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A5210" w14:textId="77777777" w:rsidR="0096248D" w:rsidRDefault="0096248D">
      <w:pPr>
        <w:rPr>
          <w:rFonts w:ascii="Trebuchet MS"/>
          <w:sz w:val="15"/>
        </w:rPr>
        <w:sectPr w:rsidR="0096248D">
          <w:type w:val="continuous"/>
          <w:pgSz w:w="11910" w:h="16840"/>
          <w:pgMar w:top="60" w:right="460" w:bottom="280" w:left="880" w:header="720" w:footer="720" w:gutter="0"/>
          <w:cols w:num="2" w:space="720" w:equalWidth="0">
            <w:col w:w="1628" w:space="535"/>
            <w:col w:w="8407"/>
          </w:cols>
        </w:sectPr>
      </w:pPr>
    </w:p>
    <w:p w14:paraId="11CB059C" w14:textId="77777777" w:rsidR="0096248D" w:rsidRDefault="0096248D">
      <w:pPr>
        <w:pStyle w:val="a3"/>
        <w:spacing w:before="2"/>
        <w:ind w:left="0" w:right="0"/>
        <w:jc w:val="left"/>
        <w:rPr>
          <w:rFonts w:ascii="Trebuchet MS"/>
          <w:sz w:val="2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4458"/>
        <w:gridCol w:w="4946"/>
      </w:tblGrid>
      <w:tr w:rsidR="0096248D" w14:paraId="5F57455F" w14:textId="77777777">
        <w:trPr>
          <w:trHeight w:val="1921"/>
        </w:trPr>
        <w:tc>
          <w:tcPr>
            <w:tcW w:w="4458" w:type="dxa"/>
          </w:tcPr>
          <w:p w14:paraId="34A2E453" w14:textId="77777777" w:rsidR="0096248D" w:rsidRDefault="008F6F7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ПРИНЯТО:</w:t>
            </w:r>
          </w:p>
          <w:p w14:paraId="681E15E6" w14:textId="77777777" w:rsidR="0096248D" w:rsidRDefault="008F6F7A">
            <w:pPr>
              <w:pStyle w:val="TableParagraph"/>
              <w:tabs>
                <w:tab w:val="left" w:pos="2044"/>
              </w:tabs>
              <w:spacing w:before="276" w:line="480" w:lineRule="auto"/>
              <w:ind w:left="50" w:right="171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совете Протокол № </w:t>
            </w:r>
            <w:r>
              <w:rPr>
                <w:sz w:val="24"/>
                <w:u w:val="single"/>
              </w:rPr>
              <w:tab/>
            </w:r>
          </w:p>
          <w:p w14:paraId="653AF8E9" w14:textId="77777777" w:rsidR="0096248D" w:rsidRDefault="008F6F7A">
            <w:pPr>
              <w:pStyle w:val="TableParagraph"/>
              <w:tabs>
                <w:tab w:val="left" w:pos="933"/>
                <w:tab w:val="left" w:pos="2489"/>
                <w:tab w:val="left" w:pos="3208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946" w:type="dxa"/>
          </w:tcPr>
          <w:p w14:paraId="226BF31D" w14:textId="77777777" w:rsidR="0096248D" w:rsidRDefault="008F6F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УТВЕРЖДЕНО:</w:t>
            </w:r>
          </w:p>
          <w:p w14:paraId="225A6BAA" w14:textId="7DE1EAB6" w:rsidR="0096248D" w:rsidRDefault="008F6F7A">
            <w:pPr>
              <w:pStyle w:val="TableParagraph"/>
              <w:spacing w:before="276"/>
              <w:ind w:right="4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Желябовский</w:t>
            </w:r>
            <w:proofErr w:type="spellEnd"/>
            <w:r>
              <w:rPr>
                <w:sz w:val="24"/>
              </w:rPr>
              <w:t xml:space="preserve">  детский</w:t>
            </w:r>
            <w:proofErr w:type="gramEnd"/>
            <w:r>
              <w:rPr>
                <w:sz w:val="24"/>
              </w:rPr>
              <w:t xml:space="preserve"> сад «Родничок»</w:t>
            </w:r>
          </w:p>
          <w:p w14:paraId="40618871" w14:textId="15821878" w:rsidR="008F6F7A" w:rsidRDefault="008F6F7A">
            <w:pPr>
              <w:pStyle w:val="TableParagraph"/>
              <w:tabs>
                <w:tab w:val="left" w:pos="2944"/>
              </w:tabs>
              <w:ind w:right="585"/>
              <w:rPr>
                <w:sz w:val="24"/>
              </w:rPr>
            </w:pPr>
            <w:r>
              <w:rPr>
                <w:sz w:val="24"/>
              </w:rPr>
              <w:t>____________</w:t>
            </w:r>
            <w:proofErr w:type="spellStart"/>
            <w:r>
              <w:rPr>
                <w:sz w:val="24"/>
              </w:rPr>
              <w:t>Ю.А.Изюмова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1E12138" w14:textId="43557475" w:rsidR="0096248D" w:rsidRDefault="008F6F7A">
            <w:pPr>
              <w:pStyle w:val="TableParagraph"/>
              <w:tabs>
                <w:tab w:val="left" w:pos="2944"/>
              </w:tabs>
              <w:ind w:right="585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  <w:p w14:paraId="34C40742" w14:textId="77777777" w:rsidR="0096248D" w:rsidRDefault="008F6F7A">
            <w:pPr>
              <w:pStyle w:val="TableParagraph"/>
              <w:tabs>
                <w:tab w:val="left" w:pos="2152"/>
                <w:tab w:val="left" w:pos="2921"/>
                <w:tab w:val="left" w:pos="387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от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>
              <w:rPr>
                <w:spacing w:val="56"/>
                <w:sz w:val="24"/>
                <w:u w:val="single"/>
              </w:rPr>
              <w:t xml:space="preserve"> 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320D288D" w14:textId="77777777" w:rsidR="0096248D" w:rsidRDefault="0096248D">
      <w:pPr>
        <w:pStyle w:val="a3"/>
        <w:spacing w:before="80"/>
        <w:ind w:left="0" w:right="0"/>
        <w:jc w:val="left"/>
        <w:rPr>
          <w:rFonts w:ascii="Trebuchet MS"/>
          <w:sz w:val="39"/>
        </w:rPr>
      </w:pPr>
    </w:p>
    <w:p w14:paraId="3DD9774C" w14:textId="77777777" w:rsidR="0096248D" w:rsidRDefault="008F6F7A">
      <w:pPr>
        <w:pStyle w:val="a4"/>
        <w:ind w:right="7"/>
      </w:pPr>
      <w:r>
        <w:rPr>
          <w:spacing w:val="-2"/>
        </w:rPr>
        <w:t>Положение</w:t>
      </w:r>
    </w:p>
    <w:p w14:paraId="5AC282CA" w14:textId="77777777" w:rsidR="0096248D" w:rsidRDefault="008F6F7A">
      <w:pPr>
        <w:pStyle w:val="a4"/>
        <w:spacing w:before="40" w:line="261" w:lineRule="auto"/>
      </w:pPr>
      <w:r>
        <w:t>о</w:t>
      </w:r>
      <w:r>
        <w:rPr>
          <w:spacing w:val="-3"/>
        </w:rPr>
        <w:t xml:space="preserve"> </w:t>
      </w:r>
      <w:r>
        <w:t>языке</w:t>
      </w:r>
      <w:r>
        <w:rPr>
          <w:spacing w:val="-9"/>
        </w:rPr>
        <w:t xml:space="preserve"> </w:t>
      </w:r>
      <w:r>
        <w:t>(языках)</w:t>
      </w:r>
      <w:r>
        <w:rPr>
          <w:spacing w:val="-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дошкольном образовательном учреждении</w:t>
      </w:r>
    </w:p>
    <w:p w14:paraId="73205399" w14:textId="77777777" w:rsidR="0096248D" w:rsidRDefault="008F6F7A">
      <w:pPr>
        <w:pStyle w:val="1"/>
        <w:numPr>
          <w:ilvl w:val="0"/>
          <w:numId w:val="1"/>
        </w:numPr>
        <w:tabs>
          <w:tab w:val="left" w:pos="4247"/>
        </w:tabs>
        <w:spacing w:before="343"/>
        <w:ind w:left="4247" w:hanging="302"/>
        <w:jc w:val="both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3A341B14" w14:textId="77777777" w:rsidR="0096248D" w:rsidRDefault="008F6F7A">
      <w:pPr>
        <w:pStyle w:val="a5"/>
        <w:numPr>
          <w:ilvl w:val="1"/>
          <w:numId w:val="1"/>
        </w:numPr>
        <w:tabs>
          <w:tab w:val="left" w:pos="855"/>
        </w:tabs>
        <w:spacing w:before="123" w:line="271" w:lineRule="auto"/>
        <w:ind w:right="102" w:firstLine="0"/>
        <w:jc w:val="both"/>
        <w:rPr>
          <w:sz w:val="27"/>
        </w:rPr>
      </w:pPr>
      <w:r>
        <w:rPr>
          <w:sz w:val="27"/>
        </w:rPr>
        <w:t>Настоящее</w:t>
      </w:r>
      <w:r>
        <w:rPr>
          <w:spacing w:val="-6"/>
          <w:sz w:val="27"/>
        </w:rPr>
        <w:t xml:space="preserve"> </w:t>
      </w:r>
      <w:r>
        <w:rPr>
          <w:sz w:val="27"/>
        </w:rPr>
        <w:t>Положение о языке (языках) образования в ДОУ</w:t>
      </w:r>
      <w:r>
        <w:rPr>
          <w:spacing w:val="-2"/>
          <w:sz w:val="27"/>
        </w:rPr>
        <w:t xml:space="preserve"> </w:t>
      </w:r>
      <w:r>
        <w:rPr>
          <w:sz w:val="27"/>
        </w:rPr>
        <w:t>(детском саду) разработано в соответствии с Федеральным законом № 273-ФЗ от 29.12.2012 «Об образовании в Российской Федерации» с изменениями, Декларацией о языках народов России «О языках народов Российской Федерации» от 25.10.1991 г. № 1807-1 с изменениями на 11 июня 2021 года, Законом Российской Федерации «О государственном языке Российской Федерации» от 01.06.2005 г. № 53-ФЗ с изменениями на 30 апреля 2021 года, Приказом Министерства просвещения</w:t>
      </w:r>
      <w:r>
        <w:rPr>
          <w:spacing w:val="40"/>
          <w:sz w:val="27"/>
        </w:rPr>
        <w:t xml:space="preserve"> </w:t>
      </w:r>
      <w:r>
        <w:rPr>
          <w:sz w:val="27"/>
        </w:rPr>
        <w:t>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>
        <w:rPr>
          <w:spacing w:val="78"/>
          <w:sz w:val="27"/>
        </w:rPr>
        <w:t xml:space="preserve">  </w:t>
      </w:r>
      <w:r>
        <w:rPr>
          <w:sz w:val="27"/>
        </w:rPr>
        <w:t>а</w:t>
      </w:r>
      <w:r>
        <w:rPr>
          <w:spacing w:val="78"/>
          <w:sz w:val="27"/>
        </w:rPr>
        <w:t xml:space="preserve">  </w:t>
      </w:r>
      <w:r>
        <w:rPr>
          <w:sz w:val="27"/>
        </w:rPr>
        <w:t>также</w:t>
      </w:r>
      <w:r>
        <w:rPr>
          <w:spacing w:val="76"/>
          <w:sz w:val="27"/>
        </w:rPr>
        <w:t xml:space="preserve">  </w:t>
      </w:r>
      <w:r>
        <w:rPr>
          <w:sz w:val="27"/>
        </w:rPr>
        <w:t>Уставом</w:t>
      </w:r>
      <w:r>
        <w:rPr>
          <w:spacing w:val="78"/>
          <w:sz w:val="27"/>
        </w:rPr>
        <w:t xml:space="preserve">  </w:t>
      </w:r>
      <w:r>
        <w:rPr>
          <w:sz w:val="27"/>
        </w:rPr>
        <w:t>дошкольного</w:t>
      </w:r>
      <w:r>
        <w:rPr>
          <w:spacing w:val="79"/>
          <w:sz w:val="27"/>
        </w:rPr>
        <w:t xml:space="preserve">  </w:t>
      </w:r>
      <w:r>
        <w:rPr>
          <w:sz w:val="27"/>
        </w:rPr>
        <w:t>образовательного</w:t>
      </w:r>
      <w:r>
        <w:rPr>
          <w:spacing w:val="79"/>
          <w:sz w:val="27"/>
        </w:rPr>
        <w:t xml:space="preserve">  </w:t>
      </w:r>
      <w:r>
        <w:rPr>
          <w:sz w:val="27"/>
        </w:rPr>
        <w:t>учреждения.</w:t>
      </w:r>
    </w:p>
    <w:p w14:paraId="7BFFA9E6" w14:textId="77777777" w:rsidR="0096248D" w:rsidRDefault="008F6F7A">
      <w:pPr>
        <w:pStyle w:val="a5"/>
        <w:numPr>
          <w:ilvl w:val="1"/>
          <w:numId w:val="1"/>
        </w:numPr>
        <w:tabs>
          <w:tab w:val="left" w:pos="779"/>
        </w:tabs>
        <w:spacing w:before="5" w:line="271" w:lineRule="auto"/>
        <w:ind w:right="103" w:firstLine="0"/>
        <w:jc w:val="both"/>
        <w:rPr>
          <w:sz w:val="27"/>
        </w:rPr>
      </w:pPr>
      <w:r>
        <w:rPr>
          <w:sz w:val="27"/>
        </w:rPr>
        <w:t>Данное</w:t>
      </w:r>
      <w:r>
        <w:rPr>
          <w:spacing w:val="-5"/>
          <w:sz w:val="27"/>
        </w:rPr>
        <w:t xml:space="preserve"> </w:t>
      </w:r>
      <w:r>
        <w:rPr>
          <w:sz w:val="27"/>
        </w:rPr>
        <w:t>Положение о языке образования в ДОУ</w:t>
      </w:r>
      <w:r>
        <w:rPr>
          <w:spacing w:val="-5"/>
          <w:sz w:val="27"/>
        </w:rPr>
        <w:t xml:space="preserve"> </w:t>
      </w:r>
      <w:r>
        <w:rPr>
          <w:sz w:val="27"/>
        </w:rPr>
        <w:t>(далее - Положение) определяет язык</w:t>
      </w:r>
      <w:r>
        <w:rPr>
          <w:spacing w:val="-4"/>
          <w:sz w:val="27"/>
        </w:rPr>
        <w:t xml:space="preserve"> </w:t>
      </w:r>
      <w:r>
        <w:rPr>
          <w:sz w:val="27"/>
        </w:rPr>
        <w:t>(языки) образования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1"/>
          <w:sz w:val="27"/>
        </w:rPr>
        <w:t xml:space="preserve"> </w:t>
      </w:r>
      <w:r>
        <w:rPr>
          <w:sz w:val="27"/>
        </w:rPr>
        <w:t>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</w:t>
      </w:r>
    </w:p>
    <w:p w14:paraId="1A25E261" w14:textId="77777777" w:rsidR="0096248D" w:rsidRDefault="008F6F7A">
      <w:pPr>
        <w:pStyle w:val="a5"/>
        <w:numPr>
          <w:ilvl w:val="1"/>
          <w:numId w:val="1"/>
        </w:numPr>
        <w:tabs>
          <w:tab w:val="left" w:pos="739"/>
        </w:tabs>
        <w:spacing w:line="271" w:lineRule="auto"/>
        <w:ind w:right="114" w:firstLine="0"/>
        <w:jc w:val="both"/>
        <w:rPr>
          <w:sz w:val="27"/>
        </w:rPr>
      </w:pPr>
      <w:r>
        <w:rPr>
          <w:sz w:val="27"/>
        </w:rPr>
        <w:t xml:space="preserve">Настоящее Положение о языках обучения в ДОУ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</w:t>
      </w:r>
      <w:r>
        <w:rPr>
          <w:spacing w:val="-2"/>
          <w:sz w:val="27"/>
        </w:rPr>
        <w:t>образование.</w:t>
      </w:r>
    </w:p>
    <w:p w14:paraId="3A6A6699" w14:textId="77777777" w:rsidR="0096248D" w:rsidRDefault="008F6F7A">
      <w:pPr>
        <w:pStyle w:val="a5"/>
        <w:numPr>
          <w:ilvl w:val="1"/>
          <w:numId w:val="1"/>
        </w:numPr>
        <w:tabs>
          <w:tab w:val="left" w:pos="931"/>
        </w:tabs>
        <w:spacing w:line="268" w:lineRule="auto"/>
        <w:ind w:right="114" w:firstLine="0"/>
        <w:jc w:val="both"/>
        <w:rPr>
          <w:sz w:val="27"/>
        </w:rPr>
      </w:pPr>
      <w:r>
        <w:rPr>
          <w:sz w:val="27"/>
        </w:rPr>
        <w:t>Настоящее Положение обязательно для исполнения всеми участниками образовательных отношений.</w:t>
      </w:r>
    </w:p>
    <w:p w14:paraId="1EEEE0BD" w14:textId="77777777" w:rsidR="0096248D" w:rsidRDefault="008F6F7A">
      <w:pPr>
        <w:pStyle w:val="a5"/>
        <w:numPr>
          <w:ilvl w:val="1"/>
          <w:numId w:val="1"/>
        </w:numPr>
        <w:tabs>
          <w:tab w:val="left" w:pos="747"/>
        </w:tabs>
        <w:spacing w:before="5" w:line="271" w:lineRule="auto"/>
        <w:ind w:right="114" w:firstLine="0"/>
        <w:jc w:val="both"/>
        <w:rPr>
          <w:sz w:val="27"/>
        </w:rPr>
      </w:pPr>
      <w:r>
        <w:rPr>
          <w:sz w:val="27"/>
        </w:rPr>
        <w:t>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14:paraId="4D306E61" w14:textId="77777777" w:rsidR="0096248D" w:rsidRDefault="008F6F7A">
      <w:pPr>
        <w:pStyle w:val="1"/>
        <w:numPr>
          <w:ilvl w:val="0"/>
          <w:numId w:val="1"/>
        </w:numPr>
        <w:tabs>
          <w:tab w:val="left" w:pos="1453"/>
          <w:tab w:val="left" w:pos="4437"/>
        </w:tabs>
        <w:spacing w:line="259" w:lineRule="auto"/>
        <w:ind w:left="4437" w:right="1013" w:hanging="3286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языкам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осуществлении</w:t>
      </w:r>
      <w:r>
        <w:rPr>
          <w:spacing w:val="-10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</w:t>
      </w:r>
    </w:p>
    <w:p w14:paraId="56075029" w14:textId="77777777" w:rsidR="0096248D" w:rsidRDefault="008F6F7A">
      <w:pPr>
        <w:pStyle w:val="a5"/>
        <w:numPr>
          <w:ilvl w:val="1"/>
          <w:numId w:val="1"/>
        </w:numPr>
        <w:tabs>
          <w:tab w:val="left" w:pos="775"/>
        </w:tabs>
        <w:spacing w:before="98" w:line="268" w:lineRule="auto"/>
        <w:ind w:right="107" w:firstLine="0"/>
        <w:jc w:val="both"/>
        <w:rPr>
          <w:sz w:val="27"/>
        </w:rPr>
      </w:pPr>
      <w:r>
        <w:rPr>
          <w:sz w:val="27"/>
        </w:rPr>
        <w:t>В Российской Федерации гарантируется получение дошкольного образования на государственном</w:t>
      </w:r>
      <w:r>
        <w:rPr>
          <w:spacing w:val="80"/>
          <w:sz w:val="27"/>
        </w:rPr>
        <w:t xml:space="preserve"> </w:t>
      </w:r>
      <w:r>
        <w:rPr>
          <w:sz w:val="27"/>
        </w:rPr>
        <w:t>языке</w:t>
      </w:r>
      <w:r>
        <w:rPr>
          <w:spacing w:val="80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80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80"/>
          <w:sz w:val="27"/>
        </w:rPr>
        <w:t xml:space="preserve"> </w:t>
      </w:r>
      <w:r>
        <w:rPr>
          <w:sz w:val="27"/>
        </w:rPr>
        <w:t>а</w:t>
      </w:r>
      <w:r>
        <w:rPr>
          <w:spacing w:val="80"/>
          <w:sz w:val="27"/>
        </w:rPr>
        <w:t xml:space="preserve"> </w:t>
      </w:r>
      <w:r>
        <w:rPr>
          <w:sz w:val="27"/>
        </w:rPr>
        <w:t>также</w:t>
      </w:r>
      <w:r>
        <w:rPr>
          <w:spacing w:val="80"/>
          <w:sz w:val="27"/>
        </w:rPr>
        <w:t xml:space="preserve"> </w:t>
      </w:r>
      <w:r>
        <w:rPr>
          <w:sz w:val="27"/>
        </w:rPr>
        <w:t>выбор</w:t>
      </w:r>
      <w:r>
        <w:rPr>
          <w:spacing w:val="80"/>
          <w:sz w:val="27"/>
        </w:rPr>
        <w:t xml:space="preserve"> </w:t>
      </w:r>
      <w:r>
        <w:rPr>
          <w:sz w:val="27"/>
        </w:rPr>
        <w:t>языка</w:t>
      </w:r>
      <w:r>
        <w:rPr>
          <w:spacing w:val="80"/>
          <w:sz w:val="27"/>
        </w:rPr>
        <w:t xml:space="preserve"> </w:t>
      </w:r>
      <w:r>
        <w:rPr>
          <w:sz w:val="27"/>
        </w:rPr>
        <w:t>обучения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</w:p>
    <w:p w14:paraId="719B1553" w14:textId="77777777" w:rsidR="0096248D" w:rsidRDefault="0096248D">
      <w:pPr>
        <w:spacing w:line="268" w:lineRule="auto"/>
        <w:jc w:val="both"/>
        <w:rPr>
          <w:sz w:val="27"/>
        </w:rPr>
        <w:sectPr w:rsidR="0096248D">
          <w:type w:val="continuous"/>
          <w:pgSz w:w="11910" w:h="16840"/>
          <w:pgMar w:top="60" w:right="460" w:bottom="280" w:left="880" w:header="720" w:footer="720" w:gutter="0"/>
          <w:cols w:space="720"/>
        </w:sectPr>
      </w:pPr>
    </w:p>
    <w:p w14:paraId="658E0896" w14:textId="77777777" w:rsidR="0096248D" w:rsidRDefault="008F6F7A">
      <w:pPr>
        <w:pStyle w:val="a3"/>
        <w:spacing w:before="68"/>
        <w:ind w:right="0"/>
      </w:pPr>
      <w:proofErr w:type="gramStart"/>
      <w:r>
        <w:lastRenderedPageBreak/>
        <w:t>воспитания</w:t>
      </w:r>
      <w:r>
        <w:rPr>
          <w:spacing w:val="43"/>
        </w:rPr>
        <w:t xml:space="preserve">  </w:t>
      </w:r>
      <w:r>
        <w:t>в</w:t>
      </w:r>
      <w:proofErr w:type="gramEnd"/>
      <w:r>
        <w:rPr>
          <w:spacing w:val="44"/>
        </w:rPr>
        <w:t xml:space="preserve">  </w:t>
      </w:r>
      <w:r>
        <w:t>пределах</w:t>
      </w:r>
      <w:r>
        <w:rPr>
          <w:spacing w:val="42"/>
        </w:rPr>
        <w:t xml:space="preserve">  </w:t>
      </w:r>
      <w:r>
        <w:t>возможностей,</w:t>
      </w:r>
      <w:r>
        <w:rPr>
          <w:spacing w:val="44"/>
        </w:rPr>
        <w:t xml:space="preserve">  </w:t>
      </w:r>
      <w:r>
        <w:t>предоставляемых</w:t>
      </w:r>
      <w:r>
        <w:rPr>
          <w:spacing w:val="42"/>
        </w:rPr>
        <w:t xml:space="preserve">  </w:t>
      </w:r>
      <w:r>
        <w:t>системой</w:t>
      </w:r>
      <w:r>
        <w:rPr>
          <w:spacing w:val="43"/>
        </w:rPr>
        <w:t xml:space="preserve">  </w:t>
      </w:r>
      <w:r>
        <w:rPr>
          <w:spacing w:val="-2"/>
        </w:rPr>
        <w:t>образования.</w:t>
      </w:r>
    </w:p>
    <w:p w14:paraId="14EC5104" w14:textId="77777777" w:rsidR="0096248D" w:rsidRDefault="008F6F7A">
      <w:pPr>
        <w:pStyle w:val="a5"/>
        <w:numPr>
          <w:ilvl w:val="1"/>
          <w:numId w:val="1"/>
        </w:numPr>
        <w:tabs>
          <w:tab w:val="left" w:pos="747"/>
        </w:tabs>
        <w:spacing w:before="42" w:line="271" w:lineRule="auto"/>
        <w:ind w:right="112" w:firstLine="0"/>
        <w:jc w:val="both"/>
        <w:rPr>
          <w:sz w:val="27"/>
        </w:rPr>
      </w:pPr>
      <w:r>
        <w:rPr>
          <w:sz w:val="27"/>
        </w:rPr>
        <w:t>В детском саду образовательная деятельность осуществляется на государственном языке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Российской Федерации в соответствии с Уставом дошкольного образовательного </w:t>
      </w:r>
      <w:r>
        <w:rPr>
          <w:spacing w:val="-2"/>
          <w:sz w:val="27"/>
        </w:rPr>
        <w:t>учреждения.</w:t>
      </w:r>
    </w:p>
    <w:p w14:paraId="48ECB6DB" w14:textId="77777777" w:rsidR="0096248D" w:rsidRDefault="008F6F7A">
      <w:pPr>
        <w:pStyle w:val="a5"/>
        <w:numPr>
          <w:ilvl w:val="1"/>
          <w:numId w:val="1"/>
        </w:numPr>
        <w:tabs>
          <w:tab w:val="left" w:pos="763"/>
        </w:tabs>
        <w:spacing w:before="3" w:line="271" w:lineRule="auto"/>
        <w:ind w:right="112" w:firstLine="0"/>
        <w:jc w:val="both"/>
        <w:rPr>
          <w:sz w:val="27"/>
        </w:rPr>
      </w:pPr>
      <w:r>
        <w:rPr>
          <w:sz w:val="27"/>
        </w:rPr>
        <w:t xml:space="preserve"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</w:t>
      </w:r>
      <w:proofErr w:type="gramStart"/>
      <w:r>
        <w:rPr>
          <w:sz w:val="27"/>
        </w:rPr>
        <w:t>образования</w:t>
      </w:r>
      <w:r>
        <w:rPr>
          <w:spacing w:val="52"/>
          <w:w w:val="150"/>
          <w:sz w:val="27"/>
        </w:rPr>
        <w:t xml:space="preserve">  </w:t>
      </w:r>
      <w:r>
        <w:rPr>
          <w:sz w:val="27"/>
        </w:rPr>
        <w:t>в</w:t>
      </w:r>
      <w:proofErr w:type="gramEnd"/>
      <w:r>
        <w:rPr>
          <w:spacing w:val="52"/>
          <w:w w:val="150"/>
          <w:sz w:val="27"/>
        </w:rPr>
        <w:t xml:space="preserve">  </w:t>
      </w:r>
      <w:r>
        <w:rPr>
          <w:sz w:val="27"/>
        </w:rPr>
        <w:t>порядке,</w:t>
      </w:r>
      <w:r>
        <w:rPr>
          <w:spacing w:val="53"/>
          <w:w w:val="150"/>
          <w:sz w:val="27"/>
        </w:rPr>
        <w:t xml:space="preserve">  </w:t>
      </w:r>
      <w:r>
        <w:rPr>
          <w:sz w:val="27"/>
        </w:rPr>
        <w:t>установленном</w:t>
      </w:r>
      <w:r>
        <w:rPr>
          <w:spacing w:val="53"/>
          <w:w w:val="150"/>
          <w:sz w:val="27"/>
        </w:rPr>
        <w:t xml:space="preserve">  </w:t>
      </w:r>
      <w:r>
        <w:rPr>
          <w:sz w:val="27"/>
        </w:rPr>
        <w:t>законодательством</w:t>
      </w:r>
      <w:r>
        <w:rPr>
          <w:spacing w:val="53"/>
          <w:w w:val="150"/>
          <w:sz w:val="27"/>
        </w:rPr>
        <w:t xml:space="preserve">  </w:t>
      </w:r>
      <w:r>
        <w:rPr>
          <w:sz w:val="27"/>
        </w:rPr>
        <w:t>об</w:t>
      </w:r>
      <w:r>
        <w:rPr>
          <w:spacing w:val="53"/>
          <w:w w:val="150"/>
          <w:sz w:val="27"/>
        </w:rPr>
        <w:t xml:space="preserve">  </w:t>
      </w:r>
      <w:r>
        <w:rPr>
          <w:spacing w:val="-2"/>
          <w:sz w:val="27"/>
        </w:rPr>
        <w:t>образовании.</w:t>
      </w:r>
    </w:p>
    <w:p w14:paraId="3C2FD670" w14:textId="77777777" w:rsidR="0096248D" w:rsidRDefault="008F6F7A">
      <w:pPr>
        <w:pStyle w:val="a5"/>
        <w:numPr>
          <w:ilvl w:val="1"/>
          <w:numId w:val="1"/>
        </w:numPr>
        <w:tabs>
          <w:tab w:val="left" w:pos="791"/>
        </w:tabs>
        <w:spacing w:line="268" w:lineRule="auto"/>
        <w:ind w:right="116" w:firstLine="0"/>
        <w:jc w:val="both"/>
        <w:rPr>
          <w:sz w:val="27"/>
        </w:rPr>
      </w:pPr>
      <w:r>
        <w:rPr>
          <w:sz w:val="27"/>
        </w:rPr>
        <w:t>В ДОУ создаются условия для изучения русского языка, как государственного языка Российской Федерации.</w:t>
      </w:r>
    </w:p>
    <w:p w14:paraId="1242493A" w14:textId="77777777" w:rsidR="0096248D" w:rsidRDefault="008F6F7A">
      <w:pPr>
        <w:pStyle w:val="a5"/>
        <w:numPr>
          <w:ilvl w:val="1"/>
          <w:numId w:val="1"/>
        </w:numPr>
        <w:tabs>
          <w:tab w:val="left" w:pos="767"/>
        </w:tabs>
        <w:spacing w:before="185" w:line="271" w:lineRule="auto"/>
        <w:ind w:firstLine="0"/>
        <w:jc w:val="both"/>
        <w:rPr>
          <w:sz w:val="27"/>
        </w:rPr>
      </w:pPr>
      <w:r>
        <w:rPr>
          <w:sz w:val="27"/>
        </w:rPr>
        <w:t>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образования.</w:t>
      </w:r>
    </w:p>
    <w:p w14:paraId="13FFF4F0" w14:textId="77777777" w:rsidR="0096248D" w:rsidRDefault="008F6F7A">
      <w:pPr>
        <w:pStyle w:val="1"/>
        <w:numPr>
          <w:ilvl w:val="0"/>
          <w:numId w:val="1"/>
        </w:numPr>
        <w:tabs>
          <w:tab w:val="left" w:pos="1778"/>
        </w:tabs>
        <w:spacing w:before="178"/>
        <w:ind w:left="1778" w:hanging="298"/>
        <w:jc w:val="left"/>
      </w:pPr>
      <w:r>
        <w:t>Ведение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4"/>
        </w:rPr>
        <w:t>саду</w:t>
      </w:r>
    </w:p>
    <w:p w14:paraId="5D645DDF" w14:textId="77777777" w:rsidR="0096248D" w:rsidRDefault="008F6F7A">
      <w:pPr>
        <w:pStyle w:val="a5"/>
        <w:numPr>
          <w:ilvl w:val="1"/>
          <w:numId w:val="1"/>
        </w:numPr>
        <w:tabs>
          <w:tab w:val="left" w:pos="739"/>
        </w:tabs>
        <w:spacing w:before="123" w:line="271" w:lineRule="auto"/>
        <w:ind w:right="115" w:firstLine="0"/>
        <w:rPr>
          <w:sz w:val="27"/>
        </w:rPr>
      </w:pPr>
      <w:r>
        <w:rPr>
          <w:sz w:val="27"/>
        </w:rPr>
        <w:t xml:space="preserve">В ДОУ образовательная деятельность осуществляется на государственном русском </w:t>
      </w:r>
      <w:r>
        <w:rPr>
          <w:spacing w:val="-2"/>
          <w:sz w:val="27"/>
        </w:rPr>
        <w:t>языке.</w:t>
      </w:r>
    </w:p>
    <w:p w14:paraId="6E72272D" w14:textId="77777777" w:rsidR="0096248D" w:rsidRDefault="008F6F7A">
      <w:pPr>
        <w:pStyle w:val="a5"/>
        <w:numPr>
          <w:ilvl w:val="1"/>
          <w:numId w:val="1"/>
        </w:numPr>
        <w:tabs>
          <w:tab w:val="left" w:pos="751"/>
        </w:tabs>
        <w:spacing w:before="3" w:line="268" w:lineRule="auto"/>
        <w:ind w:firstLine="0"/>
        <w:rPr>
          <w:sz w:val="27"/>
        </w:rPr>
      </w:pPr>
      <w:r>
        <w:rPr>
          <w:sz w:val="27"/>
        </w:rPr>
        <w:t>Преподавание и изучение русского языка осуществляется в соответствии с ФГОС дошкольного образования.</w:t>
      </w:r>
    </w:p>
    <w:p w14:paraId="2C55CA28" w14:textId="77777777" w:rsidR="0096248D" w:rsidRDefault="008F6F7A">
      <w:pPr>
        <w:pStyle w:val="a5"/>
        <w:numPr>
          <w:ilvl w:val="1"/>
          <w:numId w:val="1"/>
        </w:numPr>
        <w:tabs>
          <w:tab w:val="left" w:pos="863"/>
        </w:tabs>
        <w:spacing w:before="185" w:line="271" w:lineRule="auto"/>
        <w:ind w:right="114" w:firstLine="0"/>
        <w:jc w:val="both"/>
        <w:rPr>
          <w:sz w:val="27"/>
        </w:rPr>
      </w:pPr>
      <w:r>
        <w:rPr>
          <w:sz w:val="27"/>
        </w:rPr>
        <w:t>Реализация указанных прав обеспечивается созданием необходимого числа соответствующих</w:t>
      </w:r>
      <w:r>
        <w:rPr>
          <w:spacing w:val="9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2"/>
          <w:sz w:val="27"/>
        </w:rPr>
        <w:t xml:space="preserve"> </w:t>
      </w:r>
      <w:r>
        <w:rPr>
          <w:sz w:val="27"/>
        </w:rPr>
        <w:t>групп,</w:t>
      </w:r>
      <w:r>
        <w:rPr>
          <w:spacing w:val="16"/>
          <w:sz w:val="27"/>
        </w:rPr>
        <w:t xml:space="preserve"> </w:t>
      </w:r>
      <w:r>
        <w:rPr>
          <w:sz w:val="27"/>
        </w:rPr>
        <w:t>а</w:t>
      </w:r>
      <w:r>
        <w:rPr>
          <w:spacing w:val="14"/>
          <w:sz w:val="27"/>
        </w:rPr>
        <w:t xml:space="preserve"> </w:t>
      </w:r>
      <w:r>
        <w:rPr>
          <w:sz w:val="27"/>
        </w:rPr>
        <w:t>также</w:t>
      </w:r>
      <w:r>
        <w:rPr>
          <w:spacing w:val="1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4"/>
          <w:sz w:val="27"/>
        </w:rPr>
        <w:t xml:space="preserve"> </w:t>
      </w:r>
      <w:r>
        <w:rPr>
          <w:sz w:val="27"/>
        </w:rPr>
        <w:t>для</w:t>
      </w:r>
      <w:r>
        <w:rPr>
          <w:spacing w:val="15"/>
          <w:sz w:val="27"/>
        </w:rPr>
        <w:t xml:space="preserve"> </w:t>
      </w:r>
      <w:r>
        <w:rPr>
          <w:sz w:val="27"/>
        </w:rPr>
        <w:t>их</w:t>
      </w:r>
      <w:r>
        <w:rPr>
          <w:spacing w:val="12"/>
          <w:sz w:val="27"/>
        </w:rPr>
        <w:t xml:space="preserve"> </w:t>
      </w:r>
      <w:r>
        <w:rPr>
          <w:spacing w:val="-2"/>
          <w:sz w:val="27"/>
        </w:rPr>
        <w:t>функционирования.</w:t>
      </w:r>
    </w:p>
    <w:p w14:paraId="72392E14" w14:textId="77777777" w:rsidR="0096248D" w:rsidRDefault="008F6F7A">
      <w:pPr>
        <w:pStyle w:val="a5"/>
        <w:numPr>
          <w:ilvl w:val="1"/>
          <w:numId w:val="1"/>
        </w:numPr>
        <w:tabs>
          <w:tab w:val="left" w:pos="799"/>
        </w:tabs>
        <w:spacing w:before="2" w:line="271" w:lineRule="auto"/>
        <w:ind w:right="109" w:firstLine="0"/>
        <w:jc w:val="both"/>
        <w:rPr>
          <w:sz w:val="27"/>
        </w:rPr>
      </w:pPr>
      <w:r>
        <w:rPr>
          <w:sz w:val="27"/>
        </w:rPr>
        <w:t>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</w:t>
      </w:r>
      <w:r>
        <w:rPr>
          <w:spacing w:val="51"/>
          <w:sz w:val="27"/>
        </w:rPr>
        <w:t xml:space="preserve"> </w:t>
      </w:r>
      <w:r>
        <w:rPr>
          <w:sz w:val="27"/>
        </w:rPr>
        <w:t>на</w:t>
      </w:r>
      <w:r>
        <w:rPr>
          <w:spacing w:val="51"/>
          <w:sz w:val="27"/>
        </w:rPr>
        <w:t xml:space="preserve"> </w:t>
      </w:r>
      <w:r>
        <w:rPr>
          <w:sz w:val="27"/>
        </w:rPr>
        <w:t>обучение</w:t>
      </w:r>
      <w:r>
        <w:rPr>
          <w:spacing w:val="48"/>
          <w:sz w:val="27"/>
        </w:rPr>
        <w:t xml:space="preserve"> </w:t>
      </w:r>
      <w:r>
        <w:rPr>
          <w:sz w:val="27"/>
        </w:rPr>
        <w:t>по</w:t>
      </w:r>
      <w:r>
        <w:rPr>
          <w:spacing w:val="53"/>
          <w:sz w:val="27"/>
        </w:rPr>
        <w:t xml:space="preserve"> </w:t>
      </w:r>
      <w:r>
        <w:rPr>
          <w:sz w:val="27"/>
        </w:rPr>
        <w:t>образовательным</w:t>
      </w:r>
      <w:r>
        <w:rPr>
          <w:spacing w:val="52"/>
          <w:sz w:val="27"/>
        </w:rPr>
        <w:t xml:space="preserve"> </w:t>
      </w:r>
      <w:r>
        <w:rPr>
          <w:sz w:val="27"/>
        </w:rPr>
        <w:t>программам</w:t>
      </w:r>
      <w:r>
        <w:rPr>
          <w:spacing w:val="49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54"/>
          <w:sz w:val="27"/>
        </w:rPr>
        <w:t xml:space="preserve"> </w:t>
      </w:r>
      <w:r>
        <w:rPr>
          <w:spacing w:val="-2"/>
          <w:sz w:val="27"/>
        </w:rPr>
        <w:t>образования.</w:t>
      </w:r>
    </w:p>
    <w:p w14:paraId="16A9B565" w14:textId="77777777" w:rsidR="0096248D" w:rsidRDefault="008F6F7A">
      <w:pPr>
        <w:pStyle w:val="a5"/>
        <w:numPr>
          <w:ilvl w:val="1"/>
          <w:numId w:val="1"/>
        </w:numPr>
        <w:tabs>
          <w:tab w:val="left" w:pos="823"/>
        </w:tabs>
        <w:spacing w:line="271" w:lineRule="auto"/>
        <w:ind w:right="107" w:firstLine="0"/>
        <w:jc w:val="both"/>
        <w:rPr>
          <w:sz w:val="27"/>
        </w:rPr>
      </w:pPr>
      <w:r>
        <w:rPr>
          <w:sz w:val="27"/>
        </w:rPr>
        <w:t>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</w:t>
      </w:r>
      <w:r>
        <w:rPr>
          <w:spacing w:val="-1"/>
          <w:sz w:val="27"/>
        </w:rPr>
        <w:t xml:space="preserve"> </w:t>
      </w:r>
      <w:r>
        <w:rPr>
          <w:sz w:val="27"/>
        </w:rPr>
        <w:t>изучения родного</w:t>
      </w:r>
      <w:r>
        <w:rPr>
          <w:spacing w:val="-3"/>
          <w:sz w:val="27"/>
        </w:rPr>
        <w:t xml:space="preserve"> </w:t>
      </w:r>
      <w:r>
        <w:rPr>
          <w:sz w:val="27"/>
        </w:rPr>
        <w:t>языка из числа</w:t>
      </w:r>
      <w:r>
        <w:rPr>
          <w:spacing w:val="-1"/>
          <w:sz w:val="27"/>
        </w:rPr>
        <w:t xml:space="preserve"> </w:t>
      </w:r>
      <w:r>
        <w:rPr>
          <w:sz w:val="27"/>
        </w:rPr>
        <w:t>языков народов Российской Федерации.</w:t>
      </w:r>
    </w:p>
    <w:p w14:paraId="07A0AE8C" w14:textId="77777777" w:rsidR="0096248D" w:rsidRDefault="008F6F7A">
      <w:pPr>
        <w:pStyle w:val="a5"/>
        <w:numPr>
          <w:ilvl w:val="1"/>
          <w:numId w:val="1"/>
        </w:numPr>
        <w:tabs>
          <w:tab w:val="left" w:pos="827"/>
        </w:tabs>
        <w:spacing w:before="178" w:line="271" w:lineRule="auto"/>
        <w:ind w:right="108" w:firstLine="0"/>
        <w:jc w:val="both"/>
        <w:rPr>
          <w:sz w:val="27"/>
        </w:rPr>
      </w:pPr>
      <w:r>
        <w:rPr>
          <w:sz w:val="27"/>
        </w:rPr>
        <w:t>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</w:t>
      </w:r>
      <w:r>
        <w:rPr>
          <w:spacing w:val="61"/>
          <w:sz w:val="27"/>
        </w:rPr>
        <w:t xml:space="preserve"> </w:t>
      </w:r>
      <w:r>
        <w:rPr>
          <w:sz w:val="27"/>
        </w:rPr>
        <w:t>на</w:t>
      </w:r>
      <w:r>
        <w:rPr>
          <w:spacing w:val="66"/>
          <w:sz w:val="27"/>
        </w:rPr>
        <w:t xml:space="preserve"> </w:t>
      </w:r>
      <w:r>
        <w:rPr>
          <w:sz w:val="27"/>
        </w:rPr>
        <w:t>государственном</w:t>
      </w:r>
      <w:r>
        <w:rPr>
          <w:spacing w:val="65"/>
          <w:sz w:val="27"/>
        </w:rPr>
        <w:t xml:space="preserve"> </w:t>
      </w:r>
      <w:r>
        <w:rPr>
          <w:sz w:val="27"/>
        </w:rPr>
        <w:t>языке</w:t>
      </w:r>
      <w:r>
        <w:rPr>
          <w:spacing w:val="6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64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75"/>
          <w:sz w:val="27"/>
        </w:rPr>
        <w:t xml:space="preserve"> </w:t>
      </w:r>
      <w:r>
        <w:rPr>
          <w:sz w:val="27"/>
        </w:rPr>
        <w:t>—</w:t>
      </w:r>
      <w:r>
        <w:rPr>
          <w:spacing w:val="66"/>
          <w:sz w:val="27"/>
        </w:rPr>
        <w:t xml:space="preserve"> </w:t>
      </w:r>
      <w:r>
        <w:rPr>
          <w:sz w:val="27"/>
        </w:rPr>
        <w:t>русском</w:t>
      </w:r>
      <w:r>
        <w:rPr>
          <w:spacing w:val="66"/>
          <w:sz w:val="27"/>
        </w:rPr>
        <w:t xml:space="preserve"> </w:t>
      </w:r>
      <w:r>
        <w:rPr>
          <w:spacing w:val="-2"/>
          <w:sz w:val="27"/>
        </w:rPr>
        <w:t>языке.</w:t>
      </w:r>
    </w:p>
    <w:p w14:paraId="3A54F5F2" w14:textId="77777777" w:rsidR="0096248D" w:rsidRDefault="008F6F7A">
      <w:pPr>
        <w:pStyle w:val="a5"/>
        <w:numPr>
          <w:ilvl w:val="1"/>
          <w:numId w:val="1"/>
        </w:numPr>
        <w:tabs>
          <w:tab w:val="left" w:pos="791"/>
        </w:tabs>
        <w:spacing w:before="4" w:line="271" w:lineRule="auto"/>
        <w:ind w:right="102" w:firstLine="0"/>
        <w:jc w:val="both"/>
        <w:rPr>
          <w:sz w:val="27"/>
        </w:rPr>
      </w:pPr>
      <w:r>
        <w:rPr>
          <w:sz w:val="27"/>
        </w:rPr>
        <w:t>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14:paraId="686C0A85" w14:textId="77777777" w:rsidR="0096248D" w:rsidRDefault="0096248D">
      <w:pPr>
        <w:spacing w:line="271" w:lineRule="auto"/>
        <w:jc w:val="both"/>
        <w:rPr>
          <w:sz w:val="27"/>
        </w:rPr>
        <w:sectPr w:rsidR="0096248D">
          <w:pgSz w:w="11910" w:h="16840"/>
          <w:pgMar w:top="1080" w:right="460" w:bottom="280" w:left="880" w:header="720" w:footer="720" w:gutter="0"/>
          <w:cols w:space="720"/>
        </w:sectPr>
      </w:pPr>
    </w:p>
    <w:p w14:paraId="13DC86B5" w14:textId="77777777" w:rsidR="0096248D" w:rsidRDefault="008F6F7A">
      <w:pPr>
        <w:pStyle w:val="a5"/>
        <w:numPr>
          <w:ilvl w:val="1"/>
          <w:numId w:val="1"/>
        </w:numPr>
        <w:tabs>
          <w:tab w:val="left" w:pos="827"/>
        </w:tabs>
        <w:spacing w:before="68" w:line="271" w:lineRule="auto"/>
        <w:ind w:right="105" w:firstLine="0"/>
        <w:jc w:val="both"/>
        <w:rPr>
          <w:sz w:val="27"/>
        </w:rPr>
      </w:pPr>
      <w:r>
        <w:rPr>
          <w:sz w:val="27"/>
        </w:rPr>
        <w:lastRenderedPageBreak/>
        <w:t>При поступлении ребенка в детский сад родители (законные представители) несовершеннолетних воспитанников или лица, их заменяющие, в заявлении указывают желаемое для них изучение родного языка.</w:t>
      </w:r>
    </w:p>
    <w:p w14:paraId="0E2880EF" w14:textId="77777777" w:rsidR="0096248D" w:rsidRDefault="008F6F7A">
      <w:pPr>
        <w:pStyle w:val="a5"/>
        <w:numPr>
          <w:ilvl w:val="1"/>
          <w:numId w:val="1"/>
        </w:numPr>
        <w:tabs>
          <w:tab w:val="left" w:pos="739"/>
        </w:tabs>
        <w:spacing w:before="184" w:line="271" w:lineRule="auto"/>
        <w:ind w:right="116" w:firstLine="0"/>
        <w:jc w:val="both"/>
        <w:rPr>
          <w:sz w:val="27"/>
        </w:rPr>
      </w:pPr>
      <w:r>
        <w:rPr>
          <w:sz w:val="27"/>
        </w:rPr>
        <w:t>Заявления родителей (законных представителей) о выборе родного языка обучения хранятся в личных делах (карточках) воспитанников.</w:t>
      </w:r>
    </w:p>
    <w:p w14:paraId="42E7069F" w14:textId="77777777" w:rsidR="0096248D" w:rsidRDefault="008F6F7A">
      <w:pPr>
        <w:pStyle w:val="1"/>
        <w:numPr>
          <w:ilvl w:val="0"/>
          <w:numId w:val="1"/>
        </w:numPr>
        <w:tabs>
          <w:tab w:val="left" w:pos="3535"/>
        </w:tabs>
        <w:spacing w:before="174"/>
        <w:ind w:left="3535" w:hanging="302"/>
        <w:jc w:val="both"/>
      </w:pPr>
      <w:r>
        <w:rPr>
          <w:spacing w:val="-2"/>
        </w:rPr>
        <w:t>Заключительные</w:t>
      </w:r>
      <w:r>
        <w:rPr>
          <w:spacing w:val="9"/>
        </w:rPr>
        <w:t xml:space="preserve"> </w:t>
      </w:r>
      <w:r>
        <w:rPr>
          <w:spacing w:val="-2"/>
        </w:rPr>
        <w:t>положения</w:t>
      </w:r>
    </w:p>
    <w:p w14:paraId="33F5EBA3" w14:textId="77777777" w:rsidR="0096248D" w:rsidRDefault="008F6F7A">
      <w:pPr>
        <w:pStyle w:val="a5"/>
        <w:numPr>
          <w:ilvl w:val="1"/>
          <w:numId w:val="1"/>
        </w:numPr>
        <w:tabs>
          <w:tab w:val="left" w:pos="827"/>
        </w:tabs>
        <w:spacing w:before="127" w:line="271" w:lineRule="auto"/>
        <w:ind w:firstLine="0"/>
        <w:jc w:val="both"/>
        <w:rPr>
          <w:sz w:val="27"/>
        </w:rPr>
      </w:pPr>
      <w:r>
        <w:rPr>
          <w:sz w:val="27"/>
        </w:rPr>
        <w:t>Настоящее Положение о языке образования и обучения является локальным нормативным актом ДОУ, принимается</w:t>
      </w:r>
      <w:r>
        <w:rPr>
          <w:spacing w:val="-1"/>
          <w:sz w:val="27"/>
        </w:rPr>
        <w:t xml:space="preserve"> </w:t>
      </w:r>
      <w:r>
        <w:rPr>
          <w:sz w:val="27"/>
        </w:rPr>
        <w:t>на Педагогическом совете работников детского сада и утверждается (либо вводится в действие) приказом заведующего дошкольным образовательным учреждением.</w:t>
      </w:r>
    </w:p>
    <w:p w14:paraId="7C5D98F0" w14:textId="77777777" w:rsidR="0096248D" w:rsidRDefault="008F6F7A">
      <w:pPr>
        <w:pStyle w:val="a5"/>
        <w:numPr>
          <w:ilvl w:val="1"/>
          <w:numId w:val="1"/>
        </w:numPr>
        <w:tabs>
          <w:tab w:val="left" w:pos="763"/>
        </w:tabs>
        <w:spacing w:before="181" w:line="271" w:lineRule="auto"/>
        <w:ind w:firstLine="0"/>
        <w:jc w:val="both"/>
        <w:rPr>
          <w:sz w:val="27"/>
        </w:rPr>
      </w:pPr>
      <w:r>
        <w:rPr>
          <w:sz w:val="27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7"/>
        </w:rPr>
        <w:t>Федерации.</w:t>
      </w:r>
    </w:p>
    <w:p w14:paraId="2DC12F64" w14:textId="77777777" w:rsidR="0096248D" w:rsidRDefault="008F6F7A">
      <w:pPr>
        <w:pStyle w:val="a5"/>
        <w:numPr>
          <w:ilvl w:val="1"/>
          <w:numId w:val="1"/>
        </w:numPr>
        <w:tabs>
          <w:tab w:val="left" w:pos="803"/>
        </w:tabs>
        <w:spacing w:before="0" w:line="271" w:lineRule="auto"/>
        <w:ind w:right="119" w:firstLine="0"/>
        <w:jc w:val="both"/>
        <w:rPr>
          <w:sz w:val="27"/>
        </w:rPr>
      </w:pPr>
      <w:r>
        <w:rPr>
          <w:sz w:val="27"/>
        </w:rPr>
        <w:t>Положение принимается на неопределенный срок. Изменения и дополнения к Положению</w:t>
      </w:r>
      <w:r>
        <w:rPr>
          <w:spacing w:val="29"/>
          <w:sz w:val="27"/>
        </w:rPr>
        <w:t xml:space="preserve"> </w:t>
      </w:r>
      <w:r>
        <w:rPr>
          <w:sz w:val="27"/>
        </w:rPr>
        <w:t>принимаются</w:t>
      </w:r>
      <w:r>
        <w:rPr>
          <w:spacing w:val="29"/>
          <w:sz w:val="27"/>
        </w:rPr>
        <w:t xml:space="preserve"> </w:t>
      </w:r>
      <w:r>
        <w:rPr>
          <w:sz w:val="27"/>
        </w:rPr>
        <w:t>в</w:t>
      </w:r>
      <w:r>
        <w:rPr>
          <w:spacing w:val="31"/>
          <w:sz w:val="27"/>
        </w:rPr>
        <w:t xml:space="preserve"> </w:t>
      </w:r>
      <w:r>
        <w:rPr>
          <w:sz w:val="27"/>
        </w:rPr>
        <w:t>порядке,</w:t>
      </w:r>
      <w:r>
        <w:rPr>
          <w:spacing w:val="31"/>
          <w:sz w:val="27"/>
        </w:rPr>
        <w:t xml:space="preserve"> </w:t>
      </w:r>
      <w:r>
        <w:rPr>
          <w:sz w:val="27"/>
        </w:rPr>
        <w:t>предусмотренном</w:t>
      </w:r>
      <w:r>
        <w:rPr>
          <w:spacing w:val="31"/>
          <w:sz w:val="27"/>
        </w:rPr>
        <w:t xml:space="preserve"> </w:t>
      </w:r>
      <w:r>
        <w:rPr>
          <w:sz w:val="27"/>
        </w:rPr>
        <w:t>п.4.1</w:t>
      </w:r>
      <w:r>
        <w:rPr>
          <w:spacing w:val="30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29"/>
          <w:sz w:val="27"/>
        </w:rPr>
        <w:t xml:space="preserve"> </w:t>
      </w:r>
      <w:r>
        <w:rPr>
          <w:spacing w:val="-2"/>
          <w:sz w:val="27"/>
        </w:rPr>
        <w:t>Положения.</w:t>
      </w:r>
    </w:p>
    <w:p w14:paraId="6743E113" w14:textId="77777777" w:rsidR="0096248D" w:rsidRDefault="008F6F7A">
      <w:pPr>
        <w:pStyle w:val="a5"/>
        <w:numPr>
          <w:ilvl w:val="1"/>
          <w:numId w:val="1"/>
        </w:numPr>
        <w:tabs>
          <w:tab w:val="left" w:pos="771"/>
        </w:tabs>
        <w:spacing w:before="0" w:line="271" w:lineRule="auto"/>
        <w:ind w:right="117" w:firstLine="0"/>
        <w:jc w:val="both"/>
        <w:rPr>
          <w:sz w:val="27"/>
        </w:rPr>
      </w:pPr>
      <w:r>
        <w:rPr>
          <w:sz w:val="27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7D49499" w14:textId="77777777" w:rsidR="00741C52" w:rsidRDefault="00741C52">
      <w:bookmarkStart w:id="0" w:name="_GoBack"/>
      <w:bookmarkEnd w:id="0"/>
    </w:p>
    <w:sectPr w:rsidR="00741C52">
      <w:pgSz w:w="11910" w:h="16840"/>
      <w:pgMar w:top="108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635"/>
    <w:multiLevelType w:val="hybridMultilevel"/>
    <w:tmpl w:val="981CD0F6"/>
    <w:lvl w:ilvl="0" w:tplc="33923995">
      <w:start w:val="1"/>
      <w:numFmt w:val="decimal"/>
      <w:lvlText w:val="%1."/>
      <w:lvlJc w:val="left"/>
      <w:pPr>
        <w:ind w:left="720" w:hanging="360"/>
      </w:pPr>
    </w:lvl>
    <w:lvl w:ilvl="1" w:tplc="33923995" w:tentative="1">
      <w:start w:val="1"/>
      <w:numFmt w:val="lowerLetter"/>
      <w:lvlText w:val="%2."/>
      <w:lvlJc w:val="left"/>
      <w:pPr>
        <w:ind w:left="1440" w:hanging="360"/>
      </w:pPr>
    </w:lvl>
    <w:lvl w:ilvl="2" w:tplc="33923995" w:tentative="1">
      <w:start w:val="1"/>
      <w:numFmt w:val="lowerRoman"/>
      <w:lvlText w:val="%3."/>
      <w:lvlJc w:val="right"/>
      <w:pPr>
        <w:ind w:left="2160" w:hanging="180"/>
      </w:pPr>
    </w:lvl>
    <w:lvl w:ilvl="3" w:tplc="33923995" w:tentative="1">
      <w:start w:val="1"/>
      <w:numFmt w:val="decimal"/>
      <w:lvlText w:val="%4."/>
      <w:lvlJc w:val="left"/>
      <w:pPr>
        <w:ind w:left="2880" w:hanging="360"/>
      </w:pPr>
    </w:lvl>
    <w:lvl w:ilvl="4" w:tplc="33923995" w:tentative="1">
      <w:start w:val="1"/>
      <w:numFmt w:val="lowerLetter"/>
      <w:lvlText w:val="%5."/>
      <w:lvlJc w:val="left"/>
      <w:pPr>
        <w:ind w:left="3600" w:hanging="360"/>
      </w:pPr>
    </w:lvl>
    <w:lvl w:ilvl="5" w:tplc="33923995" w:tentative="1">
      <w:start w:val="1"/>
      <w:numFmt w:val="lowerRoman"/>
      <w:lvlText w:val="%6."/>
      <w:lvlJc w:val="right"/>
      <w:pPr>
        <w:ind w:left="4320" w:hanging="180"/>
      </w:pPr>
    </w:lvl>
    <w:lvl w:ilvl="6" w:tplc="33923995" w:tentative="1">
      <w:start w:val="1"/>
      <w:numFmt w:val="decimal"/>
      <w:lvlText w:val="%7."/>
      <w:lvlJc w:val="left"/>
      <w:pPr>
        <w:ind w:left="5040" w:hanging="360"/>
      </w:pPr>
    </w:lvl>
    <w:lvl w:ilvl="7" w:tplc="33923995" w:tentative="1">
      <w:start w:val="1"/>
      <w:numFmt w:val="lowerLetter"/>
      <w:lvlText w:val="%8."/>
      <w:lvlJc w:val="left"/>
      <w:pPr>
        <w:ind w:left="5760" w:hanging="360"/>
      </w:pPr>
    </w:lvl>
    <w:lvl w:ilvl="8" w:tplc="339239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1BEF"/>
    <w:multiLevelType w:val="hybridMultilevel"/>
    <w:tmpl w:val="92BCD53A"/>
    <w:lvl w:ilvl="0" w:tplc="76694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7811"/>
    <w:multiLevelType w:val="multilevel"/>
    <w:tmpl w:val="EC565AD0"/>
    <w:lvl w:ilvl="0">
      <w:start w:val="1"/>
      <w:numFmt w:val="decimal"/>
      <w:lvlText w:val="%1."/>
      <w:lvlJc w:val="left"/>
      <w:pPr>
        <w:ind w:left="4248" w:hanging="3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943" w:hanging="6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6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5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8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1" w:hanging="6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8D"/>
    <w:rsid w:val="00395DDB"/>
    <w:rsid w:val="00741C52"/>
    <w:rsid w:val="007A6BD7"/>
    <w:rsid w:val="008F6F7A"/>
    <w:rsid w:val="0096248D"/>
    <w:rsid w:val="00B2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B271"/>
  <w15:docId w15:val="{7CD69FA9-926F-4285-BD2B-10953A41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78" w:hanging="302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52" w:right="111"/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ind w:left="143"/>
      <w:jc w:val="center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spacing w:before="1"/>
      <w:ind w:left="252" w:right="11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9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2025-08-07T06:41:00Z</dcterms:created>
  <dcterms:modified xsi:type="dcterms:W3CDTF">2025-08-07T06:41:00Z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2024-07-06T00:00:00Z</vt:filetime>
  </property>
  <property fmtid="{D5CDD505-2E9C-101B-9397-08002B2CF9AE}" pid="5" name="Producer">
    <vt:lpwstr>Microsoft® Word 2010</vt:lpwstr>
  </property>
</Properties>
</file>