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57D5" w14:textId="77777777" w:rsidR="00F77295" w:rsidRDefault="00251537" w:rsidP="00F77295">
      <w:pPr>
        <w:pStyle w:val="3"/>
        <w:ind w:firstLine="561"/>
        <w:rPr>
          <w:caps/>
          <w:sz w:val="22"/>
          <w:szCs w:val="22"/>
        </w:rPr>
      </w:pPr>
      <w:r>
        <w:object w:dxaOrig="1440" w:dyaOrig="1440" w14:anchorId="73EA5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7pt;margin-top:-60.3pt;width:45pt;height:57.35pt;z-index:-251658752;mso-wrap-edited:f" fillcolor="window">
            <v:imagedata r:id="rId5" o:title="" grayscale="t" bilevel="t"/>
            <w10:anchorlock/>
          </v:shape>
          <o:OLEObject Type="Embed" ProgID="Word.Picture.8" ShapeID="_x0000_s1027" DrawAspect="Content" ObjectID="_1781952198" r:id="rId6"/>
        </w:object>
      </w:r>
      <w:r w:rsidR="00F77295">
        <w:rPr>
          <w:caps/>
          <w:sz w:val="22"/>
          <w:szCs w:val="22"/>
        </w:rPr>
        <w:t>МУНИЦИПАЛЬНОЕ  бюджетное</w:t>
      </w:r>
    </w:p>
    <w:p w14:paraId="3D8684DC" w14:textId="77777777" w:rsidR="00F77295" w:rsidRDefault="00F77295" w:rsidP="00F77295">
      <w:pPr>
        <w:pStyle w:val="3"/>
        <w:ind w:firstLine="561"/>
        <w:rPr>
          <w:caps/>
          <w:sz w:val="22"/>
          <w:szCs w:val="22"/>
        </w:rPr>
      </w:pPr>
      <w:r>
        <w:rPr>
          <w:caps/>
          <w:sz w:val="22"/>
          <w:szCs w:val="22"/>
        </w:rPr>
        <w:t>ДОШКОЛЬНОЕ ОБРАЗОВАТЕЛЬНОЕ УЧРЕЖДЕНИЕ</w:t>
      </w:r>
    </w:p>
    <w:p w14:paraId="6CA3B6C6" w14:textId="77777777" w:rsidR="00F77295" w:rsidRDefault="00F77295" w:rsidP="00F77295">
      <w:pPr>
        <w:pStyle w:val="3"/>
        <w:ind w:firstLine="561"/>
        <w:rPr>
          <w:caps/>
          <w:sz w:val="22"/>
          <w:szCs w:val="22"/>
        </w:rPr>
      </w:pPr>
      <w:r>
        <w:rPr>
          <w:caps/>
          <w:sz w:val="22"/>
          <w:szCs w:val="22"/>
        </w:rPr>
        <w:t>Желябовский  ДЕТСКИЙ САД</w:t>
      </w:r>
    </w:p>
    <w:p w14:paraId="5FA7B560" w14:textId="77777777" w:rsidR="00F77295" w:rsidRDefault="00F77295" w:rsidP="00F77295">
      <w:pPr>
        <w:pStyle w:val="3"/>
        <w:ind w:firstLine="561"/>
        <w:rPr>
          <w:caps/>
          <w:sz w:val="22"/>
          <w:szCs w:val="22"/>
        </w:rPr>
      </w:pPr>
      <w:r>
        <w:rPr>
          <w:caps/>
          <w:sz w:val="22"/>
          <w:szCs w:val="22"/>
        </w:rPr>
        <w:t>«РОДНИЧОК»</w:t>
      </w:r>
    </w:p>
    <w:p w14:paraId="3FE60FFF" w14:textId="77777777" w:rsidR="00F77295" w:rsidRDefault="00F77295" w:rsidP="00F77295">
      <w:pPr>
        <w:pStyle w:val="3"/>
        <w:ind w:firstLine="561"/>
        <w:rPr>
          <w:caps/>
          <w:sz w:val="22"/>
          <w:szCs w:val="22"/>
        </w:rPr>
      </w:pPr>
      <w:r>
        <w:rPr>
          <w:caps/>
          <w:sz w:val="22"/>
          <w:szCs w:val="22"/>
        </w:rPr>
        <w:t>НИЖНЕГОРСКОГО РАЙОНА</w:t>
      </w:r>
    </w:p>
    <w:p w14:paraId="78008798" w14:textId="77777777" w:rsidR="00F77295" w:rsidRDefault="00F77295" w:rsidP="00F77295">
      <w:pPr>
        <w:pStyle w:val="3"/>
        <w:ind w:firstLine="561"/>
        <w:rPr>
          <w:caps/>
          <w:sz w:val="22"/>
          <w:szCs w:val="22"/>
        </w:rPr>
      </w:pPr>
      <w:r>
        <w:rPr>
          <w:caps/>
          <w:sz w:val="22"/>
          <w:szCs w:val="22"/>
        </w:rPr>
        <w:t>РЕСПУБЛИКИ КРЫМ</w:t>
      </w:r>
    </w:p>
    <w:p w14:paraId="475EC9E1" w14:textId="77777777" w:rsidR="00F77295" w:rsidRPr="00F77295" w:rsidRDefault="00F77295" w:rsidP="00F77295">
      <w:pPr>
        <w:pStyle w:val="3"/>
        <w:ind w:firstLine="561"/>
        <w:rPr>
          <w:b w:val="0"/>
          <w:caps/>
          <w:noProof/>
          <w:sz w:val="22"/>
          <w:szCs w:val="22"/>
        </w:rPr>
      </w:pPr>
    </w:p>
    <w:p w14:paraId="1A7399BA" w14:textId="77777777" w:rsidR="00F77295" w:rsidRDefault="00F77295" w:rsidP="00F77295">
      <w:pPr>
        <w:pStyle w:val="3"/>
        <w:ind w:firstLine="561"/>
        <w:rPr>
          <w:caps/>
          <w:noProof/>
          <w:sz w:val="22"/>
          <w:szCs w:val="22"/>
        </w:rPr>
      </w:pPr>
      <w:r w:rsidRPr="00F77295">
        <w:rPr>
          <w:b w:val="0"/>
          <w:caps/>
          <w:noProof/>
          <w:sz w:val="22"/>
          <w:szCs w:val="22"/>
        </w:rPr>
        <w:t>П</w:t>
      </w:r>
      <w:r>
        <w:rPr>
          <w:caps/>
          <w:noProof/>
          <w:sz w:val="22"/>
          <w:szCs w:val="22"/>
        </w:rPr>
        <w:t>РИКАЗ</w:t>
      </w:r>
    </w:p>
    <w:p w14:paraId="5FDD3801" w14:textId="77777777" w:rsidR="007723D0" w:rsidRPr="00D3626D" w:rsidRDefault="007723D0" w:rsidP="007723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90"/>
        </w:tabs>
        <w:rPr>
          <w:rFonts w:ascii="Times New Roman" w:hAnsi="Times New Roman"/>
          <w:b/>
          <w:sz w:val="24"/>
          <w:szCs w:val="24"/>
        </w:rPr>
      </w:pPr>
      <w:r w:rsidRPr="00D3626D">
        <w:rPr>
          <w:rFonts w:ascii="Times New Roman" w:hAnsi="Times New Roman"/>
          <w:b/>
          <w:sz w:val="24"/>
          <w:szCs w:val="24"/>
        </w:rPr>
        <w:t xml:space="preserve">03.07.2023  </w:t>
      </w:r>
      <w:r w:rsidRPr="00D3626D">
        <w:rPr>
          <w:rFonts w:ascii="Times New Roman" w:hAnsi="Times New Roman"/>
          <w:b/>
          <w:sz w:val="24"/>
          <w:szCs w:val="24"/>
        </w:rPr>
        <w:tab/>
      </w:r>
      <w:r w:rsidRPr="00D3626D">
        <w:rPr>
          <w:rFonts w:ascii="Times New Roman" w:hAnsi="Times New Roman"/>
          <w:b/>
          <w:sz w:val="24"/>
          <w:szCs w:val="24"/>
        </w:rPr>
        <w:tab/>
      </w:r>
      <w:r w:rsidRPr="00D3626D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 w:rsidRPr="00D3626D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№ 66</w:t>
      </w:r>
    </w:p>
    <w:p w14:paraId="44BA6A7C" w14:textId="77777777" w:rsidR="00D3626D" w:rsidRPr="00D3626D" w:rsidRDefault="00D3626D" w:rsidP="00D362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626D">
        <w:rPr>
          <w:rFonts w:ascii="Times New Roman" w:hAnsi="Times New Roman"/>
          <w:b/>
          <w:sz w:val="24"/>
          <w:szCs w:val="24"/>
        </w:rPr>
        <w:t xml:space="preserve"> О </w:t>
      </w:r>
      <w:r w:rsidR="00E42D26">
        <w:rPr>
          <w:rFonts w:ascii="Times New Roman" w:hAnsi="Times New Roman"/>
          <w:b/>
          <w:sz w:val="24"/>
          <w:szCs w:val="24"/>
        </w:rPr>
        <w:t>комплектовании</w:t>
      </w:r>
      <w:r w:rsidRPr="00D3626D">
        <w:rPr>
          <w:rFonts w:ascii="Times New Roman" w:hAnsi="Times New Roman"/>
          <w:b/>
          <w:sz w:val="24"/>
          <w:szCs w:val="24"/>
        </w:rPr>
        <w:t xml:space="preserve"> групп и</w:t>
      </w:r>
    </w:p>
    <w:p w14:paraId="3E93F502" w14:textId="77777777" w:rsidR="00E42D26" w:rsidRDefault="00D3626D" w:rsidP="00E42D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626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446FE">
        <w:rPr>
          <w:rFonts w:ascii="Times New Roman" w:hAnsi="Times New Roman"/>
          <w:b/>
          <w:sz w:val="24"/>
          <w:szCs w:val="24"/>
        </w:rPr>
        <w:t>п</w:t>
      </w:r>
      <w:r w:rsidRPr="00D3626D">
        <w:rPr>
          <w:rFonts w:ascii="Times New Roman" w:hAnsi="Times New Roman"/>
          <w:b/>
          <w:sz w:val="24"/>
          <w:szCs w:val="24"/>
        </w:rPr>
        <w:t>ереводе</w:t>
      </w:r>
      <w:r w:rsidR="00F446FE">
        <w:rPr>
          <w:rFonts w:ascii="Times New Roman" w:hAnsi="Times New Roman"/>
          <w:b/>
          <w:sz w:val="24"/>
          <w:szCs w:val="24"/>
        </w:rPr>
        <w:t xml:space="preserve"> </w:t>
      </w:r>
      <w:r w:rsidRPr="00D3626D">
        <w:rPr>
          <w:rFonts w:ascii="Times New Roman" w:hAnsi="Times New Roman"/>
          <w:b/>
          <w:sz w:val="24"/>
          <w:szCs w:val="24"/>
        </w:rPr>
        <w:t xml:space="preserve"> детей</w:t>
      </w:r>
      <w:proofErr w:type="gramEnd"/>
      <w:r w:rsidRPr="00D3626D">
        <w:rPr>
          <w:rFonts w:ascii="Times New Roman" w:hAnsi="Times New Roman"/>
          <w:b/>
          <w:sz w:val="24"/>
          <w:szCs w:val="24"/>
        </w:rPr>
        <w:t xml:space="preserve"> в более старшие группы</w:t>
      </w:r>
    </w:p>
    <w:p w14:paraId="4D2B1F06" w14:textId="77777777" w:rsidR="00D3626D" w:rsidRDefault="00D3626D" w:rsidP="00D3626D">
      <w:pPr>
        <w:jc w:val="both"/>
        <w:rPr>
          <w:rFonts w:ascii="Times New Roman" w:hAnsi="Times New Roman"/>
          <w:b/>
          <w:sz w:val="24"/>
          <w:szCs w:val="24"/>
        </w:rPr>
      </w:pPr>
      <w:r w:rsidRPr="00D3626D">
        <w:rPr>
          <w:rFonts w:ascii="Times New Roman" w:hAnsi="Times New Roman"/>
          <w:b/>
          <w:sz w:val="24"/>
          <w:szCs w:val="24"/>
        </w:rPr>
        <w:t xml:space="preserve"> </w:t>
      </w:r>
      <w:r w:rsidR="00E42D26">
        <w:rPr>
          <w:rFonts w:ascii="Times New Roman" w:hAnsi="Times New Roman"/>
          <w:b/>
          <w:sz w:val="24"/>
          <w:szCs w:val="24"/>
        </w:rPr>
        <w:t>на новый 2023-2024 учебный год.</w:t>
      </w:r>
    </w:p>
    <w:p w14:paraId="0A520618" w14:textId="77777777" w:rsidR="00D3626D" w:rsidRDefault="00D3626D" w:rsidP="00D362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29.12.212 №273-ФЗ «Об образовании в Российской Федерации », СП 2.4.3648-20 «Санитарно-эпидемиологические требования к организациям воспитания и обучения, отдыха и оздоровления детей и молодежи »,приказом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 »,</w:t>
      </w:r>
      <w:r w:rsidRPr="00D36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</w:t>
      </w:r>
      <w:r w:rsidR="009C78CA">
        <w:rPr>
          <w:rFonts w:ascii="Times New Roman" w:hAnsi="Times New Roman"/>
          <w:sz w:val="24"/>
          <w:szCs w:val="24"/>
        </w:rPr>
        <w:t>программам-образовательным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»</w:t>
      </w:r>
    </w:p>
    <w:p w14:paraId="07C08331" w14:textId="77777777" w:rsidR="009C78CA" w:rsidRDefault="009C78CA" w:rsidP="00D362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7F759250" w14:textId="77777777" w:rsidR="009C78CA" w:rsidRDefault="009C78CA" w:rsidP="00F772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1.Скомплектовать на 2023/2024 учебный год группы:</w:t>
      </w:r>
    </w:p>
    <w:p w14:paraId="5C7B0B03" w14:textId="77777777" w:rsidR="009C78CA" w:rsidRDefault="009C78CA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C78CA">
        <w:rPr>
          <w:rFonts w:ascii="Times New Roman" w:hAnsi="Times New Roman"/>
          <w:sz w:val="24"/>
          <w:szCs w:val="24"/>
        </w:rPr>
        <w:t>бщеразвивающей направленности группу раннего возраста (от 1,6 до 3</w:t>
      </w:r>
      <w:proofErr w:type="gramStart"/>
      <w:r w:rsidRPr="009C78CA">
        <w:rPr>
          <w:rFonts w:ascii="Times New Roman" w:hAnsi="Times New Roman"/>
          <w:sz w:val="24"/>
          <w:szCs w:val="24"/>
        </w:rPr>
        <w:t>х.лет</w:t>
      </w:r>
      <w:proofErr w:type="gramEnd"/>
      <w:r w:rsidRPr="009C78CA">
        <w:rPr>
          <w:rFonts w:ascii="Times New Roman" w:hAnsi="Times New Roman"/>
          <w:sz w:val="24"/>
          <w:szCs w:val="24"/>
        </w:rPr>
        <w:t>)</w:t>
      </w:r>
    </w:p>
    <w:p w14:paraId="776246FB" w14:textId="77777777" w:rsidR="009C78CA" w:rsidRDefault="009C78CA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«Непоседы», общей численностью 16 человек;</w:t>
      </w:r>
    </w:p>
    <w:p w14:paraId="104A03AC" w14:textId="77777777" w:rsidR="009C78CA" w:rsidRDefault="009C78CA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C78CA">
        <w:rPr>
          <w:rFonts w:ascii="Times New Roman" w:hAnsi="Times New Roman"/>
          <w:sz w:val="24"/>
          <w:szCs w:val="24"/>
        </w:rPr>
        <w:t xml:space="preserve">бщеразвивающей направленности </w:t>
      </w:r>
      <w:r>
        <w:rPr>
          <w:rFonts w:ascii="Times New Roman" w:hAnsi="Times New Roman"/>
          <w:sz w:val="24"/>
          <w:szCs w:val="24"/>
        </w:rPr>
        <w:t xml:space="preserve"> младшую </w:t>
      </w:r>
      <w:r w:rsidRPr="009C78CA">
        <w:rPr>
          <w:rFonts w:ascii="Times New Roman" w:hAnsi="Times New Roman"/>
          <w:sz w:val="24"/>
          <w:szCs w:val="24"/>
        </w:rPr>
        <w:t xml:space="preserve">группу (от </w:t>
      </w:r>
      <w:r>
        <w:rPr>
          <w:rFonts w:ascii="Times New Roman" w:hAnsi="Times New Roman"/>
          <w:sz w:val="24"/>
          <w:szCs w:val="24"/>
        </w:rPr>
        <w:t>2</w:t>
      </w:r>
      <w:r w:rsidRPr="009C78CA">
        <w:rPr>
          <w:rFonts w:ascii="Times New Roman" w:hAnsi="Times New Roman"/>
          <w:sz w:val="24"/>
          <w:szCs w:val="24"/>
        </w:rPr>
        <w:t>,6 до 3</w:t>
      </w:r>
      <w:r>
        <w:rPr>
          <w:rFonts w:ascii="Times New Roman" w:hAnsi="Times New Roman"/>
          <w:sz w:val="24"/>
          <w:szCs w:val="24"/>
        </w:rPr>
        <w:t>,6</w:t>
      </w:r>
      <w:r w:rsidRPr="009C78CA">
        <w:rPr>
          <w:rFonts w:ascii="Times New Roman" w:hAnsi="Times New Roman"/>
          <w:sz w:val="24"/>
          <w:szCs w:val="24"/>
        </w:rPr>
        <w:t>лет)</w:t>
      </w:r>
    </w:p>
    <w:p w14:paraId="027B93F6" w14:textId="77777777" w:rsidR="009C78CA" w:rsidRDefault="009C78CA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«Пчелки»</w:t>
      </w:r>
      <w:r w:rsidR="00F446FE">
        <w:rPr>
          <w:rFonts w:ascii="Times New Roman" w:hAnsi="Times New Roman"/>
          <w:sz w:val="24"/>
          <w:szCs w:val="24"/>
        </w:rPr>
        <w:t>, общей численностью 20 человек;</w:t>
      </w:r>
    </w:p>
    <w:p w14:paraId="59E7F9DD" w14:textId="77777777" w:rsidR="00F446FE" w:rsidRDefault="00F446FE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комбинированной направленности среднюю группу № 1(от 3,6 до 4,6 лет)</w:t>
      </w:r>
    </w:p>
    <w:p w14:paraId="336987A7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«Смайлики», общей численностью 20 человек;</w:t>
      </w:r>
    </w:p>
    <w:p w14:paraId="7285DF84" w14:textId="77777777" w:rsidR="00F446FE" w:rsidRDefault="00F446FE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C78CA">
        <w:rPr>
          <w:rFonts w:ascii="Times New Roman" w:hAnsi="Times New Roman"/>
          <w:sz w:val="24"/>
          <w:szCs w:val="24"/>
        </w:rPr>
        <w:t xml:space="preserve">бщеразвивающей направленности </w:t>
      </w:r>
      <w:r>
        <w:rPr>
          <w:rFonts w:ascii="Times New Roman" w:hAnsi="Times New Roman"/>
          <w:sz w:val="24"/>
          <w:szCs w:val="24"/>
        </w:rPr>
        <w:t xml:space="preserve"> среднюю </w:t>
      </w:r>
      <w:r w:rsidRPr="009C78CA">
        <w:rPr>
          <w:rFonts w:ascii="Times New Roman" w:hAnsi="Times New Roman"/>
          <w:sz w:val="24"/>
          <w:szCs w:val="24"/>
        </w:rPr>
        <w:t>группу</w:t>
      </w:r>
      <w:r>
        <w:rPr>
          <w:rFonts w:ascii="Times New Roman" w:hAnsi="Times New Roman"/>
          <w:sz w:val="24"/>
          <w:szCs w:val="24"/>
        </w:rPr>
        <w:t xml:space="preserve"> № 2</w:t>
      </w:r>
      <w:r w:rsidRPr="009C78CA">
        <w:rPr>
          <w:rFonts w:ascii="Times New Roman" w:hAnsi="Times New Roman"/>
          <w:sz w:val="24"/>
          <w:szCs w:val="24"/>
        </w:rPr>
        <w:t xml:space="preserve"> (от </w:t>
      </w:r>
      <w:r>
        <w:rPr>
          <w:rFonts w:ascii="Times New Roman" w:hAnsi="Times New Roman"/>
          <w:sz w:val="24"/>
          <w:szCs w:val="24"/>
        </w:rPr>
        <w:t xml:space="preserve">4  до 5 </w:t>
      </w:r>
      <w:r w:rsidRPr="009C78CA">
        <w:rPr>
          <w:rFonts w:ascii="Times New Roman" w:hAnsi="Times New Roman"/>
          <w:sz w:val="24"/>
          <w:szCs w:val="24"/>
        </w:rPr>
        <w:t>лет)</w:t>
      </w:r>
    </w:p>
    <w:p w14:paraId="14DCC098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«Фантазеры»,</w:t>
      </w:r>
      <w:r w:rsidRPr="00F446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численностью 18 человек;</w:t>
      </w:r>
    </w:p>
    <w:p w14:paraId="73D54196" w14:textId="77777777" w:rsidR="00F446FE" w:rsidRDefault="00F446FE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комбинированной направленности старшую группу (от 5 до 6 лет)</w:t>
      </w:r>
    </w:p>
    <w:p w14:paraId="57420470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«Солнышко», общей численностью 21человек;</w:t>
      </w:r>
    </w:p>
    <w:p w14:paraId="1AB11ABA" w14:textId="77777777" w:rsidR="00F446FE" w:rsidRDefault="00F446FE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комбинированной направленности подготовительную группу (от 6 до 7 лет)</w:t>
      </w:r>
    </w:p>
    <w:p w14:paraId="175B037A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«Светлячки», общей численностью 18 человек;</w:t>
      </w:r>
    </w:p>
    <w:p w14:paraId="19A111C0" w14:textId="77777777" w:rsidR="00F446FE" w:rsidRDefault="00F446FE" w:rsidP="00F772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C78CA">
        <w:rPr>
          <w:rFonts w:ascii="Times New Roman" w:hAnsi="Times New Roman"/>
          <w:sz w:val="24"/>
          <w:szCs w:val="24"/>
        </w:rPr>
        <w:t xml:space="preserve">бщеразвивающей направленности </w:t>
      </w:r>
      <w:r>
        <w:rPr>
          <w:rFonts w:ascii="Times New Roman" w:hAnsi="Times New Roman"/>
          <w:sz w:val="24"/>
          <w:szCs w:val="24"/>
        </w:rPr>
        <w:t xml:space="preserve"> разновозрастную  </w:t>
      </w:r>
      <w:r w:rsidRPr="009C78CA">
        <w:rPr>
          <w:rFonts w:ascii="Times New Roman" w:hAnsi="Times New Roman"/>
          <w:sz w:val="24"/>
          <w:szCs w:val="24"/>
        </w:rPr>
        <w:t xml:space="preserve">группу (от </w:t>
      </w:r>
      <w:r>
        <w:rPr>
          <w:rFonts w:ascii="Times New Roman" w:hAnsi="Times New Roman"/>
          <w:sz w:val="24"/>
          <w:szCs w:val="24"/>
        </w:rPr>
        <w:t xml:space="preserve">4 до 7 </w:t>
      </w:r>
      <w:r w:rsidRPr="009C78CA">
        <w:rPr>
          <w:rFonts w:ascii="Times New Roman" w:hAnsi="Times New Roman"/>
          <w:sz w:val="24"/>
          <w:szCs w:val="24"/>
        </w:rPr>
        <w:t>лет)</w:t>
      </w:r>
    </w:p>
    <w:p w14:paraId="5332AF97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«Звездочки», общей численностью 15 человек;</w:t>
      </w:r>
    </w:p>
    <w:p w14:paraId="5A872093" w14:textId="77777777" w:rsidR="00F446FE" w:rsidRDefault="00F446FE" w:rsidP="00F77295">
      <w:pPr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77295">
        <w:rPr>
          <w:rFonts w:ascii="Times New Roman" w:hAnsi="Times New Roman"/>
          <w:sz w:val="24"/>
          <w:szCs w:val="24"/>
        </w:rPr>
        <w:t xml:space="preserve">Контроль исполнения настоящего приказа оставляю за собой  </w:t>
      </w:r>
    </w:p>
    <w:p w14:paraId="0CF996C0" w14:textId="77777777" w:rsidR="00F446FE" w:rsidRPr="00F446FE" w:rsidRDefault="00F446FE" w:rsidP="00F446FE">
      <w:pPr>
        <w:ind w:left="60"/>
        <w:jc w:val="both"/>
        <w:rPr>
          <w:rFonts w:ascii="Times New Roman" w:hAnsi="Times New Roman"/>
          <w:sz w:val="24"/>
          <w:szCs w:val="24"/>
        </w:rPr>
      </w:pPr>
    </w:p>
    <w:p w14:paraId="5E18F414" w14:textId="77777777" w:rsidR="00F446FE" w:rsidRDefault="00F446FE" w:rsidP="00F446FE">
      <w:pPr>
        <w:ind w:left="60"/>
        <w:jc w:val="both"/>
        <w:rPr>
          <w:rFonts w:ascii="Times New Roman" w:hAnsi="Times New Roman"/>
          <w:sz w:val="24"/>
          <w:szCs w:val="24"/>
        </w:rPr>
      </w:pPr>
    </w:p>
    <w:p w14:paraId="7E58832C" w14:textId="77777777" w:rsidR="00E42D26" w:rsidRPr="00F446FE" w:rsidRDefault="00E42D26" w:rsidP="00E42D26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Ю.А.Изюмова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24AD1C02" w14:textId="77777777" w:rsidR="00F77295" w:rsidRDefault="00F77295" w:rsidP="00F446FE">
      <w:pPr>
        <w:ind w:left="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F7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020">
    <w:multiLevelType w:val="hybridMultilevel"/>
    <w:lvl w:ilvl="0" w:tplc="76403858">
      <w:start w:val="1"/>
      <w:numFmt w:val="decimal"/>
      <w:lvlText w:val="%1."/>
      <w:lvlJc w:val="left"/>
      <w:pPr>
        <w:ind w:left="720" w:hanging="360"/>
      </w:pPr>
    </w:lvl>
    <w:lvl w:ilvl="1" w:tplc="76403858" w:tentative="1">
      <w:start w:val="1"/>
      <w:numFmt w:val="lowerLetter"/>
      <w:lvlText w:val="%2."/>
      <w:lvlJc w:val="left"/>
      <w:pPr>
        <w:ind w:left="1440" w:hanging="360"/>
      </w:pPr>
    </w:lvl>
    <w:lvl w:ilvl="2" w:tplc="76403858" w:tentative="1">
      <w:start w:val="1"/>
      <w:numFmt w:val="lowerRoman"/>
      <w:lvlText w:val="%3."/>
      <w:lvlJc w:val="right"/>
      <w:pPr>
        <w:ind w:left="2160" w:hanging="180"/>
      </w:pPr>
    </w:lvl>
    <w:lvl w:ilvl="3" w:tplc="76403858" w:tentative="1">
      <w:start w:val="1"/>
      <w:numFmt w:val="decimal"/>
      <w:lvlText w:val="%4."/>
      <w:lvlJc w:val="left"/>
      <w:pPr>
        <w:ind w:left="2880" w:hanging="360"/>
      </w:pPr>
    </w:lvl>
    <w:lvl w:ilvl="4" w:tplc="76403858" w:tentative="1">
      <w:start w:val="1"/>
      <w:numFmt w:val="lowerLetter"/>
      <w:lvlText w:val="%5."/>
      <w:lvlJc w:val="left"/>
      <w:pPr>
        <w:ind w:left="3600" w:hanging="360"/>
      </w:pPr>
    </w:lvl>
    <w:lvl w:ilvl="5" w:tplc="76403858" w:tentative="1">
      <w:start w:val="1"/>
      <w:numFmt w:val="lowerRoman"/>
      <w:lvlText w:val="%6."/>
      <w:lvlJc w:val="right"/>
      <w:pPr>
        <w:ind w:left="4320" w:hanging="180"/>
      </w:pPr>
    </w:lvl>
    <w:lvl w:ilvl="6" w:tplc="76403858" w:tentative="1">
      <w:start w:val="1"/>
      <w:numFmt w:val="decimal"/>
      <w:lvlText w:val="%7."/>
      <w:lvlJc w:val="left"/>
      <w:pPr>
        <w:ind w:left="5040" w:hanging="360"/>
      </w:pPr>
    </w:lvl>
    <w:lvl w:ilvl="7" w:tplc="76403858" w:tentative="1">
      <w:start w:val="1"/>
      <w:numFmt w:val="lowerLetter"/>
      <w:lvlText w:val="%8."/>
      <w:lvlJc w:val="left"/>
      <w:pPr>
        <w:ind w:left="5760" w:hanging="360"/>
      </w:pPr>
    </w:lvl>
    <w:lvl w:ilvl="8" w:tplc="7640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19">
    <w:multiLevelType w:val="hybridMultilevel"/>
    <w:lvl w:ilvl="0" w:tplc="57739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0FB75E0"/>
    <w:multiLevelType w:val="hybridMultilevel"/>
    <w:tmpl w:val="106699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3642EB"/>
    <w:multiLevelType w:val="hybridMultilevel"/>
    <w:tmpl w:val="CECE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11019">
    <w:abstractNumId w:val="11019"/>
  </w:num>
  <w:num w:numId="11020">
    <w:abstractNumId w:val="110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4F"/>
    <w:rsid w:val="000D7AD5"/>
    <w:rsid w:val="00251537"/>
    <w:rsid w:val="00340EE5"/>
    <w:rsid w:val="006A7105"/>
    <w:rsid w:val="0073352E"/>
    <w:rsid w:val="007723D0"/>
    <w:rsid w:val="009C78CA"/>
    <w:rsid w:val="00BE3B4F"/>
    <w:rsid w:val="00D3626D"/>
    <w:rsid w:val="00E42D26"/>
    <w:rsid w:val="00F446FE"/>
    <w:rsid w:val="00F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388790"/>
  <w15:docId w15:val="{9107885D-DCFF-44BE-9BE8-3176DF68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D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723D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7723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C78CA"/>
    <w:pPr>
      <w:ind w:left="720"/>
      <w:contextualSpacing/>
    </w:pPr>
  </w:style>
  <w:style w:type="table" w:styleId="a4">
    <w:name w:val="Table Grid"/>
    <w:basedOn w:val="a1"/>
    <w:uiPriority w:val="59"/>
    <w:rsid w:val="007335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702865553" Type="http://schemas.openxmlformats.org/officeDocument/2006/relationships/footnotes" Target="footnotes.xml"/><Relationship Id="rId408772697" Type="http://schemas.openxmlformats.org/officeDocument/2006/relationships/endnotes" Target="endnotes.xml"/><Relationship Id="rId669092138" Type="http://schemas.openxmlformats.org/officeDocument/2006/relationships/comments" Target="comments.xml"/><Relationship Id="rId961961988" Type="http://schemas.microsoft.com/office/2011/relationships/commentsExtended" Target="commentsExtended.xml"/><Relationship Id="rId4048199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MXX98SQ46oDFpujKVg52u99PGTw=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02865553"/>
            <mdssi:RelationshipReference SourceId="rId408772697"/>
            <mdssi:RelationshipReference SourceId="rId669092138"/>
            <mdssi:RelationshipReference SourceId="rId961961988"/>
            <mdssi:RelationshipReference SourceId="rId404819955"/>
          </Transform>
          <Transform Algorithm="http://www.w3.org/TR/2001/REC-xml-c14n-20010315"/>
        </Transforms>
        <DigestMethod Algorithm="http://www.w3.org/2000/09/xmldsig#sha1"/>
        <DigestValue>WkF12wp01n0+1fX99kXaEzoTzes=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e03jhFtm3dm4TZ7DXCTrDC0BxME=</DigestValue>
      </Reference>
      <Reference URI="/word/embeddings/oleObject1.bin?ContentType=application/vnd.openxmlformats-officedocument.oleObject">
        <DigestMethod Algorithm="http://www.w3.org/2000/09/xmldsig#sha1"/>
        <DigestValue>+Lo9Xk4WtXr1Hk2UM0Isx5VYCIo=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udrRzz+kjzCkhKf62MRuovUXCUQ=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wmf?ContentType=image/x-wmf">
        <DigestMethod Algorithm="http://www.w3.org/2000/09/xmldsig#sha1"/>
        <DigestValue>bR4UA2mv4LyXGm9I+zA6d9PNcsQ=</DigestValue>
      </Reference>
      <Reference URI="/word/numbering.xml?ContentType=application/vnd.openxmlformats-officedocument.wordprocessingml.numbering+xml">
        <DigestMethod Algorithm="http://www.w3.org/2000/09/xmldsig#sha1"/>
        <DigestValue>aqJ0Gvq0zV+a42b2HEcrM3cdHGY=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cItuG+18vwpiWDEdqLddUkk3wqA=</DigestValue>
      </Reference>
      <Reference URI="/word/styles.xml?ContentType=application/vnd.openxmlformats-officedocument.wordprocessingml.styles+xml">
        <DigestMethod Algorithm="http://www.w3.org/2000/09/xmldsig#sha1"/>
        <DigestValue>VrBf91+Gy1banmpM4XxCMXJcdIo=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eGPm7XGykkj448Oyvx2Joa16AWM=</DigestValue>
      </Reference>
    </Manifest>
    <SignatureProperties>
      <SignatureProperty Id="idSignatureTime" Target="#idPackageSignature">
        <mdssi:SignatureTime>
          <mdssi:Format>YYYY-MM-DDThh:mm:ssTZD</mdssi:Format>
          <mdssi:Value>2024-07-10T07:49:30Z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Admin</cp:lastModifiedBy>
  <cp:revision>2</cp:revision>
  <cp:lastPrinted>2023-08-18T12:15:00Z</cp:lastPrinted>
  <dcterms:created xsi:type="dcterms:W3CDTF">2024-07-08T10:57:00Z</dcterms:created>
  <dcterms:modified xsi:type="dcterms:W3CDTF">2024-07-08T10:57:00Z</dcterms:modified>
</cp:coreProperties>
</file>