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0E1C0" w14:textId="664194B8" w:rsidR="00F15026" w:rsidRPr="00AA05A3" w:rsidRDefault="00F15026" w:rsidP="00D9196F">
      <w:pPr>
        <w:spacing w:line="240" w:lineRule="auto"/>
        <w:contextualSpacing/>
        <w:rPr>
          <w:rFonts w:ascii="Times New Roman" w:hAnsi="Times New Roman" w:cs="Times New Roman"/>
          <w:sz w:val="24"/>
          <w:szCs w:val="24"/>
        </w:rPr>
      </w:pPr>
      <w:bookmarkStart w:id="0" w:name="_Hlk145227041"/>
      <w:r w:rsidRPr="00AA05A3">
        <w:rPr>
          <w:rFonts w:ascii="Times New Roman" w:hAnsi="Times New Roman" w:cs="Times New Roman"/>
          <w:sz w:val="24"/>
          <w:szCs w:val="24"/>
        </w:rPr>
        <w:t xml:space="preserve">ПРИНЯТА  </w:t>
      </w:r>
      <w:r w:rsidR="00AA05A3">
        <w:rPr>
          <w:rFonts w:ascii="Times New Roman" w:hAnsi="Times New Roman" w:cs="Times New Roman"/>
          <w:i/>
          <w:sz w:val="18"/>
          <w:szCs w:val="18"/>
        </w:rPr>
        <w:t xml:space="preserve">                                                                                                               </w:t>
      </w:r>
      <w:r w:rsidR="005B49E0" w:rsidRPr="00AA05A3">
        <w:rPr>
          <w:rFonts w:ascii="Times New Roman" w:hAnsi="Times New Roman" w:cs="Times New Roman"/>
          <w:sz w:val="24"/>
          <w:szCs w:val="24"/>
        </w:rPr>
        <w:t>УТВЕРЖДЕНА</w:t>
      </w:r>
    </w:p>
    <w:p w14:paraId="116160A3" w14:textId="77777777" w:rsidR="00F15026" w:rsidRPr="00AA05A3" w:rsidRDefault="00F15026" w:rsidP="00D9196F">
      <w:pPr>
        <w:spacing w:line="240" w:lineRule="auto"/>
        <w:contextualSpacing/>
        <w:rPr>
          <w:rFonts w:ascii="Times New Roman" w:hAnsi="Times New Roman" w:cs="Times New Roman"/>
          <w:sz w:val="24"/>
          <w:szCs w:val="24"/>
        </w:rPr>
      </w:pPr>
      <w:r w:rsidRPr="00AA05A3">
        <w:rPr>
          <w:rFonts w:ascii="Times New Roman" w:hAnsi="Times New Roman" w:cs="Times New Roman"/>
          <w:sz w:val="24"/>
          <w:szCs w:val="24"/>
        </w:rPr>
        <w:t xml:space="preserve">на Педагогическом совете                             </w:t>
      </w:r>
      <w:r w:rsidR="001C5A90" w:rsidRPr="00AA05A3">
        <w:rPr>
          <w:rFonts w:ascii="Times New Roman" w:hAnsi="Times New Roman" w:cs="Times New Roman"/>
          <w:sz w:val="24"/>
          <w:szCs w:val="24"/>
        </w:rPr>
        <w:t xml:space="preserve">                               </w:t>
      </w:r>
      <w:r w:rsidRPr="00AA05A3">
        <w:rPr>
          <w:rFonts w:ascii="Times New Roman" w:hAnsi="Times New Roman" w:cs="Times New Roman"/>
          <w:sz w:val="24"/>
          <w:szCs w:val="24"/>
        </w:rPr>
        <w:t xml:space="preserve">Заведующий МБДОУ </w:t>
      </w:r>
    </w:p>
    <w:p w14:paraId="5FC5178B" w14:textId="77777777" w:rsidR="00F15026" w:rsidRPr="00AA05A3" w:rsidRDefault="00F15026" w:rsidP="00D9196F">
      <w:pPr>
        <w:spacing w:line="240" w:lineRule="auto"/>
        <w:contextualSpacing/>
        <w:rPr>
          <w:rFonts w:ascii="Times New Roman" w:hAnsi="Times New Roman" w:cs="Times New Roman"/>
          <w:sz w:val="24"/>
          <w:szCs w:val="24"/>
        </w:rPr>
      </w:pPr>
      <w:r w:rsidRPr="00AA05A3">
        <w:rPr>
          <w:rFonts w:ascii="Times New Roman" w:hAnsi="Times New Roman" w:cs="Times New Roman"/>
          <w:sz w:val="24"/>
          <w:szCs w:val="24"/>
        </w:rPr>
        <w:t xml:space="preserve">Протокол №1 от 31.08.2023 г                                                       </w:t>
      </w:r>
      <w:proofErr w:type="spellStart"/>
      <w:r w:rsidRPr="00AA05A3">
        <w:rPr>
          <w:rFonts w:ascii="Times New Roman" w:hAnsi="Times New Roman" w:cs="Times New Roman"/>
          <w:sz w:val="24"/>
          <w:szCs w:val="24"/>
        </w:rPr>
        <w:t>Желябовский</w:t>
      </w:r>
      <w:proofErr w:type="spellEnd"/>
      <w:r w:rsidRPr="00AA05A3">
        <w:rPr>
          <w:rFonts w:ascii="Times New Roman" w:hAnsi="Times New Roman" w:cs="Times New Roman"/>
          <w:sz w:val="24"/>
          <w:szCs w:val="24"/>
        </w:rPr>
        <w:t xml:space="preserve"> детский сад </w:t>
      </w:r>
    </w:p>
    <w:p w14:paraId="27251088" w14:textId="77777777" w:rsidR="001C5A90" w:rsidRPr="00AA05A3" w:rsidRDefault="001C5A90" w:rsidP="00D9196F">
      <w:pPr>
        <w:spacing w:line="240" w:lineRule="auto"/>
        <w:contextualSpacing/>
        <w:rPr>
          <w:rFonts w:ascii="Times New Roman" w:hAnsi="Times New Roman" w:cs="Times New Roman"/>
          <w:sz w:val="24"/>
          <w:szCs w:val="24"/>
        </w:rPr>
      </w:pPr>
      <w:r w:rsidRPr="00AA05A3">
        <w:rPr>
          <w:rFonts w:ascii="Times New Roman" w:hAnsi="Times New Roman" w:cs="Times New Roman"/>
          <w:sz w:val="24"/>
          <w:szCs w:val="24"/>
        </w:rPr>
        <w:t xml:space="preserve">                                                                                                         «Родничок»</w:t>
      </w:r>
    </w:p>
    <w:p w14:paraId="53F7ED7F" w14:textId="77777777" w:rsidR="001C5A90" w:rsidRPr="00AA05A3" w:rsidRDefault="001C5A90" w:rsidP="00D9196F">
      <w:pPr>
        <w:spacing w:line="240" w:lineRule="auto"/>
        <w:contextualSpacing/>
        <w:rPr>
          <w:rFonts w:ascii="Times New Roman" w:hAnsi="Times New Roman" w:cs="Times New Roman"/>
          <w:sz w:val="24"/>
          <w:szCs w:val="24"/>
        </w:rPr>
      </w:pPr>
      <w:r w:rsidRPr="00AA05A3">
        <w:rPr>
          <w:rFonts w:ascii="Times New Roman" w:hAnsi="Times New Roman" w:cs="Times New Roman"/>
          <w:sz w:val="24"/>
          <w:szCs w:val="24"/>
        </w:rPr>
        <w:t xml:space="preserve">                                                                                                         _____________</w:t>
      </w:r>
      <w:proofErr w:type="spellStart"/>
      <w:r w:rsidRPr="00AA05A3">
        <w:rPr>
          <w:rFonts w:ascii="Times New Roman" w:hAnsi="Times New Roman" w:cs="Times New Roman"/>
          <w:sz w:val="24"/>
          <w:szCs w:val="24"/>
        </w:rPr>
        <w:t>Ю.А.Изюмова</w:t>
      </w:r>
      <w:proofErr w:type="spellEnd"/>
    </w:p>
    <w:p w14:paraId="695F14E6" w14:textId="73AE3A99" w:rsidR="001C5A90" w:rsidRDefault="001C5A90" w:rsidP="00D9196F">
      <w:pPr>
        <w:spacing w:line="240" w:lineRule="auto"/>
        <w:contextualSpacing/>
        <w:rPr>
          <w:rFonts w:ascii="Times New Roman" w:hAnsi="Times New Roman" w:cs="Times New Roman"/>
          <w:sz w:val="24"/>
          <w:szCs w:val="24"/>
        </w:rPr>
      </w:pPr>
      <w:r w:rsidRPr="00AA05A3">
        <w:rPr>
          <w:rFonts w:ascii="Times New Roman" w:hAnsi="Times New Roman" w:cs="Times New Roman"/>
          <w:sz w:val="24"/>
          <w:szCs w:val="24"/>
        </w:rPr>
        <w:t xml:space="preserve">                                                                                                         Прика</w:t>
      </w:r>
      <w:r w:rsidR="00AA05A3">
        <w:rPr>
          <w:rFonts w:ascii="Times New Roman" w:hAnsi="Times New Roman" w:cs="Times New Roman"/>
          <w:sz w:val="24"/>
          <w:szCs w:val="24"/>
        </w:rPr>
        <w:t>з № 78 от 30.08.2023 г.</w:t>
      </w:r>
    </w:p>
    <w:p w14:paraId="7FB1ADBE" w14:textId="77777777" w:rsidR="00F15026" w:rsidRDefault="00F15026" w:rsidP="00D9196F">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14:paraId="5E634B55" w14:textId="77777777" w:rsidR="00F15026" w:rsidRDefault="00F15026" w:rsidP="00D9196F">
      <w:pPr>
        <w:spacing w:line="240" w:lineRule="auto"/>
        <w:contextualSpacing/>
        <w:rPr>
          <w:rFonts w:ascii="Times New Roman" w:hAnsi="Times New Roman" w:cs="Times New Roman"/>
          <w:sz w:val="24"/>
          <w:szCs w:val="24"/>
        </w:rPr>
      </w:pPr>
    </w:p>
    <w:p w14:paraId="224DD8B8" w14:textId="77777777" w:rsidR="00F15026" w:rsidRDefault="00F15026" w:rsidP="00D9196F">
      <w:pPr>
        <w:spacing w:line="240" w:lineRule="auto"/>
        <w:contextualSpacing/>
        <w:rPr>
          <w:rFonts w:ascii="Times New Roman" w:hAnsi="Times New Roman" w:cs="Times New Roman"/>
          <w:sz w:val="24"/>
          <w:szCs w:val="24"/>
        </w:rPr>
      </w:pPr>
    </w:p>
    <w:p w14:paraId="1F7FC058" w14:textId="77777777" w:rsidR="00F15026" w:rsidRDefault="00F15026" w:rsidP="00D9196F">
      <w:pPr>
        <w:spacing w:line="240" w:lineRule="auto"/>
        <w:contextualSpacing/>
        <w:rPr>
          <w:rFonts w:ascii="Times New Roman" w:hAnsi="Times New Roman" w:cs="Times New Roman"/>
          <w:sz w:val="24"/>
          <w:szCs w:val="24"/>
        </w:rPr>
      </w:pPr>
    </w:p>
    <w:p w14:paraId="0302BDF9" w14:textId="77777777" w:rsidR="00C46FF2" w:rsidRDefault="00C46FF2" w:rsidP="00D9196F">
      <w:pPr>
        <w:spacing w:line="240" w:lineRule="auto"/>
        <w:contextualSpacing/>
        <w:rPr>
          <w:rFonts w:ascii="Times New Roman" w:hAnsi="Times New Roman" w:cs="Times New Roman"/>
          <w:sz w:val="24"/>
          <w:szCs w:val="24"/>
        </w:rPr>
      </w:pPr>
    </w:p>
    <w:p w14:paraId="1B3EB04F" w14:textId="77777777" w:rsidR="00C46FF2" w:rsidRDefault="00C46FF2" w:rsidP="00D9196F">
      <w:pPr>
        <w:spacing w:line="240" w:lineRule="auto"/>
        <w:contextualSpacing/>
        <w:rPr>
          <w:rFonts w:ascii="Times New Roman" w:hAnsi="Times New Roman" w:cs="Times New Roman"/>
          <w:sz w:val="24"/>
          <w:szCs w:val="24"/>
        </w:rPr>
      </w:pPr>
    </w:p>
    <w:p w14:paraId="4EFE78AE" w14:textId="77777777" w:rsidR="00C46FF2" w:rsidRDefault="00C46FF2" w:rsidP="00D9196F">
      <w:pPr>
        <w:spacing w:line="240" w:lineRule="auto"/>
        <w:contextualSpacing/>
        <w:rPr>
          <w:rFonts w:ascii="Times New Roman" w:hAnsi="Times New Roman" w:cs="Times New Roman"/>
          <w:sz w:val="24"/>
          <w:szCs w:val="24"/>
        </w:rPr>
      </w:pPr>
    </w:p>
    <w:p w14:paraId="13687B9D" w14:textId="77777777" w:rsidR="00C46FF2" w:rsidRDefault="00C46FF2" w:rsidP="00D9196F">
      <w:pPr>
        <w:spacing w:line="240" w:lineRule="auto"/>
        <w:contextualSpacing/>
        <w:rPr>
          <w:rFonts w:ascii="Times New Roman" w:hAnsi="Times New Roman" w:cs="Times New Roman"/>
          <w:sz w:val="24"/>
          <w:szCs w:val="24"/>
        </w:rPr>
      </w:pPr>
    </w:p>
    <w:p w14:paraId="2A5AE5B1" w14:textId="77777777" w:rsidR="00C46FF2" w:rsidRDefault="00C46FF2" w:rsidP="00D9196F">
      <w:pPr>
        <w:spacing w:line="240" w:lineRule="auto"/>
        <w:contextualSpacing/>
        <w:rPr>
          <w:rFonts w:ascii="Times New Roman" w:hAnsi="Times New Roman" w:cs="Times New Roman"/>
          <w:sz w:val="24"/>
          <w:szCs w:val="24"/>
        </w:rPr>
      </w:pPr>
    </w:p>
    <w:p w14:paraId="7C2A7EDB" w14:textId="77777777" w:rsidR="00C46FF2" w:rsidRDefault="00C46FF2" w:rsidP="00D9196F">
      <w:pPr>
        <w:spacing w:line="240" w:lineRule="auto"/>
        <w:contextualSpacing/>
        <w:rPr>
          <w:rFonts w:ascii="Times New Roman" w:hAnsi="Times New Roman" w:cs="Times New Roman"/>
          <w:sz w:val="24"/>
          <w:szCs w:val="24"/>
        </w:rPr>
      </w:pPr>
    </w:p>
    <w:p w14:paraId="0551834F" w14:textId="77777777" w:rsidR="00C46FF2" w:rsidRDefault="00C46FF2" w:rsidP="00D9196F">
      <w:pPr>
        <w:spacing w:line="240" w:lineRule="auto"/>
        <w:contextualSpacing/>
        <w:rPr>
          <w:rFonts w:ascii="Times New Roman" w:hAnsi="Times New Roman" w:cs="Times New Roman"/>
          <w:sz w:val="24"/>
          <w:szCs w:val="24"/>
        </w:rPr>
      </w:pPr>
    </w:p>
    <w:p w14:paraId="232728F8" w14:textId="77777777" w:rsidR="00BA4CF3" w:rsidRDefault="00BA4CF3" w:rsidP="00D9196F">
      <w:pPr>
        <w:spacing w:line="240" w:lineRule="auto"/>
        <w:contextualSpacing/>
        <w:rPr>
          <w:rFonts w:ascii="Times New Roman" w:hAnsi="Times New Roman" w:cs="Times New Roman"/>
          <w:sz w:val="24"/>
          <w:szCs w:val="24"/>
        </w:rPr>
      </w:pPr>
    </w:p>
    <w:p w14:paraId="305B7F92" w14:textId="77777777" w:rsidR="00BA4CF3" w:rsidRDefault="00BA4CF3" w:rsidP="00D9196F">
      <w:pPr>
        <w:spacing w:line="240" w:lineRule="auto"/>
        <w:contextualSpacing/>
        <w:rPr>
          <w:rFonts w:ascii="Times New Roman" w:hAnsi="Times New Roman" w:cs="Times New Roman"/>
          <w:sz w:val="24"/>
          <w:szCs w:val="24"/>
        </w:rPr>
      </w:pPr>
    </w:p>
    <w:p w14:paraId="4139D6D6" w14:textId="77777777" w:rsidR="00BA4CF3" w:rsidRDefault="00BA4CF3" w:rsidP="00D9196F">
      <w:pPr>
        <w:spacing w:line="240" w:lineRule="auto"/>
        <w:contextualSpacing/>
        <w:rPr>
          <w:rFonts w:ascii="Times New Roman" w:hAnsi="Times New Roman" w:cs="Times New Roman"/>
          <w:sz w:val="24"/>
          <w:szCs w:val="24"/>
        </w:rPr>
      </w:pPr>
    </w:p>
    <w:p w14:paraId="62F39E91" w14:textId="77777777" w:rsidR="00BA4CF3" w:rsidRPr="00BA4CF3" w:rsidRDefault="00BA4CF3" w:rsidP="00C46FF2">
      <w:pPr>
        <w:spacing w:line="240" w:lineRule="auto"/>
        <w:contextualSpacing/>
        <w:jc w:val="center"/>
        <w:rPr>
          <w:rFonts w:ascii="Times New Roman" w:hAnsi="Times New Roman" w:cs="Times New Roman"/>
          <w:b/>
          <w:sz w:val="24"/>
          <w:szCs w:val="24"/>
        </w:rPr>
      </w:pPr>
      <w:r w:rsidRPr="00BA4CF3">
        <w:rPr>
          <w:rFonts w:ascii="Times New Roman" w:hAnsi="Times New Roman" w:cs="Times New Roman"/>
          <w:b/>
          <w:sz w:val="24"/>
          <w:szCs w:val="24"/>
        </w:rPr>
        <w:t xml:space="preserve">ОСНОВНАЯ ОБЩЕОБРАЗОВАТЕЛЬНАЯ ПРОГРАММА – </w:t>
      </w:r>
    </w:p>
    <w:p w14:paraId="3716FDD0" w14:textId="77777777" w:rsidR="00C46FF2" w:rsidRPr="00BA4CF3" w:rsidRDefault="00BA4CF3" w:rsidP="00C46FF2">
      <w:pPr>
        <w:spacing w:line="240" w:lineRule="auto"/>
        <w:contextualSpacing/>
        <w:jc w:val="center"/>
        <w:rPr>
          <w:rFonts w:ascii="Times New Roman" w:hAnsi="Times New Roman" w:cs="Times New Roman"/>
          <w:b/>
          <w:sz w:val="24"/>
          <w:szCs w:val="24"/>
        </w:rPr>
      </w:pPr>
      <w:r w:rsidRPr="00BA4CF3">
        <w:rPr>
          <w:rFonts w:ascii="Times New Roman" w:hAnsi="Times New Roman" w:cs="Times New Roman"/>
          <w:b/>
          <w:sz w:val="24"/>
          <w:szCs w:val="24"/>
        </w:rPr>
        <w:t>ОБРАЗОВАТЕЛЬНАЯ ПРОГРАММА ДОШКОЛЬНОГО ОБРАЗОВАНИЯ</w:t>
      </w:r>
    </w:p>
    <w:p w14:paraId="0813E5F0" w14:textId="77777777" w:rsidR="00BA4CF3" w:rsidRPr="00BA4CF3" w:rsidRDefault="00BA4CF3" w:rsidP="00C46FF2">
      <w:pPr>
        <w:spacing w:line="240" w:lineRule="auto"/>
        <w:contextualSpacing/>
        <w:jc w:val="center"/>
        <w:rPr>
          <w:rFonts w:ascii="Times New Roman" w:hAnsi="Times New Roman" w:cs="Times New Roman"/>
          <w:b/>
          <w:sz w:val="24"/>
          <w:szCs w:val="24"/>
        </w:rPr>
      </w:pPr>
      <w:r w:rsidRPr="00BA4CF3">
        <w:rPr>
          <w:rFonts w:ascii="Times New Roman" w:hAnsi="Times New Roman" w:cs="Times New Roman"/>
          <w:b/>
          <w:sz w:val="24"/>
          <w:szCs w:val="24"/>
        </w:rPr>
        <w:t xml:space="preserve">МУНИЦИПАЛЬНОГО БЮДЖЕТНОГО ДОШКОЛЬНОГО </w:t>
      </w:r>
    </w:p>
    <w:p w14:paraId="7E68E5B3" w14:textId="77777777" w:rsidR="00BA4CF3" w:rsidRPr="00BA4CF3" w:rsidRDefault="00BA4CF3" w:rsidP="00C46FF2">
      <w:pPr>
        <w:spacing w:line="240" w:lineRule="auto"/>
        <w:contextualSpacing/>
        <w:jc w:val="center"/>
        <w:rPr>
          <w:rFonts w:ascii="Times New Roman" w:hAnsi="Times New Roman" w:cs="Times New Roman"/>
          <w:b/>
          <w:sz w:val="24"/>
          <w:szCs w:val="24"/>
        </w:rPr>
      </w:pPr>
      <w:r w:rsidRPr="00BA4CF3">
        <w:rPr>
          <w:rFonts w:ascii="Times New Roman" w:hAnsi="Times New Roman" w:cs="Times New Roman"/>
          <w:b/>
          <w:sz w:val="24"/>
          <w:szCs w:val="24"/>
        </w:rPr>
        <w:t>ОБРАЗОВАТЕЛЬНОГО УЧРЕЖДЕНИЯ</w:t>
      </w:r>
    </w:p>
    <w:p w14:paraId="1941091A" w14:textId="77777777" w:rsidR="00BA4CF3" w:rsidRPr="00BA4CF3" w:rsidRDefault="001C5A90" w:rsidP="00C46FF2">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ЖЕЛЯБОВСКИЙ ДЕТСКИЙ </w:t>
      </w:r>
      <w:proofErr w:type="gramStart"/>
      <w:r>
        <w:rPr>
          <w:rFonts w:ascii="Times New Roman" w:hAnsi="Times New Roman" w:cs="Times New Roman"/>
          <w:b/>
          <w:sz w:val="24"/>
          <w:szCs w:val="24"/>
        </w:rPr>
        <w:t>САД  «</w:t>
      </w:r>
      <w:proofErr w:type="gramEnd"/>
      <w:r>
        <w:rPr>
          <w:rFonts w:ascii="Times New Roman" w:hAnsi="Times New Roman" w:cs="Times New Roman"/>
          <w:b/>
          <w:sz w:val="24"/>
          <w:szCs w:val="24"/>
        </w:rPr>
        <w:t>РОДНИЧОК</w:t>
      </w:r>
      <w:r w:rsidR="00BA4CF3" w:rsidRPr="00BA4CF3">
        <w:rPr>
          <w:rFonts w:ascii="Times New Roman" w:hAnsi="Times New Roman" w:cs="Times New Roman"/>
          <w:b/>
          <w:sz w:val="24"/>
          <w:szCs w:val="24"/>
        </w:rPr>
        <w:t xml:space="preserve">» </w:t>
      </w:r>
    </w:p>
    <w:p w14:paraId="6F06F4B2" w14:textId="30CDD167" w:rsidR="00BA4CF3" w:rsidRDefault="001C5A90" w:rsidP="00C46FF2">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НИЖНЕГОРСКОГО РАЙОНА РЕСПУБЛИКИ КРЫМ</w:t>
      </w:r>
    </w:p>
    <w:p w14:paraId="62E7361B" w14:textId="77777777" w:rsidR="00325F7B" w:rsidRDefault="00325F7B" w:rsidP="00C46FF2">
      <w:pPr>
        <w:spacing w:line="240" w:lineRule="auto"/>
        <w:contextualSpacing/>
        <w:jc w:val="center"/>
        <w:rPr>
          <w:rFonts w:ascii="Times New Roman" w:hAnsi="Times New Roman" w:cs="Times New Roman"/>
          <w:b/>
          <w:sz w:val="24"/>
          <w:szCs w:val="24"/>
        </w:rPr>
      </w:pPr>
    </w:p>
    <w:p w14:paraId="777182B6" w14:textId="77E2045E" w:rsidR="00DD563F" w:rsidRPr="00DD563F" w:rsidRDefault="00DD563F" w:rsidP="00DD563F">
      <w:pPr>
        <w:spacing w:before="205"/>
        <w:ind w:left="1142" w:right="548"/>
        <w:jc w:val="both"/>
        <w:rPr>
          <w:rFonts w:ascii="Times New Roman" w:hAnsi="Times New Roman" w:cs="Times New Roman"/>
          <w:i/>
          <w:sz w:val="24"/>
        </w:rPr>
      </w:pPr>
      <w:r>
        <w:rPr>
          <w:rFonts w:ascii="Times New Roman" w:hAnsi="Times New Roman" w:cs="Times New Roman"/>
          <w:i/>
          <w:sz w:val="24"/>
        </w:rPr>
        <w:t xml:space="preserve">      </w:t>
      </w:r>
      <w:r w:rsidRPr="00DD563F">
        <w:rPr>
          <w:rFonts w:ascii="Times New Roman" w:hAnsi="Times New Roman" w:cs="Times New Roman"/>
          <w:i/>
          <w:sz w:val="24"/>
        </w:rPr>
        <w:t>Разработана</w:t>
      </w:r>
      <w:r w:rsidRPr="00DD563F">
        <w:rPr>
          <w:rFonts w:ascii="Times New Roman" w:hAnsi="Times New Roman" w:cs="Times New Roman"/>
          <w:i/>
          <w:spacing w:val="1"/>
          <w:sz w:val="24"/>
        </w:rPr>
        <w:t xml:space="preserve"> </w:t>
      </w:r>
      <w:r w:rsidRPr="00DD563F">
        <w:rPr>
          <w:rFonts w:ascii="Times New Roman" w:hAnsi="Times New Roman" w:cs="Times New Roman"/>
          <w:i/>
          <w:sz w:val="24"/>
        </w:rPr>
        <w:t>в</w:t>
      </w:r>
      <w:r w:rsidRPr="00DD563F">
        <w:rPr>
          <w:rFonts w:ascii="Times New Roman" w:hAnsi="Times New Roman" w:cs="Times New Roman"/>
          <w:i/>
          <w:spacing w:val="1"/>
          <w:sz w:val="24"/>
        </w:rPr>
        <w:t xml:space="preserve"> </w:t>
      </w:r>
      <w:r w:rsidRPr="00DD563F">
        <w:rPr>
          <w:rFonts w:ascii="Times New Roman" w:hAnsi="Times New Roman" w:cs="Times New Roman"/>
          <w:i/>
          <w:sz w:val="24"/>
        </w:rPr>
        <w:t>соответствии</w:t>
      </w:r>
      <w:r w:rsidRPr="00DD563F">
        <w:rPr>
          <w:rFonts w:ascii="Times New Roman" w:hAnsi="Times New Roman" w:cs="Times New Roman"/>
          <w:i/>
          <w:spacing w:val="1"/>
          <w:sz w:val="24"/>
        </w:rPr>
        <w:t xml:space="preserve"> </w:t>
      </w:r>
      <w:r w:rsidRPr="00DD563F">
        <w:rPr>
          <w:rFonts w:ascii="Times New Roman" w:hAnsi="Times New Roman" w:cs="Times New Roman"/>
          <w:i/>
          <w:sz w:val="24"/>
        </w:rPr>
        <w:t>с</w:t>
      </w:r>
      <w:r w:rsidRPr="00DD563F">
        <w:rPr>
          <w:rFonts w:ascii="Times New Roman" w:hAnsi="Times New Roman" w:cs="Times New Roman"/>
          <w:i/>
          <w:spacing w:val="1"/>
          <w:sz w:val="24"/>
        </w:rPr>
        <w:t xml:space="preserve"> </w:t>
      </w:r>
      <w:r w:rsidRPr="00DD563F">
        <w:rPr>
          <w:rFonts w:ascii="Times New Roman" w:hAnsi="Times New Roman" w:cs="Times New Roman"/>
          <w:i/>
          <w:sz w:val="24"/>
        </w:rPr>
        <w:t>федеральным</w:t>
      </w:r>
      <w:r w:rsidRPr="00DD563F">
        <w:rPr>
          <w:rFonts w:ascii="Times New Roman" w:hAnsi="Times New Roman" w:cs="Times New Roman"/>
          <w:i/>
          <w:spacing w:val="1"/>
          <w:sz w:val="24"/>
        </w:rPr>
        <w:t xml:space="preserve"> </w:t>
      </w:r>
      <w:r w:rsidRPr="00DD563F">
        <w:rPr>
          <w:rFonts w:ascii="Times New Roman" w:hAnsi="Times New Roman" w:cs="Times New Roman"/>
          <w:i/>
          <w:sz w:val="24"/>
        </w:rPr>
        <w:t>государственным</w:t>
      </w:r>
      <w:r w:rsidRPr="00DD563F">
        <w:rPr>
          <w:rFonts w:ascii="Times New Roman" w:hAnsi="Times New Roman" w:cs="Times New Roman"/>
          <w:i/>
          <w:spacing w:val="1"/>
          <w:sz w:val="24"/>
        </w:rPr>
        <w:t xml:space="preserve"> </w:t>
      </w:r>
      <w:r w:rsidRPr="00DD563F">
        <w:rPr>
          <w:rFonts w:ascii="Times New Roman" w:hAnsi="Times New Roman" w:cs="Times New Roman"/>
          <w:i/>
          <w:sz w:val="24"/>
        </w:rPr>
        <w:t>образовательным</w:t>
      </w:r>
      <w:r w:rsidRPr="00DD563F">
        <w:rPr>
          <w:rFonts w:ascii="Times New Roman" w:hAnsi="Times New Roman" w:cs="Times New Roman"/>
          <w:i/>
          <w:spacing w:val="1"/>
          <w:sz w:val="24"/>
        </w:rPr>
        <w:t xml:space="preserve"> </w:t>
      </w:r>
      <w:r>
        <w:rPr>
          <w:rFonts w:ascii="Times New Roman" w:hAnsi="Times New Roman" w:cs="Times New Roman"/>
          <w:i/>
          <w:spacing w:val="1"/>
          <w:sz w:val="24"/>
        </w:rPr>
        <w:t xml:space="preserve"> </w:t>
      </w:r>
      <w:r w:rsidRPr="00DD563F">
        <w:rPr>
          <w:rFonts w:ascii="Times New Roman" w:hAnsi="Times New Roman" w:cs="Times New Roman"/>
          <w:i/>
          <w:sz w:val="24"/>
        </w:rPr>
        <w:t>стандартом дошкольного образования (утвержден приказом Минобрнауки России от 17</w:t>
      </w:r>
      <w:r w:rsidRPr="00DD563F">
        <w:rPr>
          <w:rFonts w:ascii="Times New Roman" w:hAnsi="Times New Roman" w:cs="Times New Roman"/>
          <w:i/>
          <w:spacing w:val="1"/>
          <w:sz w:val="24"/>
        </w:rPr>
        <w:t xml:space="preserve"> </w:t>
      </w:r>
      <w:r w:rsidRPr="00DD563F">
        <w:rPr>
          <w:rFonts w:ascii="Times New Roman" w:hAnsi="Times New Roman" w:cs="Times New Roman"/>
          <w:i/>
          <w:sz w:val="24"/>
        </w:rPr>
        <w:t>октября</w:t>
      </w:r>
      <w:r w:rsidRPr="00DD563F">
        <w:rPr>
          <w:rFonts w:ascii="Times New Roman" w:hAnsi="Times New Roman" w:cs="Times New Roman"/>
          <w:i/>
          <w:spacing w:val="1"/>
          <w:sz w:val="24"/>
        </w:rPr>
        <w:t xml:space="preserve"> </w:t>
      </w:r>
      <w:r w:rsidRPr="00DD563F">
        <w:rPr>
          <w:rFonts w:ascii="Times New Roman" w:hAnsi="Times New Roman" w:cs="Times New Roman"/>
          <w:i/>
          <w:sz w:val="24"/>
        </w:rPr>
        <w:t>2013</w:t>
      </w:r>
      <w:r w:rsidRPr="00DD563F">
        <w:rPr>
          <w:rFonts w:ascii="Times New Roman" w:hAnsi="Times New Roman" w:cs="Times New Roman"/>
          <w:i/>
          <w:spacing w:val="1"/>
          <w:sz w:val="24"/>
        </w:rPr>
        <w:t xml:space="preserve"> </w:t>
      </w:r>
      <w:r w:rsidRPr="00DD563F">
        <w:rPr>
          <w:rFonts w:ascii="Times New Roman" w:hAnsi="Times New Roman" w:cs="Times New Roman"/>
          <w:i/>
          <w:sz w:val="24"/>
        </w:rPr>
        <w:t>г.</w:t>
      </w:r>
      <w:r w:rsidRPr="00DD563F">
        <w:rPr>
          <w:rFonts w:ascii="Times New Roman" w:hAnsi="Times New Roman" w:cs="Times New Roman"/>
          <w:i/>
          <w:spacing w:val="1"/>
          <w:sz w:val="24"/>
        </w:rPr>
        <w:t xml:space="preserve"> </w:t>
      </w:r>
      <w:r w:rsidRPr="00DD563F">
        <w:rPr>
          <w:rFonts w:ascii="Times New Roman" w:hAnsi="Times New Roman" w:cs="Times New Roman"/>
          <w:i/>
          <w:sz w:val="24"/>
        </w:rPr>
        <w:t>№</w:t>
      </w:r>
      <w:r w:rsidRPr="00DD563F">
        <w:rPr>
          <w:rFonts w:ascii="Times New Roman" w:hAnsi="Times New Roman" w:cs="Times New Roman"/>
          <w:i/>
          <w:spacing w:val="1"/>
          <w:sz w:val="24"/>
        </w:rPr>
        <w:t xml:space="preserve"> </w:t>
      </w:r>
      <w:r w:rsidRPr="00DD563F">
        <w:rPr>
          <w:rFonts w:ascii="Times New Roman" w:hAnsi="Times New Roman" w:cs="Times New Roman"/>
          <w:i/>
          <w:sz w:val="24"/>
        </w:rPr>
        <w:t>1155,</w:t>
      </w:r>
      <w:r w:rsidRPr="00DD563F">
        <w:rPr>
          <w:rFonts w:ascii="Times New Roman" w:hAnsi="Times New Roman" w:cs="Times New Roman"/>
          <w:i/>
          <w:spacing w:val="1"/>
          <w:sz w:val="24"/>
        </w:rPr>
        <w:t xml:space="preserve"> </w:t>
      </w:r>
      <w:r w:rsidRPr="00DD563F">
        <w:rPr>
          <w:rFonts w:ascii="Times New Roman" w:hAnsi="Times New Roman" w:cs="Times New Roman"/>
          <w:i/>
          <w:sz w:val="24"/>
        </w:rPr>
        <w:t>зарегистрировано</w:t>
      </w:r>
      <w:r w:rsidRPr="00DD563F">
        <w:rPr>
          <w:rFonts w:ascii="Times New Roman" w:hAnsi="Times New Roman" w:cs="Times New Roman"/>
          <w:i/>
          <w:spacing w:val="1"/>
          <w:sz w:val="24"/>
        </w:rPr>
        <w:t xml:space="preserve"> </w:t>
      </w:r>
      <w:r w:rsidRPr="00DD563F">
        <w:rPr>
          <w:rFonts w:ascii="Times New Roman" w:hAnsi="Times New Roman" w:cs="Times New Roman"/>
          <w:i/>
          <w:sz w:val="24"/>
        </w:rPr>
        <w:t>в</w:t>
      </w:r>
      <w:r w:rsidRPr="00DD563F">
        <w:rPr>
          <w:rFonts w:ascii="Times New Roman" w:hAnsi="Times New Roman" w:cs="Times New Roman"/>
          <w:i/>
          <w:spacing w:val="1"/>
          <w:sz w:val="24"/>
        </w:rPr>
        <w:t xml:space="preserve"> </w:t>
      </w:r>
      <w:r w:rsidRPr="00DD563F">
        <w:rPr>
          <w:rFonts w:ascii="Times New Roman" w:hAnsi="Times New Roman" w:cs="Times New Roman"/>
          <w:i/>
          <w:sz w:val="24"/>
        </w:rPr>
        <w:t>Минюсте</w:t>
      </w:r>
      <w:r w:rsidRPr="00DD563F">
        <w:rPr>
          <w:rFonts w:ascii="Times New Roman" w:hAnsi="Times New Roman" w:cs="Times New Roman"/>
          <w:i/>
          <w:spacing w:val="1"/>
          <w:sz w:val="24"/>
        </w:rPr>
        <w:t xml:space="preserve"> </w:t>
      </w:r>
      <w:r w:rsidRPr="00DD563F">
        <w:rPr>
          <w:rFonts w:ascii="Times New Roman" w:hAnsi="Times New Roman" w:cs="Times New Roman"/>
          <w:i/>
          <w:sz w:val="24"/>
        </w:rPr>
        <w:t>России</w:t>
      </w:r>
      <w:r w:rsidRPr="00DD563F">
        <w:rPr>
          <w:rFonts w:ascii="Times New Roman" w:hAnsi="Times New Roman" w:cs="Times New Roman"/>
          <w:i/>
          <w:spacing w:val="1"/>
          <w:sz w:val="24"/>
        </w:rPr>
        <w:t xml:space="preserve"> </w:t>
      </w:r>
      <w:r w:rsidRPr="00DD563F">
        <w:rPr>
          <w:rFonts w:ascii="Times New Roman" w:hAnsi="Times New Roman" w:cs="Times New Roman"/>
          <w:i/>
          <w:sz w:val="24"/>
        </w:rPr>
        <w:t>14</w:t>
      </w:r>
      <w:r w:rsidRPr="00DD563F">
        <w:rPr>
          <w:rFonts w:ascii="Times New Roman" w:hAnsi="Times New Roman" w:cs="Times New Roman"/>
          <w:i/>
          <w:spacing w:val="1"/>
          <w:sz w:val="24"/>
        </w:rPr>
        <w:t xml:space="preserve"> </w:t>
      </w:r>
      <w:r w:rsidRPr="00DD563F">
        <w:rPr>
          <w:rFonts w:ascii="Times New Roman" w:hAnsi="Times New Roman" w:cs="Times New Roman"/>
          <w:i/>
          <w:sz w:val="24"/>
        </w:rPr>
        <w:t>ноября</w:t>
      </w:r>
      <w:r w:rsidRPr="00DD563F">
        <w:rPr>
          <w:rFonts w:ascii="Times New Roman" w:hAnsi="Times New Roman" w:cs="Times New Roman"/>
          <w:i/>
          <w:spacing w:val="1"/>
          <w:sz w:val="24"/>
        </w:rPr>
        <w:t xml:space="preserve"> </w:t>
      </w:r>
      <w:r w:rsidRPr="00DD563F">
        <w:rPr>
          <w:rFonts w:ascii="Times New Roman" w:hAnsi="Times New Roman" w:cs="Times New Roman"/>
          <w:i/>
          <w:sz w:val="24"/>
        </w:rPr>
        <w:t>2013</w:t>
      </w:r>
      <w:r w:rsidRPr="00DD563F">
        <w:rPr>
          <w:rFonts w:ascii="Times New Roman" w:hAnsi="Times New Roman" w:cs="Times New Roman"/>
          <w:i/>
          <w:spacing w:val="1"/>
          <w:sz w:val="24"/>
        </w:rPr>
        <w:t xml:space="preserve"> </w:t>
      </w:r>
      <w:r w:rsidRPr="00DD563F">
        <w:rPr>
          <w:rFonts w:ascii="Times New Roman" w:hAnsi="Times New Roman" w:cs="Times New Roman"/>
          <w:i/>
          <w:sz w:val="24"/>
        </w:rPr>
        <w:t>г.,</w:t>
      </w:r>
      <w:r w:rsidRPr="00DD563F">
        <w:rPr>
          <w:rFonts w:ascii="Times New Roman" w:hAnsi="Times New Roman" w:cs="Times New Roman"/>
          <w:i/>
          <w:spacing w:val="1"/>
          <w:sz w:val="24"/>
        </w:rPr>
        <w:t xml:space="preserve"> </w:t>
      </w:r>
      <w:r w:rsidRPr="00DD563F">
        <w:rPr>
          <w:rFonts w:ascii="Times New Roman" w:hAnsi="Times New Roman" w:cs="Times New Roman"/>
          <w:i/>
          <w:sz w:val="24"/>
        </w:rPr>
        <w:t xml:space="preserve">регистрационный № 30384; в редакции приказа </w:t>
      </w:r>
      <w:proofErr w:type="spellStart"/>
      <w:r w:rsidRPr="00DD563F">
        <w:rPr>
          <w:rFonts w:ascii="Times New Roman" w:hAnsi="Times New Roman" w:cs="Times New Roman"/>
          <w:i/>
          <w:sz w:val="24"/>
        </w:rPr>
        <w:t>Минпросвещения</w:t>
      </w:r>
      <w:proofErr w:type="spellEnd"/>
      <w:r w:rsidRPr="00DD563F">
        <w:rPr>
          <w:rFonts w:ascii="Times New Roman" w:hAnsi="Times New Roman" w:cs="Times New Roman"/>
          <w:i/>
          <w:sz w:val="24"/>
        </w:rPr>
        <w:t xml:space="preserve"> России от 8 ноября 2022</w:t>
      </w:r>
      <w:r w:rsidRPr="00DD563F">
        <w:rPr>
          <w:rFonts w:ascii="Times New Roman" w:hAnsi="Times New Roman" w:cs="Times New Roman"/>
          <w:i/>
          <w:spacing w:val="-57"/>
          <w:sz w:val="24"/>
        </w:rPr>
        <w:t xml:space="preserve"> </w:t>
      </w:r>
      <w:r w:rsidRPr="00DD563F">
        <w:rPr>
          <w:rFonts w:ascii="Times New Roman" w:hAnsi="Times New Roman" w:cs="Times New Roman"/>
          <w:i/>
          <w:sz w:val="24"/>
        </w:rPr>
        <w:t>г. № 955, зарегистрировано в Минюсте России 6 февраля 2023 г., регистрационный №</w:t>
      </w:r>
      <w:r w:rsidRPr="00DD563F">
        <w:rPr>
          <w:rFonts w:ascii="Times New Roman" w:hAnsi="Times New Roman" w:cs="Times New Roman"/>
          <w:i/>
          <w:spacing w:val="1"/>
          <w:sz w:val="24"/>
        </w:rPr>
        <w:t xml:space="preserve"> </w:t>
      </w:r>
      <w:r w:rsidRPr="00DD563F">
        <w:rPr>
          <w:rFonts w:ascii="Times New Roman" w:hAnsi="Times New Roman" w:cs="Times New Roman"/>
          <w:i/>
          <w:sz w:val="24"/>
        </w:rPr>
        <w:t>72264)</w:t>
      </w:r>
      <w:r w:rsidRPr="00DD563F">
        <w:rPr>
          <w:rFonts w:ascii="Times New Roman" w:hAnsi="Times New Roman" w:cs="Times New Roman"/>
          <w:i/>
          <w:spacing w:val="1"/>
          <w:sz w:val="24"/>
        </w:rPr>
        <w:t xml:space="preserve"> </w:t>
      </w:r>
      <w:r w:rsidRPr="00DD563F">
        <w:rPr>
          <w:rFonts w:ascii="Times New Roman" w:hAnsi="Times New Roman" w:cs="Times New Roman"/>
          <w:i/>
          <w:sz w:val="24"/>
        </w:rPr>
        <w:t>и</w:t>
      </w:r>
      <w:r w:rsidRPr="00DD563F">
        <w:rPr>
          <w:rFonts w:ascii="Times New Roman" w:hAnsi="Times New Roman" w:cs="Times New Roman"/>
          <w:i/>
          <w:spacing w:val="1"/>
          <w:sz w:val="24"/>
        </w:rPr>
        <w:t xml:space="preserve"> </w:t>
      </w:r>
      <w:r w:rsidRPr="00DD563F">
        <w:rPr>
          <w:rFonts w:ascii="Times New Roman" w:hAnsi="Times New Roman" w:cs="Times New Roman"/>
          <w:i/>
          <w:sz w:val="24"/>
        </w:rPr>
        <w:t>федеральной</w:t>
      </w:r>
      <w:r w:rsidRPr="00DD563F">
        <w:rPr>
          <w:rFonts w:ascii="Times New Roman" w:hAnsi="Times New Roman" w:cs="Times New Roman"/>
          <w:i/>
          <w:spacing w:val="1"/>
          <w:sz w:val="24"/>
        </w:rPr>
        <w:t xml:space="preserve"> </w:t>
      </w:r>
      <w:r w:rsidRPr="00DD563F">
        <w:rPr>
          <w:rFonts w:ascii="Times New Roman" w:hAnsi="Times New Roman" w:cs="Times New Roman"/>
          <w:i/>
          <w:sz w:val="24"/>
        </w:rPr>
        <w:t>образовательной</w:t>
      </w:r>
      <w:r w:rsidRPr="00DD563F">
        <w:rPr>
          <w:rFonts w:ascii="Times New Roman" w:hAnsi="Times New Roman" w:cs="Times New Roman"/>
          <w:i/>
          <w:spacing w:val="1"/>
          <w:sz w:val="24"/>
        </w:rPr>
        <w:t xml:space="preserve"> </w:t>
      </w:r>
      <w:r w:rsidRPr="00DD563F">
        <w:rPr>
          <w:rFonts w:ascii="Times New Roman" w:hAnsi="Times New Roman" w:cs="Times New Roman"/>
          <w:i/>
          <w:sz w:val="24"/>
        </w:rPr>
        <w:t>программой</w:t>
      </w:r>
      <w:r w:rsidRPr="00DD563F">
        <w:rPr>
          <w:rFonts w:ascii="Times New Roman" w:hAnsi="Times New Roman" w:cs="Times New Roman"/>
          <w:i/>
          <w:spacing w:val="1"/>
          <w:sz w:val="24"/>
        </w:rPr>
        <w:t xml:space="preserve"> </w:t>
      </w:r>
      <w:r w:rsidRPr="00DD563F">
        <w:rPr>
          <w:rFonts w:ascii="Times New Roman" w:hAnsi="Times New Roman" w:cs="Times New Roman"/>
          <w:i/>
          <w:sz w:val="24"/>
        </w:rPr>
        <w:t>дошкольного</w:t>
      </w:r>
      <w:r w:rsidRPr="00DD563F">
        <w:rPr>
          <w:rFonts w:ascii="Times New Roman" w:hAnsi="Times New Roman" w:cs="Times New Roman"/>
          <w:i/>
          <w:spacing w:val="1"/>
          <w:sz w:val="24"/>
        </w:rPr>
        <w:t xml:space="preserve"> </w:t>
      </w:r>
      <w:r w:rsidRPr="00DD563F">
        <w:rPr>
          <w:rFonts w:ascii="Times New Roman" w:hAnsi="Times New Roman" w:cs="Times New Roman"/>
          <w:i/>
          <w:sz w:val="24"/>
        </w:rPr>
        <w:t>образования</w:t>
      </w:r>
      <w:r w:rsidRPr="00DD563F">
        <w:rPr>
          <w:rFonts w:ascii="Times New Roman" w:hAnsi="Times New Roman" w:cs="Times New Roman"/>
          <w:i/>
          <w:spacing w:val="1"/>
          <w:sz w:val="24"/>
        </w:rPr>
        <w:t xml:space="preserve"> </w:t>
      </w:r>
      <w:r w:rsidRPr="00DD563F">
        <w:rPr>
          <w:rFonts w:ascii="Times New Roman" w:hAnsi="Times New Roman" w:cs="Times New Roman"/>
          <w:i/>
          <w:sz w:val="24"/>
        </w:rPr>
        <w:t>(утверждена</w:t>
      </w:r>
      <w:r w:rsidRPr="00DD563F">
        <w:rPr>
          <w:rFonts w:ascii="Times New Roman" w:hAnsi="Times New Roman" w:cs="Times New Roman"/>
          <w:i/>
          <w:spacing w:val="1"/>
          <w:sz w:val="24"/>
        </w:rPr>
        <w:t xml:space="preserve"> </w:t>
      </w:r>
      <w:r w:rsidRPr="00DD563F">
        <w:rPr>
          <w:rFonts w:ascii="Times New Roman" w:hAnsi="Times New Roman" w:cs="Times New Roman"/>
          <w:i/>
          <w:sz w:val="24"/>
        </w:rPr>
        <w:t>приказом</w:t>
      </w:r>
      <w:r w:rsidRPr="00DD563F">
        <w:rPr>
          <w:rFonts w:ascii="Times New Roman" w:hAnsi="Times New Roman" w:cs="Times New Roman"/>
          <w:i/>
          <w:spacing w:val="1"/>
          <w:sz w:val="24"/>
        </w:rPr>
        <w:t xml:space="preserve"> </w:t>
      </w:r>
      <w:proofErr w:type="spellStart"/>
      <w:r w:rsidRPr="00DD563F">
        <w:rPr>
          <w:rFonts w:ascii="Times New Roman" w:hAnsi="Times New Roman" w:cs="Times New Roman"/>
          <w:i/>
          <w:sz w:val="24"/>
        </w:rPr>
        <w:t>Минпросвещения</w:t>
      </w:r>
      <w:proofErr w:type="spellEnd"/>
      <w:r w:rsidRPr="00DD563F">
        <w:rPr>
          <w:rFonts w:ascii="Times New Roman" w:hAnsi="Times New Roman" w:cs="Times New Roman"/>
          <w:i/>
          <w:spacing w:val="1"/>
          <w:sz w:val="24"/>
        </w:rPr>
        <w:t xml:space="preserve"> </w:t>
      </w:r>
      <w:r w:rsidRPr="00DD563F">
        <w:rPr>
          <w:rFonts w:ascii="Times New Roman" w:hAnsi="Times New Roman" w:cs="Times New Roman"/>
          <w:i/>
          <w:sz w:val="24"/>
        </w:rPr>
        <w:t>России</w:t>
      </w:r>
      <w:r w:rsidRPr="00DD563F">
        <w:rPr>
          <w:rFonts w:ascii="Times New Roman" w:hAnsi="Times New Roman" w:cs="Times New Roman"/>
          <w:i/>
          <w:spacing w:val="1"/>
          <w:sz w:val="24"/>
        </w:rPr>
        <w:t xml:space="preserve"> </w:t>
      </w:r>
      <w:r w:rsidRPr="00DD563F">
        <w:rPr>
          <w:rFonts w:ascii="Times New Roman" w:hAnsi="Times New Roman" w:cs="Times New Roman"/>
          <w:i/>
          <w:sz w:val="24"/>
        </w:rPr>
        <w:t>от</w:t>
      </w:r>
      <w:r w:rsidRPr="00DD563F">
        <w:rPr>
          <w:rFonts w:ascii="Times New Roman" w:hAnsi="Times New Roman" w:cs="Times New Roman"/>
          <w:i/>
          <w:spacing w:val="1"/>
          <w:sz w:val="24"/>
        </w:rPr>
        <w:t xml:space="preserve"> </w:t>
      </w:r>
      <w:r w:rsidRPr="00DD563F">
        <w:rPr>
          <w:rFonts w:ascii="Times New Roman" w:hAnsi="Times New Roman" w:cs="Times New Roman"/>
          <w:i/>
          <w:sz w:val="24"/>
        </w:rPr>
        <w:t>25</w:t>
      </w:r>
      <w:r w:rsidRPr="00DD563F">
        <w:rPr>
          <w:rFonts w:ascii="Times New Roman" w:hAnsi="Times New Roman" w:cs="Times New Roman"/>
          <w:i/>
          <w:spacing w:val="1"/>
          <w:sz w:val="24"/>
        </w:rPr>
        <w:t xml:space="preserve"> </w:t>
      </w:r>
      <w:r w:rsidRPr="00DD563F">
        <w:rPr>
          <w:rFonts w:ascii="Times New Roman" w:hAnsi="Times New Roman" w:cs="Times New Roman"/>
          <w:i/>
          <w:sz w:val="24"/>
        </w:rPr>
        <w:t>ноября</w:t>
      </w:r>
      <w:r w:rsidRPr="00DD563F">
        <w:rPr>
          <w:rFonts w:ascii="Times New Roman" w:hAnsi="Times New Roman" w:cs="Times New Roman"/>
          <w:i/>
          <w:spacing w:val="1"/>
          <w:sz w:val="24"/>
        </w:rPr>
        <w:t xml:space="preserve"> </w:t>
      </w:r>
      <w:r w:rsidRPr="00DD563F">
        <w:rPr>
          <w:rFonts w:ascii="Times New Roman" w:hAnsi="Times New Roman" w:cs="Times New Roman"/>
          <w:i/>
          <w:sz w:val="24"/>
        </w:rPr>
        <w:t>2022</w:t>
      </w:r>
      <w:r w:rsidRPr="00DD563F">
        <w:rPr>
          <w:rFonts w:ascii="Times New Roman" w:hAnsi="Times New Roman" w:cs="Times New Roman"/>
          <w:i/>
          <w:spacing w:val="1"/>
          <w:sz w:val="24"/>
        </w:rPr>
        <w:t xml:space="preserve"> </w:t>
      </w:r>
      <w:r w:rsidRPr="00DD563F">
        <w:rPr>
          <w:rFonts w:ascii="Times New Roman" w:hAnsi="Times New Roman" w:cs="Times New Roman"/>
          <w:i/>
          <w:sz w:val="24"/>
        </w:rPr>
        <w:t>г.</w:t>
      </w:r>
      <w:r w:rsidRPr="00DD563F">
        <w:rPr>
          <w:rFonts w:ascii="Times New Roman" w:hAnsi="Times New Roman" w:cs="Times New Roman"/>
          <w:i/>
          <w:spacing w:val="1"/>
          <w:sz w:val="24"/>
        </w:rPr>
        <w:t xml:space="preserve"> </w:t>
      </w:r>
      <w:r w:rsidRPr="00DD563F">
        <w:rPr>
          <w:rFonts w:ascii="Times New Roman" w:hAnsi="Times New Roman" w:cs="Times New Roman"/>
          <w:i/>
          <w:sz w:val="24"/>
        </w:rPr>
        <w:t>№</w:t>
      </w:r>
      <w:r w:rsidRPr="00DD563F">
        <w:rPr>
          <w:rFonts w:ascii="Times New Roman" w:hAnsi="Times New Roman" w:cs="Times New Roman"/>
          <w:i/>
          <w:spacing w:val="1"/>
          <w:sz w:val="24"/>
        </w:rPr>
        <w:t xml:space="preserve"> </w:t>
      </w:r>
      <w:r w:rsidRPr="00DD563F">
        <w:rPr>
          <w:rFonts w:ascii="Times New Roman" w:hAnsi="Times New Roman" w:cs="Times New Roman"/>
          <w:i/>
          <w:sz w:val="24"/>
        </w:rPr>
        <w:t>1028,</w:t>
      </w:r>
      <w:r w:rsidRPr="00DD563F">
        <w:rPr>
          <w:rFonts w:ascii="Times New Roman" w:hAnsi="Times New Roman" w:cs="Times New Roman"/>
          <w:i/>
          <w:spacing w:val="1"/>
          <w:sz w:val="24"/>
        </w:rPr>
        <w:t xml:space="preserve"> </w:t>
      </w:r>
      <w:r w:rsidRPr="00DD563F">
        <w:rPr>
          <w:rFonts w:ascii="Times New Roman" w:hAnsi="Times New Roman" w:cs="Times New Roman"/>
          <w:i/>
          <w:sz w:val="24"/>
        </w:rPr>
        <w:t>зарегистрировано в</w:t>
      </w:r>
      <w:r w:rsidRPr="00DD563F">
        <w:rPr>
          <w:rFonts w:ascii="Times New Roman" w:hAnsi="Times New Roman" w:cs="Times New Roman"/>
          <w:i/>
          <w:spacing w:val="-1"/>
          <w:sz w:val="24"/>
        </w:rPr>
        <w:t xml:space="preserve"> </w:t>
      </w:r>
      <w:r w:rsidRPr="00DD563F">
        <w:rPr>
          <w:rFonts w:ascii="Times New Roman" w:hAnsi="Times New Roman" w:cs="Times New Roman"/>
          <w:i/>
          <w:sz w:val="24"/>
        </w:rPr>
        <w:t>Минюсте</w:t>
      </w:r>
      <w:r w:rsidRPr="00DD563F">
        <w:rPr>
          <w:rFonts w:ascii="Times New Roman" w:hAnsi="Times New Roman" w:cs="Times New Roman"/>
          <w:i/>
          <w:spacing w:val="-3"/>
          <w:sz w:val="24"/>
        </w:rPr>
        <w:t xml:space="preserve"> </w:t>
      </w:r>
      <w:r w:rsidRPr="00DD563F">
        <w:rPr>
          <w:rFonts w:ascii="Times New Roman" w:hAnsi="Times New Roman" w:cs="Times New Roman"/>
          <w:i/>
          <w:sz w:val="24"/>
        </w:rPr>
        <w:t>России</w:t>
      </w:r>
      <w:r w:rsidRPr="00DD563F">
        <w:rPr>
          <w:rFonts w:ascii="Times New Roman" w:hAnsi="Times New Roman" w:cs="Times New Roman"/>
          <w:i/>
          <w:spacing w:val="-2"/>
          <w:sz w:val="24"/>
        </w:rPr>
        <w:t xml:space="preserve"> </w:t>
      </w:r>
      <w:r w:rsidRPr="00DD563F">
        <w:rPr>
          <w:rFonts w:ascii="Times New Roman" w:hAnsi="Times New Roman" w:cs="Times New Roman"/>
          <w:i/>
          <w:sz w:val="24"/>
        </w:rPr>
        <w:t>28</w:t>
      </w:r>
      <w:r w:rsidRPr="00DD563F">
        <w:rPr>
          <w:rFonts w:ascii="Times New Roman" w:hAnsi="Times New Roman" w:cs="Times New Roman"/>
          <w:i/>
          <w:spacing w:val="-1"/>
          <w:sz w:val="24"/>
        </w:rPr>
        <w:t xml:space="preserve"> </w:t>
      </w:r>
      <w:r w:rsidRPr="00DD563F">
        <w:rPr>
          <w:rFonts w:ascii="Times New Roman" w:hAnsi="Times New Roman" w:cs="Times New Roman"/>
          <w:i/>
          <w:sz w:val="24"/>
        </w:rPr>
        <w:t>декабря</w:t>
      </w:r>
      <w:r w:rsidRPr="00DD563F">
        <w:rPr>
          <w:rFonts w:ascii="Times New Roman" w:hAnsi="Times New Roman" w:cs="Times New Roman"/>
          <w:i/>
          <w:spacing w:val="-1"/>
          <w:sz w:val="24"/>
        </w:rPr>
        <w:t xml:space="preserve"> </w:t>
      </w:r>
      <w:r w:rsidRPr="00DD563F">
        <w:rPr>
          <w:rFonts w:ascii="Times New Roman" w:hAnsi="Times New Roman" w:cs="Times New Roman"/>
          <w:i/>
          <w:sz w:val="24"/>
        </w:rPr>
        <w:t>2022</w:t>
      </w:r>
      <w:r w:rsidRPr="00DD563F">
        <w:rPr>
          <w:rFonts w:ascii="Times New Roman" w:hAnsi="Times New Roman" w:cs="Times New Roman"/>
          <w:i/>
          <w:spacing w:val="-2"/>
          <w:sz w:val="24"/>
        </w:rPr>
        <w:t xml:space="preserve"> </w:t>
      </w:r>
      <w:r w:rsidRPr="00DD563F">
        <w:rPr>
          <w:rFonts w:ascii="Times New Roman" w:hAnsi="Times New Roman" w:cs="Times New Roman"/>
          <w:i/>
          <w:sz w:val="24"/>
        </w:rPr>
        <w:t>г.,</w:t>
      </w:r>
      <w:r w:rsidRPr="00DD563F">
        <w:rPr>
          <w:rFonts w:ascii="Times New Roman" w:hAnsi="Times New Roman" w:cs="Times New Roman"/>
          <w:i/>
          <w:spacing w:val="-2"/>
          <w:sz w:val="24"/>
        </w:rPr>
        <w:t xml:space="preserve"> </w:t>
      </w:r>
      <w:r w:rsidRPr="00DD563F">
        <w:rPr>
          <w:rFonts w:ascii="Times New Roman" w:hAnsi="Times New Roman" w:cs="Times New Roman"/>
          <w:i/>
          <w:sz w:val="24"/>
        </w:rPr>
        <w:t>регистрационный</w:t>
      </w:r>
      <w:r w:rsidRPr="00DD563F">
        <w:rPr>
          <w:rFonts w:ascii="Times New Roman" w:hAnsi="Times New Roman" w:cs="Times New Roman"/>
          <w:i/>
          <w:spacing w:val="-1"/>
          <w:sz w:val="24"/>
        </w:rPr>
        <w:t xml:space="preserve"> </w:t>
      </w:r>
      <w:r w:rsidRPr="00DD563F">
        <w:rPr>
          <w:rFonts w:ascii="Times New Roman" w:hAnsi="Times New Roman" w:cs="Times New Roman"/>
          <w:i/>
          <w:sz w:val="24"/>
        </w:rPr>
        <w:t>№</w:t>
      </w:r>
      <w:r w:rsidRPr="00DD563F">
        <w:rPr>
          <w:rFonts w:ascii="Times New Roman" w:hAnsi="Times New Roman" w:cs="Times New Roman"/>
          <w:i/>
          <w:spacing w:val="-3"/>
          <w:sz w:val="24"/>
        </w:rPr>
        <w:t xml:space="preserve"> </w:t>
      </w:r>
      <w:r w:rsidRPr="00DD563F">
        <w:rPr>
          <w:rFonts w:ascii="Times New Roman" w:hAnsi="Times New Roman" w:cs="Times New Roman"/>
          <w:i/>
          <w:sz w:val="24"/>
        </w:rPr>
        <w:t>71847).</w:t>
      </w:r>
    </w:p>
    <w:p w14:paraId="78E65117" w14:textId="77777777" w:rsidR="00BA4CF3" w:rsidRDefault="00BA4CF3" w:rsidP="00C46FF2">
      <w:pPr>
        <w:spacing w:line="240" w:lineRule="auto"/>
        <w:contextualSpacing/>
        <w:jc w:val="center"/>
        <w:rPr>
          <w:rFonts w:ascii="Times New Roman" w:hAnsi="Times New Roman" w:cs="Times New Roman"/>
          <w:b/>
          <w:sz w:val="24"/>
          <w:szCs w:val="24"/>
        </w:rPr>
      </w:pPr>
    </w:p>
    <w:p w14:paraId="36C1C615" w14:textId="77777777" w:rsidR="00BA4CF3" w:rsidRDefault="00BA4CF3" w:rsidP="00C46FF2">
      <w:pPr>
        <w:spacing w:line="240" w:lineRule="auto"/>
        <w:contextualSpacing/>
        <w:jc w:val="center"/>
        <w:rPr>
          <w:rFonts w:ascii="Times New Roman" w:hAnsi="Times New Roman" w:cs="Times New Roman"/>
          <w:b/>
          <w:sz w:val="24"/>
          <w:szCs w:val="24"/>
        </w:rPr>
      </w:pPr>
    </w:p>
    <w:p w14:paraId="56317CFF" w14:textId="77777777" w:rsidR="001F5784" w:rsidRDefault="001F5784" w:rsidP="00C46FF2">
      <w:pPr>
        <w:spacing w:line="240" w:lineRule="auto"/>
        <w:contextualSpacing/>
        <w:jc w:val="center"/>
        <w:rPr>
          <w:rFonts w:ascii="Times New Roman" w:hAnsi="Times New Roman" w:cs="Times New Roman"/>
          <w:b/>
          <w:sz w:val="24"/>
          <w:szCs w:val="24"/>
        </w:rPr>
      </w:pPr>
    </w:p>
    <w:p w14:paraId="43952684" w14:textId="77777777" w:rsidR="001F5784" w:rsidRDefault="001F5784" w:rsidP="00C46FF2">
      <w:pPr>
        <w:spacing w:line="240" w:lineRule="auto"/>
        <w:contextualSpacing/>
        <w:jc w:val="center"/>
        <w:rPr>
          <w:rFonts w:ascii="Times New Roman" w:hAnsi="Times New Roman" w:cs="Times New Roman"/>
          <w:b/>
          <w:sz w:val="24"/>
          <w:szCs w:val="24"/>
        </w:rPr>
      </w:pPr>
    </w:p>
    <w:p w14:paraId="4BF374A9" w14:textId="77777777" w:rsidR="001F5784" w:rsidRDefault="001F5784" w:rsidP="00C46FF2">
      <w:pPr>
        <w:spacing w:line="240" w:lineRule="auto"/>
        <w:contextualSpacing/>
        <w:jc w:val="center"/>
        <w:rPr>
          <w:rFonts w:ascii="Times New Roman" w:hAnsi="Times New Roman" w:cs="Times New Roman"/>
          <w:b/>
          <w:sz w:val="24"/>
          <w:szCs w:val="24"/>
        </w:rPr>
      </w:pPr>
    </w:p>
    <w:p w14:paraId="55CF6803" w14:textId="77777777" w:rsidR="001F5784" w:rsidRDefault="001F5784" w:rsidP="00C46FF2">
      <w:pPr>
        <w:spacing w:line="240" w:lineRule="auto"/>
        <w:contextualSpacing/>
        <w:jc w:val="center"/>
        <w:rPr>
          <w:rFonts w:ascii="Times New Roman" w:hAnsi="Times New Roman" w:cs="Times New Roman"/>
          <w:b/>
          <w:sz w:val="24"/>
          <w:szCs w:val="24"/>
        </w:rPr>
      </w:pPr>
    </w:p>
    <w:p w14:paraId="10D61528" w14:textId="77777777" w:rsidR="001F5784" w:rsidRDefault="001F5784" w:rsidP="00C46FF2">
      <w:pPr>
        <w:spacing w:line="240" w:lineRule="auto"/>
        <w:contextualSpacing/>
        <w:jc w:val="center"/>
        <w:rPr>
          <w:rFonts w:ascii="Times New Roman" w:hAnsi="Times New Roman" w:cs="Times New Roman"/>
          <w:b/>
          <w:sz w:val="24"/>
          <w:szCs w:val="24"/>
        </w:rPr>
      </w:pPr>
    </w:p>
    <w:p w14:paraId="7FF65FBE" w14:textId="77777777" w:rsidR="001F5784" w:rsidRDefault="001F5784" w:rsidP="00C46FF2">
      <w:pPr>
        <w:spacing w:line="240" w:lineRule="auto"/>
        <w:contextualSpacing/>
        <w:jc w:val="center"/>
        <w:rPr>
          <w:rFonts w:ascii="Times New Roman" w:hAnsi="Times New Roman" w:cs="Times New Roman"/>
          <w:b/>
          <w:sz w:val="24"/>
          <w:szCs w:val="24"/>
        </w:rPr>
      </w:pPr>
    </w:p>
    <w:p w14:paraId="29C3EF6A" w14:textId="77777777" w:rsidR="001F5784" w:rsidRDefault="001F5784" w:rsidP="00C46FF2">
      <w:pPr>
        <w:spacing w:line="240" w:lineRule="auto"/>
        <w:contextualSpacing/>
        <w:jc w:val="center"/>
        <w:rPr>
          <w:rFonts w:ascii="Times New Roman" w:hAnsi="Times New Roman" w:cs="Times New Roman"/>
          <w:b/>
          <w:sz w:val="24"/>
          <w:szCs w:val="24"/>
        </w:rPr>
      </w:pPr>
    </w:p>
    <w:p w14:paraId="5CC484DB" w14:textId="77777777" w:rsidR="001F5784" w:rsidRDefault="001F5784" w:rsidP="00C46FF2">
      <w:pPr>
        <w:spacing w:line="240" w:lineRule="auto"/>
        <w:contextualSpacing/>
        <w:jc w:val="center"/>
        <w:rPr>
          <w:rFonts w:ascii="Times New Roman" w:hAnsi="Times New Roman" w:cs="Times New Roman"/>
          <w:b/>
          <w:sz w:val="24"/>
          <w:szCs w:val="24"/>
        </w:rPr>
      </w:pPr>
    </w:p>
    <w:p w14:paraId="7A29AD1B" w14:textId="77777777" w:rsidR="001F5784" w:rsidRDefault="001F5784" w:rsidP="00C46FF2">
      <w:pPr>
        <w:spacing w:line="240" w:lineRule="auto"/>
        <w:contextualSpacing/>
        <w:jc w:val="center"/>
        <w:rPr>
          <w:rFonts w:ascii="Times New Roman" w:hAnsi="Times New Roman" w:cs="Times New Roman"/>
          <w:b/>
          <w:sz w:val="24"/>
          <w:szCs w:val="24"/>
        </w:rPr>
      </w:pPr>
    </w:p>
    <w:p w14:paraId="2BE2E610" w14:textId="77777777" w:rsidR="001F5784" w:rsidRDefault="001F5784" w:rsidP="00C46FF2">
      <w:pPr>
        <w:spacing w:line="240" w:lineRule="auto"/>
        <w:contextualSpacing/>
        <w:jc w:val="center"/>
        <w:rPr>
          <w:rFonts w:ascii="Times New Roman" w:hAnsi="Times New Roman" w:cs="Times New Roman"/>
          <w:b/>
          <w:sz w:val="24"/>
          <w:szCs w:val="24"/>
        </w:rPr>
      </w:pPr>
    </w:p>
    <w:p w14:paraId="3AA0B407" w14:textId="77777777" w:rsidR="001F5784" w:rsidRDefault="001F5784" w:rsidP="00C46FF2">
      <w:pPr>
        <w:spacing w:line="240" w:lineRule="auto"/>
        <w:contextualSpacing/>
        <w:jc w:val="center"/>
        <w:rPr>
          <w:rFonts w:ascii="Times New Roman" w:hAnsi="Times New Roman" w:cs="Times New Roman"/>
          <w:b/>
          <w:sz w:val="24"/>
          <w:szCs w:val="24"/>
        </w:rPr>
      </w:pPr>
    </w:p>
    <w:p w14:paraId="295C413C" w14:textId="77777777" w:rsidR="001F5784" w:rsidRPr="001D780F" w:rsidRDefault="001F5784" w:rsidP="001F5784">
      <w:pPr>
        <w:spacing w:after="0" w:line="240" w:lineRule="auto"/>
        <w:jc w:val="center"/>
        <w:rPr>
          <w:rFonts w:ascii="Times New Roman" w:hAnsi="Times New Roman" w:cs="Times New Roman"/>
          <w:sz w:val="24"/>
          <w:szCs w:val="24"/>
        </w:rPr>
      </w:pPr>
      <w:proofErr w:type="spellStart"/>
      <w:r w:rsidRPr="001D780F">
        <w:rPr>
          <w:rFonts w:ascii="Times New Roman" w:hAnsi="Times New Roman" w:cs="Times New Roman"/>
          <w:sz w:val="24"/>
          <w:szCs w:val="24"/>
        </w:rPr>
        <w:t>с.Желябовка</w:t>
      </w:r>
      <w:proofErr w:type="spellEnd"/>
    </w:p>
    <w:p w14:paraId="533F5EFB" w14:textId="515CFB22" w:rsidR="001F5784" w:rsidRDefault="001F5784" w:rsidP="001F578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2023 </w:t>
      </w:r>
      <w:r w:rsidRPr="001D780F">
        <w:rPr>
          <w:rFonts w:ascii="Times New Roman" w:hAnsi="Times New Roman" w:cs="Times New Roman"/>
          <w:bCs/>
          <w:sz w:val="24"/>
          <w:szCs w:val="24"/>
        </w:rPr>
        <w:t>г</w:t>
      </w:r>
      <w:r>
        <w:rPr>
          <w:rFonts w:ascii="Times New Roman" w:hAnsi="Times New Roman" w:cs="Times New Roman"/>
          <w:bCs/>
          <w:sz w:val="24"/>
          <w:szCs w:val="24"/>
        </w:rPr>
        <w:t>.</w:t>
      </w:r>
    </w:p>
    <w:p w14:paraId="2387BCA1" w14:textId="77777777" w:rsidR="001F5784" w:rsidRDefault="001F5784" w:rsidP="00C46FF2">
      <w:pPr>
        <w:spacing w:line="240" w:lineRule="auto"/>
        <w:contextualSpacing/>
        <w:jc w:val="center"/>
        <w:rPr>
          <w:rFonts w:ascii="Times New Roman" w:hAnsi="Times New Roman" w:cs="Times New Roman"/>
          <w:b/>
          <w:sz w:val="24"/>
          <w:szCs w:val="24"/>
        </w:rPr>
      </w:pPr>
    </w:p>
    <w:bookmarkEnd w:id="0"/>
    <w:p w14:paraId="34DF7DCA" w14:textId="23FF5CB2" w:rsidR="005B49E0" w:rsidRDefault="005B49E0" w:rsidP="001A660B">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ОГЛАВЛЕНИЕ</w:t>
      </w:r>
    </w:p>
    <w:p w14:paraId="7D156EEA" w14:textId="3D455AD2" w:rsidR="001A660B" w:rsidRDefault="001A660B" w:rsidP="001A660B">
      <w:pPr>
        <w:spacing w:line="240" w:lineRule="auto"/>
        <w:contextualSpacing/>
        <w:rPr>
          <w:rFonts w:ascii="Times New Roman" w:hAnsi="Times New Roman" w:cs="Times New Roman"/>
          <w:b/>
          <w:sz w:val="24"/>
          <w:szCs w:val="24"/>
        </w:rPr>
      </w:pPr>
      <w:r w:rsidRPr="00DB24B2">
        <w:rPr>
          <w:rFonts w:ascii="Times New Roman" w:hAnsi="Times New Roman" w:cs="Times New Roman"/>
          <w:b/>
          <w:sz w:val="24"/>
          <w:szCs w:val="24"/>
        </w:rPr>
        <w:t>Введение</w:t>
      </w:r>
      <w:r>
        <w:rPr>
          <w:rFonts w:ascii="Times New Roman" w:hAnsi="Times New Roman" w:cs="Times New Roman"/>
          <w:b/>
          <w:sz w:val="24"/>
          <w:szCs w:val="24"/>
        </w:rPr>
        <w:t xml:space="preserve"> (общие сведения)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9128"/>
        <w:gridCol w:w="1041"/>
      </w:tblGrid>
      <w:tr w:rsidR="001A660B" w:rsidRPr="001D780F" w14:paraId="195896E6" w14:textId="77777777" w:rsidTr="003E20C7">
        <w:tc>
          <w:tcPr>
            <w:tcW w:w="487" w:type="pct"/>
          </w:tcPr>
          <w:p w14:paraId="29056245" w14:textId="77777777" w:rsidR="001A660B" w:rsidRPr="001D780F" w:rsidRDefault="001A660B" w:rsidP="003E20C7">
            <w:pPr>
              <w:suppressAutoHyphens/>
              <w:spacing w:after="0" w:line="240" w:lineRule="auto"/>
              <w:jc w:val="both"/>
              <w:rPr>
                <w:rFonts w:ascii="Times New Roman" w:hAnsi="Times New Roman" w:cs="Times New Roman"/>
                <w:i/>
                <w:sz w:val="24"/>
                <w:szCs w:val="24"/>
                <w:lang w:eastAsia="ar-SA"/>
              </w:rPr>
            </w:pPr>
          </w:p>
        </w:tc>
        <w:tc>
          <w:tcPr>
            <w:tcW w:w="4051" w:type="pct"/>
          </w:tcPr>
          <w:p w14:paraId="4E97C429" w14:textId="77777777" w:rsidR="001A660B" w:rsidRPr="001D780F" w:rsidRDefault="001A660B" w:rsidP="003E20C7">
            <w:pPr>
              <w:pStyle w:val="msonormalcxspmiddle"/>
              <w:spacing w:before="0" w:beforeAutospacing="0" w:after="0" w:afterAutospacing="0"/>
              <w:contextualSpacing/>
              <w:jc w:val="both"/>
              <w:rPr>
                <w:i/>
              </w:rPr>
            </w:pPr>
          </w:p>
          <w:p w14:paraId="2F4D4398" w14:textId="77777777" w:rsidR="001A660B" w:rsidRPr="001D780F" w:rsidRDefault="001A660B" w:rsidP="003E20C7">
            <w:pPr>
              <w:pStyle w:val="msonormalcxspmiddle"/>
              <w:spacing w:before="0" w:beforeAutospacing="0" w:after="0" w:afterAutospacing="0"/>
              <w:contextualSpacing/>
              <w:jc w:val="both"/>
              <w:rPr>
                <w:b/>
              </w:rPr>
            </w:pPr>
            <w:r w:rsidRPr="001D780F">
              <w:rPr>
                <w:b/>
              </w:rPr>
              <w:t>Наименование разделов</w:t>
            </w:r>
          </w:p>
          <w:p w14:paraId="4226EADF" w14:textId="77777777" w:rsidR="001A660B" w:rsidRPr="001D780F" w:rsidRDefault="001A660B" w:rsidP="003E20C7">
            <w:pPr>
              <w:suppressAutoHyphens/>
              <w:spacing w:after="0" w:line="240" w:lineRule="auto"/>
              <w:jc w:val="both"/>
              <w:rPr>
                <w:rFonts w:ascii="Times New Roman" w:hAnsi="Times New Roman" w:cs="Times New Roman"/>
                <w:bCs/>
                <w:i/>
                <w:sz w:val="24"/>
                <w:szCs w:val="24"/>
                <w:lang w:eastAsia="ar-SA"/>
              </w:rPr>
            </w:pPr>
          </w:p>
        </w:tc>
        <w:tc>
          <w:tcPr>
            <w:tcW w:w="462" w:type="pct"/>
          </w:tcPr>
          <w:p w14:paraId="6A0D3FE1" w14:textId="77777777" w:rsidR="001A660B" w:rsidRPr="001D780F" w:rsidRDefault="001A660B" w:rsidP="003E20C7">
            <w:pPr>
              <w:suppressAutoHyphens/>
              <w:spacing w:after="0" w:line="240" w:lineRule="auto"/>
              <w:jc w:val="both"/>
              <w:rPr>
                <w:rFonts w:ascii="Times New Roman" w:hAnsi="Times New Roman" w:cs="Times New Roman"/>
                <w:sz w:val="24"/>
                <w:szCs w:val="24"/>
                <w:lang w:eastAsia="ar-SA"/>
              </w:rPr>
            </w:pPr>
            <w:r w:rsidRPr="001D780F">
              <w:rPr>
                <w:rFonts w:ascii="Times New Roman" w:hAnsi="Times New Roman" w:cs="Times New Roman"/>
                <w:sz w:val="24"/>
                <w:szCs w:val="24"/>
                <w:lang w:eastAsia="ar-SA"/>
              </w:rPr>
              <w:t>Стр.</w:t>
            </w:r>
          </w:p>
        </w:tc>
      </w:tr>
      <w:tr w:rsidR="001A660B" w:rsidRPr="001D780F" w14:paraId="00B73667" w14:textId="77777777" w:rsidTr="003E20C7">
        <w:tc>
          <w:tcPr>
            <w:tcW w:w="487" w:type="pct"/>
          </w:tcPr>
          <w:p w14:paraId="76A1A834" w14:textId="77777777" w:rsidR="001A660B" w:rsidRPr="001D780F" w:rsidRDefault="001A660B" w:rsidP="003E20C7">
            <w:pPr>
              <w:suppressAutoHyphens/>
              <w:spacing w:after="0" w:line="240" w:lineRule="auto"/>
              <w:jc w:val="both"/>
              <w:rPr>
                <w:rFonts w:ascii="Times New Roman" w:hAnsi="Times New Roman" w:cs="Times New Roman"/>
                <w:b/>
                <w:sz w:val="24"/>
                <w:szCs w:val="24"/>
                <w:lang w:eastAsia="ar-SA"/>
              </w:rPr>
            </w:pPr>
            <w:r w:rsidRPr="001D780F">
              <w:rPr>
                <w:rFonts w:ascii="Times New Roman" w:hAnsi="Times New Roman" w:cs="Times New Roman"/>
                <w:b/>
                <w:sz w:val="24"/>
                <w:szCs w:val="24"/>
                <w:lang w:val="en-US" w:eastAsia="ar-SA"/>
              </w:rPr>
              <w:t>I</w:t>
            </w:r>
          </w:p>
        </w:tc>
        <w:tc>
          <w:tcPr>
            <w:tcW w:w="4051" w:type="pct"/>
          </w:tcPr>
          <w:p w14:paraId="32BECB00" w14:textId="28B9F598" w:rsidR="001A660B" w:rsidRPr="001D780F" w:rsidRDefault="001A660B" w:rsidP="003E20C7">
            <w:pPr>
              <w:suppressAutoHyphens/>
              <w:spacing w:after="0" w:line="240" w:lineRule="auto"/>
              <w:jc w:val="both"/>
              <w:rPr>
                <w:rFonts w:ascii="Times New Roman" w:hAnsi="Times New Roman" w:cs="Times New Roman"/>
                <w:b/>
                <w:sz w:val="24"/>
                <w:szCs w:val="24"/>
                <w:lang w:eastAsia="ar-SA"/>
              </w:rPr>
            </w:pPr>
            <w:r w:rsidRPr="001D780F">
              <w:rPr>
                <w:rFonts w:ascii="Times New Roman" w:hAnsi="Times New Roman" w:cs="Times New Roman"/>
                <w:b/>
                <w:sz w:val="24"/>
                <w:szCs w:val="24"/>
                <w:lang w:eastAsia="ar-SA"/>
              </w:rPr>
              <w:t xml:space="preserve">ЦЕЛЕВОЙ </w:t>
            </w:r>
            <w:proofErr w:type="gramStart"/>
            <w:r w:rsidRPr="001D780F">
              <w:rPr>
                <w:rFonts w:ascii="Times New Roman" w:hAnsi="Times New Roman" w:cs="Times New Roman"/>
                <w:b/>
                <w:sz w:val="24"/>
                <w:szCs w:val="24"/>
                <w:lang w:eastAsia="ar-SA"/>
              </w:rPr>
              <w:t>РАЗДЕЛ</w:t>
            </w:r>
            <w:r>
              <w:rPr>
                <w:rFonts w:ascii="Times New Roman" w:hAnsi="Times New Roman" w:cs="Times New Roman"/>
                <w:b/>
                <w:sz w:val="24"/>
                <w:szCs w:val="24"/>
                <w:lang w:eastAsia="ar-SA"/>
              </w:rPr>
              <w:t>(</w:t>
            </w:r>
            <w:proofErr w:type="gramEnd"/>
            <w:r>
              <w:rPr>
                <w:rFonts w:ascii="Times New Roman" w:hAnsi="Times New Roman" w:cs="Times New Roman"/>
                <w:b/>
                <w:sz w:val="24"/>
                <w:szCs w:val="24"/>
                <w:lang w:eastAsia="ar-SA"/>
              </w:rPr>
              <w:t>обязательная часть в соответствии с ФОП ДО)</w:t>
            </w:r>
          </w:p>
        </w:tc>
        <w:tc>
          <w:tcPr>
            <w:tcW w:w="462" w:type="pct"/>
          </w:tcPr>
          <w:p w14:paraId="5C7E9F6E" w14:textId="62E9431F" w:rsidR="001A660B"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6</w:t>
            </w:r>
          </w:p>
        </w:tc>
      </w:tr>
      <w:tr w:rsidR="001A660B" w:rsidRPr="001D780F" w14:paraId="54CF9400" w14:textId="77777777" w:rsidTr="003E20C7">
        <w:tc>
          <w:tcPr>
            <w:tcW w:w="487" w:type="pct"/>
          </w:tcPr>
          <w:p w14:paraId="0FAEAF10" w14:textId="77777777" w:rsidR="001A660B" w:rsidRPr="001D780F" w:rsidRDefault="001A660B" w:rsidP="003E20C7">
            <w:pPr>
              <w:suppressAutoHyphens/>
              <w:spacing w:after="0" w:line="240" w:lineRule="auto"/>
              <w:jc w:val="both"/>
              <w:rPr>
                <w:rFonts w:ascii="Times New Roman" w:hAnsi="Times New Roman" w:cs="Times New Roman"/>
                <w:bCs/>
                <w:sz w:val="24"/>
                <w:szCs w:val="24"/>
                <w:lang w:eastAsia="ar-SA"/>
              </w:rPr>
            </w:pPr>
            <w:r w:rsidRPr="001D780F">
              <w:rPr>
                <w:rFonts w:ascii="Times New Roman" w:hAnsi="Times New Roman" w:cs="Times New Roman"/>
                <w:bCs/>
                <w:sz w:val="24"/>
                <w:szCs w:val="24"/>
                <w:lang w:eastAsia="ar-SA"/>
              </w:rPr>
              <w:t>1.1.</w:t>
            </w:r>
          </w:p>
        </w:tc>
        <w:tc>
          <w:tcPr>
            <w:tcW w:w="4051" w:type="pct"/>
          </w:tcPr>
          <w:p w14:paraId="3B7EC1A5" w14:textId="77777777" w:rsidR="001A660B" w:rsidRPr="001D780F" w:rsidRDefault="001A660B" w:rsidP="003E20C7">
            <w:pPr>
              <w:suppressAutoHyphens/>
              <w:spacing w:after="0" w:line="240" w:lineRule="auto"/>
              <w:jc w:val="both"/>
              <w:rPr>
                <w:rFonts w:ascii="Times New Roman" w:hAnsi="Times New Roman" w:cs="Times New Roman"/>
                <w:bCs/>
                <w:sz w:val="24"/>
                <w:szCs w:val="24"/>
                <w:lang w:eastAsia="ar-SA"/>
              </w:rPr>
            </w:pPr>
            <w:r w:rsidRPr="001D780F">
              <w:rPr>
                <w:rFonts w:ascii="Times New Roman" w:hAnsi="Times New Roman" w:cs="Times New Roman"/>
                <w:bCs/>
                <w:sz w:val="24"/>
                <w:szCs w:val="24"/>
                <w:lang w:eastAsia="ar-SA"/>
              </w:rPr>
              <w:t>Пояснительная записка</w:t>
            </w:r>
          </w:p>
        </w:tc>
        <w:tc>
          <w:tcPr>
            <w:tcW w:w="462" w:type="pct"/>
          </w:tcPr>
          <w:p w14:paraId="08D7AB34" w14:textId="29C0D6A0" w:rsidR="001A660B"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6</w:t>
            </w:r>
          </w:p>
        </w:tc>
      </w:tr>
      <w:tr w:rsidR="001A660B" w:rsidRPr="001D780F" w14:paraId="545B7151" w14:textId="77777777" w:rsidTr="003E20C7">
        <w:tc>
          <w:tcPr>
            <w:tcW w:w="487" w:type="pct"/>
            <w:vMerge w:val="restart"/>
          </w:tcPr>
          <w:p w14:paraId="3A6DA0FD" w14:textId="0A523092" w:rsidR="001A660B" w:rsidRPr="001D780F" w:rsidRDefault="001A660B"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1AC5CD59" w14:textId="77777777" w:rsidR="001A660B" w:rsidRPr="001D780F" w:rsidRDefault="001A660B" w:rsidP="003E20C7">
            <w:pPr>
              <w:suppressAutoHyphens/>
              <w:spacing w:after="0" w:line="240" w:lineRule="auto"/>
              <w:jc w:val="both"/>
              <w:rPr>
                <w:rFonts w:ascii="Times New Roman" w:hAnsi="Times New Roman" w:cs="Times New Roman"/>
                <w:sz w:val="24"/>
                <w:szCs w:val="24"/>
                <w:lang w:eastAsia="ar-SA"/>
              </w:rPr>
            </w:pPr>
            <w:r w:rsidRPr="001D780F">
              <w:rPr>
                <w:rFonts w:ascii="Times New Roman" w:hAnsi="Times New Roman" w:cs="Times New Roman"/>
                <w:sz w:val="24"/>
                <w:szCs w:val="24"/>
                <w:lang w:eastAsia="ar-SA"/>
              </w:rPr>
              <w:t>Цели и задачи реализации Программы</w:t>
            </w:r>
          </w:p>
        </w:tc>
        <w:tc>
          <w:tcPr>
            <w:tcW w:w="462" w:type="pct"/>
          </w:tcPr>
          <w:p w14:paraId="31639517" w14:textId="65F69436" w:rsidR="001A660B"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p>
        </w:tc>
      </w:tr>
      <w:tr w:rsidR="001A660B" w:rsidRPr="001D780F" w14:paraId="23B5D7D1" w14:textId="77777777" w:rsidTr="003E20C7">
        <w:tc>
          <w:tcPr>
            <w:tcW w:w="487" w:type="pct"/>
            <w:vMerge/>
          </w:tcPr>
          <w:p w14:paraId="531701B9" w14:textId="28909409" w:rsidR="001A660B" w:rsidRPr="001D780F" w:rsidRDefault="001A660B"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34A9F31E" w14:textId="066B3963" w:rsidR="001A660B" w:rsidRPr="001D780F" w:rsidRDefault="001A660B"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Принципы </w:t>
            </w:r>
            <w:r w:rsidRPr="001D780F">
              <w:rPr>
                <w:rFonts w:ascii="Times New Roman" w:hAnsi="Times New Roman" w:cs="Times New Roman"/>
                <w:sz w:val="24"/>
                <w:szCs w:val="24"/>
                <w:lang w:eastAsia="ar-SA"/>
              </w:rPr>
              <w:t>к формированию Программы</w:t>
            </w:r>
          </w:p>
        </w:tc>
        <w:tc>
          <w:tcPr>
            <w:tcW w:w="462" w:type="pct"/>
          </w:tcPr>
          <w:p w14:paraId="76E0A8BA" w14:textId="3FA0BE86" w:rsidR="001A660B"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9</w:t>
            </w:r>
          </w:p>
        </w:tc>
      </w:tr>
      <w:tr w:rsidR="001A660B" w:rsidRPr="001D780F" w14:paraId="278B6503" w14:textId="77777777" w:rsidTr="003E20C7">
        <w:tc>
          <w:tcPr>
            <w:tcW w:w="487" w:type="pct"/>
          </w:tcPr>
          <w:p w14:paraId="1477443E" w14:textId="4B1F354F" w:rsidR="001A660B" w:rsidRPr="001D780F" w:rsidRDefault="001A660B" w:rsidP="003E20C7">
            <w:pPr>
              <w:suppressAutoHyphens/>
              <w:spacing w:after="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1.1</w:t>
            </w:r>
            <w:r w:rsidRPr="001D780F">
              <w:rPr>
                <w:rFonts w:ascii="Times New Roman" w:hAnsi="Times New Roman" w:cs="Times New Roman"/>
                <w:bCs/>
                <w:sz w:val="24"/>
                <w:szCs w:val="24"/>
                <w:lang w:eastAsia="ar-SA"/>
              </w:rPr>
              <w:t>.</w:t>
            </w:r>
            <w:r>
              <w:rPr>
                <w:rFonts w:ascii="Times New Roman" w:hAnsi="Times New Roman" w:cs="Times New Roman"/>
                <w:bCs/>
                <w:sz w:val="24"/>
                <w:szCs w:val="24"/>
                <w:lang w:eastAsia="ar-SA"/>
              </w:rPr>
              <w:t>1</w:t>
            </w:r>
          </w:p>
        </w:tc>
        <w:tc>
          <w:tcPr>
            <w:tcW w:w="4051" w:type="pct"/>
          </w:tcPr>
          <w:p w14:paraId="3E81A9AF" w14:textId="63A535FD" w:rsidR="001A660B" w:rsidRPr="001D780F" w:rsidRDefault="001A660B" w:rsidP="003E20C7">
            <w:pPr>
              <w:suppressAutoHyphens/>
              <w:spacing w:after="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Планируемые результаты реализации</w:t>
            </w:r>
            <w:r w:rsidRPr="001D780F">
              <w:rPr>
                <w:rFonts w:ascii="Times New Roman" w:hAnsi="Times New Roman" w:cs="Times New Roman"/>
                <w:bCs/>
                <w:sz w:val="24"/>
                <w:szCs w:val="24"/>
                <w:lang w:eastAsia="ar-SA"/>
              </w:rPr>
              <w:t xml:space="preserve"> Программы</w:t>
            </w:r>
          </w:p>
        </w:tc>
        <w:tc>
          <w:tcPr>
            <w:tcW w:w="462" w:type="pct"/>
          </w:tcPr>
          <w:p w14:paraId="0F576A08" w14:textId="3B8D7382" w:rsidR="001A660B"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10</w:t>
            </w:r>
          </w:p>
        </w:tc>
      </w:tr>
      <w:tr w:rsidR="00DB24B2" w:rsidRPr="001D780F" w14:paraId="431E191A" w14:textId="77777777" w:rsidTr="00C6316B">
        <w:trPr>
          <w:trHeight w:val="222"/>
        </w:trPr>
        <w:tc>
          <w:tcPr>
            <w:tcW w:w="487" w:type="pct"/>
            <w:vMerge w:val="restart"/>
          </w:tcPr>
          <w:p w14:paraId="29AEEF18" w14:textId="50B61A23" w:rsidR="00DB24B2" w:rsidRPr="001A660B" w:rsidRDefault="00DB24B2" w:rsidP="00DB24B2">
            <w:pPr>
              <w:suppressAutoHyphens/>
              <w:spacing w:after="0" w:line="240" w:lineRule="auto"/>
              <w:jc w:val="both"/>
              <w:rPr>
                <w:rFonts w:ascii="Times New Roman" w:hAnsi="Times New Roman" w:cs="Times New Roman"/>
                <w:color w:val="FF0000"/>
                <w:sz w:val="24"/>
                <w:szCs w:val="24"/>
                <w:lang w:eastAsia="ar-SA"/>
              </w:rPr>
            </w:pPr>
          </w:p>
        </w:tc>
        <w:tc>
          <w:tcPr>
            <w:tcW w:w="4051" w:type="pct"/>
          </w:tcPr>
          <w:p w14:paraId="37173EBD" w14:textId="5D3A640C" w:rsidR="00DB24B2" w:rsidRPr="001D780F" w:rsidRDefault="00DB24B2" w:rsidP="00DB24B2">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Планируемые результаты </w:t>
            </w:r>
            <w:r w:rsidRPr="001D780F">
              <w:rPr>
                <w:rFonts w:ascii="Times New Roman" w:hAnsi="Times New Roman" w:cs="Times New Roman"/>
                <w:sz w:val="24"/>
                <w:szCs w:val="24"/>
                <w:lang w:eastAsia="ar-SA"/>
              </w:rPr>
              <w:t xml:space="preserve">в раннем </w:t>
            </w:r>
            <w:proofErr w:type="gramStart"/>
            <w:r w:rsidRPr="001D780F">
              <w:rPr>
                <w:rFonts w:ascii="Times New Roman" w:hAnsi="Times New Roman" w:cs="Times New Roman"/>
                <w:sz w:val="24"/>
                <w:szCs w:val="24"/>
                <w:lang w:eastAsia="ar-SA"/>
              </w:rPr>
              <w:t>возрасте</w:t>
            </w:r>
            <w:r>
              <w:rPr>
                <w:rFonts w:ascii="Times New Roman" w:hAnsi="Times New Roman" w:cs="Times New Roman"/>
                <w:sz w:val="24"/>
                <w:szCs w:val="24"/>
                <w:lang w:eastAsia="ar-SA"/>
              </w:rPr>
              <w:t>( к</w:t>
            </w:r>
            <w:proofErr w:type="gramEnd"/>
            <w:r>
              <w:rPr>
                <w:rFonts w:ascii="Times New Roman" w:hAnsi="Times New Roman" w:cs="Times New Roman"/>
                <w:sz w:val="24"/>
                <w:szCs w:val="24"/>
                <w:lang w:eastAsia="ar-SA"/>
              </w:rPr>
              <w:t xml:space="preserve"> 3 годам)</w:t>
            </w:r>
          </w:p>
        </w:tc>
        <w:tc>
          <w:tcPr>
            <w:tcW w:w="462" w:type="pct"/>
          </w:tcPr>
          <w:p w14:paraId="11CEBC65" w14:textId="3EB051DE" w:rsidR="00DB24B2" w:rsidRPr="001D780F" w:rsidRDefault="007B3131" w:rsidP="00DB24B2">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11</w:t>
            </w:r>
          </w:p>
        </w:tc>
      </w:tr>
      <w:tr w:rsidR="00DB24B2" w:rsidRPr="001D780F" w14:paraId="4CDC71B9" w14:textId="77777777" w:rsidTr="00C6316B">
        <w:trPr>
          <w:trHeight w:val="315"/>
        </w:trPr>
        <w:tc>
          <w:tcPr>
            <w:tcW w:w="487" w:type="pct"/>
            <w:vMerge/>
          </w:tcPr>
          <w:p w14:paraId="555C6B68" w14:textId="77777777" w:rsidR="00DB24B2" w:rsidRPr="001A660B" w:rsidRDefault="00DB24B2" w:rsidP="00DB24B2">
            <w:pPr>
              <w:suppressAutoHyphens/>
              <w:spacing w:after="0" w:line="240" w:lineRule="auto"/>
              <w:jc w:val="both"/>
              <w:rPr>
                <w:rFonts w:ascii="Times New Roman" w:hAnsi="Times New Roman" w:cs="Times New Roman"/>
                <w:color w:val="FF0000"/>
                <w:sz w:val="24"/>
                <w:szCs w:val="24"/>
                <w:lang w:eastAsia="ar-SA"/>
              </w:rPr>
            </w:pPr>
          </w:p>
        </w:tc>
        <w:tc>
          <w:tcPr>
            <w:tcW w:w="4051" w:type="pct"/>
          </w:tcPr>
          <w:p w14:paraId="559145B4" w14:textId="09328B9F" w:rsidR="00DB24B2" w:rsidRDefault="00DB24B2" w:rsidP="00DB24B2">
            <w:pPr>
              <w:suppressAutoHyphens/>
              <w:spacing w:after="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Планируемые результаты в дошкольном возрасте </w:t>
            </w:r>
            <w:proofErr w:type="gramStart"/>
            <w:r>
              <w:rPr>
                <w:rFonts w:ascii="Times New Roman" w:hAnsi="Times New Roman" w:cs="Times New Roman"/>
                <w:bCs/>
                <w:sz w:val="24"/>
                <w:szCs w:val="24"/>
                <w:lang w:eastAsia="ar-SA"/>
              </w:rPr>
              <w:t>( к</w:t>
            </w:r>
            <w:proofErr w:type="gramEnd"/>
            <w:r>
              <w:rPr>
                <w:rFonts w:ascii="Times New Roman" w:hAnsi="Times New Roman" w:cs="Times New Roman"/>
                <w:bCs/>
                <w:sz w:val="24"/>
                <w:szCs w:val="24"/>
                <w:lang w:eastAsia="ar-SA"/>
              </w:rPr>
              <w:t xml:space="preserve"> 4,5,6 годам)</w:t>
            </w:r>
          </w:p>
        </w:tc>
        <w:tc>
          <w:tcPr>
            <w:tcW w:w="462" w:type="pct"/>
          </w:tcPr>
          <w:p w14:paraId="412BEAD3" w14:textId="248BA35D" w:rsidR="00DB24B2" w:rsidRPr="001D780F" w:rsidRDefault="007B3131" w:rsidP="00DB24B2">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11</w:t>
            </w:r>
          </w:p>
        </w:tc>
      </w:tr>
      <w:tr w:rsidR="00DB24B2" w:rsidRPr="001D780F" w14:paraId="4C87B53B" w14:textId="77777777" w:rsidTr="003E20C7">
        <w:tc>
          <w:tcPr>
            <w:tcW w:w="487" w:type="pct"/>
            <w:vMerge/>
          </w:tcPr>
          <w:p w14:paraId="74B5CCF0" w14:textId="4131A719" w:rsidR="00DB24B2" w:rsidRPr="001A660B" w:rsidRDefault="00DB24B2" w:rsidP="00DB24B2">
            <w:pPr>
              <w:suppressAutoHyphens/>
              <w:spacing w:after="0" w:line="240" w:lineRule="auto"/>
              <w:jc w:val="both"/>
              <w:rPr>
                <w:rFonts w:ascii="Times New Roman" w:hAnsi="Times New Roman" w:cs="Times New Roman"/>
                <w:color w:val="FF0000"/>
                <w:sz w:val="24"/>
                <w:szCs w:val="24"/>
                <w:lang w:eastAsia="ar-SA"/>
              </w:rPr>
            </w:pPr>
          </w:p>
        </w:tc>
        <w:tc>
          <w:tcPr>
            <w:tcW w:w="4051" w:type="pct"/>
          </w:tcPr>
          <w:p w14:paraId="7D8412DD" w14:textId="23203369" w:rsidR="00DB24B2" w:rsidRPr="001D780F" w:rsidRDefault="00DB24B2" w:rsidP="00DB24B2">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Планируемые результаты на этапе завершения освоения </w:t>
            </w:r>
            <w:proofErr w:type="gramStart"/>
            <w:r>
              <w:rPr>
                <w:rFonts w:ascii="Times New Roman" w:hAnsi="Times New Roman" w:cs="Times New Roman"/>
                <w:bCs/>
                <w:sz w:val="24"/>
                <w:szCs w:val="24"/>
                <w:lang w:eastAsia="ar-SA"/>
              </w:rPr>
              <w:t>Программы( к</w:t>
            </w:r>
            <w:proofErr w:type="gramEnd"/>
            <w:r>
              <w:rPr>
                <w:rFonts w:ascii="Times New Roman" w:hAnsi="Times New Roman" w:cs="Times New Roman"/>
                <w:bCs/>
                <w:sz w:val="24"/>
                <w:szCs w:val="24"/>
                <w:lang w:eastAsia="ar-SA"/>
              </w:rPr>
              <w:t xml:space="preserve"> концу дошкольного возраста)</w:t>
            </w:r>
          </w:p>
        </w:tc>
        <w:tc>
          <w:tcPr>
            <w:tcW w:w="462" w:type="pct"/>
          </w:tcPr>
          <w:p w14:paraId="4ED495E8" w14:textId="4FCD388B" w:rsidR="00DB24B2" w:rsidRPr="001D780F" w:rsidRDefault="007B3131" w:rsidP="00DB24B2">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17</w:t>
            </w:r>
          </w:p>
        </w:tc>
      </w:tr>
      <w:tr w:rsidR="004E2E4E" w:rsidRPr="001D780F" w14:paraId="30174DD9" w14:textId="77777777" w:rsidTr="003E20C7">
        <w:trPr>
          <w:trHeight w:val="390"/>
        </w:trPr>
        <w:tc>
          <w:tcPr>
            <w:tcW w:w="487" w:type="pct"/>
            <w:tcBorders>
              <w:top w:val="single" w:sz="4" w:space="0" w:color="auto"/>
              <w:bottom w:val="single" w:sz="4" w:space="0" w:color="auto"/>
            </w:tcBorders>
          </w:tcPr>
          <w:p w14:paraId="5C9A0B46" w14:textId="72F00481" w:rsidR="004E2E4E" w:rsidRPr="004E2E4E" w:rsidRDefault="004E2E4E" w:rsidP="003E20C7">
            <w:pPr>
              <w:widowControl w:val="0"/>
              <w:shd w:val="clear" w:color="auto" w:fill="FFFFFF" w:themeFill="background1"/>
              <w:spacing w:after="0" w:line="240" w:lineRule="auto"/>
              <w:jc w:val="both"/>
              <w:rPr>
                <w:rFonts w:ascii="Times New Roman" w:hAnsi="Times New Roman" w:cs="Times New Roman"/>
                <w:sz w:val="24"/>
                <w:szCs w:val="24"/>
              </w:rPr>
            </w:pPr>
            <w:r w:rsidRPr="004E2E4E">
              <w:rPr>
                <w:rFonts w:ascii="Times New Roman" w:hAnsi="Times New Roman" w:cs="Times New Roman"/>
                <w:sz w:val="24"/>
                <w:szCs w:val="24"/>
              </w:rPr>
              <w:t>1.1.2</w:t>
            </w:r>
          </w:p>
        </w:tc>
        <w:tc>
          <w:tcPr>
            <w:tcW w:w="4051" w:type="pct"/>
            <w:tcBorders>
              <w:top w:val="single" w:sz="4" w:space="0" w:color="auto"/>
              <w:bottom w:val="single" w:sz="4" w:space="0" w:color="auto"/>
              <w:right w:val="single" w:sz="3" w:space="0" w:color="000000"/>
            </w:tcBorders>
          </w:tcPr>
          <w:p w14:paraId="1CAF524D" w14:textId="7D97F2C8" w:rsidR="004E2E4E" w:rsidRDefault="004E2E4E" w:rsidP="003E20C7">
            <w:pPr>
              <w:widowControl w:val="0"/>
              <w:shd w:val="clear" w:color="auto" w:fill="FFFFFF" w:themeFill="background1"/>
              <w:tabs>
                <w:tab w:val="left" w:pos="551"/>
                <w:tab w:val="left" w:pos="2052"/>
                <w:tab w:val="left" w:pos="3712"/>
                <w:tab w:val="left" w:pos="5763"/>
              </w:tabs>
              <w:spacing w:after="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Педагогическая диагностика достижения планируемых результатов</w:t>
            </w:r>
          </w:p>
        </w:tc>
        <w:tc>
          <w:tcPr>
            <w:tcW w:w="462" w:type="pct"/>
            <w:tcBorders>
              <w:left w:val="single" w:sz="3" w:space="0" w:color="000000"/>
              <w:right w:val="single" w:sz="3" w:space="0" w:color="000000"/>
            </w:tcBorders>
          </w:tcPr>
          <w:p w14:paraId="0CF50D99" w14:textId="6988D891" w:rsidR="004E2E4E" w:rsidRPr="001D780F" w:rsidRDefault="007B3131" w:rsidP="004E2E4E">
            <w:pPr>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4E2E4E" w:rsidRPr="001D780F" w14:paraId="055AABA5" w14:textId="77777777" w:rsidTr="004E2E4E">
        <w:trPr>
          <w:trHeight w:val="510"/>
        </w:trPr>
        <w:tc>
          <w:tcPr>
            <w:tcW w:w="487" w:type="pct"/>
            <w:tcBorders>
              <w:top w:val="single" w:sz="4" w:space="0" w:color="auto"/>
              <w:bottom w:val="single" w:sz="4" w:space="0" w:color="auto"/>
            </w:tcBorders>
          </w:tcPr>
          <w:p w14:paraId="0981393E" w14:textId="6BEE8720" w:rsidR="004E2E4E" w:rsidRPr="004E2E4E" w:rsidRDefault="004E2E4E" w:rsidP="003E20C7">
            <w:pPr>
              <w:widowControl w:val="0"/>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4051" w:type="pct"/>
            <w:tcBorders>
              <w:top w:val="single" w:sz="4" w:space="0" w:color="auto"/>
              <w:bottom w:val="single" w:sz="4" w:space="0" w:color="auto"/>
              <w:right w:val="single" w:sz="3" w:space="0" w:color="000000"/>
            </w:tcBorders>
          </w:tcPr>
          <w:p w14:paraId="3D7DB745" w14:textId="4846920A" w:rsidR="004E2E4E" w:rsidRDefault="004E2E4E" w:rsidP="003E20C7">
            <w:pPr>
              <w:widowControl w:val="0"/>
              <w:shd w:val="clear" w:color="auto" w:fill="FFFFFF" w:themeFill="background1"/>
              <w:tabs>
                <w:tab w:val="left" w:pos="551"/>
                <w:tab w:val="left" w:pos="2052"/>
                <w:tab w:val="left" w:pos="3712"/>
                <w:tab w:val="left" w:pos="5763"/>
              </w:tabs>
              <w:spacing w:after="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Целевой </w:t>
            </w:r>
            <w:proofErr w:type="gramStart"/>
            <w:r>
              <w:rPr>
                <w:rFonts w:ascii="Times New Roman" w:hAnsi="Times New Roman" w:cs="Times New Roman"/>
                <w:bCs/>
                <w:sz w:val="24"/>
                <w:szCs w:val="24"/>
                <w:lang w:eastAsia="ar-SA"/>
              </w:rPr>
              <w:t>раздел(</w:t>
            </w:r>
            <w:proofErr w:type="gramEnd"/>
            <w:r>
              <w:rPr>
                <w:rFonts w:ascii="Times New Roman" w:hAnsi="Times New Roman" w:cs="Times New Roman"/>
                <w:bCs/>
                <w:sz w:val="24"/>
                <w:szCs w:val="24"/>
                <w:lang w:eastAsia="ar-SA"/>
              </w:rPr>
              <w:t>часть, формируемая участниками образовательного процесса)</w:t>
            </w:r>
          </w:p>
        </w:tc>
        <w:tc>
          <w:tcPr>
            <w:tcW w:w="462" w:type="pct"/>
            <w:tcBorders>
              <w:left w:val="single" w:sz="3" w:space="0" w:color="000000"/>
              <w:bottom w:val="single" w:sz="4" w:space="0" w:color="auto"/>
              <w:right w:val="single" w:sz="3" w:space="0" w:color="000000"/>
            </w:tcBorders>
          </w:tcPr>
          <w:p w14:paraId="1AECB14E" w14:textId="26D69B81" w:rsidR="004E2E4E" w:rsidRPr="001D780F" w:rsidRDefault="007B3131" w:rsidP="004E2E4E">
            <w:pP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CD1004" w:rsidRPr="001D780F" w14:paraId="4E5B7F82" w14:textId="77777777" w:rsidTr="00C6316B">
        <w:trPr>
          <w:trHeight w:val="323"/>
        </w:trPr>
        <w:tc>
          <w:tcPr>
            <w:tcW w:w="487" w:type="pct"/>
            <w:vMerge w:val="restart"/>
            <w:tcBorders>
              <w:top w:val="single" w:sz="4" w:space="0" w:color="auto"/>
            </w:tcBorders>
          </w:tcPr>
          <w:p w14:paraId="040E0ABF" w14:textId="273775AB" w:rsidR="00CD1004" w:rsidRDefault="00CD1004" w:rsidP="003E20C7">
            <w:pPr>
              <w:widowControl w:val="0"/>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4051" w:type="pct"/>
            <w:tcBorders>
              <w:top w:val="single" w:sz="4" w:space="0" w:color="auto"/>
              <w:bottom w:val="single" w:sz="4" w:space="0" w:color="auto"/>
              <w:right w:val="single" w:sz="3" w:space="0" w:color="000000"/>
            </w:tcBorders>
          </w:tcPr>
          <w:p w14:paraId="29BEFE61" w14:textId="73E827D4" w:rsidR="00CD1004" w:rsidRDefault="00CD1004" w:rsidP="003E20C7">
            <w:pPr>
              <w:widowControl w:val="0"/>
              <w:shd w:val="clear" w:color="auto" w:fill="FFFFFF" w:themeFill="background1"/>
              <w:tabs>
                <w:tab w:val="left" w:pos="551"/>
                <w:tab w:val="left" w:pos="2052"/>
                <w:tab w:val="left" w:pos="3712"/>
                <w:tab w:val="left" w:pos="5763"/>
              </w:tabs>
              <w:spacing w:after="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Пояснительная записка</w:t>
            </w:r>
          </w:p>
        </w:tc>
        <w:tc>
          <w:tcPr>
            <w:tcW w:w="462" w:type="pct"/>
            <w:tcBorders>
              <w:left w:val="single" w:sz="3" w:space="0" w:color="000000"/>
              <w:bottom w:val="single" w:sz="4" w:space="0" w:color="auto"/>
              <w:right w:val="single" w:sz="3" w:space="0" w:color="000000"/>
            </w:tcBorders>
          </w:tcPr>
          <w:p w14:paraId="1F31A389" w14:textId="4C84E323" w:rsidR="00CD1004" w:rsidRPr="001D780F" w:rsidRDefault="007B3131" w:rsidP="004E2E4E">
            <w:pP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CD1004" w:rsidRPr="001D780F" w14:paraId="56D947EA" w14:textId="77777777" w:rsidTr="00C6316B">
        <w:trPr>
          <w:trHeight w:val="373"/>
        </w:trPr>
        <w:tc>
          <w:tcPr>
            <w:tcW w:w="487" w:type="pct"/>
            <w:vMerge/>
          </w:tcPr>
          <w:p w14:paraId="604B1CDB" w14:textId="77777777" w:rsidR="00CD1004" w:rsidRDefault="00CD1004" w:rsidP="003E20C7">
            <w:pPr>
              <w:widowControl w:val="0"/>
              <w:shd w:val="clear" w:color="auto" w:fill="FFFFFF" w:themeFill="background1"/>
              <w:spacing w:after="0" w:line="240" w:lineRule="auto"/>
              <w:jc w:val="both"/>
              <w:rPr>
                <w:rFonts w:ascii="Times New Roman" w:hAnsi="Times New Roman" w:cs="Times New Roman"/>
                <w:sz w:val="24"/>
                <w:szCs w:val="24"/>
              </w:rPr>
            </w:pPr>
          </w:p>
        </w:tc>
        <w:tc>
          <w:tcPr>
            <w:tcW w:w="4051" w:type="pct"/>
            <w:tcBorders>
              <w:top w:val="single" w:sz="4" w:space="0" w:color="auto"/>
              <w:bottom w:val="single" w:sz="4" w:space="0" w:color="auto"/>
              <w:right w:val="single" w:sz="3" w:space="0" w:color="000000"/>
            </w:tcBorders>
          </w:tcPr>
          <w:p w14:paraId="3C9EDA2C" w14:textId="793B52E6" w:rsidR="00CD1004" w:rsidRDefault="00CD1004" w:rsidP="003E20C7">
            <w:pPr>
              <w:widowControl w:val="0"/>
              <w:shd w:val="clear" w:color="auto" w:fill="FFFFFF" w:themeFill="background1"/>
              <w:tabs>
                <w:tab w:val="left" w:pos="551"/>
                <w:tab w:val="left" w:pos="2052"/>
                <w:tab w:val="left" w:pos="3712"/>
                <w:tab w:val="left" w:pos="5763"/>
              </w:tabs>
              <w:spacing w:after="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Цели и задачи реализации Программы</w:t>
            </w:r>
          </w:p>
        </w:tc>
        <w:tc>
          <w:tcPr>
            <w:tcW w:w="462" w:type="pct"/>
            <w:tcBorders>
              <w:left w:val="single" w:sz="3" w:space="0" w:color="000000"/>
              <w:bottom w:val="single" w:sz="4" w:space="0" w:color="auto"/>
              <w:right w:val="single" w:sz="3" w:space="0" w:color="000000"/>
            </w:tcBorders>
          </w:tcPr>
          <w:p w14:paraId="352490F1" w14:textId="2DB6464F" w:rsidR="00CD1004" w:rsidRPr="001D780F" w:rsidRDefault="007B3131" w:rsidP="004E2E4E">
            <w:pP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CD1004" w:rsidRPr="001D780F" w14:paraId="7D9FA675" w14:textId="77777777" w:rsidTr="00C6316B">
        <w:trPr>
          <w:trHeight w:val="409"/>
        </w:trPr>
        <w:tc>
          <w:tcPr>
            <w:tcW w:w="487" w:type="pct"/>
            <w:vMerge/>
          </w:tcPr>
          <w:p w14:paraId="5F3E078C" w14:textId="77777777" w:rsidR="00CD1004" w:rsidRDefault="00CD1004" w:rsidP="003E20C7">
            <w:pPr>
              <w:widowControl w:val="0"/>
              <w:shd w:val="clear" w:color="auto" w:fill="FFFFFF" w:themeFill="background1"/>
              <w:spacing w:after="0" w:line="240" w:lineRule="auto"/>
              <w:jc w:val="both"/>
              <w:rPr>
                <w:rFonts w:ascii="Times New Roman" w:hAnsi="Times New Roman" w:cs="Times New Roman"/>
                <w:sz w:val="24"/>
                <w:szCs w:val="24"/>
              </w:rPr>
            </w:pPr>
          </w:p>
        </w:tc>
        <w:tc>
          <w:tcPr>
            <w:tcW w:w="4051" w:type="pct"/>
            <w:tcBorders>
              <w:top w:val="single" w:sz="4" w:space="0" w:color="auto"/>
              <w:bottom w:val="single" w:sz="4" w:space="0" w:color="auto"/>
              <w:right w:val="single" w:sz="3" w:space="0" w:color="000000"/>
            </w:tcBorders>
          </w:tcPr>
          <w:p w14:paraId="69B47906" w14:textId="354D9501" w:rsidR="00CD1004" w:rsidRDefault="00CD1004" w:rsidP="003E20C7">
            <w:pPr>
              <w:widowControl w:val="0"/>
              <w:shd w:val="clear" w:color="auto" w:fill="FFFFFF" w:themeFill="background1"/>
              <w:tabs>
                <w:tab w:val="left" w:pos="551"/>
                <w:tab w:val="left" w:pos="2052"/>
                <w:tab w:val="left" w:pos="3712"/>
                <w:tab w:val="left" w:pos="5763"/>
              </w:tabs>
              <w:spacing w:after="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Принципы и подходы к формированию и реализации Программы</w:t>
            </w:r>
          </w:p>
        </w:tc>
        <w:tc>
          <w:tcPr>
            <w:tcW w:w="462" w:type="pct"/>
            <w:tcBorders>
              <w:left w:val="single" w:sz="3" w:space="0" w:color="000000"/>
              <w:bottom w:val="single" w:sz="4" w:space="0" w:color="auto"/>
              <w:right w:val="single" w:sz="3" w:space="0" w:color="000000"/>
            </w:tcBorders>
          </w:tcPr>
          <w:p w14:paraId="4B93BBFD" w14:textId="4D4962B3" w:rsidR="00CD1004" w:rsidRPr="001D780F" w:rsidRDefault="007B3131" w:rsidP="004E2E4E">
            <w:pPr>
              <w:rPr>
                <w:rFonts w:ascii="Times New Roman" w:hAnsi="Times New Roman" w:cs="Times New Roman"/>
                <w:color w:val="000000"/>
                <w:sz w:val="24"/>
                <w:szCs w:val="24"/>
              </w:rPr>
            </w:pPr>
            <w:r>
              <w:rPr>
                <w:rFonts w:ascii="Times New Roman" w:hAnsi="Times New Roman" w:cs="Times New Roman"/>
                <w:color w:val="000000"/>
                <w:sz w:val="24"/>
                <w:szCs w:val="24"/>
              </w:rPr>
              <w:t>21</w:t>
            </w:r>
          </w:p>
        </w:tc>
      </w:tr>
      <w:tr w:rsidR="00CD1004" w:rsidRPr="001D780F" w14:paraId="6C4B8314" w14:textId="77777777" w:rsidTr="00C6316B">
        <w:trPr>
          <w:trHeight w:val="459"/>
        </w:trPr>
        <w:tc>
          <w:tcPr>
            <w:tcW w:w="487" w:type="pct"/>
            <w:vMerge/>
          </w:tcPr>
          <w:p w14:paraId="3FEF3B3D" w14:textId="77777777" w:rsidR="00CD1004" w:rsidRDefault="00CD1004" w:rsidP="003E20C7">
            <w:pPr>
              <w:widowControl w:val="0"/>
              <w:shd w:val="clear" w:color="auto" w:fill="FFFFFF" w:themeFill="background1"/>
              <w:spacing w:after="0" w:line="240" w:lineRule="auto"/>
              <w:jc w:val="both"/>
              <w:rPr>
                <w:rFonts w:ascii="Times New Roman" w:hAnsi="Times New Roman" w:cs="Times New Roman"/>
                <w:sz w:val="24"/>
                <w:szCs w:val="24"/>
              </w:rPr>
            </w:pPr>
          </w:p>
        </w:tc>
        <w:tc>
          <w:tcPr>
            <w:tcW w:w="4051" w:type="pct"/>
            <w:tcBorders>
              <w:top w:val="single" w:sz="4" w:space="0" w:color="auto"/>
              <w:bottom w:val="single" w:sz="4" w:space="0" w:color="auto"/>
              <w:right w:val="single" w:sz="3" w:space="0" w:color="000000"/>
            </w:tcBorders>
          </w:tcPr>
          <w:p w14:paraId="57C05E9D" w14:textId="4C24764C" w:rsidR="00CD1004" w:rsidRDefault="00CD1004" w:rsidP="003E20C7">
            <w:pPr>
              <w:widowControl w:val="0"/>
              <w:shd w:val="clear" w:color="auto" w:fill="FFFFFF" w:themeFill="background1"/>
              <w:tabs>
                <w:tab w:val="left" w:pos="551"/>
                <w:tab w:val="left" w:pos="2052"/>
                <w:tab w:val="left" w:pos="3712"/>
                <w:tab w:val="left" w:pos="5763"/>
              </w:tabs>
              <w:spacing w:after="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Особенности осуществления образовательного процесса</w:t>
            </w:r>
          </w:p>
        </w:tc>
        <w:tc>
          <w:tcPr>
            <w:tcW w:w="462" w:type="pct"/>
            <w:tcBorders>
              <w:left w:val="single" w:sz="3" w:space="0" w:color="000000"/>
              <w:bottom w:val="single" w:sz="4" w:space="0" w:color="auto"/>
              <w:right w:val="single" w:sz="3" w:space="0" w:color="000000"/>
            </w:tcBorders>
          </w:tcPr>
          <w:p w14:paraId="09FA8EF8" w14:textId="58732929" w:rsidR="00CD1004" w:rsidRPr="001D780F" w:rsidRDefault="007B3131" w:rsidP="004E2E4E">
            <w:pPr>
              <w:rPr>
                <w:rFonts w:ascii="Times New Roman" w:hAnsi="Times New Roman" w:cs="Times New Roman"/>
                <w:color w:val="000000"/>
                <w:sz w:val="24"/>
                <w:szCs w:val="24"/>
              </w:rPr>
            </w:pPr>
            <w:r>
              <w:rPr>
                <w:rFonts w:ascii="Times New Roman" w:hAnsi="Times New Roman" w:cs="Times New Roman"/>
                <w:color w:val="000000"/>
                <w:sz w:val="24"/>
                <w:szCs w:val="24"/>
              </w:rPr>
              <w:t>21</w:t>
            </w:r>
          </w:p>
        </w:tc>
      </w:tr>
      <w:tr w:rsidR="00CD1004" w:rsidRPr="001D780F" w14:paraId="4985B0DA" w14:textId="77777777" w:rsidTr="00C6316B">
        <w:trPr>
          <w:trHeight w:val="353"/>
        </w:trPr>
        <w:tc>
          <w:tcPr>
            <w:tcW w:w="487" w:type="pct"/>
            <w:vMerge/>
            <w:tcBorders>
              <w:bottom w:val="single" w:sz="3" w:space="0" w:color="000000"/>
            </w:tcBorders>
          </w:tcPr>
          <w:p w14:paraId="5555223A" w14:textId="77777777" w:rsidR="00CD1004" w:rsidRDefault="00CD1004" w:rsidP="003E20C7">
            <w:pPr>
              <w:widowControl w:val="0"/>
              <w:shd w:val="clear" w:color="auto" w:fill="FFFFFF" w:themeFill="background1"/>
              <w:spacing w:after="0" w:line="240" w:lineRule="auto"/>
              <w:jc w:val="both"/>
              <w:rPr>
                <w:rFonts w:ascii="Times New Roman" w:hAnsi="Times New Roman" w:cs="Times New Roman"/>
                <w:sz w:val="24"/>
                <w:szCs w:val="24"/>
              </w:rPr>
            </w:pPr>
          </w:p>
        </w:tc>
        <w:tc>
          <w:tcPr>
            <w:tcW w:w="4051" w:type="pct"/>
            <w:tcBorders>
              <w:top w:val="single" w:sz="4" w:space="0" w:color="auto"/>
              <w:bottom w:val="single" w:sz="3" w:space="0" w:color="000000"/>
              <w:right w:val="single" w:sz="3" w:space="0" w:color="000000"/>
            </w:tcBorders>
          </w:tcPr>
          <w:p w14:paraId="3E0EEFD9" w14:textId="1E3D7A4B" w:rsidR="00CD1004" w:rsidRDefault="00CD1004" w:rsidP="003E20C7">
            <w:pPr>
              <w:widowControl w:val="0"/>
              <w:shd w:val="clear" w:color="auto" w:fill="FFFFFF" w:themeFill="background1"/>
              <w:tabs>
                <w:tab w:val="left" w:pos="551"/>
                <w:tab w:val="left" w:pos="2052"/>
                <w:tab w:val="left" w:pos="3712"/>
                <w:tab w:val="left" w:pos="5763"/>
              </w:tabs>
              <w:spacing w:after="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Планируемые результаты освоения Программы</w:t>
            </w:r>
          </w:p>
        </w:tc>
        <w:tc>
          <w:tcPr>
            <w:tcW w:w="462" w:type="pct"/>
            <w:tcBorders>
              <w:left w:val="single" w:sz="3" w:space="0" w:color="000000"/>
              <w:bottom w:val="single" w:sz="3" w:space="0" w:color="000000"/>
              <w:right w:val="single" w:sz="3" w:space="0" w:color="000000"/>
            </w:tcBorders>
          </w:tcPr>
          <w:p w14:paraId="5E143D6F" w14:textId="53EBD884" w:rsidR="00CD1004" w:rsidRPr="001D780F" w:rsidRDefault="007B3131" w:rsidP="004E2E4E">
            <w:pPr>
              <w:rPr>
                <w:rFonts w:ascii="Times New Roman" w:hAnsi="Times New Roman" w:cs="Times New Roman"/>
                <w:color w:val="000000"/>
                <w:sz w:val="24"/>
                <w:szCs w:val="24"/>
              </w:rPr>
            </w:pPr>
            <w:r>
              <w:rPr>
                <w:rFonts w:ascii="Times New Roman" w:hAnsi="Times New Roman" w:cs="Times New Roman"/>
                <w:color w:val="000000"/>
                <w:sz w:val="24"/>
                <w:szCs w:val="24"/>
              </w:rPr>
              <w:t>22</w:t>
            </w:r>
          </w:p>
        </w:tc>
      </w:tr>
      <w:tr w:rsidR="001A660B" w:rsidRPr="004C0EB8" w14:paraId="3B8CA19C" w14:textId="77777777" w:rsidTr="003E20C7">
        <w:tc>
          <w:tcPr>
            <w:tcW w:w="487" w:type="pct"/>
          </w:tcPr>
          <w:p w14:paraId="58BA290D" w14:textId="77777777" w:rsidR="001A660B" w:rsidRPr="001D780F" w:rsidRDefault="001A660B" w:rsidP="003E20C7">
            <w:pPr>
              <w:suppressAutoHyphens/>
              <w:spacing w:after="0" w:line="240" w:lineRule="auto"/>
              <w:jc w:val="both"/>
              <w:rPr>
                <w:rFonts w:ascii="Times New Roman" w:hAnsi="Times New Roman" w:cs="Times New Roman"/>
                <w:b/>
                <w:bCs/>
                <w:sz w:val="24"/>
                <w:szCs w:val="24"/>
                <w:lang w:eastAsia="ar-SA"/>
              </w:rPr>
            </w:pPr>
            <w:r w:rsidRPr="001D780F">
              <w:rPr>
                <w:rFonts w:ascii="Times New Roman" w:hAnsi="Times New Roman" w:cs="Times New Roman"/>
                <w:b/>
                <w:bCs/>
                <w:sz w:val="24"/>
                <w:szCs w:val="24"/>
                <w:lang w:val="en-US" w:eastAsia="ar-SA"/>
              </w:rPr>
              <w:t>II</w:t>
            </w:r>
          </w:p>
        </w:tc>
        <w:tc>
          <w:tcPr>
            <w:tcW w:w="4051" w:type="pct"/>
          </w:tcPr>
          <w:p w14:paraId="78C5CDE2" w14:textId="37896171" w:rsidR="001A660B" w:rsidRPr="001D780F" w:rsidRDefault="001A660B" w:rsidP="003E20C7">
            <w:pPr>
              <w:suppressAutoHyphens/>
              <w:spacing w:after="0" w:line="240" w:lineRule="auto"/>
              <w:jc w:val="both"/>
              <w:rPr>
                <w:rFonts w:ascii="Times New Roman" w:hAnsi="Times New Roman" w:cs="Times New Roman"/>
                <w:b/>
                <w:bCs/>
                <w:sz w:val="24"/>
                <w:szCs w:val="24"/>
                <w:lang w:eastAsia="ar-SA"/>
              </w:rPr>
            </w:pPr>
            <w:r w:rsidRPr="001D780F">
              <w:rPr>
                <w:rFonts w:ascii="Times New Roman" w:hAnsi="Times New Roman" w:cs="Times New Roman"/>
                <w:b/>
                <w:bCs/>
                <w:sz w:val="24"/>
                <w:szCs w:val="24"/>
                <w:lang w:eastAsia="ar-SA"/>
              </w:rPr>
              <w:t xml:space="preserve">СОДЕРЖАТЕЛЬНЫЙ </w:t>
            </w:r>
            <w:proofErr w:type="gramStart"/>
            <w:r w:rsidRPr="001D780F">
              <w:rPr>
                <w:rFonts w:ascii="Times New Roman" w:hAnsi="Times New Roman" w:cs="Times New Roman"/>
                <w:b/>
                <w:bCs/>
                <w:sz w:val="24"/>
                <w:szCs w:val="24"/>
                <w:lang w:eastAsia="ar-SA"/>
              </w:rPr>
              <w:t>РАЗДЕЛ</w:t>
            </w:r>
            <w:r w:rsidR="00CD1004">
              <w:rPr>
                <w:rFonts w:ascii="Times New Roman" w:hAnsi="Times New Roman" w:cs="Times New Roman"/>
                <w:b/>
                <w:bCs/>
                <w:sz w:val="24"/>
                <w:szCs w:val="24"/>
                <w:lang w:eastAsia="ar-SA"/>
              </w:rPr>
              <w:t>( обязательная</w:t>
            </w:r>
            <w:proofErr w:type="gramEnd"/>
            <w:r w:rsidR="00CD1004">
              <w:rPr>
                <w:rFonts w:ascii="Times New Roman" w:hAnsi="Times New Roman" w:cs="Times New Roman"/>
                <w:b/>
                <w:bCs/>
                <w:sz w:val="24"/>
                <w:szCs w:val="24"/>
                <w:lang w:eastAsia="ar-SA"/>
              </w:rPr>
              <w:t xml:space="preserve"> часть в соответствии с ФОП ДО)</w:t>
            </w:r>
          </w:p>
        </w:tc>
        <w:tc>
          <w:tcPr>
            <w:tcW w:w="462" w:type="pct"/>
          </w:tcPr>
          <w:p w14:paraId="57784219" w14:textId="7A9B7AE1" w:rsidR="001A660B"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24</w:t>
            </w:r>
          </w:p>
        </w:tc>
      </w:tr>
      <w:tr w:rsidR="001A660B" w:rsidRPr="004C0EB8" w14:paraId="53DA19B1" w14:textId="77777777" w:rsidTr="003E20C7">
        <w:tc>
          <w:tcPr>
            <w:tcW w:w="487" w:type="pct"/>
          </w:tcPr>
          <w:p w14:paraId="1D20A010" w14:textId="77777777" w:rsidR="001A660B" w:rsidRPr="001D780F" w:rsidRDefault="001A660B" w:rsidP="003E20C7">
            <w:pPr>
              <w:suppressAutoHyphens/>
              <w:spacing w:after="0" w:line="240" w:lineRule="auto"/>
              <w:jc w:val="both"/>
              <w:rPr>
                <w:rFonts w:ascii="Times New Roman" w:hAnsi="Times New Roman" w:cs="Times New Roman"/>
                <w:bCs/>
                <w:sz w:val="24"/>
                <w:szCs w:val="24"/>
                <w:lang w:eastAsia="ar-SA"/>
              </w:rPr>
            </w:pPr>
            <w:r w:rsidRPr="001D780F">
              <w:rPr>
                <w:rFonts w:ascii="Times New Roman" w:hAnsi="Times New Roman" w:cs="Times New Roman"/>
                <w:bCs/>
                <w:sz w:val="24"/>
                <w:szCs w:val="24"/>
                <w:lang w:eastAsia="ar-SA"/>
              </w:rPr>
              <w:t>2.1.</w:t>
            </w:r>
          </w:p>
        </w:tc>
        <w:tc>
          <w:tcPr>
            <w:tcW w:w="4051" w:type="pct"/>
          </w:tcPr>
          <w:p w14:paraId="07A936BF" w14:textId="1AAF845A" w:rsidR="001A660B" w:rsidRPr="001D780F" w:rsidRDefault="00CD1004" w:rsidP="003E20C7">
            <w:pPr>
              <w:suppressAutoHyphens/>
              <w:spacing w:after="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Задачи и содержание </w:t>
            </w:r>
            <w:proofErr w:type="gramStart"/>
            <w:r>
              <w:rPr>
                <w:rFonts w:ascii="Times New Roman" w:hAnsi="Times New Roman" w:cs="Times New Roman"/>
                <w:bCs/>
                <w:sz w:val="24"/>
                <w:szCs w:val="24"/>
                <w:lang w:eastAsia="ar-SA"/>
              </w:rPr>
              <w:t>образования( обучения</w:t>
            </w:r>
            <w:proofErr w:type="gramEnd"/>
            <w:r>
              <w:rPr>
                <w:rFonts w:ascii="Times New Roman" w:hAnsi="Times New Roman" w:cs="Times New Roman"/>
                <w:bCs/>
                <w:sz w:val="24"/>
                <w:szCs w:val="24"/>
                <w:lang w:eastAsia="ar-SA"/>
              </w:rPr>
              <w:t xml:space="preserve"> и воспитания) по образовательным областям</w:t>
            </w:r>
          </w:p>
        </w:tc>
        <w:tc>
          <w:tcPr>
            <w:tcW w:w="462" w:type="pct"/>
          </w:tcPr>
          <w:p w14:paraId="01A5E1F5" w14:textId="7A3C598A" w:rsidR="001A660B"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25</w:t>
            </w:r>
          </w:p>
        </w:tc>
      </w:tr>
      <w:tr w:rsidR="00C6316B" w:rsidRPr="001D780F" w14:paraId="34AB847E" w14:textId="77777777" w:rsidTr="00C6316B">
        <w:trPr>
          <w:trHeight w:val="285"/>
        </w:trPr>
        <w:tc>
          <w:tcPr>
            <w:tcW w:w="487" w:type="pct"/>
            <w:vMerge w:val="restart"/>
          </w:tcPr>
          <w:p w14:paraId="71188326" w14:textId="7864B00D" w:rsidR="00C6316B" w:rsidRPr="004C0EB8" w:rsidRDefault="00C6316B" w:rsidP="003E20C7">
            <w:pPr>
              <w:suppressAutoHyphens/>
              <w:spacing w:after="0" w:line="240" w:lineRule="auto"/>
              <w:jc w:val="both"/>
              <w:rPr>
                <w:rFonts w:ascii="Times New Roman" w:hAnsi="Times New Roman" w:cs="Times New Roman"/>
                <w:sz w:val="24"/>
                <w:szCs w:val="24"/>
                <w:lang w:eastAsia="ar-SA"/>
              </w:rPr>
            </w:pPr>
            <w:r w:rsidRPr="004C0EB8">
              <w:rPr>
                <w:rFonts w:ascii="Times New Roman" w:hAnsi="Times New Roman" w:cs="Times New Roman"/>
                <w:sz w:val="24"/>
                <w:szCs w:val="24"/>
                <w:lang w:eastAsia="ar-SA"/>
              </w:rPr>
              <w:t>2.1.1</w:t>
            </w:r>
          </w:p>
        </w:tc>
        <w:tc>
          <w:tcPr>
            <w:tcW w:w="4051" w:type="pct"/>
          </w:tcPr>
          <w:p w14:paraId="546C4B07" w14:textId="585D468E" w:rsidR="00C6316B" w:rsidRPr="001D780F" w:rsidRDefault="00C6316B" w:rsidP="003E20C7">
            <w:pPr>
              <w:suppressAutoHyphens/>
              <w:spacing w:after="0" w:line="240" w:lineRule="auto"/>
              <w:jc w:val="both"/>
              <w:rPr>
                <w:rFonts w:ascii="Times New Roman" w:hAnsi="Times New Roman" w:cs="Times New Roman"/>
                <w:sz w:val="24"/>
                <w:szCs w:val="24"/>
                <w:lang w:eastAsia="ar-SA"/>
              </w:rPr>
            </w:pPr>
            <w:r w:rsidRPr="004C0EB8">
              <w:rPr>
                <w:rFonts w:ascii="Times New Roman" w:hAnsi="Times New Roman" w:cs="Times New Roman"/>
                <w:sz w:val="24"/>
                <w:szCs w:val="24"/>
              </w:rPr>
              <w:t>Социально-коммуникативное развитие</w:t>
            </w:r>
          </w:p>
        </w:tc>
        <w:tc>
          <w:tcPr>
            <w:tcW w:w="462" w:type="pct"/>
          </w:tcPr>
          <w:p w14:paraId="59873FE8" w14:textId="64DEE4F3" w:rsidR="00C6316B"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25</w:t>
            </w:r>
          </w:p>
        </w:tc>
      </w:tr>
      <w:tr w:rsidR="00C6316B" w:rsidRPr="001D780F" w14:paraId="4E905854" w14:textId="77777777" w:rsidTr="00C6316B">
        <w:trPr>
          <w:trHeight w:val="135"/>
        </w:trPr>
        <w:tc>
          <w:tcPr>
            <w:tcW w:w="487" w:type="pct"/>
            <w:vMerge/>
          </w:tcPr>
          <w:p w14:paraId="74FD6D8A" w14:textId="77777777" w:rsidR="00C6316B" w:rsidRDefault="00C6316B"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3960453D" w14:textId="72B476FB" w:rsidR="00C6316B" w:rsidRDefault="004C0EB8"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От 1 года до 2 лет</w:t>
            </w:r>
          </w:p>
        </w:tc>
        <w:tc>
          <w:tcPr>
            <w:tcW w:w="462" w:type="pct"/>
          </w:tcPr>
          <w:p w14:paraId="3D4D039C" w14:textId="2BF36B16" w:rsidR="00C6316B"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25</w:t>
            </w:r>
          </w:p>
        </w:tc>
      </w:tr>
      <w:tr w:rsidR="00C6316B" w:rsidRPr="001D780F" w14:paraId="5FF0DB03" w14:textId="77777777" w:rsidTr="00C6316B">
        <w:trPr>
          <w:trHeight w:val="150"/>
        </w:trPr>
        <w:tc>
          <w:tcPr>
            <w:tcW w:w="487" w:type="pct"/>
            <w:vMerge/>
          </w:tcPr>
          <w:p w14:paraId="5E58B547" w14:textId="77777777" w:rsidR="00C6316B" w:rsidRDefault="00C6316B"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0C2F4A53" w14:textId="701FDDAF" w:rsidR="00C6316B" w:rsidRDefault="004C0EB8"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w:t>
            </w:r>
            <w:proofErr w:type="gramStart"/>
            <w:r>
              <w:rPr>
                <w:rFonts w:ascii="Times New Roman" w:hAnsi="Times New Roman" w:cs="Times New Roman"/>
                <w:sz w:val="24"/>
                <w:szCs w:val="24"/>
              </w:rPr>
              <w:t>2  до</w:t>
            </w:r>
            <w:proofErr w:type="gramEnd"/>
            <w:r>
              <w:rPr>
                <w:rFonts w:ascii="Times New Roman" w:hAnsi="Times New Roman" w:cs="Times New Roman"/>
                <w:sz w:val="24"/>
                <w:szCs w:val="24"/>
              </w:rPr>
              <w:t xml:space="preserve"> 3 лет</w:t>
            </w:r>
          </w:p>
        </w:tc>
        <w:tc>
          <w:tcPr>
            <w:tcW w:w="462" w:type="pct"/>
          </w:tcPr>
          <w:p w14:paraId="0D430A5A" w14:textId="5FC0926A" w:rsidR="00C6316B"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26</w:t>
            </w:r>
          </w:p>
        </w:tc>
      </w:tr>
      <w:tr w:rsidR="00C6316B" w:rsidRPr="001D780F" w14:paraId="2F198A85" w14:textId="77777777" w:rsidTr="00C6316B">
        <w:trPr>
          <w:trHeight w:val="126"/>
        </w:trPr>
        <w:tc>
          <w:tcPr>
            <w:tcW w:w="487" w:type="pct"/>
            <w:vMerge/>
          </w:tcPr>
          <w:p w14:paraId="15F4DE1D" w14:textId="77777777" w:rsidR="00C6316B" w:rsidRDefault="00C6316B"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6DF9BE26" w14:textId="11886B1A" w:rsidR="00C6316B" w:rsidRDefault="004C0EB8"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От 3 до 4 лет</w:t>
            </w:r>
          </w:p>
        </w:tc>
        <w:tc>
          <w:tcPr>
            <w:tcW w:w="462" w:type="pct"/>
          </w:tcPr>
          <w:p w14:paraId="210099D0" w14:textId="0479E773" w:rsidR="00C6316B"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27</w:t>
            </w:r>
          </w:p>
        </w:tc>
      </w:tr>
      <w:tr w:rsidR="00C6316B" w:rsidRPr="001D780F" w14:paraId="1CEB615F" w14:textId="77777777" w:rsidTr="00C6316B">
        <w:trPr>
          <w:trHeight w:val="150"/>
        </w:trPr>
        <w:tc>
          <w:tcPr>
            <w:tcW w:w="487" w:type="pct"/>
            <w:vMerge/>
          </w:tcPr>
          <w:p w14:paraId="142EC059" w14:textId="77777777" w:rsidR="00C6316B" w:rsidRDefault="00C6316B"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6095C875" w14:textId="16879BC4" w:rsidR="00C6316B" w:rsidRDefault="004C0EB8"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От 4 до 5 лет</w:t>
            </w:r>
          </w:p>
        </w:tc>
        <w:tc>
          <w:tcPr>
            <w:tcW w:w="462" w:type="pct"/>
          </w:tcPr>
          <w:p w14:paraId="6D381E32" w14:textId="44892C13" w:rsidR="00C6316B"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29</w:t>
            </w:r>
          </w:p>
        </w:tc>
      </w:tr>
      <w:tr w:rsidR="00C6316B" w:rsidRPr="001D780F" w14:paraId="1A045629" w14:textId="77777777" w:rsidTr="00C6316B">
        <w:trPr>
          <w:trHeight w:val="180"/>
        </w:trPr>
        <w:tc>
          <w:tcPr>
            <w:tcW w:w="487" w:type="pct"/>
            <w:vMerge/>
          </w:tcPr>
          <w:p w14:paraId="6C446271" w14:textId="77777777" w:rsidR="00C6316B" w:rsidRDefault="00C6316B"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16816990" w14:textId="4C699D93" w:rsidR="00C6316B" w:rsidRDefault="004C0EB8"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От 5 до 6 лет</w:t>
            </w:r>
          </w:p>
        </w:tc>
        <w:tc>
          <w:tcPr>
            <w:tcW w:w="462" w:type="pct"/>
          </w:tcPr>
          <w:p w14:paraId="7DBB6AFD" w14:textId="2F9AA820" w:rsidR="00C6316B"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31</w:t>
            </w:r>
          </w:p>
        </w:tc>
      </w:tr>
      <w:tr w:rsidR="00C6316B" w:rsidRPr="001D780F" w14:paraId="3FF57895" w14:textId="77777777" w:rsidTr="003E20C7">
        <w:trPr>
          <w:trHeight w:val="81"/>
        </w:trPr>
        <w:tc>
          <w:tcPr>
            <w:tcW w:w="487" w:type="pct"/>
            <w:vMerge/>
          </w:tcPr>
          <w:p w14:paraId="3CCD37E6" w14:textId="77777777" w:rsidR="00C6316B" w:rsidRDefault="00C6316B"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27E64F8B" w14:textId="062A24DC" w:rsidR="00C6316B" w:rsidRDefault="004C0EB8"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От 6 до 7 лет</w:t>
            </w:r>
          </w:p>
        </w:tc>
        <w:tc>
          <w:tcPr>
            <w:tcW w:w="462" w:type="pct"/>
          </w:tcPr>
          <w:p w14:paraId="49864AEE" w14:textId="730E9BD5" w:rsidR="00C6316B"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34</w:t>
            </w:r>
          </w:p>
        </w:tc>
      </w:tr>
      <w:tr w:rsidR="004C0EB8" w:rsidRPr="001D780F" w14:paraId="6F01057E" w14:textId="77777777" w:rsidTr="004C0EB8">
        <w:trPr>
          <w:trHeight w:val="300"/>
        </w:trPr>
        <w:tc>
          <w:tcPr>
            <w:tcW w:w="487" w:type="pct"/>
            <w:vMerge w:val="restart"/>
          </w:tcPr>
          <w:p w14:paraId="3306AE1D" w14:textId="39EE03D2" w:rsidR="004C0EB8" w:rsidRPr="00C6316B" w:rsidRDefault="004C0EB8" w:rsidP="003E20C7">
            <w:pPr>
              <w:suppressAutoHyphens/>
              <w:spacing w:after="0" w:line="240" w:lineRule="auto"/>
              <w:jc w:val="both"/>
              <w:rPr>
                <w:rFonts w:ascii="Times New Roman" w:hAnsi="Times New Roman" w:cs="Times New Roman"/>
                <w:sz w:val="24"/>
                <w:szCs w:val="24"/>
                <w:highlight w:val="yellow"/>
                <w:lang w:eastAsia="ar-SA"/>
              </w:rPr>
            </w:pPr>
            <w:r w:rsidRPr="004C0EB8">
              <w:rPr>
                <w:rFonts w:ascii="Times New Roman" w:hAnsi="Times New Roman" w:cs="Times New Roman"/>
                <w:sz w:val="24"/>
                <w:szCs w:val="24"/>
                <w:lang w:eastAsia="ar-SA"/>
              </w:rPr>
              <w:t>2</w:t>
            </w:r>
            <w:r>
              <w:rPr>
                <w:rFonts w:ascii="Times New Roman" w:hAnsi="Times New Roman" w:cs="Times New Roman"/>
                <w:sz w:val="24"/>
                <w:szCs w:val="24"/>
                <w:lang w:eastAsia="ar-SA"/>
              </w:rPr>
              <w:t>.1.2</w:t>
            </w:r>
          </w:p>
        </w:tc>
        <w:tc>
          <w:tcPr>
            <w:tcW w:w="4051" w:type="pct"/>
          </w:tcPr>
          <w:p w14:paraId="4F5E1254" w14:textId="5D8CC23A" w:rsidR="004C0EB8" w:rsidRPr="001D780F" w:rsidRDefault="004C0EB8"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Познавательное развитие</w:t>
            </w:r>
          </w:p>
        </w:tc>
        <w:tc>
          <w:tcPr>
            <w:tcW w:w="462" w:type="pct"/>
          </w:tcPr>
          <w:p w14:paraId="66F20D9C" w14:textId="6A56EB33" w:rsidR="004C0EB8"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38</w:t>
            </w:r>
          </w:p>
        </w:tc>
      </w:tr>
      <w:tr w:rsidR="004C0EB8" w:rsidRPr="001D780F" w14:paraId="52BEBA35" w14:textId="77777777" w:rsidTr="003E20C7">
        <w:tc>
          <w:tcPr>
            <w:tcW w:w="487" w:type="pct"/>
            <w:vMerge/>
          </w:tcPr>
          <w:p w14:paraId="153C9B3A" w14:textId="5284C394" w:rsidR="004C0EB8" w:rsidRPr="001D780F" w:rsidRDefault="004C0EB8"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511BBB7D" w14:textId="6E1FE9DB" w:rsidR="004C0EB8" w:rsidRPr="001D780F" w:rsidRDefault="004C0EB8"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rPr>
              <w:t>От 1 года до 2 лет</w:t>
            </w:r>
          </w:p>
        </w:tc>
        <w:tc>
          <w:tcPr>
            <w:tcW w:w="462" w:type="pct"/>
          </w:tcPr>
          <w:p w14:paraId="2FF485D3" w14:textId="7EAFE645" w:rsidR="004C0EB8"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38</w:t>
            </w:r>
          </w:p>
        </w:tc>
      </w:tr>
      <w:tr w:rsidR="004C0EB8" w:rsidRPr="001D780F" w14:paraId="67BFC129" w14:textId="77777777" w:rsidTr="003E20C7">
        <w:tc>
          <w:tcPr>
            <w:tcW w:w="487" w:type="pct"/>
            <w:vMerge/>
          </w:tcPr>
          <w:p w14:paraId="79FA52D3" w14:textId="1F7525C0" w:rsidR="004C0EB8" w:rsidRPr="001D780F" w:rsidRDefault="004C0EB8"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1348651C" w14:textId="21335344" w:rsidR="004C0EB8" w:rsidRPr="001D780F" w:rsidRDefault="004C0EB8"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rPr>
              <w:t xml:space="preserve">От </w:t>
            </w:r>
            <w:proofErr w:type="gramStart"/>
            <w:r>
              <w:rPr>
                <w:rFonts w:ascii="Times New Roman" w:hAnsi="Times New Roman" w:cs="Times New Roman"/>
                <w:sz w:val="24"/>
                <w:szCs w:val="24"/>
              </w:rPr>
              <w:t>2  до</w:t>
            </w:r>
            <w:proofErr w:type="gramEnd"/>
            <w:r>
              <w:rPr>
                <w:rFonts w:ascii="Times New Roman" w:hAnsi="Times New Roman" w:cs="Times New Roman"/>
                <w:sz w:val="24"/>
                <w:szCs w:val="24"/>
              </w:rPr>
              <w:t xml:space="preserve"> 3 лет</w:t>
            </w:r>
          </w:p>
        </w:tc>
        <w:tc>
          <w:tcPr>
            <w:tcW w:w="462" w:type="pct"/>
          </w:tcPr>
          <w:p w14:paraId="5B5BB1C5" w14:textId="565D114C" w:rsidR="004C0EB8"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39</w:t>
            </w:r>
          </w:p>
        </w:tc>
      </w:tr>
      <w:tr w:rsidR="004C0EB8" w:rsidRPr="001D780F" w14:paraId="1F36F0D1" w14:textId="77777777" w:rsidTr="003E20C7">
        <w:tc>
          <w:tcPr>
            <w:tcW w:w="487" w:type="pct"/>
            <w:vMerge/>
          </w:tcPr>
          <w:p w14:paraId="42621FA1" w14:textId="0341127E" w:rsidR="004C0EB8" w:rsidRPr="004C0EB8" w:rsidRDefault="004C0EB8" w:rsidP="003E20C7">
            <w:pPr>
              <w:suppressAutoHyphens/>
              <w:spacing w:after="0" w:line="240" w:lineRule="auto"/>
              <w:jc w:val="both"/>
              <w:rPr>
                <w:rFonts w:ascii="Times New Roman" w:hAnsi="Times New Roman" w:cs="Times New Roman"/>
                <w:b/>
                <w:sz w:val="24"/>
                <w:szCs w:val="24"/>
                <w:lang w:eastAsia="ar-SA"/>
              </w:rPr>
            </w:pPr>
          </w:p>
        </w:tc>
        <w:tc>
          <w:tcPr>
            <w:tcW w:w="4051" w:type="pct"/>
          </w:tcPr>
          <w:p w14:paraId="4964463E" w14:textId="3E5EEC63" w:rsidR="004C0EB8" w:rsidRPr="001D780F" w:rsidRDefault="004C0EB8" w:rsidP="003E20C7">
            <w:pPr>
              <w:suppressAutoHyphens/>
              <w:spacing w:after="0" w:line="240" w:lineRule="auto"/>
              <w:jc w:val="both"/>
              <w:rPr>
                <w:rFonts w:ascii="Times New Roman" w:hAnsi="Times New Roman" w:cs="Times New Roman"/>
                <w:b/>
                <w:bCs/>
                <w:sz w:val="24"/>
                <w:szCs w:val="24"/>
                <w:lang w:eastAsia="ar-SA"/>
              </w:rPr>
            </w:pPr>
            <w:r>
              <w:rPr>
                <w:rFonts w:ascii="Times New Roman" w:hAnsi="Times New Roman" w:cs="Times New Roman"/>
                <w:sz w:val="24"/>
                <w:szCs w:val="24"/>
              </w:rPr>
              <w:t>От 3 до 4 лет</w:t>
            </w:r>
          </w:p>
        </w:tc>
        <w:tc>
          <w:tcPr>
            <w:tcW w:w="462" w:type="pct"/>
          </w:tcPr>
          <w:p w14:paraId="26E7A1CD" w14:textId="3E6BBD07" w:rsidR="004C0EB8"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40</w:t>
            </w:r>
          </w:p>
        </w:tc>
      </w:tr>
      <w:tr w:rsidR="004C0EB8" w:rsidRPr="001D780F" w14:paraId="4BBA97D4" w14:textId="77777777" w:rsidTr="003E20C7">
        <w:tc>
          <w:tcPr>
            <w:tcW w:w="487" w:type="pct"/>
            <w:vMerge/>
          </w:tcPr>
          <w:p w14:paraId="19C1565F" w14:textId="4BA303D6" w:rsidR="004C0EB8" w:rsidRPr="001D780F" w:rsidRDefault="004C0EB8"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291B4930" w14:textId="3098B3C7" w:rsidR="004C0EB8" w:rsidRPr="001D780F" w:rsidRDefault="004C0EB8" w:rsidP="003E20C7">
            <w:pPr>
              <w:suppressAutoHyphens/>
              <w:spacing w:after="0" w:line="240" w:lineRule="auto"/>
              <w:jc w:val="both"/>
              <w:rPr>
                <w:rFonts w:ascii="Times New Roman" w:hAnsi="Times New Roman" w:cs="Times New Roman"/>
                <w:bCs/>
                <w:sz w:val="24"/>
                <w:szCs w:val="24"/>
                <w:lang w:eastAsia="ar-SA"/>
              </w:rPr>
            </w:pPr>
            <w:r>
              <w:rPr>
                <w:rFonts w:ascii="Times New Roman" w:hAnsi="Times New Roman" w:cs="Times New Roman"/>
                <w:sz w:val="24"/>
                <w:szCs w:val="24"/>
              </w:rPr>
              <w:t>От 4 до 5 лет</w:t>
            </w:r>
          </w:p>
        </w:tc>
        <w:tc>
          <w:tcPr>
            <w:tcW w:w="462" w:type="pct"/>
          </w:tcPr>
          <w:p w14:paraId="16D385A4" w14:textId="10F6428F" w:rsidR="004C0EB8"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42</w:t>
            </w:r>
          </w:p>
        </w:tc>
      </w:tr>
      <w:tr w:rsidR="004C0EB8" w:rsidRPr="001D780F" w14:paraId="4BB58E18" w14:textId="77777777" w:rsidTr="003E20C7">
        <w:tc>
          <w:tcPr>
            <w:tcW w:w="487" w:type="pct"/>
            <w:vMerge/>
          </w:tcPr>
          <w:p w14:paraId="505F8325" w14:textId="559AAE16" w:rsidR="004C0EB8" w:rsidRPr="001D780F" w:rsidRDefault="004C0EB8"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7B370831" w14:textId="3D76EFEF" w:rsidR="004C0EB8" w:rsidRPr="001D780F" w:rsidRDefault="004C0EB8" w:rsidP="003E20C7">
            <w:pPr>
              <w:suppressAutoHyphens/>
              <w:spacing w:after="0" w:line="240" w:lineRule="auto"/>
              <w:jc w:val="both"/>
              <w:rPr>
                <w:rFonts w:ascii="Times New Roman" w:hAnsi="Times New Roman" w:cs="Times New Roman"/>
                <w:bCs/>
                <w:sz w:val="24"/>
                <w:szCs w:val="24"/>
                <w:lang w:eastAsia="ar-SA"/>
              </w:rPr>
            </w:pPr>
            <w:r>
              <w:rPr>
                <w:rFonts w:ascii="Times New Roman" w:hAnsi="Times New Roman" w:cs="Times New Roman"/>
                <w:sz w:val="24"/>
                <w:szCs w:val="24"/>
              </w:rPr>
              <w:t>От 5 до 6 лет</w:t>
            </w:r>
          </w:p>
        </w:tc>
        <w:tc>
          <w:tcPr>
            <w:tcW w:w="462" w:type="pct"/>
          </w:tcPr>
          <w:p w14:paraId="09423345" w14:textId="670C844B" w:rsidR="004C0EB8"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43</w:t>
            </w:r>
          </w:p>
        </w:tc>
      </w:tr>
      <w:tr w:rsidR="004C0EB8" w:rsidRPr="001D780F" w14:paraId="4B185B34" w14:textId="77777777" w:rsidTr="004C0EB8">
        <w:trPr>
          <w:trHeight w:val="225"/>
        </w:trPr>
        <w:tc>
          <w:tcPr>
            <w:tcW w:w="487" w:type="pct"/>
            <w:vMerge/>
          </w:tcPr>
          <w:p w14:paraId="0F19191F" w14:textId="5CF32199" w:rsidR="004C0EB8" w:rsidRPr="001D780F" w:rsidRDefault="004C0EB8"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50E56B0A" w14:textId="14F64AAD" w:rsidR="004C0EB8" w:rsidRPr="001D780F" w:rsidRDefault="004C0EB8"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rPr>
              <w:t>От 6 до 7 лет</w:t>
            </w:r>
          </w:p>
        </w:tc>
        <w:tc>
          <w:tcPr>
            <w:tcW w:w="462" w:type="pct"/>
          </w:tcPr>
          <w:p w14:paraId="0C4841FE" w14:textId="28D578EA" w:rsidR="004C0EB8"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44</w:t>
            </w:r>
          </w:p>
        </w:tc>
      </w:tr>
      <w:tr w:rsidR="004C0EB8" w:rsidRPr="001D780F" w14:paraId="7B9C776B" w14:textId="77777777" w:rsidTr="004C0EB8">
        <w:trPr>
          <w:trHeight w:val="165"/>
        </w:trPr>
        <w:tc>
          <w:tcPr>
            <w:tcW w:w="487" w:type="pct"/>
          </w:tcPr>
          <w:p w14:paraId="5C6C9EEB" w14:textId="0F962B98" w:rsidR="004C0EB8" w:rsidRPr="001D780F" w:rsidRDefault="004C0EB8"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2.1.3</w:t>
            </w:r>
          </w:p>
        </w:tc>
        <w:tc>
          <w:tcPr>
            <w:tcW w:w="4051" w:type="pct"/>
          </w:tcPr>
          <w:p w14:paraId="4E1986DF" w14:textId="0F1310EE" w:rsidR="004C0EB8" w:rsidRDefault="004C0EB8"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462" w:type="pct"/>
          </w:tcPr>
          <w:p w14:paraId="4457E943" w14:textId="48C9B8E9" w:rsidR="004C0EB8"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47</w:t>
            </w:r>
          </w:p>
        </w:tc>
      </w:tr>
      <w:tr w:rsidR="004C0EB8" w:rsidRPr="001D780F" w14:paraId="4BAA559B" w14:textId="77777777" w:rsidTr="004C0EB8">
        <w:tc>
          <w:tcPr>
            <w:tcW w:w="487" w:type="pct"/>
            <w:vMerge w:val="restart"/>
            <w:tcBorders>
              <w:top w:val="nil"/>
            </w:tcBorders>
          </w:tcPr>
          <w:p w14:paraId="006FC0FF" w14:textId="23245CDE" w:rsidR="004C0EB8" w:rsidRPr="004C0EB8" w:rsidRDefault="004C0EB8" w:rsidP="003E20C7">
            <w:pPr>
              <w:suppressAutoHyphens/>
              <w:spacing w:after="0" w:line="240" w:lineRule="auto"/>
              <w:jc w:val="both"/>
              <w:rPr>
                <w:rFonts w:ascii="Times New Roman" w:hAnsi="Times New Roman" w:cs="Times New Roman"/>
                <w:bCs/>
                <w:color w:val="C00000"/>
                <w:sz w:val="24"/>
                <w:szCs w:val="24"/>
                <w:lang w:eastAsia="ar-SA"/>
              </w:rPr>
            </w:pPr>
          </w:p>
        </w:tc>
        <w:tc>
          <w:tcPr>
            <w:tcW w:w="4051" w:type="pct"/>
          </w:tcPr>
          <w:p w14:paraId="5A4BA7B7" w14:textId="7392757C" w:rsidR="004C0EB8" w:rsidRPr="001D780F" w:rsidRDefault="004C0EB8"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От 1 года до 2 лет</w:t>
            </w:r>
          </w:p>
        </w:tc>
        <w:tc>
          <w:tcPr>
            <w:tcW w:w="462" w:type="pct"/>
          </w:tcPr>
          <w:p w14:paraId="236DF059" w14:textId="6D9FF4A8" w:rsidR="004C0EB8"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47</w:t>
            </w:r>
          </w:p>
        </w:tc>
      </w:tr>
      <w:tr w:rsidR="004C0EB8" w:rsidRPr="001D780F" w14:paraId="0807E798" w14:textId="77777777" w:rsidTr="004C0EB8">
        <w:trPr>
          <w:trHeight w:val="129"/>
        </w:trPr>
        <w:tc>
          <w:tcPr>
            <w:tcW w:w="487" w:type="pct"/>
            <w:vMerge/>
            <w:tcBorders>
              <w:top w:val="nil"/>
            </w:tcBorders>
          </w:tcPr>
          <w:p w14:paraId="60A2FBE4" w14:textId="450B676C" w:rsidR="004C0EB8" w:rsidRPr="001D780F" w:rsidRDefault="004C0EB8" w:rsidP="003E20C7">
            <w:pPr>
              <w:suppressAutoHyphens/>
              <w:spacing w:after="0" w:line="240" w:lineRule="auto"/>
              <w:jc w:val="both"/>
              <w:rPr>
                <w:rFonts w:ascii="Times New Roman" w:hAnsi="Times New Roman" w:cs="Times New Roman"/>
                <w:bCs/>
                <w:sz w:val="24"/>
                <w:szCs w:val="24"/>
                <w:lang w:eastAsia="ar-SA"/>
              </w:rPr>
            </w:pPr>
          </w:p>
        </w:tc>
        <w:tc>
          <w:tcPr>
            <w:tcW w:w="4051" w:type="pct"/>
          </w:tcPr>
          <w:p w14:paraId="67A638D6" w14:textId="0C06BDDE" w:rsidR="004C0EB8" w:rsidRPr="001D780F" w:rsidRDefault="004C0EB8"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rPr>
              <w:t xml:space="preserve">От </w:t>
            </w:r>
            <w:proofErr w:type="gramStart"/>
            <w:r>
              <w:rPr>
                <w:rFonts w:ascii="Times New Roman" w:hAnsi="Times New Roman" w:cs="Times New Roman"/>
                <w:sz w:val="24"/>
                <w:szCs w:val="24"/>
              </w:rPr>
              <w:t>2  до</w:t>
            </w:r>
            <w:proofErr w:type="gramEnd"/>
            <w:r>
              <w:rPr>
                <w:rFonts w:ascii="Times New Roman" w:hAnsi="Times New Roman" w:cs="Times New Roman"/>
                <w:sz w:val="24"/>
                <w:szCs w:val="24"/>
              </w:rPr>
              <w:t xml:space="preserve"> 3 лет</w:t>
            </w:r>
          </w:p>
        </w:tc>
        <w:tc>
          <w:tcPr>
            <w:tcW w:w="462" w:type="pct"/>
          </w:tcPr>
          <w:p w14:paraId="6EDF4FDE" w14:textId="561256ED" w:rsidR="004C0EB8"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49</w:t>
            </w:r>
          </w:p>
        </w:tc>
      </w:tr>
      <w:tr w:rsidR="004C0EB8" w:rsidRPr="001D780F" w14:paraId="0E2D083C" w14:textId="77777777" w:rsidTr="004C0EB8">
        <w:trPr>
          <w:trHeight w:val="165"/>
        </w:trPr>
        <w:tc>
          <w:tcPr>
            <w:tcW w:w="487" w:type="pct"/>
            <w:vMerge/>
            <w:tcBorders>
              <w:top w:val="nil"/>
            </w:tcBorders>
          </w:tcPr>
          <w:p w14:paraId="1E76FCA6" w14:textId="77777777" w:rsidR="004C0EB8" w:rsidRPr="001D780F" w:rsidRDefault="004C0EB8" w:rsidP="003E20C7">
            <w:pPr>
              <w:suppressAutoHyphens/>
              <w:spacing w:after="0" w:line="240" w:lineRule="auto"/>
              <w:jc w:val="both"/>
              <w:rPr>
                <w:rFonts w:ascii="Times New Roman" w:hAnsi="Times New Roman" w:cs="Times New Roman"/>
                <w:bCs/>
                <w:sz w:val="24"/>
                <w:szCs w:val="24"/>
                <w:lang w:eastAsia="ar-SA"/>
              </w:rPr>
            </w:pPr>
          </w:p>
        </w:tc>
        <w:tc>
          <w:tcPr>
            <w:tcW w:w="4051" w:type="pct"/>
          </w:tcPr>
          <w:p w14:paraId="55C73BA7" w14:textId="79AE9B17" w:rsidR="004C0EB8" w:rsidRPr="001D780F" w:rsidRDefault="004C0EB8"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rPr>
              <w:t>От 3 до 4 лет</w:t>
            </w:r>
          </w:p>
        </w:tc>
        <w:tc>
          <w:tcPr>
            <w:tcW w:w="462" w:type="pct"/>
          </w:tcPr>
          <w:p w14:paraId="57485D38" w14:textId="71EFB24C" w:rsidR="004C0EB8"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50</w:t>
            </w:r>
          </w:p>
        </w:tc>
      </w:tr>
      <w:tr w:rsidR="004C0EB8" w:rsidRPr="001D780F" w14:paraId="28D5918E" w14:textId="77777777" w:rsidTr="004C0EB8">
        <w:trPr>
          <w:trHeight w:val="135"/>
        </w:trPr>
        <w:tc>
          <w:tcPr>
            <w:tcW w:w="487" w:type="pct"/>
            <w:vMerge/>
            <w:tcBorders>
              <w:top w:val="nil"/>
            </w:tcBorders>
          </w:tcPr>
          <w:p w14:paraId="1329BC1C" w14:textId="77777777" w:rsidR="004C0EB8" w:rsidRPr="001D780F" w:rsidRDefault="004C0EB8" w:rsidP="003E20C7">
            <w:pPr>
              <w:suppressAutoHyphens/>
              <w:spacing w:after="0" w:line="240" w:lineRule="auto"/>
              <w:jc w:val="both"/>
              <w:rPr>
                <w:rFonts w:ascii="Times New Roman" w:hAnsi="Times New Roman" w:cs="Times New Roman"/>
                <w:bCs/>
                <w:sz w:val="24"/>
                <w:szCs w:val="24"/>
                <w:lang w:eastAsia="ar-SA"/>
              </w:rPr>
            </w:pPr>
          </w:p>
        </w:tc>
        <w:tc>
          <w:tcPr>
            <w:tcW w:w="4051" w:type="pct"/>
          </w:tcPr>
          <w:p w14:paraId="43223219" w14:textId="3A80B4B5" w:rsidR="004C0EB8" w:rsidRPr="001D780F" w:rsidRDefault="004C0EB8"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rPr>
              <w:t>От 4 до 5 лет</w:t>
            </w:r>
          </w:p>
        </w:tc>
        <w:tc>
          <w:tcPr>
            <w:tcW w:w="462" w:type="pct"/>
          </w:tcPr>
          <w:p w14:paraId="11E8BE34" w14:textId="47B64002" w:rsidR="004C0EB8"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52</w:t>
            </w:r>
          </w:p>
        </w:tc>
      </w:tr>
      <w:tr w:rsidR="004C0EB8" w:rsidRPr="001D780F" w14:paraId="6F13ED95" w14:textId="77777777" w:rsidTr="004C0EB8">
        <w:trPr>
          <w:trHeight w:val="165"/>
        </w:trPr>
        <w:tc>
          <w:tcPr>
            <w:tcW w:w="487" w:type="pct"/>
            <w:vMerge/>
            <w:tcBorders>
              <w:top w:val="nil"/>
            </w:tcBorders>
          </w:tcPr>
          <w:p w14:paraId="783B4261" w14:textId="77777777" w:rsidR="004C0EB8" w:rsidRPr="001D780F" w:rsidRDefault="004C0EB8" w:rsidP="003E20C7">
            <w:pPr>
              <w:suppressAutoHyphens/>
              <w:spacing w:after="0" w:line="240" w:lineRule="auto"/>
              <w:jc w:val="both"/>
              <w:rPr>
                <w:rFonts w:ascii="Times New Roman" w:hAnsi="Times New Roman" w:cs="Times New Roman"/>
                <w:bCs/>
                <w:sz w:val="24"/>
                <w:szCs w:val="24"/>
                <w:lang w:eastAsia="ar-SA"/>
              </w:rPr>
            </w:pPr>
          </w:p>
        </w:tc>
        <w:tc>
          <w:tcPr>
            <w:tcW w:w="4051" w:type="pct"/>
          </w:tcPr>
          <w:p w14:paraId="146E8791" w14:textId="76A162D6" w:rsidR="004C0EB8" w:rsidRPr="001D780F" w:rsidRDefault="004C0EB8"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rPr>
              <w:t>От 5 до 6 лет</w:t>
            </w:r>
          </w:p>
        </w:tc>
        <w:tc>
          <w:tcPr>
            <w:tcW w:w="462" w:type="pct"/>
          </w:tcPr>
          <w:p w14:paraId="6F53709B" w14:textId="7C16CF2A" w:rsidR="004C0EB8"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53</w:t>
            </w:r>
          </w:p>
        </w:tc>
      </w:tr>
      <w:tr w:rsidR="004C0EB8" w:rsidRPr="001D780F" w14:paraId="2659CBE8" w14:textId="77777777" w:rsidTr="004C0EB8">
        <w:trPr>
          <w:trHeight w:val="315"/>
        </w:trPr>
        <w:tc>
          <w:tcPr>
            <w:tcW w:w="487" w:type="pct"/>
            <w:vMerge/>
            <w:tcBorders>
              <w:top w:val="nil"/>
            </w:tcBorders>
          </w:tcPr>
          <w:p w14:paraId="2ADA60AB" w14:textId="77777777" w:rsidR="004C0EB8" w:rsidRPr="001D780F" w:rsidRDefault="004C0EB8" w:rsidP="003E20C7">
            <w:pPr>
              <w:suppressAutoHyphens/>
              <w:spacing w:after="0" w:line="240" w:lineRule="auto"/>
              <w:jc w:val="both"/>
              <w:rPr>
                <w:rFonts w:ascii="Times New Roman" w:hAnsi="Times New Roman" w:cs="Times New Roman"/>
                <w:bCs/>
                <w:sz w:val="24"/>
                <w:szCs w:val="24"/>
                <w:lang w:eastAsia="ar-SA"/>
              </w:rPr>
            </w:pPr>
          </w:p>
        </w:tc>
        <w:tc>
          <w:tcPr>
            <w:tcW w:w="4051" w:type="pct"/>
          </w:tcPr>
          <w:p w14:paraId="16BB4BA7" w14:textId="285998D7" w:rsidR="004C0EB8" w:rsidRPr="001D780F" w:rsidRDefault="004C0EB8"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rPr>
              <w:t>От 6 до 7 лет</w:t>
            </w:r>
          </w:p>
        </w:tc>
        <w:tc>
          <w:tcPr>
            <w:tcW w:w="462" w:type="pct"/>
          </w:tcPr>
          <w:p w14:paraId="2A51FCBE" w14:textId="059F13CA" w:rsidR="004C0EB8"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56</w:t>
            </w:r>
          </w:p>
        </w:tc>
      </w:tr>
      <w:tr w:rsidR="004C0EB8" w:rsidRPr="001D780F" w14:paraId="6E700E84" w14:textId="77777777" w:rsidTr="00DA6FBF">
        <w:trPr>
          <w:trHeight w:val="195"/>
        </w:trPr>
        <w:tc>
          <w:tcPr>
            <w:tcW w:w="487" w:type="pct"/>
            <w:tcBorders>
              <w:top w:val="single" w:sz="4" w:space="0" w:color="auto"/>
            </w:tcBorders>
          </w:tcPr>
          <w:p w14:paraId="1D219996" w14:textId="2CCC39B6" w:rsidR="004C0EB8" w:rsidRPr="001D780F" w:rsidRDefault="00DA6FBF" w:rsidP="003E20C7">
            <w:pPr>
              <w:suppressAutoHyphens/>
              <w:spacing w:after="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lastRenderedPageBreak/>
              <w:t>2.1.4</w:t>
            </w:r>
          </w:p>
        </w:tc>
        <w:tc>
          <w:tcPr>
            <w:tcW w:w="4051" w:type="pct"/>
            <w:tcBorders>
              <w:top w:val="single" w:sz="4" w:space="0" w:color="auto"/>
            </w:tcBorders>
          </w:tcPr>
          <w:p w14:paraId="2D0DC930" w14:textId="31CEC885" w:rsidR="004C0EB8" w:rsidRDefault="00DA6FBF"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462" w:type="pct"/>
            <w:tcBorders>
              <w:top w:val="single" w:sz="4" w:space="0" w:color="auto"/>
            </w:tcBorders>
          </w:tcPr>
          <w:p w14:paraId="04EC0B09" w14:textId="64E5514E" w:rsidR="004C0EB8"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58</w:t>
            </w:r>
          </w:p>
        </w:tc>
      </w:tr>
      <w:tr w:rsidR="00DA6FBF" w:rsidRPr="001D780F" w14:paraId="1D77CE9B" w14:textId="77777777" w:rsidTr="003E20C7">
        <w:trPr>
          <w:trHeight w:val="261"/>
        </w:trPr>
        <w:tc>
          <w:tcPr>
            <w:tcW w:w="487" w:type="pct"/>
            <w:vMerge w:val="restart"/>
          </w:tcPr>
          <w:p w14:paraId="324C73EF" w14:textId="6D7F9C60" w:rsidR="00DA6FBF" w:rsidRPr="00DA6FBF" w:rsidRDefault="00DA6FBF" w:rsidP="003E20C7">
            <w:pPr>
              <w:suppressAutoHyphens/>
              <w:spacing w:after="0" w:line="240" w:lineRule="auto"/>
              <w:jc w:val="both"/>
              <w:rPr>
                <w:rFonts w:ascii="Times New Roman" w:hAnsi="Times New Roman" w:cs="Times New Roman"/>
                <w:b/>
                <w:sz w:val="24"/>
                <w:szCs w:val="24"/>
                <w:lang w:eastAsia="ar-SA"/>
              </w:rPr>
            </w:pPr>
          </w:p>
        </w:tc>
        <w:tc>
          <w:tcPr>
            <w:tcW w:w="4051" w:type="pct"/>
          </w:tcPr>
          <w:p w14:paraId="3A0856C4" w14:textId="2134E6F3" w:rsidR="00DA6FBF" w:rsidRPr="001D780F" w:rsidRDefault="00DA6FBF" w:rsidP="003E20C7">
            <w:pPr>
              <w:suppressAutoHyphens/>
              <w:spacing w:after="0" w:line="240" w:lineRule="auto"/>
              <w:rPr>
                <w:rFonts w:ascii="Times New Roman" w:hAnsi="Times New Roman" w:cs="Times New Roman"/>
                <w:b/>
                <w:sz w:val="24"/>
                <w:szCs w:val="24"/>
                <w:lang w:eastAsia="ar-SA"/>
              </w:rPr>
            </w:pPr>
            <w:r>
              <w:rPr>
                <w:rFonts w:ascii="Times New Roman" w:hAnsi="Times New Roman" w:cs="Times New Roman"/>
                <w:sz w:val="24"/>
                <w:szCs w:val="24"/>
              </w:rPr>
              <w:t>От 1 года до 2 лет</w:t>
            </w:r>
          </w:p>
        </w:tc>
        <w:tc>
          <w:tcPr>
            <w:tcW w:w="462" w:type="pct"/>
          </w:tcPr>
          <w:p w14:paraId="6CF566DB" w14:textId="0D2D95AF" w:rsidR="00DA6FBF"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60</w:t>
            </w:r>
          </w:p>
        </w:tc>
      </w:tr>
      <w:tr w:rsidR="00DA6FBF" w:rsidRPr="001D780F" w14:paraId="1E38CA66" w14:textId="77777777" w:rsidTr="003E20C7">
        <w:tc>
          <w:tcPr>
            <w:tcW w:w="487" w:type="pct"/>
            <w:vMerge/>
          </w:tcPr>
          <w:p w14:paraId="183DCB21" w14:textId="3795D4DD" w:rsidR="00DA6FBF" w:rsidRPr="001D780F" w:rsidRDefault="00DA6FBF" w:rsidP="003E20C7">
            <w:pPr>
              <w:suppressAutoHyphens/>
              <w:spacing w:after="0" w:line="240" w:lineRule="auto"/>
              <w:jc w:val="both"/>
              <w:rPr>
                <w:rFonts w:ascii="Times New Roman" w:hAnsi="Times New Roman" w:cs="Times New Roman"/>
                <w:b/>
                <w:sz w:val="24"/>
                <w:szCs w:val="24"/>
                <w:lang w:eastAsia="ar-SA"/>
              </w:rPr>
            </w:pPr>
          </w:p>
        </w:tc>
        <w:tc>
          <w:tcPr>
            <w:tcW w:w="4051" w:type="pct"/>
          </w:tcPr>
          <w:p w14:paraId="15A67B05" w14:textId="015814C5" w:rsidR="00DA6FBF" w:rsidRPr="001D780F" w:rsidRDefault="00DA6FBF" w:rsidP="003E20C7">
            <w:pPr>
              <w:suppressAutoHyphens/>
              <w:spacing w:after="0" w:line="240" w:lineRule="auto"/>
              <w:jc w:val="both"/>
              <w:rPr>
                <w:rFonts w:ascii="Times New Roman" w:hAnsi="Times New Roman" w:cs="Times New Roman"/>
                <w:b/>
                <w:sz w:val="24"/>
                <w:szCs w:val="24"/>
                <w:lang w:eastAsia="ar-SA"/>
              </w:rPr>
            </w:pPr>
            <w:r>
              <w:rPr>
                <w:rFonts w:ascii="Times New Roman" w:hAnsi="Times New Roman" w:cs="Times New Roman"/>
                <w:sz w:val="24"/>
                <w:szCs w:val="24"/>
              </w:rPr>
              <w:t xml:space="preserve">От </w:t>
            </w:r>
            <w:proofErr w:type="gramStart"/>
            <w:r>
              <w:rPr>
                <w:rFonts w:ascii="Times New Roman" w:hAnsi="Times New Roman" w:cs="Times New Roman"/>
                <w:sz w:val="24"/>
                <w:szCs w:val="24"/>
              </w:rPr>
              <w:t>2  до</w:t>
            </w:r>
            <w:proofErr w:type="gramEnd"/>
            <w:r>
              <w:rPr>
                <w:rFonts w:ascii="Times New Roman" w:hAnsi="Times New Roman" w:cs="Times New Roman"/>
                <w:sz w:val="24"/>
                <w:szCs w:val="24"/>
              </w:rPr>
              <w:t xml:space="preserve"> 3 лет</w:t>
            </w:r>
          </w:p>
        </w:tc>
        <w:tc>
          <w:tcPr>
            <w:tcW w:w="462" w:type="pct"/>
          </w:tcPr>
          <w:p w14:paraId="2ECA33FA" w14:textId="6BAFE8EF" w:rsidR="00DA6FBF"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61</w:t>
            </w:r>
          </w:p>
        </w:tc>
      </w:tr>
      <w:tr w:rsidR="00DA6FBF" w:rsidRPr="001D780F" w14:paraId="531D9383" w14:textId="77777777" w:rsidTr="003E20C7">
        <w:tc>
          <w:tcPr>
            <w:tcW w:w="487" w:type="pct"/>
            <w:vMerge/>
          </w:tcPr>
          <w:p w14:paraId="17642312" w14:textId="77777777" w:rsidR="00DA6FBF" w:rsidRPr="001D780F" w:rsidRDefault="00DA6FBF" w:rsidP="003E20C7">
            <w:pPr>
              <w:suppressAutoHyphens/>
              <w:spacing w:after="0" w:line="240" w:lineRule="auto"/>
              <w:jc w:val="both"/>
              <w:rPr>
                <w:rFonts w:ascii="Times New Roman" w:hAnsi="Times New Roman" w:cs="Times New Roman"/>
                <w:b/>
                <w:sz w:val="24"/>
                <w:szCs w:val="24"/>
                <w:lang w:eastAsia="ar-SA"/>
              </w:rPr>
            </w:pPr>
          </w:p>
        </w:tc>
        <w:tc>
          <w:tcPr>
            <w:tcW w:w="4051" w:type="pct"/>
          </w:tcPr>
          <w:p w14:paraId="77A215D2" w14:textId="30B0D937" w:rsidR="00DA6FBF" w:rsidRDefault="00DA6FBF"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От 3 до 4 лет</w:t>
            </w:r>
          </w:p>
        </w:tc>
        <w:tc>
          <w:tcPr>
            <w:tcW w:w="462" w:type="pct"/>
          </w:tcPr>
          <w:p w14:paraId="202C008B" w14:textId="3B40F53A" w:rsidR="00DA6FBF"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63</w:t>
            </w:r>
          </w:p>
        </w:tc>
      </w:tr>
      <w:tr w:rsidR="00DA6FBF" w:rsidRPr="001D780F" w14:paraId="32CA9CE4" w14:textId="77777777" w:rsidTr="003E20C7">
        <w:tc>
          <w:tcPr>
            <w:tcW w:w="487" w:type="pct"/>
            <w:vMerge/>
          </w:tcPr>
          <w:p w14:paraId="314FF21E" w14:textId="77777777" w:rsidR="00DA6FBF" w:rsidRPr="001D780F" w:rsidRDefault="00DA6FBF" w:rsidP="003E20C7">
            <w:pPr>
              <w:suppressAutoHyphens/>
              <w:spacing w:after="0" w:line="240" w:lineRule="auto"/>
              <w:jc w:val="both"/>
              <w:rPr>
                <w:rFonts w:ascii="Times New Roman" w:hAnsi="Times New Roman" w:cs="Times New Roman"/>
                <w:b/>
                <w:sz w:val="24"/>
                <w:szCs w:val="24"/>
                <w:lang w:eastAsia="ar-SA"/>
              </w:rPr>
            </w:pPr>
          </w:p>
        </w:tc>
        <w:tc>
          <w:tcPr>
            <w:tcW w:w="4051" w:type="pct"/>
          </w:tcPr>
          <w:p w14:paraId="63083759" w14:textId="21F19279" w:rsidR="00DA6FBF" w:rsidRDefault="00DA6FBF"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От 4 до 5 лет</w:t>
            </w:r>
          </w:p>
        </w:tc>
        <w:tc>
          <w:tcPr>
            <w:tcW w:w="462" w:type="pct"/>
          </w:tcPr>
          <w:p w14:paraId="4D4031FD" w14:textId="6BC1CB68" w:rsidR="00DA6FBF"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67</w:t>
            </w:r>
          </w:p>
        </w:tc>
      </w:tr>
      <w:tr w:rsidR="00DA6FBF" w:rsidRPr="001D780F" w14:paraId="4A6788A0" w14:textId="77777777" w:rsidTr="003E20C7">
        <w:tc>
          <w:tcPr>
            <w:tcW w:w="487" w:type="pct"/>
            <w:vMerge/>
          </w:tcPr>
          <w:p w14:paraId="18674DAD" w14:textId="77777777" w:rsidR="00DA6FBF" w:rsidRPr="001D780F" w:rsidRDefault="00DA6FBF" w:rsidP="003E20C7">
            <w:pPr>
              <w:suppressAutoHyphens/>
              <w:spacing w:after="0" w:line="240" w:lineRule="auto"/>
              <w:jc w:val="both"/>
              <w:rPr>
                <w:rFonts w:ascii="Times New Roman" w:hAnsi="Times New Roman" w:cs="Times New Roman"/>
                <w:b/>
                <w:sz w:val="24"/>
                <w:szCs w:val="24"/>
                <w:lang w:eastAsia="ar-SA"/>
              </w:rPr>
            </w:pPr>
          </w:p>
        </w:tc>
        <w:tc>
          <w:tcPr>
            <w:tcW w:w="4051" w:type="pct"/>
          </w:tcPr>
          <w:p w14:paraId="4E1BA3E3" w14:textId="00F13ED1" w:rsidR="00DA6FBF" w:rsidRDefault="00DA6FBF"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От 5 до 6 лет</w:t>
            </w:r>
          </w:p>
        </w:tc>
        <w:tc>
          <w:tcPr>
            <w:tcW w:w="462" w:type="pct"/>
          </w:tcPr>
          <w:p w14:paraId="156B2498" w14:textId="546F8817" w:rsidR="00DA6FBF"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72</w:t>
            </w:r>
          </w:p>
        </w:tc>
      </w:tr>
      <w:tr w:rsidR="00DA6FBF" w:rsidRPr="001D780F" w14:paraId="042FB435" w14:textId="77777777" w:rsidTr="00DA6FBF">
        <w:trPr>
          <w:trHeight w:val="180"/>
        </w:trPr>
        <w:tc>
          <w:tcPr>
            <w:tcW w:w="487" w:type="pct"/>
            <w:vMerge/>
          </w:tcPr>
          <w:p w14:paraId="145E6897" w14:textId="77777777" w:rsidR="00DA6FBF" w:rsidRPr="001D780F" w:rsidRDefault="00DA6FBF" w:rsidP="003E20C7">
            <w:pPr>
              <w:suppressAutoHyphens/>
              <w:spacing w:after="0" w:line="240" w:lineRule="auto"/>
              <w:jc w:val="both"/>
              <w:rPr>
                <w:rFonts w:ascii="Times New Roman" w:hAnsi="Times New Roman" w:cs="Times New Roman"/>
                <w:b/>
                <w:sz w:val="24"/>
                <w:szCs w:val="24"/>
                <w:lang w:eastAsia="ar-SA"/>
              </w:rPr>
            </w:pPr>
          </w:p>
        </w:tc>
        <w:tc>
          <w:tcPr>
            <w:tcW w:w="4051" w:type="pct"/>
          </w:tcPr>
          <w:p w14:paraId="04DF1465" w14:textId="3520FBD8" w:rsidR="00DA6FBF" w:rsidRDefault="00DA6FBF"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От 6 до 7 лет</w:t>
            </w:r>
          </w:p>
        </w:tc>
        <w:tc>
          <w:tcPr>
            <w:tcW w:w="462" w:type="pct"/>
          </w:tcPr>
          <w:p w14:paraId="7D1E0842" w14:textId="7838BD33" w:rsidR="00DA6FBF"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79</w:t>
            </w:r>
          </w:p>
        </w:tc>
      </w:tr>
      <w:tr w:rsidR="00DA6FBF" w:rsidRPr="001D780F" w14:paraId="3FDC0042" w14:textId="77777777" w:rsidTr="00DA6FBF">
        <w:trPr>
          <w:trHeight w:val="165"/>
        </w:trPr>
        <w:tc>
          <w:tcPr>
            <w:tcW w:w="487" w:type="pct"/>
          </w:tcPr>
          <w:p w14:paraId="793C2568" w14:textId="2F4CD23E" w:rsidR="00DA6FBF" w:rsidRPr="00DA6FBF" w:rsidRDefault="00DA6FBF" w:rsidP="003E20C7">
            <w:pPr>
              <w:suppressAutoHyphens/>
              <w:spacing w:after="0" w:line="240" w:lineRule="auto"/>
              <w:jc w:val="both"/>
              <w:rPr>
                <w:rFonts w:ascii="Times New Roman" w:hAnsi="Times New Roman" w:cs="Times New Roman"/>
                <w:sz w:val="24"/>
                <w:szCs w:val="24"/>
                <w:lang w:eastAsia="ar-SA"/>
              </w:rPr>
            </w:pPr>
            <w:r w:rsidRPr="00DA6FBF">
              <w:rPr>
                <w:rFonts w:ascii="Times New Roman" w:hAnsi="Times New Roman" w:cs="Times New Roman"/>
                <w:sz w:val="24"/>
                <w:szCs w:val="24"/>
                <w:lang w:eastAsia="ar-SA"/>
              </w:rPr>
              <w:t>2.1.5</w:t>
            </w:r>
          </w:p>
        </w:tc>
        <w:tc>
          <w:tcPr>
            <w:tcW w:w="4051" w:type="pct"/>
          </w:tcPr>
          <w:p w14:paraId="137401BE" w14:textId="312A6693" w:rsidR="00DA6FBF" w:rsidRDefault="00DA6FBF"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Физическое развитие</w:t>
            </w:r>
          </w:p>
        </w:tc>
        <w:tc>
          <w:tcPr>
            <w:tcW w:w="462" w:type="pct"/>
          </w:tcPr>
          <w:p w14:paraId="64738C58" w14:textId="4E2CA40F" w:rsidR="00DA6FBF"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87</w:t>
            </w:r>
          </w:p>
        </w:tc>
      </w:tr>
      <w:tr w:rsidR="00DA6FBF" w:rsidRPr="001D780F" w14:paraId="78BD8503" w14:textId="77777777" w:rsidTr="00DA6FBF">
        <w:trPr>
          <w:trHeight w:val="240"/>
        </w:trPr>
        <w:tc>
          <w:tcPr>
            <w:tcW w:w="487" w:type="pct"/>
            <w:vMerge w:val="restart"/>
          </w:tcPr>
          <w:p w14:paraId="36A055BA" w14:textId="77777777" w:rsidR="00DA6FBF" w:rsidRPr="001D780F" w:rsidRDefault="00DA6FBF" w:rsidP="003E20C7">
            <w:pPr>
              <w:suppressAutoHyphens/>
              <w:spacing w:after="0" w:line="240" w:lineRule="auto"/>
              <w:jc w:val="both"/>
              <w:rPr>
                <w:rFonts w:ascii="Times New Roman" w:hAnsi="Times New Roman" w:cs="Times New Roman"/>
                <w:b/>
                <w:sz w:val="24"/>
                <w:szCs w:val="24"/>
                <w:lang w:eastAsia="ar-SA"/>
              </w:rPr>
            </w:pPr>
          </w:p>
        </w:tc>
        <w:tc>
          <w:tcPr>
            <w:tcW w:w="4051" w:type="pct"/>
          </w:tcPr>
          <w:p w14:paraId="40059730" w14:textId="286B6A18" w:rsidR="00DA6FBF" w:rsidRDefault="00DA6FBF"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От 1 года до 2 лет</w:t>
            </w:r>
          </w:p>
        </w:tc>
        <w:tc>
          <w:tcPr>
            <w:tcW w:w="462" w:type="pct"/>
          </w:tcPr>
          <w:p w14:paraId="3185E561" w14:textId="62AF3BEB" w:rsidR="00DA6FBF"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88</w:t>
            </w:r>
          </w:p>
        </w:tc>
      </w:tr>
      <w:tr w:rsidR="00DA6FBF" w:rsidRPr="001D780F" w14:paraId="536A29F2" w14:textId="77777777" w:rsidTr="00DA6FBF">
        <w:trPr>
          <w:trHeight w:val="150"/>
        </w:trPr>
        <w:tc>
          <w:tcPr>
            <w:tcW w:w="487" w:type="pct"/>
            <w:vMerge/>
          </w:tcPr>
          <w:p w14:paraId="134E17CC" w14:textId="77777777" w:rsidR="00DA6FBF" w:rsidRPr="001D780F" w:rsidRDefault="00DA6FBF" w:rsidP="003E20C7">
            <w:pPr>
              <w:suppressAutoHyphens/>
              <w:spacing w:after="0" w:line="240" w:lineRule="auto"/>
              <w:jc w:val="both"/>
              <w:rPr>
                <w:rFonts w:ascii="Times New Roman" w:hAnsi="Times New Roman" w:cs="Times New Roman"/>
                <w:b/>
                <w:sz w:val="24"/>
                <w:szCs w:val="24"/>
                <w:lang w:eastAsia="ar-SA"/>
              </w:rPr>
            </w:pPr>
          </w:p>
        </w:tc>
        <w:tc>
          <w:tcPr>
            <w:tcW w:w="4051" w:type="pct"/>
          </w:tcPr>
          <w:p w14:paraId="35F3A3CF" w14:textId="3BD1D577" w:rsidR="00DA6FBF" w:rsidRDefault="00DA6FBF"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w:t>
            </w:r>
            <w:proofErr w:type="gramStart"/>
            <w:r>
              <w:rPr>
                <w:rFonts w:ascii="Times New Roman" w:hAnsi="Times New Roman" w:cs="Times New Roman"/>
                <w:sz w:val="24"/>
                <w:szCs w:val="24"/>
              </w:rPr>
              <w:t>2  до</w:t>
            </w:r>
            <w:proofErr w:type="gramEnd"/>
            <w:r>
              <w:rPr>
                <w:rFonts w:ascii="Times New Roman" w:hAnsi="Times New Roman" w:cs="Times New Roman"/>
                <w:sz w:val="24"/>
                <w:szCs w:val="24"/>
              </w:rPr>
              <w:t xml:space="preserve"> 3 лет</w:t>
            </w:r>
          </w:p>
        </w:tc>
        <w:tc>
          <w:tcPr>
            <w:tcW w:w="462" w:type="pct"/>
          </w:tcPr>
          <w:p w14:paraId="5EE0069A" w14:textId="0165990E" w:rsidR="00DA6FBF"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89</w:t>
            </w:r>
          </w:p>
        </w:tc>
      </w:tr>
      <w:tr w:rsidR="00DA6FBF" w:rsidRPr="001D780F" w14:paraId="19D62E88" w14:textId="77777777" w:rsidTr="00DA6FBF">
        <w:trPr>
          <w:trHeight w:val="135"/>
        </w:trPr>
        <w:tc>
          <w:tcPr>
            <w:tcW w:w="487" w:type="pct"/>
            <w:vMerge/>
          </w:tcPr>
          <w:p w14:paraId="67AE7DA0" w14:textId="77777777" w:rsidR="00DA6FBF" w:rsidRPr="001D780F" w:rsidRDefault="00DA6FBF" w:rsidP="003E20C7">
            <w:pPr>
              <w:suppressAutoHyphens/>
              <w:spacing w:after="0" w:line="240" w:lineRule="auto"/>
              <w:jc w:val="both"/>
              <w:rPr>
                <w:rFonts w:ascii="Times New Roman" w:hAnsi="Times New Roman" w:cs="Times New Roman"/>
                <w:b/>
                <w:sz w:val="24"/>
                <w:szCs w:val="24"/>
                <w:lang w:eastAsia="ar-SA"/>
              </w:rPr>
            </w:pPr>
          </w:p>
        </w:tc>
        <w:tc>
          <w:tcPr>
            <w:tcW w:w="4051" w:type="pct"/>
          </w:tcPr>
          <w:p w14:paraId="2C163F37" w14:textId="7BF6F94A" w:rsidR="00DA6FBF" w:rsidRDefault="00DA6FBF"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От 3 до 4 лет</w:t>
            </w:r>
          </w:p>
        </w:tc>
        <w:tc>
          <w:tcPr>
            <w:tcW w:w="462" w:type="pct"/>
          </w:tcPr>
          <w:p w14:paraId="6C83DD85" w14:textId="6311A828" w:rsidR="00DA6FBF"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91</w:t>
            </w:r>
          </w:p>
        </w:tc>
      </w:tr>
      <w:tr w:rsidR="00DA6FBF" w:rsidRPr="001D780F" w14:paraId="2C95504E" w14:textId="77777777" w:rsidTr="00DA6FBF">
        <w:trPr>
          <w:trHeight w:val="126"/>
        </w:trPr>
        <w:tc>
          <w:tcPr>
            <w:tcW w:w="487" w:type="pct"/>
            <w:vMerge/>
          </w:tcPr>
          <w:p w14:paraId="22A34625" w14:textId="77777777" w:rsidR="00DA6FBF" w:rsidRPr="001D780F" w:rsidRDefault="00DA6FBF" w:rsidP="003E20C7">
            <w:pPr>
              <w:suppressAutoHyphens/>
              <w:spacing w:after="0" w:line="240" w:lineRule="auto"/>
              <w:jc w:val="both"/>
              <w:rPr>
                <w:rFonts w:ascii="Times New Roman" w:hAnsi="Times New Roman" w:cs="Times New Roman"/>
                <w:b/>
                <w:sz w:val="24"/>
                <w:szCs w:val="24"/>
                <w:lang w:eastAsia="ar-SA"/>
              </w:rPr>
            </w:pPr>
          </w:p>
        </w:tc>
        <w:tc>
          <w:tcPr>
            <w:tcW w:w="4051" w:type="pct"/>
          </w:tcPr>
          <w:p w14:paraId="6CC6C5A4" w14:textId="4CC67B87" w:rsidR="00DA6FBF" w:rsidRDefault="00DA6FBF"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От 4 до 5 лет</w:t>
            </w:r>
          </w:p>
        </w:tc>
        <w:tc>
          <w:tcPr>
            <w:tcW w:w="462" w:type="pct"/>
          </w:tcPr>
          <w:p w14:paraId="20991A5E" w14:textId="6A45577C" w:rsidR="00DA6FBF"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93</w:t>
            </w:r>
          </w:p>
        </w:tc>
      </w:tr>
      <w:tr w:rsidR="00DA6FBF" w:rsidRPr="001D780F" w14:paraId="53EC6F82" w14:textId="77777777" w:rsidTr="00DA6FBF">
        <w:trPr>
          <w:trHeight w:val="135"/>
        </w:trPr>
        <w:tc>
          <w:tcPr>
            <w:tcW w:w="487" w:type="pct"/>
            <w:vMerge/>
          </w:tcPr>
          <w:p w14:paraId="77A8B10B" w14:textId="77777777" w:rsidR="00DA6FBF" w:rsidRPr="001D780F" w:rsidRDefault="00DA6FBF" w:rsidP="003E20C7">
            <w:pPr>
              <w:suppressAutoHyphens/>
              <w:spacing w:after="0" w:line="240" w:lineRule="auto"/>
              <w:jc w:val="both"/>
              <w:rPr>
                <w:rFonts w:ascii="Times New Roman" w:hAnsi="Times New Roman" w:cs="Times New Roman"/>
                <w:b/>
                <w:sz w:val="24"/>
                <w:szCs w:val="24"/>
                <w:lang w:eastAsia="ar-SA"/>
              </w:rPr>
            </w:pPr>
          </w:p>
        </w:tc>
        <w:tc>
          <w:tcPr>
            <w:tcW w:w="4051" w:type="pct"/>
          </w:tcPr>
          <w:p w14:paraId="1D9CF573" w14:textId="757DB63E" w:rsidR="00DA6FBF" w:rsidRDefault="00DA6FBF"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От 5 до 6 лет</w:t>
            </w:r>
          </w:p>
        </w:tc>
        <w:tc>
          <w:tcPr>
            <w:tcW w:w="462" w:type="pct"/>
          </w:tcPr>
          <w:p w14:paraId="2980F965" w14:textId="2FCFDF21" w:rsidR="00DA6FBF"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96</w:t>
            </w:r>
          </w:p>
        </w:tc>
      </w:tr>
      <w:tr w:rsidR="00DA6FBF" w:rsidRPr="001D780F" w14:paraId="3B2D8071" w14:textId="77777777" w:rsidTr="00DA6FBF">
        <w:trPr>
          <w:trHeight w:val="225"/>
        </w:trPr>
        <w:tc>
          <w:tcPr>
            <w:tcW w:w="487" w:type="pct"/>
            <w:vMerge/>
          </w:tcPr>
          <w:p w14:paraId="1404AE6B" w14:textId="77777777" w:rsidR="00DA6FBF" w:rsidRPr="001D780F" w:rsidRDefault="00DA6FBF" w:rsidP="003E20C7">
            <w:pPr>
              <w:suppressAutoHyphens/>
              <w:spacing w:after="0" w:line="240" w:lineRule="auto"/>
              <w:jc w:val="both"/>
              <w:rPr>
                <w:rFonts w:ascii="Times New Roman" w:hAnsi="Times New Roman" w:cs="Times New Roman"/>
                <w:b/>
                <w:sz w:val="24"/>
                <w:szCs w:val="24"/>
                <w:lang w:eastAsia="ar-SA"/>
              </w:rPr>
            </w:pPr>
          </w:p>
        </w:tc>
        <w:tc>
          <w:tcPr>
            <w:tcW w:w="4051" w:type="pct"/>
          </w:tcPr>
          <w:p w14:paraId="12A3F340" w14:textId="72C55E4F" w:rsidR="00DA6FBF" w:rsidRDefault="00DA6FBF"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От 6 до 7 лет</w:t>
            </w:r>
          </w:p>
        </w:tc>
        <w:tc>
          <w:tcPr>
            <w:tcW w:w="462" w:type="pct"/>
          </w:tcPr>
          <w:p w14:paraId="36B79074" w14:textId="78732E9E" w:rsidR="00DA6FBF"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99</w:t>
            </w:r>
          </w:p>
        </w:tc>
      </w:tr>
      <w:tr w:rsidR="00DA6FBF" w:rsidRPr="001D780F" w14:paraId="5D568942" w14:textId="77777777" w:rsidTr="00DA6FBF">
        <w:trPr>
          <w:trHeight w:val="180"/>
        </w:trPr>
        <w:tc>
          <w:tcPr>
            <w:tcW w:w="487" w:type="pct"/>
          </w:tcPr>
          <w:p w14:paraId="79D31E25" w14:textId="60F379F0" w:rsidR="00DA6FBF" w:rsidRPr="00DA6FBF" w:rsidRDefault="00DA6FBF" w:rsidP="003E20C7">
            <w:pPr>
              <w:suppressAutoHyphens/>
              <w:spacing w:after="0" w:line="240" w:lineRule="auto"/>
              <w:jc w:val="both"/>
              <w:rPr>
                <w:rFonts w:ascii="Times New Roman" w:hAnsi="Times New Roman" w:cs="Times New Roman"/>
                <w:sz w:val="24"/>
                <w:szCs w:val="24"/>
                <w:lang w:eastAsia="ar-SA"/>
              </w:rPr>
            </w:pPr>
            <w:r w:rsidRPr="00DA6FBF">
              <w:rPr>
                <w:rFonts w:ascii="Times New Roman" w:hAnsi="Times New Roman" w:cs="Times New Roman"/>
                <w:sz w:val="24"/>
                <w:szCs w:val="24"/>
                <w:lang w:eastAsia="ar-SA"/>
              </w:rPr>
              <w:t>2.2</w:t>
            </w:r>
          </w:p>
        </w:tc>
        <w:tc>
          <w:tcPr>
            <w:tcW w:w="4051" w:type="pct"/>
          </w:tcPr>
          <w:p w14:paraId="33387D69" w14:textId="65C9B89D" w:rsidR="00DA6FBF" w:rsidRDefault="00DA6FBF"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Вариативные формы, способы, методы и средства реализации Программы</w:t>
            </w:r>
          </w:p>
        </w:tc>
        <w:tc>
          <w:tcPr>
            <w:tcW w:w="462" w:type="pct"/>
          </w:tcPr>
          <w:p w14:paraId="192FE450" w14:textId="12365915" w:rsidR="00DA6FBF"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104</w:t>
            </w:r>
          </w:p>
        </w:tc>
      </w:tr>
      <w:tr w:rsidR="00DA6FBF" w:rsidRPr="001D780F" w14:paraId="0CCB30E3" w14:textId="77777777" w:rsidTr="00DA6FBF">
        <w:trPr>
          <w:trHeight w:val="195"/>
        </w:trPr>
        <w:tc>
          <w:tcPr>
            <w:tcW w:w="487" w:type="pct"/>
          </w:tcPr>
          <w:p w14:paraId="0B1F099D" w14:textId="06BC3DD3" w:rsidR="00DA6FBF" w:rsidRPr="00DA6FBF" w:rsidRDefault="00DA6FBF" w:rsidP="003E20C7">
            <w:pPr>
              <w:suppressAutoHyphens/>
              <w:spacing w:after="0" w:line="240" w:lineRule="auto"/>
              <w:jc w:val="both"/>
              <w:rPr>
                <w:rFonts w:ascii="Times New Roman" w:hAnsi="Times New Roman" w:cs="Times New Roman"/>
                <w:sz w:val="24"/>
                <w:szCs w:val="24"/>
                <w:lang w:eastAsia="ar-SA"/>
              </w:rPr>
            </w:pPr>
            <w:r w:rsidRPr="00DA6FBF">
              <w:rPr>
                <w:rFonts w:ascii="Times New Roman" w:hAnsi="Times New Roman" w:cs="Times New Roman"/>
                <w:sz w:val="24"/>
                <w:szCs w:val="24"/>
                <w:lang w:eastAsia="ar-SA"/>
              </w:rPr>
              <w:t>2.3</w:t>
            </w:r>
          </w:p>
        </w:tc>
        <w:tc>
          <w:tcPr>
            <w:tcW w:w="4051" w:type="pct"/>
          </w:tcPr>
          <w:p w14:paraId="40C077DE" w14:textId="7E9C7282" w:rsidR="00DA6FBF" w:rsidRDefault="00DA6FBF"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Особенности образовательной деятельности разных видов и культурных практик</w:t>
            </w:r>
          </w:p>
        </w:tc>
        <w:tc>
          <w:tcPr>
            <w:tcW w:w="462" w:type="pct"/>
          </w:tcPr>
          <w:p w14:paraId="32C36374" w14:textId="5703A24D" w:rsidR="00DA6FBF"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107</w:t>
            </w:r>
          </w:p>
        </w:tc>
      </w:tr>
      <w:tr w:rsidR="00DA6FBF" w:rsidRPr="001D780F" w14:paraId="161FE727" w14:textId="77777777" w:rsidTr="00DA6FBF">
        <w:trPr>
          <w:trHeight w:val="197"/>
        </w:trPr>
        <w:tc>
          <w:tcPr>
            <w:tcW w:w="487" w:type="pct"/>
          </w:tcPr>
          <w:p w14:paraId="7F045C48" w14:textId="3AF858B5" w:rsidR="00DA6FBF" w:rsidRPr="00DA6FBF" w:rsidRDefault="00DA6FBF" w:rsidP="003E20C7">
            <w:pPr>
              <w:suppressAutoHyphens/>
              <w:spacing w:after="0" w:line="240" w:lineRule="auto"/>
              <w:jc w:val="both"/>
              <w:rPr>
                <w:rFonts w:ascii="Times New Roman" w:hAnsi="Times New Roman" w:cs="Times New Roman"/>
                <w:sz w:val="24"/>
                <w:szCs w:val="24"/>
                <w:lang w:eastAsia="ar-SA"/>
              </w:rPr>
            </w:pPr>
            <w:r w:rsidRPr="00DA6FBF">
              <w:rPr>
                <w:rFonts w:ascii="Times New Roman" w:hAnsi="Times New Roman" w:cs="Times New Roman"/>
                <w:sz w:val="24"/>
                <w:szCs w:val="24"/>
                <w:lang w:eastAsia="ar-SA"/>
              </w:rPr>
              <w:t>2.4</w:t>
            </w:r>
          </w:p>
        </w:tc>
        <w:tc>
          <w:tcPr>
            <w:tcW w:w="4051" w:type="pct"/>
          </w:tcPr>
          <w:p w14:paraId="655529FE" w14:textId="2EB41ADA" w:rsidR="00DA6FBF" w:rsidRDefault="00455E5F"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Способы и направления поддержки детской инициативы</w:t>
            </w:r>
          </w:p>
        </w:tc>
        <w:tc>
          <w:tcPr>
            <w:tcW w:w="462" w:type="pct"/>
          </w:tcPr>
          <w:p w14:paraId="0F38EE70" w14:textId="6E1AD852" w:rsidR="00DA6FBF"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111</w:t>
            </w:r>
          </w:p>
        </w:tc>
      </w:tr>
      <w:tr w:rsidR="00DA6FBF" w:rsidRPr="001D780F" w14:paraId="3F18D0DF" w14:textId="77777777" w:rsidTr="00DA6FBF">
        <w:trPr>
          <w:trHeight w:val="180"/>
        </w:trPr>
        <w:tc>
          <w:tcPr>
            <w:tcW w:w="487" w:type="pct"/>
          </w:tcPr>
          <w:p w14:paraId="6D2A9194" w14:textId="4E76E92C" w:rsidR="00DA6FBF" w:rsidRPr="00DA6FBF" w:rsidRDefault="00455E5F"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2.5</w:t>
            </w:r>
          </w:p>
        </w:tc>
        <w:tc>
          <w:tcPr>
            <w:tcW w:w="4051" w:type="pct"/>
          </w:tcPr>
          <w:p w14:paraId="151FDE1E" w14:textId="42DC1DDE" w:rsidR="00DA6FBF" w:rsidRDefault="00455E5F"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Особенности взаимодействия педагогического коллектива с семьями обучающихся</w:t>
            </w:r>
          </w:p>
        </w:tc>
        <w:tc>
          <w:tcPr>
            <w:tcW w:w="462" w:type="pct"/>
          </w:tcPr>
          <w:p w14:paraId="0298E86A" w14:textId="385637A1" w:rsidR="00DA6FBF"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117</w:t>
            </w:r>
          </w:p>
        </w:tc>
      </w:tr>
      <w:tr w:rsidR="00DA6FBF" w:rsidRPr="001D780F" w14:paraId="10662DD1" w14:textId="77777777" w:rsidTr="00455E5F">
        <w:trPr>
          <w:trHeight w:val="235"/>
        </w:trPr>
        <w:tc>
          <w:tcPr>
            <w:tcW w:w="487" w:type="pct"/>
          </w:tcPr>
          <w:p w14:paraId="38EFB04B" w14:textId="60584ABB" w:rsidR="00DA6FBF" w:rsidRPr="00DA6FBF" w:rsidRDefault="00455E5F"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2.6</w:t>
            </w:r>
          </w:p>
        </w:tc>
        <w:tc>
          <w:tcPr>
            <w:tcW w:w="4051" w:type="pct"/>
          </w:tcPr>
          <w:p w14:paraId="5E4AF8EC" w14:textId="3637CF09" w:rsidR="00DA6FBF" w:rsidRDefault="00455E5F"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Направления и задачи коррекционно-развивающей работы</w:t>
            </w:r>
          </w:p>
        </w:tc>
        <w:tc>
          <w:tcPr>
            <w:tcW w:w="462" w:type="pct"/>
          </w:tcPr>
          <w:p w14:paraId="7D3C611A" w14:textId="79B33923" w:rsidR="00DA6FBF"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125</w:t>
            </w:r>
          </w:p>
        </w:tc>
      </w:tr>
      <w:tr w:rsidR="00455E5F" w:rsidRPr="001D780F" w14:paraId="3964FD53" w14:textId="77777777" w:rsidTr="00455E5F">
        <w:trPr>
          <w:trHeight w:val="240"/>
        </w:trPr>
        <w:tc>
          <w:tcPr>
            <w:tcW w:w="487" w:type="pct"/>
          </w:tcPr>
          <w:p w14:paraId="371A4FC2" w14:textId="160E63B7" w:rsidR="00455E5F" w:rsidRPr="00DA6FBF" w:rsidRDefault="00455E5F"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2.7</w:t>
            </w:r>
          </w:p>
        </w:tc>
        <w:tc>
          <w:tcPr>
            <w:tcW w:w="4051" w:type="pct"/>
          </w:tcPr>
          <w:p w14:paraId="07728FA9" w14:textId="411415FB" w:rsidR="00455E5F" w:rsidRDefault="00455E5F"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коррекционно-развивающей работы на уровне ДОО</w:t>
            </w:r>
          </w:p>
        </w:tc>
        <w:tc>
          <w:tcPr>
            <w:tcW w:w="462" w:type="pct"/>
          </w:tcPr>
          <w:p w14:paraId="50FDF320" w14:textId="5AD5A0F7" w:rsidR="00455E5F"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127</w:t>
            </w:r>
          </w:p>
        </w:tc>
      </w:tr>
      <w:tr w:rsidR="00455E5F" w:rsidRPr="001D780F" w14:paraId="777747DD" w14:textId="77777777" w:rsidTr="00455E5F">
        <w:trPr>
          <w:trHeight w:val="210"/>
        </w:trPr>
        <w:tc>
          <w:tcPr>
            <w:tcW w:w="487" w:type="pct"/>
          </w:tcPr>
          <w:p w14:paraId="5C9A86DF" w14:textId="3A9C285C" w:rsidR="00455E5F" w:rsidRPr="00DA6FBF" w:rsidRDefault="00455E5F"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2.8</w:t>
            </w:r>
          </w:p>
        </w:tc>
        <w:tc>
          <w:tcPr>
            <w:tcW w:w="4051" w:type="pct"/>
          </w:tcPr>
          <w:p w14:paraId="2F351120" w14:textId="13C513A9" w:rsidR="00455E5F" w:rsidRDefault="00455E5F"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Федеральная рабочая программа воспитания</w:t>
            </w:r>
          </w:p>
        </w:tc>
        <w:tc>
          <w:tcPr>
            <w:tcW w:w="462" w:type="pct"/>
          </w:tcPr>
          <w:p w14:paraId="21DEB29F" w14:textId="156978E2" w:rsidR="00455E5F"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131</w:t>
            </w:r>
          </w:p>
        </w:tc>
      </w:tr>
      <w:tr w:rsidR="00455E5F" w:rsidRPr="001D780F" w14:paraId="5EE7092F" w14:textId="77777777" w:rsidTr="00455E5F">
        <w:trPr>
          <w:trHeight w:val="150"/>
        </w:trPr>
        <w:tc>
          <w:tcPr>
            <w:tcW w:w="487" w:type="pct"/>
          </w:tcPr>
          <w:p w14:paraId="6D511DEF" w14:textId="6CF5EC12" w:rsidR="00455E5F" w:rsidRPr="00DA6FBF" w:rsidRDefault="00455E5F"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2.8.1</w:t>
            </w:r>
          </w:p>
        </w:tc>
        <w:tc>
          <w:tcPr>
            <w:tcW w:w="4051" w:type="pct"/>
          </w:tcPr>
          <w:p w14:paraId="5BF64439" w14:textId="316E5B7C" w:rsidR="00455E5F" w:rsidRDefault="00455E5F"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Целевой раздел программы воспитания</w:t>
            </w:r>
          </w:p>
        </w:tc>
        <w:tc>
          <w:tcPr>
            <w:tcW w:w="462" w:type="pct"/>
          </w:tcPr>
          <w:p w14:paraId="11A415DA" w14:textId="3CB834D7" w:rsidR="00455E5F"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132</w:t>
            </w:r>
          </w:p>
        </w:tc>
      </w:tr>
      <w:tr w:rsidR="00455E5F" w:rsidRPr="001D780F" w14:paraId="79FCC990" w14:textId="77777777" w:rsidTr="00455E5F">
        <w:trPr>
          <w:trHeight w:val="180"/>
        </w:trPr>
        <w:tc>
          <w:tcPr>
            <w:tcW w:w="487" w:type="pct"/>
            <w:vMerge w:val="restart"/>
          </w:tcPr>
          <w:p w14:paraId="38814F86" w14:textId="77777777" w:rsidR="00455E5F" w:rsidRPr="00DA6FBF" w:rsidRDefault="00455E5F"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53D4874B" w14:textId="4E5D7827" w:rsidR="00455E5F" w:rsidRDefault="00455E5F" w:rsidP="003E20C7">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Цели ,задачи</w:t>
            </w:r>
            <w:proofErr w:type="gramEnd"/>
            <w:r>
              <w:rPr>
                <w:rFonts w:ascii="Times New Roman" w:hAnsi="Times New Roman" w:cs="Times New Roman"/>
                <w:sz w:val="24"/>
                <w:szCs w:val="24"/>
              </w:rPr>
              <w:t xml:space="preserve"> воспитания</w:t>
            </w:r>
          </w:p>
        </w:tc>
        <w:tc>
          <w:tcPr>
            <w:tcW w:w="462" w:type="pct"/>
          </w:tcPr>
          <w:p w14:paraId="1B572A41" w14:textId="5B359694" w:rsidR="00455E5F"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132</w:t>
            </w:r>
          </w:p>
        </w:tc>
      </w:tr>
      <w:tr w:rsidR="00455E5F" w:rsidRPr="001D780F" w14:paraId="11BAC3CC" w14:textId="77777777" w:rsidTr="00455E5F">
        <w:trPr>
          <w:trHeight w:val="210"/>
        </w:trPr>
        <w:tc>
          <w:tcPr>
            <w:tcW w:w="487" w:type="pct"/>
            <w:vMerge/>
          </w:tcPr>
          <w:p w14:paraId="3E90081F" w14:textId="77777777" w:rsidR="00455E5F" w:rsidRPr="00DA6FBF" w:rsidRDefault="00455E5F"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369456FE" w14:textId="72D75133" w:rsidR="00455E5F" w:rsidRDefault="00455E5F"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Направления воспитания</w:t>
            </w:r>
          </w:p>
        </w:tc>
        <w:tc>
          <w:tcPr>
            <w:tcW w:w="462" w:type="pct"/>
          </w:tcPr>
          <w:p w14:paraId="73DA1DEB" w14:textId="421EA97A" w:rsidR="00455E5F"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133</w:t>
            </w:r>
          </w:p>
        </w:tc>
      </w:tr>
      <w:tr w:rsidR="00455E5F" w:rsidRPr="001D780F" w14:paraId="5FD44207" w14:textId="77777777" w:rsidTr="00455E5F">
        <w:trPr>
          <w:trHeight w:val="228"/>
        </w:trPr>
        <w:tc>
          <w:tcPr>
            <w:tcW w:w="487" w:type="pct"/>
            <w:vMerge/>
          </w:tcPr>
          <w:p w14:paraId="7E2AD893" w14:textId="77777777" w:rsidR="00455E5F" w:rsidRPr="00DA6FBF" w:rsidRDefault="00455E5F"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4CC36E12" w14:textId="1048A0AA" w:rsidR="00455E5F" w:rsidRDefault="00455E5F"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Целевые ориентиры воспитания</w:t>
            </w:r>
          </w:p>
        </w:tc>
        <w:tc>
          <w:tcPr>
            <w:tcW w:w="462" w:type="pct"/>
          </w:tcPr>
          <w:p w14:paraId="00628D52" w14:textId="650F5E77" w:rsidR="00455E5F"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135</w:t>
            </w:r>
          </w:p>
        </w:tc>
      </w:tr>
      <w:tr w:rsidR="00571871" w:rsidRPr="001D780F" w14:paraId="71620687" w14:textId="77777777" w:rsidTr="00455E5F">
        <w:trPr>
          <w:trHeight w:val="240"/>
        </w:trPr>
        <w:tc>
          <w:tcPr>
            <w:tcW w:w="487" w:type="pct"/>
            <w:vMerge w:val="restart"/>
          </w:tcPr>
          <w:p w14:paraId="696A2C46" w14:textId="7E893ECC" w:rsidR="00571871" w:rsidRPr="00DA6FBF" w:rsidRDefault="0057187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2.8.2</w:t>
            </w:r>
          </w:p>
        </w:tc>
        <w:tc>
          <w:tcPr>
            <w:tcW w:w="4051" w:type="pct"/>
          </w:tcPr>
          <w:p w14:paraId="29316C4C" w14:textId="3B7258C4" w:rsidR="00571871" w:rsidRDefault="00571871"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Содержательный раздел программы воспитания</w:t>
            </w:r>
          </w:p>
        </w:tc>
        <w:tc>
          <w:tcPr>
            <w:tcW w:w="462" w:type="pct"/>
          </w:tcPr>
          <w:p w14:paraId="6814648B" w14:textId="5016B802" w:rsidR="00571871"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138</w:t>
            </w:r>
          </w:p>
        </w:tc>
      </w:tr>
      <w:tr w:rsidR="00571871" w:rsidRPr="001D780F" w14:paraId="3CEFF58C" w14:textId="77777777" w:rsidTr="00571871">
        <w:trPr>
          <w:trHeight w:val="195"/>
        </w:trPr>
        <w:tc>
          <w:tcPr>
            <w:tcW w:w="487" w:type="pct"/>
            <w:vMerge/>
          </w:tcPr>
          <w:p w14:paraId="7CDF112F" w14:textId="77777777" w:rsidR="00571871" w:rsidRPr="00DA6FBF" w:rsidRDefault="00571871"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14A3434B" w14:textId="5091F54B" w:rsidR="00571871" w:rsidRDefault="00571871"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Уклад образовательной организации</w:t>
            </w:r>
          </w:p>
        </w:tc>
        <w:tc>
          <w:tcPr>
            <w:tcW w:w="462" w:type="pct"/>
          </w:tcPr>
          <w:p w14:paraId="56595A74" w14:textId="69CE2A98" w:rsidR="00571871"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138</w:t>
            </w:r>
          </w:p>
        </w:tc>
      </w:tr>
      <w:tr w:rsidR="00571871" w:rsidRPr="001D780F" w14:paraId="71ACB09A" w14:textId="77777777" w:rsidTr="00571871">
        <w:trPr>
          <w:trHeight w:val="255"/>
        </w:trPr>
        <w:tc>
          <w:tcPr>
            <w:tcW w:w="487" w:type="pct"/>
            <w:vMerge/>
          </w:tcPr>
          <w:p w14:paraId="1E7F1F9A" w14:textId="77777777" w:rsidR="00571871" w:rsidRPr="00DA6FBF" w:rsidRDefault="00571871"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0DEC23D3" w14:textId="2C08509A" w:rsidR="00571871" w:rsidRDefault="00571871"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Воспитывающая среда образовательной организации</w:t>
            </w:r>
          </w:p>
        </w:tc>
        <w:tc>
          <w:tcPr>
            <w:tcW w:w="462" w:type="pct"/>
          </w:tcPr>
          <w:p w14:paraId="37271711" w14:textId="34EF05FE" w:rsidR="00571871"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147</w:t>
            </w:r>
          </w:p>
        </w:tc>
      </w:tr>
      <w:tr w:rsidR="00571871" w:rsidRPr="001D780F" w14:paraId="6DE5E0F2" w14:textId="77777777" w:rsidTr="00571871">
        <w:trPr>
          <w:trHeight w:val="225"/>
        </w:trPr>
        <w:tc>
          <w:tcPr>
            <w:tcW w:w="487" w:type="pct"/>
            <w:vMerge/>
          </w:tcPr>
          <w:p w14:paraId="6BD80292" w14:textId="77777777" w:rsidR="00571871" w:rsidRPr="00DA6FBF" w:rsidRDefault="00571871"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58E78BCE" w14:textId="4058D271" w:rsidR="00571871" w:rsidRDefault="00571871"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Общности образовательной организации</w:t>
            </w:r>
          </w:p>
        </w:tc>
        <w:tc>
          <w:tcPr>
            <w:tcW w:w="462" w:type="pct"/>
          </w:tcPr>
          <w:p w14:paraId="45EB45E9" w14:textId="3EB4073C" w:rsidR="00571871"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151</w:t>
            </w:r>
          </w:p>
        </w:tc>
      </w:tr>
      <w:tr w:rsidR="00571871" w:rsidRPr="001D780F" w14:paraId="0FB2C85E" w14:textId="77777777" w:rsidTr="00571871">
        <w:trPr>
          <w:trHeight w:val="180"/>
        </w:trPr>
        <w:tc>
          <w:tcPr>
            <w:tcW w:w="487" w:type="pct"/>
            <w:vMerge/>
          </w:tcPr>
          <w:p w14:paraId="3E6CBEA2" w14:textId="77777777" w:rsidR="00571871" w:rsidRPr="00DA6FBF" w:rsidRDefault="00571871"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6CDA13E2" w14:textId="78A7C233" w:rsidR="00571871" w:rsidRDefault="00571871"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Задачи воспитания в образовательных областях</w:t>
            </w:r>
          </w:p>
        </w:tc>
        <w:tc>
          <w:tcPr>
            <w:tcW w:w="462" w:type="pct"/>
          </w:tcPr>
          <w:p w14:paraId="0539A670" w14:textId="6A31C6C4" w:rsidR="00571871"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152</w:t>
            </w:r>
          </w:p>
        </w:tc>
      </w:tr>
      <w:tr w:rsidR="00571871" w:rsidRPr="001D780F" w14:paraId="7F0C1160" w14:textId="77777777" w:rsidTr="008E21D1">
        <w:trPr>
          <w:trHeight w:val="210"/>
        </w:trPr>
        <w:tc>
          <w:tcPr>
            <w:tcW w:w="487" w:type="pct"/>
          </w:tcPr>
          <w:p w14:paraId="3DF6ADA3" w14:textId="0DCACAC2" w:rsidR="00571871" w:rsidRPr="00DA6FBF" w:rsidRDefault="008E21D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2.8.2.1</w:t>
            </w:r>
          </w:p>
        </w:tc>
        <w:tc>
          <w:tcPr>
            <w:tcW w:w="4051" w:type="pct"/>
          </w:tcPr>
          <w:p w14:paraId="3B701989" w14:textId="42BDF93C" w:rsidR="00571871" w:rsidRDefault="008E21D1"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Формы совместной деятельности в образовательной организации</w:t>
            </w:r>
          </w:p>
        </w:tc>
        <w:tc>
          <w:tcPr>
            <w:tcW w:w="462" w:type="pct"/>
          </w:tcPr>
          <w:p w14:paraId="56907602" w14:textId="09E3C319" w:rsidR="00571871"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154</w:t>
            </w:r>
          </w:p>
        </w:tc>
      </w:tr>
      <w:tr w:rsidR="008E21D1" w:rsidRPr="001D780F" w14:paraId="65808067" w14:textId="77777777" w:rsidTr="008E21D1">
        <w:trPr>
          <w:trHeight w:val="196"/>
        </w:trPr>
        <w:tc>
          <w:tcPr>
            <w:tcW w:w="487" w:type="pct"/>
            <w:vMerge w:val="restart"/>
          </w:tcPr>
          <w:p w14:paraId="7BE2C41B" w14:textId="77777777" w:rsidR="008E21D1" w:rsidRPr="00DA6FBF" w:rsidRDefault="008E21D1"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458A42A2" w14:textId="2E23726A" w:rsidR="008E21D1" w:rsidRDefault="008E21D1"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Работа с </w:t>
            </w:r>
            <w:proofErr w:type="gramStart"/>
            <w:r>
              <w:rPr>
                <w:rFonts w:ascii="Times New Roman" w:hAnsi="Times New Roman" w:cs="Times New Roman"/>
                <w:sz w:val="24"/>
                <w:szCs w:val="24"/>
              </w:rPr>
              <w:t>родителями(</w:t>
            </w:r>
            <w:proofErr w:type="gramEnd"/>
            <w:r>
              <w:rPr>
                <w:rFonts w:ascii="Times New Roman" w:hAnsi="Times New Roman" w:cs="Times New Roman"/>
                <w:sz w:val="24"/>
                <w:szCs w:val="24"/>
              </w:rPr>
              <w:t>законными представителями)</w:t>
            </w:r>
          </w:p>
        </w:tc>
        <w:tc>
          <w:tcPr>
            <w:tcW w:w="462" w:type="pct"/>
          </w:tcPr>
          <w:p w14:paraId="642B203C" w14:textId="31AC09EA" w:rsidR="008E21D1"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154</w:t>
            </w:r>
          </w:p>
        </w:tc>
      </w:tr>
      <w:tr w:rsidR="008E21D1" w:rsidRPr="001D780F" w14:paraId="3CC01A5C" w14:textId="77777777" w:rsidTr="008E21D1">
        <w:trPr>
          <w:trHeight w:val="195"/>
        </w:trPr>
        <w:tc>
          <w:tcPr>
            <w:tcW w:w="487" w:type="pct"/>
            <w:vMerge/>
          </w:tcPr>
          <w:p w14:paraId="5B590A3C" w14:textId="77777777" w:rsidR="008E21D1" w:rsidRPr="00DA6FBF" w:rsidRDefault="008E21D1"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01EA80D5" w14:textId="5260FA66" w:rsidR="008E21D1" w:rsidRDefault="008E21D1"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События образовательной организации</w:t>
            </w:r>
          </w:p>
        </w:tc>
        <w:tc>
          <w:tcPr>
            <w:tcW w:w="462" w:type="pct"/>
          </w:tcPr>
          <w:p w14:paraId="1C5D2779" w14:textId="111AC675" w:rsidR="008E21D1"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155</w:t>
            </w:r>
          </w:p>
        </w:tc>
      </w:tr>
      <w:tr w:rsidR="008E21D1" w:rsidRPr="001D780F" w14:paraId="17C0A542" w14:textId="77777777" w:rsidTr="008E21D1">
        <w:trPr>
          <w:trHeight w:val="135"/>
        </w:trPr>
        <w:tc>
          <w:tcPr>
            <w:tcW w:w="487" w:type="pct"/>
            <w:vMerge/>
          </w:tcPr>
          <w:p w14:paraId="2C1AA7C0" w14:textId="77777777" w:rsidR="008E21D1" w:rsidRPr="00DA6FBF" w:rsidRDefault="008E21D1"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15A2432D" w14:textId="2E9EDB07" w:rsidR="008E21D1" w:rsidRDefault="008E21D1"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Совместная деятельность в образовательных ситуациях</w:t>
            </w:r>
          </w:p>
        </w:tc>
        <w:tc>
          <w:tcPr>
            <w:tcW w:w="462" w:type="pct"/>
          </w:tcPr>
          <w:p w14:paraId="0CF7C156" w14:textId="2365BCEE" w:rsidR="008E21D1"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163</w:t>
            </w:r>
          </w:p>
        </w:tc>
      </w:tr>
      <w:tr w:rsidR="008E21D1" w:rsidRPr="001D780F" w14:paraId="750D32EC" w14:textId="77777777" w:rsidTr="00142DE8">
        <w:trPr>
          <w:trHeight w:val="210"/>
        </w:trPr>
        <w:tc>
          <w:tcPr>
            <w:tcW w:w="487" w:type="pct"/>
          </w:tcPr>
          <w:p w14:paraId="5ACDCC29" w14:textId="4A529B3A" w:rsidR="008E21D1" w:rsidRPr="00DA6FBF" w:rsidRDefault="00142DE8"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2.8.2.2</w:t>
            </w:r>
          </w:p>
        </w:tc>
        <w:tc>
          <w:tcPr>
            <w:tcW w:w="4051" w:type="pct"/>
          </w:tcPr>
          <w:p w14:paraId="241E2DC5" w14:textId="6737F4F7" w:rsidR="008E21D1" w:rsidRDefault="00142DE8"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предметно-пространственной среды</w:t>
            </w:r>
          </w:p>
        </w:tc>
        <w:tc>
          <w:tcPr>
            <w:tcW w:w="462" w:type="pct"/>
          </w:tcPr>
          <w:p w14:paraId="34CE9A96" w14:textId="5F20141F" w:rsidR="008E21D1"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165</w:t>
            </w:r>
          </w:p>
        </w:tc>
      </w:tr>
      <w:tr w:rsidR="00142DE8" w:rsidRPr="001D780F" w14:paraId="365A8950" w14:textId="77777777" w:rsidTr="00142DE8">
        <w:trPr>
          <w:trHeight w:val="255"/>
        </w:trPr>
        <w:tc>
          <w:tcPr>
            <w:tcW w:w="487" w:type="pct"/>
          </w:tcPr>
          <w:p w14:paraId="647D910B" w14:textId="685AA24E" w:rsidR="00142DE8" w:rsidRPr="00DA6FBF" w:rsidRDefault="00142DE8"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2.8.2.3</w:t>
            </w:r>
          </w:p>
        </w:tc>
        <w:tc>
          <w:tcPr>
            <w:tcW w:w="4051" w:type="pct"/>
          </w:tcPr>
          <w:p w14:paraId="40323E5E" w14:textId="5A9FCE44" w:rsidR="00142DE8" w:rsidRDefault="00142DE8"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партнёрство</w:t>
            </w:r>
          </w:p>
        </w:tc>
        <w:tc>
          <w:tcPr>
            <w:tcW w:w="462" w:type="pct"/>
          </w:tcPr>
          <w:p w14:paraId="628F8126" w14:textId="3D270A60" w:rsidR="00142DE8"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168</w:t>
            </w:r>
          </w:p>
        </w:tc>
      </w:tr>
      <w:tr w:rsidR="00142DE8" w:rsidRPr="001D780F" w14:paraId="0F952935" w14:textId="77777777" w:rsidTr="00142DE8">
        <w:trPr>
          <w:trHeight w:val="280"/>
        </w:trPr>
        <w:tc>
          <w:tcPr>
            <w:tcW w:w="487" w:type="pct"/>
            <w:vMerge w:val="restart"/>
          </w:tcPr>
          <w:p w14:paraId="0C4953C7" w14:textId="3FB8EE54" w:rsidR="00142DE8" w:rsidRPr="00DA6FBF" w:rsidRDefault="00142DE8"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2.8.3</w:t>
            </w:r>
          </w:p>
        </w:tc>
        <w:tc>
          <w:tcPr>
            <w:tcW w:w="4051" w:type="pct"/>
          </w:tcPr>
          <w:p w14:paraId="741FAC51" w14:textId="2371A9D6" w:rsidR="00142DE8" w:rsidRDefault="00142DE8"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Организационный раздел программы воспитания</w:t>
            </w:r>
          </w:p>
        </w:tc>
        <w:tc>
          <w:tcPr>
            <w:tcW w:w="462" w:type="pct"/>
          </w:tcPr>
          <w:p w14:paraId="7E229403" w14:textId="5A2AE3D9" w:rsidR="00142DE8"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168</w:t>
            </w:r>
          </w:p>
        </w:tc>
      </w:tr>
      <w:tr w:rsidR="00142DE8" w:rsidRPr="001D780F" w14:paraId="3B23147D" w14:textId="77777777" w:rsidTr="00142DE8">
        <w:trPr>
          <w:trHeight w:val="210"/>
        </w:trPr>
        <w:tc>
          <w:tcPr>
            <w:tcW w:w="487" w:type="pct"/>
            <w:vMerge/>
          </w:tcPr>
          <w:p w14:paraId="3C0B25AC" w14:textId="77777777" w:rsidR="00142DE8" w:rsidRDefault="00142DE8"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12B10351" w14:textId="330CAD8E" w:rsidR="00142DE8" w:rsidRDefault="00142DE8"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Кадровое обеспечение</w:t>
            </w:r>
          </w:p>
        </w:tc>
        <w:tc>
          <w:tcPr>
            <w:tcW w:w="462" w:type="pct"/>
          </w:tcPr>
          <w:p w14:paraId="2BD8E702" w14:textId="70F6975C" w:rsidR="00142DE8"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168</w:t>
            </w:r>
          </w:p>
        </w:tc>
      </w:tr>
      <w:tr w:rsidR="00142DE8" w:rsidRPr="001D780F" w14:paraId="175433AF" w14:textId="77777777" w:rsidTr="00142DE8">
        <w:trPr>
          <w:trHeight w:val="255"/>
        </w:trPr>
        <w:tc>
          <w:tcPr>
            <w:tcW w:w="487" w:type="pct"/>
            <w:vMerge/>
          </w:tcPr>
          <w:p w14:paraId="167B2ABC" w14:textId="77777777" w:rsidR="00142DE8" w:rsidRDefault="00142DE8"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0E232705" w14:textId="086ADCAF" w:rsidR="00142DE8" w:rsidRDefault="00142DE8"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Нормативно-методическое обеспечение</w:t>
            </w:r>
          </w:p>
        </w:tc>
        <w:tc>
          <w:tcPr>
            <w:tcW w:w="462" w:type="pct"/>
          </w:tcPr>
          <w:p w14:paraId="759CB18C" w14:textId="03F37DA4" w:rsidR="00142DE8"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171</w:t>
            </w:r>
          </w:p>
        </w:tc>
      </w:tr>
      <w:tr w:rsidR="00142DE8" w:rsidRPr="001D780F" w14:paraId="4BA6874E" w14:textId="77777777" w:rsidTr="00142DE8">
        <w:trPr>
          <w:trHeight w:val="270"/>
        </w:trPr>
        <w:tc>
          <w:tcPr>
            <w:tcW w:w="487" w:type="pct"/>
            <w:vMerge/>
          </w:tcPr>
          <w:p w14:paraId="1CC528CA" w14:textId="77777777" w:rsidR="00142DE8" w:rsidRDefault="00142DE8" w:rsidP="003E20C7">
            <w:pPr>
              <w:suppressAutoHyphens/>
              <w:spacing w:after="0" w:line="240" w:lineRule="auto"/>
              <w:jc w:val="both"/>
              <w:rPr>
                <w:rFonts w:ascii="Times New Roman" w:hAnsi="Times New Roman" w:cs="Times New Roman"/>
                <w:sz w:val="24"/>
                <w:szCs w:val="24"/>
                <w:lang w:eastAsia="ar-SA"/>
              </w:rPr>
            </w:pPr>
          </w:p>
        </w:tc>
        <w:tc>
          <w:tcPr>
            <w:tcW w:w="4051" w:type="pct"/>
          </w:tcPr>
          <w:p w14:paraId="52BA9025" w14:textId="06A0CC9E" w:rsidR="00142DE8" w:rsidRDefault="00142DE8"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условиям работы с особыми категориями детей</w:t>
            </w:r>
          </w:p>
        </w:tc>
        <w:tc>
          <w:tcPr>
            <w:tcW w:w="462" w:type="pct"/>
          </w:tcPr>
          <w:p w14:paraId="5A38AF36" w14:textId="56F89487" w:rsidR="00142DE8"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172</w:t>
            </w:r>
          </w:p>
        </w:tc>
      </w:tr>
      <w:tr w:rsidR="00142DE8" w:rsidRPr="001D780F" w14:paraId="201C6B2D" w14:textId="77777777" w:rsidTr="00142DE8">
        <w:trPr>
          <w:trHeight w:val="210"/>
        </w:trPr>
        <w:tc>
          <w:tcPr>
            <w:tcW w:w="487" w:type="pct"/>
          </w:tcPr>
          <w:p w14:paraId="6A29BEEB" w14:textId="206C02F3" w:rsidR="00142DE8" w:rsidRDefault="00142DE8"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2.9</w:t>
            </w:r>
          </w:p>
        </w:tc>
        <w:tc>
          <w:tcPr>
            <w:tcW w:w="4051" w:type="pct"/>
          </w:tcPr>
          <w:p w14:paraId="5E8E2F43" w14:textId="2AE663CB" w:rsidR="00142DE8" w:rsidRDefault="00142DE8"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Содержательный </w:t>
            </w:r>
            <w:proofErr w:type="gramStart"/>
            <w:r>
              <w:rPr>
                <w:rFonts w:ascii="Times New Roman" w:hAnsi="Times New Roman" w:cs="Times New Roman"/>
                <w:sz w:val="24"/>
                <w:szCs w:val="24"/>
              </w:rPr>
              <w:t>раздел( часть</w:t>
            </w:r>
            <w:proofErr w:type="gramEnd"/>
            <w:r>
              <w:rPr>
                <w:rFonts w:ascii="Times New Roman" w:hAnsi="Times New Roman" w:cs="Times New Roman"/>
                <w:sz w:val="24"/>
                <w:szCs w:val="24"/>
              </w:rPr>
              <w:t>, формируемая участниками образовательного процесса)</w:t>
            </w:r>
          </w:p>
        </w:tc>
        <w:tc>
          <w:tcPr>
            <w:tcW w:w="462" w:type="pct"/>
          </w:tcPr>
          <w:p w14:paraId="0FB7FAC7" w14:textId="62A41C8D" w:rsidR="00142DE8"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173</w:t>
            </w:r>
          </w:p>
        </w:tc>
      </w:tr>
      <w:tr w:rsidR="00142DE8" w:rsidRPr="001D780F" w14:paraId="1BB51EA7" w14:textId="77777777" w:rsidTr="00142DE8">
        <w:trPr>
          <w:trHeight w:val="195"/>
        </w:trPr>
        <w:tc>
          <w:tcPr>
            <w:tcW w:w="487" w:type="pct"/>
          </w:tcPr>
          <w:p w14:paraId="46A21E1A" w14:textId="638F1BFD" w:rsidR="00142DE8" w:rsidRDefault="00142DE8"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2.9.1</w:t>
            </w:r>
          </w:p>
        </w:tc>
        <w:tc>
          <w:tcPr>
            <w:tcW w:w="4051" w:type="pct"/>
          </w:tcPr>
          <w:p w14:paraId="54699327" w14:textId="341729A6" w:rsidR="00142DE8" w:rsidRDefault="00142DE8"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образовательной деятельности с детьми</w:t>
            </w:r>
          </w:p>
        </w:tc>
        <w:tc>
          <w:tcPr>
            <w:tcW w:w="462" w:type="pct"/>
          </w:tcPr>
          <w:p w14:paraId="713F127C" w14:textId="15AFD091" w:rsidR="00142DE8"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174</w:t>
            </w:r>
          </w:p>
        </w:tc>
      </w:tr>
      <w:tr w:rsidR="00142DE8" w:rsidRPr="001D780F" w14:paraId="179DFFF2" w14:textId="77777777" w:rsidTr="00142DE8">
        <w:trPr>
          <w:trHeight w:val="166"/>
        </w:trPr>
        <w:tc>
          <w:tcPr>
            <w:tcW w:w="487" w:type="pct"/>
          </w:tcPr>
          <w:p w14:paraId="4AED7BAD" w14:textId="61AAF6BD" w:rsidR="00142DE8" w:rsidRDefault="00142DE8"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2.9.2</w:t>
            </w:r>
          </w:p>
        </w:tc>
        <w:tc>
          <w:tcPr>
            <w:tcW w:w="4051" w:type="pct"/>
          </w:tcPr>
          <w:p w14:paraId="13AE837A" w14:textId="048C907A" w:rsidR="00142DE8" w:rsidRDefault="00142DE8"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w:t>
            </w:r>
            <w:r w:rsidR="001B01A3">
              <w:rPr>
                <w:rFonts w:ascii="Times New Roman" w:hAnsi="Times New Roman" w:cs="Times New Roman"/>
                <w:sz w:val="24"/>
                <w:szCs w:val="24"/>
              </w:rPr>
              <w:t>.</w:t>
            </w:r>
          </w:p>
        </w:tc>
        <w:tc>
          <w:tcPr>
            <w:tcW w:w="462" w:type="pct"/>
          </w:tcPr>
          <w:p w14:paraId="28F69AD1" w14:textId="0A0D2862" w:rsidR="00142DE8"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177</w:t>
            </w:r>
          </w:p>
        </w:tc>
      </w:tr>
      <w:tr w:rsidR="00142DE8" w:rsidRPr="001D780F" w14:paraId="00EEBBE5" w14:textId="77777777" w:rsidTr="001B01A3">
        <w:trPr>
          <w:trHeight w:val="178"/>
        </w:trPr>
        <w:tc>
          <w:tcPr>
            <w:tcW w:w="487" w:type="pct"/>
          </w:tcPr>
          <w:p w14:paraId="33F9CDC8" w14:textId="558DDBC1" w:rsidR="00142DE8" w:rsidRPr="001B01A3" w:rsidRDefault="001B01A3" w:rsidP="003E20C7">
            <w:pPr>
              <w:suppressAutoHyphens/>
              <w:spacing w:after="0" w:line="240" w:lineRule="auto"/>
              <w:jc w:val="both"/>
              <w:rPr>
                <w:rFonts w:ascii="Times New Roman" w:hAnsi="Times New Roman" w:cs="Times New Roman"/>
                <w:b/>
                <w:sz w:val="24"/>
                <w:szCs w:val="24"/>
                <w:lang w:val="en-US" w:eastAsia="ar-SA"/>
              </w:rPr>
            </w:pPr>
            <w:r w:rsidRPr="001B01A3">
              <w:rPr>
                <w:rFonts w:ascii="Times New Roman" w:hAnsi="Times New Roman" w:cs="Times New Roman"/>
                <w:b/>
                <w:sz w:val="24"/>
                <w:szCs w:val="24"/>
                <w:lang w:val="en-US" w:eastAsia="ar-SA"/>
              </w:rPr>
              <w:t>III</w:t>
            </w:r>
          </w:p>
        </w:tc>
        <w:tc>
          <w:tcPr>
            <w:tcW w:w="4051" w:type="pct"/>
          </w:tcPr>
          <w:p w14:paraId="1158376B" w14:textId="3E3461D8" w:rsidR="00142DE8" w:rsidRPr="001B01A3" w:rsidRDefault="001B01A3" w:rsidP="003E20C7">
            <w:pPr>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ОРГАНИЗАЦИОННЫЙ </w:t>
            </w:r>
            <w:proofErr w:type="gramStart"/>
            <w:r>
              <w:rPr>
                <w:rFonts w:ascii="Times New Roman" w:hAnsi="Times New Roman" w:cs="Times New Roman"/>
                <w:b/>
                <w:sz w:val="24"/>
                <w:szCs w:val="24"/>
              </w:rPr>
              <w:t>РАЗДЕЛ(</w:t>
            </w:r>
            <w:proofErr w:type="gramEnd"/>
            <w:r>
              <w:rPr>
                <w:rFonts w:ascii="Times New Roman" w:hAnsi="Times New Roman" w:cs="Times New Roman"/>
                <w:b/>
                <w:sz w:val="24"/>
                <w:szCs w:val="24"/>
              </w:rPr>
              <w:t>обязательная часть в соответствии с ФОП ДО)</w:t>
            </w:r>
          </w:p>
        </w:tc>
        <w:tc>
          <w:tcPr>
            <w:tcW w:w="462" w:type="pct"/>
          </w:tcPr>
          <w:p w14:paraId="0052BB79" w14:textId="7E93BD35" w:rsidR="00142DE8"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186</w:t>
            </w:r>
          </w:p>
        </w:tc>
      </w:tr>
      <w:tr w:rsidR="001B01A3" w:rsidRPr="001D780F" w14:paraId="01D14D44" w14:textId="77777777" w:rsidTr="001B01A3">
        <w:trPr>
          <w:trHeight w:val="195"/>
        </w:trPr>
        <w:tc>
          <w:tcPr>
            <w:tcW w:w="487" w:type="pct"/>
          </w:tcPr>
          <w:p w14:paraId="6A043DCA" w14:textId="6B23A4DB" w:rsidR="001B01A3" w:rsidRDefault="001B01A3"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3.1</w:t>
            </w:r>
          </w:p>
        </w:tc>
        <w:tc>
          <w:tcPr>
            <w:tcW w:w="4051" w:type="pct"/>
          </w:tcPr>
          <w:p w14:paraId="3FC3599B" w14:textId="517867EF" w:rsidR="001B01A3" w:rsidRDefault="001B01A3"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Психолого-педагогические условия реализации Программы</w:t>
            </w:r>
          </w:p>
        </w:tc>
        <w:tc>
          <w:tcPr>
            <w:tcW w:w="462" w:type="pct"/>
          </w:tcPr>
          <w:p w14:paraId="44516660" w14:textId="5D4A9A8D" w:rsidR="001B01A3"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186</w:t>
            </w:r>
          </w:p>
        </w:tc>
      </w:tr>
      <w:tr w:rsidR="001B01A3" w:rsidRPr="001D780F" w14:paraId="20ADA586" w14:textId="77777777" w:rsidTr="001B01A3">
        <w:trPr>
          <w:trHeight w:val="165"/>
        </w:trPr>
        <w:tc>
          <w:tcPr>
            <w:tcW w:w="487" w:type="pct"/>
          </w:tcPr>
          <w:p w14:paraId="5B4CEAEB" w14:textId="133817C4" w:rsidR="001B01A3" w:rsidRDefault="001B01A3"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3.2</w:t>
            </w:r>
          </w:p>
        </w:tc>
        <w:tc>
          <w:tcPr>
            <w:tcW w:w="4051" w:type="pct"/>
          </w:tcPr>
          <w:p w14:paraId="30DD0F9D" w14:textId="15ACF2D2" w:rsidR="001B01A3" w:rsidRDefault="001B01A3"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Особенности организации РППС</w:t>
            </w:r>
          </w:p>
        </w:tc>
        <w:tc>
          <w:tcPr>
            <w:tcW w:w="462" w:type="pct"/>
          </w:tcPr>
          <w:p w14:paraId="2BACD680" w14:textId="5F867C18" w:rsidR="001B01A3"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189</w:t>
            </w:r>
          </w:p>
        </w:tc>
      </w:tr>
      <w:tr w:rsidR="001B01A3" w:rsidRPr="001D780F" w14:paraId="56147D9C" w14:textId="77777777" w:rsidTr="001B01A3">
        <w:trPr>
          <w:trHeight w:val="198"/>
        </w:trPr>
        <w:tc>
          <w:tcPr>
            <w:tcW w:w="487" w:type="pct"/>
          </w:tcPr>
          <w:p w14:paraId="002FC11C" w14:textId="4E77F734" w:rsidR="001B01A3" w:rsidRDefault="001B01A3"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3.3</w:t>
            </w:r>
          </w:p>
        </w:tc>
        <w:tc>
          <w:tcPr>
            <w:tcW w:w="4051" w:type="pct"/>
          </w:tcPr>
          <w:p w14:paraId="430FFE87" w14:textId="39E1E15F" w:rsidR="001B01A3" w:rsidRDefault="001B01A3"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Материально- техническое обеспечение Программы, обеспеченность методическими материалами и средствами обучения и воспитания.</w:t>
            </w:r>
          </w:p>
        </w:tc>
        <w:tc>
          <w:tcPr>
            <w:tcW w:w="462" w:type="pct"/>
          </w:tcPr>
          <w:p w14:paraId="57A45317" w14:textId="47A55564" w:rsidR="001B01A3"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192</w:t>
            </w:r>
          </w:p>
        </w:tc>
      </w:tr>
      <w:tr w:rsidR="001B01A3" w:rsidRPr="001D780F" w14:paraId="63B68AEF" w14:textId="77777777" w:rsidTr="001B01A3">
        <w:trPr>
          <w:trHeight w:val="240"/>
        </w:trPr>
        <w:tc>
          <w:tcPr>
            <w:tcW w:w="487" w:type="pct"/>
          </w:tcPr>
          <w:p w14:paraId="4F0BC007" w14:textId="298FC0D8" w:rsidR="001B01A3" w:rsidRDefault="001B01A3"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3.4</w:t>
            </w:r>
          </w:p>
        </w:tc>
        <w:tc>
          <w:tcPr>
            <w:tcW w:w="4051" w:type="pct"/>
          </w:tcPr>
          <w:p w14:paraId="10D2B4B2" w14:textId="0FD94509" w:rsidR="001B01A3" w:rsidRDefault="001B01A3"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Перечень литературных, музыкальных, художественных, анимационных </w:t>
            </w:r>
            <w:r>
              <w:rPr>
                <w:rFonts w:ascii="Times New Roman" w:hAnsi="Times New Roman" w:cs="Times New Roman"/>
                <w:sz w:val="24"/>
                <w:szCs w:val="24"/>
              </w:rPr>
              <w:lastRenderedPageBreak/>
              <w:t>произведений для реализации программы</w:t>
            </w:r>
          </w:p>
        </w:tc>
        <w:tc>
          <w:tcPr>
            <w:tcW w:w="462" w:type="pct"/>
          </w:tcPr>
          <w:p w14:paraId="7E6AD692" w14:textId="5EB86BC2" w:rsidR="001B01A3"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195</w:t>
            </w:r>
          </w:p>
        </w:tc>
      </w:tr>
      <w:tr w:rsidR="001B01A3" w:rsidRPr="001D780F" w14:paraId="7A775154" w14:textId="77777777" w:rsidTr="001B01A3">
        <w:trPr>
          <w:trHeight w:val="210"/>
        </w:trPr>
        <w:tc>
          <w:tcPr>
            <w:tcW w:w="487" w:type="pct"/>
          </w:tcPr>
          <w:p w14:paraId="54FA4551" w14:textId="6D60749A" w:rsidR="001B01A3" w:rsidRDefault="005B20ED"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3.5</w:t>
            </w:r>
          </w:p>
        </w:tc>
        <w:tc>
          <w:tcPr>
            <w:tcW w:w="4051" w:type="pct"/>
          </w:tcPr>
          <w:p w14:paraId="204215C3" w14:textId="69EBE311" w:rsidR="001B01A3" w:rsidRDefault="005B20ED"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Кадровые условия реализации Программы</w:t>
            </w:r>
          </w:p>
        </w:tc>
        <w:tc>
          <w:tcPr>
            <w:tcW w:w="462" w:type="pct"/>
          </w:tcPr>
          <w:p w14:paraId="22498B72" w14:textId="240A3311" w:rsidR="001B01A3"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212</w:t>
            </w:r>
          </w:p>
        </w:tc>
      </w:tr>
      <w:tr w:rsidR="001B01A3" w:rsidRPr="001D780F" w14:paraId="1DF16251" w14:textId="77777777" w:rsidTr="001B01A3">
        <w:trPr>
          <w:trHeight w:val="225"/>
        </w:trPr>
        <w:tc>
          <w:tcPr>
            <w:tcW w:w="487" w:type="pct"/>
          </w:tcPr>
          <w:p w14:paraId="5AD446FE" w14:textId="19730122" w:rsidR="001B01A3" w:rsidRDefault="005B20ED"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3.6</w:t>
            </w:r>
          </w:p>
        </w:tc>
        <w:tc>
          <w:tcPr>
            <w:tcW w:w="4051" w:type="pct"/>
          </w:tcPr>
          <w:p w14:paraId="1CB45857" w14:textId="4289E481" w:rsidR="001B01A3" w:rsidRDefault="005B20ED"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Режим и распорядок дня в дошкольных группах</w:t>
            </w:r>
          </w:p>
        </w:tc>
        <w:tc>
          <w:tcPr>
            <w:tcW w:w="462" w:type="pct"/>
          </w:tcPr>
          <w:p w14:paraId="4DADC1D2" w14:textId="714D6CD9" w:rsidR="001B01A3"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213</w:t>
            </w:r>
          </w:p>
        </w:tc>
      </w:tr>
      <w:tr w:rsidR="001B01A3" w:rsidRPr="001D780F" w14:paraId="77A3B25A" w14:textId="77777777" w:rsidTr="005B20ED">
        <w:trPr>
          <w:trHeight w:val="180"/>
        </w:trPr>
        <w:tc>
          <w:tcPr>
            <w:tcW w:w="487" w:type="pct"/>
          </w:tcPr>
          <w:p w14:paraId="5556739D" w14:textId="4FE80C42" w:rsidR="001B01A3" w:rsidRDefault="005B20ED"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3.7</w:t>
            </w:r>
          </w:p>
        </w:tc>
        <w:tc>
          <w:tcPr>
            <w:tcW w:w="4051" w:type="pct"/>
          </w:tcPr>
          <w:p w14:paraId="709E417F" w14:textId="175665F0" w:rsidR="001B01A3" w:rsidRDefault="005B20ED" w:rsidP="003E20C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календарный план воспитательной работы</w:t>
            </w:r>
          </w:p>
        </w:tc>
        <w:tc>
          <w:tcPr>
            <w:tcW w:w="462" w:type="pct"/>
          </w:tcPr>
          <w:p w14:paraId="0243A1D2" w14:textId="3AA017D8" w:rsidR="001B01A3" w:rsidRPr="001D780F" w:rsidRDefault="007B3131" w:rsidP="003E20C7">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216</w:t>
            </w:r>
          </w:p>
        </w:tc>
      </w:tr>
      <w:tr w:rsidR="007B3131" w:rsidRPr="001D780F" w14:paraId="1B8791BB" w14:textId="77777777" w:rsidTr="005B20ED">
        <w:trPr>
          <w:trHeight w:val="195"/>
        </w:trPr>
        <w:tc>
          <w:tcPr>
            <w:tcW w:w="487" w:type="pct"/>
          </w:tcPr>
          <w:p w14:paraId="3BFC51A7" w14:textId="689171D7" w:rsidR="007B3131" w:rsidRDefault="007B3131" w:rsidP="007B3131">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3.8</w:t>
            </w:r>
          </w:p>
        </w:tc>
        <w:tc>
          <w:tcPr>
            <w:tcW w:w="4051" w:type="pct"/>
          </w:tcPr>
          <w:p w14:paraId="59D5365A" w14:textId="429BFA86" w:rsidR="007B3131" w:rsidRDefault="007B3131" w:rsidP="007B313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Региональный календарный план воспитательной работы</w:t>
            </w:r>
          </w:p>
        </w:tc>
        <w:tc>
          <w:tcPr>
            <w:tcW w:w="462" w:type="pct"/>
          </w:tcPr>
          <w:p w14:paraId="63930DDC" w14:textId="707BA998" w:rsidR="007B3131" w:rsidRPr="001D780F" w:rsidRDefault="00E01C77" w:rsidP="007B3131">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218</w:t>
            </w:r>
          </w:p>
        </w:tc>
      </w:tr>
      <w:tr w:rsidR="007B3131" w:rsidRPr="001D780F" w14:paraId="25C4EBB5" w14:textId="77777777" w:rsidTr="00D54CB2">
        <w:trPr>
          <w:trHeight w:val="240"/>
        </w:trPr>
        <w:tc>
          <w:tcPr>
            <w:tcW w:w="487" w:type="pct"/>
          </w:tcPr>
          <w:p w14:paraId="13AEF648" w14:textId="394275EE" w:rsidR="007B3131" w:rsidRPr="00D54CB2" w:rsidRDefault="007B3131" w:rsidP="007B3131">
            <w:pPr>
              <w:suppressAutoHyphens/>
              <w:spacing w:after="0" w:line="240" w:lineRule="auto"/>
              <w:jc w:val="both"/>
              <w:rPr>
                <w:rFonts w:ascii="Times New Roman" w:hAnsi="Times New Roman" w:cs="Times New Roman"/>
                <w:b/>
                <w:sz w:val="24"/>
                <w:szCs w:val="24"/>
                <w:lang w:val="en-US" w:eastAsia="ar-SA"/>
              </w:rPr>
            </w:pPr>
            <w:r w:rsidRPr="00D54CB2">
              <w:rPr>
                <w:rFonts w:ascii="Times New Roman" w:hAnsi="Times New Roman" w:cs="Times New Roman"/>
                <w:b/>
                <w:sz w:val="24"/>
                <w:szCs w:val="24"/>
                <w:lang w:val="en-US" w:eastAsia="ar-SA"/>
              </w:rPr>
              <w:t>IV</w:t>
            </w:r>
          </w:p>
        </w:tc>
        <w:tc>
          <w:tcPr>
            <w:tcW w:w="4051" w:type="pct"/>
          </w:tcPr>
          <w:p w14:paraId="3A2AD5B7" w14:textId="45B2F497" w:rsidR="007B3131" w:rsidRPr="00D54CB2" w:rsidRDefault="007B3131" w:rsidP="007B3131">
            <w:pPr>
              <w:suppressAutoHyphens/>
              <w:spacing w:after="0" w:line="240" w:lineRule="auto"/>
              <w:jc w:val="both"/>
              <w:rPr>
                <w:rFonts w:ascii="Times New Roman" w:hAnsi="Times New Roman" w:cs="Times New Roman"/>
                <w:b/>
                <w:sz w:val="24"/>
                <w:szCs w:val="24"/>
              </w:rPr>
            </w:pPr>
            <w:r w:rsidRPr="00D54CB2">
              <w:rPr>
                <w:rFonts w:ascii="Times New Roman" w:hAnsi="Times New Roman" w:cs="Times New Roman"/>
                <w:b/>
                <w:sz w:val="24"/>
                <w:szCs w:val="24"/>
              </w:rPr>
              <w:t>ДОПОЛНИТЕЛЬНЫЙ РАЗДЕЛ</w:t>
            </w:r>
          </w:p>
        </w:tc>
        <w:tc>
          <w:tcPr>
            <w:tcW w:w="462" w:type="pct"/>
          </w:tcPr>
          <w:p w14:paraId="185591BE" w14:textId="3DE939C3" w:rsidR="007B3131" w:rsidRPr="001D780F" w:rsidRDefault="00E01C77" w:rsidP="007B3131">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223</w:t>
            </w:r>
          </w:p>
        </w:tc>
      </w:tr>
      <w:tr w:rsidR="007B3131" w:rsidRPr="001D780F" w14:paraId="2D97F298" w14:textId="77777777" w:rsidTr="00D54CB2">
        <w:trPr>
          <w:trHeight w:val="195"/>
        </w:trPr>
        <w:tc>
          <w:tcPr>
            <w:tcW w:w="487" w:type="pct"/>
          </w:tcPr>
          <w:p w14:paraId="359CEE44" w14:textId="41F2E4EF" w:rsidR="007B3131" w:rsidRDefault="007B3131" w:rsidP="007B3131">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4.1</w:t>
            </w:r>
          </w:p>
        </w:tc>
        <w:tc>
          <w:tcPr>
            <w:tcW w:w="4051" w:type="pct"/>
          </w:tcPr>
          <w:p w14:paraId="606D864F" w14:textId="1E458542" w:rsidR="007B3131" w:rsidRDefault="007B3131" w:rsidP="007B313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Краткая презентация Программы</w:t>
            </w:r>
          </w:p>
        </w:tc>
        <w:tc>
          <w:tcPr>
            <w:tcW w:w="462" w:type="pct"/>
          </w:tcPr>
          <w:p w14:paraId="64C67C35" w14:textId="3F43EB0E" w:rsidR="007B3131" w:rsidRPr="001D780F" w:rsidRDefault="00E01C77" w:rsidP="007B3131">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223</w:t>
            </w:r>
          </w:p>
        </w:tc>
      </w:tr>
    </w:tbl>
    <w:p w14:paraId="03B976F6" w14:textId="77777777" w:rsidR="001A660B" w:rsidRPr="001D780F" w:rsidRDefault="001A660B" w:rsidP="001A660B">
      <w:pPr>
        <w:spacing w:after="0" w:line="240" w:lineRule="auto"/>
        <w:ind w:firstLine="709"/>
        <w:jc w:val="both"/>
        <w:rPr>
          <w:rFonts w:ascii="Times New Roman" w:hAnsi="Times New Roman" w:cs="Times New Roman"/>
          <w:b/>
          <w:sz w:val="24"/>
          <w:szCs w:val="24"/>
        </w:rPr>
      </w:pPr>
      <w:r w:rsidRPr="001D780F">
        <w:rPr>
          <w:rFonts w:ascii="Times New Roman" w:hAnsi="Times New Roman" w:cs="Times New Roman"/>
          <w:b/>
          <w:sz w:val="24"/>
          <w:szCs w:val="24"/>
        </w:rPr>
        <w:br w:type="page"/>
      </w:r>
    </w:p>
    <w:p w14:paraId="7CE97A22" w14:textId="40198698" w:rsidR="005B49E0" w:rsidRDefault="005B49E0" w:rsidP="005B49E0">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ВВЕДЕНИЕ (общие сведения)</w:t>
      </w:r>
    </w:p>
    <w:p w14:paraId="756390CE" w14:textId="77777777" w:rsidR="001C5A90" w:rsidRDefault="001C5A90" w:rsidP="001C5A90">
      <w:pPr>
        <w:spacing w:line="240" w:lineRule="auto"/>
        <w:contextualSpacing/>
        <w:rPr>
          <w:rFonts w:ascii="Times New Roman" w:hAnsi="Times New Roman" w:cs="Times New Roman"/>
          <w:b/>
          <w:sz w:val="24"/>
          <w:szCs w:val="24"/>
        </w:rPr>
      </w:pPr>
    </w:p>
    <w:p w14:paraId="7ADD1F4A" w14:textId="69D5FD8F" w:rsidR="005B49E0" w:rsidRDefault="000F0131" w:rsidP="001C5A9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1536DA">
        <w:rPr>
          <w:rFonts w:ascii="Times New Roman" w:hAnsi="Times New Roman" w:cs="Times New Roman"/>
          <w:sz w:val="24"/>
          <w:szCs w:val="24"/>
        </w:rPr>
        <w:t xml:space="preserve">Муниципальное бюджетное дошкольное образовательное </w:t>
      </w:r>
      <w:proofErr w:type="gramStart"/>
      <w:r w:rsidR="001536DA">
        <w:rPr>
          <w:rFonts w:ascii="Times New Roman" w:hAnsi="Times New Roman" w:cs="Times New Roman"/>
          <w:sz w:val="24"/>
          <w:szCs w:val="24"/>
        </w:rPr>
        <w:t xml:space="preserve">учреждение </w:t>
      </w:r>
      <w:r w:rsidR="001536DA" w:rsidRPr="001536DA">
        <w:rPr>
          <w:rFonts w:ascii="Times New Roman" w:hAnsi="Times New Roman" w:cs="Times New Roman"/>
          <w:sz w:val="24"/>
          <w:szCs w:val="24"/>
        </w:rPr>
        <w:t xml:space="preserve"> </w:t>
      </w:r>
      <w:proofErr w:type="spellStart"/>
      <w:r w:rsidR="001536DA">
        <w:rPr>
          <w:rFonts w:ascii="Times New Roman" w:hAnsi="Times New Roman" w:cs="Times New Roman"/>
          <w:sz w:val="24"/>
          <w:szCs w:val="24"/>
        </w:rPr>
        <w:t>Желябовский</w:t>
      </w:r>
      <w:proofErr w:type="spellEnd"/>
      <w:proofErr w:type="gramEnd"/>
      <w:r w:rsidR="001536DA">
        <w:rPr>
          <w:rFonts w:ascii="Times New Roman" w:hAnsi="Times New Roman" w:cs="Times New Roman"/>
          <w:sz w:val="24"/>
          <w:szCs w:val="24"/>
        </w:rPr>
        <w:t xml:space="preserve"> детский сад «Родничок» Нижнегорского района Республики Крым расположено в типовом здании, которое сдано в эксплуатацию в 1982 году. Общая площадь помещений составляет</w:t>
      </w:r>
      <w:r>
        <w:rPr>
          <w:rFonts w:ascii="Times New Roman" w:hAnsi="Times New Roman" w:cs="Times New Roman"/>
          <w:sz w:val="24"/>
          <w:szCs w:val="24"/>
        </w:rPr>
        <w:t xml:space="preserve"> 1943,5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Площадь земельного участка составляет 0,68 га. Проектная </w:t>
      </w:r>
      <w:proofErr w:type="gramStart"/>
      <w:r>
        <w:rPr>
          <w:rFonts w:ascii="Times New Roman" w:hAnsi="Times New Roman" w:cs="Times New Roman"/>
          <w:sz w:val="24"/>
          <w:szCs w:val="24"/>
        </w:rPr>
        <w:t>мощность  7</w:t>
      </w:r>
      <w:proofErr w:type="gramEnd"/>
      <w:r>
        <w:rPr>
          <w:rFonts w:ascii="Times New Roman" w:hAnsi="Times New Roman" w:cs="Times New Roman"/>
          <w:sz w:val="24"/>
          <w:szCs w:val="24"/>
        </w:rPr>
        <w:t xml:space="preserve"> групп на 160  детей. Учредителем МБДОУ </w:t>
      </w:r>
      <w:proofErr w:type="spellStart"/>
      <w:r>
        <w:rPr>
          <w:rFonts w:ascii="Times New Roman" w:hAnsi="Times New Roman" w:cs="Times New Roman"/>
          <w:sz w:val="24"/>
          <w:szCs w:val="24"/>
        </w:rPr>
        <w:t>Желябовский</w:t>
      </w:r>
      <w:proofErr w:type="spellEnd"/>
      <w:r>
        <w:rPr>
          <w:rFonts w:ascii="Times New Roman" w:hAnsi="Times New Roman" w:cs="Times New Roman"/>
          <w:sz w:val="24"/>
          <w:szCs w:val="24"/>
        </w:rPr>
        <w:t xml:space="preserve"> детский сад «Родничок» является администрация Нижнегорского района Республики Крым.</w:t>
      </w:r>
    </w:p>
    <w:p w14:paraId="0EAA1A31" w14:textId="6D01F977" w:rsidR="000F0131" w:rsidRDefault="006E1715" w:rsidP="001C5A9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0F0131">
        <w:rPr>
          <w:rFonts w:ascii="Times New Roman" w:hAnsi="Times New Roman" w:cs="Times New Roman"/>
          <w:sz w:val="24"/>
          <w:szCs w:val="24"/>
        </w:rPr>
        <w:t xml:space="preserve">В МБДОУ </w:t>
      </w:r>
      <w:proofErr w:type="spellStart"/>
      <w:r w:rsidR="000F0131">
        <w:rPr>
          <w:rFonts w:ascii="Times New Roman" w:hAnsi="Times New Roman" w:cs="Times New Roman"/>
          <w:sz w:val="24"/>
          <w:szCs w:val="24"/>
        </w:rPr>
        <w:t>Желябовский</w:t>
      </w:r>
      <w:proofErr w:type="spellEnd"/>
      <w:r w:rsidR="000F0131">
        <w:rPr>
          <w:rFonts w:ascii="Times New Roman" w:hAnsi="Times New Roman" w:cs="Times New Roman"/>
          <w:sz w:val="24"/>
          <w:szCs w:val="24"/>
        </w:rPr>
        <w:t xml:space="preserve"> детский сад «Родничок» функционирует 7 возрастных групп общеразвивающей </w:t>
      </w:r>
      <w:proofErr w:type="gramStart"/>
      <w:r w:rsidR="000F0131">
        <w:rPr>
          <w:rFonts w:ascii="Times New Roman" w:hAnsi="Times New Roman" w:cs="Times New Roman"/>
          <w:sz w:val="24"/>
          <w:szCs w:val="24"/>
        </w:rPr>
        <w:t>направленности( в</w:t>
      </w:r>
      <w:proofErr w:type="gramEnd"/>
      <w:r w:rsidR="000F0131">
        <w:rPr>
          <w:rFonts w:ascii="Times New Roman" w:hAnsi="Times New Roman" w:cs="Times New Roman"/>
          <w:sz w:val="24"/>
          <w:szCs w:val="24"/>
        </w:rPr>
        <w:t xml:space="preserve"> том числе группы комбинированной направленности), в которых обеспечивается обучение, воспитание и развитие детей в возрасте от 1 года 6 месяцев до прекращения образовательных отношений.</w:t>
      </w:r>
    </w:p>
    <w:p w14:paraId="566B0E75" w14:textId="729B5404" w:rsidR="006E1715" w:rsidRDefault="006E1715" w:rsidP="001C5A9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Разделение детей на возрастные группы осуществляется в соответствии с закономерностями психического развития ребёнка и сходными возрастными характеристиками, что позволяет более эффективно решить задачи по реализации Программы дошкольного воспитания.</w:t>
      </w:r>
    </w:p>
    <w:p w14:paraId="365B9622" w14:textId="7EF199BF" w:rsidR="006E1715" w:rsidRDefault="006E1715" w:rsidP="001C5A9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По возрастным характеристикам в МБДОУ </w:t>
      </w:r>
      <w:proofErr w:type="spellStart"/>
      <w:r>
        <w:rPr>
          <w:rFonts w:ascii="Times New Roman" w:hAnsi="Times New Roman" w:cs="Times New Roman"/>
          <w:sz w:val="24"/>
          <w:szCs w:val="24"/>
        </w:rPr>
        <w:t>Желябовский</w:t>
      </w:r>
      <w:proofErr w:type="spellEnd"/>
      <w:r>
        <w:rPr>
          <w:rFonts w:ascii="Times New Roman" w:hAnsi="Times New Roman" w:cs="Times New Roman"/>
          <w:sz w:val="24"/>
          <w:szCs w:val="24"/>
        </w:rPr>
        <w:t xml:space="preserve"> детский сад «Родничок» представлены </w:t>
      </w:r>
      <w:proofErr w:type="gramStart"/>
      <w:r>
        <w:rPr>
          <w:rFonts w:ascii="Times New Roman" w:hAnsi="Times New Roman" w:cs="Times New Roman"/>
          <w:sz w:val="24"/>
          <w:szCs w:val="24"/>
        </w:rPr>
        <w:t>группы :</w:t>
      </w:r>
      <w:proofErr w:type="gramEnd"/>
    </w:p>
    <w:p w14:paraId="7FFBEE4A" w14:textId="548B78BE" w:rsidR="006E1715" w:rsidRDefault="006E1715" w:rsidP="001C5A9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для детей от 1 года 6 месяцев до 3 </w:t>
      </w:r>
      <w:proofErr w:type="gramStart"/>
      <w:r>
        <w:rPr>
          <w:rFonts w:ascii="Times New Roman" w:hAnsi="Times New Roman" w:cs="Times New Roman"/>
          <w:sz w:val="24"/>
          <w:szCs w:val="24"/>
        </w:rPr>
        <w:t>лет( группа</w:t>
      </w:r>
      <w:proofErr w:type="gramEnd"/>
      <w:r>
        <w:rPr>
          <w:rFonts w:ascii="Times New Roman" w:hAnsi="Times New Roman" w:cs="Times New Roman"/>
          <w:sz w:val="24"/>
          <w:szCs w:val="24"/>
        </w:rPr>
        <w:t xml:space="preserve"> раннего возраста);</w:t>
      </w:r>
    </w:p>
    <w:p w14:paraId="15A420D0" w14:textId="7F80EEE8" w:rsidR="006E1715" w:rsidRDefault="006E1715" w:rsidP="001C5A9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-для детей от 3 до 4 лет </w:t>
      </w:r>
      <w:proofErr w:type="gramStart"/>
      <w:r>
        <w:rPr>
          <w:rFonts w:ascii="Times New Roman" w:hAnsi="Times New Roman" w:cs="Times New Roman"/>
          <w:sz w:val="24"/>
          <w:szCs w:val="24"/>
        </w:rPr>
        <w:t>( младшая</w:t>
      </w:r>
      <w:proofErr w:type="gramEnd"/>
      <w:r>
        <w:rPr>
          <w:rFonts w:ascii="Times New Roman" w:hAnsi="Times New Roman" w:cs="Times New Roman"/>
          <w:sz w:val="24"/>
          <w:szCs w:val="24"/>
        </w:rPr>
        <w:t xml:space="preserve"> группа);</w:t>
      </w:r>
    </w:p>
    <w:p w14:paraId="05A3FF2C" w14:textId="6FCD60DD" w:rsidR="006E1715" w:rsidRDefault="006E1715" w:rsidP="001C5A90">
      <w:pPr>
        <w:spacing w:line="240" w:lineRule="auto"/>
        <w:contextualSpacing/>
        <w:rPr>
          <w:rFonts w:ascii="Times New Roman" w:hAnsi="Times New Roman" w:cs="Times New Roman"/>
          <w:sz w:val="24"/>
          <w:szCs w:val="24"/>
        </w:rPr>
      </w:pPr>
      <w:r>
        <w:rPr>
          <w:rFonts w:ascii="Times New Roman" w:hAnsi="Times New Roman" w:cs="Times New Roman"/>
          <w:sz w:val="24"/>
          <w:szCs w:val="24"/>
        </w:rPr>
        <w:t>- для детей от 4 до 5 лет (средняя группа);</w:t>
      </w:r>
    </w:p>
    <w:p w14:paraId="2EF4B2B2" w14:textId="2F4CFE2B" w:rsidR="006E1715" w:rsidRDefault="006E1715" w:rsidP="006E1715">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Pr="006E1715">
        <w:rPr>
          <w:rFonts w:ascii="Times New Roman" w:hAnsi="Times New Roman" w:cs="Times New Roman"/>
          <w:sz w:val="24"/>
          <w:szCs w:val="24"/>
        </w:rPr>
        <w:t xml:space="preserve"> </w:t>
      </w:r>
      <w:r>
        <w:rPr>
          <w:rFonts w:ascii="Times New Roman" w:hAnsi="Times New Roman" w:cs="Times New Roman"/>
          <w:sz w:val="24"/>
          <w:szCs w:val="24"/>
        </w:rPr>
        <w:t>для детей от 5 до 6 лет (старшая группа);</w:t>
      </w:r>
    </w:p>
    <w:p w14:paraId="37BF7164" w14:textId="391752F8" w:rsidR="006E1715" w:rsidRDefault="006E1715" w:rsidP="006E1715">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Pr="006E1715">
        <w:rPr>
          <w:rFonts w:ascii="Times New Roman" w:hAnsi="Times New Roman" w:cs="Times New Roman"/>
          <w:sz w:val="24"/>
          <w:szCs w:val="24"/>
        </w:rPr>
        <w:t xml:space="preserve"> </w:t>
      </w:r>
      <w:r>
        <w:rPr>
          <w:rFonts w:ascii="Times New Roman" w:hAnsi="Times New Roman" w:cs="Times New Roman"/>
          <w:sz w:val="24"/>
          <w:szCs w:val="24"/>
        </w:rPr>
        <w:t xml:space="preserve">для детей от 6 </w:t>
      </w:r>
      <w:proofErr w:type="gramStart"/>
      <w:r>
        <w:rPr>
          <w:rFonts w:ascii="Times New Roman" w:hAnsi="Times New Roman" w:cs="Times New Roman"/>
          <w:sz w:val="24"/>
          <w:szCs w:val="24"/>
        </w:rPr>
        <w:t>до  лет</w:t>
      </w:r>
      <w:proofErr w:type="gramEnd"/>
      <w:r>
        <w:rPr>
          <w:rFonts w:ascii="Times New Roman" w:hAnsi="Times New Roman" w:cs="Times New Roman"/>
          <w:sz w:val="24"/>
          <w:szCs w:val="24"/>
        </w:rPr>
        <w:t xml:space="preserve"> (подготовительная к школе группа).</w:t>
      </w:r>
    </w:p>
    <w:p w14:paraId="4ED6C6AA" w14:textId="5C49E772" w:rsidR="006E1715" w:rsidRDefault="006E1715" w:rsidP="006E171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Количество детей в группах определяется исходя из расчёта площади групповой( игровой) комнаты : для групп раннего возраста </w:t>
      </w:r>
      <w:r w:rsidR="00C72483">
        <w:rPr>
          <w:rFonts w:ascii="Times New Roman" w:hAnsi="Times New Roman" w:cs="Times New Roman"/>
          <w:sz w:val="24"/>
          <w:szCs w:val="24"/>
        </w:rPr>
        <w:t xml:space="preserve">( до 3-х лет)- не менее 2,5 </w:t>
      </w:r>
      <w:proofErr w:type="spellStart"/>
      <w:r w:rsidR="00C72483">
        <w:rPr>
          <w:rFonts w:ascii="Times New Roman" w:hAnsi="Times New Roman" w:cs="Times New Roman"/>
          <w:sz w:val="24"/>
          <w:szCs w:val="24"/>
        </w:rPr>
        <w:t>кв.м</w:t>
      </w:r>
      <w:proofErr w:type="spellEnd"/>
      <w:r w:rsidR="00C72483">
        <w:rPr>
          <w:rFonts w:ascii="Times New Roman" w:hAnsi="Times New Roman" w:cs="Times New Roman"/>
          <w:sz w:val="24"/>
          <w:szCs w:val="24"/>
        </w:rPr>
        <w:t xml:space="preserve"> на одного ребёнка; для групп дошкольного возраста ( от3-х до 7-ми лет) – не менее 2,0 </w:t>
      </w:r>
      <w:proofErr w:type="spellStart"/>
      <w:r w:rsidR="00C72483">
        <w:rPr>
          <w:rFonts w:ascii="Times New Roman" w:hAnsi="Times New Roman" w:cs="Times New Roman"/>
          <w:sz w:val="24"/>
          <w:szCs w:val="24"/>
        </w:rPr>
        <w:t>кв.м</w:t>
      </w:r>
      <w:proofErr w:type="spellEnd"/>
      <w:r w:rsidR="00C72483">
        <w:rPr>
          <w:rFonts w:ascii="Times New Roman" w:hAnsi="Times New Roman" w:cs="Times New Roman"/>
          <w:sz w:val="24"/>
          <w:szCs w:val="24"/>
        </w:rPr>
        <w:t xml:space="preserve"> на одного ребёнка, фактически находящегося в группе ( п.1.9.СанПиН 2.4.1.30.49-13).</w:t>
      </w:r>
    </w:p>
    <w:p w14:paraId="71D90A1C" w14:textId="4E0FF4C8" w:rsidR="000C038A" w:rsidRDefault="000C038A" w:rsidP="006E171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Комплектование групп комбинированной направленности, осуществляется на основании </w:t>
      </w:r>
      <w:proofErr w:type="gramStart"/>
      <w:r>
        <w:rPr>
          <w:rFonts w:ascii="Times New Roman" w:hAnsi="Times New Roman" w:cs="Times New Roman"/>
          <w:sz w:val="24"/>
          <w:szCs w:val="24"/>
        </w:rPr>
        <w:t xml:space="preserve">заключений </w:t>
      </w:r>
      <w:r w:rsidR="00B6727C">
        <w:rPr>
          <w:rFonts w:ascii="Times New Roman" w:hAnsi="Times New Roman" w:cs="Times New Roman"/>
          <w:sz w:val="24"/>
          <w:szCs w:val="24"/>
        </w:rPr>
        <w:t xml:space="preserve"> территориальной</w:t>
      </w:r>
      <w:proofErr w:type="gramEnd"/>
      <w:r w:rsidR="00B6727C">
        <w:rPr>
          <w:rFonts w:ascii="Times New Roman" w:hAnsi="Times New Roman" w:cs="Times New Roman"/>
          <w:sz w:val="24"/>
          <w:szCs w:val="24"/>
        </w:rPr>
        <w:t xml:space="preserve"> психолого- медико-педагогической комиссии Нижнегорского района Республики Крым, в соответствии с планом и графиком работы ТПМПК.</w:t>
      </w:r>
    </w:p>
    <w:p w14:paraId="403BB809" w14:textId="19786370" w:rsidR="00B6727C" w:rsidRDefault="00B6727C" w:rsidP="006E171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Режим работы МБДОУ </w:t>
      </w:r>
      <w:proofErr w:type="spellStart"/>
      <w:r>
        <w:rPr>
          <w:rFonts w:ascii="Times New Roman" w:hAnsi="Times New Roman" w:cs="Times New Roman"/>
          <w:sz w:val="24"/>
          <w:szCs w:val="24"/>
        </w:rPr>
        <w:t>Желябовский</w:t>
      </w:r>
      <w:proofErr w:type="spellEnd"/>
      <w:r>
        <w:rPr>
          <w:rFonts w:ascii="Times New Roman" w:hAnsi="Times New Roman" w:cs="Times New Roman"/>
          <w:sz w:val="24"/>
          <w:szCs w:val="24"/>
        </w:rPr>
        <w:t xml:space="preserve"> детский сад «Родничок» - пятидневная неделя, 10, 5 </w:t>
      </w:r>
      <w:proofErr w:type="gramStart"/>
      <w:r>
        <w:rPr>
          <w:rFonts w:ascii="Times New Roman" w:hAnsi="Times New Roman" w:cs="Times New Roman"/>
          <w:sz w:val="24"/>
          <w:szCs w:val="24"/>
        </w:rPr>
        <w:t>часов :</w:t>
      </w:r>
      <w:proofErr w:type="gramEnd"/>
      <w:r>
        <w:rPr>
          <w:rFonts w:ascii="Times New Roman" w:hAnsi="Times New Roman" w:cs="Times New Roman"/>
          <w:sz w:val="24"/>
          <w:szCs w:val="24"/>
        </w:rPr>
        <w:t xml:space="preserve"> с 7.30 до18.00. Выходные – суббота, воскресенье, а также ,установленные в государственном порядке , праздничные и выходные дни.</w:t>
      </w:r>
    </w:p>
    <w:p w14:paraId="06663127" w14:textId="193FC550" w:rsidR="00B6727C" w:rsidRDefault="00B6727C" w:rsidP="006E171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Наименование  учреждения</w:t>
      </w:r>
      <w:proofErr w:type="gramEnd"/>
      <w:r>
        <w:rPr>
          <w:rFonts w:ascii="Times New Roman" w:hAnsi="Times New Roman" w:cs="Times New Roman"/>
          <w:sz w:val="24"/>
          <w:szCs w:val="24"/>
        </w:rPr>
        <w:t xml:space="preserve"> в соответствии с уставом : Муниципальное бюджетное дошкольное образовательное учреждение </w:t>
      </w:r>
      <w:proofErr w:type="spellStart"/>
      <w:r>
        <w:rPr>
          <w:rFonts w:ascii="Times New Roman" w:hAnsi="Times New Roman" w:cs="Times New Roman"/>
          <w:sz w:val="24"/>
          <w:szCs w:val="24"/>
        </w:rPr>
        <w:t>Желябовский</w:t>
      </w:r>
      <w:proofErr w:type="spellEnd"/>
      <w:r>
        <w:rPr>
          <w:rFonts w:ascii="Times New Roman" w:hAnsi="Times New Roman" w:cs="Times New Roman"/>
          <w:sz w:val="24"/>
          <w:szCs w:val="24"/>
        </w:rPr>
        <w:t xml:space="preserve"> детский сад «Родничок» Нижнегорского района Республики Крым.</w:t>
      </w:r>
    </w:p>
    <w:p w14:paraId="5FCFB156" w14:textId="263B5387" w:rsidR="00B6727C" w:rsidRDefault="00B6727C" w:rsidP="006E171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Краткое </w:t>
      </w:r>
      <w:proofErr w:type="gramStart"/>
      <w:r>
        <w:rPr>
          <w:rFonts w:ascii="Times New Roman" w:hAnsi="Times New Roman" w:cs="Times New Roman"/>
          <w:sz w:val="24"/>
          <w:szCs w:val="24"/>
        </w:rPr>
        <w:t>название :</w:t>
      </w:r>
      <w:proofErr w:type="gramEnd"/>
      <w:r>
        <w:rPr>
          <w:rFonts w:ascii="Times New Roman" w:hAnsi="Times New Roman" w:cs="Times New Roman"/>
          <w:sz w:val="24"/>
          <w:szCs w:val="24"/>
        </w:rPr>
        <w:t xml:space="preserve"> МБДОУ </w:t>
      </w:r>
      <w:proofErr w:type="spellStart"/>
      <w:r>
        <w:rPr>
          <w:rFonts w:ascii="Times New Roman" w:hAnsi="Times New Roman" w:cs="Times New Roman"/>
          <w:sz w:val="24"/>
          <w:szCs w:val="24"/>
        </w:rPr>
        <w:t>Желябовский</w:t>
      </w:r>
      <w:proofErr w:type="spellEnd"/>
      <w:r>
        <w:rPr>
          <w:rFonts w:ascii="Times New Roman" w:hAnsi="Times New Roman" w:cs="Times New Roman"/>
          <w:sz w:val="24"/>
          <w:szCs w:val="24"/>
        </w:rPr>
        <w:t xml:space="preserve"> детский сад «Родничок».</w:t>
      </w:r>
    </w:p>
    <w:p w14:paraId="00CBD1C6" w14:textId="6CD43F74" w:rsidR="00B6727C" w:rsidRDefault="00B6727C" w:rsidP="006E1715">
      <w:pPr>
        <w:spacing w:line="240" w:lineRule="auto"/>
        <w:contextualSpacing/>
        <w:rPr>
          <w:rFonts w:ascii="Times New Roman" w:hAnsi="Times New Roman" w:cs="Times New Roman"/>
          <w:sz w:val="24"/>
          <w:szCs w:val="24"/>
        </w:rPr>
      </w:pPr>
      <w:r>
        <w:rPr>
          <w:rFonts w:ascii="Times New Roman" w:hAnsi="Times New Roman" w:cs="Times New Roman"/>
          <w:sz w:val="24"/>
          <w:szCs w:val="24"/>
        </w:rPr>
        <w:t>Организационно- правовая форма: учреждение.</w:t>
      </w:r>
    </w:p>
    <w:p w14:paraId="0F849852" w14:textId="1AE9D466" w:rsidR="00B6727C" w:rsidRDefault="00B6727C" w:rsidP="006E1715">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Тип  учреждения</w:t>
      </w:r>
      <w:proofErr w:type="gramEnd"/>
      <w:r>
        <w:rPr>
          <w:rFonts w:ascii="Times New Roman" w:hAnsi="Times New Roman" w:cs="Times New Roman"/>
          <w:sz w:val="24"/>
          <w:szCs w:val="24"/>
        </w:rPr>
        <w:t xml:space="preserve"> : дошкольное образовательное учреждение.</w:t>
      </w:r>
    </w:p>
    <w:p w14:paraId="259331CA" w14:textId="3E34BDB3" w:rsidR="00B6727C" w:rsidRDefault="00B6727C" w:rsidP="006E171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Юридический и фактический </w:t>
      </w:r>
      <w:proofErr w:type="gramStart"/>
      <w:r>
        <w:rPr>
          <w:rFonts w:ascii="Times New Roman" w:hAnsi="Times New Roman" w:cs="Times New Roman"/>
          <w:sz w:val="24"/>
          <w:szCs w:val="24"/>
        </w:rPr>
        <w:t>адрес :</w:t>
      </w:r>
      <w:proofErr w:type="gramEnd"/>
      <w:r>
        <w:rPr>
          <w:rFonts w:ascii="Times New Roman" w:hAnsi="Times New Roman" w:cs="Times New Roman"/>
          <w:sz w:val="24"/>
          <w:szCs w:val="24"/>
        </w:rPr>
        <w:t xml:space="preserve"> 297140, Российская Федерация</w:t>
      </w:r>
      <w:r w:rsidR="00480A33">
        <w:rPr>
          <w:rFonts w:ascii="Times New Roman" w:hAnsi="Times New Roman" w:cs="Times New Roman"/>
          <w:sz w:val="24"/>
          <w:szCs w:val="24"/>
        </w:rPr>
        <w:t xml:space="preserve"> Республика Крым, Нижнегорский район, село </w:t>
      </w:r>
      <w:proofErr w:type="spellStart"/>
      <w:r w:rsidR="00480A33">
        <w:rPr>
          <w:rFonts w:ascii="Times New Roman" w:hAnsi="Times New Roman" w:cs="Times New Roman"/>
          <w:sz w:val="24"/>
          <w:szCs w:val="24"/>
        </w:rPr>
        <w:t>Желябовка</w:t>
      </w:r>
      <w:proofErr w:type="spellEnd"/>
      <w:r w:rsidR="00480A33">
        <w:rPr>
          <w:rFonts w:ascii="Times New Roman" w:hAnsi="Times New Roman" w:cs="Times New Roman"/>
          <w:sz w:val="24"/>
          <w:szCs w:val="24"/>
        </w:rPr>
        <w:t>, улица Школьная, дом 26.</w:t>
      </w:r>
    </w:p>
    <w:p w14:paraId="0165ECA9" w14:textId="7566702D" w:rsidR="00480A33" w:rsidRDefault="00480A33" w:rsidP="006E1715">
      <w:pPr>
        <w:spacing w:line="240" w:lineRule="auto"/>
        <w:contextualSpacing/>
        <w:rPr>
          <w:rFonts w:ascii="Times New Roman" w:hAnsi="Times New Roman" w:cs="Times New Roman"/>
          <w:sz w:val="24"/>
          <w:szCs w:val="24"/>
        </w:rPr>
      </w:pPr>
      <w:bookmarkStart w:id="1" w:name="_Hlk145227448"/>
      <w:proofErr w:type="gramStart"/>
      <w:r>
        <w:rPr>
          <w:rFonts w:ascii="Times New Roman" w:hAnsi="Times New Roman" w:cs="Times New Roman"/>
          <w:sz w:val="24"/>
          <w:szCs w:val="24"/>
        </w:rPr>
        <w:t>Телефон :</w:t>
      </w:r>
      <w:proofErr w:type="gramEnd"/>
      <w:r>
        <w:rPr>
          <w:rFonts w:ascii="Times New Roman" w:hAnsi="Times New Roman" w:cs="Times New Roman"/>
          <w:sz w:val="24"/>
          <w:szCs w:val="24"/>
        </w:rPr>
        <w:t xml:space="preserve"> +79785921566</w:t>
      </w:r>
    </w:p>
    <w:p w14:paraId="75EA5C90" w14:textId="47CEE01A" w:rsidR="00480A33" w:rsidRDefault="00480A33" w:rsidP="006E171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Электронный </w:t>
      </w:r>
      <w:proofErr w:type="gramStart"/>
      <w:r>
        <w:rPr>
          <w:rFonts w:ascii="Times New Roman" w:hAnsi="Times New Roman" w:cs="Times New Roman"/>
          <w:sz w:val="24"/>
          <w:szCs w:val="24"/>
        </w:rPr>
        <w:t>адрес  :</w:t>
      </w:r>
      <w:proofErr w:type="gramEnd"/>
      <w:r>
        <w:rPr>
          <w:rFonts w:ascii="Times New Roman" w:hAnsi="Times New Roman" w:cs="Times New Roman"/>
          <w:sz w:val="24"/>
          <w:szCs w:val="24"/>
        </w:rPr>
        <w:t xml:space="preserve"> </w:t>
      </w:r>
      <w:hyperlink r:id="rId8" w:history="1">
        <w:r w:rsidRPr="00480A33">
          <w:rPr>
            <w:rStyle w:val="a3"/>
            <w:rFonts w:ascii="Times New Roman" w:hAnsi="Times New Roman" w:cs="Times New Roman"/>
            <w:sz w:val="24"/>
            <w:szCs w:val="24"/>
          </w:rPr>
          <w:t>zhelyabovka.ds@nijno.rk.gov.ru</w:t>
        </w:r>
      </w:hyperlink>
    </w:p>
    <w:p w14:paraId="667816F7" w14:textId="25CCC77E" w:rsidR="00480A33" w:rsidRDefault="00480A33" w:rsidP="006E1715">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Сайт :</w:t>
      </w:r>
      <w:proofErr w:type="gramEnd"/>
      <w:r>
        <w:rPr>
          <w:rFonts w:ascii="Times New Roman" w:hAnsi="Times New Roman" w:cs="Times New Roman"/>
          <w:sz w:val="24"/>
          <w:szCs w:val="24"/>
        </w:rPr>
        <w:t xml:space="preserve"> </w:t>
      </w:r>
      <w:hyperlink r:id="rId9" w:history="1">
        <w:r w:rsidRPr="00480A33">
          <w:rPr>
            <w:rStyle w:val="a3"/>
            <w:rFonts w:ascii="Times New Roman" w:hAnsi="Times New Roman" w:cs="Times New Roman"/>
            <w:sz w:val="24"/>
            <w:szCs w:val="24"/>
          </w:rPr>
          <w:t>https://zhelyabovka-ds-crimea.tvoysadik.ru/</w:t>
        </w:r>
      </w:hyperlink>
    </w:p>
    <w:bookmarkEnd w:id="1"/>
    <w:p w14:paraId="3C0DF4A2" w14:textId="03911B11" w:rsidR="00480A33" w:rsidRDefault="00486905" w:rsidP="006E171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В МБДОУ </w:t>
      </w:r>
      <w:proofErr w:type="spellStart"/>
      <w:r>
        <w:rPr>
          <w:rFonts w:ascii="Times New Roman" w:hAnsi="Times New Roman" w:cs="Times New Roman"/>
          <w:sz w:val="24"/>
          <w:szCs w:val="24"/>
        </w:rPr>
        <w:t>Желябовский</w:t>
      </w:r>
      <w:proofErr w:type="spellEnd"/>
      <w:r>
        <w:rPr>
          <w:rFonts w:ascii="Times New Roman" w:hAnsi="Times New Roman" w:cs="Times New Roman"/>
          <w:sz w:val="24"/>
          <w:szCs w:val="24"/>
        </w:rPr>
        <w:t xml:space="preserve"> детский сад «Родничок» </w:t>
      </w:r>
      <w:proofErr w:type="gramStart"/>
      <w:r>
        <w:rPr>
          <w:rFonts w:ascii="Times New Roman" w:hAnsi="Times New Roman" w:cs="Times New Roman"/>
          <w:sz w:val="24"/>
          <w:szCs w:val="24"/>
        </w:rPr>
        <w:t>имеется :</w:t>
      </w:r>
      <w:proofErr w:type="gramEnd"/>
      <w:r>
        <w:rPr>
          <w:rFonts w:ascii="Times New Roman" w:hAnsi="Times New Roman" w:cs="Times New Roman"/>
          <w:sz w:val="24"/>
          <w:szCs w:val="24"/>
        </w:rPr>
        <w:t xml:space="preserve">  7 групповых помещений, музыкальный ( спортивный) зал, кабинет заведующего, методический кабинет, кабинет учителя-логопеда ( кабинет педагога-психолога), медицинский блок, пищеблок, прачечная. Группы оборудованы для пребывания и развития детей дошкольного возраста.</w:t>
      </w:r>
    </w:p>
    <w:p w14:paraId="70C80A9A" w14:textId="63100029" w:rsidR="00486905" w:rsidRDefault="00486905" w:rsidP="006E171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На территории МБДОУ </w:t>
      </w:r>
      <w:proofErr w:type="spellStart"/>
      <w:r>
        <w:rPr>
          <w:rFonts w:ascii="Times New Roman" w:hAnsi="Times New Roman" w:cs="Times New Roman"/>
          <w:sz w:val="24"/>
          <w:szCs w:val="24"/>
        </w:rPr>
        <w:t>Желябовский</w:t>
      </w:r>
      <w:proofErr w:type="spellEnd"/>
      <w:r>
        <w:rPr>
          <w:rFonts w:ascii="Times New Roman" w:hAnsi="Times New Roman" w:cs="Times New Roman"/>
          <w:sz w:val="24"/>
          <w:szCs w:val="24"/>
        </w:rPr>
        <w:t xml:space="preserve"> детский сад «Родничок» размещены оборудованные игровые площадки.  Деятельность муниципального бюджетного дошкольного образовательного учреждения </w:t>
      </w:r>
      <w:proofErr w:type="spellStart"/>
      <w:r>
        <w:rPr>
          <w:rFonts w:ascii="Times New Roman" w:hAnsi="Times New Roman" w:cs="Times New Roman"/>
          <w:sz w:val="24"/>
          <w:szCs w:val="24"/>
        </w:rPr>
        <w:t>Желябовский</w:t>
      </w:r>
      <w:proofErr w:type="spellEnd"/>
      <w:r>
        <w:rPr>
          <w:rFonts w:ascii="Times New Roman" w:hAnsi="Times New Roman" w:cs="Times New Roman"/>
          <w:sz w:val="24"/>
          <w:szCs w:val="24"/>
        </w:rPr>
        <w:t xml:space="preserve"> детский сад «Родничок» Нижнегорского района Республики Крым </w:t>
      </w:r>
      <w:proofErr w:type="gramStart"/>
      <w:r>
        <w:rPr>
          <w:rFonts w:ascii="Times New Roman" w:hAnsi="Times New Roman" w:cs="Times New Roman"/>
          <w:sz w:val="24"/>
          <w:szCs w:val="24"/>
        </w:rPr>
        <w:t>( далее</w:t>
      </w:r>
      <w:proofErr w:type="gramEnd"/>
      <w:r>
        <w:rPr>
          <w:rFonts w:ascii="Times New Roman" w:hAnsi="Times New Roman" w:cs="Times New Roman"/>
          <w:sz w:val="24"/>
          <w:szCs w:val="24"/>
        </w:rPr>
        <w:t xml:space="preserve"> по тексту МБДОУ) в соответствии с Федеральным законом «Об образовании в Российской Федерации»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w:t>
      </w:r>
      <w:r w:rsidR="00C87F46">
        <w:rPr>
          <w:rFonts w:ascii="Times New Roman" w:hAnsi="Times New Roman" w:cs="Times New Roman"/>
          <w:sz w:val="24"/>
          <w:szCs w:val="24"/>
        </w:rPr>
        <w:t>я</w:t>
      </w:r>
      <w:r>
        <w:rPr>
          <w:rFonts w:ascii="Times New Roman" w:hAnsi="Times New Roman" w:cs="Times New Roman"/>
          <w:sz w:val="24"/>
          <w:szCs w:val="24"/>
        </w:rPr>
        <w:t>тельности, сохра</w:t>
      </w:r>
      <w:r w:rsidR="00C87F46">
        <w:rPr>
          <w:rFonts w:ascii="Times New Roman" w:hAnsi="Times New Roman" w:cs="Times New Roman"/>
          <w:sz w:val="24"/>
          <w:szCs w:val="24"/>
        </w:rPr>
        <w:t>нение и укрепление здоровья детей дошкольного возраста.</w:t>
      </w:r>
    </w:p>
    <w:p w14:paraId="296D5985" w14:textId="338752E9" w:rsidR="00C87F46" w:rsidRDefault="00C87F46" w:rsidP="006E1715">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Нормативные документы, регламентирующие реализацию образовательной программы МБДОУ </w:t>
      </w:r>
      <w:proofErr w:type="spellStart"/>
      <w:r>
        <w:rPr>
          <w:rFonts w:ascii="Times New Roman" w:hAnsi="Times New Roman" w:cs="Times New Roman"/>
          <w:sz w:val="24"/>
          <w:szCs w:val="24"/>
        </w:rPr>
        <w:t>Желябовский</w:t>
      </w:r>
      <w:proofErr w:type="spellEnd"/>
      <w:r>
        <w:rPr>
          <w:rFonts w:ascii="Times New Roman" w:hAnsi="Times New Roman" w:cs="Times New Roman"/>
          <w:sz w:val="24"/>
          <w:szCs w:val="24"/>
        </w:rPr>
        <w:t xml:space="preserve"> детский сад «Родничок</w:t>
      </w:r>
      <w:proofErr w:type="gramStart"/>
      <w:r>
        <w:rPr>
          <w:rFonts w:ascii="Times New Roman" w:hAnsi="Times New Roman" w:cs="Times New Roman"/>
          <w:sz w:val="24"/>
          <w:szCs w:val="24"/>
        </w:rPr>
        <w:t>» :</w:t>
      </w:r>
      <w:proofErr w:type="gramEnd"/>
    </w:p>
    <w:p w14:paraId="223A8950" w14:textId="11D9CECC" w:rsidR="00C87F46" w:rsidRPr="00552313" w:rsidRDefault="00C87F46" w:rsidP="006E1715">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r w:rsidRPr="00552313">
        <w:rPr>
          <w:rFonts w:ascii="Times New Roman" w:hAnsi="Times New Roman" w:cs="Times New Roman"/>
          <w:sz w:val="24"/>
          <w:szCs w:val="24"/>
        </w:rPr>
        <w:t>.</w:t>
      </w:r>
      <w:r w:rsidR="00A0509F" w:rsidRPr="00552313">
        <w:rPr>
          <w:rFonts w:ascii="Times New Roman" w:hAnsi="Times New Roman" w:cs="Times New Roman"/>
          <w:sz w:val="24"/>
          <w:szCs w:val="24"/>
        </w:rPr>
        <w:t>Приказ Министерства образования и науки РФ от 17 октября 2013 г.№ 1155 «Об утверждении федерального государственного образовательного стандарта дошкольного образования»(зарегистрировано в Минюсте РФ 14 ноября 2013 г.№</w:t>
      </w:r>
      <w:r w:rsidR="006B13B9" w:rsidRPr="00552313">
        <w:rPr>
          <w:rFonts w:ascii="Times New Roman" w:hAnsi="Times New Roman" w:cs="Times New Roman"/>
          <w:sz w:val="24"/>
          <w:szCs w:val="24"/>
        </w:rPr>
        <w:t xml:space="preserve"> 30384) с изменениями и дополнениями от 08 ноября 2022 г;</w:t>
      </w:r>
    </w:p>
    <w:p w14:paraId="5C0A4A86" w14:textId="5F7C5216" w:rsidR="006B13B9" w:rsidRPr="00552313" w:rsidRDefault="006B13B9" w:rsidP="006E1715">
      <w:pPr>
        <w:spacing w:line="240" w:lineRule="auto"/>
        <w:contextualSpacing/>
        <w:rPr>
          <w:rFonts w:ascii="Times New Roman" w:hAnsi="Times New Roman" w:cs="Times New Roman"/>
          <w:sz w:val="24"/>
          <w:szCs w:val="24"/>
        </w:rPr>
      </w:pPr>
      <w:r w:rsidRPr="00552313">
        <w:rPr>
          <w:rFonts w:ascii="Times New Roman" w:hAnsi="Times New Roman" w:cs="Times New Roman"/>
          <w:sz w:val="24"/>
          <w:szCs w:val="24"/>
        </w:rPr>
        <w:t xml:space="preserve">2.Приказ Министерства просвещения Российской Федерации от 25.11.2022 №1028 </w:t>
      </w:r>
      <w:proofErr w:type="gramStart"/>
      <w:r w:rsidRPr="00552313">
        <w:rPr>
          <w:rFonts w:ascii="Times New Roman" w:hAnsi="Times New Roman" w:cs="Times New Roman"/>
          <w:sz w:val="24"/>
          <w:szCs w:val="24"/>
        </w:rPr>
        <w:t>« Об</w:t>
      </w:r>
      <w:proofErr w:type="gramEnd"/>
      <w:r w:rsidRPr="00552313">
        <w:rPr>
          <w:rFonts w:ascii="Times New Roman" w:hAnsi="Times New Roman" w:cs="Times New Roman"/>
          <w:sz w:val="24"/>
          <w:szCs w:val="24"/>
        </w:rPr>
        <w:t xml:space="preserve"> утверждении федеральной образовательной программы дошкольного образования» ( зарегистрирован Министерством юстиции Российской Федерации 28.12.2022 №71847);</w:t>
      </w:r>
    </w:p>
    <w:p w14:paraId="76B11438" w14:textId="77777777" w:rsidR="006B13B9" w:rsidRPr="00552313" w:rsidRDefault="006B13B9" w:rsidP="006E1715">
      <w:pPr>
        <w:spacing w:line="240" w:lineRule="auto"/>
        <w:contextualSpacing/>
        <w:rPr>
          <w:rFonts w:ascii="Times New Roman" w:hAnsi="Times New Roman" w:cs="Times New Roman"/>
          <w:sz w:val="24"/>
          <w:szCs w:val="24"/>
        </w:rPr>
      </w:pPr>
      <w:r w:rsidRPr="00552313">
        <w:rPr>
          <w:rFonts w:ascii="Times New Roman" w:hAnsi="Times New Roman" w:cs="Times New Roman"/>
          <w:sz w:val="24"/>
          <w:szCs w:val="24"/>
        </w:rPr>
        <w:t>3. Приказ Министерства просвещения Российской Федерации от 01.12.2022 №1048</w:t>
      </w:r>
    </w:p>
    <w:p w14:paraId="5C8B1A49" w14:textId="3CC07562" w:rsidR="006B13B9" w:rsidRDefault="006B13B9" w:rsidP="006E1715">
      <w:pPr>
        <w:spacing w:line="240" w:lineRule="auto"/>
        <w:contextualSpacing/>
        <w:rPr>
          <w:rFonts w:ascii="Times New Roman" w:hAnsi="Times New Roman" w:cs="Times New Roman"/>
          <w:sz w:val="24"/>
          <w:szCs w:val="24"/>
        </w:rPr>
      </w:pPr>
      <w:r w:rsidRPr="00552313">
        <w:rPr>
          <w:rFonts w:ascii="Times New Roman" w:hAnsi="Times New Roman" w:cs="Times New Roman"/>
          <w:sz w:val="24"/>
          <w:szCs w:val="24"/>
        </w:rPr>
        <w:t xml:space="preserve"> «О внесении изменений в Порядок организации и осуществления образовательной</w:t>
      </w:r>
      <w:r>
        <w:rPr>
          <w:rFonts w:ascii="Times New Roman" w:hAnsi="Times New Roman" w:cs="Times New Roman"/>
          <w:sz w:val="24"/>
          <w:szCs w:val="24"/>
        </w:rPr>
        <w:t xml:space="preserve"> деятельности по основным общеобразовательным программам дошкольного образования, утверждённый </w:t>
      </w:r>
      <w:proofErr w:type="gramStart"/>
      <w:r>
        <w:rPr>
          <w:rFonts w:ascii="Times New Roman" w:hAnsi="Times New Roman" w:cs="Times New Roman"/>
          <w:sz w:val="24"/>
          <w:szCs w:val="24"/>
        </w:rPr>
        <w:t>приказом  Министерства</w:t>
      </w:r>
      <w:proofErr w:type="gramEnd"/>
      <w:r>
        <w:rPr>
          <w:rFonts w:ascii="Times New Roman" w:hAnsi="Times New Roman" w:cs="Times New Roman"/>
          <w:sz w:val="24"/>
          <w:szCs w:val="24"/>
        </w:rPr>
        <w:t xml:space="preserve"> просвещения Российской Федерации от 31 июля 2020 г. №373» ( Зарегистрирован 12.01.2023 № 71978) ;</w:t>
      </w:r>
    </w:p>
    <w:p w14:paraId="2AA95221" w14:textId="73BD6AA5" w:rsidR="006B13B9" w:rsidRDefault="006B13B9" w:rsidP="006E1715">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r w:rsidR="00BA54A5">
        <w:rPr>
          <w:rFonts w:ascii="Times New Roman" w:hAnsi="Times New Roman" w:cs="Times New Roman"/>
          <w:sz w:val="24"/>
          <w:szCs w:val="24"/>
        </w:rPr>
        <w:t xml:space="preserve"> </w:t>
      </w:r>
      <w:proofErr w:type="gramStart"/>
      <w:r w:rsidR="00BA54A5">
        <w:rPr>
          <w:rFonts w:ascii="Times New Roman" w:hAnsi="Times New Roman" w:cs="Times New Roman"/>
          <w:sz w:val="24"/>
          <w:szCs w:val="24"/>
        </w:rPr>
        <w:t>Приказ  Министерства</w:t>
      </w:r>
      <w:proofErr w:type="gramEnd"/>
      <w:r w:rsidR="00BA54A5">
        <w:rPr>
          <w:rFonts w:ascii="Times New Roman" w:hAnsi="Times New Roman" w:cs="Times New Roman"/>
          <w:sz w:val="24"/>
          <w:szCs w:val="24"/>
        </w:rPr>
        <w:t xml:space="preserve"> здравоохранения и социального развития РФ от 26.08.2010 № 761 «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14:paraId="2CBA967F" w14:textId="708CCA29" w:rsidR="003E20C7" w:rsidRDefault="003E20C7" w:rsidP="006E1715">
      <w:pPr>
        <w:spacing w:line="240" w:lineRule="auto"/>
        <w:contextualSpacing/>
        <w:rPr>
          <w:rFonts w:ascii="Times New Roman" w:hAnsi="Times New Roman" w:cs="Times New Roman"/>
          <w:sz w:val="24"/>
          <w:szCs w:val="24"/>
        </w:rPr>
      </w:pPr>
      <w:r>
        <w:rPr>
          <w:rFonts w:ascii="Times New Roman" w:hAnsi="Times New Roman" w:cs="Times New Roman"/>
          <w:sz w:val="24"/>
          <w:szCs w:val="24"/>
        </w:rPr>
        <w:t>5.Приказ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5E474E1E" w14:textId="1DB714A0" w:rsidR="003E20C7" w:rsidRDefault="003E20C7" w:rsidP="006E1715">
      <w:pPr>
        <w:spacing w:line="240" w:lineRule="auto"/>
        <w:contextualSpacing/>
        <w:rPr>
          <w:rFonts w:ascii="Times New Roman" w:hAnsi="Times New Roman" w:cs="Times New Roman"/>
          <w:sz w:val="24"/>
          <w:szCs w:val="24"/>
        </w:rPr>
      </w:pPr>
      <w:r>
        <w:rPr>
          <w:rFonts w:ascii="Times New Roman" w:hAnsi="Times New Roman" w:cs="Times New Roman"/>
          <w:sz w:val="24"/>
          <w:szCs w:val="24"/>
        </w:rPr>
        <w:t>6.Постановление Главного государственного санитарного врача Российской Федерации</w:t>
      </w:r>
      <w:r w:rsidR="0064734F">
        <w:rPr>
          <w:rFonts w:ascii="Times New Roman" w:hAnsi="Times New Roman" w:cs="Times New Roman"/>
          <w:sz w:val="24"/>
          <w:szCs w:val="24"/>
        </w:rPr>
        <w:t xml:space="preserve"> от 28.09.2020 г№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молодёжи</w:t>
      </w:r>
      <w:proofErr w:type="gramStart"/>
      <w:r w:rsidR="0064734F">
        <w:rPr>
          <w:rFonts w:ascii="Times New Roman" w:hAnsi="Times New Roman" w:cs="Times New Roman"/>
          <w:sz w:val="24"/>
          <w:szCs w:val="24"/>
        </w:rPr>
        <w:t>».(</w:t>
      </w:r>
      <w:proofErr w:type="gramEnd"/>
      <w:r w:rsidR="0064734F">
        <w:rPr>
          <w:rFonts w:ascii="Times New Roman" w:hAnsi="Times New Roman" w:cs="Times New Roman"/>
          <w:sz w:val="24"/>
          <w:szCs w:val="24"/>
        </w:rPr>
        <w:t xml:space="preserve"> Зарегистрирован 18.12.2020 г№61573);</w:t>
      </w:r>
    </w:p>
    <w:p w14:paraId="0BC19D2A" w14:textId="36BAE8BD" w:rsidR="0064734F" w:rsidRDefault="0064734F" w:rsidP="006E1715">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r w:rsidRPr="0064734F">
        <w:rPr>
          <w:rFonts w:ascii="Times New Roman" w:hAnsi="Times New Roman" w:cs="Times New Roman"/>
          <w:sz w:val="24"/>
          <w:szCs w:val="24"/>
        </w:rPr>
        <w:t xml:space="preserve"> </w:t>
      </w:r>
      <w:r>
        <w:rPr>
          <w:rFonts w:ascii="Times New Roman" w:hAnsi="Times New Roman" w:cs="Times New Roman"/>
          <w:sz w:val="24"/>
          <w:szCs w:val="24"/>
        </w:rPr>
        <w:t>Приказ Министерства образования и науки Российской Федерации от 20 сентября 2013 г. № 1082 «Об утверждении Положения о психолого-медико-педагогической комиссии»;</w:t>
      </w:r>
    </w:p>
    <w:p w14:paraId="7408BDBB" w14:textId="77777777" w:rsidR="00C9046B" w:rsidRDefault="0064734F" w:rsidP="006E1715">
      <w:pPr>
        <w:spacing w:line="240" w:lineRule="auto"/>
        <w:contextualSpacing/>
      </w:pPr>
      <w:r>
        <w:rPr>
          <w:rFonts w:ascii="Times New Roman" w:hAnsi="Times New Roman" w:cs="Times New Roman"/>
          <w:sz w:val="24"/>
          <w:szCs w:val="24"/>
        </w:rPr>
        <w:t>8.Методические рекомендации по реализации Федеральной образовательной программы дошкольного образования 2023 г.</w:t>
      </w:r>
      <w:r w:rsidR="00C9046B" w:rsidRPr="00C9046B">
        <w:t xml:space="preserve"> </w:t>
      </w:r>
    </w:p>
    <w:p w14:paraId="1EDB7F24" w14:textId="77777777" w:rsidR="00C9046B" w:rsidRDefault="00C9046B" w:rsidP="006E1715">
      <w:pPr>
        <w:spacing w:line="240" w:lineRule="auto"/>
        <w:contextualSpacing/>
      </w:pPr>
    </w:p>
    <w:p w14:paraId="0854C29E" w14:textId="241405A0" w:rsidR="0064734F" w:rsidRPr="00480A33" w:rsidRDefault="00970904" w:rsidP="006E1715">
      <w:pPr>
        <w:spacing w:line="240" w:lineRule="auto"/>
        <w:contextualSpacing/>
        <w:rPr>
          <w:rFonts w:ascii="Times New Roman" w:hAnsi="Times New Roman" w:cs="Times New Roman"/>
          <w:sz w:val="24"/>
          <w:szCs w:val="24"/>
        </w:rPr>
      </w:pPr>
      <w:hyperlink r:id="rId10" w:history="1">
        <w:r w:rsidR="00C9046B" w:rsidRPr="00C9046B">
          <w:rPr>
            <w:rStyle w:val="a3"/>
            <w:rFonts w:ascii="Times New Roman" w:hAnsi="Times New Roman" w:cs="Times New Roman"/>
            <w:sz w:val="24"/>
            <w:szCs w:val="24"/>
          </w:rPr>
          <w:t>https://docs.edu.gov.ru/document/8a9cc6ca040d8c6dd31a077fd2a6e226/download/5633</w:t>
        </w:r>
      </w:hyperlink>
    </w:p>
    <w:p w14:paraId="373577C0" w14:textId="77777777" w:rsidR="00B6727C" w:rsidRDefault="00B6727C" w:rsidP="006E1715">
      <w:pPr>
        <w:spacing w:line="240" w:lineRule="auto"/>
        <w:contextualSpacing/>
        <w:rPr>
          <w:rFonts w:ascii="Times New Roman" w:hAnsi="Times New Roman" w:cs="Times New Roman"/>
          <w:sz w:val="24"/>
          <w:szCs w:val="24"/>
        </w:rPr>
      </w:pPr>
    </w:p>
    <w:p w14:paraId="1A40EA84" w14:textId="77777777" w:rsidR="00C72483" w:rsidRDefault="00C72483" w:rsidP="006E1715">
      <w:pPr>
        <w:spacing w:line="240" w:lineRule="auto"/>
        <w:contextualSpacing/>
        <w:rPr>
          <w:rFonts w:ascii="Times New Roman" w:hAnsi="Times New Roman" w:cs="Times New Roman"/>
          <w:sz w:val="24"/>
          <w:szCs w:val="24"/>
        </w:rPr>
      </w:pPr>
    </w:p>
    <w:p w14:paraId="07B7205B" w14:textId="365925ED" w:rsidR="00744218" w:rsidRPr="00B21003" w:rsidRDefault="00F62232" w:rsidP="00F62232">
      <w:pPr>
        <w:spacing w:line="240" w:lineRule="auto"/>
        <w:contextualSpacing/>
        <w:jc w:val="center"/>
        <w:rPr>
          <w:rFonts w:ascii="Times New Roman" w:hAnsi="Times New Roman" w:cs="Times New Roman"/>
          <w:sz w:val="24"/>
          <w:szCs w:val="24"/>
        </w:rPr>
      </w:pPr>
      <w:r w:rsidRPr="00B21003">
        <w:rPr>
          <w:rFonts w:ascii="Times New Roman" w:hAnsi="Times New Roman" w:cs="Times New Roman"/>
          <w:b/>
          <w:bCs/>
          <w:sz w:val="24"/>
          <w:szCs w:val="24"/>
        </w:rPr>
        <w:t>1.</w:t>
      </w:r>
      <w:r w:rsidR="00744218" w:rsidRPr="00B21003">
        <w:rPr>
          <w:rFonts w:ascii="Times New Roman" w:hAnsi="Times New Roman" w:cs="Times New Roman"/>
          <w:b/>
          <w:sz w:val="24"/>
          <w:szCs w:val="24"/>
        </w:rPr>
        <w:t>Целевой раздел</w:t>
      </w:r>
    </w:p>
    <w:p w14:paraId="1760FDBB" w14:textId="2D6E9567" w:rsidR="00744218" w:rsidRPr="00B21003" w:rsidRDefault="00744218" w:rsidP="00744218">
      <w:pPr>
        <w:spacing w:line="240" w:lineRule="auto"/>
        <w:contextualSpacing/>
        <w:jc w:val="center"/>
        <w:rPr>
          <w:rFonts w:ascii="Times New Roman" w:hAnsi="Times New Roman" w:cs="Times New Roman"/>
          <w:b/>
          <w:sz w:val="24"/>
          <w:szCs w:val="24"/>
        </w:rPr>
      </w:pPr>
      <w:r w:rsidRPr="00B21003">
        <w:rPr>
          <w:rFonts w:ascii="Times New Roman" w:hAnsi="Times New Roman" w:cs="Times New Roman"/>
          <w:b/>
          <w:sz w:val="24"/>
          <w:szCs w:val="24"/>
        </w:rPr>
        <w:t xml:space="preserve"> Обязательная часть</w:t>
      </w:r>
    </w:p>
    <w:p w14:paraId="7EF2AB06" w14:textId="77777777" w:rsidR="00744218" w:rsidRPr="00744218" w:rsidRDefault="00744218" w:rsidP="00BA4CF3">
      <w:pPr>
        <w:spacing w:line="240" w:lineRule="auto"/>
        <w:contextualSpacing/>
        <w:rPr>
          <w:rFonts w:ascii="Times New Roman" w:hAnsi="Times New Roman" w:cs="Times New Roman"/>
          <w:b/>
          <w:sz w:val="28"/>
          <w:szCs w:val="28"/>
        </w:rPr>
      </w:pPr>
    </w:p>
    <w:p w14:paraId="3E97F8F2" w14:textId="3F328914" w:rsidR="00744218" w:rsidRPr="00B21003" w:rsidRDefault="00E82980" w:rsidP="00E82980">
      <w:pPr>
        <w:pStyle w:val="a5"/>
        <w:spacing w:line="240" w:lineRule="auto"/>
        <w:ind w:left="1430"/>
        <w:rPr>
          <w:rFonts w:ascii="Times New Roman" w:hAnsi="Times New Roman" w:cs="Times New Roman"/>
          <w:b/>
          <w:sz w:val="24"/>
          <w:szCs w:val="24"/>
        </w:rPr>
      </w:pPr>
      <w:r w:rsidRPr="00B21003">
        <w:rPr>
          <w:rFonts w:ascii="Times New Roman" w:hAnsi="Times New Roman" w:cs="Times New Roman"/>
          <w:b/>
          <w:sz w:val="24"/>
          <w:szCs w:val="24"/>
        </w:rPr>
        <w:t>1.1.</w:t>
      </w:r>
      <w:r w:rsidR="00744218" w:rsidRPr="00B21003">
        <w:rPr>
          <w:rFonts w:ascii="Times New Roman" w:hAnsi="Times New Roman" w:cs="Times New Roman"/>
          <w:b/>
          <w:sz w:val="24"/>
          <w:szCs w:val="24"/>
        </w:rPr>
        <w:t xml:space="preserve"> Пояснительная записка</w:t>
      </w:r>
    </w:p>
    <w:p w14:paraId="673627D0" w14:textId="77777777" w:rsidR="00C42835" w:rsidRDefault="00744218" w:rsidP="00744218">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Основная общеобразовательная программа - программа дошкольного образования муниципального бюджетного дошкольного образовательного учреждения </w:t>
      </w:r>
      <w:proofErr w:type="spellStart"/>
      <w:r w:rsidR="001C5A90">
        <w:rPr>
          <w:rFonts w:ascii="Times New Roman" w:hAnsi="Times New Roman" w:cs="Times New Roman"/>
          <w:sz w:val="24"/>
          <w:szCs w:val="24"/>
        </w:rPr>
        <w:t>Желябовский</w:t>
      </w:r>
      <w:proofErr w:type="spellEnd"/>
      <w:r w:rsidR="001C5A90">
        <w:rPr>
          <w:rFonts w:ascii="Times New Roman" w:hAnsi="Times New Roman" w:cs="Times New Roman"/>
          <w:sz w:val="24"/>
          <w:szCs w:val="24"/>
        </w:rPr>
        <w:t xml:space="preserve"> детский сад «Родничок» Нижнегорского района Республики Крым</w:t>
      </w:r>
      <w:r w:rsidR="00C42835" w:rsidRPr="00A81904">
        <w:rPr>
          <w:rFonts w:ascii="Times New Roman" w:hAnsi="Times New Roman" w:cs="Times New Roman"/>
          <w:sz w:val="24"/>
          <w:szCs w:val="24"/>
        </w:rPr>
        <w:t xml:space="preserve"> </w:t>
      </w:r>
      <w:r w:rsidRPr="00A81904">
        <w:rPr>
          <w:rFonts w:ascii="Times New Roman" w:hAnsi="Times New Roman" w:cs="Times New Roman"/>
          <w:sz w:val="24"/>
          <w:szCs w:val="24"/>
        </w:rPr>
        <w:t xml:space="preserve">(далее Программа) составлена в соответствии с Федеральными государственными образовательными стандартами дошкольного образования (далее ФГОС ДО), Федеральной образовательной программой дошкольного образования (далее ФОП ДО), особенностями образовательного учреждения, региона и муниципалитета, образовательных потребностей воспитанников и запросов родителей (законных представителей). </w:t>
      </w:r>
    </w:p>
    <w:p w14:paraId="4D145695" w14:textId="6BAF88C6" w:rsidR="006F4D4F" w:rsidRPr="00A81904" w:rsidRDefault="006F4D4F" w:rsidP="006F4D4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Программа разработана рабочей группой педагогов МБДОУ </w:t>
      </w:r>
      <w:proofErr w:type="spellStart"/>
      <w:r>
        <w:rPr>
          <w:rFonts w:ascii="Times New Roman" w:hAnsi="Times New Roman" w:cs="Times New Roman"/>
          <w:sz w:val="24"/>
          <w:szCs w:val="24"/>
        </w:rPr>
        <w:t>Желябовский</w:t>
      </w:r>
      <w:proofErr w:type="spellEnd"/>
      <w:r>
        <w:rPr>
          <w:rFonts w:ascii="Times New Roman" w:hAnsi="Times New Roman" w:cs="Times New Roman"/>
          <w:sz w:val="24"/>
          <w:szCs w:val="24"/>
        </w:rPr>
        <w:t xml:space="preserve"> детский сад «Родничок» в </w:t>
      </w:r>
      <w:proofErr w:type="gramStart"/>
      <w:r>
        <w:rPr>
          <w:rFonts w:ascii="Times New Roman" w:hAnsi="Times New Roman" w:cs="Times New Roman"/>
          <w:sz w:val="24"/>
          <w:szCs w:val="24"/>
        </w:rPr>
        <w:t>составе :старшего</w:t>
      </w:r>
      <w:proofErr w:type="gramEnd"/>
      <w:r>
        <w:rPr>
          <w:rFonts w:ascii="Times New Roman" w:hAnsi="Times New Roman" w:cs="Times New Roman"/>
          <w:sz w:val="24"/>
          <w:szCs w:val="24"/>
        </w:rPr>
        <w:t xml:space="preserve"> воспитателя Ворониной Л.А.,</w:t>
      </w:r>
      <w:r w:rsidR="005B49E0">
        <w:rPr>
          <w:rFonts w:ascii="Times New Roman" w:hAnsi="Times New Roman" w:cs="Times New Roman"/>
          <w:sz w:val="24"/>
          <w:szCs w:val="24"/>
        </w:rPr>
        <w:t xml:space="preserve"> </w:t>
      </w:r>
      <w:r>
        <w:rPr>
          <w:rFonts w:ascii="Times New Roman" w:hAnsi="Times New Roman" w:cs="Times New Roman"/>
          <w:sz w:val="24"/>
          <w:szCs w:val="24"/>
        </w:rPr>
        <w:t xml:space="preserve">воспитателей </w:t>
      </w:r>
      <w:proofErr w:type="spellStart"/>
      <w:r>
        <w:rPr>
          <w:rFonts w:ascii="Times New Roman" w:hAnsi="Times New Roman" w:cs="Times New Roman"/>
          <w:sz w:val="24"/>
          <w:szCs w:val="24"/>
        </w:rPr>
        <w:t>Куртсуиновой</w:t>
      </w:r>
      <w:proofErr w:type="spellEnd"/>
      <w:r>
        <w:rPr>
          <w:rFonts w:ascii="Times New Roman" w:hAnsi="Times New Roman" w:cs="Times New Roman"/>
          <w:sz w:val="24"/>
          <w:szCs w:val="24"/>
        </w:rPr>
        <w:t xml:space="preserve"> С.Я.,</w:t>
      </w:r>
      <w:r w:rsidR="005B49E0">
        <w:rPr>
          <w:rFonts w:ascii="Times New Roman" w:hAnsi="Times New Roman" w:cs="Times New Roman"/>
          <w:sz w:val="24"/>
          <w:szCs w:val="24"/>
        </w:rPr>
        <w:t xml:space="preserve"> </w:t>
      </w:r>
      <w:r>
        <w:rPr>
          <w:rFonts w:ascii="Times New Roman" w:hAnsi="Times New Roman" w:cs="Times New Roman"/>
          <w:sz w:val="24"/>
          <w:szCs w:val="24"/>
        </w:rPr>
        <w:t>Климович И.В.,</w:t>
      </w:r>
      <w:proofErr w:type="spellStart"/>
      <w:r>
        <w:rPr>
          <w:rFonts w:ascii="Times New Roman" w:hAnsi="Times New Roman" w:cs="Times New Roman"/>
          <w:sz w:val="24"/>
          <w:szCs w:val="24"/>
        </w:rPr>
        <w:t>Ислямовой</w:t>
      </w:r>
      <w:proofErr w:type="spellEnd"/>
      <w:r>
        <w:rPr>
          <w:rFonts w:ascii="Times New Roman" w:hAnsi="Times New Roman" w:cs="Times New Roman"/>
          <w:sz w:val="24"/>
          <w:szCs w:val="24"/>
        </w:rPr>
        <w:t xml:space="preserve"> Л.А.,</w:t>
      </w:r>
      <w:r w:rsidR="005B49E0">
        <w:rPr>
          <w:rFonts w:ascii="Times New Roman" w:hAnsi="Times New Roman" w:cs="Times New Roman"/>
          <w:sz w:val="24"/>
          <w:szCs w:val="24"/>
        </w:rPr>
        <w:t xml:space="preserve"> </w:t>
      </w:r>
      <w:r>
        <w:rPr>
          <w:rFonts w:ascii="Times New Roman" w:hAnsi="Times New Roman" w:cs="Times New Roman"/>
          <w:sz w:val="24"/>
          <w:szCs w:val="24"/>
        </w:rPr>
        <w:t>учителя-логопеда Иваницкой И.А.</w:t>
      </w:r>
    </w:p>
    <w:p w14:paraId="23A256D7" w14:textId="77777777" w:rsidR="00744218" w:rsidRDefault="00744218" w:rsidP="00744218">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Программа разработана в соответствии с:</w:t>
      </w:r>
    </w:p>
    <w:p w14:paraId="25EA4EBF" w14:textId="77777777" w:rsidR="00EF7BEE" w:rsidRPr="00EF7BEE" w:rsidRDefault="00EF7BEE" w:rsidP="00EF7BEE">
      <w:pPr>
        <w:spacing w:line="240" w:lineRule="auto"/>
        <w:ind w:firstLine="708"/>
        <w:jc w:val="center"/>
        <w:rPr>
          <w:rFonts w:ascii="Times New Roman" w:hAnsi="Times New Roman" w:cs="Times New Roman"/>
          <w:b/>
          <w:sz w:val="24"/>
          <w:szCs w:val="24"/>
        </w:rPr>
      </w:pPr>
      <w:r w:rsidRPr="00EF7BEE">
        <w:rPr>
          <w:rFonts w:ascii="Times New Roman" w:hAnsi="Times New Roman" w:cs="Times New Roman"/>
          <w:b/>
          <w:sz w:val="24"/>
          <w:szCs w:val="24"/>
        </w:rPr>
        <w:t>Документы федерального уровня:</w:t>
      </w:r>
    </w:p>
    <w:p w14:paraId="28DBCAA8" w14:textId="77777777" w:rsidR="004F6CCD" w:rsidRPr="00EF7BEE" w:rsidRDefault="006A084B" w:rsidP="00E01C77">
      <w:pPr>
        <w:pStyle w:val="a5"/>
        <w:numPr>
          <w:ilvl w:val="0"/>
          <w:numId w:val="83"/>
        </w:numPr>
        <w:spacing w:line="240" w:lineRule="auto"/>
        <w:jc w:val="both"/>
        <w:rPr>
          <w:rFonts w:ascii="Times New Roman" w:hAnsi="Times New Roman" w:cs="Times New Roman"/>
          <w:sz w:val="24"/>
          <w:szCs w:val="24"/>
        </w:rPr>
      </w:pPr>
      <w:r w:rsidRPr="00EF7BEE">
        <w:rPr>
          <w:rFonts w:ascii="Times New Roman" w:hAnsi="Times New Roman" w:cs="Times New Roman"/>
          <w:sz w:val="24"/>
          <w:szCs w:val="24"/>
        </w:rPr>
        <w:lastRenderedPageBreak/>
        <w:t>Федеральный закон от 29.12.2012 №273-ФЗ «Об образовании в РФ» с изм. и доп., вступ. в силу с 28.02.2023;</w:t>
      </w:r>
    </w:p>
    <w:p w14:paraId="12FA5DA2" w14:textId="77777777" w:rsidR="006A084B" w:rsidRPr="00EF7BEE" w:rsidRDefault="006A084B" w:rsidP="00E01C77">
      <w:pPr>
        <w:pStyle w:val="a5"/>
        <w:numPr>
          <w:ilvl w:val="0"/>
          <w:numId w:val="83"/>
        </w:numPr>
        <w:spacing w:line="240" w:lineRule="auto"/>
        <w:jc w:val="both"/>
        <w:rPr>
          <w:rFonts w:ascii="Times New Roman" w:hAnsi="Times New Roman" w:cs="Times New Roman"/>
          <w:sz w:val="24"/>
          <w:szCs w:val="24"/>
        </w:rPr>
      </w:pPr>
      <w:r w:rsidRPr="00EF7BEE">
        <w:rPr>
          <w:rFonts w:ascii="Times New Roman" w:hAnsi="Times New Roman" w:cs="Times New Roman"/>
          <w:sz w:val="24"/>
          <w:szCs w:val="24"/>
        </w:rPr>
        <w:t>Приказ Министерства образования и науки РФ от 17 октября 2013г. №1155 «Об утверждении федерального государственного образовательного стандарта дошкольного образования»</w:t>
      </w:r>
      <w:r w:rsidR="00DD44AF" w:rsidRPr="00EF7BEE">
        <w:rPr>
          <w:rFonts w:ascii="Times New Roman" w:hAnsi="Times New Roman" w:cs="Times New Roman"/>
          <w:sz w:val="24"/>
          <w:szCs w:val="24"/>
        </w:rPr>
        <w:t xml:space="preserve"> (зарегистрировано в Минюсте РФ 14 ноября 2013г. №30384)</w:t>
      </w:r>
      <w:r w:rsidR="00A73472" w:rsidRPr="00EF7BEE">
        <w:rPr>
          <w:rFonts w:ascii="Times New Roman" w:hAnsi="Times New Roman" w:cs="Times New Roman"/>
          <w:sz w:val="24"/>
          <w:szCs w:val="24"/>
        </w:rPr>
        <w:t xml:space="preserve"> с изменениями и дополнениями от 08 ноября 2022г., 17 февраля 2023г.;</w:t>
      </w:r>
    </w:p>
    <w:p w14:paraId="29E6D816" w14:textId="77777777" w:rsidR="00A73472" w:rsidRPr="00EF7BEE" w:rsidRDefault="00A73472" w:rsidP="00E01C77">
      <w:pPr>
        <w:pStyle w:val="a5"/>
        <w:numPr>
          <w:ilvl w:val="0"/>
          <w:numId w:val="83"/>
        </w:numPr>
        <w:spacing w:line="240" w:lineRule="auto"/>
        <w:jc w:val="both"/>
        <w:rPr>
          <w:rFonts w:ascii="Times New Roman" w:hAnsi="Times New Roman" w:cs="Times New Roman"/>
          <w:sz w:val="24"/>
          <w:szCs w:val="24"/>
        </w:rPr>
      </w:pPr>
      <w:r w:rsidRPr="00EF7BEE">
        <w:rPr>
          <w:rFonts w:ascii="Times New Roman" w:hAnsi="Times New Roman" w:cs="Times New Roman"/>
          <w:sz w:val="24"/>
          <w:szCs w:val="24"/>
        </w:rPr>
        <w:t>Приказ Министерства просвещения Российской Федерации от 25.11.2022 №1028 «Об утверждении федеральной образовательной программы дошкольного образования» (зарегистрирован Министерством юстиции Российской Федерации 28.12.2022 №71847);</w:t>
      </w:r>
    </w:p>
    <w:p w14:paraId="17FC7B5E" w14:textId="77777777" w:rsidR="00A73472" w:rsidRPr="00EF7BEE" w:rsidRDefault="00A73472" w:rsidP="00E01C77">
      <w:pPr>
        <w:pStyle w:val="a5"/>
        <w:numPr>
          <w:ilvl w:val="0"/>
          <w:numId w:val="83"/>
        </w:numPr>
        <w:spacing w:line="240" w:lineRule="auto"/>
        <w:jc w:val="both"/>
        <w:rPr>
          <w:rFonts w:ascii="Times New Roman" w:hAnsi="Times New Roman" w:cs="Times New Roman"/>
          <w:sz w:val="24"/>
          <w:szCs w:val="24"/>
        </w:rPr>
      </w:pPr>
      <w:r w:rsidRPr="00EF7BEE">
        <w:rPr>
          <w:rFonts w:ascii="Times New Roman" w:hAnsi="Times New Roman" w:cs="Times New Roman"/>
          <w:sz w:val="24"/>
          <w:szCs w:val="24"/>
        </w:rPr>
        <w:t>Приказ Министерства просвещения Российской Федерации от 01.12.2022 №1048 «О внесении изменений в Порядок организации и осуществления</w:t>
      </w:r>
      <w:r w:rsidR="00A875B5" w:rsidRPr="00EF7BEE">
        <w:rPr>
          <w:rFonts w:ascii="Times New Roman" w:hAnsi="Times New Roman" w:cs="Times New Roman"/>
          <w:sz w:val="24"/>
          <w:szCs w:val="24"/>
        </w:rPr>
        <w:t xml:space="preserve"> </w:t>
      </w:r>
      <w:r w:rsidRPr="00EF7BEE">
        <w:rPr>
          <w:rFonts w:ascii="Times New Roman" w:hAnsi="Times New Roman" w:cs="Times New Roman"/>
          <w:sz w:val="24"/>
          <w:szCs w:val="24"/>
        </w:rPr>
        <w:t xml:space="preserve">образовательной деятельности по основным общеобразовательным программам – образовательным программам дошкольного образования, утвержденный приказом Министерства просвещения Российской Федерации от 31 июля 2020г. </w:t>
      </w:r>
      <w:r w:rsidR="00A875B5" w:rsidRPr="00EF7BEE">
        <w:rPr>
          <w:rFonts w:ascii="Times New Roman" w:hAnsi="Times New Roman" w:cs="Times New Roman"/>
          <w:sz w:val="24"/>
          <w:szCs w:val="24"/>
        </w:rPr>
        <w:t>№373» (Зарегистрирован 12.01.2023 №71978);</w:t>
      </w:r>
    </w:p>
    <w:p w14:paraId="4C15818A" w14:textId="77777777" w:rsidR="00A875B5" w:rsidRPr="00EF7BEE" w:rsidRDefault="00A875B5" w:rsidP="00E01C77">
      <w:pPr>
        <w:pStyle w:val="a5"/>
        <w:numPr>
          <w:ilvl w:val="0"/>
          <w:numId w:val="83"/>
        </w:numPr>
        <w:spacing w:line="240" w:lineRule="auto"/>
        <w:jc w:val="both"/>
        <w:rPr>
          <w:rFonts w:ascii="Times New Roman" w:hAnsi="Times New Roman" w:cs="Times New Roman"/>
          <w:sz w:val="24"/>
          <w:szCs w:val="24"/>
        </w:rPr>
      </w:pPr>
      <w:r w:rsidRPr="00EF7BEE">
        <w:rPr>
          <w:rFonts w:ascii="Times New Roman" w:hAnsi="Times New Roman" w:cs="Times New Roman"/>
          <w:sz w:val="24"/>
          <w:szCs w:val="24"/>
        </w:rPr>
        <w:t>Приказ Министерства здравоохранения и социального развития РФ от 26.08.2010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14:paraId="70177468" w14:textId="77777777" w:rsidR="00A875B5" w:rsidRPr="00EF7BEE" w:rsidRDefault="00A875B5" w:rsidP="00E01C77">
      <w:pPr>
        <w:pStyle w:val="a5"/>
        <w:numPr>
          <w:ilvl w:val="0"/>
          <w:numId w:val="83"/>
        </w:numPr>
        <w:spacing w:line="240" w:lineRule="auto"/>
        <w:jc w:val="both"/>
        <w:rPr>
          <w:rFonts w:ascii="Times New Roman" w:hAnsi="Times New Roman" w:cs="Times New Roman"/>
          <w:sz w:val="24"/>
          <w:szCs w:val="24"/>
        </w:rPr>
      </w:pPr>
      <w:r w:rsidRPr="00EF7BEE">
        <w:rPr>
          <w:rFonts w:ascii="Times New Roman" w:hAnsi="Times New Roman" w:cs="Times New Roman"/>
          <w:sz w:val="24"/>
          <w:szCs w:val="24"/>
        </w:rPr>
        <w:t>Приказ Министерства труда и социальной защиты РФ от 18 октября 2013г.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образования) (воспитатель, учитель)»;</w:t>
      </w:r>
    </w:p>
    <w:p w14:paraId="4ED99B7D" w14:textId="77777777" w:rsidR="00A875B5" w:rsidRPr="00EF7BEE" w:rsidRDefault="00A875B5" w:rsidP="00E01C77">
      <w:pPr>
        <w:pStyle w:val="a5"/>
        <w:numPr>
          <w:ilvl w:val="0"/>
          <w:numId w:val="83"/>
        </w:numPr>
        <w:spacing w:line="240" w:lineRule="auto"/>
        <w:jc w:val="both"/>
        <w:rPr>
          <w:rFonts w:ascii="Times New Roman" w:hAnsi="Times New Roman" w:cs="Times New Roman"/>
          <w:sz w:val="24"/>
          <w:szCs w:val="24"/>
        </w:rPr>
      </w:pPr>
      <w:r w:rsidRPr="00EF7BEE">
        <w:rPr>
          <w:rFonts w:ascii="Times New Roman" w:hAnsi="Times New Roman" w:cs="Times New Roman"/>
          <w:sz w:val="24"/>
          <w:szCs w:val="24"/>
        </w:rPr>
        <w:t>Постановление Главного государственного санитарного врача Российской Федерации от 28.09.2020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(Зарегистрирован 18.12.2020 №61573);</w:t>
      </w:r>
    </w:p>
    <w:p w14:paraId="0D2EDEDC" w14:textId="77777777" w:rsidR="00A875B5" w:rsidRPr="00EF7BEE" w:rsidRDefault="00A875B5" w:rsidP="00E01C77">
      <w:pPr>
        <w:pStyle w:val="a5"/>
        <w:numPr>
          <w:ilvl w:val="0"/>
          <w:numId w:val="83"/>
        </w:numPr>
        <w:spacing w:line="240" w:lineRule="auto"/>
        <w:jc w:val="both"/>
        <w:rPr>
          <w:rFonts w:ascii="Times New Roman" w:hAnsi="Times New Roman" w:cs="Times New Roman"/>
          <w:sz w:val="24"/>
          <w:szCs w:val="24"/>
        </w:rPr>
      </w:pPr>
      <w:r w:rsidRPr="00EF7BEE">
        <w:rPr>
          <w:rFonts w:ascii="Times New Roman" w:hAnsi="Times New Roman" w:cs="Times New Roman"/>
          <w:sz w:val="24"/>
          <w:szCs w:val="24"/>
        </w:rPr>
        <w:t>Приказ Министерства образования и науки Российской Федерации от 20 сентября 2013г. №1082 «Об утверждении Положения о психолого-медико-педагогической комиссии»;</w:t>
      </w:r>
    </w:p>
    <w:p w14:paraId="5A28463B" w14:textId="77777777" w:rsidR="00EF7BEE" w:rsidRPr="00EF7BEE" w:rsidRDefault="00EF7BEE" w:rsidP="00E01C77">
      <w:pPr>
        <w:pStyle w:val="a5"/>
        <w:numPr>
          <w:ilvl w:val="0"/>
          <w:numId w:val="83"/>
        </w:numPr>
        <w:spacing w:line="240" w:lineRule="auto"/>
        <w:jc w:val="both"/>
        <w:rPr>
          <w:rFonts w:ascii="Times New Roman" w:hAnsi="Times New Roman" w:cs="Times New Roman"/>
          <w:sz w:val="24"/>
          <w:szCs w:val="24"/>
        </w:rPr>
      </w:pPr>
      <w:r w:rsidRPr="00EF7BEE">
        <w:rPr>
          <w:rFonts w:ascii="Times New Roman" w:hAnsi="Times New Roman" w:cs="Times New Roman"/>
          <w:sz w:val="24"/>
          <w:szCs w:val="24"/>
        </w:rPr>
        <w:t xml:space="preserve">Методические рекомендации по реализации </w:t>
      </w:r>
      <w:proofErr w:type="gramStart"/>
      <w:r w:rsidRPr="00EF7BEE">
        <w:rPr>
          <w:rFonts w:ascii="Times New Roman" w:hAnsi="Times New Roman" w:cs="Times New Roman"/>
          <w:sz w:val="24"/>
          <w:szCs w:val="24"/>
        </w:rPr>
        <w:t>Федеральной  образовательной</w:t>
      </w:r>
      <w:proofErr w:type="gramEnd"/>
      <w:r w:rsidRPr="00EF7BEE">
        <w:rPr>
          <w:rFonts w:ascii="Times New Roman" w:hAnsi="Times New Roman" w:cs="Times New Roman"/>
          <w:sz w:val="24"/>
          <w:szCs w:val="24"/>
        </w:rPr>
        <w:t xml:space="preserve"> программы дошкольного образования 2023 – Текст электронный </w:t>
      </w:r>
    </w:p>
    <w:p w14:paraId="561B3AFF" w14:textId="77777777" w:rsidR="00A875B5" w:rsidRDefault="00970904" w:rsidP="006A084B">
      <w:pPr>
        <w:spacing w:line="240" w:lineRule="auto"/>
        <w:jc w:val="both"/>
        <w:rPr>
          <w:rFonts w:ascii="Times New Roman" w:hAnsi="Times New Roman" w:cs="Times New Roman"/>
          <w:sz w:val="24"/>
          <w:szCs w:val="24"/>
        </w:rPr>
      </w:pPr>
      <w:hyperlink r:id="rId11" w:history="1">
        <w:r w:rsidR="00EF7BEE" w:rsidRPr="00F60C0B">
          <w:rPr>
            <w:rStyle w:val="a3"/>
            <w:rFonts w:ascii="Times New Roman" w:hAnsi="Times New Roman" w:cs="Times New Roman"/>
            <w:sz w:val="24"/>
            <w:szCs w:val="24"/>
          </w:rPr>
          <w:t>https://ivfrao.ru/wp-content/uploads/2023/03/metodicheskie-rekomendaczii-po-realizaczii-federalnoj-obrazovatelnoj-programmy-do.pdf</w:t>
        </w:r>
      </w:hyperlink>
    </w:p>
    <w:p w14:paraId="6DB32240" w14:textId="77777777" w:rsidR="00EF7BEE" w:rsidRDefault="00EF7BEE" w:rsidP="006A084B">
      <w:pPr>
        <w:spacing w:line="240" w:lineRule="auto"/>
        <w:jc w:val="both"/>
        <w:rPr>
          <w:rFonts w:ascii="Times New Roman" w:hAnsi="Times New Roman" w:cs="Times New Roman"/>
          <w:sz w:val="24"/>
          <w:szCs w:val="24"/>
        </w:rPr>
      </w:pPr>
      <w:r>
        <w:rPr>
          <w:rFonts w:ascii="Times New Roman" w:hAnsi="Times New Roman" w:cs="Times New Roman"/>
          <w:sz w:val="24"/>
          <w:szCs w:val="24"/>
        </w:rPr>
        <w:t>и иные нормативно-правовые акты, регламентирующие образовательную деятельность ДОУ.</w:t>
      </w:r>
    </w:p>
    <w:p w14:paraId="0C35D462" w14:textId="77777777" w:rsidR="00EF7BEE" w:rsidRDefault="00EF7BEE" w:rsidP="00EF7BEE">
      <w:pPr>
        <w:spacing w:line="240" w:lineRule="auto"/>
        <w:jc w:val="center"/>
        <w:rPr>
          <w:rFonts w:ascii="Times New Roman" w:hAnsi="Times New Roman" w:cs="Times New Roman"/>
          <w:b/>
          <w:sz w:val="24"/>
          <w:szCs w:val="24"/>
        </w:rPr>
      </w:pPr>
    </w:p>
    <w:p w14:paraId="08217312" w14:textId="77777777" w:rsidR="00A875B5" w:rsidRPr="00EF7BEE" w:rsidRDefault="00EF7BEE" w:rsidP="00EF7BEE">
      <w:pPr>
        <w:spacing w:line="240" w:lineRule="auto"/>
        <w:jc w:val="center"/>
        <w:rPr>
          <w:rFonts w:ascii="Times New Roman" w:hAnsi="Times New Roman" w:cs="Times New Roman"/>
          <w:b/>
          <w:sz w:val="24"/>
          <w:szCs w:val="24"/>
        </w:rPr>
      </w:pPr>
      <w:r w:rsidRPr="00EF7BEE">
        <w:rPr>
          <w:rFonts w:ascii="Times New Roman" w:hAnsi="Times New Roman" w:cs="Times New Roman"/>
          <w:b/>
          <w:sz w:val="24"/>
          <w:szCs w:val="24"/>
        </w:rPr>
        <w:t>Документы регионального уровня</w:t>
      </w:r>
    </w:p>
    <w:p w14:paraId="06482740" w14:textId="77777777" w:rsidR="00EF7BEE" w:rsidRDefault="00EF7BEE" w:rsidP="00EF7BEE">
      <w:pPr>
        <w:spacing w:line="240" w:lineRule="auto"/>
        <w:rPr>
          <w:rFonts w:ascii="Times New Roman" w:hAnsi="Times New Roman" w:cs="Times New Roman"/>
          <w:sz w:val="24"/>
          <w:szCs w:val="24"/>
        </w:rPr>
      </w:pPr>
      <w:r>
        <w:rPr>
          <w:rFonts w:ascii="Times New Roman" w:hAnsi="Times New Roman" w:cs="Times New Roman"/>
          <w:sz w:val="24"/>
          <w:szCs w:val="24"/>
        </w:rPr>
        <w:t>Закон Республики Крым от 06.07.2015г. №131-ЗРК/2015 «Об образовании в Республике Крым»;</w:t>
      </w:r>
    </w:p>
    <w:p w14:paraId="19166E16" w14:textId="77777777" w:rsidR="00EF7BEE" w:rsidRDefault="00EF7BEE" w:rsidP="00EF7BEE">
      <w:pPr>
        <w:spacing w:line="240" w:lineRule="auto"/>
        <w:rPr>
          <w:rFonts w:ascii="Times New Roman" w:hAnsi="Times New Roman" w:cs="Times New Roman"/>
          <w:sz w:val="24"/>
          <w:szCs w:val="24"/>
        </w:rPr>
      </w:pPr>
      <w:r>
        <w:rPr>
          <w:rFonts w:ascii="Times New Roman" w:hAnsi="Times New Roman" w:cs="Times New Roman"/>
          <w:sz w:val="24"/>
          <w:szCs w:val="24"/>
        </w:rPr>
        <w:t>Приказ Министерства образования, науки и молодежи Республики Крым от 29.03.2023 №579 «Об утверждении Плана мероприятий по введению федеральных образовательных программ</w:t>
      </w:r>
      <w:r w:rsidR="0033755E">
        <w:rPr>
          <w:rFonts w:ascii="Times New Roman" w:hAnsi="Times New Roman" w:cs="Times New Roman"/>
          <w:sz w:val="24"/>
          <w:szCs w:val="24"/>
        </w:rPr>
        <w:t xml:space="preserve"> дошкольного образования в образовательных организациях Республики Крым, реализующих образовательные программы дошкольного образования»</w:t>
      </w:r>
    </w:p>
    <w:p w14:paraId="0C89FF70" w14:textId="77777777" w:rsidR="0033755E" w:rsidRDefault="0033755E" w:rsidP="0033755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Документы уровня образовательной организации </w:t>
      </w:r>
    </w:p>
    <w:p w14:paraId="25191D11" w14:textId="77777777" w:rsidR="0033755E" w:rsidRDefault="0033755E" w:rsidP="0033755E">
      <w:pPr>
        <w:spacing w:line="240" w:lineRule="auto"/>
        <w:rPr>
          <w:rFonts w:ascii="Times New Roman" w:hAnsi="Times New Roman" w:cs="Times New Roman"/>
          <w:sz w:val="24"/>
          <w:szCs w:val="24"/>
        </w:rPr>
      </w:pPr>
      <w:r>
        <w:rPr>
          <w:rFonts w:ascii="Times New Roman" w:hAnsi="Times New Roman" w:cs="Times New Roman"/>
          <w:sz w:val="24"/>
          <w:szCs w:val="24"/>
        </w:rPr>
        <w:t>Устав ДОУ;</w:t>
      </w:r>
    </w:p>
    <w:p w14:paraId="4F7CE38D" w14:textId="77777777" w:rsidR="0033755E" w:rsidRDefault="0033755E" w:rsidP="0033755E">
      <w:pPr>
        <w:spacing w:line="240" w:lineRule="auto"/>
        <w:rPr>
          <w:rFonts w:ascii="Times New Roman" w:hAnsi="Times New Roman" w:cs="Times New Roman"/>
          <w:sz w:val="24"/>
          <w:szCs w:val="24"/>
        </w:rPr>
      </w:pPr>
      <w:r>
        <w:rPr>
          <w:rFonts w:ascii="Times New Roman" w:hAnsi="Times New Roman" w:cs="Times New Roman"/>
          <w:sz w:val="24"/>
          <w:szCs w:val="24"/>
        </w:rPr>
        <w:t>Лицензия на право осуществления образовательной деятельности в ДОУ;</w:t>
      </w:r>
    </w:p>
    <w:p w14:paraId="053271EA" w14:textId="77777777" w:rsidR="0033755E" w:rsidRPr="006A084B" w:rsidRDefault="0033755E" w:rsidP="0033755E">
      <w:pPr>
        <w:spacing w:line="240" w:lineRule="auto"/>
        <w:rPr>
          <w:rFonts w:ascii="Times New Roman" w:hAnsi="Times New Roman" w:cs="Times New Roman"/>
          <w:sz w:val="24"/>
          <w:szCs w:val="24"/>
        </w:rPr>
      </w:pPr>
      <w:r>
        <w:rPr>
          <w:rFonts w:ascii="Times New Roman" w:hAnsi="Times New Roman" w:cs="Times New Roman"/>
          <w:sz w:val="24"/>
          <w:szCs w:val="24"/>
        </w:rPr>
        <w:t>Программа развития ДОУ</w:t>
      </w:r>
    </w:p>
    <w:p w14:paraId="7B48E1BD" w14:textId="77777777" w:rsidR="004F6CCD" w:rsidRPr="00A81904" w:rsidRDefault="004F6CCD" w:rsidP="00E82980">
      <w:pPr>
        <w:pStyle w:val="a5"/>
        <w:spacing w:line="240" w:lineRule="auto"/>
        <w:ind w:left="1430"/>
        <w:jc w:val="both"/>
        <w:rPr>
          <w:rFonts w:ascii="Times New Roman" w:hAnsi="Times New Roman" w:cs="Times New Roman"/>
          <w:b/>
          <w:sz w:val="24"/>
          <w:szCs w:val="24"/>
        </w:rPr>
      </w:pPr>
      <w:r w:rsidRPr="00E82980">
        <w:rPr>
          <w:rFonts w:ascii="Times New Roman" w:hAnsi="Times New Roman" w:cs="Times New Roman"/>
          <w:b/>
          <w:sz w:val="24"/>
          <w:szCs w:val="24"/>
        </w:rPr>
        <w:t>Цели</w:t>
      </w:r>
      <w:r w:rsidRPr="00A81904">
        <w:rPr>
          <w:rFonts w:ascii="Times New Roman" w:hAnsi="Times New Roman" w:cs="Times New Roman"/>
          <w:b/>
          <w:sz w:val="24"/>
          <w:szCs w:val="24"/>
        </w:rPr>
        <w:t xml:space="preserve"> и задачи реализации Программы</w:t>
      </w:r>
    </w:p>
    <w:p w14:paraId="360917A8" w14:textId="0A21C8E6" w:rsidR="004F6CCD" w:rsidRPr="00A81904" w:rsidRDefault="004F6CCD"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lastRenderedPageBreak/>
        <w:t xml:space="preserve">В соответствии с </w:t>
      </w:r>
      <w:proofErr w:type="spellStart"/>
      <w:r w:rsidRPr="00A81904">
        <w:rPr>
          <w:rFonts w:ascii="Times New Roman" w:hAnsi="Times New Roman" w:cs="Times New Roman"/>
          <w:sz w:val="24"/>
          <w:szCs w:val="24"/>
        </w:rPr>
        <w:t>п.п</w:t>
      </w:r>
      <w:proofErr w:type="spellEnd"/>
      <w:r w:rsidRPr="00A81904">
        <w:rPr>
          <w:rFonts w:ascii="Times New Roman" w:hAnsi="Times New Roman" w:cs="Times New Roman"/>
          <w:sz w:val="24"/>
          <w:szCs w:val="24"/>
        </w:rPr>
        <w:t>. 1.5, 1.6 Федерального государственного стандарта дошкольного образования и п. 1</w:t>
      </w:r>
      <w:r w:rsidR="005073D7">
        <w:rPr>
          <w:rFonts w:ascii="Times New Roman" w:hAnsi="Times New Roman" w:cs="Times New Roman"/>
          <w:sz w:val="24"/>
          <w:szCs w:val="24"/>
        </w:rPr>
        <w:t xml:space="preserve">4.1,14.2 ФОП целями ООП МБДОУ </w:t>
      </w:r>
      <w:proofErr w:type="spellStart"/>
      <w:r w:rsidR="005073D7">
        <w:rPr>
          <w:rFonts w:ascii="Times New Roman" w:hAnsi="Times New Roman" w:cs="Times New Roman"/>
          <w:sz w:val="24"/>
          <w:szCs w:val="24"/>
        </w:rPr>
        <w:t>Желябовский</w:t>
      </w:r>
      <w:proofErr w:type="spellEnd"/>
      <w:r w:rsidR="005073D7">
        <w:rPr>
          <w:rFonts w:ascii="Times New Roman" w:hAnsi="Times New Roman" w:cs="Times New Roman"/>
          <w:sz w:val="24"/>
          <w:szCs w:val="24"/>
        </w:rPr>
        <w:t xml:space="preserve"> детский сад «Родничок</w:t>
      </w:r>
      <w:r w:rsidRPr="00A81904">
        <w:rPr>
          <w:rFonts w:ascii="Times New Roman" w:hAnsi="Times New Roman" w:cs="Times New Roman"/>
          <w:sz w:val="24"/>
          <w:szCs w:val="24"/>
        </w:rPr>
        <w:t xml:space="preserve">»» являются: </w:t>
      </w:r>
    </w:p>
    <w:p w14:paraId="15DD5596" w14:textId="77777777" w:rsidR="004F6CCD" w:rsidRPr="00A81904" w:rsidRDefault="004F6CCD"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1) повышение социального статуса дошкольного образования; </w:t>
      </w:r>
    </w:p>
    <w:p w14:paraId="67290EE4" w14:textId="77777777" w:rsidR="004F6CCD" w:rsidRPr="00A81904" w:rsidRDefault="004F6CCD"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2) обеспечение государством равенства возможностей для каждого ребёнка в получении качественного дошкольного образования; </w:t>
      </w:r>
    </w:p>
    <w:p w14:paraId="2D2D31E5" w14:textId="77777777" w:rsidR="004F6CCD" w:rsidRPr="00A81904" w:rsidRDefault="004F6CCD"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 </w:t>
      </w:r>
    </w:p>
    <w:p w14:paraId="39DFFBB4" w14:textId="77777777" w:rsidR="004F6CCD" w:rsidRPr="00A81904" w:rsidRDefault="004F6CCD"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4) сохранение единства образовательного пространства Российской Федерации относительно уровня дошкольного образования. </w:t>
      </w:r>
    </w:p>
    <w:p w14:paraId="60C7F63D" w14:textId="77777777" w:rsidR="004F6CCD" w:rsidRPr="00A81904" w:rsidRDefault="004F6CCD"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С учётом приоритетных направлений деятельности </w:t>
      </w:r>
      <w:r w:rsidRPr="00A81904">
        <w:rPr>
          <w:rFonts w:ascii="Times New Roman" w:hAnsi="Times New Roman" w:cs="Times New Roman"/>
          <w:b/>
          <w:sz w:val="24"/>
          <w:szCs w:val="24"/>
        </w:rPr>
        <w:t>Целью Программы</w:t>
      </w:r>
      <w:r w:rsidRPr="00A81904">
        <w:rPr>
          <w:rFonts w:ascii="Times New Roman" w:hAnsi="Times New Roman" w:cs="Times New Roman"/>
          <w:sz w:val="24"/>
          <w:szCs w:val="24"/>
        </w:rPr>
        <w:t xml:space="preserve">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14:paraId="723E77CB" w14:textId="77777777" w:rsidR="004F6CCD" w:rsidRPr="00A81904" w:rsidRDefault="004F6CCD"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К традиционным российским духовно-нравственным ценностям относятся, прежде всего, жизнь, достоинство, права и свободы </w:t>
      </w:r>
      <w:proofErr w:type="gramStart"/>
      <w:r w:rsidRPr="00A81904">
        <w:rPr>
          <w:rFonts w:ascii="Times New Roman" w:hAnsi="Times New Roman" w:cs="Times New Roman"/>
          <w:sz w:val="24"/>
          <w:szCs w:val="24"/>
        </w:rPr>
        <w:t>человека,.</w:t>
      </w:r>
      <w:proofErr w:type="gramEnd"/>
      <w:r w:rsidRPr="00A81904">
        <w:rPr>
          <w:rFonts w:ascii="Times New Roman" w:hAnsi="Times New Roman" w:cs="Times New Roman"/>
          <w:sz w:val="24"/>
          <w:szCs w:val="24"/>
        </w:rPr>
        <w:t xml:space="preserve">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C37367" w:rsidRPr="00A81904">
        <w:rPr>
          <w:rFonts w:ascii="Times New Roman" w:hAnsi="Times New Roman" w:cs="Times New Roman"/>
          <w:sz w:val="24"/>
          <w:szCs w:val="24"/>
        </w:rPr>
        <w:t>.</w:t>
      </w:r>
    </w:p>
    <w:p w14:paraId="6186ADB1"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Цель Программы достигается через решение следующих задач (на основе ФГОС ДО): </w:t>
      </w:r>
    </w:p>
    <w:p w14:paraId="06C23E63"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1) обеспечение единых для Российской Федерации содержания ДО и планируемых результатов освоения образовательной программы ДО; </w:t>
      </w:r>
    </w:p>
    <w:p w14:paraId="64E022B2"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2)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059FF27D"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3) построение (структурирование) содержания образовательной деятельности на основе учёта возрастных и индивидуальных особенностей развития; 4)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6426677F"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5) охрана и укрепление физического и психического здоровья детей, в том числе их эмоционального благополучия; </w:t>
      </w:r>
    </w:p>
    <w:p w14:paraId="305D54EB"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6)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w:t>
      </w:r>
      <w:r w:rsidR="0033755E">
        <w:rPr>
          <w:rFonts w:ascii="Times New Roman" w:hAnsi="Times New Roman" w:cs="Times New Roman"/>
          <w:sz w:val="24"/>
          <w:szCs w:val="24"/>
        </w:rPr>
        <w:t xml:space="preserve"> </w:t>
      </w:r>
      <w:r w:rsidRPr="00A81904">
        <w:rPr>
          <w:rFonts w:ascii="Times New Roman" w:hAnsi="Times New Roman" w:cs="Times New Roman"/>
          <w:sz w:val="24"/>
          <w:szCs w:val="24"/>
        </w:rPr>
        <w:t xml:space="preserve">ответственности; </w:t>
      </w:r>
    </w:p>
    <w:p w14:paraId="078F96CA"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7) обеспечение </w:t>
      </w:r>
      <w:proofErr w:type="spellStart"/>
      <w:r w:rsidRPr="00A81904">
        <w:rPr>
          <w:rFonts w:ascii="Times New Roman" w:hAnsi="Times New Roman" w:cs="Times New Roman"/>
          <w:sz w:val="24"/>
          <w:szCs w:val="24"/>
        </w:rPr>
        <w:t>психолого</w:t>
      </w:r>
      <w:proofErr w:type="spellEnd"/>
      <w:r w:rsidRPr="00A81904">
        <w:rPr>
          <w:rFonts w:ascii="Times New Roman" w:hAnsi="Times New Roman" w:cs="Times New Roman"/>
          <w:sz w:val="24"/>
          <w:szCs w:val="24"/>
        </w:rPr>
        <w:t xml:space="preserve"> 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14:paraId="2A986793"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lastRenderedPageBreak/>
        <w:t xml:space="preserve">8)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14:paraId="33CA41FA"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Также Программа направлена на решение таких задач как: </w:t>
      </w:r>
    </w:p>
    <w:p w14:paraId="7151E9E9"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 поддержка и развитие детской инициативы и самостоятельного творческого поиска, предоставление свободы выбора способов самореализации; </w:t>
      </w:r>
    </w:p>
    <w:p w14:paraId="6E878488"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 развитие познавательного интереса, стремления к получению знаний, формирование положительной мотивации к дальнейшему обучению в школе, вузе, формирование отношения к образованию как к одной из ведущих жизненных ценностей; </w:t>
      </w:r>
    </w:p>
    <w:p w14:paraId="5FF43D08"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 обеспечение единства подходов к воспитанию детей в условиях дошкольного образовательного учреждения и семьи; </w:t>
      </w:r>
    </w:p>
    <w:p w14:paraId="37D63DD7"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 формирование представлений о нравственности и нравственных чувствах человека (чувство патриотизма), о его нравственном облике (доброта, милосердие, трудолюбие), нравственном поведении (умение общаться и взаимодействовать со взрослыми и сверстниками); </w:t>
      </w:r>
    </w:p>
    <w:p w14:paraId="310F2418"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 развитие интереса к истории и формирование потребности в приобретении новых знаний; </w:t>
      </w:r>
    </w:p>
    <w:p w14:paraId="2CE86F08"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w:t>
      </w:r>
    </w:p>
    <w:p w14:paraId="6BF8563A" w14:textId="233867A2" w:rsidR="00C37367" w:rsidRPr="00A81904" w:rsidRDefault="00417822" w:rsidP="00AC033D">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Принципы </w:t>
      </w:r>
      <w:r w:rsidR="00C37367" w:rsidRPr="00A81904">
        <w:rPr>
          <w:rFonts w:ascii="Times New Roman" w:hAnsi="Times New Roman" w:cs="Times New Roman"/>
          <w:b/>
          <w:sz w:val="24"/>
          <w:szCs w:val="24"/>
        </w:rPr>
        <w:t>к формированию Программы.</w:t>
      </w:r>
    </w:p>
    <w:p w14:paraId="3110E47C"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Программа построена на принципах и подходах ДО, установленных ФГОС ДО: </w:t>
      </w:r>
    </w:p>
    <w:p w14:paraId="701A34CC"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1) полноценное проживание ребёнком всех этапов детства (младенческого, раннего и дошкольного возрастов), обогащение (амплификация) детского развития; </w:t>
      </w:r>
    </w:p>
    <w:p w14:paraId="38686873"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14:paraId="187BE4D0"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14:paraId="6405BBA7"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4) признание ребёнка полноценным участником (субъектом) образовательных отношений; </w:t>
      </w:r>
    </w:p>
    <w:p w14:paraId="4AFCE96F"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5) поддержка инициативы детей в различных видах деятельности; </w:t>
      </w:r>
    </w:p>
    <w:p w14:paraId="63941326"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6) сотрудничество ДОО с семьей; </w:t>
      </w:r>
    </w:p>
    <w:p w14:paraId="42AF921D"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7) приобщение детей к социокультурным нормам, традициям семьи, общества и государства; </w:t>
      </w:r>
    </w:p>
    <w:p w14:paraId="64853F4B"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8) формирование познавательных интересов и познавательных действий ребёнка в различных видах деятельности; </w:t>
      </w:r>
    </w:p>
    <w:p w14:paraId="66DA1B80"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9) возрастная адекватность дошкольного образования (соответствие условий, требований, методов возрасту и особенностям развития); </w:t>
      </w:r>
    </w:p>
    <w:p w14:paraId="585DF5FC" w14:textId="77777777" w:rsidR="00C37367" w:rsidRPr="00A81904" w:rsidRDefault="00C37367" w:rsidP="004F6CCD">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10) учёт этнокультурной ситуации развития детей.</w:t>
      </w:r>
    </w:p>
    <w:p w14:paraId="27B2A163" w14:textId="77777777" w:rsidR="00141553" w:rsidRPr="00A81904" w:rsidRDefault="00141553" w:rsidP="00141553">
      <w:pPr>
        <w:spacing w:line="240" w:lineRule="auto"/>
        <w:ind w:firstLine="360"/>
        <w:jc w:val="both"/>
        <w:rPr>
          <w:rFonts w:ascii="Times New Roman" w:hAnsi="Times New Roman" w:cs="Times New Roman"/>
          <w:sz w:val="24"/>
          <w:szCs w:val="24"/>
        </w:rPr>
      </w:pPr>
      <w:r w:rsidRPr="00A81904">
        <w:rPr>
          <w:rFonts w:ascii="Times New Roman" w:hAnsi="Times New Roman" w:cs="Times New Roman"/>
          <w:sz w:val="24"/>
          <w:szCs w:val="24"/>
        </w:rPr>
        <w:t xml:space="preserve">ФГОС дошкольного образования продолжает линию деятельностного, индивидуального, дифференцированного и других подходов, направленных на повышение результативности и качества дошкольного образования. Поэтому подходами к формированию программы являются: </w:t>
      </w:r>
    </w:p>
    <w:p w14:paraId="0AE60878" w14:textId="63335925" w:rsidR="00141553" w:rsidRPr="00A81904" w:rsidRDefault="00141553" w:rsidP="00141553">
      <w:pPr>
        <w:spacing w:line="240" w:lineRule="auto"/>
        <w:ind w:firstLine="360"/>
        <w:jc w:val="both"/>
        <w:rPr>
          <w:rFonts w:ascii="Times New Roman" w:hAnsi="Times New Roman" w:cs="Times New Roman"/>
          <w:sz w:val="24"/>
          <w:szCs w:val="24"/>
        </w:rPr>
      </w:pPr>
      <w:r w:rsidRPr="00A81904">
        <w:rPr>
          <w:rFonts w:ascii="Times New Roman" w:hAnsi="Times New Roman" w:cs="Times New Roman"/>
          <w:sz w:val="24"/>
          <w:szCs w:val="24"/>
        </w:rPr>
        <w:lastRenderedPageBreak/>
        <w:t xml:space="preserve">1. </w:t>
      </w:r>
      <w:r w:rsidRPr="00A81904">
        <w:rPr>
          <w:rFonts w:ascii="Times New Roman" w:hAnsi="Times New Roman" w:cs="Times New Roman"/>
          <w:b/>
          <w:sz w:val="24"/>
          <w:szCs w:val="24"/>
        </w:rPr>
        <w:t>Деятельностный подход</w:t>
      </w:r>
      <w:r w:rsidRPr="00A81904">
        <w:rPr>
          <w:rFonts w:ascii="Times New Roman" w:hAnsi="Times New Roman" w:cs="Times New Roman"/>
          <w:sz w:val="24"/>
          <w:szCs w:val="24"/>
        </w:rPr>
        <w:t xml:space="preserve"> осуществляется в процессе организации различных видов детской деятельности: игровой, коммуникативной, трудовой, познавательно</w:t>
      </w:r>
      <w:r w:rsidR="00552313">
        <w:rPr>
          <w:rFonts w:ascii="Times New Roman" w:hAnsi="Times New Roman" w:cs="Times New Roman"/>
          <w:sz w:val="24"/>
          <w:szCs w:val="24"/>
        </w:rPr>
        <w:t xml:space="preserve"> </w:t>
      </w:r>
      <w:r w:rsidRPr="00A81904">
        <w:rPr>
          <w:rFonts w:ascii="Times New Roman" w:hAnsi="Times New Roman" w:cs="Times New Roman"/>
          <w:sz w:val="24"/>
          <w:szCs w:val="24"/>
        </w:rPr>
        <w:t xml:space="preserve">исследовательской, изобразительной, музыкальной, восприятия художественной литературы и фольклора, двигательной, конструирования. Организованная образовательная деятельность (непосредственно образовательная) строится как процесс организации различных видов деятельности. </w:t>
      </w:r>
    </w:p>
    <w:p w14:paraId="35DF8B3B" w14:textId="77777777" w:rsidR="00141553" w:rsidRPr="00A81904" w:rsidRDefault="00141553" w:rsidP="00141553">
      <w:pPr>
        <w:spacing w:line="240" w:lineRule="auto"/>
        <w:ind w:firstLine="360"/>
        <w:jc w:val="both"/>
        <w:rPr>
          <w:rFonts w:ascii="Times New Roman" w:hAnsi="Times New Roman" w:cs="Times New Roman"/>
          <w:sz w:val="24"/>
          <w:szCs w:val="24"/>
        </w:rPr>
      </w:pPr>
      <w:r w:rsidRPr="00A81904">
        <w:rPr>
          <w:rFonts w:ascii="Times New Roman" w:hAnsi="Times New Roman" w:cs="Times New Roman"/>
          <w:sz w:val="24"/>
          <w:szCs w:val="24"/>
        </w:rPr>
        <w:t xml:space="preserve">2. </w:t>
      </w:r>
      <w:r w:rsidRPr="00A81904">
        <w:rPr>
          <w:rFonts w:ascii="Times New Roman" w:hAnsi="Times New Roman" w:cs="Times New Roman"/>
          <w:b/>
          <w:sz w:val="24"/>
          <w:szCs w:val="24"/>
        </w:rPr>
        <w:t>Личностно-ориентированный подход</w:t>
      </w:r>
      <w:r w:rsidRPr="00A81904">
        <w:rPr>
          <w:rFonts w:ascii="Times New Roman" w:hAnsi="Times New Roman" w:cs="Times New Roman"/>
          <w:sz w:val="24"/>
          <w:szCs w:val="24"/>
        </w:rPr>
        <w:t xml:space="preserve"> – это такое обучение, которое во главу угла ставит самобытность ребенка, его самоценность, субъективность процесса обучения, т.е. опора на опыт ребенка, субъектно-субъектные отношения. Реализуется в любых видах 8 деятельности детей (НОД, совместная деятельность в режимных моментах, при проведении режимных процессов). </w:t>
      </w:r>
    </w:p>
    <w:p w14:paraId="5BED33A5" w14:textId="77777777" w:rsidR="00141553" w:rsidRPr="00A81904" w:rsidRDefault="00141553" w:rsidP="00141553">
      <w:pPr>
        <w:spacing w:line="240" w:lineRule="auto"/>
        <w:ind w:firstLine="360"/>
        <w:jc w:val="both"/>
        <w:rPr>
          <w:rFonts w:ascii="Times New Roman" w:hAnsi="Times New Roman" w:cs="Times New Roman"/>
          <w:sz w:val="24"/>
          <w:szCs w:val="24"/>
        </w:rPr>
      </w:pPr>
      <w:r w:rsidRPr="00A81904">
        <w:rPr>
          <w:rFonts w:ascii="Times New Roman" w:hAnsi="Times New Roman" w:cs="Times New Roman"/>
          <w:sz w:val="24"/>
          <w:szCs w:val="24"/>
        </w:rPr>
        <w:t xml:space="preserve">3. </w:t>
      </w:r>
      <w:r w:rsidRPr="00A81904">
        <w:rPr>
          <w:rFonts w:ascii="Times New Roman" w:hAnsi="Times New Roman" w:cs="Times New Roman"/>
          <w:b/>
          <w:sz w:val="24"/>
          <w:szCs w:val="24"/>
        </w:rPr>
        <w:t>Индивидуальный подход</w:t>
      </w:r>
      <w:r w:rsidRPr="00A81904">
        <w:rPr>
          <w:rFonts w:ascii="Times New Roman" w:hAnsi="Times New Roman" w:cs="Times New Roman"/>
          <w:sz w:val="24"/>
          <w:szCs w:val="24"/>
        </w:rPr>
        <w:t xml:space="preserve"> – это учет индивидуальных особенностей детей группы в образовательном процессе. </w:t>
      </w:r>
    </w:p>
    <w:p w14:paraId="35E31948" w14:textId="77777777" w:rsidR="00C37367" w:rsidRPr="00A81904" w:rsidRDefault="00141553" w:rsidP="00141553">
      <w:pPr>
        <w:spacing w:line="240" w:lineRule="auto"/>
        <w:ind w:firstLine="360"/>
        <w:jc w:val="both"/>
        <w:rPr>
          <w:rFonts w:ascii="Times New Roman" w:hAnsi="Times New Roman" w:cs="Times New Roman"/>
          <w:sz w:val="24"/>
          <w:szCs w:val="24"/>
        </w:rPr>
      </w:pPr>
      <w:r w:rsidRPr="00A81904">
        <w:rPr>
          <w:rFonts w:ascii="Times New Roman" w:hAnsi="Times New Roman" w:cs="Times New Roman"/>
          <w:sz w:val="24"/>
          <w:szCs w:val="24"/>
        </w:rPr>
        <w:t xml:space="preserve">4. </w:t>
      </w:r>
      <w:r w:rsidRPr="00A81904">
        <w:rPr>
          <w:rFonts w:ascii="Times New Roman" w:hAnsi="Times New Roman" w:cs="Times New Roman"/>
          <w:b/>
          <w:sz w:val="24"/>
          <w:szCs w:val="24"/>
        </w:rPr>
        <w:t>Дифференцированный подход</w:t>
      </w:r>
      <w:r w:rsidRPr="00A81904">
        <w:rPr>
          <w:rFonts w:ascii="Times New Roman" w:hAnsi="Times New Roman" w:cs="Times New Roman"/>
          <w:sz w:val="24"/>
          <w:szCs w:val="24"/>
        </w:rPr>
        <w:t xml:space="preserve"> – в образовательном процессе предусмотрена возможность объединения детей по особенностям развития, по интересам, по выбору.</w:t>
      </w:r>
    </w:p>
    <w:p w14:paraId="644DBEEA" w14:textId="42498E9F" w:rsidR="003E497F" w:rsidRDefault="00BC17EB" w:rsidP="00141553">
      <w:pPr>
        <w:spacing w:line="240" w:lineRule="auto"/>
        <w:ind w:firstLine="360"/>
        <w:jc w:val="both"/>
        <w:rPr>
          <w:rFonts w:ascii="Times New Roman" w:hAnsi="Times New Roman"/>
          <w:b/>
          <w:sz w:val="24"/>
          <w:szCs w:val="24"/>
        </w:rPr>
      </w:pPr>
      <w:bookmarkStart w:id="2" w:name="_Hlk145249578"/>
      <w:r w:rsidRPr="00BC17EB">
        <w:rPr>
          <w:rFonts w:ascii="Times New Roman" w:hAnsi="Times New Roman" w:cs="Times New Roman"/>
          <w:b/>
          <w:sz w:val="24"/>
          <w:szCs w:val="24"/>
        </w:rPr>
        <w:t>1.1.1.</w:t>
      </w:r>
      <w:r w:rsidRPr="00BC17EB">
        <w:rPr>
          <w:rFonts w:ascii="Times New Roman" w:hAnsi="Times New Roman"/>
          <w:b/>
          <w:sz w:val="24"/>
          <w:szCs w:val="24"/>
        </w:rPr>
        <w:t xml:space="preserve"> </w:t>
      </w:r>
      <w:r w:rsidRPr="000552A9">
        <w:rPr>
          <w:rFonts w:ascii="Times New Roman" w:hAnsi="Times New Roman"/>
          <w:b/>
          <w:sz w:val="24"/>
          <w:szCs w:val="24"/>
        </w:rPr>
        <w:t xml:space="preserve">Планируемые результаты реализации </w:t>
      </w:r>
      <w:r>
        <w:rPr>
          <w:rFonts w:ascii="Times New Roman" w:hAnsi="Times New Roman"/>
          <w:b/>
          <w:sz w:val="24"/>
          <w:szCs w:val="24"/>
        </w:rPr>
        <w:t>Федеральной п</w:t>
      </w:r>
      <w:r w:rsidRPr="000552A9">
        <w:rPr>
          <w:rFonts w:ascii="Times New Roman" w:hAnsi="Times New Roman"/>
          <w:b/>
          <w:sz w:val="24"/>
          <w:szCs w:val="24"/>
        </w:rPr>
        <w:t>рограммы</w:t>
      </w:r>
    </w:p>
    <w:p w14:paraId="4814A53F" w14:textId="77777777" w:rsidR="00BC17EB" w:rsidRPr="000552A9" w:rsidRDefault="00BC17EB" w:rsidP="00BC17EB">
      <w:pPr>
        <w:spacing w:after="0" w:line="240" w:lineRule="auto"/>
        <w:ind w:firstLine="709"/>
        <w:jc w:val="both"/>
        <w:rPr>
          <w:rFonts w:ascii="Times New Roman" w:hAnsi="Times New Roman"/>
          <w:i/>
          <w:sz w:val="24"/>
          <w:szCs w:val="24"/>
        </w:rPr>
      </w:pPr>
      <w:r w:rsidRPr="000552A9">
        <w:rPr>
          <w:rFonts w:ascii="Times New Roman" w:hAnsi="Times New Roman"/>
          <w:sz w:val="24"/>
          <w:szCs w:val="24"/>
        </w:rPr>
        <w:t>В соответствии с</w:t>
      </w:r>
      <w:r>
        <w:rPr>
          <w:rFonts w:ascii="Times New Roman" w:hAnsi="Times New Roman"/>
          <w:sz w:val="24"/>
          <w:szCs w:val="24"/>
        </w:rPr>
        <w:t xml:space="preserve">о Стандартом </w:t>
      </w:r>
      <w:r w:rsidRPr="000552A9">
        <w:rPr>
          <w:rFonts w:ascii="Times New Roman" w:hAnsi="Times New Roman"/>
          <w:sz w:val="24"/>
          <w:szCs w:val="24"/>
        </w:rPr>
        <w:t>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w:t>
      </w:r>
      <w:r>
        <w:rPr>
          <w:rFonts w:ascii="Times New Roman" w:hAnsi="Times New Roman"/>
          <w:sz w:val="24"/>
          <w:szCs w:val="24"/>
        </w:rPr>
        <w:t xml:space="preserve"> планируемые </w:t>
      </w:r>
      <w:r w:rsidRPr="000552A9">
        <w:rPr>
          <w:rFonts w:ascii="Times New Roman" w:hAnsi="Times New Roman"/>
          <w:sz w:val="24"/>
          <w:szCs w:val="24"/>
        </w:rPr>
        <w:t xml:space="preserve">результаты освоения </w:t>
      </w:r>
      <w:r>
        <w:rPr>
          <w:rFonts w:ascii="Times New Roman" w:hAnsi="Times New Roman"/>
          <w:sz w:val="24"/>
          <w:szCs w:val="24"/>
        </w:rPr>
        <w:t>Федеральной п</w:t>
      </w:r>
      <w:r w:rsidRPr="000552A9">
        <w:rPr>
          <w:rFonts w:ascii="Times New Roman" w:hAnsi="Times New Roman"/>
          <w:sz w:val="24"/>
          <w:szCs w:val="24"/>
        </w:rPr>
        <w:t xml:space="preserve">рограммы представлены в виде целевых ориентиров дошкольного образования и представляют собой </w:t>
      </w:r>
      <w:bookmarkStart w:id="3" w:name="_Hlk117504323"/>
      <w:r w:rsidRPr="000552A9">
        <w:rPr>
          <w:rFonts w:ascii="Times New Roman" w:hAnsi="Times New Roman"/>
          <w:b/>
          <w:i/>
          <w:sz w:val="24"/>
          <w:szCs w:val="24"/>
        </w:rPr>
        <w:t>возрастные характеристики возможных достижений ребенка в</w:t>
      </w:r>
      <w:r>
        <w:rPr>
          <w:rFonts w:ascii="Times New Roman" w:hAnsi="Times New Roman"/>
          <w:b/>
          <w:i/>
          <w:sz w:val="24"/>
          <w:szCs w:val="24"/>
        </w:rPr>
        <w:t xml:space="preserve"> процессе </w:t>
      </w:r>
      <w:r w:rsidRPr="000552A9">
        <w:rPr>
          <w:rFonts w:ascii="Times New Roman" w:hAnsi="Times New Roman"/>
          <w:b/>
          <w:i/>
          <w:sz w:val="24"/>
          <w:szCs w:val="24"/>
        </w:rPr>
        <w:t>дошкольного образования</w:t>
      </w:r>
      <w:r>
        <w:rPr>
          <w:rFonts w:ascii="Times New Roman" w:hAnsi="Times New Roman"/>
          <w:b/>
          <w:i/>
          <w:sz w:val="24"/>
          <w:szCs w:val="24"/>
        </w:rPr>
        <w:t xml:space="preserve"> и к его завершению</w:t>
      </w:r>
      <w:bookmarkEnd w:id="3"/>
      <w:r w:rsidRPr="000552A9">
        <w:rPr>
          <w:rFonts w:ascii="Times New Roman" w:hAnsi="Times New Roman"/>
          <w:b/>
          <w:i/>
          <w:sz w:val="24"/>
          <w:szCs w:val="24"/>
        </w:rPr>
        <w:t>.</w:t>
      </w:r>
      <w:r w:rsidRPr="000552A9">
        <w:rPr>
          <w:rFonts w:ascii="Times New Roman" w:hAnsi="Times New Roman"/>
          <w:i/>
          <w:sz w:val="24"/>
          <w:szCs w:val="24"/>
        </w:rPr>
        <w:t xml:space="preserve"> </w:t>
      </w:r>
    </w:p>
    <w:p w14:paraId="5B14417E" w14:textId="7B1FCCDE" w:rsidR="00BC17EB" w:rsidRDefault="00BC17EB" w:rsidP="00BC17EB">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соответствии с периодизацией психического развития ребенка</w:t>
      </w:r>
      <w:r>
        <w:rPr>
          <w:rFonts w:ascii="Times New Roman" w:hAnsi="Times New Roman"/>
          <w:sz w:val="24"/>
          <w:szCs w:val="24"/>
        </w:rPr>
        <w:t xml:space="preserve"> согласно </w:t>
      </w:r>
      <w:r w:rsidRPr="000552A9">
        <w:rPr>
          <w:rFonts w:ascii="Times New Roman" w:hAnsi="Times New Roman"/>
          <w:sz w:val="24"/>
          <w:szCs w:val="24"/>
        </w:rPr>
        <w:t>культурно</w:t>
      </w:r>
      <w:r>
        <w:rPr>
          <w:rFonts w:ascii="Times New Roman" w:hAnsi="Times New Roman"/>
          <w:sz w:val="24"/>
          <w:szCs w:val="24"/>
        </w:rPr>
        <w:t>-</w:t>
      </w:r>
      <w:r w:rsidRPr="000552A9">
        <w:rPr>
          <w:rFonts w:ascii="Times New Roman" w:hAnsi="Times New Roman"/>
          <w:sz w:val="24"/>
          <w:szCs w:val="24"/>
        </w:rPr>
        <w:t xml:space="preserve"> историческо</w:t>
      </w:r>
      <w:r>
        <w:rPr>
          <w:rFonts w:ascii="Times New Roman" w:hAnsi="Times New Roman"/>
          <w:sz w:val="24"/>
          <w:szCs w:val="24"/>
        </w:rPr>
        <w:t>й</w:t>
      </w:r>
      <w:r w:rsidRPr="000552A9">
        <w:rPr>
          <w:rFonts w:ascii="Times New Roman" w:hAnsi="Times New Roman"/>
          <w:sz w:val="24"/>
          <w:szCs w:val="24"/>
        </w:rPr>
        <w:t xml:space="preserve"> психологии, дошкольное детство </w:t>
      </w:r>
      <w:r w:rsidR="00994CAD">
        <w:rPr>
          <w:rFonts w:ascii="Times New Roman" w:hAnsi="Times New Roman"/>
          <w:sz w:val="24"/>
          <w:szCs w:val="24"/>
        </w:rPr>
        <w:t xml:space="preserve">в ООП МБДОУ </w:t>
      </w:r>
      <w:proofErr w:type="spellStart"/>
      <w:r w:rsidR="00994CAD">
        <w:rPr>
          <w:rFonts w:ascii="Times New Roman" w:hAnsi="Times New Roman"/>
          <w:sz w:val="24"/>
          <w:szCs w:val="24"/>
        </w:rPr>
        <w:t>Желябовский</w:t>
      </w:r>
      <w:proofErr w:type="spellEnd"/>
      <w:r w:rsidR="00994CAD">
        <w:rPr>
          <w:rFonts w:ascii="Times New Roman" w:hAnsi="Times New Roman"/>
          <w:sz w:val="24"/>
          <w:szCs w:val="24"/>
        </w:rPr>
        <w:t xml:space="preserve"> детский сад «</w:t>
      </w:r>
      <w:proofErr w:type="spellStart"/>
      <w:proofErr w:type="gramStart"/>
      <w:r w:rsidR="00994CAD">
        <w:rPr>
          <w:rFonts w:ascii="Times New Roman" w:hAnsi="Times New Roman"/>
          <w:sz w:val="24"/>
          <w:szCs w:val="24"/>
        </w:rPr>
        <w:t>Родничок»</w:t>
      </w:r>
      <w:r w:rsidRPr="000552A9">
        <w:rPr>
          <w:rFonts w:ascii="Times New Roman" w:hAnsi="Times New Roman"/>
          <w:sz w:val="24"/>
          <w:szCs w:val="24"/>
        </w:rPr>
        <w:t>подразделяется</w:t>
      </w:r>
      <w:proofErr w:type="spellEnd"/>
      <w:proofErr w:type="gramEnd"/>
      <w:r w:rsidRPr="000552A9">
        <w:rPr>
          <w:rFonts w:ascii="Times New Roman" w:hAnsi="Times New Roman"/>
          <w:sz w:val="24"/>
          <w:szCs w:val="24"/>
        </w:rPr>
        <w:t xml:space="preserve"> на </w:t>
      </w:r>
      <w:r w:rsidR="00994CAD">
        <w:rPr>
          <w:rFonts w:ascii="Times New Roman" w:hAnsi="Times New Roman"/>
          <w:sz w:val="24"/>
          <w:szCs w:val="24"/>
        </w:rPr>
        <w:t>два</w:t>
      </w:r>
      <w:r w:rsidRPr="000552A9">
        <w:rPr>
          <w:rFonts w:ascii="Times New Roman" w:hAnsi="Times New Roman"/>
          <w:sz w:val="24"/>
          <w:szCs w:val="24"/>
        </w:rPr>
        <w:t xml:space="preserve"> возраста:  ранний (от </w:t>
      </w:r>
      <w:r>
        <w:rPr>
          <w:rFonts w:ascii="Times New Roman" w:hAnsi="Times New Roman"/>
          <w:sz w:val="24"/>
          <w:szCs w:val="24"/>
        </w:rPr>
        <w:t>одного</w:t>
      </w:r>
      <w:r w:rsidRPr="000552A9">
        <w:rPr>
          <w:rFonts w:ascii="Times New Roman" w:hAnsi="Times New Roman"/>
          <w:sz w:val="24"/>
          <w:szCs w:val="24"/>
        </w:rPr>
        <w:t xml:space="preserve"> года </w:t>
      </w:r>
      <w:r w:rsidR="00994CAD">
        <w:rPr>
          <w:rFonts w:ascii="Times New Roman" w:hAnsi="Times New Roman"/>
          <w:sz w:val="24"/>
          <w:szCs w:val="24"/>
        </w:rPr>
        <w:t xml:space="preserve">шести месяцев </w:t>
      </w:r>
      <w:r w:rsidRPr="000552A9">
        <w:rPr>
          <w:rFonts w:ascii="Times New Roman" w:hAnsi="Times New Roman"/>
          <w:sz w:val="24"/>
          <w:szCs w:val="24"/>
        </w:rPr>
        <w:t xml:space="preserve">до </w:t>
      </w:r>
      <w:r>
        <w:rPr>
          <w:rFonts w:ascii="Times New Roman" w:hAnsi="Times New Roman"/>
          <w:sz w:val="24"/>
          <w:szCs w:val="24"/>
        </w:rPr>
        <w:t>трех</w:t>
      </w:r>
      <w:r w:rsidRPr="000552A9">
        <w:rPr>
          <w:rFonts w:ascii="Times New Roman" w:hAnsi="Times New Roman"/>
          <w:sz w:val="24"/>
          <w:szCs w:val="24"/>
        </w:rPr>
        <w:t xml:space="preserve"> лет) и дошкольный возраст (от </w:t>
      </w:r>
      <w:r>
        <w:rPr>
          <w:rFonts w:ascii="Times New Roman" w:hAnsi="Times New Roman"/>
          <w:sz w:val="24"/>
          <w:szCs w:val="24"/>
        </w:rPr>
        <w:t xml:space="preserve">трех </w:t>
      </w:r>
      <w:r w:rsidRPr="000552A9">
        <w:rPr>
          <w:rFonts w:ascii="Times New Roman" w:hAnsi="Times New Roman"/>
          <w:sz w:val="24"/>
          <w:szCs w:val="24"/>
        </w:rPr>
        <w:t xml:space="preserve">до </w:t>
      </w:r>
      <w:r>
        <w:rPr>
          <w:rFonts w:ascii="Times New Roman" w:hAnsi="Times New Roman"/>
          <w:sz w:val="24"/>
          <w:szCs w:val="24"/>
        </w:rPr>
        <w:t>семи</w:t>
      </w:r>
      <w:r w:rsidRPr="000552A9">
        <w:rPr>
          <w:rFonts w:ascii="Times New Roman" w:hAnsi="Times New Roman"/>
          <w:sz w:val="24"/>
          <w:szCs w:val="24"/>
        </w:rPr>
        <w:t xml:space="preserve"> лет).  </w:t>
      </w:r>
    </w:p>
    <w:bookmarkEnd w:id="2"/>
    <w:p w14:paraId="25C39D7F" w14:textId="77777777" w:rsidR="00BC17EB" w:rsidRPr="00EB38FB" w:rsidRDefault="00BC17EB" w:rsidP="00BC17EB">
      <w:pPr>
        <w:spacing w:after="0" w:line="240" w:lineRule="auto"/>
        <w:ind w:firstLine="709"/>
        <w:jc w:val="both"/>
        <w:rPr>
          <w:rFonts w:ascii="Times New Roman" w:hAnsi="Times New Roman"/>
          <w:sz w:val="24"/>
          <w:szCs w:val="24"/>
        </w:rPr>
      </w:pPr>
      <w:r w:rsidRPr="00EB38FB">
        <w:rPr>
          <w:rFonts w:ascii="Times New Roman" w:hAnsi="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целевую группу обучающихся, в отношении которых осуществляются различные виды и формы психологической помощи (психолого-педагогического сопровождения).</w:t>
      </w:r>
    </w:p>
    <w:p w14:paraId="5DEF802A" w14:textId="77777777" w:rsidR="00BC17EB" w:rsidRPr="00A81904" w:rsidRDefault="00BC17EB" w:rsidP="00141553">
      <w:pPr>
        <w:spacing w:line="240" w:lineRule="auto"/>
        <w:ind w:firstLine="360"/>
        <w:jc w:val="both"/>
        <w:rPr>
          <w:rFonts w:ascii="Times New Roman" w:hAnsi="Times New Roman" w:cs="Times New Roman"/>
          <w:sz w:val="24"/>
          <w:szCs w:val="24"/>
        </w:rPr>
      </w:pPr>
    </w:p>
    <w:p w14:paraId="016ABD75" w14:textId="77777777" w:rsidR="003E497F" w:rsidRPr="00A81904" w:rsidRDefault="003E497F" w:rsidP="003E497F">
      <w:pPr>
        <w:spacing w:line="240" w:lineRule="auto"/>
        <w:ind w:firstLine="360"/>
        <w:jc w:val="both"/>
        <w:rPr>
          <w:rFonts w:ascii="Times New Roman" w:hAnsi="Times New Roman" w:cs="Times New Roman"/>
          <w:sz w:val="24"/>
          <w:szCs w:val="24"/>
        </w:rPr>
      </w:pPr>
      <w:r w:rsidRPr="00A81904">
        <w:rPr>
          <w:rFonts w:ascii="Times New Roman" w:hAnsi="Times New Roman" w:cs="Times New Roman"/>
          <w:sz w:val="24"/>
          <w:szCs w:val="24"/>
        </w:rPr>
        <w:t xml:space="preserve">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 как в условиях семьи, так и в условиях дошкольного образовательного учреждения (группы). </w:t>
      </w:r>
    </w:p>
    <w:p w14:paraId="76F2D099" w14:textId="30A44B90" w:rsidR="003E497F" w:rsidRPr="00A81904" w:rsidRDefault="003E497F" w:rsidP="003E497F">
      <w:pPr>
        <w:spacing w:line="240" w:lineRule="auto"/>
        <w:ind w:firstLine="360"/>
        <w:jc w:val="both"/>
        <w:rPr>
          <w:rFonts w:ascii="Times New Roman" w:hAnsi="Times New Roman" w:cs="Times New Roman"/>
          <w:sz w:val="24"/>
          <w:szCs w:val="24"/>
        </w:rPr>
      </w:pPr>
      <w:r w:rsidRPr="00A81904">
        <w:rPr>
          <w:rFonts w:ascii="Times New Roman" w:hAnsi="Times New Roman" w:cs="Times New Roman"/>
          <w:sz w:val="24"/>
          <w:szCs w:val="24"/>
        </w:rPr>
        <w:t>В М</w:t>
      </w:r>
      <w:r w:rsidR="00A84515">
        <w:rPr>
          <w:rFonts w:ascii="Times New Roman" w:hAnsi="Times New Roman" w:cs="Times New Roman"/>
          <w:sz w:val="24"/>
          <w:szCs w:val="24"/>
        </w:rPr>
        <w:t xml:space="preserve">униципальном бюджетном дошкольном образовательном </w:t>
      </w:r>
      <w:proofErr w:type="gramStart"/>
      <w:r w:rsidR="00A84515">
        <w:rPr>
          <w:rFonts w:ascii="Times New Roman" w:hAnsi="Times New Roman" w:cs="Times New Roman"/>
          <w:sz w:val="24"/>
          <w:szCs w:val="24"/>
        </w:rPr>
        <w:t xml:space="preserve">учреждении </w:t>
      </w:r>
      <w:r w:rsidRPr="00A81904">
        <w:rPr>
          <w:rFonts w:ascii="Times New Roman" w:hAnsi="Times New Roman" w:cs="Times New Roman"/>
          <w:sz w:val="24"/>
          <w:szCs w:val="24"/>
        </w:rPr>
        <w:t xml:space="preserve"> </w:t>
      </w:r>
      <w:proofErr w:type="spellStart"/>
      <w:r w:rsidR="00A84515">
        <w:rPr>
          <w:rFonts w:ascii="Times New Roman" w:hAnsi="Times New Roman" w:cs="Times New Roman"/>
          <w:sz w:val="24"/>
          <w:szCs w:val="24"/>
        </w:rPr>
        <w:t>Желябовский</w:t>
      </w:r>
      <w:proofErr w:type="spellEnd"/>
      <w:proofErr w:type="gramEnd"/>
      <w:r w:rsidR="00A84515">
        <w:rPr>
          <w:rFonts w:ascii="Times New Roman" w:hAnsi="Times New Roman" w:cs="Times New Roman"/>
          <w:sz w:val="24"/>
          <w:szCs w:val="24"/>
        </w:rPr>
        <w:t xml:space="preserve"> детский сад «Родничок» Нижнегорского района Республики Крым</w:t>
      </w:r>
      <w:r w:rsidRPr="00A81904">
        <w:rPr>
          <w:rFonts w:ascii="Times New Roman" w:hAnsi="Times New Roman" w:cs="Times New Roman"/>
          <w:sz w:val="24"/>
          <w:szCs w:val="24"/>
        </w:rPr>
        <w:t xml:space="preserve"> функционируют</w:t>
      </w:r>
      <w:r w:rsidR="000C19A6">
        <w:rPr>
          <w:rFonts w:ascii="Times New Roman" w:hAnsi="Times New Roman" w:cs="Times New Roman"/>
          <w:sz w:val="24"/>
          <w:szCs w:val="24"/>
        </w:rPr>
        <w:t xml:space="preserve"> группы для воспитанников от 1 года 6 месяцев до 3-х лет и группы для воспитанников от 3 до 7 лет</w:t>
      </w:r>
      <w:r w:rsidR="00AF6821">
        <w:rPr>
          <w:rFonts w:ascii="Times New Roman" w:hAnsi="Times New Roman" w:cs="Times New Roman"/>
          <w:sz w:val="24"/>
          <w:szCs w:val="24"/>
        </w:rPr>
        <w:t>:</w:t>
      </w:r>
      <w:r w:rsidRPr="00A81904">
        <w:rPr>
          <w:rFonts w:ascii="Times New Roman" w:hAnsi="Times New Roman" w:cs="Times New Roman"/>
          <w:sz w:val="24"/>
          <w:szCs w:val="24"/>
        </w:rPr>
        <w:t xml:space="preserve"> </w:t>
      </w:r>
    </w:p>
    <w:p w14:paraId="5C396608" w14:textId="77777777" w:rsidR="003E497F" w:rsidRPr="00A81904" w:rsidRDefault="003E497F" w:rsidP="003E497F">
      <w:pPr>
        <w:spacing w:line="240" w:lineRule="auto"/>
        <w:ind w:firstLine="357"/>
        <w:contextualSpacing/>
        <w:jc w:val="both"/>
        <w:rPr>
          <w:rFonts w:ascii="Times New Roman" w:hAnsi="Times New Roman" w:cs="Times New Roman"/>
          <w:sz w:val="24"/>
          <w:szCs w:val="24"/>
        </w:rPr>
      </w:pPr>
      <w:r w:rsidRPr="00AF6821">
        <w:rPr>
          <w:rFonts w:ascii="Times New Roman" w:hAnsi="Times New Roman" w:cs="Times New Roman"/>
          <w:sz w:val="24"/>
          <w:szCs w:val="24"/>
        </w:rPr>
        <w:t>- гр</w:t>
      </w:r>
      <w:r w:rsidR="00AF6821">
        <w:rPr>
          <w:rFonts w:ascii="Times New Roman" w:hAnsi="Times New Roman" w:cs="Times New Roman"/>
          <w:sz w:val="24"/>
          <w:szCs w:val="24"/>
        </w:rPr>
        <w:t>уппа раннего возраста (дети от 1 года 6 месяцев</w:t>
      </w:r>
      <w:r w:rsidRPr="00AF6821">
        <w:rPr>
          <w:rFonts w:ascii="Times New Roman" w:hAnsi="Times New Roman" w:cs="Times New Roman"/>
          <w:sz w:val="24"/>
          <w:szCs w:val="24"/>
        </w:rPr>
        <w:t xml:space="preserve"> до 3 лет)</w:t>
      </w:r>
      <w:r w:rsidRPr="00A81904">
        <w:rPr>
          <w:rFonts w:ascii="Times New Roman" w:hAnsi="Times New Roman" w:cs="Times New Roman"/>
          <w:sz w:val="24"/>
          <w:szCs w:val="24"/>
        </w:rPr>
        <w:t xml:space="preserve"> </w:t>
      </w:r>
    </w:p>
    <w:p w14:paraId="210C2E3B" w14:textId="77777777" w:rsidR="003E497F" w:rsidRPr="00A81904" w:rsidRDefault="00AF6821" w:rsidP="003E497F">
      <w:pPr>
        <w:spacing w:line="24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E497F" w:rsidRPr="00A81904">
        <w:rPr>
          <w:rFonts w:ascii="Times New Roman" w:hAnsi="Times New Roman" w:cs="Times New Roman"/>
          <w:sz w:val="24"/>
          <w:szCs w:val="24"/>
        </w:rPr>
        <w:t xml:space="preserve"> младшая группа (дети от 3 до 4 лет)</w:t>
      </w:r>
    </w:p>
    <w:p w14:paraId="6B56416E" w14:textId="5C44B36F" w:rsidR="003E497F" w:rsidRPr="00A81904" w:rsidRDefault="00AF6821" w:rsidP="003E497F">
      <w:pPr>
        <w:spacing w:line="24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 средн</w:t>
      </w:r>
      <w:r w:rsidR="000C19A6">
        <w:rPr>
          <w:rFonts w:ascii="Times New Roman" w:hAnsi="Times New Roman" w:cs="Times New Roman"/>
          <w:sz w:val="24"/>
          <w:szCs w:val="24"/>
        </w:rPr>
        <w:t>яя</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группы</w:t>
      </w:r>
      <w:r w:rsidR="000C19A6">
        <w:rPr>
          <w:rFonts w:ascii="Times New Roman" w:hAnsi="Times New Roman" w:cs="Times New Roman"/>
          <w:sz w:val="24"/>
          <w:szCs w:val="24"/>
        </w:rPr>
        <w:t>а</w:t>
      </w:r>
      <w:proofErr w:type="spellEnd"/>
      <w:r w:rsidR="003E497F" w:rsidRPr="00A81904">
        <w:rPr>
          <w:rFonts w:ascii="Times New Roman" w:hAnsi="Times New Roman" w:cs="Times New Roman"/>
          <w:sz w:val="24"/>
          <w:szCs w:val="24"/>
        </w:rPr>
        <w:t>(</w:t>
      </w:r>
      <w:proofErr w:type="gramEnd"/>
      <w:r w:rsidR="003E497F" w:rsidRPr="00A81904">
        <w:rPr>
          <w:rFonts w:ascii="Times New Roman" w:hAnsi="Times New Roman" w:cs="Times New Roman"/>
          <w:sz w:val="24"/>
          <w:szCs w:val="24"/>
        </w:rPr>
        <w:t xml:space="preserve">дети от 4 до 5 лет) </w:t>
      </w:r>
    </w:p>
    <w:p w14:paraId="67191B69" w14:textId="77777777" w:rsidR="003E497F" w:rsidRPr="00A81904" w:rsidRDefault="003E497F" w:rsidP="003E497F">
      <w:pPr>
        <w:spacing w:line="240" w:lineRule="auto"/>
        <w:ind w:firstLine="357"/>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старшая группа (дети от 5 до 6 лет) </w:t>
      </w:r>
    </w:p>
    <w:p w14:paraId="493D6E20" w14:textId="77777777" w:rsidR="003E497F" w:rsidRPr="00A81904" w:rsidRDefault="003E497F" w:rsidP="003E497F">
      <w:pPr>
        <w:spacing w:line="240" w:lineRule="auto"/>
        <w:ind w:firstLine="360"/>
        <w:jc w:val="both"/>
        <w:rPr>
          <w:rFonts w:ascii="Times New Roman" w:hAnsi="Times New Roman" w:cs="Times New Roman"/>
          <w:sz w:val="24"/>
          <w:szCs w:val="24"/>
        </w:rPr>
      </w:pPr>
      <w:r w:rsidRPr="00A81904">
        <w:rPr>
          <w:rFonts w:ascii="Times New Roman" w:hAnsi="Times New Roman" w:cs="Times New Roman"/>
          <w:sz w:val="24"/>
          <w:szCs w:val="24"/>
        </w:rPr>
        <w:t xml:space="preserve">- подготовительная к школе группа (дети от 6 до 7 лет) </w:t>
      </w:r>
    </w:p>
    <w:p w14:paraId="6281AEF6" w14:textId="77777777" w:rsidR="00BC17EB" w:rsidRDefault="000C19A6" w:rsidP="00BC17EB">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Г</w:t>
      </w:r>
      <w:r w:rsidR="00221B3F" w:rsidRPr="00A81904">
        <w:rPr>
          <w:rFonts w:ascii="Times New Roman" w:hAnsi="Times New Roman" w:cs="Times New Roman"/>
          <w:sz w:val="24"/>
          <w:szCs w:val="24"/>
        </w:rPr>
        <w:t>руппы в ДОУ</w:t>
      </w:r>
      <w:r w:rsidR="003E497F" w:rsidRPr="00A81904">
        <w:rPr>
          <w:rFonts w:ascii="Times New Roman" w:hAnsi="Times New Roman" w:cs="Times New Roman"/>
          <w:sz w:val="24"/>
          <w:szCs w:val="24"/>
        </w:rPr>
        <w:t xml:space="preserve"> общеразвивающей</w:t>
      </w:r>
      <w:r>
        <w:rPr>
          <w:rFonts w:ascii="Times New Roman" w:hAnsi="Times New Roman" w:cs="Times New Roman"/>
          <w:sz w:val="24"/>
          <w:szCs w:val="24"/>
        </w:rPr>
        <w:t xml:space="preserve"> и комбинированной</w:t>
      </w:r>
      <w:r w:rsidR="003E497F" w:rsidRPr="00A81904">
        <w:rPr>
          <w:rFonts w:ascii="Times New Roman" w:hAnsi="Times New Roman" w:cs="Times New Roman"/>
          <w:sz w:val="24"/>
          <w:szCs w:val="24"/>
        </w:rPr>
        <w:t xml:space="preserve"> направленности. Программа определяет содержание и организацию образовательной деятельности с обучающимися дошкольной организации и обеспечивает развитие личности детей дошкольного возраста в различных видах общения и деятельности </w:t>
      </w:r>
      <w:r w:rsidR="003E497F" w:rsidRPr="00A81904">
        <w:rPr>
          <w:rFonts w:ascii="Times New Roman" w:hAnsi="Times New Roman" w:cs="Times New Roman"/>
          <w:sz w:val="24"/>
          <w:szCs w:val="24"/>
        </w:rPr>
        <w:lastRenderedPageBreak/>
        <w:t>с учетом их возрастных, индивидуальных психологических и физиологических особенностей в соответствии с направлениями развития ребенка.</w:t>
      </w:r>
    </w:p>
    <w:p w14:paraId="59574D42" w14:textId="2421F7FF" w:rsidR="003E497F" w:rsidRPr="00BC17EB" w:rsidRDefault="003E497F" w:rsidP="00BC17EB">
      <w:pPr>
        <w:spacing w:line="240" w:lineRule="auto"/>
        <w:ind w:firstLine="360"/>
        <w:jc w:val="both"/>
        <w:rPr>
          <w:rFonts w:ascii="Times New Roman" w:hAnsi="Times New Roman" w:cs="Times New Roman"/>
          <w:sz w:val="24"/>
          <w:szCs w:val="24"/>
        </w:rPr>
      </w:pPr>
      <w:r w:rsidRPr="00A81904">
        <w:rPr>
          <w:rFonts w:ascii="Times New Roman" w:hAnsi="Times New Roman" w:cs="Times New Roman"/>
          <w:b/>
          <w:sz w:val="24"/>
          <w:szCs w:val="24"/>
        </w:rPr>
        <w:t xml:space="preserve">Режим функционирования МБДОУ </w:t>
      </w:r>
      <w:proofErr w:type="spellStart"/>
      <w:r w:rsidR="00A84515">
        <w:rPr>
          <w:rFonts w:ascii="Times New Roman" w:hAnsi="Times New Roman" w:cs="Times New Roman"/>
          <w:b/>
          <w:sz w:val="24"/>
          <w:szCs w:val="24"/>
        </w:rPr>
        <w:t>Желябовский</w:t>
      </w:r>
      <w:proofErr w:type="spellEnd"/>
      <w:r w:rsidR="00A84515">
        <w:rPr>
          <w:rFonts w:ascii="Times New Roman" w:hAnsi="Times New Roman" w:cs="Times New Roman"/>
          <w:b/>
          <w:sz w:val="24"/>
          <w:szCs w:val="24"/>
        </w:rPr>
        <w:t xml:space="preserve"> детский сад «Родничок» Нижнегорского района Республики Крым</w:t>
      </w:r>
    </w:p>
    <w:p w14:paraId="053BC79A" w14:textId="7E6B3A5C" w:rsidR="003E497F" w:rsidRDefault="00DD563F" w:rsidP="003E497F">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3E497F" w:rsidRPr="00A81904">
        <w:rPr>
          <w:rFonts w:ascii="Times New Roman" w:hAnsi="Times New Roman" w:cs="Times New Roman"/>
          <w:sz w:val="24"/>
          <w:szCs w:val="24"/>
        </w:rPr>
        <w:t xml:space="preserve">Детский сад функционирует в режиме 10,5-часового пребывания воспитанников в период с 7-30 до </w:t>
      </w:r>
      <w:r>
        <w:rPr>
          <w:rFonts w:ascii="Times New Roman" w:hAnsi="Times New Roman" w:cs="Times New Roman"/>
          <w:sz w:val="24"/>
          <w:szCs w:val="24"/>
        </w:rPr>
        <w:t xml:space="preserve">  </w:t>
      </w:r>
      <w:r w:rsidR="003E497F" w:rsidRPr="00A81904">
        <w:rPr>
          <w:rFonts w:ascii="Times New Roman" w:hAnsi="Times New Roman" w:cs="Times New Roman"/>
          <w:sz w:val="24"/>
          <w:szCs w:val="24"/>
        </w:rPr>
        <w:t>18-00 при 5-дневной рабочей неделе.</w:t>
      </w:r>
    </w:p>
    <w:p w14:paraId="616524A0" w14:textId="4D8EF698" w:rsidR="00B515DB" w:rsidRPr="00A81904" w:rsidRDefault="00BC17EB" w:rsidP="003E497F">
      <w:pPr>
        <w:spacing w:line="240" w:lineRule="auto"/>
        <w:jc w:val="both"/>
        <w:rPr>
          <w:rFonts w:ascii="Times New Roman" w:hAnsi="Times New Roman" w:cs="Times New Roman"/>
          <w:sz w:val="24"/>
          <w:szCs w:val="24"/>
        </w:rPr>
      </w:pPr>
      <w:r w:rsidRPr="00BC17EB">
        <w:rPr>
          <w:rFonts w:ascii="Times New Roman" w:hAnsi="Times New Roman" w:cs="Times New Roman"/>
          <w:b/>
          <w:sz w:val="24"/>
          <w:szCs w:val="24"/>
        </w:rPr>
        <w:t>Плани</w:t>
      </w:r>
      <w:r>
        <w:rPr>
          <w:rFonts w:ascii="Times New Roman" w:hAnsi="Times New Roman" w:cs="Times New Roman"/>
          <w:b/>
          <w:sz w:val="24"/>
          <w:szCs w:val="24"/>
        </w:rPr>
        <w:t xml:space="preserve">руемые результаты в </w:t>
      </w:r>
      <w:proofErr w:type="gramStart"/>
      <w:r>
        <w:rPr>
          <w:rFonts w:ascii="Times New Roman" w:hAnsi="Times New Roman" w:cs="Times New Roman"/>
          <w:b/>
          <w:sz w:val="24"/>
          <w:szCs w:val="24"/>
        </w:rPr>
        <w:t xml:space="preserve">раннем </w:t>
      </w:r>
      <w:r w:rsidRPr="00BC17EB">
        <w:rPr>
          <w:rFonts w:ascii="Times New Roman" w:hAnsi="Times New Roman" w:cs="Times New Roman"/>
          <w:b/>
          <w:sz w:val="24"/>
          <w:szCs w:val="24"/>
        </w:rPr>
        <w:t xml:space="preserve"> возрасте</w:t>
      </w:r>
      <w:proofErr w:type="gramEnd"/>
      <w:r>
        <w:rPr>
          <w:rFonts w:ascii="Times New Roman" w:hAnsi="Times New Roman" w:cs="Times New Roman"/>
          <w:b/>
          <w:sz w:val="24"/>
          <w:szCs w:val="24"/>
        </w:rPr>
        <w:t xml:space="preserve"> ( к 3 годам- группа раннего возраста):</w:t>
      </w:r>
    </w:p>
    <w:p w14:paraId="74344319" w14:textId="77777777" w:rsidR="00221B3F"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Основная характеристика детей раннего возраста - ситуативность. Ребенок может думать, чувствовать, делать только то, что видит здесь и сейчас.</w:t>
      </w:r>
    </w:p>
    <w:p w14:paraId="13FF18FC" w14:textId="77777777" w:rsidR="00221B3F"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В данном возрасте важен режим дня, ритм повседневной жизни. Основным условием успешного развития является обеспечение двигательной активности ребенка. Активность проявляется в контексте определенной предметной ситуации, где важен характер совместной деятельности со взрослым. Взрослый интересен ребенку как человек, который раскрывает логику и способы употребления предметов, окружающих его. Именно предметная деятельность определяет формирование навыков гигиены и самообслуживания. Предметная деятельность, связанная с усвоением общественно-выработанных способов употребления предметов, оказывает влияние на развитие интеллекта, речи, самосознания и эмоциональной сферы ребенка. </w:t>
      </w:r>
    </w:p>
    <w:p w14:paraId="3C6E49FF" w14:textId="77777777" w:rsidR="00221B3F"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Основу интеллекта в раннем возрасте определяет развитие сенсорных процессов, связанных с действием обследования предметов и построения на их основе целостных образов, а также формирование первых обобщений в виде сенсорных эталонов цвета, формы, величины. Важно учитывать, что ребенок обучается только тому, что затрагивает его эмоциональную сферу. На основе сенсорного развития формируется план образов и представлений, что позволяет ребенку преодолеть ситуативность мышления и поведения. </w:t>
      </w:r>
    </w:p>
    <w:p w14:paraId="6E199C4B" w14:textId="77777777" w:rsidR="00221B3F"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В данный период закладываются основы успешного общения со сверстниками, инициативность, чувство доверия к сверстнику. Основным достижениям возраста является самосознание, положительная самооценка, первые целостные формы поведения в виде результативных действий. Ребенок определяет себя как субъект собственных действий («Я сам»). Важна психологическая потребность в самостоятельности. </w:t>
      </w:r>
    </w:p>
    <w:p w14:paraId="678DCF39" w14:textId="2EA1B248" w:rsidR="00221B3F" w:rsidRDefault="00BC17EB" w:rsidP="00221B3F">
      <w:pPr>
        <w:spacing w:line="240" w:lineRule="auto"/>
        <w:ind w:firstLine="708"/>
        <w:jc w:val="both"/>
        <w:rPr>
          <w:rFonts w:ascii="Times New Roman" w:hAnsi="Times New Roman" w:cs="Times New Roman"/>
          <w:b/>
          <w:sz w:val="24"/>
          <w:szCs w:val="24"/>
        </w:rPr>
      </w:pPr>
      <w:r w:rsidRPr="00BC17EB">
        <w:rPr>
          <w:rFonts w:ascii="Times New Roman" w:hAnsi="Times New Roman" w:cs="Times New Roman"/>
          <w:b/>
          <w:sz w:val="24"/>
          <w:szCs w:val="24"/>
        </w:rPr>
        <w:t>Планир</w:t>
      </w:r>
      <w:r>
        <w:rPr>
          <w:rFonts w:ascii="Times New Roman" w:hAnsi="Times New Roman" w:cs="Times New Roman"/>
          <w:b/>
          <w:sz w:val="24"/>
          <w:szCs w:val="24"/>
        </w:rPr>
        <w:t xml:space="preserve">уемые результаты </w:t>
      </w:r>
      <w:proofErr w:type="gramStart"/>
      <w:r w:rsidRPr="00BC17EB">
        <w:rPr>
          <w:rFonts w:ascii="Times New Roman" w:hAnsi="Times New Roman" w:cs="Times New Roman"/>
          <w:b/>
          <w:sz w:val="24"/>
          <w:szCs w:val="24"/>
        </w:rPr>
        <w:t>возрасте</w:t>
      </w:r>
      <w:r>
        <w:rPr>
          <w:rFonts w:ascii="Times New Roman" w:hAnsi="Times New Roman" w:cs="Times New Roman"/>
          <w:b/>
          <w:sz w:val="24"/>
          <w:szCs w:val="24"/>
        </w:rPr>
        <w:t xml:space="preserve">  4</w:t>
      </w:r>
      <w:proofErr w:type="gramEnd"/>
      <w:r>
        <w:rPr>
          <w:rFonts w:ascii="Times New Roman" w:hAnsi="Times New Roman" w:cs="Times New Roman"/>
          <w:b/>
          <w:sz w:val="24"/>
          <w:szCs w:val="24"/>
        </w:rPr>
        <w:t>,5,6 годам :</w:t>
      </w:r>
    </w:p>
    <w:p w14:paraId="2B5673B5" w14:textId="3B5F049D" w:rsidR="00BC17EB" w:rsidRDefault="00BC17EB" w:rsidP="00221B3F">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К 4 годам - младшая </w:t>
      </w:r>
      <w:proofErr w:type="gramStart"/>
      <w:r>
        <w:rPr>
          <w:rFonts w:ascii="Times New Roman" w:hAnsi="Times New Roman" w:cs="Times New Roman"/>
          <w:b/>
          <w:sz w:val="24"/>
          <w:szCs w:val="24"/>
        </w:rPr>
        <w:t>группа( четвёртый</w:t>
      </w:r>
      <w:proofErr w:type="gramEnd"/>
      <w:r>
        <w:rPr>
          <w:rFonts w:ascii="Times New Roman" w:hAnsi="Times New Roman" w:cs="Times New Roman"/>
          <w:b/>
          <w:sz w:val="24"/>
          <w:szCs w:val="24"/>
        </w:rPr>
        <w:t xml:space="preserve"> год жизни):</w:t>
      </w:r>
    </w:p>
    <w:p w14:paraId="46539FCA" w14:textId="77777777" w:rsidR="00221B3F" w:rsidRPr="00A81904" w:rsidRDefault="00221B3F" w:rsidP="00BC17EB">
      <w:pPr>
        <w:spacing w:line="240" w:lineRule="auto"/>
        <w:jc w:val="both"/>
        <w:rPr>
          <w:rFonts w:ascii="Times New Roman" w:hAnsi="Times New Roman" w:cs="Times New Roman"/>
          <w:sz w:val="24"/>
          <w:szCs w:val="24"/>
        </w:rPr>
      </w:pPr>
      <w:r w:rsidRPr="00A81904">
        <w:rPr>
          <w:rFonts w:ascii="Times New Roman" w:hAnsi="Times New Roman" w:cs="Times New Roman"/>
          <w:sz w:val="24"/>
          <w:szCs w:val="24"/>
        </w:rPr>
        <w:t xml:space="preserve">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 Продолжается формирование физиологических систем организма: дыхания, кровообращения терморегуляции, обеспечения обмена веществ. </w:t>
      </w:r>
    </w:p>
    <w:p w14:paraId="1125D94F" w14:textId="77777777" w:rsidR="00221B3F"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Данный возраст характеризуется интенсивным созреванием нейронного аппарата проекционной и ассоциативной коры больших полушарий. Психические функции. 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w:t>
      </w:r>
    </w:p>
    <w:p w14:paraId="740E65C4" w14:textId="77777777" w:rsidR="00221B3F"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 В три-четыре года внимание ребёнка носит непроизвольный, непосредственный характер. </w:t>
      </w:r>
    </w:p>
    <w:p w14:paraId="676307A3" w14:textId="77777777" w:rsidR="00221B3F"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Отмечается двусторонняя связь восприятия и внимания – внимание регулируется восприятием (увидел яркое – обратил 10 внимание). </w:t>
      </w:r>
    </w:p>
    <w:p w14:paraId="5D28E6BC" w14:textId="77777777" w:rsidR="00DA3B71"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lastRenderedPageBreak/>
        <w:t xml:space="preserve">В младшем дошкольном возрасте развивается перцептивная деятельность. Дети от использования </w:t>
      </w:r>
      <w:proofErr w:type="spellStart"/>
      <w:r w:rsidRPr="00A81904">
        <w:rPr>
          <w:rFonts w:ascii="Times New Roman" w:hAnsi="Times New Roman" w:cs="Times New Roman"/>
          <w:sz w:val="24"/>
          <w:szCs w:val="24"/>
        </w:rPr>
        <w:t>предэталонов</w:t>
      </w:r>
      <w:proofErr w:type="spellEnd"/>
      <w:r w:rsidRPr="00A81904">
        <w:rPr>
          <w:rFonts w:ascii="Times New Roman" w:hAnsi="Times New Roman" w:cs="Times New Roman"/>
          <w:sz w:val="24"/>
          <w:szCs w:val="24"/>
        </w:rPr>
        <w:t xml:space="preserve"> — индивидуальных единиц восприятия - переходят к сенсорным эталонам - культурно выработанным средствам восприятия. </w:t>
      </w:r>
    </w:p>
    <w:p w14:paraId="05289111" w14:textId="77777777" w:rsidR="00DA3B71"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Детские виды деятельности. </w:t>
      </w:r>
    </w:p>
    <w:p w14:paraId="0051F9B1" w14:textId="77777777" w:rsidR="00DA3B71"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w:t>
      </w:r>
      <w:r w:rsidR="00DA3B71" w:rsidRPr="00A81904">
        <w:rPr>
          <w:rFonts w:ascii="Times New Roman" w:hAnsi="Times New Roman" w:cs="Times New Roman"/>
          <w:sz w:val="24"/>
          <w:szCs w:val="24"/>
        </w:rPr>
        <w:t>-</w:t>
      </w:r>
      <w:r w:rsidRPr="00A81904">
        <w:rPr>
          <w:rFonts w:ascii="Times New Roman" w:hAnsi="Times New Roman" w:cs="Times New Roman"/>
          <w:sz w:val="24"/>
          <w:szCs w:val="24"/>
        </w:rPr>
        <w:t xml:space="preserve">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 </w:t>
      </w:r>
    </w:p>
    <w:p w14:paraId="63E4BDD6" w14:textId="77777777" w:rsidR="00DA3B71"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 Большое значение для развития мелкой моторики имеет лепка. Дети способны под руководством взрослого вылепить простые предметы. Конструктивная деятельность в младшем дошкольном возрасте ограничена возведением несложных построек по образцу и по замыслу. Коммуникация и социализация. В общении со взрослыми, наряду с ситуативно-деловой формой общения, начинает интенсивно формироваться </w:t>
      </w:r>
      <w:proofErr w:type="spellStart"/>
      <w:r w:rsidRPr="00A81904">
        <w:rPr>
          <w:rFonts w:ascii="Times New Roman" w:hAnsi="Times New Roman" w:cs="Times New Roman"/>
          <w:sz w:val="24"/>
          <w:szCs w:val="24"/>
        </w:rPr>
        <w:t>внеситуативно</w:t>
      </w:r>
      <w:proofErr w:type="spellEnd"/>
      <w:r w:rsidRPr="00A81904">
        <w:rPr>
          <w:rFonts w:ascii="Times New Roman" w:hAnsi="Times New Roman" w:cs="Times New Roman"/>
          <w:sz w:val="24"/>
          <w:szCs w:val="24"/>
        </w:rPr>
        <w:t xml:space="preserve">-познавательная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w:t>
      </w:r>
    </w:p>
    <w:p w14:paraId="59539FF8" w14:textId="77777777" w:rsidR="00DA3B71"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14:paraId="782CE487" w14:textId="77777777" w:rsidR="00DA3B71"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Саморегуляция. В три года у ребенка преобладает ситуативное поведение, произвольное поведение, в основном</w:t>
      </w:r>
      <w:r w:rsidR="00DA3B71" w:rsidRPr="00A81904">
        <w:rPr>
          <w:rFonts w:ascii="Times New Roman" w:hAnsi="Times New Roman" w:cs="Times New Roman"/>
          <w:sz w:val="24"/>
          <w:szCs w:val="24"/>
        </w:rPr>
        <w:t xml:space="preserve">, регулируется взрослым. При </w:t>
      </w:r>
      <w:r w:rsidRPr="00A81904">
        <w:rPr>
          <w:rFonts w:ascii="Times New Roman" w:hAnsi="Times New Roman" w:cs="Times New Roman"/>
          <w:sz w:val="24"/>
          <w:szCs w:val="24"/>
        </w:rPr>
        <w:t xml:space="preserve">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 Личность и самооценка. 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 </w:t>
      </w:r>
    </w:p>
    <w:p w14:paraId="6D47FD69" w14:textId="02F991E7" w:rsidR="00DA3B71" w:rsidRPr="00A81904" w:rsidRDefault="00BC17EB" w:rsidP="00221B3F">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К 5 годам - </w:t>
      </w:r>
      <w:r w:rsidR="00221B3F" w:rsidRPr="00A81904">
        <w:rPr>
          <w:rFonts w:ascii="Times New Roman" w:hAnsi="Times New Roman" w:cs="Times New Roman"/>
          <w:b/>
          <w:sz w:val="24"/>
          <w:szCs w:val="24"/>
        </w:rPr>
        <w:t xml:space="preserve">Средняя группа (пятый год жизни) </w:t>
      </w:r>
    </w:p>
    <w:p w14:paraId="7DD19469" w14:textId="77777777" w:rsidR="00DA3B71"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 Продолжается развитие скелета, мышц, изменяются пропорции тела. Слабо, но проявляются различия в строении тела мальчиков и девочек. Психические функции. Ведущим психическим процессом в данном возрасте является память. </w:t>
      </w:r>
    </w:p>
    <w:p w14:paraId="6C37764E" w14:textId="77777777" w:rsidR="00DA3B71"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lastRenderedPageBreak/>
        <w:t xml:space="preserve">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 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w:t>
      </w:r>
    </w:p>
    <w:p w14:paraId="26C27969" w14:textId="77777777" w:rsidR="00DA3B71" w:rsidRPr="00A81904" w:rsidRDefault="00DA3B71" w:rsidP="00221B3F">
      <w:pPr>
        <w:spacing w:line="240" w:lineRule="auto"/>
        <w:ind w:firstLine="708"/>
        <w:jc w:val="both"/>
        <w:rPr>
          <w:rFonts w:ascii="Times New Roman" w:hAnsi="Times New Roman" w:cs="Times New Roman"/>
          <w:sz w:val="24"/>
          <w:szCs w:val="24"/>
        </w:rPr>
      </w:pPr>
    </w:p>
    <w:p w14:paraId="0DB87A5A" w14:textId="77777777" w:rsidR="00DA3B71"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14:paraId="793A93ED" w14:textId="77777777" w:rsidR="00DA3B71"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w:t>
      </w:r>
    </w:p>
    <w:p w14:paraId="5749E501" w14:textId="77777777" w:rsidR="00DA3B71"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С четырех лет внимание становится произвольным, увеличивается устойчивость произвольного внимания. </w:t>
      </w:r>
    </w:p>
    <w:p w14:paraId="48E34595" w14:textId="77777777" w:rsidR="00DA3B71"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w:t>
      </w:r>
      <w:r w:rsidR="00DA3B71" w:rsidRPr="00A81904">
        <w:rPr>
          <w:rFonts w:ascii="Times New Roman" w:hAnsi="Times New Roman" w:cs="Times New Roman"/>
          <w:sz w:val="24"/>
          <w:szCs w:val="24"/>
        </w:rPr>
        <w:t xml:space="preserve">тивности и любознательности. </w:t>
      </w:r>
      <w:r w:rsidRPr="00A81904">
        <w:rPr>
          <w:rFonts w:ascii="Times New Roman" w:hAnsi="Times New Roman" w:cs="Times New Roman"/>
          <w:sz w:val="24"/>
          <w:szCs w:val="24"/>
        </w:rPr>
        <w:t xml:space="preserve">Детские виды деятельности. На пятом году жизни ребенок осваивает сложную систему норм и правил, принятых в социуме. </w:t>
      </w:r>
    </w:p>
    <w:p w14:paraId="51F14663" w14:textId="77777777" w:rsidR="00DA3B71"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w:t>
      </w:r>
    </w:p>
    <w:p w14:paraId="302614F7" w14:textId="77777777" w:rsidR="00DA3B71"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 </w:t>
      </w:r>
    </w:p>
    <w:p w14:paraId="3FFF08C5" w14:textId="77777777" w:rsidR="00022A06"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Продуктивные виды деятельности способствуют развитию мелкой моторики рук. Коммуникация и социализация. </w:t>
      </w:r>
    </w:p>
    <w:p w14:paraId="36003A85" w14:textId="196AAC5F" w:rsidR="00022A06"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В общении со взрослыми интенсивно формируются вне</w:t>
      </w:r>
      <w:r w:rsidR="005073D7">
        <w:rPr>
          <w:rFonts w:ascii="Times New Roman" w:hAnsi="Times New Roman" w:cs="Times New Roman"/>
          <w:sz w:val="24"/>
          <w:szCs w:val="24"/>
        </w:rPr>
        <w:t xml:space="preserve"> </w:t>
      </w:r>
      <w:r w:rsidRPr="00A81904">
        <w:rPr>
          <w:rFonts w:ascii="Times New Roman" w:hAnsi="Times New Roman" w:cs="Times New Roman"/>
          <w:sz w:val="24"/>
          <w:szCs w:val="24"/>
        </w:rPr>
        <w:t xml:space="preserve">ситуативные формы общения, в частности </w:t>
      </w:r>
      <w:r w:rsidR="005073D7">
        <w:rPr>
          <w:rFonts w:ascii="Times New Roman" w:hAnsi="Times New Roman" w:cs="Times New Roman"/>
          <w:sz w:val="24"/>
          <w:szCs w:val="24"/>
        </w:rPr>
        <w:t>–</w:t>
      </w:r>
      <w:r w:rsidRPr="00A81904">
        <w:rPr>
          <w:rFonts w:ascii="Times New Roman" w:hAnsi="Times New Roman" w:cs="Times New Roman"/>
          <w:sz w:val="24"/>
          <w:szCs w:val="24"/>
        </w:rPr>
        <w:t xml:space="preserve"> вне</w:t>
      </w:r>
      <w:r w:rsidR="005073D7">
        <w:rPr>
          <w:rFonts w:ascii="Times New Roman" w:hAnsi="Times New Roman" w:cs="Times New Roman"/>
          <w:sz w:val="24"/>
          <w:szCs w:val="24"/>
        </w:rPr>
        <w:t xml:space="preserve"> </w:t>
      </w:r>
      <w:r w:rsidRPr="00A81904">
        <w:rPr>
          <w:rFonts w:ascii="Times New Roman" w:hAnsi="Times New Roman" w:cs="Times New Roman"/>
          <w:sz w:val="24"/>
          <w:szCs w:val="24"/>
        </w:rPr>
        <w:t>ситуативно</w:t>
      </w:r>
      <w:r w:rsidR="005073D7">
        <w:rPr>
          <w:rFonts w:ascii="Times New Roman" w:hAnsi="Times New Roman" w:cs="Times New Roman"/>
          <w:sz w:val="24"/>
          <w:szCs w:val="24"/>
        </w:rPr>
        <w:t xml:space="preserve"> </w:t>
      </w:r>
      <w:r w:rsidRPr="00A81904">
        <w:rPr>
          <w:rFonts w:ascii="Times New Roman" w:hAnsi="Times New Roman" w:cs="Times New Roman"/>
          <w:sz w:val="24"/>
          <w:szCs w:val="24"/>
        </w:rPr>
        <w:t xml:space="preserve">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w:t>
      </w:r>
    </w:p>
    <w:p w14:paraId="41D1C8B3" w14:textId="77777777" w:rsidR="00022A06"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lastRenderedPageBreak/>
        <w:t xml:space="preserve">В группе формируется стабильная структура взаимоотношений между детьми, определяющая социометрический статус каждого ребенка. </w:t>
      </w:r>
    </w:p>
    <w:p w14:paraId="280D4056" w14:textId="77777777" w:rsidR="00022A06"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Саморегуляция. 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w:t>
      </w:r>
    </w:p>
    <w:p w14:paraId="1F69FDC2" w14:textId="77777777" w:rsidR="00022A06"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 Личность и самооценка. У ребенка интенсивно формируется периферия самосознания, продолжает формироваться д</w:t>
      </w:r>
      <w:r w:rsidR="00022A06" w:rsidRPr="00A81904">
        <w:rPr>
          <w:rFonts w:ascii="Times New Roman" w:hAnsi="Times New Roman" w:cs="Times New Roman"/>
          <w:sz w:val="24"/>
          <w:szCs w:val="24"/>
        </w:rPr>
        <w:t>ифференцированная самооценка.</w:t>
      </w:r>
      <w:r w:rsidRPr="00A81904">
        <w:rPr>
          <w:rFonts w:ascii="Times New Roman" w:hAnsi="Times New Roman" w:cs="Times New Roman"/>
          <w:sz w:val="24"/>
          <w:szCs w:val="24"/>
        </w:rPr>
        <w:t xml:space="preserve"> </w:t>
      </w:r>
    </w:p>
    <w:p w14:paraId="4038BF23" w14:textId="77777777" w:rsidR="00022A06"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 </w:t>
      </w:r>
    </w:p>
    <w:p w14:paraId="5C097C60" w14:textId="2CF37237" w:rsidR="00022A06" w:rsidRPr="00A81904" w:rsidRDefault="00BC17EB" w:rsidP="00221B3F">
      <w:pPr>
        <w:spacing w:line="240" w:lineRule="auto"/>
        <w:ind w:firstLine="708"/>
        <w:jc w:val="both"/>
        <w:rPr>
          <w:rFonts w:ascii="Times New Roman" w:hAnsi="Times New Roman" w:cs="Times New Roman"/>
          <w:b/>
          <w:sz w:val="24"/>
          <w:szCs w:val="24"/>
        </w:rPr>
      </w:pPr>
      <w:bookmarkStart w:id="4" w:name="_Hlk145249631"/>
      <w:r>
        <w:rPr>
          <w:rFonts w:ascii="Times New Roman" w:hAnsi="Times New Roman" w:cs="Times New Roman"/>
          <w:b/>
          <w:sz w:val="24"/>
          <w:szCs w:val="24"/>
        </w:rPr>
        <w:t>К 6 годам -</w:t>
      </w:r>
      <w:r w:rsidR="00221B3F" w:rsidRPr="00A81904">
        <w:rPr>
          <w:rFonts w:ascii="Times New Roman" w:hAnsi="Times New Roman" w:cs="Times New Roman"/>
          <w:b/>
          <w:sz w:val="24"/>
          <w:szCs w:val="24"/>
        </w:rPr>
        <w:t xml:space="preserve">Старшая группа (шестой год жизни) </w:t>
      </w:r>
    </w:p>
    <w:p w14:paraId="72F566D5" w14:textId="77777777" w:rsidR="00022A06"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Развитие центральной нервной и опорно-двигательной систем, </w:t>
      </w:r>
      <w:proofErr w:type="spellStart"/>
      <w:r w:rsidRPr="00A81904">
        <w:rPr>
          <w:rFonts w:ascii="Times New Roman" w:hAnsi="Times New Roman" w:cs="Times New Roman"/>
          <w:sz w:val="24"/>
          <w:szCs w:val="24"/>
        </w:rPr>
        <w:t>зрительномоторной</w:t>
      </w:r>
      <w:proofErr w:type="spellEnd"/>
      <w:r w:rsidRPr="00A81904">
        <w:rPr>
          <w:rFonts w:ascii="Times New Roman" w:hAnsi="Times New Roman" w:cs="Times New Roman"/>
          <w:sz w:val="24"/>
          <w:szCs w:val="24"/>
        </w:rPr>
        <w:t xml:space="preserve"> координации позволяет ребенку значительно расширить доступный набор двигательных стереотипов. </w:t>
      </w:r>
    </w:p>
    <w:p w14:paraId="4B76F22A" w14:textId="77777777" w:rsidR="00022A06"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Психические функции. 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w:t>
      </w:r>
    </w:p>
    <w:p w14:paraId="2D35079B" w14:textId="77777777" w:rsidR="00022A06"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Наряду сообразной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w:t>
      </w:r>
    </w:p>
    <w:p w14:paraId="667190AF" w14:textId="77777777" w:rsidR="00022A06"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 </w:t>
      </w:r>
    </w:p>
    <w:p w14:paraId="2DC87F70" w14:textId="77777777" w:rsidR="00022A06"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Детские виды деятельности. 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w:t>
      </w:r>
    </w:p>
    <w:p w14:paraId="7FCDBACF" w14:textId="77777777" w:rsidR="00022A06"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 </w:t>
      </w:r>
    </w:p>
    <w:p w14:paraId="12849036" w14:textId="77777777" w:rsidR="00022A06"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Интенсивно развиваются продуктивные виды деятельности, которые способствуют развитию творческого воображения и самовыражения ребенка. Детям доступны рисование, конструирование, лепка, </w:t>
      </w:r>
      <w:r w:rsidRPr="00A81904">
        <w:rPr>
          <w:rFonts w:ascii="Times New Roman" w:hAnsi="Times New Roman" w:cs="Times New Roman"/>
          <w:sz w:val="24"/>
          <w:szCs w:val="24"/>
        </w:rPr>
        <w:lastRenderedPageBreak/>
        <w:t xml:space="preserve">аппликация по образцу, условию и по замыслу самого ребенка. Необходимо отметить, что сюжетно-ролевая игра и продуктивные виды </w:t>
      </w:r>
      <w:r w:rsidR="00022A06" w:rsidRPr="00A81904">
        <w:rPr>
          <w:rFonts w:ascii="Times New Roman" w:hAnsi="Times New Roman" w:cs="Times New Roman"/>
          <w:sz w:val="24"/>
          <w:szCs w:val="24"/>
        </w:rPr>
        <w:t>деятельности в пять-шесть лет</w:t>
      </w:r>
      <w:r w:rsidRPr="00A81904">
        <w:rPr>
          <w:rFonts w:ascii="Times New Roman" w:hAnsi="Times New Roman" w:cs="Times New Roman"/>
          <w:sz w:val="24"/>
          <w:szCs w:val="24"/>
        </w:rPr>
        <w:t xml:space="preserve"> приобретают целостные формы поведения, где требуется целеполагание, планирование деятельности, осуществление действий, контроль и оценка. </w:t>
      </w:r>
    </w:p>
    <w:p w14:paraId="029D2896" w14:textId="77777777" w:rsidR="00022A06"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Продуктивные виды деятельности могут осуществляться в ходе совместной деятельности. Коммуникация и социализация. В общении со взрослыми интенсивно формируются </w:t>
      </w:r>
      <w:proofErr w:type="spellStart"/>
      <w:r w:rsidRPr="00A81904">
        <w:rPr>
          <w:rFonts w:ascii="Times New Roman" w:hAnsi="Times New Roman" w:cs="Times New Roman"/>
          <w:sz w:val="24"/>
          <w:szCs w:val="24"/>
        </w:rPr>
        <w:t>внеситуативно</w:t>
      </w:r>
      <w:proofErr w:type="spellEnd"/>
      <w:r w:rsidRPr="00A81904">
        <w:rPr>
          <w:rFonts w:ascii="Times New Roman" w:hAnsi="Times New Roman" w:cs="Times New Roman"/>
          <w:sz w:val="24"/>
          <w:szCs w:val="24"/>
        </w:rPr>
        <w:t xml:space="preserve">-познавательная и </w:t>
      </w:r>
      <w:proofErr w:type="spellStart"/>
      <w:r w:rsidRPr="00A81904">
        <w:rPr>
          <w:rFonts w:ascii="Times New Roman" w:hAnsi="Times New Roman" w:cs="Times New Roman"/>
          <w:sz w:val="24"/>
          <w:szCs w:val="24"/>
        </w:rPr>
        <w:t>внеситуативно</w:t>
      </w:r>
      <w:proofErr w:type="spellEnd"/>
      <w:r w:rsidRPr="00A81904">
        <w:rPr>
          <w:rFonts w:ascii="Times New Roman" w:hAnsi="Times New Roman" w:cs="Times New Roman"/>
          <w:sz w:val="24"/>
          <w:szCs w:val="24"/>
        </w:rPr>
        <w:t xml:space="preserve">-личностная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w:t>
      </w:r>
      <w:proofErr w:type="spellStart"/>
      <w:r w:rsidRPr="00A81904">
        <w:rPr>
          <w:rFonts w:ascii="Times New Roman" w:hAnsi="Times New Roman" w:cs="Times New Roman"/>
          <w:sz w:val="24"/>
          <w:szCs w:val="24"/>
        </w:rPr>
        <w:t>внеситуативно</w:t>
      </w:r>
      <w:proofErr w:type="spellEnd"/>
      <w:r w:rsidRPr="00A81904">
        <w:rPr>
          <w:rFonts w:ascii="Times New Roman" w:hAnsi="Times New Roman" w:cs="Times New Roman"/>
          <w:sz w:val="24"/>
          <w:szCs w:val="24"/>
        </w:rPr>
        <w:t xml:space="preserve">-деловая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w:t>
      </w:r>
      <w:proofErr w:type="spellStart"/>
      <w:r w:rsidRPr="00A81904">
        <w:rPr>
          <w:rFonts w:ascii="Times New Roman" w:hAnsi="Times New Roman" w:cs="Times New Roman"/>
          <w:sz w:val="24"/>
          <w:szCs w:val="24"/>
        </w:rPr>
        <w:t>просоциальных</w:t>
      </w:r>
      <w:proofErr w:type="spellEnd"/>
      <w:r w:rsidRPr="00A81904">
        <w:rPr>
          <w:rFonts w:ascii="Times New Roman" w:hAnsi="Times New Roman" w:cs="Times New Roman"/>
          <w:sz w:val="24"/>
          <w:szCs w:val="24"/>
        </w:rPr>
        <w:t xml:space="preserve"> форм поведения. Детские группы характеризуются стабильной структурой взаимоотношений между детьми. </w:t>
      </w:r>
    </w:p>
    <w:p w14:paraId="622AA21C" w14:textId="77777777" w:rsidR="00022A06"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Саморегуляция. 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w:t>
      </w:r>
    </w:p>
    <w:p w14:paraId="1899FF0B" w14:textId="77777777" w:rsidR="00022A06"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Личность и самооценка. 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 </w:t>
      </w:r>
    </w:p>
    <w:bookmarkEnd w:id="4"/>
    <w:p w14:paraId="66D9FE91" w14:textId="178BEA96" w:rsidR="00022A06" w:rsidRPr="00A81904" w:rsidRDefault="00BC17EB" w:rsidP="00221B3F">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К 7 годам -</w:t>
      </w:r>
      <w:r w:rsidR="00221B3F" w:rsidRPr="00A81904">
        <w:rPr>
          <w:rFonts w:ascii="Times New Roman" w:hAnsi="Times New Roman" w:cs="Times New Roman"/>
          <w:b/>
          <w:sz w:val="24"/>
          <w:szCs w:val="24"/>
        </w:rPr>
        <w:t xml:space="preserve">Подготовительная к школе группа (седьмой год жизни) </w:t>
      </w:r>
    </w:p>
    <w:p w14:paraId="5407FC02" w14:textId="77777777" w:rsidR="00022A06"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В период от пяти до семи лет наблюдается выраженное увеличение скорости роста тела ребенка в длину («</w:t>
      </w:r>
      <w:proofErr w:type="spellStart"/>
      <w:r w:rsidRPr="00A81904">
        <w:rPr>
          <w:rFonts w:ascii="Times New Roman" w:hAnsi="Times New Roman" w:cs="Times New Roman"/>
          <w:sz w:val="24"/>
          <w:szCs w:val="24"/>
        </w:rPr>
        <w:t>полуростовой</w:t>
      </w:r>
      <w:proofErr w:type="spellEnd"/>
      <w:r w:rsidRPr="00A81904">
        <w:rPr>
          <w:rFonts w:ascii="Times New Roman" w:hAnsi="Times New Roman" w:cs="Times New Roman"/>
          <w:sz w:val="24"/>
          <w:szCs w:val="24"/>
        </w:rPr>
        <w:t xml:space="preserve"> скачок роста»), причем конечности в это время растут быстрее, чем туловище. Изменяются кости, формирующие облик лица. Функциональное созревание. 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 Качественные изменения в развитии телесной сферы ребенка (</w:t>
      </w:r>
      <w:proofErr w:type="spellStart"/>
      <w:r w:rsidRPr="00A81904">
        <w:rPr>
          <w:rFonts w:ascii="Times New Roman" w:hAnsi="Times New Roman" w:cs="Times New Roman"/>
          <w:sz w:val="24"/>
          <w:szCs w:val="24"/>
        </w:rPr>
        <w:t>полуростовой</w:t>
      </w:r>
      <w:proofErr w:type="spellEnd"/>
      <w:r w:rsidRPr="00A81904">
        <w:rPr>
          <w:rFonts w:ascii="Times New Roman" w:hAnsi="Times New Roman" w:cs="Times New Roman"/>
          <w:sz w:val="24"/>
          <w:szCs w:val="24"/>
        </w:rPr>
        <w:t xml:space="preserve">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 Важнейшим признаком морфофункциональной зрелости становится формирование тонкой биомеханики работы кисти ребенка. </w:t>
      </w:r>
    </w:p>
    <w:p w14:paraId="515BB1D1" w14:textId="77777777" w:rsidR="00022A06" w:rsidRPr="00A81904" w:rsidRDefault="00022A06"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К этому возрасту </w:t>
      </w:r>
      <w:r w:rsidR="00221B3F" w:rsidRPr="00A81904">
        <w:rPr>
          <w:rFonts w:ascii="Times New Roman" w:hAnsi="Times New Roman" w:cs="Times New Roman"/>
          <w:sz w:val="24"/>
          <w:szCs w:val="24"/>
        </w:rPr>
        <w:t xml:space="preserve">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 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 </w:t>
      </w:r>
    </w:p>
    <w:p w14:paraId="45C177A4" w14:textId="77777777" w:rsidR="00022A06"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 Психические функции. 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сенситивный 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 Детям становятся доступны формы опосредованной </w:t>
      </w:r>
      <w:r w:rsidRPr="00A81904">
        <w:rPr>
          <w:rFonts w:ascii="Times New Roman" w:hAnsi="Times New Roman" w:cs="Times New Roman"/>
          <w:sz w:val="24"/>
          <w:szCs w:val="24"/>
        </w:rPr>
        <w:lastRenderedPageBreak/>
        <w:t xml:space="preserve">памяти, где средствами могут выступать не только внешние объекты (картинки, пиктограммы), но и некоторые мыслительные операции (классификация). </w:t>
      </w:r>
    </w:p>
    <w:p w14:paraId="2A17AAD1" w14:textId="77777777" w:rsidR="00022A06"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w:t>
      </w:r>
      <w:proofErr w:type="spellStart"/>
      <w:r w:rsidRPr="00A81904">
        <w:rPr>
          <w:rFonts w:ascii="Times New Roman" w:hAnsi="Times New Roman" w:cs="Times New Roman"/>
          <w:sz w:val="24"/>
          <w:szCs w:val="24"/>
        </w:rPr>
        <w:t>сериации</w:t>
      </w:r>
      <w:proofErr w:type="spellEnd"/>
      <w:r w:rsidRPr="00A81904">
        <w:rPr>
          <w:rFonts w:ascii="Times New Roman" w:hAnsi="Times New Roman" w:cs="Times New Roman"/>
          <w:sz w:val="24"/>
          <w:szCs w:val="24"/>
        </w:rPr>
        <w:t xml:space="preserve">,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w:t>
      </w:r>
    </w:p>
    <w:p w14:paraId="6900DE67" w14:textId="77777777" w:rsidR="00022A06"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 </w:t>
      </w:r>
    </w:p>
    <w:p w14:paraId="61610463" w14:textId="77777777" w:rsidR="00022A06"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Детские виды деятельности. 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Продуктивные виды деятельности выступают как самостоятельные формы целенаправленного поведени</w:t>
      </w:r>
      <w:r w:rsidR="00022A06" w:rsidRPr="00A81904">
        <w:rPr>
          <w:rFonts w:ascii="Times New Roman" w:hAnsi="Times New Roman" w:cs="Times New Roman"/>
          <w:sz w:val="24"/>
          <w:szCs w:val="24"/>
        </w:rPr>
        <w:t xml:space="preserve">я. Рисунки приобретают более </w:t>
      </w:r>
      <w:r w:rsidRPr="00A81904">
        <w:rPr>
          <w:rFonts w:ascii="Times New Roman" w:hAnsi="Times New Roman" w:cs="Times New Roman"/>
          <w:sz w:val="24"/>
          <w:szCs w:val="24"/>
        </w:rPr>
        <w:t xml:space="preserve">детализированный характер, обогащается их цветовая гамма. </w:t>
      </w:r>
    </w:p>
    <w:p w14:paraId="61F2242D" w14:textId="77777777" w:rsidR="00022A06"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 </w:t>
      </w:r>
    </w:p>
    <w:p w14:paraId="2162C6DD" w14:textId="77777777" w:rsidR="00022A06"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Коммуникация и социализация. В общении со взрослыми интенсивно проявляется </w:t>
      </w:r>
      <w:proofErr w:type="spellStart"/>
      <w:r w:rsidRPr="00A81904">
        <w:rPr>
          <w:rFonts w:ascii="Times New Roman" w:hAnsi="Times New Roman" w:cs="Times New Roman"/>
          <w:sz w:val="24"/>
          <w:szCs w:val="24"/>
        </w:rPr>
        <w:t>внеситуативно</w:t>
      </w:r>
      <w:proofErr w:type="spellEnd"/>
      <w:r w:rsidRPr="00A81904">
        <w:rPr>
          <w:rFonts w:ascii="Times New Roman" w:hAnsi="Times New Roman" w:cs="Times New Roman"/>
          <w:sz w:val="24"/>
          <w:szCs w:val="24"/>
        </w:rPr>
        <w:t xml:space="preserve">-личностная форма общения. В общении со сверстниками преобладает </w:t>
      </w:r>
      <w:proofErr w:type="spellStart"/>
      <w:r w:rsidRPr="00A81904">
        <w:rPr>
          <w:rFonts w:ascii="Times New Roman" w:hAnsi="Times New Roman" w:cs="Times New Roman"/>
          <w:sz w:val="24"/>
          <w:szCs w:val="24"/>
        </w:rPr>
        <w:t>внеситуативно</w:t>
      </w:r>
      <w:proofErr w:type="spellEnd"/>
      <w:r w:rsidRPr="00A81904">
        <w:rPr>
          <w:rFonts w:ascii="Times New Roman" w:hAnsi="Times New Roman" w:cs="Times New Roman"/>
          <w:sz w:val="24"/>
          <w:szCs w:val="24"/>
        </w:rPr>
        <w:t xml:space="preserve">-деловая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w:t>
      </w:r>
      <w:proofErr w:type="spellStart"/>
      <w:r w:rsidRPr="00A81904">
        <w:rPr>
          <w:rFonts w:ascii="Times New Roman" w:hAnsi="Times New Roman" w:cs="Times New Roman"/>
          <w:sz w:val="24"/>
          <w:szCs w:val="24"/>
        </w:rPr>
        <w:t>просоциальных</w:t>
      </w:r>
      <w:proofErr w:type="spellEnd"/>
      <w:r w:rsidRPr="00A81904">
        <w:rPr>
          <w:rFonts w:ascii="Times New Roman" w:hAnsi="Times New Roman" w:cs="Times New Roman"/>
          <w:sz w:val="24"/>
          <w:szCs w:val="24"/>
        </w:rPr>
        <w:t xml:space="preserve">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 </w:t>
      </w:r>
    </w:p>
    <w:p w14:paraId="6573D111" w14:textId="77777777" w:rsidR="00022A06"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Саморегуляция. 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 </w:t>
      </w:r>
    </w:p>
    <w:p w14:paraId="27286FA4" w14:textId="77777777" w:rsidR="00527797" w:rsidRPr="00A81904" w:rsidRDefault="00221B3F" w:rsidP="00221B3F">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Личность и самооценка. 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14:paraId="2361487A" w14:textId="77777777" w:rsidR="00B20E18" w:rsidRPr="00856C40" w:rsidRDefault="00B20E18" w:rsidP="00B20E18">
      <w:pPr>
        <w:spacing w:after="0" w:line="240" w:lineRule="auto"/>
        <w:jc w:val="both"/>
        <w:rPr>
          <w:rFonts w:ascii="Times New Roman" w:hAnsi="Times New Roman"/>
          <w:b/>
          <w:sz w:val="24"/>
          <w:szCs w:val="24"/>
        </w:rPr>
      </w:pPr>
      <w:r w:rsidRPr="00856C40">
        <w:rPr>
          <w:rFonts w:ascii="Times New Roman" w:hAnsi="Times New Roman"/>
          <w:b/>
          <w:sz w:val="24"/>
          <w:szCs w:val="24"/>
        </w:rPr>
        <w:t xml:space="preserve">Планируемые образовательные результаты на этапе завершения освоения </w:t>
      </w:r>
      <w:r>
        <w:rPr>
          <w:rFonts w:ascii="Times New Roman" w:hAnsi="Times New Roman"/>
          <w:b/>
          <w:sz w:val="24"/>
          <w:szCs w:val="24"/>
        </w:rPr>
        <w:t>Федеральной п</w:t>
      </w:r>
      <w:r w:rsidRPr="00856C40">
        <w:rPr>
          <w:rFonts w:ascii="Times New Roman" w:hAnsi="Times New Roman"/>
          <w:b/>
          <w:sz w:val="24"/>
          <w:szCs w:val="24"/>
        </w:rPr>
        <w:t>рограммы</w:t>
      </w:r>
    </w:p>
    <w:p w14:paraId="66263D32" w14:textId="77777777" w:rsidR="00B20E18" w:rsidRPr="00856C40" w:rsidRDefault="00B20E18" w:rsidP="00B20E18">
      <w:pPr>
        <w:spacing w:after="0" w:line="240" w:lineRule="auto"/>
        <w:jc w:val="both"/>
        <w:rPr>
          <w:rFonts w:ascii="Times New Roman" w:hAnsi="Times New Roman"/>
          <w:b/>
          <w:bCs/>
          <w:i/>
          <w:sz w:val="24"/>
          <w:szCs w:val="24"/>
        </w:rPr>
      </w:pPr>
    </w:p>
    <w:p w14:paraId="64068EF0" w14:textId="77777777" w:rsidR="00B20E18" w:rsidRPr="00856C40" w:rsidRDefault="00B20E18" w:rsidP="00B20E18">
      <w:pPr>
        <w:spacing w:after="0" w:line="240" w:lineRule="auto"/>
        <w:ind w:firstLine="709"/>
        <w:jc w:val="both"/>
        <w:rPr>
          <w:rFonts w:ascii="Times New Roman" w:hAnsi="Times New Roman"/>
          <w:i/>
          <w:sz w:val="24"/>
          <w:szCs w:val="24"/>
        </w:rPr>
      </w:pPr>
      <w:r w:rsidRPr="00856C40">
        <w:rPr>
          <w:rFonts w:ascii="Times New Roman" w:hAnsi="Times New Roman"/>
          <w:b/>
          <w:bCs/>
          <w:i/>
          <w:sz w:val="24"/>
          <w:szCs w:val="24"/>
        </w:rPr>
        <w:lastRenderedPageBreak/>
        <w:t xml:space="preserve">К концу дошкольного возраста: </w:t>
      </w:r>
    </w:p>
    <w:p w14:paraId="6AA67CFA" w14:textId="77777777" w:rsidR="00B20E18" w:rsidRPr="00856C40" w:rsidRDefault="00B20E18" w:rsidP="00B20E18">
      <w:pPr>
        <w:shd w:val="clear" w:color="auto" w:fill="FFFFFF"/>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движение и управлять ими; соблюдает элементарные правила здорового образа жизни и личной гигиены; </w:t>
      </w:r>
    </w:p>
    <w:p w14:paraId="10158353" w14:textId="77777777" w:rsidR="00B20E18" w:rsidRPr="00856C40" w:rsidRDefault="00B20E18" w:rsidP="00B20E18">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14:paraId="245BCE56" w14:textId="77777777" w:rsidR="00B20E18" w:rsidRPr="00856C40" w:rsidRDefault="00B20E18" w:rsidP="00B20E18">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проявляет элементы творчества в двигательной деятельности; </w:t>
      </w:r>
    </w:p>
    <w:p w14:paraId="71078225" w14:textId="77777777" w:rsidR="00B20E18" w:rsidRPr="00856C40" w:rsidRDefault="00B20E18" w:rsidP="00B20E18">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проявляет морально-волевые качества, самоконтроль и может осуществлять самооценку своей двигательной деятельности; </w:t>
      </w:r>
    </w:p>
    <w:p w14:paraId="4818BB87" w14:textId="77777777" w:rsidR="00B20E18" w:rsidRPr="00856C40" w:rsidRDefault="00B20E18" w:rsidP="00B20E18">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14:paraId="77DF0E12" w14:textId="77777777" w:rsidR="00B20E18" w:rsidRPr="00856C40" w:rsidRDefault="00B20E18" w:rsidP="00B20E18">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владеет </w:t>
      </w:r>
      <w:proofErr w:type="spellStart"/>
      <w:r w:rsidRPr="00856C40">
        <w:rPr>
          <w:rFonts w:ascii="Times New Roman" w:hAnsi="Times New Roman"/>
          <w:sz w:val="24"/>
          <w:szCs w:val="24"/>
        </w:rPr>
        <w:t>здоровьесберегающими</w:t>
      </w:r>
      <w:proofErr w:type="spellEnd"/>
      <w:r w:rsidRPr="00856C40">
        <w:rPr>
          <w:rFonts w:ascii="Times New Roman" w:hAnsi="Times New Roman"/>
          <w:sz w:val="24"/>
          <w:szCs w:val="24"/>
        </w:rPr>
        <w:t xml:space="preserve"> умениями: навыками личной гигиены, может заботливо относится к своему здоровью и здоровью окружающих, стремится оказать помощь и поддержку заболевшим людям.  </w:t>
      </w:r>
    </w:p>
    <w:p w14:paraId="432BB52F" w14:textId="77777777" w:rsidR="00B20E18" w:rsidRPr="00856C40" w:rsidRDefault="00B20E18" w:rsidP="00B20E18">
      <w:pPr>
        <w:shd w:val="clear" w:color="auto" w:fill="FFFFFF"/>
        <w:spacing w:after="0" w:line="240" w:lineRule="auto"/>
        <w:ind w:firstLine="709"/>
        <w:jc w:val="both"/>
        <w:rPr>
          <w:rFonts w:ascii="Times New Roman" w:hAnsi="Times New Roman"/>
          <w:sz w:val="24"/>
          <w:szCs w:val="24"/>
        </w:rPr>
      </w:pPr>
      <w:r w:rsidRPr="00856C40">
        <w:rPr>
          <w:rFonts w:ascii="Times New Roman" w:hAnsi="Times New Roman"/>
          <w:sz w:val="24"/>
          <w:szCs w:val="24"/>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7ED2B472" w14:textId="77777777" w:rsidR="00B20E18" w:rsidRPr="00856C40" w:rsidRDefault="00B20E18" w:rsidP="00B20E18">
      <w:pPr>
        <w:shd w:val="clear" w:color="auto" w:fill="FFFFFF"/>
        <w:spacing w:after="0" w:line="240" w:lineRule="auto"/>
        <w:ind w:firstLine="709"/>
        <w:jc w:val="both"/>
        <w:rPr>
          <w:rFonts w:ascii="Times New Roman" w:hAnsi="Times New Roman"/>
          <w:bCs/>
          <w:sz w:val="24"/>
          <w:szCs w:val="24"/>
        </w:rPr>
      </w:pPr>
      <w:r w:rsidRPr="00856C40">
        <w:rPr>
          <w:rFonts w:ascii="Times New Roman" w:hAnsi="Times New Roman"/>
          <w:bCs/>
          <w:sz w:val="24"/>
          <w:szCs w:val="24"/>
        </w:rPr>
        <w:t xml:space="preserve">ребенок способен к осуществлению социальной навигации и соблюдению правил безопасности в реальном и цифровом взаимодействии; </w:t>
      </w:r>
    </w:p>
    <w:p w14:paraId="74617A96" w14:textId="77777777" w:rsidR="00B20E18" w:rsidRPr="00856C40" w:rsidRDefault="00B20E18" w:rsidP="00B20E18">
      <w:pPr>
        <w:shd w:val="clear" w:color="auto" w:fill="FFFFFF"/>
        <w:spacing w:after="0" w:line="240" w:lineRule="auto"/>
        <w:ind w:firstLine="709"/>
        <w:jc w:val="both"/>
        <w:rPr>
          <w:rFonts w:ascii="Times New Roman" w:hAnsi="Times New Roman"/>
          <w:sz w:val="24"/>
          <w:szCs w:val="24"/>
        </w:rPr>
      </w:pPr>
      <w:r w:rsidRPr="00856C40">
        <w:rPr>
          <w:rFonts w:ascii="Times New Roman" w:hAnsi="Times New Roman"/>
          <w:sz w:val="24"/>
          <w:szCs w:val="24"/>
        </w:rPr>
        <w:t>у ребенка выражено стремление заниматься социально значимой деятельностью;</w:t>
      </w:r>
    </w:p>
    <w:p w14:paraId="5AA8D263" w14:textId="77777777" w:rsidR="00B20E18" w:rsidRPr="00856C40" w:rsidRDefault="00B20E18" w:rsidP="00B20E18">
      <w:pPr>
        <w:shd w:val="clear" w:color="auto" w:fill="FFFFFF"/>
        <w:spacing w:after="0" w:line="240" w:lineRule="auto"/>
        <w:ind w:firstLine="709"/>
        <w:jc w:val="both"/>
        <w:rPr>
          <w:rFonts w:ascii="Times New Roman" w:hAnsi="Times New Roman"/>
          <w:sz w:val="24"/>
          <w:szCs w:val="24"/>
        </w:rPr>
      </w:pPr>
      <w:r w:rsidRPr="00856C40">
        <w:rPr>
          <w:rFonts w:ascii="Times New Roman" w:hAnsi="Times New Roman"/>
          <w:sz w:val="24"/>
          <w:szCs w:val="24"/>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w:t>
      </w:r>
      <w:r w:rsidRPr="00856C40">
        <w:rPr>
          <w:rFonts w:ascii="Times New Roman" w:hAnsi="Times New Roman"/>
          <w:sz w:val="24"/>
          <w:szCs w:val="24"/>
        </w:rPr>
        <w:br/>
        <w:t>со сверстниками; старается разрешать возникающие конфликты конструктивными способами;</w:t>
      </w:r>
    </w:p>
    <w:p w14:paraId="199C1096" w14:textId="77777777" w:rsidR="00B20E18" w:rsidRPr="00856C40" w:rsidRDefault="00B20E18" w:rsidP="00B20E18">
      <w:pPr>
        <w:shd w:val="clear" w:color="auto" w:fill="FFFFFF"/>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14:paraId="1334FE32" w14:textId="77777777" w:rsidR="00B20E18" w:rsidRPr="00856C40" w:rsidRDefault="00B20E18" w:rsidP="00B20E18">
      <w:pPr>
        <w:shd w:val="clear" w:color="auto" w:fill="FFFFFF"/>
        <w:spacing w:after="0" w:line="240" w:lineRule="auto"/>
        <w:ind w:firstLine="709"/>
        <w:jc w:val="both"/>
        <w:rPr>
          <w:rFonts w:ascii="Times New Roman" w:hAnsi="Times New Roman"/>
          <w:sz w:val="24"/>
          <w:szCs w:val="24"/>
        </w:rPr>
      </w:pPr>
      <w:r w:rsidRPr="00856C40">
        <w:rPr>
          <w:rFonts w:ascii="Times New Roman" w:hAnsi="Times New Roman"/>
          <w:sz w:val="24"/>
          <w:szCs w:val="24"/>
        </w:rPr>
        <w:t>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14:paraId="73088460" w14:textId="77777777" w:rsidR="00B20E18" w:rsidRPr="00856C40" w:rsidRDefault="00B20E18" w:rsidP="00B20E18">
      <w:pPr>
        <w:shd w:val="clear" w:color="auto" w:fill="FFFFFF"/>
        <w:spacing w:after="0" w:line="240" w:lineRule="auto"/>
        <w:ind w:firstLine="709"/>
        <w:jc w:val="both"/>
        <w:rPr>
          <w:rFonts w:ascii="Times New Roman" w:hAnsi="Times New Roman"/>
          <w:sz w:val="24"/>
          <w:szCs w:val="24"/>
        </w:rPr>
      </w:pPr>
      <w:r w:rsidRPr="00856C40">
        <w:rPr>
          <w:rFonts w:ascii="Times New Roman" w:hAnsi="Times New Roman"/>
          <w:sz w:val="24"/>
          <w:szCs w:val="24"/>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14:paraId="28CB4A44" w14:textId="77777777" w:rsidR="00B20E18" w:rsidRPr="00856C40" w:rsidRDefault="00B20E18" w:rsidP="00B20E18">
      <w:pPr>
        <w:shd w:val="clear" w:color="auto" w:fill="FFFFFF"/>
        <w:spacing w:after="0" w:line="240" w:lineRule="auto"/>
        <w:ind w:firstLine="709"/>
        <w:jc w:val="both"/>
        <w:rPr>
          <w:rFonts w:ascii="Times New Roman" w:hAnsi="Times New Roman"/>
          <w:sz w:val="24"/>
          <w:szCs w:val="24"/>
        </w:rPr>
      </w:pPr>
      <w:r w:rsidRPr="00856C40">
        <w:rPr>
          <w:rFonts w:ascii="Times New Roman" w:hAnsi="Times New Roman"/>
          <w:sz w:val="24"/>
          <w:szCs w:val="24"/>
        </w:rPr>
        <w:t>ребенок способен предложить собственный замысел и воплотить его в различных деятельностях; владеет разными формами и видами игры, различает условную и реальную ситуации;</w:t>
      </w:r>
    </w:p>
    <w:p w14:paraId="19ECE20E" w14:textId="77777777" w:rsidR="00B20E18" w:rsidRPr="00856C40" w:rsidRDefault="00B20E18" w:rsidP="00B20E18">
      <w:pPr>
        <w:shd w:val="clear" w:color="auto" w:fill="FFFFFF"/>
        <w:spacing w:after="0" w:line="240" w:lineRule="auto"/>
        <w:ind w:firstLine="709"/>
        <w:jc w:val="both"/>
        <w:rPr>
          <w:rFonts w:ascii="Times New Roman" w:hAnsi="Times New Roman"/>
          <w:sz w:val="24"/>
          <w:szCs w:val="24"/>
        </w:rPr>
      </w:pPr>
      <w:r w:rsidRPr="00856C40">
        <w:rPr>
          <w:rFonts w:ascii="Times New Roman" w:hAnsi="Times New Roman"/>
          <w:sz w:val="24"/>
          <w:szCs w:val="24"/>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2FA8F446" w14:textId="77777777" w:rsidR="00B20E18" w:rsidRPr="00856C40" w:rsidRDefault="00B20E18" w:rsidP="00B20E18">
      <w:pPr>
        <w:shd w:val="clear" w:color="auto" w:fill="FFFFFF"/>
        <w:spacing w:after="0" w:line="240" w:lineRule="auto"/>
        <w:ind w:firstLine="709"/>
        <w:jc w:val="both"/>
        <w:rPr>
          <w:rFonts w:ascii="Times New Roman" w:hAnsi="Times New Roman"/>
          <w:sz w:val="24"/>
          <w:szCs w:val="24"/>
        </w:rPr>
      </w:pPr>
      <w:r w:rsidRPr="00856C40">
        <w:rPr>
          <w:rFonts w:ascii="Times New Roman" w:hAnsi="Times New Roman"/>
          <w:sz w:val="24"/>
          <w:szCs w:val="24"/>
        </w:rPr>
        <w:t>ребенок владеет речью как средством коммуникации, познания и творческого самовыражения; знает и осмысленно воспринимает литературные произведения различных жанров; демонстрирует готовность к обучению грамоте;</w:t>
      </w:r>
    </w:p>
    <w:p w14:paraId="7FAFFC50" w14:textId="77777777" w:rsidR="00B20E18" w:rsidRPr="00856C40" w:rsidRDefault="00B20E18" w:rsidP="00B20E18">
      <w:pPr>
        <w:spacing w:after="0" w:line="240" w:lineRule="auto"/>
        <w:ind w:firstLine="709"/>
        <w:rPr>
          <w:rFonts w:ascii="Times New Roman" w:hAnsi="Times New Roman"/>
          <w:sz w:val="24"/>
          <w:szCs w:val="24"/>
        </w:rPr>
      </w:pPr>
      <w:r w:rsidRPr="00856C40">
        <w:rPr>
          <w:rFonts w:ascii="Times New Roman" w:hAnsi="Times New Roman"/>
          <w:sz w:val="24"/>
          <w:szCs w:val="24"/>
        </w:rPr>
        <w:t xml:space="preserve">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 </w:t>
      </w:r>
    </w:p>
    <w:p w14:paraId="1D6F95EE" w14:textId="77777777" w:rsidR="00B20E18" w:rsidRPr="00856C40" w:rsidRDefault="00B20E18" w:rsidP="00B20E18">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ребенок владеет художественными умениями, навыками и средствами художественной выразительности в различных видах деятельности и искусства; </w:t>
      </w:r>
    </w:p>
    <w:p w14:paraId="5CD79184" w14:textId="77777777" w:rsidR="00B20E18" w:rsidRPr="00856C40" w:rsidRDefault="00B20E18" w:rsidP="00B20E18">
      <w:pPr>
        <w:shd w:val="clear" w:color="auto" w:fill="FFFFFF"/>
        <w:spacing w:after="0" w:line="240" w:lineRule="auto"/>
        <w:ind w:firstLine="709"/>
        <w:jc w:val="both"/>
        <w:rPr>
          <w:rFonts w:ascii="Times New Roman" w:hAnsi="Times New Roman"/>
          <w:sz w:val="24"/>
          <w:szCs w:val="24"/>
          <w:highlight w:val="green"/>
        </w:rPr>
      </w:pPr>
      <w:r w:rsidRPr="00856C40">
        <w:rPr>
          <w:rFonts w:ascii="Times New Roman" w:hAnsi="Times New Roman"/>
          <w:sz w:val="24"/>
          <w:szCs w:val="24"/>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r w:rsidRPr="00856C40">
        <w:rPr>
          <w:rFonts w:ascii="Times New Roman" w:hAnsi="Times New Roman"/>
          <w:sz w:val="24"/>
          <w:szCs w:val="24"/>
          <w:highlight w:val="green"/>
        </w:rPr>
        <w:t xml:space="preserve"> </w:t>
      </w:r>
    </w:p>
    <w:p w14:paraId="54F66EC9" w14:textId="77777777" w:rsidR="00B20E18" w:rsidRPr="00856C40" w:rsidRDefault="00B20E18" w:rsidP="00B20E18">
      <w:pPr>
        <w:spacing w:after="0" w:line="240" w:lineRule="auto"/>
        <w:ind w:firstLine="709"/>
        <w:jc w:val="both"/>
        <w:rPr>
          <w:rFonts w:ascii="Times New Roman" w:hAnsi="Times New Roman"/>
          <w:b/>
          <w:sz w:val="24"/>
          <w:szCs w:val="24"/>
        </w:rPr>
      </w:pPr>
      <w:r w:rsidRPr="00856C40">
        <w:rPr>
          <w:rFonts w:ascii="Times New Roman" w:hAnsi="Times New Roman"/>
          <w:sz w:val="24"/>
          <w:szCs w:val="24"/>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554FA0B9" w14:textId="77777777" w:rsidR="00381BB7" w:rsidRPr="00A81904" w:rsidRDefault="00381BB7" w:rsidP="00221B3F">
      <w:pPr>
        <w:spacing w:line="240" w:lineRule="auto"/>
        <w:ind w:firstLine="708"/>
        <w:jc w:val="both"/>
        <w:rPr>
          <w:rFonts w:ascii="Times New Roman" w:hAnsi="Times New Roman" w:cs="Times New Roman"/>
          <w:sz w:val="24"/>
          <w:szCs w:val="24"/>
        </w:rPr>
      </w:pPr>
    </w:p>
    <w:p w14:paraId="74C8E9F5" w14:textId="77777777" w:rsidR="007617C2" w:rsidRPr="00A81904" w:rsidRDefault="007617C2" w:rsidP="007617C2">
      <w:pPr>
        <w:spacing w:line="240" w:lineRule="auto"/>
        <w:jc w:val="both"/>
        <w:rPr>
          <w:rFonts w:ascii="Times New Roman" w:hAnsi="Times New Roman" w:cs="Times New Roman"/>
          <w:sz w:val="24"/>
          <w:szCs w:val="24"/>
        </w:rPr>
      </w:pPr>
    </w:p>
    <w:p w14:paraId="5AC44161" w14:textId="16F92C1A" w:rsidR="007617C2" w:rsidRPr="00B20E18" w:rsidRDefault="00B20E18" w:rsidP="00B20E18">
      <w:pPr>
        <w:spacing w:line="240" w:lineRule="auto"/>
        <w:ind w:left="360"/>
        <w:rPr>
          <w:rFonts w:ascii="Times New Roman" w:hAnsi="Times New Roman" w:cs="Times New Roman"/>
          <w:b/>
          <w:sz w:val="24"/>
          <w:szCs w:val="24"/>
        </w:rPr>
      </w:pPr>
      <w:r>
        <w:rPr>
          <w:rFonts w:ascii="Times New Roman" w:hAnsi="Times New Roman" w:cs="Times New Roman"/>
          <w:b/>
          <w:sz w:val="24"/>
          <w:szCs w:val="24"/>
        </w:rPr>
        <w:t>1.1.</w:t>
      </w:r>
      <w:proofErr w:type="gramStart"/>
      <w:r>
        <w:rPr>
          <w:rFonts w:ascii="Times New Roman" w:hAnsi="Times New Roman" w:cs="Times New Roman"/>
          <w:b/>
          <w:sz w:val="24"/>
          <w:szCs w:val="24"/>
        </w:rPr>
        <w:t>2.</w:t>
      </w:r>
      <w:r w:rsidR="00AC033D" w:rsidRPr="00B20E18">
        <w:rPr>
          <w:rFonts w:ascii="Times New Roman" w:hAnsi="Times New Roman" w:cs="Times New Roman"/>
          <w:b/>
          <w:sz w:val="24"/>
          <w:szCs w:val="24"/>
        </w:rPr>
        <w:t>Педагогическая</w:t>
      </w:r>
      <w:proofErr w:type="gramEnd"/>
      <w:r w:rsidR="00AC033D" w:rsidRPr="00B20E18">
        <w:rPr>
          <w:rFonts w:ascii="Times New Roman" w:hAnsi="Times New Roman" w:cs="Times New Roman"/>
          <w:b/>
          <w:sz w:val="24"/>
          <w:szCs w:val="24"/>
        </w:rPr>
        <w:t xml:space="preserve"> диагностика достижения планируемых результатов.</w:t>
      </w:r>
    </w:p>
    <w:p w14:paraId="360D1D4D" w14:textId="77777777" w:rsidR="00AC033D" w:rsidRPr="00A81904" w:rsidRDefault="00AC033D" w:rsidP="00AC033D">
      <w:pPr>
        <w:spacing w:line="240" w:lineRule="auto"/>
        <w:ind w:firstLine="360"/>
        <w:jc w:val="both"/>
        <w:rPr>
          <w:rFonts w:ascii="Times New Roman" w:hAnsi="Times New Roman" w:cs="Times New Roman"/>
          <w:sz w:val="24"/>
          <w:szCs w:val="24"/>
        </w:rPr>
      </w:pPr>
      <w:r w:rsidRPr="00A81904">
        <w:rPr>
          <w:rFonts w:ascii="Times New Roman" w:hAnsi="Times New Roman" w:cs="Times New Roman"/>
          <w:sz w:val="24"/>
          <w:szCs w:val="24"/>
        </w:rPr>
        <w:t xml:space="preserve">Определяются требованиями ФГОС ДО и требованиями ФОП. </w:t>
      </w:r>
    </w:p>
    <w:p w14:paraId="3029DE80" w14:textId="77777777" w:rsidR="00AC033D" w:rsidRPr="00A81904" w:rsidRDefault="00AC033D" w:rsidP="00AC033D">
      <w:pPr>
        <w:spacing w:line="240" w:lineRule="auto"/>
        <w:ind w:firstLine="360"/>
        <w:jc w:val="both"/>
        <w:rPr>
          <w:rFonts w:ascii="Times New Roman" w:hAnsi="Times New Roman" w:cs="Times New Roman"/>
          <w:sz w:val="24"/>
          <w:szCs w:val="24"/>
        </w:rPr>
      </w:pPr>
      <w:r w:rsidRPr="00A81904">
        <w:rPr>
          <w:rFonts w:ascii="Times New Roman" w:hAnsi="Times New Roman" w:cs="Times New Roman"/>
          <w:sz w:val="24"/>
          <w:szCs w:val="24"/>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w:t>
      </w:r>
    </w:p>
    <w:p w14:paraId="5149B1EF" w14:textId="77777777" w:rsidR="00AC033D" w:rsidRPr="00A81904" w:rsidRDefault="00AC033D" w:rsidP="00AC033D">
      <w:pPr>
        <w:spacing w:line="240" w:lineRule="auto"/>
        <w:ind w:firstLine="360"/>
        <w:jc w:val="both"/>
        <w:rPr>
          <w:rFonts w:ascii="Times New Roman" w:hAnsi="Times New Roman" w:cs="Times New Roman"/>
          <w:sz w:val="24"/>
          <w:szCs w:val="24"/>
        </w:rPr>
      </w:pPr>
      <w:r w:rsidRPr="00A81904">
        <w:rPr>
          <w:rFonts w:ascii="Times New Roman" w:hAnsi="Times New Roman" w:cs="Times New Roman"/>
          <w:sz w:val="24"/>
          <w:szCs w:val="24"/>
        </w:rPr>
        <w:t xml:space="preserve">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14:paraId="133C0B13" w14:textId="77777777" w:rsidR="00AC033D" w:rsidRPr="00A81904" w:rsidRDefault="00AC033D" w:rsidP="00AC033D">
      <w:pPr>
        <w:spacing w:line="240" w:lineRule="auto"/>
        <w:ind w:firstLine="360"/>
        <w:jc w:val="both"/>
        <w:rPr>
          <w:rFonts w:ascii="Times New Roman" w:hAnsi="Times New Roman" w:cs="Times New Roman"/>
          <w:b/>
          <w:sz w:val="24"/>
          <w:szCs w:val="24"/>
        </w:rPr>
      </w:pPr>
      <w:r w:rsidRPr="00A81904">
        <w:rPr>
          <w:rFonts w:ascii="Times New Roman" w:hAnsi="Times New Roman" w:cs="Times New Roman"/>
          <w:b/>
          <w:sz w:val="24"/>
          <w:szCs w:val="24"/>
        </w:rPr>
        <w:t xml:space="preserve">Цели педагогической диагностики, а также особенности её проведения определяются требованиями ФГОС ДО. </w:t>
      </w:r>
    </w:p>
    <w:p w14:paraId="018184F0" w14:textId="77777777" w:rsidR="00AC033D" w:rsidRPr="00A81904" w:rsidRDefault="00AC033D" w:rsidP="00AC033D">
      <w:pPr>
        <w:spacing w:line="240" w:lineRule="auto"/>
        <w:ind w:firstLine="360"/>
        <w:jc w:val="both"/>
        <w:rPr>
          <w:rFonts w:ascii="Times New Roman" w:hAnsi="Times New Roman" w:cs="Times New Roman"/>
          <w:sz w:val="24"/>
          <w:szCs w:val="24"/>
        </w:rPr>
      </w:pPr>
      <w:r w:rsidRPr="00A81904">
        <w:rPr>
          <w:rFonts w:ascii="Times New Roman" w:hAnsi="Times New Roman" w:cs="Times New Roman"/>
          <w:sz w:val="24"/>
          <w:szCs w:val="24"/>
        </w:rPr>
        <w:t xml:space="preserve">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14:paraId="60D5A508" w14:textId="77777777" w:rsidR="00AC033D" w:rsidRPr="00A81904" w:rsidRDefault="00AC033D" w:rsidP="00AC033D">
      <w:pPr>
        <w:spacing w:line="240" w:lineRule="auto"/>
        <w:ind w:firstLine="360"/>
        <w:jc w:val="both"/>
        <w:rPr>
          <w:rFonts w:ascii="Times New Roman" w:hAnsi="Times New Roman" w:cs="Times New Roman"/>
          <w:sz w:val="24"/>
          <w:szCs w:val="24"/>
        </w:rPr>
      </w:pPr>
      <w:r w:rsidRPr="00A81904">
        <w:rPr>
          <w:rFonts w:ascii="Times New Roman" w:hAnsi="Times New Roman" w:cs="Times New Roman"/>
          <w:sz w:val="24"/>
          <w:szCs w:val="24"/>
        </w:rPr>
        <w:t xml:space="preserve">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 </w:t>
      </w:r>
    </w:p>
    <w:p w14:paraId="7F29066F" w14:textId="77777777" w:rsidR="00B70696" w:rsidRPr="00A81904" w:rsidRDefault="00AC033D" w:rsidP="00AC033D">
      <w:pPr>
        <w:spacing w:line="240" w:lineRule="auto"/>
        <w:ind w:firstLine="360"/>
        <w:jc w:val="both"/>
        <w:rPr>
          <w:rFonts w:ascii="Times New Roman" w:hAnsi="Times New Roman" w:cs="Times New Roman"/>
          <w:sz w:val="24"/>
          <w:szCs w:val="24"/>
        </w:rPr>
      </w:pPr>
      <w:r w:rsidRPr="00A81904">
        <w:rPr>
          <w:rFonts w:ascii="Times New Roman" w:hAnsi="Times New Roman" w:cs="Times New Roman"/>
          <w:sz w:val="24"/>
          <w:szCs w:val="24"/>
        </w:rPr>
        <w:t xml:space="preserve">Специфика педагогической диагностики достижения планируемых образовательных результатов обусловлена следующими требованиями ФГОС ДО: </w:t>
      </w:r>
    </w:p>
    <w:p w14:paraId="63E8D685" w14:textId="77777777" w:rsidR="00B70696" w:rsidRPr="00A81904" w:rsidRDefault="00AC033D" w:rsidP="00FD6E6E">
      <w:pPr>
        <w:pStyle w:val="a5"/>
        <w:numPr>
          <w:ilvl w:val="0"/>
          <w:numId w:val="1"/>
        </w:numPr>
        <w:spacing w:line="240" w:lineRule="auto"/>
        <w:jc w:val="both"/>
        <w:rPr>
          <w:rFonts w:ascii="Times New Roman" w:hAnsi="Times New Roman" w:cs="Times New Roman"/>
          <w:sz w:val="24"/>
          <w:szCs w:val="24"/>
        </w:rPr>
      </w:pPr>
      <w:r w:rsidRPr="00A81904">
        <w:rPr>
          <w:rFonts w:ascii="Times New Roman" w:hAnsi="Times New Roman" w:cs="Times New Roman"/>
          <w:sz w:val="24"/>
          <w:szCs w:val="24"/>
        </w:rPr>
        <w:t xml:space="preserve">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 </w:t>
      </w:r>
    </w:p>
    <w:p w14:paraId="767A9271" w14:textId="77777777" w:rsidR="00B70696" w:rsidRPr="00A81904" w:rsidRDefault="00B70696" w:rsidP="00FD6E6E">
      <w:pPr>
        <w:pStyle w:val="a5"/>
        <w:numPr>
          <w:ilvl w:val="0"/>
          <w:numId w:val="1"/>
        </w:numPr>
        <w:spacing w:line="240" w:lineRule="auto"/>
        <w:jc w:val="both"/>
        <w:rPr>
          <w:rFonts w:ascii="Times New Roman" w:hAnsi="Times New Roman" w:cs="Times New Roman"/>
          <w:sz w:val="24"/>
          <w:szCs w:val="24"/>
        </w:rPr>
      </w:pPr>
      <w:r w:rsidRPr="00A81904">
        <w:rPr>
          <w:rFonts w:ascii="Times New Roman" w:hAnsi="Times New Roman" w:cs="Times New Roman"/>
          <w:sz w:val="24"/>
          <w:szCs w:val="24"/>
        </w:rPr>
        <w:t>ц</w:t>
      </w:r>
      <w:r w:rsidR="00AC033D" w:rsidRPr="00A81904">
        <w:rPr>
          <w:rFonts w:ascii="Times New Roman" w:hAnsi="Times New Roman" w:cs="Times New Roman"/>
          <w:sz w:val="24"/>
          <w:szCs w:val="24"/>
        </w:rPr>
        <w:t xml:space="preserve">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p>
    <w:p w14:paraId="5750E8FE" w14:textId="77777777" w:rsidR="00B70696" w:rsidRPr="00A81904" w:rsidRDefault="00B70696" w:rsidP="00FD6E6E">
      <w:pPr>
        <w:pStyle w:val="a5"/>
        <w:numPr>
          <w:ilvl w:val="0"/>
          <w:numId w:val="1"/>
        </w:numPr>
        <w:spacing w:line="240" w:lineRule="auto"/>
        <w:jc w:val="both"/>
        <w:rPr>
          <w:rFonts w:ascii="Times New Roman" w:hAnsi="Times New Roman" w:cs="Times New Roman"/>
          <w:sz w:val="24"/>
          <w:szCs w:val="24"/>
        </w:rPr>
      </w:pPr>
      <w:r w:rsidRPr="00A81904">
        <w:rPr>
          <w:rFonts w:ascii="Times New Roman" w:hAnsi="Times New Roman" w:cs="Times New Roman"/>
          <w:sz w:val="24"/>
          <w:szCs w:val="24"/>
        </w:rPr>
        <w:t>о</w:t>
      </w:r>
      <w:r w:rsidR="00AC033D" w:rsidRPr="00A81904">
        <w:rPr>
          <w:rFonts w:ascii="Times New Roman" w:hAnsi="Times New Roman" w:cs="Times New Roman"/>
          <w:sz w:val="24"/>
          <w:szCs w:val="24"/>
        </w:rPr>
        <w:t xml:space="preserve">своение Программы не сопровождается проведением промежуточных аттестации и итоговой </w:t>
      </w:r>
      <w:proofErr w:type="spellStart"/>
      <w:r w:rsidR="00AC033D" w:rsidRPr="00A81904">
        <w:rPr>
          <w:rFonts w:ascii="Times New Roman" w:hAnsi="Times New Roman" w:cs="Times New Roman"/>
          <w:sz w:val="24"/>
          <w:szCs w:val="24"/>
        </w:rPr>
        <w:t>аттестаци</w:t>
      </w:r>
      <w:proofErr w:type="spellEnd"/>
      <w:r w:rsidR="00AC033D" w:rsidRPr="00A81904">
        <w:rPr>
          <w:rFonts w:ascii="Times New Roman" w:hAnsi="Times New Roman" w:cs="Times New Roman"/>
          <w:sz w:val="24"/>
          <w:szCs w:val="24"/>
        </w:rPr>
        <w:t xml:space="preserve"> обучающихся. </w:t>
      </w:r>
    </w:p>
    <w:p w14:paraId="5607407F" w14:textId="77777777" w:rsidR="00B70696" w:rsidRPr="00A81904" w:rsidRDefault="00AC033D" w:rsidP="00B70696">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p>
    <w:p w14:paraId="6F423B60" w14:textId="77777777" w:rsidR="00B70696" w:rsidRPr="00A81904" w:rsidRDefault="00AC033D" w:rsidP="00B70696">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14:paraId="5AECB9A6" w14:textId="77777777" w:rsidR="00B70696" w:rsidRPr="00A81904" w:rsidRDefault="00AC033D" w:rsidP="00FD6E6E">
      <w:pPr>
        <w:pStyle w:val="a5"/>
        <w:numPr>
          <w:ilvl w:val="0"/>
          <w:numId w:val="2"/>
        </w:numPr>
        <w:spacing w:line="240" w:lineRule="auto"/>
        <w:jc w:val="both"/>
        <w:rPr>
          <w:rFonts w:ascii="Times New Roman" w:hAnsi="Times New Roman" w:cs="Times New Roman"/>
          <w:sz w:val="24"/>
          <w:szCs w:val="24"/>
        </w:rPr>
      </w:pPr>
      <w:r w:rsidRPr="00A81904">
        <w:rPr>
          <w:rFonts w:ascii="Times New Roman" w:hAnsi="Times New Roman" w:cs="Times New Roman"/>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w:t>
      </w:r>
      <w:r w:rsidR="00B70696" w:rsidRPr="00A81904">
        <w:rPr>
          <w:rFonts w:ascii="Times New Roman" w:hAnsi="Times New Roman" w:cs="Times New Roman"/>
          <w:sz w:val="24"/>
          <w:szCs w:val="24"/>
        </w:rPr>
        <w:t xml:space="preserve"> его развития);</w:t>
      </w:r>
    </w:p>
    <w:p w14:paraId="469B052C" w14:textId="77777777" w:rsidR="00B70696" w:rsidRPr="00A81904" w:rsidRDefault="00AC033D" w:rsidP="00FD6E6E">
      <w:pPr>
        <w:pStyle w:val="a5"/>
        <w:numPr>
          <w:ilvl w:val="0"/>
          <w:numId w:val="2"/>
        </w:numPr>
        <w:spacing w:line="240" w:lineRule="auto"/>
        <w:jc w:val="both"/>
        <w:rPr>
          <w:rFonts w:ascii="Times New Roman" w:hAnsi="Times New Roman" w:cs="Times New Roman"/>
          <w:sz w:val="24"/>
          <w:szCs w:val="24"/>
        </w:rPr>
      </w:pPr>
      <w:r w:rsidRPr="00A81904">
        <w:rPr>
          <w:rFonts w:ascii="Times New Roman" w:hAnsi="Times New Roman" w:cs="Times New Roman"/>
          <w:sz w:val="24"/>
          <w:szCs w:val="24"/>
        </w:rPr>
        <w:t xml:space="preserve">оптимизации работы с группой детей. </w:t>
      </w:r>
    </w:p>
    <w:p w14:paraId="44224A17" w14:textId="77777777" w:rsidR="00B70696" w:rsidRPr="00A81904" w:rsidRDefault="00AC033D" w:rsidP="00B70696">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w:t>
      </w:r>
    </w:p>
    <w:p w14:paraId="72813DC7" w14:textId="77777777" w:rsidR="00B70696" w:rsidRPr="00A81904" w:rsidRDefault="00AC033D" w:rsidP="00B70696">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При проведении диагностики на начальном этапе учитывается адаптационный период пребывания ребёнка в группе. </w:t>
      </w:r>
    </w:p>
    <w:p w14:paraId="632BEAEF" w14:textId="77777777" w:rsidR="00B70696" w:rsidRPr="00A81904" w:rsidRDefault="00AC033D" w:rsidP="00B70696">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t xml:space="preserve">Сравнение результатов стартовой и финальной диагностики позволяет выявить индивидуальную динамику развития ребёнка. </w:t>
      </w:r>
    </w:p>
    <w:p w14:paraId="26E0C58B" w14:textId="77777777" w:rsidR="00B70696" w:rsidRPr="00A81904" w:rsidRDefault="00AC033D" w:rsidP="00B70696">
      <w:pPr>
        <w:spacing w:line="240" w:lineRule="auto"/>
        <w:ind w:firstLine="708"/>
        <w:jc w:val="both"/>
        <w:rPr>
          <w:rFonts w:ascii="Times New Roman" w:hAnsi="Times New Roman" w:cs="Times New Roman"/>
          <w:sz w:val="24"/>
          <w:szCs w:val="24"/>
        </w:rPr>
      </w:pPr>
      <w:r w:rsidRPr="00A81904">
        <w:rPr>
          <w:rFonts w:ascii="Times New Roman" w:hAnsi="Times New Roman" w:cs="Times New Roman"/>
          <w:sz w:val="24"/>
          <w:szCs w:val="24"/>
        </w:rPr>
        <w:lastRenderedPageBreak/>
        <w:t>Педагогическая диагностика индивидуального развития детей проводится педагогом в пр</w:t>
      </w:r>
      <w:r w:rsidR="00B70696" w:rsidRPr="00A81904">
        <w:rPr>
          <w:rFonts w:ascii="Times New Roman" w:hAnsi="Times New Roman" w:cs="Times New Roman"/>
          <w:sz w:val="24"/>
          <w:szCs w:val="24"/>
        </w:rPr>
        <w:t xml:space="preserve">оизвольной форме на основе </w:t>
      </w:r>
      <w:proofErr w:type="spellStart"/>
      <w:r w:rsidR="00B70696" w:rsidRPr="00A81904">
        <w:rPr>
          <w:rFonts w:ascii="Times New Roman" w:hAnsi="Times New Roman" w:cs="Times New Roman"/>
          <w:sz w:val="24"/>
          <w:szCs w:val="24"/>
        </w:rPr>
        <w:t>мало</w:t>
      </w:r>
      <w:r w:rsidRPr="00A81904">
        <w:rPr>
          <w:rFonts w:ascii="Times New Roman" w:hAnsi="Times New Roman" w:cs="Times New Roman"/>
          <w:sz w:val="24"/>
          <w:szCs w:val="24"/>
        </w:rPr>
        <w:t>формализованных</w:t>
      </w:r>
      <w:proofErr w:type="spellEnd"/>
      <w:r w:rsidRPr="00A81904">
        <w:rPr>
          <w:rFonts w:ascii="Times New Roman" w:hAnsi="Times New Roman" w:cs="Times New Roman"/>
          <w:sz w:val="24"/>
          <w:szCs w:val="24"/>
        </w:rPr>
        <w:t xml:space="preserve"> диагностических методов: </w:t>
      </w:r>
    </w:p>
    <w:p w14:paraId="18071C7F" w14:textId="77777777" w:rsidR="00B70696" w:rsidRPr="00A81904" w:rsidRDefault="00B70696" w:rsidP="00FD6E6E">
      <w:pPr>
        <w:pStyle w:val="a5"/>
        <w:numPr>
          <w:ilvl w:val="0"/>
          <w:numId w:val="3"/>
        </w:numPr>
        <w:spacing w:line="240" w:lineRule="auto"/>
        <w:jc w:val="both"/>
        <w:rPr>
          <w:rFonts w:ascii="Times New Roman" w:hAnsi="Times New Roman" w:cs="Times New Roman"/>
          <w:sz w:val="24"/>
          <w:szCs w:val="24"/>
        </w:rPr>
      </w:pPr>
      <w:r w:rsidRPr="00A81904">
        <w:rPr>
          <w:rFonts w:ascii="Times New Roman" w:hAnsi="Times New Roman" w:cs="Times New Roman"/>
          <w:sz w:val="24"/>
          <w:szCs w:val="24"/>
        </w:rPr>
        <w:t>наблюдения,</w:t>
      </w:r>
    </w:p>
    <w:p w14:paraId="63DCF40C" w14:textId="77777777" w:rsidR="00B70696" w:rsidRPr="00A81904" w:rsidRDefault="00B70696" w:rsidP="00FD6E6E">
      <w:pPr>
        <w:pStyle w:val="a5"/>
        <w:numPr>
          <w:ilvl w:val="0"/>
          <w:numId w:val="3"/>
        </w:numPr>
        <w:spacing w:line="240" w:lineRule="auto"/>
        <w:jc w:val="both"/>
        <w:rPr>
          <w:rFonts w:ascii="Times New Roman" w:hAnsi="Times New Roman" w:cs="Times New Roman"/>
          <w:sz w:val="24"/>
          <w:szCs w:val="24"/>
        </w:rPr>
      </w:pPr>
      <w:r w:rsidRPr="00A81904">
        <w:rPr>
          <w:rFonts w:ascii="Times New Roman" w:hAnsi="Times New Roman" w:cs="Times New Roman"/>
          <w:sz w:val="24"/>
          <w:szCs w:val="24"/>
        </w:rPr>
        <w:t>с</w:t>
      </w:r>
      <w:r w:rsidR="00AC033D" w:rsidRPr="00A81904">
        <w:rPr>
          <w:rFonts w:ascii="Times New Roman" w:hAnsi="Times New Roman" w:cs="Times New Roman"/>
          <w:sz w:val="24"/>
          <w:szCs w:val="24"/>
        </w:rPr>
        <w:t xml:space="preserve">вободных бесед с детьми, </w:t>
      </w:r>
    </w:p>
    <w:p w14:paraId="2E8B6E3E" w14:textId="77777777" w:rsidR="00B70696" w:rsidRPr="00A81904" w:rsidRDefault="00AC033D" w:rsidP="00FD6E6E">
      <w:pPr>
        <w:pStyle w:val="a5"/>
        <w:numPr>
          <w:ilvl w:val="0"/>
          <w:numId w:val="3"/>
        </w:numPr>
        <w:spacing w:line="240" w:lineRule="auto"/>
        <w:jc w:val="both"/>
        <w:rPr>
          <w:rFonts w:ascii="Times New Roman" w:hAnsi="Times New Roman" w:cs="Times New Roman"/>
          <w:sz w:val="24"/>
          <w:szCs w:val="24"/>
        </w:rPr>
      </w:pPr>
      <w:r w:rsidRPr="00A81904">
        <w:rPr>
          <w:rFonts w:ascii="Times New Roman" w:hAnsi="Times New Roman" w:cs="Times New Roman"/>
          <w:sz w:val="24"/>
          <w:szCs w:val="24"/>
        </w:rPr>
        <w:t xml:space="preserve">анализа продуктов детской деятельности (рисунков, </w:t>
      </w:r>
      <w:r w:rsidR="00B70696" w:rsidRPr="00A81904">
        <w:rPr>
          <w:rFonts w:ascii="Times New Roman" w:hAnsi="Times New Roman" w:cs="Times New Roman"/>
          <w:sz w:val="24"/>
          <w:szCs w:val="24"/>
        </w:rPr>
        <w:t xml:space="preserve">работ по </w:t>
      </w:r>
      <w:r w:rsidRPr="00A81904">
        <w:rPr>
          <w:rFonts w:ascii="Times New Roman" w:hAnsi="Times New Roman" w:cs="Times New Roman"/>
          <w:sz w:val="24"/>
          <w:szCs w:val="24"/>
        </w:rPr>
        <w:t xml:space="preserve">лепке, аппликации, построек, поделок и тому подобное), специальных диагностических ситуаций. </w:t>
      </w:r>
    </w:p>
    <w:p w14:paraId="3610F9FF" w14:textId="77777777" w:rsidR="00B70696" w:rsidRPr="00A81904" w:rsidRDefault="00AC033D" w:rsidP="00B70696">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При необходимости педагог может использовать специальные методики диагностики физического, коммуникативного, познавательного, речевого, художественно</w:t>
      </w:r>
      <w:r w:rsidRPr="00A81904">
        <w:rPr>
          <w:rFonts w:ascii="Times New Roman" w:hAnsi="Times New Roman" w:cs="Times New Roman"/>
          <w:sz w:val="24"/>
          <w:szCs w:val="24"/>
        </w:rPr>
        <w:softHyphen/>
        <w:t xml:space="preserve"> эстетического развития. </w:t>
      </w:r>
    </w:p>
    <w:p w14:paraId="44536B53" w14:textId="77777777" w:rsidR="00B70696" w:rsidRPr="00A81904" w:rsidRDefault="00AC033D" w:rsidP="00B70696">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w:t>
      </w:r>
      <w:r w:rsidR="00B70696" w:rsidRPr="00A81904">
        <w:rPr>
          <w:rFonts w:ascii="Times New Roman" w:hAnsi="Times New Roman" w:cs="Times New Roman"/>
          <w:sz w:val="24"/>
          <w:szCs w:val="24"/>
        </w:rPr>
        <w:t>-</w:t>
      </w:r>
      <w:r w:rsidRPr="00A81904">
        <w:rPr>
          <w:rFonts w:ascii="Times New Roman" w:hAnsi="Times New Roman" w:cs="Times New Roman"/>
          <w:sz w:val="24"/>
          <w:szCs w:val="24"/>
        </w:rPr>
        <w:t xml:space="preserve">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w:t>
      </w:r>
    </w:p>
    <w:p w14:paraId="4F493820" w14:textId="77777777" w:rsidR="00B70696" w:rsidRPr="00A81904" w:rsidRDefault="00AC033D" w:rsidP="00B70696">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w:t>
      </w:r>
    </w:p>
    <w:p w14:paraId="46FB0FD2" w14:textId="77777777" w:rsidR="00B70696" w:rsidRPr="00A81904" w:rsidRDefault="00AC033D" w:rsidP="00B70696">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w:t>
      </w:r>
    </w:p>
    <w:p w14:paraId="289AD038" w14:textId="77777777" w:rsidR="00B70696" w:rsidRPr="00A81904" w:rsidRDefault="00AC033D" w:rsidP="00B70696">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 </w:t>
      </w:r>
    </w:p>
    <w:p w14:paraId="5632C185" w14:textId="77777777" w:rsidR="00B70696" w:rsidRPr="00A81904" w:rsidRDefault="00AC033D" w:rsidP="00B70696">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w:t>
      </w:r>
      <w:r w:rsidR="00B70696" w:rsidRPr="00A81904">
        <w:rPr>
          <w:rFonts w:ascii="Times New Roman" w:hAnsi="Times New Roman" w:cs="Times New Roman"/>
          <w:sz w:val="24"/>
          <w:szCs w:val="24"/>
        </w:rPr>
        <w:t xml:space="preserve">ерии их оценивания. Фиксация </w:t>
      </w:r>
      <w:r w:rsidRPr="00A81904">
        <w:rPr>
          <w:rFonts w:ascii="Times New Roman" w:hAnsi="Times New Roman" w:cs="Times New Roman"/>
          <w:sz w:val="24"/>
          <w:szCs w:val="24"/>
        </w:rPr>
        <w:t xml:space="preserve">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 </w:t>
      </w:r>
    </w:p>
    <w:p w14:paraId="7436E899" w14:textId="77777777" w:rsidR="00B70696" w:rsidRPr="00A81904" w:rsidRDefault="00AC033D" w:rsidP="00B70696">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14:paraId="79863B40" w14:textId="77777777" w:rsidR="00B70696" w:rsidRPr="00A81904" w:rsidRDefault="00AC033D" w:rsidP="00B70696">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w:t>
      </w:r>
    </w:p>
    <w:p w14:paraId="2D9C0841" w14:textId="77777777" w:rsidR="00B70696" w:rsidRPr="00A81904" w:rsidRDefault="00AC033D" w:rsidP="00B70696">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 </w:t>
      </w:r>
    </w:p>
    <w:p w14:paraId="55F55EC8" w14:textId="77777777" w:rsidR="00B70696" w:rsidRPr="00A81904" w:rsidRDefault="00AC033D" w:rsidP="00B70696">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w:t>
      </w:r>
    </w:p>
    <w:p w14:paraId="41420F33" w14:textId="77777777" w:rsidR="00B70696" w:rsidRPr="00A81904" w:rsidRDefault="00AC033D" w:rsidP="00B70696">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lastRenderedPageBreak/>
        <w:t xml:space="preserve">Программы, осознанно и целенаправленно проектирует образовательный процесс. </w:t>
      </w:r>
    </w:p>
    <w:p w14:paraId="1E4DEAA0" w14:textId="77777777" w:rsidR="00B70696" w:rsidRPr="00A81904" w:rsidRDefault="00AC033D" w:rsidP="00B70696">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w:t>
      </w:r>
      <w:r w:rsidRPr="00A81904">
        <w:rPr>
          <w:rFonts w:ascii="Times New Roman" w:hAnsi="Times New Roman" w:cs="Times New Roman"/>
          <w:sz w:val="24"/>
          <w:szCs w:val="24"/>
        </w:rPr>
        <w:softHyphen/>
        <w:t xml:space="preserve"> психологи, психологи). </w:t>
      </w:r>
    </w:p>
    <w:p w14:paraId="2E2EC076" w14:textId="77777777" w:rsidR="00AC033D" w:rsidRPr="00A81904" w:rsidRDefault="00AC033D" w:rsidP="00B70696">
      <w:pPr>
        <w:spacing w:line="240" w:lineRule="auto"/>
        <w:ind w:left="360" w:firstLine="348"/>
        <w:jc w:val="both"/>
        <w:rPr>
          <w:rFonts w:ascii="Times New Roman" w:hAnsi="Times New Roman" w:cs="Times New Roman"/>
          <w:sz w:val="24"/>
          <w:szCs w:val="24"/>
        </w:rPr>
      </w:pPr>
      <w:r w:rsidRPr="00A81904">
        <w:rPr>
          <w:rFonts w:ascii="Times New Roman" w:hAnsi="Times New Roman" w:cs="Times New Roman"/>
          <w:sz w:val="24"/>
          <w:szCs w:val="24"/>
        </w:rPr>
        <w:t>Участие ребёнка в психологической диагностике допускается только с согласия его родителей (законных представителей). Результаты</w:t>
      </w:r>
      <w:r w:rsidR="00B70696" w:rsidRPr="00A81904">
        <w:rPr>
          <w:rFonts w:ascii="Times New Roman" w:hAnsi="Times New Roman" w:cs="Times New Roman"/>
          <w:sz w:val="24"/>
          <w:szCs w:val="24"/>
        </w:rPr>
        <w:t xml:space="preserve"> психологической диагностики </w:t>
      </w:r>
      <w:r w:rsidRPr="00A81904">
        <w:rPr>
          <w:rFonts w:ascii="Times New Roman" w:hAnsi="Times New Roman" w:cs="Times New Roman"/>
          <w:sz w:val="24"/>
          <w:szCs w:val="24"/>
        </w:rPr>
        <w:t>могут использоваться для решения задач психологического сопровождения и оказания адресной психологической помощи.</w:t>
      </w:r>
    </w:p>
    <w:p w14:paraId="529A3B85" w14:textId="77777777" w:rsidR="001D718E" w:rsidRPr="00A81904" w:rsidRDefault="001D718E" w:rsidP="00B70696">
      <w:pPr>
        <w:spacing w:line="240" w:lineRule="auto"/>
        <w:ind w:left="360" w:firstLine="348"/>
        <w:jc w:val="both"/>
        <w:rPr>
          <w:rFonts w:ascii="Times New Roman" w:hAnsi="Times New Roman" w:cs="Times New Roman"/>
          <w:sz w:val="24"/>
          <w:szCs w:val="24"/>
        </w:rPr>
      </w:pPr>
    </w:p>
    <w:p w14:paraId="01EA3031" w14:textId="3CCE85C1" w:rsidR="001D718E" w:rsidRDefault="00B20E18" w:rsidP="00B20E18">
      <w:pPr>
        <w:spacing w:line="240" w:lineRule="auto"/>
        <w:ind w:left="180"/>
        <w:jc w:val="both"/>
        <w:rPr>
          <w:rFonts w:ascii="Times New Roman" w:hAnsi="Times New Roman" w:cs="Times New Roman"/>
          <w:b/>
          <w:sz w:val="24"/>
          <w:szCs w:val="24"/>
        </w:rPr>
      </w:pPr>
      <w:r>
        <w:rPr>
          <w:rFonts w:ascii="Times New Roman" w:hAnsi="Times New Roman" w:cs="Times New Roman"/>
          <w:b/>
          <w:sz w:val="24"/>
          <w:szCs w:val="24"/>
        </w:rPr>
        <w:t>1.</w:t>
      </w:r>
      <w:proofErr w:type="gramStart"/>
      <w:r>
        <w:rPr>
          <w:rFonts w:ascii="Times New Roman" w:hAnsi="Times New Roman" w:cs="Times New Roman"/>
          <w:b/>
          <w:sz w:val="24"/>
          <w:szCs w:val="24"/>
        </w:rPr>
        <w:t>2.</w:t>
      </w:r>
      <w:r w:rsidR="001D718E" w:rsidRPr="00B20E18">
        <w:rPr>
          <w:rFonts w:ascii="Times New Roman" w:hAnsi="Times New Roman" w:cs="Times New Roman"/>
          <w:b/>
          <w:sz w:val="24"/>
          <w:szCs w:val="24"/>
        </w:rPr>
        <w:t>Часть</w:t>
      </w:r>
      <w:proofErr w:type="gramEnd"/>
      <w:r w:rsidR="001D718E" w:rsidRPr="00B20E18">
        <w:rPr>
          <w:rFonts w:ascii="Times New Roman" w:hAnsi="Times New Roman" w:cs="Times New Roman"/>
          <w:b/>
          <w:sz w:val="24"/>
          <w:szCs w:val="24"/>
        </w:rPr>
        <w:t>, формируемая участниками образовательных отношений по выбранному направлению</w:t>
      </w:r>
    </w:p>
    <w:p w14:paraId="59EE2244" w14:textId="52461123" w:rsidR="002A726E" w:rsidRPr="00D54BD9" w:rsidRDefault="00D54BD9" w:rsidP="00B20E18">
      <w:pPr>
        <w:spacing w:line="240" w:lineRule="auto"/>
        <w:ind w:left="180"/>
        <w:jc w:val="both"/>
        <w:rPr>
          <w:rFonts w:ascii="Times New Roman" w:hAnsi="Times New Roman" w:cs="Times New Roman"/>
          <w:b/>
          <w:sz w:val="24"/>
          <w:szCs w:val="24"/>
        </w:rPr>
      </w:pPr>
      <w:r w:rsidRPr="00D54BD9">
        <w:rPr>
          <w:rFonts w:ascii="Times New Roman" w:hAnsi="Times New Roman" w:cs="Times New Roman"/>
          <w:b/>
          <w:sz w:val="24"/>
          <w:szCs w:val="24"/>
        </w:rPr>
        <w:t xml:space="preserve">1.2.1 </w:t>
      </w:r>
      <w:r w:rsidR="002A726E" w:rsidRPr="00D54BD9">
        <w:rPr>
          <w:rFonts w:ascii="Times New Roman" w:hAnsi="Times New Roman" w:cs="Times New Roman"/>
          <w:b/>
          <w:sz w:val="24"/>
          <w:szCs w:val="24"/>
        </w:rPr>
        <w:t>Пояснительная записка.</w:t>
      </w:r>
    </w:p>
    <w:p w14:paraId="1047773C" w14:textId="0238835E" w:rsidR="00104842" w:rsidRPr="00A81904" w:rsidRDefault="00104842" w:rsidP="00104842">
      <w:pPr>
        <w:spacing w:line="240" w:lineRule="auto"/>
        <w:ind w:left="180" w:firstLine="180"/>
        <w:jc w:val="both"/>
        <w:rPr>
          <w:rFonts w:ascii="Times New Roman" w:hAnsi="Times New Roman" w:cs="Times New Roman"/>
          <w:b/>
          <w:sz w:val="24"/>
          <w:szCs w:val="24"/>
        </w:rPr>
      </w:pPr>
      <w:r w:rsidRPr="00A81904">
        <w:rPr>
          <w:rFonts w:ascii="Times New Roman" w:hAnsi="Times New Roman" w:cs="Times New Roman"/>
          <w:sz w:val="24"/>
          <w:szCs w:val="24"/>
        </w:rPr>
        <w:t xml:space="preserve">На основании п.2.9 ФГОС ДО основная образовательная программа МБДОУ </w:t>
      </w:r>
      <w:proofErr w:type="spellStart"/>
      <w:r w:rsidR="00A84515">
        <w:rPr>
          <w:rFonts w:ascii="Times New Roman" w:hAnsi="Times New Roman" w:cs="Times New Roman"/>
          <w:sz w:val="24"/>
          <w:szCs w:val="24"/>
        </w:rPr>
        <w:t>Желябовский</w:t>
      </w:r>
      <w:proofErr w:type="spellEnd"/>
      <w:r w:rsidR="00A84515">
        <w:rPr>
          <w:rFonts w:ascii="Times New Roman" w:hAnsi="Times New Roman" w:cs="Times New Roman"/>
          <w:sz w:val="24"/>
          <w:szCs w:val="24"/>
        </w:rPr>
        <w:t xml:space="preserve"> детский сад «Родничок» Нижнегорского района Республики Крым</w:t>
      </w:r>
      <w:r w:rsidR="006F4D4F">
        <w:rPr>
          <w:rFonts w:ascii="Times New Roman" w:hAnsi="Times New Roman" w:cs="Times New Roman"/>
          <w:sz w:val="24"/>
          <w:szCs w:val="24"/>
        </w:rPr>
        <w:t xml:space="preserve"> </w:t>
      </w:r>
      <w:r w:rsidRPr="00A81904">
        <w:rPr>
          <w:rFonts w:ascii="Times New Roman" w:hAnsi="Times New Roman" w:cs="Times New Roman"/>
          <w:sz w:val="24"/>
          <w:szCs w:val="24"/>
        </w:rPr>
        <w:t>состоит из обязательной части и части, формируемой участниками образовательных отношений.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в наибольшей степени соответствуют потребностям и интересам детей, а также возможностям педагогического коллектива и ДОО в целом. В части Программы, формируемой участниками образовательных отношений, представлены комплексные и парциальные образовательные программы, направленные на расширение содержания отдельных образовательных областей обязательной части Программы:</w:t>
      </w:r>
    </w:p>
    <w:p w14:paraId="20B5EB74" w14:textId="77777777" w:rsidR="00C3585A" w:rsidRPr="0033641A" w:rsidRDefault="00C3585A" w:rsidP="00FD6E6E">
      <w:pPr>
        <w:pStyle w:val="a5"/>
        <w:numPr>
          <w:ilvl w:val="0"/>
          <w:numId w:val="4"/>
        </w:numPr>
        <w:spacing w:line="240" w:lineRule="auto"/>
        <w:jc w:val="both"/>
        <w:rPr>
          <w:rFonts w:ascii="Times New Roman" w:hAnsi="Times New Roman" w:cs="Times New Roman"/>
          <w:b/>
          <w:sz w:val="24"/>
          <w:szCs w:val="24"/>
        </w:rPr>
      </w:pPr>
      <w:r w:rsidRPr="0033641A">
        <w:rPr>
          <w:rFonts w:ascii="Times New Roman" w:hAnsi="Times New Roman" w:cs="Times New Roman"/>
          <w:b/>
          <w:sz w:val="24"/>
          <w:szCs w:val="24"/>
          <w:shd w:val="clear" w:color="auto" w:fill="FFFFFF"/>
        </w:rPr>
        <w:t xml:space="preserve">Региональная парциальная программа по гражданско-патриотическому воспитанию детей дошкольного возраста в Республике Крым «Крымский веночек» </w:t>
      </w:r>
      <w:r w:rsidR="00B44F4F" w:rsidRPr="0033641A">
        <w:rPr>
          <w:rFonts w:ascii="Times New Roman" w:hAnsi="Times New Roman" w:cs="Times New Roman"/>
          <w:b/>
          <w:sz w:val="24"/>
          <w:szCs w:val="24"/>
          <w:shd w:val="clear" w:color="auto" w:fill="FFFFFF"/>
        </w:rPr>
        <w:t>/</w:t>
      </w:r>
      <w:r w:rsidRPr="0033641A">
        <w:rPr>
          <w:rFonts w:ascii="Times New Roman" w:hAnsi="Times New Roman" w:cs="Times New Roman"/>
          <w:b/>
          <w:sz w:val="24"/>
          <w:szCs w:val="24"/>
        </w:rPr>
        <w:t xml:space="preserve">Авторский коллектив: </w:t>
      </w:r>
      <w:proofErr w:type="spellStart"/>
      <w:r w:rsidRPr="0033641A">
        <w:rPr>
          <w:rFonts w:ascii="Times New Roman" w:hAnsi="Times New Roman" w:cs="Times New Roman"/>
          <w:b/>
          <w:sz w:val="24"/>
          <w:szCs w:val="24"/>
        </w:rPr>
        <w:t>Мухоморина</w:t>
      </w:r>
      <w:proofErr w:type="spellEnd"/>
      <w:r w:rsidRPr="0033641A">
        <w:rPr>
          <w:rFonts w:ascii="Times New Roman" w:hAnsi="Times New Roman" w:cs="Times New Roman"/>
          <w:b/>
          <w:sz w:val="24"/>
          <w:szCs w:val="24"/>
        </w:rPr>
        <w:t xml:space="preserve"> Л.Г. </w:t>
      </w:r>
      <w:proofErr w:type="spellStart"/>
      <w:r w:rsidRPr="0033641A">
        <w:rPr>
          <w:rFonts w:ascii="Times New Roman" w:hAnsi="Times New Roman" w:cs="Times New Roman"/>
          <w:b/>
          <w:sz w:val="24"/>
          <w:szCs w:val="24"/>
        </w:rPr>
        <w:t>Кемилева</w:t>
      </w:r>
      <w:proofErr w:type="spellEnd"/>
      <w:r w:rsidRPr="0033641A">
        <w:rPr>
          <w:rFonts w:ascii="Times New Roman" w:hAnsi="Times New Roman" w:cs="Times New Roman"/>
          <w:b/>
          <w:sz w:val="24"/>
          <w:szCs w:val="24"/>
        </w:rPr>
        <w:t xml:space="preserve"> Э. Ф., </w:t>
      </w:r>
      <w:proofErr w:type="spellStart"/>
      <w:r w:rsidRPr="0033641A">
        <w:rPr>
          <w:rFonts w:ascii="Times New Roman" w:hAnsi="Times New Roman" w:cs="Times New Roman"/>
          <w:b/>
          <w:sz w:val="24"/>
          <w:szCs w:val="24"/>
        </w:rPr>
        <w:t>Тригуб</w:t>
      </w:r>
      <w:proofErr w:type="spellEnd"/>
      <w:r w:rsidRPr="0033641A">
        <w:rPr>
          <w:rFonts w:ascii="Times New Roman" w:hAnsi="Times New Roman" w:cs="Times New Roman"/>
          <w:b/>
          <w:sz w:val="24"/>
          <w:szCs w:val="24"/>
        </w:rPr>
        <w:t xml:space="preserve"> Л. М., Феклистова Е. В</w:t>
      </w:r>
    </w:p>
    <w:p w14:paraId="7E168386" w14:textId="77777777" w:rsidR="003648C4" w:rsidRPr="00A81904" w:rsidRDefault="003648C4" w:rsidP="00D13D47">
      <w:pPr>
        <w:spacing w:line="240" w:lineRule="auto"/>
        <w:jc w:val="center"/>
        <w:rPr>
          <w:rFonts w:ascii="Times New Roman" w:hAnsi="Times New Roman" w:cs="Times New Roman"/>
          <w:b/>
          <w:sz w:val="24"/>
          <w:szCs w:val="24"/>
        </w:rPr>
      </w:pPr>
      <w:r w:rsidRPr="00A81904">
        <w:rPr>
          <w:rFonts w:ascii="Times New Roman" w:hAnsi="Times New Roman" w:cs="Times New Roman"/>
          <w:b/>
          <w:sz w:val="24"/>
          <w:szCs w:val="24"/>
        </w:rPr>
        <w:t>Цели и задачи</w:t>
      </w:r>
    </w:p>
    <w:p w14:paraId="40C0A956" w14:textId="77777777" w:rsidR="003648C4" w:rsidRPr="00A81904" w:rsidRDefault="003648C4" w:rsidP="003648C4">
      <w:pPr>
        <w:shd w:val="clear" w:color="auto" w:fill="FFFFFF"/>
        <w:spacing w:line="240" w:lineRule="auto"/>
        <w:jc w:val="both"/>
        <w:rPr>
          <w:rFonts w:ascii="Times New Roman" w:hAnsi="Times New Roman" w:cs="Times New Roman"/>
          <w:sz w:val="24"/>
          <w:szCs w:val="24"/>
        </w:rPr>
      </w:pPr>
      <w:r w:rsidRPr="00A81904">
        <w:rPr>
          <w:rFonts w:ascii="Times New Roman" w:hAnsi="Times New Roman" w:cs="Times New Roman"/>
          <w:b/>
          <w:sz w:val="24"/>
          <w:szCs w:val="24"/>
        </w:rPr>
        <w:t>Цели и задачи</w:t>
      </w:r>
      <w:r w:rsidRPr="00A81904">
        <w:rPr>
          <w:rFonts w:ascii="Times New Roman" w:hAnsi="Times New Roman" w:cs="Times New Roman"/>
          <w:sz w:val="24"/>
          <w:szCs w:val="24"/>
        </w:rPr>
        <w:t xml:space="preserve"> реализации программы Основными целями реализации программы «Крымский веночек» являются следующие:</w:t>
      </w:r>
    </w:p>
    <w:p w14:paraId="3A2D133F" w14:textId="77777777" w:rsidR="003648C4" w:rsidRPr="00A81904" w:rsidRDefault="003648C4" w:rsidP="003648C4">
      <w:pPr>
        <w:shd w:val="clear" w:color="auto" w:fill="FFFFFF"/>
        <w:spacing w:line="240" w:lineRule="auto"/>
        <w:jc w:val="both"/>
        <w:rPr>
          <w:rFonts w:ascii="Times New Roman" w:hAnsi="Times New Roman" w:cs="Times New Roman"/>
          <w:sz w:val="24"/>
          <w:szCs w:val="24"/>
        </w:rPr>
      </w:pPr>
      <w:r w:rsidRPr="00A81904">
        <w:rPr>
          <w:rFonts w:ascii="Times New Roman" w:hAnsi="Times New Roman" w:cs="Times New Roman"/>
          <w:sz w:val="24"/>
          <w:szCs w:val="24"/>
        </w:rPr>
        <w:t xml:space="preserve">– воспитание у ребенка уважения к родителям, их культурной самобытности, к языку и национальным ценностям страны проживания и страны происхождения, к культурам, отличным от его собственной; </w:t>
      </w:r>
    </w:p>
    <w:p w14:paraId="6E482AE8" w14:textId="77777777" w:rsidR="003648C4" w:rsidRPr="00A81904" w:rsidRDefault="003648C4" w:rsidP="003648C4">
      <w:pPr>
        <w:shd w:val="clear" w:color="auto" w:fill="FFFFFF"/>
        <w:spacing w:line="240" w:lineRule="auto"/>
        <w:jc w:val="both"/>
        <w:rPr>
          <w:rFonts w:ascii="Times New Roman" w:hAnsi="Times New Roman" w:cs="Times New Roman"/>
          <w:sz w:val="24"/>
          <w:szCs w:val="24"/>
        </w:rPr>
      </w:pPr>
      <w:r w:rsidRPr="00A81904">
        <w:rPr>
          <w:rFonts w:ascii="Times New Roman" w:hAnsi="Times New Roman" w:cs="Times New Roman"/>
          <w:sz w:val="24"/>
          <w:szCs w:val="24"/>
        </w:rPr>
        <w:t>– воспитание любви к Родине;</w:t>
      </w:r>
    </w:p>
    <w:p w14:paraId="61A2EA02" w14:textId="77777777" w:rsidR="003648C4" w:rsidRPr="00A81904" w:rsidRDefault="003648C4" w:rsidP="003648C4">
      <w:pPr>
        <w:shd w:val="clear" w:color="auto" w:fill="FFFFFF"/>
        <w:spacing w:line="240" w:lineRule="auto"/>
        <w:jc w:val="both"/>
        <w:rPr>
          <w:rFonts w:ascii="Times New Roman" w:hAnsi="Times New Roman" w:cs="Times New Roman"/>
          <w:sz w:val="24"/>
          <w:szCs w:val="24"/>
        </w:rPr>
      </w:pPr>
      <w:r w:rsidRPr="00A81904">
        <w:rPr>
          <w:rFonts w:ascii="Times New Roman" w:hAnsi="Times New Roman" w:cs="Times New Roman"/>
          <w:sz w:val="24"/>
          <w:szCs w:val="24"/>
        </w:rPr>
        <w:t>– подготовка ребенка к сознательной жизни в демократическом обществе в духе взаимопонимания, мира, дружбы между всеми народами, этническими, национальными группами. Цели отвечают содержанию и направленности международных и российских документов о правах ребенка и об образовании.</w:t>
      </w:r>
    </w:p>
    <w:p w14:paraId="41F845F0" w14:textId="77777777" w:rsidR="003648C4" w:rsidRPr="00A81904" w:rsidRDefault="003648C4" w:rsidP="003648C4">
      <w:pPr>
        <w:shd w:val="clear" w:color="auto" w:fill="FFFFFF"/>
        <w:jc w:val="both"/>
        <w:rPr>
          <w:rFonts w:ascii="Times New Roman" w:hAnsi="Times New Roman" w:cs="Times New Roman"/>
          <w:sz w:val="24"/>
          <w:szCs w:val="24"/>
        </w:rPr>
      </w:pPr>
    </w:p>
    <w:p w14:paraId="6C9FE1A6" w14:textId="77777777" w:rsidR="003648C4" w:rsidRPr="00A81904" w:rsidRDefault="003648C4" w:rsidP="003648C4">
      <w:pPr>
        <w:shd w:val="clear" w:color="auto" w:fill="FFFFFF"/>
        <w:jc w:val="both"/>
        <w:rPr>
          <w:rFonts w:ascii="Times New Roman" w:hAnsi="Times New Roman" w:cs="Times New Roman"/>
          <w:sz w:val="24"/>
          <w:szCs w:val="24"/>
        </w:rPr>
      </w:pPr>
      <w:r w:rsidRPr="00A81904">
        <w:rPr>
          <w:rFonts w:ascii="Times New Roman" w:hAnsi="Times New Roman" w:cs="Times New Roman"/>
          <w:b/>
          <w:sz w:val="24"/>
          <w:szCs w:val="24"/>
        </w:rPr>
        <w:t>Задачи программы</w:t>
      </w:r>
      <w:r w:rsidRPr="00A81904">
        <w:rPr>
          <w:rFonts w:ascii="Times New Roman" w:hAnsi="Times New Roman" w:cs="Times New Roman"/>
          <w:sz w:val="24"/>
          <w:szCs w:val="24"/>
        </w:rPr>
        <w:t xml:space="preserve">: </w:t>
      </w:r>
    </w:p>
    <w:p w14:paraId="4CA098DC" w14:textId="77777777" w:rsidR="003648C4" w:rsidRPr="00A81904" w:rsidRDefault="003648C4" w:rsidP="003648C4">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1. Воспитание основ духовной культуры, формирование морально-этического отношения, гражданской позиции: – к семье, родному дому, городу (селу, поселку), Родине; </w:t>
      </w:r>
    </w:p>
    <w:p w14:paraId="48151DFE" w14:textId="77777777" w:rsidR="003648C4" w:rsidRPr="00A81904" w:rsidRDefault="003648C4" w:rsidP="003648C4">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к природе родного края; </w:t>
      </w:r>
    </w:p>
    <w:p w14:paraId="6D2C6C97" w14:textId="77777777" w:rsidR="003648C4" w:rsidRPr="00A81904" w:rsidRDefault="003648C4" w:rsidP="003648C4">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к языку, истории и культурному наследию своего народа и людей, среди которых проживает ребенок. </w:t>
      </w:r>
    </w:p>
    <w:p w14:paraId="5C4EDC75" w14:textId="77777777" w:rsidR="003648C4" w:rsidRPr="00A81904" w:rsidRDefault="003648C4" w:rsidP="003648C4">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lastRenderedPageBreak/>
        <w:t xml:space="preserve">2. Побуждение ребенка к проявлению сострадания, заботливого отношения, внимательности, уважения к родным и близким людям, к друзьям и сверстникам, в том числе представителям различных национальностей, к тем, кто о нем заботится в детском саду, дома или сам нуждается в его участии. </w:t>
      </w:r>
    </w:p>
    <w:p w14:paraId="586C5B3B" w14:textId="77777777" w:rsidR="003648C4" w:rsidRPr="00A81904" w:rsidRDefault="003648C4" w:rsidP="003648C4">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3. 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народным праздникам. </w:t>
      </w:r>
    </w:p>
    <w:p w14:paraId="4FF4C165" w14:textId="77777777" w:rsidR="003648C4" w:rsidRPr="00A81904" w:rsidRDefault="003648C4" w:rsidP="003648C4">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4. Воспитание чувства собственного достоинства, уважительного отношения не только к своей этнической группе, но и уважения, симпатии, добрых чувств к людям других национальностей. </w:t>
      </w:r>
    </w:p>
    <w:p w14:paraId="7BAC2D29" w14:textId="77777777" w:rsidR="003648C4" w:rsidRPr="00A81904" w:rsidRDefault="003648C4" w:rsidP="003648C4">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5. Ознакомление детей с историей, природой Крыма, историей города, села, в котором они живут, с людьми, прославившими эти места. </w:t>
      </w:r>
    </w:p>
    <w:p w14:paraId="174D6633" w14:textId="77777777" w:rsidR="003648C4" w:rsidRPr="00A81904" w:rsidRDefault="003648C4" w:rsidP="003648C4">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6. Ознакомление с особенностями языка, бытом и традициями людей, проживающих в Крыму </w:t>
      </w:r>
    </w:p>
    <w:p w14:paraId="0F566003" w14:textId="77777777" w:rsidR="003648C4" w:rsidRPr="00A81904" w:rsidRDefault="003648C4" w:rsidP="003648C4">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в том числе с семейными и народными обычаями, народным этикетом, традициями гостеприимства. </w:t>
      </w:r>
    </w:p>
    <w:p w14:paraId="7FAE1061" w14:textId="77777777" w:rsidR="003648C4" w:rsidRPr="00A81904" w:rsidRDefault="003648C4" w:rsidP="003648C4">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7. Обучение этике межнационального общения и «культуре мира». </w:t>
      </w:r>
    </w:p>
    <w:p w14:paraId="53B74968" w14:textId="77777777" w:rsidR="003648C4" w:rsidRPr="00A81904" w:rsidRDefault="003648C4" w:rsidP="003648C4">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8. Формирование активной гражданской позиции, чувства патриотизма и национальной гордости, позитивного отношения к разнообразию культур. </w:t>
      </w:r>
    </w:p>
    <w:p w14:paraId="3987F179" w14:textId="77777777" w:rsidR="003648C4" w:rsidRPr="00A81904" w:rsidRDefault="003648C4" w:rsidP="003648C4">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9. Создание условий для краеведческой и народоведческой работы в дошкольных образовательных учреждениях.</w:t>
      </w:r>
    </w:p>
    <w:p w14:paraId="2F478EDE" w14:textId="77777777" w:rsidR="003648C4" w:rsidRPr="00A81904" w:rsidRDefault="003648C4" w:rsidP="003648C4">
      <w:pPr>
        <w:spacing w:line="240" w:lineRule="auto"/>
        <w:jc w:val="both"/>
        <w:rPr>
          <w:rFonts w:ascii="Times New Roman" w:hAnsi="Times New Roman" w:cs="Times New Roman"/>
          <w:sz w:val="24"/>
          <w:szCs w:val="24"/>
        </w:rPr>
      </w:pPr>
    </w:p>
    <w:p w14:paraId="6740A14E" w14:textId="77777777" w:rsidR="003648C4" w:rsidRPr="00A81904" w:rsidRDefault="003648C4" w:rsidP="003648C4">
      <w:pPr>
        <w:shd w:val="clear" w:color="auto" w:fill="FFFFFF"/>
        <w:jc w:val="center"/>
        <w:rPr>
          <w:rFonts w:ascii="Times New Roman" w:hAnsi="Times New Roman" w:cs="Times New Roman"/>
          <w:b/>
          <w:sz w:val="24"/>
          <w:szCs w:val="24"/>
        </w:rPr>
      </w:pPr>
      <w:r w:rsidRPr="00A81904">
        <w:rPr>
          <w:rFonts w:ascii="Times New Roman" w:hAnsi="Times New Roman" w:cs="Times New Roman"/>
          <w:b/>
          <w:sz w:val="24"/>
          <w:szCs w:val="24"/>
        </w:rPr>
        <w:t>Принципы и подходы к формированию программы</w:t>
      </w:r>
    </w:p>
    <w:p w14:paraId="35791231" w14:textId="77777777" w:rsidR="003648C4" w:rsidRPr="00A81904" w:rsidRDefault="003648C4" w:rsidP="003648C4">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Содержание разделов программы основывается на следующих концептуальных принципах: </w:t>
      </w:r>
    </w:p>
    <w:p w14:paraId="00BBA803" w14:textId="77777777" w:rsidR="003648C4" w:rsidRPr="00A81904" w:rsidRDefault="003648C4" w:rsidP="003648C4">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принцип приоритета общечеловеческих ценностей: этнической толерантности, «культуры мира», равноправия языковых, этнических групп независимо от статуса, численности и времени проживания на полуострове (в программе за основу берется алфавитный порядок упоминания этносов, языковых групп); </w:t>
      </w:r>
    </w:p>
    <w:p w14:paraId="3A293622" w14:textId="77777777" w:rsidR="003648C4" w:rsidRPr="00A81904" w:rsidRDefault="003648C4" w:rsidP="003648C4">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принцип возрождения, сохранения и развития этнокультурной самобытности и диалога культур (вопросы традиционной культуры рассматриваются по тематическому принципу); </w:t>
      </w:r>
    </w:p>
    <w:p w14:paraId="5A0E9549" w14:textId="77777777" w:rsidR="003648C4" w:rsidRPr="00A81904" w:rsidRDefault="003648C4" w:rsidP="003648C4">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принцип доступности: формы и методы работы с детьми, объем </w:t>
      </w:r>
      <w:proofErr w:type="spellStart"/>
      <w:r w:rsidRPr="00A81904">
        <w:rPr>
          <w:rFonts w:ascii="Times New Roman" w:hAnsi="Times New Roman" w:cs="Times New Roman"/>
          <w:sz w:val="24"/>
          <w:szCs w:val="24"/>
        </w:rPr>
        <w:t>историкоэтнографического</w:t>
      </w:r>
      <w:proofErr w:type="spellEnd"/>
      <w:r w:rsidRPr="00A81904">
        <w:rPr>
          <w:rFonts w:ascii="Times New Roman" w:hAnsi="Times New Roman" w:cs="Times New Roman"/>
          <w:sz w:val="24"/>
          <w:szCs w:val="24"/>
        </w:rPr>
        <w:t xml:space="preserve"> материала должны соответствовать возрастным и психологическим особенностям восприятия детей дошкольного возраста; </w:t>
      </w:r>
    </w:p>
    <w:p w14:paraId="7C81FC24" w14:textId="77777777" w:rsidR="003648C4" w:rsidRPr="00A81904" w:rsidRDefault="003648C4" w:rsidP="003648C4">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принцип преемственности с начальным звеном образования предполагает продолжение и углубление содержания работы по гражданско-патриотическому воспитанию детей младшего школьного возраста. </w:t>
      </w:r>
    </w:p>
    <w:p w14:paraId="21B2DD20" w14:textId="77777777" w:rsidR="003648C4" w:rsidRPr="00A81904" w:rsidRDefault="003648C4" w:rsidP="003648C4">
      <w:pPr>
        <w:spacing w:line="240" w:lineRule="auto"/>
        <w:jc w:val="both"/>
        <w:rPr>
          <w:rFonts w:ascii="Times New Roman" w:hAnsi="Times New Roman" w:cs="Times New Roman"/>
          <w:sz w:val="24"/>
          <w:szCs w:val="24"/>
        </w:rPr>
      </w:pPr>
    </w:p>
    <w:p w14:paraId="65D9EBC4" w14:textId="2D053BA9" w:rsidR="003648C4" w:rsidRPr="00A81904" w:rsidRDefault="003648C4" w:rsidP="003648C4">
      <w:pPr>
        <w:spacing w:line="240" w:lineRule="auto"/>
        <w:jc w:val="center"/>
        <w:rPr>
          <w:rFonts w:ascii="Times New Roman" w:hAnsi="Times New Roman" w:cs="Times New Roman"/>
          <w:b/>
          <w:sz w:val="24"/>
          <w:szCs w:val="24"/>
        </w:rPr>
      </w:pPr>
      <w:r w:rsidRPr="00A81904">
        <w:rPr>
          <w:rFonts w:ascii="Times New Roman" w:hAnsi="Times New Roman" w:cs="Times New Roman"/>
          <w:b/>
          <w:sz w:val="24"/>
          <w:szCs w:val="24"/>
        </w:rPr>
        <w:t xml:space="preserve">Особенности </w:t>
      </w:r>
      <w:r w:rsidR="00B20E18">
        <w:rPr>
          <w:rFonts w:ascii="Times New Roman" w:hAnsi="Times New Roman" w:cs="Times New Roman"/>
          <w:b/>
          <w:sz w:val="24"/>
          <w:szCs w:val="24"/>
        </w:rPr>
        <w:t>осуществления образовательного пр</w:t>
      </w:r>
      <w:r w:rsidR="002A726E">
        <w:rPr>
          <w:rFonts w:ascii="Times New Roman" w:hAnsi="Times New Roman" w:cs="Times New Roman"/>
          <w:b/>
          <w:sz w:val="24"/>
          <w:szCs w:val="24"/>
        </w:rPr>
        <w:t>о</w:t>
      </w:r>
      <w:r w:rsidR="00B20E18">
        <w:rPr>
          <w:rFonts w:ascii="Times New Roman" w:hAnsi="Times New Roman" w:cs="Times New Roman"/>
          <w:b/>
          <w:sz w:val="24"/>
          <w:szCs w:val="24"/>
        </w:rPr>
        <w:t>цесса</w:t>
      </w:r>
    </w:p>
    <w:p w14:paraId="7436A18E" w14:textId="77777777" w:rsidR="003648C4" w:rsidRPr="00A81904" w:rsidRDefault="003648C4" w:rsidP="003648C4">
      <w:pPr>
        <w:shd w:val="clear" w:color="auto" w:fill="FFFFFF"/>
        <w:ind w:firstLine="360"/>
        <w:jc w:val="both"/>
        <w:rPr>
          <w:rFonts w:ascii="Times New Roman" w:hAnsi="Times New Roman" w:cs="Times New Roman"/>
          <w:sz w:val="24"/>
          <w:szCs w:val="24"/>
        </w:rPr>
      </w:pPr>
      <w:r w:rsidRPr="00A81904">
        <w:rPr>
          <w:rFonts w:ascii="Times New Roman" w:hAnsi="Times New Roman" w:cs="Times New Roman"/>
          <w:sz w:val="24"/>
          <w:szCs w:val="24"/>
        </w:rPr>
        <w:t>Дошкольный возраст – значимый (основной) этап в развитии ребенка. Наряду с многими открытиями и тайнами, которые ждут его в жизни, ребенок приобщается к миру общественных ценностей. Дошкольный возраст – это время установления первых отношений с миром природы, с миром людей и окружающим миром. Одной из важнейших задач педагогов дошкольного образования является создание условий для появления у детей желания познать окружающий мир и себя в этом мире, а также позитивного отношения к себе и окружающему миру. Также в это время у детей формируются первые простейшие представления об устройстве государства, гражданами которого являются их родители и в будущем они станут сами. В основе концептуальной идеи программы лежат положения, разработанные Ананьевым Б.Г., Венгером А.А., Выготским Л.С., Люблинской А.А., Элькониным Д.Б. и др., о том, что воспитание гражданственности в период дошкольного детства чрезвычайно значимо, так как начинает формироваться самосознание ребенка. В 9 возрасте от 6 до 7 лет идет наиболее интенсивное личностное развитие, обеспечивающее возможности социализации детей, высокий уровень их гражданских, патриотических чувств, помогающее формировать навыки законопослушного поведения. Программа «Крымский веночек» ориентирована на детей младшего, среднего и старшего дошкольного возраста (от 3 до 7 лет), посещающих дошкольные образовательные учреждения.</w:t>
      </w:r>
    </w:p>
    <w:p w14:paraId="6EE0BF3E" w14:textId="77777777" w:rsidR="003648C4" w:rsidRPr="00A81904" w:rsidRDefault="00D13D47" w:rsidP="00D13D47">
      <w:pPr>
        <w:spacing w:line="240" w:lineRule="auto"/>
        <w:jc w:val="center"/>
        <w:rPr>
          <w:rFonts w:ascii="Times New Roman" w:hAnsi="Times New Roman" w:cs="Times New Roman"/>
          <w:b/>
          <w:sz w:val="24"/>
          <w:szCs w:val="24"/>
        </w:rPr>
      </w:pPr>
      <w:r w:rsidRPr="00A81904">
        <w:rPr>
          <w:rFonts w:ascii="Times New Roman" w:hAnsi="Times New Roman" w:cs="Times New Roman"/>
          <w:b/>
          <w:sz w:val="24"/>
          <w:szCs w:val="24"/>
        </w:rPr>
        <w:t>Планируемые результаты освоения программы по выбранному направлению</w:t>
      </w:r>
    </w:p>
    <w:p w14:paraId="3F1594B3"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lastRenderedPageBreak/>
        <w:t xml:space="preserve">Целевые ориентиры программы «Крымский веночек» базируются на ФГОС ДО, целях и задачах, обозначенных в пояснительной записке к программе. Они представляют собой социально-нормативные возрастные характеристики возможных достижений ребенка и выступают основанием преемственности дошкольного и начального общего школьного образования. Целевые ориентиры даны для детей младшего, среднего и старшего дошкольного возраста по разделам программы. </w:t>
      </w:r>
    </w:p>
    <w:p w14:paraId="39F67583"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Целевые ориентиры образования детей младшего и среднего дошкольного возраста </w:t>
      </w:r>
    </w:p>
    <w:p w14:paraId="3F06FE4D"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позитивно относятся к явлениям и объектам природы, знают некоторые объекты ближайшего окружения (растения и животных уголка природы, территории детского сада); </w:t>
      </w:r>
    </w:p>
    <w:p w14:paraId="0A56B667"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проявляют интерес к информации природоведческого характера; </w:t>
      </w:r>
    </w:p>
    <w:p w14:paraId="3BA04C82"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стремятся к самостоятельным практическим действиям на природе (полить цветы, покормить рыбок и т. д.); </w:t>
      </w:r>
    </w:p>
    <w:p w14:paraId="0FA3EED2"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проявляют любознательность и познавательный интерес во всех видах организованной деятельности по усвоению программного материала; </w:t>
      </w:r>
    </w:p>
    <w:p w14:paraId="1F0DAEBB"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внимательно и бережно относятся к природным объектам</w:t>
      </w:r>
    </w:p>
    <w:p w14:paraId="6AF4F780"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проявляют позитивный интерес к окружающим людям, сверстникам, предметам, явлениям и событиям ближайшего окружения; </w:t>
      </w:r>
    </w:p>
    <w:p w14:paraId="52C7D2D9"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стремятся применять элементарные формулы общения в различных формах и ситуациях; </w:t>
      </w:r>
    </w:p>
    <w:p w14:paraId="56F0B7A8"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общаются со своими сверстниками содержательно и доброжелательно; </w:t>
      </w:r>
    </w:p>
    <w:p w14:paraId="6BC2864A"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проявляют интерес к доступным пониманию событиям и фактам истории, современной жизни, людям, прославившим их родной город (село); </w:t>
      </w:r>
    </w:p>
    <w:p w14:paraId="20A6B20E"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проявляют позитивный интерес к «языку соседа», понимают обращенную к ним этикетную лексику. На обращенный к ним вопрос, просьбу, указание </w:t>
      </w:r>
      <w:proofErr w:type="gramStart"/>
      <w:r w:rsidRPr="00A81904">
        <w:rPr>
          <w:rFonts w:ascii="Times New Roman" w:hAnsi="Times New Roman" w:cs="Times New Roman"/>
          <w:sz w:val="24"/>
          <w:szCs w:val="24"/>
        </w:rPr>
        <w:t>отвечают одним словом</w:t>
      </w:r>
      <w:proofErr w:type="gramEnd"/>
      <w:r w:rsidRPr="00A81904">
        <w:rPr>
          <w:rFonts w:ascii="Times New Roman" w:hAnsi="Times New Roman" w:cs="Times New Roman"/>
          <w:sz w:val="24"/>
          <w:szCs w:val="24"/>
        </w:rPr>
        <w:t xml:space="preserve">, коротким предложением или используют невербальные средства общения; </w:t>
      </w:r>
    </w:p>
    <w:p w14:paraId="36098F97"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могут повторить небольшие песенки, потешки, короткие стихи, повторы в сказках на «языке соседа».</w:t>
      </w:r>
    </w:p>
    <w:p w14:paraId="27D658CB"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знают свое полное имя и имена членов семьи и родственников; </w:t>
      </w:r>
    </w:p>
    <w:p w14:paraId="65191B6A"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уверенно ориентируются в своем доме, знают названия и назначения комнат в доме, предметов быта; </w:t>
      </w:r>
    </w:p>
    <w:p w14:paraId="0F3DB024"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знают назначение разных видов одежды (повседневной и праздничной), называют предметы одежды, украшений; </w:t>
      </w:r>
    </w:p>
    <w:p w14:paraId="4C9B0781"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знают названия народных игрушек, их назначение; – знают и рассказывают о семейных праздниках; </w:t>
      </w:r>
    </w:p>
    <w:p w14:paraId="727BC311"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знают своих соседей (по дому, по улице) по именам, имеют представление о внутреннем убранстве их домов; – знают, где работают их родители; – применяют полученные знания и умения в игровой деятельности.</w:t>
      </w:r>
    </w:p>
    <w:p w14:paraId="10F74FE6"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знают название своего населенного пункта, улицы и некоторые их достопримечательности;</w:t>
      </w:r>
    </w:p>
    <w:p w14:paraId="7AC0F39B"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имеют представление о том, что в Крыму всегда проживали и живут много разных людей.</w:t>
      </w:r>
    </w:p>
    <w:p w14:paraId="574E8555"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внимательно слушают и понимают текст, отвечают на вопросы по его содержанию, проявляют интерес к прочитанному; </w:t>
      </w:r>
    </w:p>
    <w:p w14:paraId="7A5DE9D0"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запоминают интересные эпизоды произведения, героев, пытаются пересказывать содержание, используют запомнившиеся моменты в общении; </w:t>
      </w:r>
    </w:p>
    <w:p w14:paraId="7FDFCBE4"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могут прочитать наизусть небольшие стихотворения; </w:t>
      </w:r>
    </w:p>
    <w:p w14:paraId="479DE96E"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узнают героев сказок на иллюстрациях, умеют соотносить содержание с иллюстрациями сказок; </w:t>
      </w:r>
    </w:p>
    <w:p w14:paraId="101107B1"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высказывают свое отношение к поступкам персонажей сказок.</w:t>
      </w:r>
    </w:p>
    <w:p w14:paraId="7860C5E6"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проявляют интерес к народной музыке, положительно реагируют на нее; </w:t>
      </w:r>
    </w:p>
    <w:p w14:paraId="3394F607"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эмоционально исполняют попевки и песенки; – выполняют простые характерные движения народных танцев.</w:t>
      </w:r>
    </w:p>
    <w:p w14:paraId="74AF2C8D"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могут осуществить замысел будущей игры; </w:t>
      </w:r>
    </w:p>
    <w:p w14:paraId="7F4D1E65"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владеют обобщенными способами построения игрового образа; </w:t>
      </w:r>
    </w:p>
    <w:p w14:paraId="4C940E96"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принимают участие в разных видах игр, эмоционально положительно откликаются на них; </w:t>
      </w:r>
    </w:p>
    <w:p w14:paraId="6700811B"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умеют строить доброжелательные отношения с партнерами по игре. </w:t>
      </w:r>
    </w:p>
    <w:p w14:paraId="1965E93D"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p>
    <w:p w14:paraId="75B1895F" w14:textId="77777777" w:rsidR="00D13D47" w:rsidRPr="00A81904" w:rsidRDefault="00D13D47" w:rsidP="00D13D47">
      <w:pPr>
        <w:shd w:val="clear" w:color="auto" w:fill="FFFFFF"/>
        <w:spacing w:line="240" w:lineRule="auto"/>
        <w:contextualSpacing/>
        <w:jc w:val="both"/>
        <w:rPr>
          <w:rFonts w:ascii="Times New Roman" w:hAnsi="Times New Roman" w:cs="Times New Roman"/>
          <w:b/>
          <w:sz w:val="24"/>
          <w:szCs w:val="24"/>
        </w:rPr>
      </w:pPr>
      <w:r w:rsidRPr="00A81904">
        <w:rPr>
          <w:rFonts w:ascii="Times New Roman" w:hAnsi="Times New Roman" w:cs="Times New Roman"/>
          <w:b/>
          <w:sz w:val="24"/>
          <w:szCs w:val="24"/>
        </w:rPr>
        <w:t xml:space="preserve">Целевые ориентиры образования детей старшего дошкольного возраста </w:t>
      </w:r>
    </w:p>
    <w:p w14:paraId="36EFF4E7"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 двора); </w:t>
      </w:r>
    </w:p>
    <w:p w14:paraId="2E931145"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lastRenderedPageBreak/>
        <w:t xml:space="preserve">– проявляют ярко выраженный интерес к информации природоведческого характера, желание понять суть явлений, выявить их взаимосвязь; </w:t>
      </w:r>
    </w:p>
    <w:p w14:paraId="5B0A4541"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проявляют заинтересованность в практических действиях (наблюдать за растением, противостоять тому, кто наносит вред природе и т. д.); </w:t>
      </w:r>
    </w:p>
    <w:p w14:paraId="340FA981"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отображают природоведческую деятельность в других видах детской деятельности (изобразительной, игровой и др.); </w:t>
      </w:r>
    </w:p>
    <w:p w14:paraId="57E67A00"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наблюдательность; </w:t>
      </w:r>
    </w:p>
    <w:p w14:paraId="3FE33E6C"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ориентируются в ближайшем природном окружении.</w:t>
      </w:r>
    </w:p>
    <w:p w14:paraId="0BDE88B5"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проявляют познавательный интерес к многообразию окружающего мира, людям; </w:t>
      </w:r>
    </w:p>
    <w:p w14:paraId="732F4890"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используют речь как средство общения в многообразии жизненных ситуаций, требующих разрешения;</w:t>
      </w:r>
    </w:p>
    <w:p w14:paraId="77FFC115"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умеют описывать достопримечательности ближайшего окружения (улицы, села, города); </w:t>
      </w:r>
    </w:p>
    <w:p w14:paraId="299F3DBD"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слушают, понимают, воспринимают на слух диалогическую и монологическую речь воспитателей, детей на «языке соседа»; </w:t>
      </w:r>
    </w:p>
    <w:p w14:paraId="5D103FEB"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умеют отвечать двумя-тремя словами, короткими предложениями на вопросы взрослого и детей на «языке соседа», используя формулы речевого этикета; </w:t>
      </w:r>
    </w:p>
    <w:p w14:paraId="5371066B"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запоминают и произносят по памяти небольшие стихотворения, реплики персонажей сказок, повторы в сказках, песнях на «языке соседа».</w:t>
      </w:r>
    </w:p>
    <w:p w14:paraId="32100DDD"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имеют представления о своей семье, родственниках; </w:t>
      </w:r>
    </w:p>
    <w:p w14:paraId="2CF0ACB4"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придерживаются основных правил семейного и гостевого этикета; </w:t>
      </w:r>
    </w:p>
    <w:p w14:paraId="281E51EE"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знают и называют некоторые известные блюда национальной кухни людей, живущих в Крыму; </w:t>
      </w:r>
    </w:p>
    <w:p w14:paraId="2E39D773"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знают о том, что в Крыму проживало и живет много людей разных национальностей; </w:t>
      </w:r>
    </w:p>
    <w:p w14:paraId="7C0B3542"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к соседям по дому, по улице, к знакомым относятся доброжелательно, вежливо, знают их по именам; </w:t>
      </w:r>
    </w:p>
    <w:p w14:paraId="5507270D"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знают и называют основные народные промыслы, которыми занимались и занимаются люди в их населенном пункте; </w:t>
      </w:r>
    </w:p>
    <w:p w14:paraId="0E720427"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проявляют познавательный интерес к работам народных мастеров, бережно и уважительно к ним относятся; </w:t>
      </w:r>
    </w:p>
    <w:p w14:paraId="47160B42"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знают элементы орнаментальных мотивов декоративных росписей, характерных для различных культур; </w:t>
      </w:r>
    </w:p>
    <w:p w14:paraId="33BABA92"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называют профессии своих родителей, родителей своих друзей и соседей, место их работы, основные виды занятий; </w:t>
      </w:r>
    </w:p>
    <w:p w14:paraId="1D94337B"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бережно, уважительно относятся к святыням людей, живущих в Крыму; </w:t>
      </w:r>
    </w:p>
    <w:p w14:paraId="5987B140"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применяют полученные знания и умения в разных видах деятельности: игровой, коммуникативной, художественно-творческой, художественно-речевой.</w:t>
      </w:r>
    </w:p>
    <w:p w14:paraId="45A7CD99"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имеют представление о том, что Крым находится на юге России; </w:t>
      </w:r>
    </w:p>
    <w:p w14:paraId="51874F42"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проявляют интерес к истории родного населенного пункта, знают его старое и новое название, называют и могут кратко описать достопримечательности родного края и имена некоторых знаменитых людей; </w:t>
      </w:r>
    </w:p>
    <w:p w14:paraId="4EF8674D"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имеют представление о правилах поведения при посещении святых и памятных мест, музеев; </w:t>
      </w:r>
    </w:p>
    <w:p w14:paraId="2A9FC406"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знают название двух-трех древних народов, живших в данном регионе, и могут назвать памятники, оставленные ими; </w:t>
      </w:r>
    </w:p>
    <w:p w14:paraId="4E2FE5DB"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знают, что в Крыму проживают представители разных национальностей, могут назвать некоторые их них; </w:t>
      </w:r>
    </w:p>
    <w:p w14:paraId="1E91EDEF"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знают и называют символы Российской Федерации и символику Республики Крым. </w:t>
      </w:r>
    </w:p>
    <w:p w14:paraId="5F61A876"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слушают, заучивают наизусть и разыгрывают с помощью воспитателя поэтические фольклорные произведения; </w:t>
      </w:r>
    </w:p>
    <w:p w14:paraId="4088B160"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понимают смысл пословиц, поговорок, пробуют их использовать в соответствующих жизненных ситуациях; – проявляют стойкий интерес к сказкам людей, живущих в Крыму, высказывают свое отношение к героям сказок, дают оценку их поступкам; </w:t>
      </w:r>
    </w:p>
    <w:p w14:paraId="5709890A"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понимают отличие мифов, легенд, былин от сказок;</w:t>
      </w:r>
    </w:p>
    <w:p w14:paraId="23DB2451"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знают некоторые произведения современных писателей и поэтов Крыма.</w:t>
      </w:r>
    </w:p>
    <w:p w14:paraId="290D0F8B"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знают о многообразии музыкального искусства людей, проживающих в Крыму, проявляют стойкий интерес к народной музыке; </w:t>
      </w:r>
    </w:p>
    <w:p w14:paraId="751A1259"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имеют навыки слушания народной музыки, узнают характерные оттенки ее звучания; </w:t>
      </w:r>
    </w:p>
    <w:p w14:paraId="043ECBC8"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знают некоторые народные музыкальные игры; </w:t>
      </w:r>
    </w:p>
    <w:p w14:paraId="781C7D69"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lastRenderedPageBreak/>
        <w:t xml:space="preserve">– имеют элементарные навыки игры на детских музыкальных (народных) инструментах; </w:t>
      </w:r>
    </w:p>
    <w:p w14:paraId="78042977"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с интересом принимают участие в подготовке и проведении фольклорных праздников; </w:t>
      </w:r>
    </w:p>
    <w:p w14:paraId="52B7B20A"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передают свои впечатления и чувства от народной музыки в других видах деятельности </w:t>
      </w:r>
    </w:p>
    <w:p w14:paraId="6C36148E"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изобразительной, художественно-речевой, театральной, ознакомлении с природой.</w:t>
      </w:r>
    </w:p>
    <w:p w14:paraId="71BF6D24"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используют в играх реальные и сказочные ситуации, передают отношения между людьми, знания о ближайшем окружении (семья, детский сад, город, село); </w:t>
      </w:r>
    </w:p>
    <w:p w14:paraId="57CAEB19"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могут воплотить собственный замысел в творческих играх, интересно и содержательно развернув сюжет; </w:t>
      </w:r>
    </w:p>
    <w:p w14:paraId="1EAA0303"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xml:space="preserve">– знают разные виды игр; </w:t>
      </w:r>
    </w:p>
    <w:p w14:paraId="7B425743"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r w:rsidRPr="00A81904">
        <w:rPr>
          <w:rFonts w:ascii="Times New Roman" w:hAnsi="Times New Roman" w:cs="Times New Roman"/>
          <w:sz w:val="24"/>
          <w:szCs w:val="24"/>
        </w:rPr>
        <w:t>– умеют строить дружеские партнерские 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 ситуации.</w:t>
      </w:r>
    </w:p>
    <w:p w14:paraId="3B1AA8FD" w14:textId="77777777" w:rsidR="00D13D47" w:rsidRPr="00A81904" w:rsidRDefault="00D13D47" w:rsidP="00D13D47">
      <w:pPr>
        <w:shd w:val="clear" w:color="auto" w:fill="FFFFFF"/>
        <w:spacing w:line="240" w:lineRule="auto"/>
        <w:contextualSpacing/>
        <w:jc w:val="both"/>
        <w:rPr>
          <w:rFonts w:ascii="Times New Roman" w:hAnsi="Times New Roman" w:cs="Times New Roman"/>
          <w:sz w:val="24"/>
          <w:szCs w:val="24"/>
        </w:rPr>
      </w:pPr>
    </w:p>
    <w:p w14:paraId="08D1D14C" w14:textId="77777777" w:rsidR="00D13D47" w:rsidRPr="00A81904" w:rsidRDefault="00D13D47" w:rsidP="00D13D47">
      <w:pPr>
        <w:spacing w:line="240" w:lineRule="auto"/>
        <w:jc w:val="center"/>
        <w:rPr>
          <w:rFonts w:ascii="Times New Roman" w:hAnsi="Times New Roman" w:cs="Times New Roman"/>
          <w:b/>
          <w:sz w:val="24"/>
          <w:szCs w:val="24"/>
        </w:rPr>
      </w:pPr>
      <w:r w:rsidRPr="00A81904">
        <w:rPr>
          <w:rFonts w:ascii="Times New Roman" w:hAnsi="Times New Roman" w:cs="Times New Roman"/>
          <w:b/>
          <w:sz w:val="24"/>
          <w:szCs w:val="24"/>
        </w:rPr>
        <w:t>Педагогическая диагностика (мониторинг) комплексной/парциальной программы</w:t>
      </w:r>
    </w:p>
    <w:p w14:paraId="74570CD9" w14:textId="77777777" w:rsidR="00D13D47" w:rsidRPr="0033641A" w:rsidRDefault="00D13D47" w:rsidP="00D13D47">
      <w:pPr>
        <w:spacing w:line="240" w:lineRule="auto"/>
        <w:ind w:firstLine="360"/>
        <w:jc w:val="both"/>
        <w:rPr>
          <w:rFonts w:ascii="Times New Roman" w:hAnsi="Times New Roman" w:cs="Times New Roman"/>
          <w:sz w:val="24"/>
          <w:szCs w:val="24"/>
        </w:rPr>
      </w:pPr>
      <w:r w:rsidRPr="00A81904">
        <w:rPr>
          <w:rFonts w:ascii="Times New Roman" w:hAnsi="Times New Roman" w:cs="Times New Roman"/>
          <w:sz w:val="24"/>
          <w:szCs w:val="24"/>
        </w:rPr>
        <w:t xml:space="preserve">Диагностика на выявление уровня усвоения программного материала по духовно-нравственному воспитанию детей дошкольного </w:t>
      </w:r>
      <w:proofErr w:type="gramStart"/>
      <w:r w:rsidRPr="00A81904">
        <w:rPr>
          <w:rFonts w:ascii="Times New Roman" w:hAnsi="Times New Roman" w:cs="Times New Roman"/>
          <w:sz w:val="24"/>
          <w:szCs w:val="24"/>
        </w:rPr>
        <w:t>возраста  проводится</w:t>
      </w:r>
      <w:proofErr w:type="gramEnd"/>
      <w:r w:rsidRPr="00A81904">
        <w:rPr>
          <w:rFonts w:ascii="Times New Roman" w:hAnsi="Times New Roman" w:cs="Times New Roman"/>
          <w:sz w:val="24"/>
          <w:szCs w:val="24"/>
        </w:rPr>
        <w:t xml:space="preserve"> по программе - </w:t>
      </w:r>
      <w:r w:rsidRPr="00A81904">
        <w:rPr>
          <w:rFonts w:ascii="Times New Roman" w:hAnsi="Times New Roman" w:cs="Times New Roman"/>
          <w:sz w:val="24"/>
          <w:szCs w:val="24"/>
          <w:shd w:val="clear" w:color="auto" w:fill="FFFFFF"/>
        </w:rPr>
        <w:t>Региональная парциальная программа по гражданско-патриотическому воспитанию детей дошкольного возраста в Республике Крым «Крымский веночек» /</w:t>
      </w:r>
      <w:r w:rsidRPr="00A81904">
        <w:rPr>
          <w:rFonts w:ascii="Times New Roman" w:hAnsi="Times New Roman" w:cs="Times New Roman"/>
          <w:sz w:val="24"/>
          <w:szCs w:val="24"/>
        </w:rPr>
        <w:t xml:space="preserve">Авторский коллектив: </w:t>
      </w:r>
      <w:proofErr w:type="spellStart"/>
      <w:r w:rsidRPr="00A81904">
        <w:rPr>
          <w:rFonts w:ascii="Times New Roman" w:hAnsi="Times New Roman" w:cs="Times New Roman"/>
          <w:sz w:val="24"/>
          <w:szCs w:val="24"/>
        </w:rPr>
        <w:t>Мухоморина</w:t>
      </w:r>
      <w:proofErr w:type="spellEnd"/>
      <w:r w:rsidRPr="00A81904">
        <w:rPr>
          <w:rFonts w:ascii="Times New Roman" w:hAnsi="Times New Roman" w:cs="Times New Roman"/>
          <w:sz w:val="24"/>
          <w:szCs w:val="24"/>
        </w:rPr>
        <w:t xml:space="preserve"> Л.Г. </w:t>
      </w:r>
      <w:proofErr w:type="spellStart"/>
      <w:r w:rsidRPr="00A81904">
        <w:rPr>
          <w:rFonts w:ascii="Times New Roman" w:hAnsi="Times New Roman" w:cs="Times New Roman"/>
          <w:sz w:val="24"/>
          <w:szCs w:val="24"/>
        </w:rPr>
        <w:t>Кемилева</w:t>
      </w:r>
      <w:proofErr w:type="spellEnd"/>
      <w:r w:rsidRPr="00A81904">
        <w:rPr>
          <w:rFonts w:ascii="Times New Roman" w:hAnsi="Times New Roman" w:cs="Times New Roman"/>
          <w:sz w:val="24"/>
          <w:szCs w:val="24"/>
        </w:rPr>
        <w:t xml:space="preserve"> Э. Ф., </w:t>
      </w:r>
      <w:proofErr w:type="spellStart"/>
      <w:r w:rsidRPr="00A81904">
        <w:rPr>
          <w:rFonts w:ascii="Times New Roman" w:hAnsi="Times New Roman" w:cs="Times New Roman"/>
          <w:sz w:val="24"/>
          <w:szCs w:val="24"/>
        </w:rPr>
        <w:t>Тригуб</w:t>
      </w:r>
      <w:proofErr w:type="spellEnd"/>
      <w:r w:rsidRPr="00A81904">
        <w:rPr>
          <w:rFonts w:ascii="Times New Roman" w:hAnsi="Times New Roman" w:cs="Times New Roman"/>
          <w:sz w:val="24"/>
          <w:szCs w:val="24"/>
        </w:rPr>
        <w:t xml:space="preserve"> Л. М., Феклистова Е. В</w:t>
      </w:r>
      <w:r w:rsidR="0033641A">
        <w:rPr>
          <w:rFonts w:ascii="Times New Roman" w:hAnsi="Times New Roman" w:cs="Times New Roman"/>
          <w:sz w:val="24"/>
          <w:szCs w:val="24"/>
        </w:rPr>
        <w:t xml:space="preserve">. </w:t>
      </w:r>
      <w:r w:rsidR="0033641A" w:rsidRPr="0033641A">
        <w:rPr>
          <w:rFonts w:ascii="Times New Roman" w:hAnsi="Times New Roman" w:cs="Times New Roman"/>
          <w:sz w:val="24"/>
          <w:szCs w:val="24"/>
        </w:rPr>
        <w:t>Диагностиче</w:t>
      </w:r>
      <w:r w:rsidR="0033641A">
        <w:rPr>
          <w:rFonts w:ascii="Times New Roman" w:hAnsi="Times New Roman" w:cs="Times New Roman"/>
          <w:sz w:val="24"/>
          <w:szCs w:val="24"/>
        </w:rPr>
        <w:t>ские карты разработаны</w:t>
      </w:r>
      <w:r w:rsidR="0033641A" w:rsidRPr="0033641A">
        <w:rPr>
          <w:rFonts w:ascii="Times New Roman" w:hAnsi="Times New Roman" w:cs="Times New Roman"/>
          <w:sz w:val="24"/>
          <w:szCs w:val="24"/>
        </w:rPr>
        <w:t xml:space="preserve"> педагогическим коллективом ДОУ</w:t>
      </w:r>
    </w:p>
    <w:p w14:paraId="4A94E288" w14:textId="77777777" w:rsidR="00D13D47" w:rsidRPr="00A81904" w:rsidRDefault="00D13D47" w:rsidP="00D13D47">
      <w:pPr>
        <w:spacing w:line="240" w:lineRule="auto"/>
        <w:ind w:firstLine="360"/>
        <w:jc w:val="both"/>
        <w:rPr>
          <w:rFonts w:ascii="Times New Roman" w:hAnsi="Times New Roman" w:cs="Times New Roman"/>
          <w:sz w:val="24"/>
          <w:szCs w:val="24"/>
        </w:rPr>
      </w:pPr>
      <w:bookmarkStart w:id="5" w:name="_Hlk145249716"/>
    </w:p>
    <w:p w14:paraId="776F0A54" w14:textId="77777777" w:rsidR="001C118E" w:rsidRDefault="001C118E" w:rsidP="00DB48B0">
      <w:pPr>
        <w:spacing w:line="240" w:lineRule="auto"/>
        <w:ind w:firstLine="708"/>
        <w:jc w:val="both"/>
        <w:rPr>
          <w:rFonts w:ascii="Times New Roman" w:hAnsi="Times New Roman" w:cs="Times New Roman"/>
          <w:b/>
          <w:sz w:val="24"/>
          <w:szCs w:val="24"/>
        </w:rPr>
      </w:pPr>
      <w:r w:rsidRPr="001C118E">
        <w:rPr>
          <w:rFonts w:ascii="Times New Roman" w:hAnsi="Times New Roman" w:cs="Times New Roman"/>
          <w:b/>
          <w:sz w:val="24"/>
          <w:szCs w:val="24"/>
        </w:rPr>
        <w:t>II. СОДЕРЖАТЕЛЬНЫЙ РАЗДЕЛ</w:t>
      </w:r>
    </w:p>
    <w:p w14:paraId="79EC28FB" w14:textId="5C1E3559" w:rsidR="00024F2B" w:rsidRPr="00024F2B" w:rsidRDefault="00024F2B" w:rsidP="00DB48B0">
      <w:pPr>
        <w:spacing w:line="240" w:lineRule="auto"/>
        <w:ind w:firstLine="708"/>
        <w:jc w:val="both"/>
        <w:rPr>
          <w:rFonts w:ascii="Times New Roman" w:hAnsi="Times New Roman" w:cs="Times New Roman"/>
          <w:b/>
          <w:sz w:val="24"/>
          <w:szCs w:val="24"/>
        </w:rPr>
      </w:pPr>
      <w:r w:rsidRPr="00024F2B">
        <w:rPr>
          <w:rFonts w:ascii="Times New Roman" w:hAnsi="Times New Roman" w:cs="Times New Roman"/>
          <w:b/>
          <w:sz w:val="24"/>
          <w:szCs w:val="24"/>
        </w:rPr>
        <w:t xml:space="preserve"> Обязательная часть </w:t>
      </w:r>
    </w:p>
    <w:p w14:paraId="73ED17BF" w14:textId="77777777" w:rsidR="001C118E" w:rsidRDefault="00024F2B" w:rsidP="00024F2B">
      <w:pPr>
        <w:spacing w:line="240" w:lineRule="auto"/>
        <w:jc w:val="both"/>
        <w:rPr>
          <w:rFonts w:ascii="Times New Roman" w:hAnsi="Times New Roman" w:cs="Times New Roman"/>
          <w:b/>
          <w:sz w:val="24"/>
          <w:szCs w:val="24"/>
        </w:rPr>
      </w:pPr>
      <w:r w:rsidRPr="00024F2B">
        <w:rPr>
          <w:rFonts w:ascii="Times New Roman" w:hAnsi="Times New Roman" w:cs="Times New Roman"/>
          <w:b/>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w:t>
      </w:r>
    </w:p>
    <w:bookmarkEnd w:id="5"/>
    <w:p w14:paraId="69B4F03F" w14:textId="77777777" w:rsidR="0066044A" w:rsidRDefault="0066044A" w:rsidP="0066044A">
      <w:pPr>
        <w:spacing w:line="240" w:lineRule="auto"/>
        <w:ind w:firstLine="708"/>
        <w:jc w:val="both"/>
        <w:rPr>
          <w:rFonts w:ascii="Times New Roman" w:hAnsi="Times New Roman" w:cs="Times New Roman"/>
          <w:sz w:val="24"/>
          <w:szCs w:val="24"/>
        </w:rPr>
      </w:pPr>
      <w:r w:rsidRPr="0066044A">
        <w:rPr>
          <w:rFonts w:ascii="Times New Roman" w:hAnsi="Times New Roman" w:cs="Times New Roman"/>
          <w:sz w:val="24"/>
          <w:szCs w:val="24"/>
        </w:rPr>
        <w:t>Программа определяет содержательные линии образовательной деятельности, реализуемые</w:t>
      </w:r>
      <w:r>
        <w:rPr>
          <w:rFonts w:ascii="Times New Roman" w:hAnsi="Times New Roman" w:cs="Times New Roman"/>
          <w:sz w:val="24"/>
          <w:szCs w:val="24"/>
        </w:rPr>
        <w:t xml:space="preserve"> ДОУ</w:t>
      </w:r>
      <w:r w:rsidRPr="0066044A">
        <w:rPr>
          <w:rFonts w:ascii="Times New Roman" w:hAnsi="Times New Roman" w:cs="Times New Roman"/>
          <w:sz w:val="24"/>
          <w:szCs w:val="24"/>
        </w:rPr>
        <w:t xml:space="preserve">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w:t>
      </w:r>
    </w:p>
    <w:p w14:paraId="5D719673" w14:textId="77777777" w:rsidR="0066044A" w:rsidRDefault="0066044A" w:rsidP="0066044A">
      <w:pPr>
        <w:spacing w:line="240" w:lineRule="auto"/>
        <w:ind w:firstLine="708"/>
        <w:jc w:val="both"/>
        <w:rPr>
          <w:rFonts w:ascii="Times New Roman" w:hAnsi="Times New Roman" w:cs="Times New Roman"/>
          <w:sz w:val="24"/>
          <w:szCs w:val="24"/>
        </w:rPr>
      </w:pPr>
      <w:r w:rsidRPr="0066044A">
        <w:rPr>
          <w:rFonts w:ascii="Times New Roman" w:hAnsi="Times New Roman" w:cs="Times New Roman"/>
          <w:sz w:val="24"/>
          <w:szCs w:val="24"/>
        </w:rPr>
        <w:t xml:space="preserve">В каждой образовательной области сформулированы задачи, содержание образовательной деятельности, предусмотренное для освоения в каждой возрастной группе детей в возрасте от года до восьми лет, а также результаты, которые могут быть достигнуты детьми при целенаправленной систематической работе с ними. </w:t>
      </w:r>
    </w:p>
    <w:p w14:paraId="69A59364" w14:textId="77777777" w:rsidR="0066044A" w:rsidRDefault="0066044A" w:rsidP="0066044A">
      <w:pPr>
        <w:spacing w:line="240" w:lineRule="auto"/>
        <w:ind w:firstLine="708"/>
        <w:jc w:val="both"/>
        <w:rPr>
          <w:rFonts w:ascii="Times New Roman" w:hAnsi="Times New Roman" w:cs="Times New Roman"/>
          <w:sz w:val="24"/>
          <w:szCs w:val="24"/>
        </w:rPr>
      </w:pPr>
      <w:r w:rsidRPr="0066044A">
        <w:rPr>
          <w:rFonts w:ascii="Times New Roman" w:hAnsi="Times New Roman" w:cs="Times New Roman"/>
          <w:sz w:val="24"/>
          <w:szCs w:val="24"/>
        </w:rPr>
        <w:t>В Программу входят разделы, описывающие направления и задачи коррекционно-развивающей работы с детьми дошкольного возраста с ООП различных целевых групп, в том числе детей с ОВЗ; особенности организации развивающей предметно- пространственной среды в ДОУ; вариативные формы, способы, методы и средства реализации Программы; особенности образовательной деятельности разных видов и культур</w:t>
      </w:r>
      <w:r>
        <w:rPr>
          <w:rFonts w:ascii="Times New Roman" w:hAnsi="Times New Roman" w:cs="Times New Roman"/>
          <w:sz w:val="24"/>
          <w:szCs w:val="24"/>
        </w:rPr>
        <w:t xml:space="preserve">ных практик, а также способы </w:t>
      </w:r>
      <w:r w:rsidRPr="0066044A">
        <w:rPr>
          <w:rFonts w:ascii="Times New Roman" w:hAnsi="Times New Roman" w:cs="Times New Roman"/>
          <w:sz w:val="24"/>
          <w:szCs w:val="24"/>
        </w:rPr>
        <w:t xml:space="preserve">поддержки детской инициативы. </w:t>
      </w:r>
    </w:p>
    <w:p w14:paraId="10144676" w14:textId="77777777" w:rsidR="005A7D37" w:rsidRDefault="0066044A" w:rsidP="0066044A">
      <w:pPr>
        <w:spacing w:line="240" w:lineRule="auto"/>
        <w:ind w:firstLine="708"/>
        <w:jc w:val="both"/>
        <w:rPr>
          <w:rFonts w:ascii="Times New Roman" w:hAnsi="Times New Roman" w:cs="Times New Roman"/>
          <w:sz w:val="24"/>
          <w:szCs w:val="24"/>
        </w:rPr>
      </w:pPr>
      <w:r w:rsidRPr="0066044A">
        <w:rPr>
          <w:rFonts w:ascii="Times New Roman" w:hAnsi="Times New Roman" w:cs="Times New Roman"/>
          <w:sz w:val="24"/>
          <w:szCs w:val="24"/>
        </w:rPr>
        <w:t xml:space="preserve">Программа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произведений анимации и кинематографа. </w:t>
      </w:r>
    </w:p>
    <w:p w14:paraId="74DFDC41" w14:textId="77777777" w:rsidR="005A7D37" w:rsidRDefault="0066044A" w:rsidP="0066044A">
      <w:pPr>
        <w:spacing w:line="240" w:lineRule="auto"/>
        <w:ind w:firstLine="708"/>
        <w:jc w:val="both"/>
        <w:rPr>
          <w:rFonts w:ascii="Times New Roman" w:hAnsi="Times New Roman" w:cs="Times New Roman"/>
          <w:sz w:val="24"/>
          <w:szCs w:val="24"/>
        </w:rPr>
      </w:pPr>
      <w:r w:rsidRPr="0066044A">
        <w:rPr>
          <w:rFonts w:ascii="Times New Roman" w:hAnsi="Times New Roman" w:cs="Times New Roman"/>
          <w:sz w:val="24"/>
          <w:szCs w:val="24"/>
        </w:rPr>
        <w:t xml:space="preserve">ДОУ реализует право выбора способов реализации образовательной деятельности в зависимости от конкретных условий, предпочтений педагогического коллектива и других участников образовательных отношений, а также с учетом индивидуальных особенностей воспитанников, специфики их потребностей и интересов, возрастных возможностей. </w:t>
      </w:r>
    </w:p>
    <w:p w14:paraId="4B119D14" w14:textId="77777777" w:rsidR="005A7D37" w:rsidRDefault="0066044A" w:rsidP="0066044A">
      <w:pPr>
        <w:spacing w:line="240" w:lineRule="auto"/>
        <w:ind w:firstLine="708"/>
        <w:jc w:val="both"/>
        <w:rPr>
          <w:rFonts w:ascii="Times New Roman" w:hAnsi="Times New Roman" w:cs="Times New Roman"/>
          <w:sz w:val="24"/>
          <w:szCs w:val="24"/>
        </w:rPr>
      </w:pPr>
      <w:r w:rsidRPr="0066044A">
        <w:rPr>
          <w:rFonts w:ascii="Times New Roman" w:hAnsi="Times New Roman" w:cs="Times New Roman"/>
          <w:sz w:val="24"/>
          <w:szCs w:val="24"/>
        </w:rPr>
        <w:lastRenderedPageBreak/>
        <w:t xml:space="preserve">Реализация Программы, направленно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ФГОС ДО и ФОП. </w:t>
      </w:r>
    </w:p>
    <w:p w14:paraId="7DC3DEA8" w14:textId="77777777" w:rsidR="00024F2B" w:rsidRDefault="0066044A" w:rsidP="0066044A">
      <w:pPr>
        <w:spacing w:line="240" w:lineRule="auto"/>
        <w:ind w:firstLine="708"/>
        <w:jc w:val="both"/>
        <w:rPr>
          <w:rFonts w:ascii="Times New Roman" w:hAnsi="Times New Roman" w:cs="Times New Roman"/>
          <w:sz w:val="24"/>
          <w:szCs w:val="24"/>
        </w:rPr>
      </w:pPr>
      <w:r w:rsidRPr="0066044A">
        <w:rPr>
          <w:rFonts w:ascii="Times New Roman" w:hAnsi="Times New Roman" w:cs="Times New Roman"/>
          <w:sz w:val="24"/>
          <w:szCs w:val="24"/>
        </w:rPr>
        <w:t>При соблюдении требований к реализации Программы и создании единой образовательной среды создается основа для преемственности уровней дошкольного и начального общего образования.</w:t>
      </w:r>
    </w:p>
    <w:p w14:paraId="5E41BD6E" w14:textId="70AC0BCE" w:rsidR="005A7D37" w:rsidRDefault="00B20E18" w:rsidP="0066044A">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2.1.</w:t>
      </w:r>
      <w:r w:rsidR="005A7D37">
        <w:rPr>
          <w:rFonts w:ascii="Times New Roman" w:hAnsi="Times New Roman" w:cs="Times New Roman"/>
          <w:b/>
          <w:sz w:val="24"/>
          <w:szCs w:val="24"/>
        </w:rPr>
        <w:t xml:space="preserve"> </w:t>
      </w:r>
      <w:r>
        <w:rPr>
          <w:rFonts w:ascii="Times New Roman" w:hAnsi="Times New Roman" w:cs="Times New Roman"/>
          <w:b/>
          <w:sz w:val="24"/>
          <w:szCs w:val="24"/>
        </w:rPr>
        <w:t>Задачи и с</w:t>
      </w:r>
      <w:r w:rsidR="005A7D37">
        <w:rPr>
          <w:rFonts w:ascii="Times New Roman" w:hAnsi="Times New Roman" w:cs="Times New Roman"/>
          <w:b/>
          <w:sz w:val="24"/>
          <w:szCs w:val="24"/>
        </w:rPr>
        <w:t>одержание образования (обучения</w:t>
      </w:r>
      <w:r>
        <w:rPr>
          <w:rFonts w:ascii="Times New Roman" w:hAnsi="Times New Roman" w:cs="Times New Roman"/>
          <w:b/>
          <w:sz w:val="24"/>
          <w:szCs w:val="24"/>
        </w:rPr>
        <w:t xml:space="preserve"> и воспитания</w:t>
      </w:r>
      <w:r w:rsidR="005A7D37">
        <w:rPr>
          <w:rFonts w:ascii="Times New Roman" w:hAnsi="Times New Roman" w:cs="Times New Roman"/>
          <w:b/>
          <w:sz w:val="24"/>
          <w:szCs w:val="24"/>
        </w:rPr>
        <w:t>) по 5 образовательным областям.</w:t>
      </w:r>
    </w:p>
    <w:p w14:paraId="4E18C7FA" w14:textId="27BC9D16" w:rsidR="000961B9" w:rsidRDefault="000961B9" w:rsidP="0066044A">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2.1.1. Социально-коммуникативное развитие</w:t>
      </w:r>
    </w:p>
    <w:p w14:paraId="6AA06369" w14:textId="77777777" w:rsidR="006C1380" w:rsidRPr="00856C40" w:rsidRDefault="006C1380" w:rsidP="006C1380">
      <w:pPr>
        <w:spacing w:after="0" w:line="240" w:lineRule="auto"/>
        <w:ind w:firstLine="709"/>
        <w:jc w:val="both"/>
        <w:rPr>
          <w:rFonts w:ascii="Times New Roman" w:hAnsi="Times New Roman"/>
          <w:b/>
          <w:i/>
          <w:sz w:val="24"/>
          <w:szCs w:val="24"/>
        </w:rPr>
      </w:pPr>
    </w:p>
    <w:p w14:paraId="2612941B" w14:textId="77777777" w:rsidR="006C1380" w:rsidRPr="006C1380" w:rsidRDefault="006C1380" w:rsidP="006C1380">
      <w:pPr>
        <w:spacing w:after="0" w:line="240" w:lineRule="auto"/>
        <w:ind w:firstLine="709"/>
        <w:jc w:val="both"/>
        <w:rPr>
          <w:rFonts w:ascii="Times New Roman" w:hAnsi="Times New Roman"/>
          <w:b/>
          <w:sz w:val="24"/>
          <w:szCs w:val="24"/>
        </w:rPr>
      </w:pPr>
      <w:r w:rsidRPr="006C1380">
        <w:rPr>
          <w:rFonts w:ascii="Times New Roman" w:hAnsi="Times New Roman"/>
          <w:b/>
          <w:sz w:val="24"/>
          <w:szCs w:val="24"/>
        </w:rPr>
        <w:t>От 1 года до 2 лет</w:t>
      </w:r>
    </w:p>
    <w:p w14:paraId="31C884EF" w14:textId="77777777" w:rsidR="006C1380" w:rsidRPr="00856C40" w:rsidRDefault="006C1380" w:rsidP="006C1380">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501FDC">
        <w:rPr>
          <w:rFonts w:ascii="Times New Roman" w:hAnsi="Times New Roman"/>
          <w:b/>
          <w:bCs/>
          <w:i/>
          <w:iCs/>
          <w:sz w:val="24"/>
          <w:szCs w:val="24"/>
        </w:rPr>
        <w:t>задачами</w:t>
      </w:r>
      <w:r w:rsidRPr="00856C40">
        <w:rPr>
          <w:rFonts w:ascii="Times New Roman" w:hAnsi="Times New Roman"/>
          <w:sz w:val="24"/>
          <w:szCs w:val="24"/>
        </w:rPr>
        <w:t xml:space="preserve"> образовательной деятельности являются:</w:t>
      </w:r>
    </w:p>
    <w:p w14:paraId="74A09658" w14:textId="77777777" w:rsidR="006C1380" w:rsidRPr="00856C40" w:rsidRDefault="006C1380" w:rsidP="006C1380">
      <w:pPr>
        <w:spacing w:after="0" w:line="240" w:lineRule="auto"/>
        <w:ind w:firstLine="709"/>
        <w:jc w:val="both"/>
        <w:rPr>
          <w:rFonts w:ascii="Times New Roman" w:hAnsi="Times New Roman"/>
          <w:sz w:val="24"/>
          <w:szCs w:val="24"/>
        </w:rPr>
      </w:pPr>
      <w:r w:rsidRPr="00881155">
        <w:rPr>
          <w:rFonts w:ascii="Times New Roman" w:hAnsi="Times New Roman"/>
          <w:sz w:val="24"/>
          <w:szCs w:val="24"/>
        </w:rPr>
        <w:t>создавать условия для</w:t>
      </w:r>
      <w:r w:rsidRPr="00856C40">
        <w:rPr>
          <w:rFonts w:ascii="Times New Roman" w:hAnsi="Times New Roman"/>
          <w:sz w:val="24"/>
          <w:szCs w:val="24"/>
        </w:rPr>
        <w:t xml:space="preserve"> благоприятной адаптации ребенка к детскому саду</w:t>
      </w:r>
      <w:r>
        <w:rPr>
          <w:rFonts w:ascii="Times New Roman" w:hAnsi="Times New Roman"/>
          <w:sz w:val="24"/>
          <w:szCs w:val="24"/>
        </w:rPr>
        <w:t>;</w:t>
      </w:r>
    </w:p>
    <w:p w14:paraId="4FB49FC9" w14:textId="77777777" w:rsidR="006C1380" w:rsidRPr="00881155" w:rsidRDefault="006C1380" w:rsidP="006C1380">
      <w:pPr>
        <w:spacing w:after="0" w:line="240" w:lineRule="auto"/>
        <w:ind w:firstLine="709"/>
        <w:jc w:val="both"/>
        <w:rPr>
          <w:rFonts w:ascii="Times New Roman" w:hAnsi="Times New Roman"/>
          <w:sz w:val="24"/>
          <w:szCs w:val="24"/>
        </w:rPr>
      </w:pPr>
      <w:r w:rsidRPr="00881155">
        <w:rPr>
          <w:rFonts w:ascii="Times New Roman" w:hAnsi="Times New Roman"/>
          <w:sz w:val="24"/>
          <w:szCs w:val="24"/>
        </w:rPr>
        <w:t>поддерживать пока еще непродолжительные контакты со сверстниками, интерес к сверстнику;</w:t>
      </w:r>
    </w:p>
    <w:p w14:paraId="5F62B88F" w14:textId="77777777" w:rsidR="006C1380" w:rsidRPr="00856C40" w:rsidRDefault="006C1380" w:rsidP="006C1380">
      <w:pPr>
        <w:spacing w:after="0" w:line="240" w:lineRule="auto"/>
        <w:ind w:firstLine="709"/>
        <w:jc w:val="both"/>
        <w:rPr>
          <w:rFonts w:ascii="Times New Roman" w:hAnsi="Times New Roman"/>
          <w:sz w:val="24"/>
          <w:szCs w:val="24"/>
        </w:rPr>
      </w:pPr>
      <w:r w:rsidRPr="00881155">
        <w:rPr>
          <w:rFonts w:ascii="Times New Roman" w:hAnsi="Times New Roman"/>
          <w:sz w:val="24"/>
          <w:szCs w:val="24"/>
        </w:rPr>
        <w:t>формировать элементарные представления: о себе,</w:t>
      </w:r>
      <w:r w:rsidRPr="00856C40">
        <w:rPr>
          <w:rFonts w:ascii="Times New Roman" w:hAnsi="Times New Roman"/>
          <w:sz w:val="24"/>
          <w:szCs w:val="24"/>
        </w:rPr>
        <w:t xml:space="preserve"> близких людях</w:t>
      </w:r>
      <w:r>
        <w:rPr>
          <w:rFonts w:ascii="Times New Roman" w:hAnsi="Times New Roman"/>
          <w:sz w:val="24"/>
          <w:szCs w:val="24"/>
        </w:rPr>
        <w:t>,</w:t>
      </w:r>
      <w:r w:rsidRPr="00856C40">
        <w:rPr>
          <w:rFonts w:ascii="Times New Roman" w:hAnsi="Times New Roman"/>
          <w:sz w:val="24"/>
          <w:szCs w:val="24"/>
        </w:rPr>
        <w:t xml:space="preserve"> ближайшем предметном окружении</w:t>
      </w:r>
      <w:r>
        <w:rPr>
          <w:rFonts w:ascii="Times New Roman" w:hAnsi="Times New Roman"/>
          <w:sz w:val="24"/>
          <w:szCs w:val="24"/>
        </w:rPr>
        <w:t>;</w:t>
      </w:r>
    </w:p>
    <w:p w14:paraId="694F3E48" w14:textId="77777777" w:rsidR="006C1380" w:rsidRPr="00856C40" w:rsidRDefault="006C1380" w:rsidP="006C1380">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создавать условия для получения </w:t>
      </w:r>
      <w:r w:rsidRPr="00856C40">
        <w:rPr>
          <w:rFonts w:ascii="Times New Roman" w:hAnsi="Times New Roman"/>
          <w:sz w:val="24"/>
          <w:szCs w:val="24"/>
        </w:rPr>
        <w:t>опыт</w:t>
      </w:r>
      <w:r>
        <w:rPr>
          <w:rFonts w:ascii="Times New Roman" w:hAnsi="Times New Roman"/>
          <w:sz w:val="24"/>
          <w:szCs w:val="24"/>
        </w:rPr>
        <w:t>а</w:t>
      </w:r>
      <w:r w:rsidRPr="00856C40">
        <w:rPr>
          <w:rFonts w:ascii="Times New Roman" w:hAnsi="Times New Roman"/>
          <w:sz w:val="24"/>
          <w:szCs w:val="24"/>
        </w:rPr>
        <w:t xml:space="preserve"> </w:t>
      </w:r>
      <w:r>
        <w:rPr>
          <w:rFonts w:ascii="Times New Roman" w:hAnsi="Times New Roman"/>
          <w:sz w:val="24"/>
          <w:szCs w:val="24"/>
        </w:rPr>
        <w:t xml:space="preserve">применения правил </w:t>
      </w:r>
      <w:r w:rsidRPr="00856C40">
        <w:rPr>
          <w:rFonts w:ascii="Times New Roman" w:hAnsi="Times New Roman"/>
          <w:sz w:val="24"/>
          <w:szCs w:val="24"/>
        </w:rPr>
        <w:t>социальн</w:t>
      </w:r>
      <w:r>
        <w:rPr>
          <w:rFonts w:ascii="Times New Roman" w:hAnsi="Times New Roman"/>
          <w:sz w:val="24"/>
          <w:szCs w:val="24"/>
        </w:rPr>
        <w:t>ого взаимодействия</w:t>
      </w:r>
      <w:r w:rsidRPr="00856C40">
        <w:rPr>
          <w:rFonts w:ascii="Times New Roman" w:hAnsi="Times New Roman"/>
          <w:sz w:val="24"/>
          <w:szCs w:val="24"/>
        </w:rPr>
        <w:t>.</w:t>
      </w:r>
    </w:p>
    <w:p w14:paraId="2015456C" w14:textId="77777777" w:rsidR="006C1380" w:rsidRPr="006C1380" w:rsidRDefault="006C1380" w:rsidP="006C1380">
      <w:pPr>
        <w:spacing w:after="0" w:line="240" w:lineRule="auto"/>
        <w:ind w:firstLine="709"/>
        <w:jc w:val="both"/>
        <w:rPr>
          <w:rFonts w:ascii="Times New Roman" w:hAnsi="Times New Roman"/>
          <w:b/>
          <w:sz w:val="24"/>
          <w:szCs w:val="24"/>
        </w:rPr>
      </w:pPr>
      <w:r w:rsidRPr="006C1380">
        <w:rPr>
          <w:rFonts w:ascii="Times New Roman" w:hAnsi="Times New Roman"/>
          <w:b/>
          <w:sz w:val="24"/>
          <w:szCs w:val="24"/>
        </w:rPr>
        <w:t>Содержание образовательной деятельности</w:t>
      </w:r>
    </w:p>
    <w:p w14:paraId="6B14FDF9" w14:textId="77777777" w:rsidR="006C1380" w:rsidRPr="00856C40" w:rsidRDefault="006C1380" w:rsidP="006C1380">
      <w:pPr>
        <w:spacing w:after="0" w:line="240" w:lineRule="auto"/>
        <w:ind w:firstLine="709"/>
        <w:jc w:val="both"/>
        <w:rPr>
          <w:rFonts w:ascii="Times New Roman" w:hAnsi="Times New Roman"/>
          <w:sz w:val="24"/>
          <w:szCs w:val="24"/>
        </w:rPr>
      </w:pPr>
      <w:r w:rsidRPr="00856C40">
        <w:rPr>
          <w:rFonts w:ascii="Times New Roman" w:hAnsi="Times New Roman"/>
          <w:sz w:val="24"/>
          <w:szCs w:val="24"/>
        </w:rPr>
        <w:t>Для благоприятной адаптации к детскому саду воспитатель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положительной оценке взрослых. Использует разнообразные телесные контакты (прикосновения), жесты, мимику.</w:t>
      </w:r>
    </w:p>
    <w:p w14:paraId="1F602D13" w14:textId="77777777" w:rsidR="006C1380" w:rsidRPr="00856C40" w:rsidRDefault="006C1380" w:rsidP="006C1380">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поощряет проявление инициативы ребенка в общении со взрослыми и сверстниками. Хвалит ребенка, вызывая радость, стимулирует активность ребенка, улучшая его отношение к взрослому, усиливая доверие к нему.</w:t>
      </w:r>
    </w:p>
    <w:p w14:paraId="47ADEFDE" w14:textId="77777777" w:rsidR="006C1380" w:rsidRPr="00856C40" w:rsidRDefault="006C1380" w:rsidP="006C1380">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включает детей в игровые ситуации, вспоминая любимые сказки, стихотворения и др., стимулируя проявление у ребенка интереса к себе, желание участвовать в совместной деятельности, игре, развлечении.</w:t>
      </w:r>
    </w:p>
    <w:p w14:paraId="76D7F9CD" w14:textId="77777777" w:rsidR="006C1380" w:rsidRPr="00856C40" w:rsidRDefault="006C1380" w:rsidP="006C1380">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Педагогический работник в беседе и различных формах совместной деятельности </w:t>
      </w:r>
      <w:r w:rsidRPr="00881155">
        <w:rPr>
          <w:rFonts w:ascii="Times New Roman" w:hAnsi="Times New Roman"/>
          <w:sz w:val="24"/>
          <w:szCs w:val="24"/>
        </w:rPr>
        <w:t>формир</w:t>
      </w:r>
      <w:r>
        <w:rPr>
          <w:rFonts w:ascii="Times New Roman" w:hAnsi="Times New Roman"/>
          <w:sz w:val="24"/>
          <w:szCs w:val="24"/>
        </w:rPr>
        <w:t xml:space="preserve">ует </w:t>
      </w:r>
      <w:r w:rsidRPr="00881155">
        <w:rPr>
          <w:rFonts w:ascii="Times New Roman" w:hAnsi="Times New Roman"/>
          <w:sz w:val="24"/>
          <w:szCs w:val="24"/>
        </w:rPr>
        <w:t>элементарные представления</w:t>
      </w:r>
      <w:r>
        <w:rPr>
          <w:rFonts w:ascii="Times New Roman" w:hAnsi="Times New Roman"/>
          <w:sz w:val="24"/>
          <w:szCs w:val="24"/>
        </w:rPr>
        <w:t xml:space="preserve"> ребенка </w:t>
      </w:r>
      <w:r w:rsidRPr="00881155">
        <w:rPr>
          <w:rFonts w:ascii="Times New Roman" w:hAnsi="Times New Roman"/>
          <w:sz w:val="24"/>
          <w:szCs w:val="24"/>
        </w:rPr>
        <w:t>о себе, своем имени, внешнем виде, половой принадлежности (мальчик, девочка)</w:t>
      </w:r>
      <w:r w:rsidRPr="00856C40">
        <w:rPr>
          <w:rFonts w:ascii="Times New Roman" w:hAnsi="Times New Roman"/>
          <w:sz w:val="24"/>
          <w:szCs w:val="24"/>
        </w:rPr>
        <w:t xml:space="preserve"> по внешним признакам (одежда, прическа); о близких людях; о ближайшем предметном окружении</w:t>
      </w:r>
      <w:r>
        <w:rPr>
          <w:rFonts w:ascii="Times New Roman" w:hAnsi="Times New Roman"/>
          <w:sz w:val="24"/>
          <w:szCs w:val="24"/>
        </w:rPr>
        <w:t>.</w:t>
      </w:r>
    </w:p>
    <w:p w14:paraId="56972BBA" w14:textId="77777777" w:rsidR="006C1380" w:rsidRPr="00856C40" w:rsidRDefault="006C1380" w:rsidP="006C1380">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Педагог создает условия для получения ребенком </w:t>
      </w:r>
      <w:r w:rsidRPr="00856C40">
        <w:rPr>
          <w:rFonts w:ascii="Times New Roman" w:hAnsi="Times New Roman"/>
          <w:sz w:val="24"/>
          <w:szCs w:val="24"/>
        </w:rPr>
        <w:t>первичного</w:t>
      </w:r>
      <w:r>
        <w:rPr>
          <w:rFonts w:ascii="Times New Roman" w:hAnsi="Times New Roman"/>
          <w:sz w:val="24"/>
          <w:szCs w:val="24"/>
        </w:rPr>
        <w:t xml:space="preserve"> опыта </w:t>
      </w:r>
      <w:r w:rsidRPr="00856C40">
        <w:rPr>
          <w:rFonts w:ascii="Times New Roman" w:hAnsi="Times New Roman"/>
          <w:sz w:val="24"/>
          <w:szCs w:val="24"/>
        </w:rPr>
        <w:t>социально</w:t>
      </w:r>
      <w:r>
        <w:rPr>
          <w:rFonts w:ascii="Times New Roman" w:hAnsi="Times New Roman"/>
          <w:sz w:val="24"/>
          <w:szCs w:val="24"/>
        </w:rPr>
        <w:t>го взаимодействия</w:t>
      </w:r>
      <w:r w:rsidRPr="00856C40">
        <w:rPr>
          <w:rFonts w:ascii="Times New Roman" w:hAnsi="Times New Roman"/>
          <w:sz w:val="24"/>
          <w:szCs w:val="24"/>
        </w:rPr>
        <w:t xml:space="preserve"> (что можно делать, чего делать нельзя; здороваться, отвечать на приветствие взрослого, благодарить; выполнять просьбу воспитателя).</w:t>
      </w:r>
    </w:p>
    <w:p w14:paraId="00755AF6" w14:textId="77777777" w:rsidR="006C1380" w:rsidRPr="00856C40" w:rsidRDefault="006C1380" w:rsidP="006C1380">
      <w:pPr>
        <w:spacing w:after="0" w:line="240" w:lineRule="auto"/>
        <w:ind w:firstLine="709"/>
        <w:jc w:val="both"/>
        <w:rPr>
          <w:rFonts w:ascii="Times New Roman" w:hAnsi="Times New Roman"/>
          <w:sz w:val="24"/>
          <w:szCs w:val="24"/>
        </w:rPr>
      </w:pPr>
      <w:r w:rsidRPr="006C1380">
        <w:rPr>
          <w:rFonts w:ascii="Times New Roman" w:hAnsi="Times New Roman"/>
          <w:b/>
          <w:sz w:val="24"/>
          <w:szCs w:val="24"/>
        </w:rPr>
        <w:t>В результате, к концу 2 года жизни</w:t>
      </w:r>
      <w:r w:rsidRPr="00856C40">
        <w:rPr>
          <w:rFonts w:ascii="Times New Roman" w:hAnsi="Times New Roman"/>
          <w:sz w:val="24"/>
          <w:szCs w:val="24"/>
        </w:rPr>
        <w:t>, ребенок демонстрирует ярко выраженную потребность в общении со взрослыми, начинает проявлять интерес к общению со сверстниками; умеет действовать с предметами в соответствии с их социальным назначением; активно подражает взрослым; обращается к взрослому с просьбой о помощи; включается в парные игры со взрослым и сверстниками.</w:t>
      </w:r>
    </w:p>
    <w:p w14:paraId="312F416C" w14:textId="77777777" w:rsidR="006C1380" w:rsidRPr="00856C40" w:rsidRDefault="006C1380" w:rsidP="006C1380">
      <w:pPr>
        <w:spacing w:after="0" w:line="240" w:lineRule="auto"/>
        <w:ind w:firstLine="709"/>
        <w:jc w:val="both"/>
        <w:rPr>
          <w:rFonts w:ascii="Times New Roman" w:hAnsi="Times New Roman"/>
          <w:sz w:val="24"/>
          <w:szCs w:val="24"/>
        </w:rPr>
      </w:pPr>
    </w:p>
    <w:p w14:paraId="7CED8C98" w14:textId="77777777" w:rsidR="006C1380" w:rsidRPr="00856C40" w:rsidRDefault="006C1380" w:rsidP="006C1380">
      <w:pPr>
        <w:spacing w:after="0" w:line="240" w:lineRule="auto"/>
        <w:ind w:firstLine="709"/>
        <w:jc w:val="both"/>
        <w:rPr>
          <w:rFonts w:ascii="Times New Roman" w:hAnsi="Times New Roman"/>
          <w:b/>
          <w:i/>
          <w:sz w:val="24"/>
          <w:szCs w:val="24"/>
        </w:rPr>
      </w:pPr>
      <w:r w:rsidRPr="006C1380">
        <w:rPr>
          <w:rFonts w:ascii="Times New Roman" w:hAnsi="Times New Roman"/>
          <w:b/>
          <w:sz w:val="24"/>
          <w:szCs w:val="24"/>
        </w:rPr>
        <w:t>От 2 лет до 3 лет</w:t>
      </w:r>
      <w:r w:rsidRPr="00856C40">
        <w:rPr>
          <w:rFonts w:ascii="Times New Roman" w:hAnsi="Times New Roman"/>
          <w:b/>
          <w:i/>
          <w:sz w:val="24"/>
          <w:szCs w:val="24"/>
        </w:rPr>
        <w:t>.</w:t>
      </w:r>
    </w:p>
    <w:p w14:paraId="4037B00C" w14:textId="77777777" w:rsidR="006C1380" w:rsidRPr="00856C40" w:rsidRDefault="006C1380" w:rsidP="006C1380">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w:t>
      </w:r>
      <w:r w:rsidRPr="00501FDC">
        <w:rPr>
          <w:rFonts w:ascii="Times New Roman" w:hAnsi="Times New Roman"/>
          <w:bCs/>
          <w:iCs/>
          <w:sz w:val="24"/>
          <w:szCs w:val="24"/>
        </w:rPr>
        <w:t>социально-коммуникативного развития</w:t>
      </w:r>
      <w:r w:rsidRPr="00856C40">
        <w:rPr>
          <w:rFonts w:ascii="Times New Roman" w:hAnsi="Times New Roman"/>
          <w:sz w:val="24"/>
          <w:szCs w:val="24"/>
        </w:rPr>
        <w:t xml:space="preserve"> основными </w:t>
      </w:r>
      <w:r w:rsidRPr="00501FDC">
        <w:rPr>
          <w:rFonts w:ascii="Times New Roman" w:hAnsi="Times New Roman"/>
          <w:b/>
          <w:bCs/>
          <w:i/>
          <w:iCs/>
          <w:sz w:val="24"/>
          <w:szCs w:val="24"/>
        </w:rPr>
        <w:t>задачами</w:t>
      </w:r>
      <w:r w:rsidRPr="00856C40">
        <w:rPr>
          <w:rFonts w:ascii="Times New Roman" w:hAnsi="Times New Roman"/>
          <w:sz w:val="24"/>
          <w:szCs w:val="24"/>
        </w:rPr>
        <w:t xml:space="preserve"> образовательной деятельности являются:</w:t>
      </w:r>
    </w:p>
    <w:p w14:paraId="33699227" w14:textId="77777777" w:rsidR="006C1380" w:rsidRPr="00856C40" w:rsidRDefault="006C1380" w:rsidP="006C1380">
      <w:pPr>
        <w:spacing w:after="0" w:line="240" w:lineRule="auto"/>
        <w:ind w:firstLine="709"/>
        <w:jc w:val="both"/>
        <w:rPr>
          <w:rFonts w:ascii="Times New Roman" w:hAnsi="Times New Roman"/>
          <w:sz w:val="24"/>
          <w:szCs w:val="24"/>
        </w:rPr>
      </w:pPr>
      <w:r>
        <w:rPr>
          <w:rFonts w:ascii="Times New Roman" w:hAnsi="Times New Roman"/>
          <w:sz w:val="24"/>
          <w:szCs w:val="24"/>
        </w:rPr>
        <w:t>п</w:t>
      </w:r>
      <w:r w:rsidRPr="00856C40">
        <w:rPr>
          <w:rFonts w:ascii="Times New Roman" w:hAnsi="Times New Roman"/>
          <w:sz w:val="24"/>
          <w:szCs w:val="24"/>
        </w:rPr>
        <w:t>оддерж</w:t>
      </w:r>
      <w:r>
        <w:rPr>
          <w:rFonts w:ascii="Times New Roman" w:hAnsi="Times New Roman"/>
          <w:sz w:val="24"/>
          <w:szCs w:val="24"/>
        </w:rPr>
        <w:t>ивать</w:t>
      </w:r>
      <w:r w:rsidRPr="00856C40">
        <w:rPr>
          <w:rFonts w:ascii="Times New Roman" w:hAnsi="Times New Roman"/>
          <w:sz w:val="24"/>
          <w:szCs w:val="24"/>
        </w:rPr>
        <w:t xml:space="preserve"> эмоционально-положительно</w:t>
      </w:r>
      <w:r>
        <w:rPr>
          <w:rFonts w:ascii="Times New Roman" w:hAnsi="Times New Roman"/>
          <w:sz w:val="24"/>
          <w:szCs w:val="24"/>
        </w:rPr>
        <w:t>е</w:t>
      </w:r>
      <w:r w:rsidRPr="00856C40">
        <w:rPr>
          <w:rFonts w:ascii="Times New Roman" w:hAnsi="Times New Roman"/>
          <w:sz w:val="24"/>
          <w:szCs w:val="24"/>
        </w:rPr>
        <w:t xml:space="preserve"> состояни</w:t>
      </w:r>
      <w:r>
        <w:rPr>
          <w:rFonts w:ascii="Times New Roman" w:hAnsi="Times New Roman"/>
          <w:sz w:val="24"/>
          <w:szCs w:val="24"/>
        </w:rPr>
        <w:t>е</w:t>
      </w:r>
      <w:r w:rsidRPr="00856C40">
        <w:rPr>
          <w:rFonts w:ascii="Times New Roman" w:hAnsi="Times New Roman"/>
          <w:sz w:val="24"/>
          <w:szCs w:val="24"/>
        </w:rPr>
        <w:t xml:space="preserve"> детей в период адаптации к детскому саду</w:t>
      </w:r>
      <w:r>
        <w:rPr>
          <w:rFonts w:ascii="Times New Roman" w:hAnsi="Times New Roman"/>
          <w:sz w:val="24"/>
          <w:szCs w:val="24"/>
        </w:rPr>
        <w:t>;</w:t>
      </w:r>
    </w:p>
    <w:p w14:paraId="7418BB2E" w14:textId="77777777" w:rsidR="006C1380" w:rsidRPr="00856C40" w:rsidRDefault="006C1380" w:rsidP="006C1380">
      <w:pPr>
        <w:spacing w:after="0" w:line="240" w:lineRule="auto"/>
        <w:ind w:firstLine="709"/>
        <w:jc w:val="both"/>
        <w:rPr>
          <w:rFonts w:ascii="Times New Roman" w:hAnsi="Times New Roman"/>
          <w:sz w:val="24"/>
          <w:szCs w:val="24"/>
        </w:rPr>
      </w:pPr>
      <w:r>
        <w:rPr>
          <w:rFonts w:ascii="Times New Roman" w:hAnsi="Times New Roman"/>
          <w:sz w:val="24"/>
          <w:szCs w:val="24"/>
        </w:rPr>
        <w:t>р</w:t>
      </w:r>
      <w:r w:rsidRPr="00856C40">
        <w:rPr>
          <w:rFonts w:ascii="Times New Roman" w:hAnsi="Times New Roman"/>
          <w:sz w:val="24"/>
          <w:szCs w:val="24"/>
        </w:rPr>
        <w:t>азви</w:t>
      </w:r>
      <w:r>
        <w:rPr>
          <w:rFonts w:ascii="Times New Roman" w:hAnsi="Times New Roman"/>
          <w:sz w:val="24"/>
          <w:szCs w:val="24"/>
        </w:rPr>
        <w:t xml:space="preserve">вать </w:t>
      </w:r>
      <w:r w:rsidRPr="00856C40">
        <w:rPr>
          <w:rFonts w:ascii="Times New Roman" w:hAnsi="Times New Roman"/>
          <w:sz w:val="24"/>
          <w:szCs w:val="24"/>
        </w:rPr>
        <w:t>игрово</w:t>
      </w:r>
      <w:r>
        <w:rPr>
          <w:rFonts w:ascii="Times New Roman" w:hAnsi="Times New Roman"/>
          <w:sz w:val="24"/>
          <w:szCs w:val="24"/>
        </w:rPr>
        <w:t>й</w:t>
      </w:r>
      <w:r w:rsidRPr="00856C40">
        <w:rPr>
          <w:rFonts w:ascii="Times New Roman" w:hAnsi="Times New Roman"/>
          <w:sz w:val="24"/>
          <w:szCs w:val="24"/>
        </w:rPr>
        <w:t xml:space="preserve"> опыт ребенка, помогая детям отражать в игре представления об окружающей действительности;</w:t>
      </w:r>
    </w:p>
    <w:p w14:paraId="73D1CBD1" w14:textId="77777777" w:rsidR="006C1380" w:rsidRPr="00856C40" w:rsidRDefault="006C1380" w:rsidP="006C1380">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w:t>
      </w:r>
      <w:r>
        <w:rPr>
          <w:rFonts w:ascii="Times New Roman" w:hAnsi="Times New Roman"/>
          <w:sz w:val="24"/>
          <w:szCs w:val="24"/>
        </w:rPr>
        <w:t xml:space="preserve">ивать </w:t>
      </w:r>
      <w:r w:rsidRPr="00856C40">
        <w:rPr>
          <w:rFonts w:ascii="Times New Roman" w:hAnsi="Times New Roman"/>
          <w:sz w:val="24"/>
          <w:szCs w:val="24"/>
        </w:rPr>
        <w:t>доброжелательны</w:t>
      </w:r>
      <w:r>
        <w:rPr>
          <w:rFonts w:ascii="Times New Roman" w:hAnsi="Times New Roman"/>
          <w:sz w:val="24"/>
          <w:szCs w:val="24"/>
        </w:rPr>
        <w:t>е</w:t>
      </w:r>
      <w:r w:rsidRPr="00856C40">
        <w:rPr>
          <w:rFonts w:ascii="Times New Roman" w:hAnsi="Times New Roman"/>
          <w:sz w:val="24"/>
          <w:szCs w:val="24"/>
        </w:rPr>
        <w:t xml:space="preserve"> взаимоотношени</w:t>
      </w:r>
      <w:r>
        <w:rPr>
          <w:rFonts w:ascii="Times New Roman" w:hAnsi="Times New Roman"/>
          <w:sz w:val="24"/>
          <w:szCs w:val="24"/>
        </w:rPr>
        <w:t>я</w:t>
      </w:r>
      <w:r w:rsidRPr="00856C40">
        <w:rPr>
          <w:rFonts w:ascii="Times New Roman" w:hAnsi="Times New Roman"/>
          <w:sz w:val="24"/>
          <w:szCs w:val="24"/>
        </w:rPr>
        <w:t xml:space="preserve"> детей, разви</w:t>
      </w:r>
      <w:r>
        <w:rPr>
          <w:rFonts w:ascii="Times New Roman" w:hAnsi="Times New Roman"/>
          <w:sz w:val="24"/>
          <w:szCs w:val="24"/>
        </w:rPr>
        <w:t>вать</w:t>
      </w:r>
      <w:r w:rsidRPr="00856C40">
        <w:rPr>
          <w:rFonts w:ascii="Times New Roman" w:hAnsi="Times New Roman"/>
          <w:sz w:val="24"/>
          <w:szCs w:val="24"/>
        </w:rPr>
        <w:t xml:space="preserve"> эмоциональн</w:t>
      </w:r>
      <w:r>
        <w:rPr>
          <w:rFonts w:ascii="Times New Roman" w:hAnsi="Times New Roman"/>
          <w:sz w:val="24"/>
          <w:szCs w:val="24"/>
        </w:rPr>
        <w:t>ую</w:t>
      </w:r>
      <w:r w:rsidRPr="00856C40">
        <w:rPr>
          <w:rFonts w:ascii="Times New Roman" w:hAnsi="Times New Roman"/>
          <w:sz w:val="24"/>
          <w:szCs w:val="24"/>
        </w:rPr>
        <w:t xml:space="preserve"> отзывчивост</w:t>
      </w:r>
      <w:r>
        <w:rPr>
          <w:rFonts w:ascii="Times New Roman" w:hAnsi="Times New Roman"/>
          <w:sz w:val="24"/>
          <w:szCs w:val="24"/>
        </w:rPr>
        <w:t>ь</w:t>
      </w:r>
      <w:r w:rsidRPr="00856C40">
        <w:rPr>
          <w:rFonts w:ascii="Times New Roman" w:hAnsi="Times New Roman"/>
          <w:sz w:val="24"/>
          <w:szCs w:val="24"/>
        </w:rPr>
        <w:t xml:space="preserve"> в ходе привлечения к конкретным действиям помощи, заботы, участия;</w:t>
      </w:r>
    </w:p>
    <w:p w14:paraId="528517B9" w14:textId="77777777" w:rsidR="006C1380" w:rsidRPr="00856C40" w:rsidRDefault="006C1380" w:rsidP="006C1380">
      <w:pPr>
        <w:spacing w:after="0" w:line="240" w:lineRule="auto"/>
        <w:ind w:firstLine="709"/>
        <w:jc w:val="both"/>
        <w:rPr>
          <w:rFonts w:ascii="Times New Roman" w:hAnsi="Times New Roman"/>
          <w:sz w:val="24"/>
          <w:szCs w:val="24"/>
        </w:rPr>
      </w:pPr>
      <w:r w:rsidRPr="00856C40">
        <w:rPr>
          <w:rFonts w:ascii="Times New Roman" w:hAnsi="Times New Roman"/>
          <w:sz w:val="24"/>
          <w:szCs w:val="24"/>
        </w:rPr>
        <w:lastRenderedPageBreak/>
        <w:t>формирова</w:t>
      </w:r>
      <w:r>
        <w:rPr>
          <w:rFonts w:ascii="Times New Roman" w:hAnsi="Times New Roman"/>
          <w:sz w:val="24"/>
          <w:szCs w:val="24"/>
        </w:rPr>
        <w:t xml:space="preserve">ть </w:t>
      </w:r>
      <w:r w:rsidRPr="00856C40">
        <w:rPr>
          <w:rFonts w:ascii="Times New Roman" w:hAnsi="Times New Roman"/>
          <w:sz w:val="24"/>
          <w:szCs w:val="24"/>
        </w:rPr>
        <w:t>элементарны</w:t>
      </w:r>
      <w:r>
        <w:rPr>
          <w:rFonts w:ascii="Times New Roman" w:hAnsi="Times New Roman"/>
          <w:sz w:val="24"/>
          <w:szCs w:val="24"/>
        </w:rPr>
        <w:t>е</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людях (взрослые, дети), их внешнем виде, действиях, одежде, о некоторых ярко выраженных эмоциональных состояниях (радость, грусть), о семье и детском саде;</w:t>
      </w:r>
    </w:p>
    <w:p w14:paraId="56EBE55A" w14:textId="77777777" w:rsidR="006C1380" w:rsidRPr="00856C40" w:rsidRDefault="006C1380" w:rsidP="006C1380">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 xml:space="preserve">ть </w:t>
      </w:r>
      <w:r w:rsidRPr="00856C40">
        <w:rPr>
          <w:rFonts w:ascii="Times New Roman" w:hAnsi="Times New Roman"/>
          <w:sz w:val="24"/>
          <w:szCs w:val="24"/>
        </w:rPr>
        <w:t>первичные представлени</w:t>
      </w:r>
      <w:r>
        <w:rPr>
          <w:rFonts w:ascii="Times New Roman" w:hAnsi="Times New Roman"/>
          <w:sz w:val="24"/>
          <w:szCs w:val="24"/>
        </w:rPr>
        <w:t>я</w:t>
      </w:r>
      <w:r w:rsidRPr="00856C40">
        <w:rPr>
          <w:rFonts w:ascii="Times New Roman" w:hAnsi="Times New Roman"/>
          <w:sz w:val="24"/>
          <w:szCs w:val="24"/>
        </w:rPr>
        <w:t xml:space="preserve"> ребенка о себе, о своем возрасте, поле, о родителях и близких членах семьи.</w:t>
      </w:r>
    </w:p>
    <w:p w14:paraId="32CAA309" w14:textId="77777777" w:rsidR="006C1380" w:rsidRPr="006C1380" w:rsidRDefault="006C1380" w:rsidP="006C1380">
      <w:pPr>
        <w:spacing w:after="0" w:line="240" w:lineRule="auto"/>
        <w:ind w:firstLine="709"/>
        <w:jc w:val="both"/>
        <w:rPr>
          <w:rFonts w:ascii="Times New Roman" w:hAnsi="Times New Roman"/>
          <w:b/>
          <w:sz w:val="24"/>
          <w:szCs w:val="24"/>
        </w:rPr>
      </w:pPr>
      <w:r w:rsidRPr="006C1380">
        <w:rPr>
          <w:rFonts w:ascii="Times New Roman" w:hAnsi="Times New Roman"/>
          <w:b/>
          <w:sz w:val="24"/>
          <w:szCs w:val="24"/>
        </w:rPr>
        <w:t>Содержание образовательной деятельности</w:t>
      </w:r>
    </w:p>
    <w:p w14:paraId="22DD54FB" w14:textId="77777777" w:rsidR="006C1380" w:rsidRPr="00856C40" w:rsidRDefault="006C1380" w:rsidP="006C1380">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Воспитатель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характера (Кто это? Почему это девочка \ мальчик?),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14:paraId="2011EA51" w14:textId="77777777" w:rsidR="006C1380" w:rsidRPr="00031CAE" w:rsidRDefault="006C1380" w:rsidP="006C1380">
      <w:pPr>
        <w:spacing w:after="0" w:line="240" w:lineRule="auto"/>
        <w:ind w:firstLine="709"/>
        <w:contextualSpacing/>
        <w:jc w:val="both"/>
        <w:rPr>
          <w:rFonts w:ascii="Times New Roman" w:hAnsi="Times New Roman"/>
          <w:bCs/>
          <w:sz w:val="24"/>
          <w:szCs w:val="24"/>
        </w:rPr>
      </w:pPr>
      <w:r>
        <w:rPr>
          <w:rFonts w:ascii="Times New Roman" w:hAnsi="Times New Roman"/>
          <w:sz w:val="24"/>
          <w:szCs w:val="24"/>
        </w:rPr>
        <w:t>Педагогический работник</w:t>
      </w:r>
      <w:r w:rsidRPr="00031CAE">
        <w:rPr>
          <w:rFonts w:ascii="Times New Roman" w:hAnsi="Times New Roman"/>
          <w:bCs/>
          <w:sz w:val="24"/>
          <w:szCs w:val="24"/>
        </w:rPr>
        <w:t xml:space="preserve">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w:t>
      </w:r>
      <w:r>
        <w:rPr>
          <w:rFonts w:ascii="Times New Roman" w:hAnsi="Times New Roman"/>
          <w:bCs/>
          <w:sz w:val="24"/>
          <w:szCs w:val="24"/>
        </w:rPr>
        <w:t xml:space="preserve">их </w:t>
      </w:r>
      <w:r w:rsidRPr="00031CAE">
        <w:rPr>
          <w:rFonts w:ascii="Times New Roman" w:hAnsi="Times New Roman"/>
          <w:bCs/>
          <w:sz w:val="24"/>
          <w:szCs w:val="24"/>
        </w:rPr>
        <w:t>узнавание на картинках.</w:t>
      </w:r>
    </w:p>
    <w:p w14:paraId="6A56E3B0" w14:textId="77777777" w:rsidR="006C1380" w:rsidRPr="00856C40" w:rsidRDefault="006C1380" w:rsidP="006C1380">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Воспитатель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w:t>
      </w:r>
      <w:r>
        <w:rPr>
          <w:rFonts w:ascii="Times New Roman" w:hAnsi="Times New Roman"/>
          <w:bCs/>
          <w:sz w:val="24"/>
          <w:szCs w:val="24"/>
        </w:rPr>
        <w:t>ь</w:t>
      </w:r>
      <w:r w:rsidRPr="00856C40">
        <w:rPr>
          <w:rFonts w:ascii="Times New Roman" w:hAnsi="Times New Roman"/>
          <w:bCs/>
          <w:sz w:val="24"/>
          <w:szCs w:val="24"/>
        </w:rPr>
        <w:t>ся друг о друге.</w:t>
      </w:r>
    </w:p>
    <w:p w14:paraId="2269D4F8" w14:textId="77777777" w:rsidR="006C1380" w:rsidRPr="00856C40" w:rsidRDefault="006C1380" w:rsidP="006C1380">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511BF580" w14:textId="77777777" w:rsidR="006C1380" w:rsidRPr="00856C40" w:rsidRDefault="006C1380" w:rsidP="006C1380">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Воспитатель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14:paraId="38A60D50" w14:textId="77777777" w:rsidR="006C1380" w:rsidRPr="00856C40" w:rsidRDefault="006C1380" w:rsidP="006C1380">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Педагог использует приемы общения, позволяющие детям проявлять внимание к словам и указаниям воспитателя, поддерживает активность ребенка выполнять указания взрослого, действовать по его примеру и показу.</w:t>
      </w:r>
    </w:p>
    <w:p w14:paraId="5559796C" w14:textId="77777777" w:rsidR="006C1380" w:rsidRPr="00856C40" w:rsidRDefault="006C1380" w:rsidP="006C1380">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Воспитатель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64940963" w14:textId="77777777" w:rsidR="006C1380" w:rsidRPr="00856C40" w:rsidRDefault="006C1380" w:rsidP="006C1380">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т.п.)</w:t>
      </w:r>
    </w:p>
    <w:p w14:paraId="1E38FD0C" w14:textId="77777777" w:rsidR="006C1380" w:rsidRPr="00856C40" w:rsidRDefault="006C1380" w:rsidP="006C1380">
      <w:pPr>
        <w:spacing w:after="0" w:line="240" w:lineRule="auto"/>
        <w:ind w:firstLine="709"/>
        <w:jc w:val="both"/>
        <w:rPr>
          <w:rFonts w:ascii="Times New Roman" w:hAnsi="Times New Roman"/>
          <w:sz w:val="24"/>
          <w:szCs w:val="24"/>
        </w:rPr>
      </w:pPr>
      <w:r w:rsidRPr="006C1380">
        <w:rPr>
          <w:rFonts w:ascii="Times New Roman" w:hAnsi="Times New Roman"/>
          <w:b/>
          <w:bCs/>
          <w:iCs/>
          <w:sz w:val="24"/>
          <w:szCs w:val="24"/>
        </w:rPr>
        <w:t>В результате, к концу 3 года жизни</w:t>
      </w:r>
      <w:r w:rsidRPr="00856C40">
        <w:rPr>
          <w:rFonts w:ascii="Times New Roman" w:hAnsi="Times New Roman"/>
          <w:sz w:val="24"/>
          <w:szCs w:val="24"/>
        </w:rPr>
        <w:t>:</w:t>
      </w:r>
      <w:r w:rsidRPr="00856C40">
        <w:t xml:space="preserve"> </w:t>
      </w:r>
      <w:r w:rsidRPr="00856C40">
        <w:rPr>
          <w:rFonts w:ascii="Times New Roman" w:hAnsi="Times New Roman"/>
          <w:sz w:val="24"/>
          <w:szCs w:val="24"/>
        </w:rPr>
        <w:t>к концу 3 года жизни, ребенок позитивен</w:t>
      </w:r>
      <w:r>
        <w:rPr>
          <w:rFonts w:ascii="Times New Roman" w:hAnsi="Times New Roman"/>
          <w:sz w:val="24"/>
          <w:szCs w:val="24"/>
        </w:rPr>
        <w:t xml:space="preserve"> и </w:t>
      </w:r>
      <w:r w:rsidRPr="005C25D9">
        <w:rPr>
          <w:rFonts w:ascii="Times New Roman" w:hAnsi="Times New Roman"/>
          <w:sz w:val="24"/>
          <w:szCs w:val="24"/>
        </w:rPr>
        <w:t>эмоционально отзывчив, охотно посещает детский сад, относится с доверием к воспитателям, активно общается</w:t>
      </w:r>
      <w:r w:rsidRPr="00856C40">
        <w:rPr>
          <w:rFonts w:ascii="Times New Roman" w:hAnsi="Times New Roman"/>
          <w:sz w:val="24"/>
          <w:szCs w:val="24"/>
        </w:rPr>
        <w:t>, участвует в совместных действиях с воспитателем, переносит показанные игровые действия в самостоятельные игры; доброжелателен к сверстникам, с интересом участвует в общих играх и делах совместно с воспитателем и детьми; придумывает игровой сюжет из нескольких связанных по смыслу действий, принимает свою игровую роль, выполняет игровые действия в соответствии с ролью; активен в выполнении действий самообслуживания, стремится к оказанию помощи другим детям.</w:t>
      </w:r>
    </w:p>
    <w:p w14:paraId="58F68306" w14:textId="77777777" w:rsidR="000E61EE" w:rsidRPr="000E61EE" w:rsidRDefault="000E61EE" w:rsidP="000E61EE">
      <w:pPr>
        <w:ind w:left="258" w:right="270" w:firstLine="540"/>
        <w:jc w:val="both"/>
        <w:rPr>
          <w:rFonts w:ascii="Times New Roman" w:hAnsi="Times New Roman" w:cs="Times New Roman"/>
          <w:sz w:val="24"/>
          <w:szCs w:val="24"/>
        </w:rPr>
      </w:pPr>
      <w:r w:rsidRPr="000E61EE">
        <w:rPr>
          <w:rFonts w:ascii="Times New Roman" w:hAnsi="Times New Roman" w:cs="Times New Roman"/>
          <w:i/>
          <w:spacing w:val="-1"/>
          <w:sz w:val="24"/>
          <w:szCs w:val="24"/>
        </w:rPr>
        <w:t>См.п.18.3.2.ФОП(Приказ</w:t>
      </w:r>
      <w:r w:rsidRPr="000E61EE">
        <w:rPr>
          <w:rFonts w:ascii="Times New Roman" w:hAnsi="Times New Roman" w:cs="Times New Roman"/>
          <w:i/>
          <w:spacing w:val="-17"/>
          <w:sz w:val="24"/>
          <w:szCs w:val="24"/>
        </w:rPr>
        <w:t xml:space="preserve"> </w:t>
      </w:r>
      <w:r w:rsidRPr="000E61EE">
        <w:rPr>
          <w:rFonts w:ascii="Times New Roman" w:hAnsi="Times New Roman" w:cs="Times New Roman"/>
          <w:i/>
          <w:spacing w:val="-1"/>
          <w:sz w:val="24"/>
          <w:szCs w:val="24"/>
        </w:rPr>
        <w:t>Министерства</w:t>
      </w:r>
      <w:r w:rsidRPr="000E61EE">
        <w:rPr>
          <w:rFonts w:ascii="Times New Roman" w:hAnsi="Times New Roman" w:cs="Times New Roman"/>
          <w:i/>
          <w:spacing w:val="-16"/>
          <w:sz w:val="24"/>
          <w:szCs w:val="24"/>
        </w:rPr>
        <w:t xml:space="preserve"> </w:t>
      </w:r>
      <w:r w:rsidRPr="000E61EE">
        <w:rPr>
          <w:rFonts w:ascii="Times New Roman" w:hAnsi="Times New Roman" w:cs="Times New Roman"/>
          <w:i/>
          <w:spacing w:val="-1"/>
          <w:sz w:val="24"/>
          <w:szCs w:val="24"/>
        </w:rPr>
        <w:t>просвещения</w:t>
      </w:r>
      <w:r w:rsidRPr="000E61EE">
        <w:rPr>
          <w:rFonts w:ascii="Times New Roman" w:hAnsi="Times New Roman" w:cs="Times New Roman"/>
          <w:i/>
          <w:spacing w:val="-18"/>
          <w:sz w:val="24"/>
          <w:szCs w:val="24"/>
        </w:rPr>
        <w:t xml:space="preserve"> </w:t>
      </w:r>
      <w:r w:rsidRPr="000E61EE">
        <w:rPr>
          <w:rFonts w:ascii="Times New Roman" w:hAnsi="Times New Roman" w:cs="Times New Roman"/>
          <w:i/>
          <w:spacing w:val="-1"/>
          <w:sz w:val="24"/>
          <w:szCs w:val="24"/>
        </w:rPr>
        <w:t>РФ</w:t>
      </w:r>
      <w:r w:rsidRPr="000E61EE">
        <w:rPr>
          <w:rFonts w:ascii="Times New Roman" w:hAnsi="Times New Roman" w:cs="Times New Roman"/>
          <w:i/>
          <w:spacing w:val="-17"/>
          <w:sz w:val="24"/>
          <w:szCs w:val="24"/>
        </w:rPr>
        <w:t xml:space="preserve"> </w:t>
      </w:r>
      <w:r w:rsidRPr="000E61EE">
        <w:rPr>
          <w:rFonts w:ascii="Times New Roman" w:hAnsi="Times New Roman" w:cs="Times New Roman"/>
          <w:i/>
          <w:spacing w:val="-1"/>
          <w:sz w:val="24"/>
          <w:szCs w:val="24"/>
        </w:rPr>
        <w:t>от</w:t>
      </w:r>
      <w:r w:rsidRPr="000E61EE">
        <w:rPr>
          <w:rFonts w:ascii="Times New Roman" w:hAnsi="Times New Roman" w:cs="Times New Roman"/>
          <w:i/>
          <w:spacing w:val="-18"/>
          <w:sz w:val="24"/>
          <w:szCs w:val="24"/>
        </w:rPr>
        <w:t xml:space="preserve"> </w:t>
      </w:r>
      <w:r w:rsidRPr="000E61EE">
        <w:rPr>
          <w:rFonts w:ascii="Times New Roman" w:hAnsi="Times New Roman" w:cs="Times New Roman"/>
          <w:i/>
          <w:spacing w:val="-1"/>
          <w:sz w:val="24"/>
          <w:szCs w:val="24"/>
        </w:rPr>
        <w:t>25.11.2022г.</w:t>
      </w:r>
      <w:r w:rsidRPr="000E61EE">
        <w:rPr>
          <w:rFonts w:ascii="Times New Roman" w:hAnsi="Times New Roman" w:cs="Times New Roman"/>
          <w:i/>
          <w:spacing w:val="-21"/>
          <w:sz w:val="24"/>
          <w:szCs w:val="24"/>
        </w:rPr>
        <w:t xml:space="preserve"> </w:t>
      </w:r>
      <w:r w:rsidRPr="000E61EE">
        <w:rPr>
          <w:rFonts w:ascii="Times New Roman" w:hAnsi="Times New Roman" w:cs="Times New Roman"/>
          <w:i/>
          <w:sz w:val="24"/>
          <w:szCs w:val="24"/>
        </w:rPr>
        <w:t>№</w:t>
      </w:r>
      <w:r w:rsidRPr="000E61EE">
        <w:rPr>
          <w:rFonts w:ascii="Times New Roman" w:hAnsi="Times New Roman" w:cs="Times New Roman"/>
          <w:i/>
          <w:spacing w:val="-67"/>
          <w:sz w:val="24"/>
          <w:szCs w:val="24"/>
        </w:rPr>
        <w:t xml:space="preserve"> </w:t>
      </w:r>
      <w:r w:rsidRPr="000E61EE">
        <w:rPr>
          <w:rFonts w:ascii="Times New Roman" w:hAnsi="Times New Roman" w:cs="Times New Roman"/>
          <w:i/>
          <w:sz w:val="24"/>
          <w:szCs w:val="24"/>
        </w:rPr>
        <w:t>1028)-</w:t>
      </w:r>
      <w:hyperlink r:id="rId12">
        <w:r w:rsidRPr="000E61EE">
          <w:rPr>
            <w:rFonts w:ascii="Times New Roman" w:hAnsi="Times New Roman" w:cs="Times New Roman"/>
            <w:color w:val="0000FF"/>
            <w:sz w:val="24"/>
            <w:szCs w:val="24"/>
            <w:u w:val="single" w:color="0000FF"/>
          </w:rPr>
          <w:t>http://publication.pravo.gov.ru/Document/View/0001202212280044?index=24</w:t>
        </w:r>
      </w:hyperlink>
    </w:p>
    <w:p w14:paraId="27D5A1CF" w14:textId="77777777" w:rsidR="006C1380" w:rsidRDefault="006C1380" w:rsidP="0066044A">
      <w:pPr>
        <w:spacing w:line="240" w:lineRule="auto"/>
        <w:ind w:firstLine="708"/>
        <w:jc w:val="both"/>
        <w:rPr>
          <w:rFonts w:ascii="Times New Roman" w:hAnsi="Times New Roman" w:cs="Times New Roman"/>
          <w:b/>
          <w:sz w:val="24"/>
          <w:szCs w:val="24"/>
        </w:rPr>
      </w:pPr>
    </w:p>
    <w:p w14:paraId="1B0CFC1B" w14:textId="77777777" w:rsidR="005A7D37" w:rsidRPr="005A7D37" w:rsidRDefault="005A7D37" w:rsidP="005A7D37">
      <w:pPr>
        <w:spacing w:line="240" w:lineRule="auto"/>
        <w:jc w:val="both"/>
        <w:rPr>
          <w:rFonts w:ascii="Times New Roman" w:hAnsi="Times New Roman" w:cs="Times New Roman"/>
          <w:b/>
          <w:sz w:val="24"/>
          <w:szCs w:val="24"/>
        </w:rPr>
      </w:pPr>
      <w:r w:rsidRPr="005A7D37">
        <w:rPr>
          <w:rFonts w:ascii="Times New Roman" w:hAnsi="Times New Roman" w:cs="Times New Roman"/>
          <w:b/>
          <w:sz w:val="24"/>
          <w:szCs w:val="24"/>
        </w:rPr>
        <w:t xml:space="preserve">От 3 лет до 4 лет. </w:t>
      </w:r>
    </w:p>
    <w:p w14:paraId="5C3054CD" w14:textId="77777777" w:rsidR="005A7D37" w:rsidRDefault="005A7D37" w:rsidP="005A7D37">
      <w:pPr>
        <w:spacing w:line="240" w:lineRule="auto"/>
        <w:ind w:firstLine="708"/>
        <w:jc w:val="both"/>
        <w:rPr>
          <w:rFonts w:ascii="Times New Roman" w:hAnsi="Times New Roman" w:cs="Times New Roman"/>
          <w:sz w:val="24"/>
          <w:szCs w:val="24"/>
        </w:rPr>
      </w:pPr>
      <w:r w:rsidRPr="005A7D37">
        <w:rPr>
          <w:rFonts w:ascii="Times New Roman" w:hAnsi="Times New Roman" w:cs="Times New Roman"/>
          <w:sz w:val="24"/>
          <w:szCs w:val="24"/>
        </w:rPr>
        <w:t xml:space="preserve">В области социально-коммуникативного развития основными задачами образовательной деятельности являются: </w:t>
      </w:r>
    </w:p>
    <w:p w14:paraId="453210C4" w14:textId="77777777" w:rsidR="005A7D37" w:rsidRDefault="005A7D37" w:rsidP="005A7D37">
      <w:pPr>
        <w:spacing w:line="240" w:lineRule="auto"/>
        <w:ind w:firstLine="708"/>
        <w:jc w:val="both"/>
        <w:rPr>
          <w:rFonts w:ascii="Times New Roman" w:hAnsi="Times New Roman" w:cs="Times New Roman"/>
          <w:sz w:val="24"/>
          <w:szCs w:val="24"/>
        </w:rPr>
      </w:pPr>
      <w:r w:rsidRPr="005A7D37">
        <w:rPr>
          <w:rFonts w:ascii="Times New Roman" w:hAnsi="Times New Roman" w:cs="Times New Roman"/>
          <w:b/>
          <w:sz w:val="24"/>
          <w:szCs w:val="24"/>
        </w:rPr>
        <w:lastRenderedPageBreak/>
        <w:t>1) в сфере социальных отношений:</w:t>
      </w:r>
      <w:r w:rsidRPr="005A7D37">
        <w:rPr>
          <w:rFonts w:ascii="Times New Roman" w:hAnsi="Times New Roman" w:cs="Times New Roman"/>
          <w:sz w:val="24"/>
          <w:szCs w:val="24"/>
        </w:rPr>
        <w:t xml:space="preserve"> 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обогащать представления детей о действиях, в которых проявляются доброе отношение и забота о членах семьи, близком окружении;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оказывать помощь в освоении способов взаимодействия со сверстниками в игре, в повседневном общении и бытовой деятельности; приучать детей к выполнению элементарных правил культуры поведения в ДОО; </w:t>
      </w:r>
    </w:p>
    <w:p w14:paraId="2CBA164E" w14:textId="77777777" w:rsidR="005A7D37" w:rsidRDefault="005A7D37" w:rsidP="005A7D37">
      <w:pPr>
        <w:spacing w:line="240" w:lineRule="auto"/>
        <w:ind w:firstLine="708"/>
        <w:jc w:val="both"/>
        <w:rPr>
          <w:rFonts w:ascii="Times New Roman" w:hAnsi="Times New Roman" w:cs="Times New Roman"/>
          <w:sz w:val="24"/>
          <w:szCs w:val="24"/>
        </w:rPr>
      </w:pPr>
      <w:r w:rsidRPr="005A7D37">
        <w:rPr>
          <w:rFonts w:ascii="Times New Roman" w:hAnsi="Times New Roman" w:cs="Times New Roman"/>
          <w:b/>
          <w:sz w:val="24"/>
          <w:szCs w:val="24"/>
        </w:rPr>
        <w:t>2) в области формирования основ гражданственности и патриотизма:</w:t>
      </w:r>
      <w:r w:rsidRPr="005A7D37">
        <w:rPr>
          <w:rFonts w:ascii="Times New Roman" w:hAnsi="Times New Roman" w:cs="Times New Roman"/>
          <w:sz w:val="24"/>
          <w:szCs w:val="24"/>
        </w:rPr>
        <w:t xml:space="preserve"> обогащать представления детей о ма</w:t>
      </w:r>
      <w:r>
        <w:rPr>
          <w:rFonts w:ascii="Times New Roman" w:hAnsi="Times New Roman" w:cs="Times New Roman"/>
          <w:sz w:val="24"/>
          <w:szCs w:val="24"/>
        </w:rPr>
        <w:t xml:space="preserve">лой родине и поддерживать их </w:t>
      </w:r>
      <w:proofErr w:type="gramStart"/>
      <w:r w:rsidRPr="005A7D37">
        <w:rPr>
          <w:rFonts w:ascii="Times New Roman" w:hAnsi="Times New Roman" w:cs="Times New Roman"/>
          <w:sz w:val="24"/>
          <w:szCs w:val="24"/>
        </w:rPr>
        <w:t>отражения</w:t>
      </w:r>
      <w:proofErr w:type="gramEnd"/>
      <w:r w:rsidRPr="005A7D37">
        <w:rPr>
          <w:rFonts w:ascii="Times New Roman" w:hAnsi="Times New Roman" w:cs="Times New Roman"/>
          <w:sz w:val="24"/>
          <w:szCs w:val="24"/>
        </w:rPr>
        <w:t xml:space="preserve"> В различных видах деятельности; </w:t>
      </w:r>
    </w:p>
    <w:p w14:paraId="79F685C6" w14:textId="77777777" w:rsidR="005A7D37" w:rsidRDefault="005A7D37" w:rsidP="005A7D37">
      <w:pPr>
        <w:spacing w:line="240" w:lineRule="auto"/>
        <w:ind w:firstLine="708"/>
        <w:jc w:val="both"/>
        <w:rPr>
          <w:rFonts w:ascii="Times New Roman" w:hAnsi="Times New Roman" w:cs="Times New Roman"/>
          <w:sz w:val="24"/>
          <w:szCs w:val="24"/>
        </w:rPr>
      </w:pPr>
      <w:r w:rsidRPr="005A7D37">
        <w:rPr>
          <w:rFonts w:ascii="Times New Roman" w:hAnsi="Times New Roman" w:cs="Times New Roman"/>
          <w:b/>
          <w:sz w:val="24"/>
          <w:szCs w:val="24"/>
        </w:rPr>
        <w:t>3) в сфере трудового воспитания:</w:t>
      </w:r>
      <w:r w:rsidRPr="005A7D37">
        <w:rPr>
          <w:rFonts w:ascii="Times New Roman" w:hAnsi="Times New Roman" w:cs="Times New Roman"/>
          <w:sz w:val="24"/>
          <w:szCs w:val="24"/>
        </w:rPr>
        <w:t xml:space="preserve">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 воспитывать бережное отношение к предметам и игрушкам как результатам труда взрослых; приобщать детей к самообслуживанию (одевание, раздевание, умывание), развивать самостоятельность, уверенность, положительную самооценку; </w:t>
      </w:r>
    </w:p>
    <w:p w14:paraId="0176FC29" w14:textId="77777777" w:rsidR="005A7D37" w:rsidRDefault="005A7D37" w:rsidP="005A7D37">
      <w:pPr>
        <w:spacing w:line="240" w:lineRule="auto"/>
        <w:ind w:firstLine="708"/>
        <w:jc w:val="both"/>
        <w:rPr>
          <w:rFonts w:ascii="Times New Roman" w:hAnsi="Times New Roman" w:cs="Times New Roman"/>
          <w:sz w:val="24"/>
          <w:szCs w:val="24"/>
        </w:rPr>
      </w:pPr>
      <w:r w:rsidRPr="005A7D37">
        <w:rPr>
          <w:rFonts w:ascii="Times New Roman" w:hAnsi="Times New Roman" w:cs="Times New Roman"/>
          <w:b/>
          <w:sz w:val="24"/>
          <w:szCs w:val="24"/>
        </w:rPr>
        <w:t>4) в области формирования основ безопасного поведения:</w:t>
      </w:r>
      <w:r w:rsidRPr="005A7D37">
        <w:rPr>
          <w:rFonts w:ascii="Times New Roman" w:hAnsi="Times New Roman" w:cs="Times New Roman"/>
          <w:sz w:val="24"/>
          <w:szCs w:val="24"/>
        </w:rPr>
        <w:t xml:space="preserve"> развивать интерес к правилам безопасного поведения;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 Содержание образовательной деятельности. </w:t>
      </w:r>
    </w:p>
    <w:p w14:paraId="4CB474DB" w14:textId="77777777" w:rsidR="005A7D37" w:rsidRDefault="005A7D37" w:rsidP="005A7D37">
      <w:pPr>
        <w:spacing w:line="240" w:lineRule="auto"/>
        <w:ind w:firstLine="708"/>
        <w:jc w:val="both"/>
        <w:rPr>
          <w:rFonts w:ascii="Times New Roman" w:hAnsi="Times New Roman" w:cs="Times New Roman"/>
          <w:sz w:val="24"/>
          <w:szCs w:val="24"/>
        </w:rPr>
      </w:pPr>
      <w:r w:rsidRPr="005A7D37">
        <w:rPr>
          <w:rFonts w:ascii="Times New Roman" w:hAnsi="Times New Roman" w:cs="Times New Roman"/>
          <w:b/>
          <w:sz w:val="24"/>
          <w:szCs w:val="24"/>
        </w:rPr>
        <w:t>1) В сфере социальных отношений</w:t>
      </w:r>
      <w:r w:rsidRPr="005A7D37">
        <w:rPr>
          <w:rFonts w:ascii="Times New Roman" w:hAnsi="Times New Roman" w:cs="Times New Roman"/>
          <w:sz w:val="24"/>
          <w:szCs w:val="24"/>
        </w:rPr>
        <w:t xml:space="preserve">. 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5A7D37">
        <w:rPr>
          <w:rFonts w:ascii="Times New Roman" w:hAnsi="Times New Roman" w:cs="Times New Roman"/>
          <w:sz w:val="24"/>
          <w:szCs w:val="24"/>
        </w:rPr>
        <w:t>эмпатийного</w:t>
      </w:r>
      <w:proofErr w:type="spellEnd"/>
      <w:r w:rsidRPr="005A7D37">
        <w:rPr>
          <w:rFonts w:ascii="Times New Roman" w:hAnsi="Times New Roman" w:cs="Times New Roman"/>
          <w:sz w:val="24"/>
          <w:szCs w:val="24"/>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 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 45 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 </w:t>
      </w:r>
    </w:p>
    <w:p w14:paraId="41F3C5BC" w14:textId="77777777" w:rsidR="005A7D37" w:rsidRDefault="005A7D37" w:rsidP="005A7D37">
      <w:pPr>
        <w:spacing w:line="240" w:lineRule="auto"/>
        <w:ind w:firstLine="708"/>
        <w:jc w:val="both"/>
        <w:rPr>
          <w:rFonts w:ascii="Times New Roman" w:hAnsi="Times New Roman" w:cs="Times New Roman"/>
          <w:sz w:val="24"/>
          <w:szCs w:val="24"/>
        </w:rPr>
      </w:pPr>
      <w:r w:rsidRPr="005A7D37">
        <w:rPr>
          <w:rFonts w:ascii="Times New Roman" w:hAnsi="Times New Roman" w:cs="Times New Roman"/>
          <w:b/>
          <w:sz w:val="24"/>
          <w:szCs w:val="24"/>
        </w:rPr>
        <w:t>2) В области формирования основ гражданственности и патриотизма.</w:t>
      </w:r>
      <w:r w:rsidRPr="005A7D37">
        <w:rPr>
          <w:rFonts w:ascii="Times New Roman" w:hAnsi="Times New Roman" w:cs="Times New Roman"/>
          <w:sz w:val="24"/>
          <w:szCs w:val="24"/>
        </w:rPr>
        <w:t xml:space="preserve"> 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w:t>
      </w:r>
      <w:r w:rsidRPr="005A7D37">
        <w:rPr>
          <w:rFonts w:ascii="Times New Roman" w:hAnsi="Times New Roman" w:cs="Times New Roman"/>
          <w:sz w:val="24"/>
          <w:szCs w:val="24"/>
        </w:rPr>
        <w:lastRenderedPageBreak/>
        <w:t xml:space="preserve">пункте. Демонстрирует эмоциональную отзывчивость на красоту родного края, восхищается природными явления. 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 </w:t>
      </w:r>
    </w:p>
    <w:p w14:paraId="3FF589E0" w14:textId="77777777" w:rsidR="005A7D37" w:rsidRDefault="005A7D37" w:rsidP="005A7D37">
      <w:pPr>
        <w:spacing w:line="240" w:lineRule="auto"/>
        <w:ind w:firstLine="708"/>
        <w:jc w:val="both"/>
        <w:rPr>
          <w:rFonts w:ascii="Times New Roman" w:hAnsi="Times New Roman" w:cs="Times New Roman"/>
          <w:sz w:val="24"/>
          <w:szCs w:val="24"/>
        </w:rPr>
      </w:pPr>
      <w:r w:rsidRPr="005A7D37">
        <w:rPr>
          <w:rFonts w:ascii="Times New Roman" w:hAnsi="Times New Roman" w:cs="Times New Roman"/>
          <w:b/>
          <w:sz w:val="24"/>
          <w:szCs w:val="24"/>
        </w:rPr>
        <w:t>3) В сфере трудового воспитания</w:t>
      </w:r>
      <w:r w:rsidRPr="005A7D37">
        <w:rPr>
          <w:rFonts w:ascii="Times New Roman" w:hAnsi="Times New Roman" w:cs="Times New Roman"/>
          <w:sz w:val="24"/>
          <w:szCs w:val="24"/>
        </w:rPr>
        <w:t xml:space="preserve">. 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 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 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 </w:t>
      </w:r>
    </w:p>
    <w:p w14:paraId="49B72247" w14:textId="280D91BB" w:rsidR="005A7D37" w:rsidRDefault="005A7D37" w:rsidP="005A7D37">
      <w:pPr>
        <w:spacing w:line="240" w:lineRule="auto"/>
        <w:ind w:firstLine="708"/>
        <w:jc w:val="both"/>
        <w:rPr>
          <w:rFonts w:ascii="Times New Roman" w:hAnsi="Times New Roman" w:cs="Times New Roman"/>
          <w:sz w:val="24"/>
          <w:szCs w:val="24"/>
        </w:rPr>
      </w:pPr>
      <w:r w:rsidRPr="005A7D37">
        <w:rPr>
          <w:rFonts w:ascii="Times New Roman" w:hAnsi="Times New Roman" w:cs="Times New Roman"/>
          <w:b/>
          <w:sz w:val="24"/>
          <w:szCs w:val="24"/>
        </w:rPr>
        <w:t>4) В области формирования основ безопасного поведения</w:t>
      </w:r>
      <w:r w:rsidRPr="005A7D37">
        <w:rPr>
          <w:rFonts w:ascii="Times New Roman" w:hAnsi="Times New Roman" w:cs="Times New Roman"/>
          <w:sz w:val="24"/>
          <w:szCs w:val="24"/>
        </w:rPr>
        <w:t>. 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w:t>
      </w:r>
      <w:r>
        <w:rPr>
          <w:rFonts w:ascii="Times New Roman" w:hAnsi="Times New Roman" w:cs="Times New Roman"/>
          <w:sz w:val="24"/>
          <w:szCs w:val="24"/>
        </w:rPr>
        <w:t xml:space="preserve">и, небезопасные для здоровья. </w:t>
      </w:r>
      <w:r w:rsidRPr="005A7D37">
        <w:rPr>
          <w:rFonts w:ascii="Times New Roman" w:hAnsi="Times New Roman" w:cs="Times New Roman"/>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 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 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2A79172A" w14:textId="77777777" w:rsidR="000E61EE" w:rsidRPr="000E61EE" w:rsidRDefault="000E61EE" w:rsidP="000E61EE">
      <w:pPr>
        <w:ind w:left="258" w:right="266" w:firstLine="540"/>
        <w:jc w:val="both"/>
        <w:rPr>
          <w:rFonts w:ascii="Times New Roman" w:hAnsi="Times New Roman" w:cs="Times New Roman"/>
          <w:sz w:val="28"/>
        </w:rPr>
      </w:pPr>
      <w:r w:rsidRPr="000E61EE">
        <w:rPr>
          <w:rFonts w:ascii="Times New Roman" w:hAnsi="Times New Roman" w:cs="Times New Roman"/>
          <w:i/>
          <w:spacing w:val="-1"/>
          <w:sz w:val="28"/>
        </w:rPr>
        <w:t>См.п.18.4.2.ФОП(Приказ</w:t>
      </w:r>
      <w:r w:rsidRPr="000E61EE">
        <w:rPr>
          <w:rFonts w:ascii="Times New Roman" w:hAnsi="Times New Roman" w:cs="Times New Roman"/>
          <w:i/>
          <w:spacing w:val="-17"/>
          <w:sz w:val="28"/>
        </w:rPr>
        <w:t xml:space="preserve"> </w:t>
      </w:r>
      <w:r w:rsidRPr="000E61EE">
        <w:rPr>
          <w:rFonts w:ascii="Times New Roman" w:hAnsi="Times New Roman" w:cs="Times New Roman"/>
          <w:i/>
          <w:spacing w:val="-1"/>
          <w:sz w:val="28"/>
        </w:rPr>
        <w:t>Министерства</w:t>
      </w:r>
      <w:r w:rsidRPr="000E61EE">
        <w:rPr>
          <w:rFonts w:ascii="Times New Roman" w:hAnsi="Times New Roman" w:cs="Times New Roman"/>
          <w:i/>
          <w:spacing w:val="-16"/>
          <w:sz w:val="28"/>
        </w:rPr>
        <w:t xml:space="preserve"> </w:t>
      </w:r>
      <w:r w:rsidRPr="000E61EE">
        <w:rPr>
          <w:rFonts w:ascii="Times New Roman" w:hAnsi="Times New Roman" w:cs="Times New Roman"/>
          <w:i/>
          <w:spacing w:val="-1"/>
          <w:sz w:val="28"/>
        </w:rPr>
        <w:t>просвещения</w:t>
      </w:r>
      <w:r w:rsidRPr="000E61EE">
        <w:rPr>
          <w:rFonts w:ascii="Times New Roman" w:hAnsi="Times New Roman" w:cs="Times New Roman"/>
          <w:i/>
          <w:spacing w:val="-18"/>
          <w:sz w:val="28"/>
        </w:rPr>
        <w:t xml:space="preserve"> </w:t>
      </w:r>
      <w:r w:rsidRPr="000E61EE">
        <w:rPr>
          <w:rFonts w:ascii="Times New Roman" w:hAnsi="Times New Roman" w:cs="Times New Roman"/>
          <w:i/>
          <w:spacing w:val="-1"/>
          <w:sz w:val="28"/>
        </w:rPr>
        <w:t>РФ</w:t>
      </w:r>
      <w:r w:rsidRPr="000E61EE">
        <w:rPr>
          <w:rFonts w:ascii="Times New Roman" w:hAnsi="Times New Roman" w:cs="Times New Roman"/>
          <w:i/>
          <w:spacing w:val="-13"/>
          <w:sz w:val="28"/>
        </w:rPr>
        <w:t xml:space="preserve"> </w:t>
      </w:r>
      <w:r w:rsidRPr="000E61EE">
        <w:rPr>
          <w:rFonts w:ascii="Times New Roman" w:hAnsi="Times New Roman" w:cs="Times New Roman"/>
          <w:i/>
          <w:spacing w:val="-1"/>
          <w:sz w:val="28"/>
        </w:rPr>
        <w:t>от</w:t>
      </w:r>
      <w:r w:rsidRPr="000E61EE">
        <w:rPr>
          <w:rFonts w:ascii="Times New Roman" w:hAnsi="Times New Roman" w:cs="Times New Roman"/>
          <w:i/>
          <w:spacing w:val="-18"/>
          <w:sz w:val="28"/>
        </w:rPr>
        <w:t xml:space="preserve"> </w:t>
      </w:r>
      <w:r w:rsidRPr="000E61EE">
        <w:rPr>
          <w:rFonts w:ascii="Times New Roman" w:hAnsi="Times New Roman" w:cs="Times New Roman"/>
          <w:i/>
          <w:spacing w:val="-1"/>
          <w:sz w:val="28"/>
        </w:rPr>
        <w:t>25.11.2022г.</w:t>
      </w:r>
      <w:r w:rsidRPr="000E61EE">
        <w:rPr>
          <w:rFonts w:ascii="Times New Roman" w:hAnsi="Times New Roman" w:cs="Times New Roman"/>
          <w:i/>
          <w:spacing w:val="-21"/>
          <w:sz w:val="28"/>
        </w:rPr>
        <w:t xml:space="preserve"> </w:t>
      </w:r>
      <w:r w:rsidRPr="000E61EE">
        <w:rPr>
          <w:rFonts w:ascii="Times New Roman" w:hAnsi="Times New Roman" w:cs="Times New Roman"/>
          <w:i/>
          <w:sz w:val="28"/>
        </w:rPr>
        <w:t>№</w:t>
      </w:r>
      <w:r w:rsidRPr="000E61EE">
        <w:rPr>
          <w:rFonts w:ascii="Times New Roman" w:hAnsi="Times New Roman" w:cs="Times New Roman"/>
          <w:i/>
          <w:spacing w:val="-67"/>
          <w:sz w:val="28"/>
        </w:rPr>
        <w:t xml:space="preserve"> </w:t>
      </w:r>
      <w:r w:rsidRPr="000E61EE">
        <w:rPr>
          <w:rFonts w:ascii="Times New Roman" w:hAnsi="Times New Roman" w:cs="Times New Roman"/>
          <w:i/>
          <w:sz w:val="28"/>
        </w:rPr>
        <w:t>1028)-</w:t>
      </w:r>
      <w:hyperlink r:id="rId13">
        <w:r w:rsidRPr="000E61EE">
          <w:rPr>
            <w:rFonts w:ascii="Times New Roman" w:hAnsi="Times New Roman" w:cs="Times New Roman"/>
            <w:color w:val="0000FF"/>
            <w:sz w:val="28"/>
            <w:u w:val="single" w:color="0000FF"/>
          </w:rPr>
          <w:t>http://publication.pravo.gov.ru/Document/View/0001202212280044?index=25</w:t>
        </w:r>
      </w:hyperlink>
    </w:p>
    <w:p w14:paraId="11AAD7B6" w14:textId="097FEE9B" w:rsidR="005A7D37" w:rsidRPr="00DD2F05" w:rsidRDefault="005A7D37" w:rsidP="005A7D37">
      <w:pPr>
        <w:spacing w:line="240" w:lineRule="auto"/>
        <w:jc w:val="both"/>
        <w:rPr>
          <w:rFonts w:ascii="Times New Roman" w:hAnsi="Times New Roman" w:cs="Times New Roman"/>
          <w:b/>
          <w:sz w:val="24"/>
          <w:szCs w:val="24"/>
        </w:rPr>
      </w:pPr>
      <w:r w:rsidRPr="00DD2F05">
        <w:rPr>
          <w:rFonts w:ascii="Times New Roman" w:hAnsi="Times New Roman" w:cs="Times New Roman"/>
          <w:b/>
          <w:sz w:val="24"/>
          <w:szCs w:val="24"/>
        </w:rPr>
        <w:t xml:space="preserve">От 4 лет до 5 лет. </w:t>
      </w:r>
    </w:p>
    <w:p w14:paraId="62221364" w14:textId="77777777" w:rsidR="00DD2F05" w:rsidRDefault="005A7D37" w:rsidP="00DD2F05">
      <w:pPr>
        <w:spacing w:line="240" w:lineRule="auto"/>
        <w:ind w:firstLine="708"/>
        <w:jc w:val="both"/>
        <w:rPr>
          <w:rFonts w:ascii="Times New Roman" w:hAnsi="Times New Roman" w:cs="Times New Roman"/>
          <w:sz w:val="24"/>
          <w:szCs w:val="24"/>
        </w:rPr>
      </w:pPr>
      <w:r w:rsidRPr="005A7D37">
        <w:rPr>
          <w:rFonts w:ascii="Times New Roman" w:hAnsi="Times New Roman" w:cs="Times New Roman"/>
          <w:sz w:val="24"/>
          <w:szCs w:val="24"/>
        </w:rPr>
        <w:lastRenderedPageBreak/>
        <w:t xml:space="preserve">В области социально-коммуникативного развития основными задачами образовательной деятельности являются: </w:t>
      </w:r>
    </w:p>
    <w:p w14:paraId="504EDEF6" w14:textId="77777777" w:rsidR="00DD2F05" w:rsidRDefault="005A7D37" w:rsidP="00DD2F05">
      <w:pPr>
        <w:spacing w:line="240" w:lineRule="auto"/>
        <w:ind w:firstLine="708"/>
        <w:jc w:val="both"/>
        <w:rPr>
          <w:rFonts w:ascii="Times New Roman" w:hAnsi="Times New Roman" w:cs="Times New Roman"/>
          <w:sz w:val="24"/>
          <w:szCs w:val="24"/>
        </w:rPr>
      </w:pPr>
      <w:r w:rsidRPr="005A7D37">
        <w:rPr>
          <w:rFonts w:ascii="Times New Roman" w:hAnsi="Times New Roman" w:cs="Times New Roman"/>
          <w:sz w:val="24"/>
          <w:szCs w:val="24"/>
        </w:rPr>
        <w:t xml:space="preserve">1) в сфере социальных отношений: формировать положительную самооценку, уверенность в своих силах, стремление к самостоятельности; 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 развивать позитивное отношение и чувство принадлежности детей к семье, уважение к родителям (законным представителям), педагогам и окружающим людям; воспитывать доброжелательное отношение ко взрослым и детям; воспитывать культуру общения со взрослыми и сверстниками, желание выполнять правила поведения, быть вежливыми в общении со взрослыми и сверстниками; развивать стремление к совместным играм, взаимодействию в паре или небольшой подгруппе, к взаимодействию в практической деятельности </w:t>
      </w:r>
    </w:p>
    <w:p w14:paraId="7CCC51F7" w14:textId="77777777" w:rsidR="00DD2F05" w:rsidRDefault="005A7D37" w:rsidP="00DD2F05">
      <w:pPr>
        <w:spacing w:line="240" w:lineRule="auto"/>
        <w:ind w:firstLine="708"/>
        <w:jc w:val="both"/>
        <w:rPr>
          <w:rFonts w:ascii="Times New Roman" w:hAnsi="Times New Roman" w:cs="Times New Roman"/>
          <w:sz w:val="24"/>
          <w:szCs w:val="24"/>
        </w:rPr>
      </w:pPr>
      <w:r w:rsidRPr="005A7D37">
        <w:rPr>
          <w:rFonts w:ascii="Times New Roman" w:hAnsi="Times New Roman" w:cs="Times New Roman"/>
          <w:sz w:val="24"/>
          <w:szCs w:val="24"/>
        </w:rPr>
        <w:t>2) в области формирования основ гражданственности и патриотизма: воспитывать уважительное отношение к Родине, симв</w:t>
      </w:r>
      <w:r w:rsidR="00DD2F05">
        <w:rPr>
          <w:rFonts w:ascii="Times New Roman" w:hAnsi="Times New Roman" w:cs="Times New Roman"/>
          <w:sz w:val="24"/>
          <w:szCs w:val="24"/>
        </w:rPr>
        <w:t xml:space="preserve">олам страны, памятным датам; </w:t>
      </w:r>
      <w:r w:rsidRPr="005A7D37">
        <w:rPr>
          <w:rFonts w:ascii="Times New Roman" w:hAnsi="Times New Roman" w:cs="Times New Roman"/>
          <w:sz w:val="24"/>
          <w:szCs w:val="24"/>
        </w:rPr>
        <w:t xml:space="preserve">воспитывать гордость за достижения страны в области спорта, науки, искусства и других областях; развивать интерес детей к основным достопримечательностями населенного пункта, в котором они живут. </w:t>
      </w:r>
    </w:p>
    <w:p w14:paraId="45715F53" w14:textId="77777777" w:rsidR="00DD2F05" w:rsidRDefault="005A7D37" w:rsidP="00DD2F05">
      <w:pPr>
        <w:spacing w:line="240" w:lineRule="auto"/>
        <w:ind w:firstLine="708"/>
        <w:jc w:val="both"/>
        <w:rPr>
          <w:rFonts w:ascii="Times New Roman" w:hAnsi="Times New Roman" w:cs="Times New Roman"/>
          <w:sz w:val="24"/>
          <w:szCs w:val="24"/>
        </w:rPr>
      </w:pPr>
      <w:r w:rsidRPr="005A7D37">
        <w:rPr>
          <w:rFonts w:ascii="Times New Roman" w:hAnsi="Times New Roman" w:cs="Times New Roman"/>
          <w:sz w:val="24"/>
          <w:szCs w:val="24"/>
        </w:rPr>
        <w:t xml:space="preserve">3) в сфере трудового воспитания: формировать представления об отдельных профессиях взрослых на основе ознакомления с конкретными видами труда; 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 </w:t>
      </w:r>
    </w:p>
    <w:p w14:paraId="2962D0E4" w14:textId="77777777" w:rsidR="00DD2F05" w:rsidRDefault="005A7D37" w:rsidP="00DD2F05">
      <w:pPr>
        <w:spacing w:line="240" w:lineRule="auto"/>
        <w:ind w:firstLine="708"/>
        <w:jc w:val="both"/>
        <w:rPr>
          <w:rFonts w:ascii="Times New Roman" w:hAnsi="Times New Roman" w:cs="Times New Roman"/>
          <w:sz w:val="24"/>
          <w:szCs w:val="24"/>
        </w:rPr>
      </w:pPr>
      <w:r w:rsidRPr="005A7D37">
        <w:rPr>
          <w:rFonts w:ascii="Times New Roman" w:hAnsi="Times New Roman" w:cs="Times New Roman"/>
          <w:sz w:val="24"/>
          <w:szCs w:val="24"/>
        </w:rPr>
        <w:t xml:space="preserve">4) в области формирования основ безопасного поведения: обогащать представления детей об основных источниках и видах опасности в быту, на улице, в природе, в общении с незнакомыми людьми; знакомить детей с простейшими способами безопасного поведения в опасных ситуациях; формировать представления о правилах безопасного дорожного движения в качестве пешехода и пассажира транспортного средства. 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w:t>
      </w:r>
    </w:p>
    <w:p w14:paraId="4EF47738" w14:textId="77777777" w:rsidR="00DD2F05" w:rsidRDefault="005A7D37" w:rsidP="00DD2F05">
      <w:pPr>
        <w:spacing w:line="240" w:lineRule="auto"/>
        <w:ind w:firstLine="708"/>
        <w:jc w:val="both"/>
        <w:rPr>
          <w:rFonts w:ascii="Times New Roman" w:hAnsi="Times New Roman" w:cs="Times New Roman"/>
          <w:sz w:val="24"/>
          <w:szCs w:val="24"/>
        </w:rPr>
      </w:pPr>
      <w:r w:rsidRPr="005A7D37">
        <w:rPr>
          <w:rFonts w:ascii="Times New Roman" w:hAnsi="Times New Roman" w:cs="Times New Roman"/>
          <w:sz w:val="24"/>
          <w:szCs w:val="24"/>
        </w:rPr>
        <w:t xml:space="preserve">Содержание образовательной деятельности. </w:t>
      </w:r>
    </w:p>
    <w:p w14:paraId="138E889F" w14:textId="77777777" w:rsidR="00DD2F05" w:rsidRDefault="005A7D37" w:rsidP="00DD2F05">
      <w:pPr>
        <w:spacing w:line="240" w:lineRule="auto"/>
        <w:ind w:firstLine="708"/>
        <w:jc w:val="both"/>
        <w:rPr>
          <w:rFonts w:ascii="Times New Roman" w:hAnsi="Times New Roman" w:cs="Times New Roman"/>
          <w:sz w:val="24"/>
          <w:szCs w:val="24"/>
        </w:rPr>
      </w:pPr>
      <w:r w:rsidRPr="00DD2F05">
        <w:rPr>
          <w:rFonts w:ascii="Times New Roman" w:hAnsi="Times New Roman" w:cs="Times New Roman"/>
          <w:b/>
          <w:sz w:val="24"/>
          <w:szCs w:val="24"/>
        </w:rPr>
        <w:t>1) В сфере социальных отношений</w:t>
      </w:r>
      <w:r w:rsidRPr="005A7D37">
        <w:rPr>
          <w:rFonts w:ascii="Times New Roman" w:hAnsi="Times New Roman" w:cs="Times New Roman"/>
          <w:sz w:val="24"/>
          <w:szCs w:val="24"/>
        </w:rPr>
        <w:t>. 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 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 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5A7D37">
        <w:rPr>
          <w:rFonts w:ascii="Times New Roman" w:hAnsi="Times New Roman" w:cs="Times New Roman"/>
          <w:sz w:val="24"/>
          <w:szCs w:val="24"/>
        </w:rPr>
        <w:t>эмпатийного</w:t>
      </w:r>
      <w:proofErr w:type="spellEnd"/>
      <w:r w:rsidRPr="005A7D37">
        <w:rPr>
          <w:rFonts w:ascii="Times New Roman" w:hAnsi="Times New Roman" w:cs="Times New Roman"/>
          <w:sz w:val="24"/>
          <w:szCs w:val="24"/>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обращает внимание на разнообразие эмоциональных проявлений героев, комментирует и обсуждает с детьми обусловившие их причины. 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 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w:t>
      </w:r>
      <w:r w:rsidR="00DD2F05">
        <w:rPr>
          <w:rFonts w:ascii="Times New Roman" w:hAnsi="Times New Roman" w:cs="Times New Roman"/>
          <w:sz w:val="24"/>
          <w:szCs w:val="24"/>
        </w:rPr>
        <w:t xml:space="preserve">ми, демонстрирует культурные </w:t>
      </w:r>
      <w:r w:rsidRPr="005A7D37">
        <w:rPr>
          <w:rFonts w:ascii="Times New Roman" w:hAnsi="Times New Roman" w:cs="Times New Roman"/>
          <w:sz w:val="24"/>
          <w:szCs w:val="24"/>
        </w:rPr>
        <w:t xml:space="preserve">формы </w:t>
      </w:r>
      <w:r w:rsidRPr="005A7D37">
        <w:rPr>
          <w:rFonts w:ascii="Times New Roman" w:hAnsi="Times New Roman" w:cs="Times New Roman"/>
          <w:sz w:val="24"/>
          <w:szCs w:val="24"/>
        </w:rPr>
        <w:lastRenderedPageBreak/>
        <w:t xml:space="preserve">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 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 </w:t>
      </w:r>
    </w:p>
    <w:p w14:paraId="5E1BF71A" w14:textId="77777777" w:rsidR="00DD2F05" w:rsidRDefault="005A7D37" w:rsidP="00DD2F05">
      <w:pPr>
        <w:spacing w:line="240" w:lineRule="auto"/>
        <w:ind w:firstLine="708"/>
        <w:jc w:val="both"/>
        <w:rPr>
          <w:rFonts w:ascii="Times New Roman" w:hAnsi="Times New Roman" w:cs="Times New Roman"/>
          <w:sz w:val="24"/>
          <w:szCs w:val="24"/>
        </w:rPr>
      </w:pPr>
      <w:r w:rsidRPr="00DD2F05">
        <w:rPr>
          <w:rFonts w:ascii="Times New Roman" w:hAnsi="Times New Roman" w:cs="Times New Roman"/>
          <w:b/>
          <w:sz w:val="24"/>
          <w:szCs w:val="24"/>
        </w:rPr>
        <w:t>2) В области формирования основ гражданственности и патриотизма</w:t>
      </w:r>
      <w:r w:rsidRPr="005A7D37">
        <w:rPr>
          <w:rFonts w:ascii="Times New Roman" w:hAnsi="Times New Roman" w:cs="Times New Roman"/>
          <w:sz w:val="24"/>
          <w:szCs w:val="24"/>
        </w:rPr>
        <w:t xml:space="preserve">. 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 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 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 Поддерживает интерес к народной культуре страны (традициям, устному народному творчеству, народной музыке, танцам, играм, игрушкам). </w:t>
      </w:r>
    </w:p>
    <w:p w14:paraId="71E39B40" w14:textId="77777777" w:rsidR="00DD2F05" w:rsidRDefault="005A7D37" w:rsidP="00DD2F05">
      <w:pPr>
        <w:spacing w:line="240" w:lineRule="auto"/>
        <w:ind w:firstLine="708"/>
        <w:jc w:val="both"/>
        <w:rPr>
          <w:rFonts w:ascii="Times New Roman" w:hAnsi="Times New Roman" w:cs="Times New Roman"/>
          <w:sz w:val="24"/>
          <w:szCs w:val="24"/>
        </w:rPr>
      </w:pPr>
      <w:r w:rsidRPr="00DD2F05">
        <w:rPr>
          <w:rFonts w:ascii="Times New Roman" w:hAnsi="Times New Roman" w:cs="Times New Roman"/>
          <w:b/>
          <w:sz w:val="24"/>
          <w:szCs w:val="24"/>
        </w:rPr>
        <w:t>3) В сфере трудового воспитания</w:t>
      </w:r>
      <w:r w:rsidRPr="005A7D37">
        <w:rPr>
          <w:rFonts w:ascii="Times New Roman" w:hAnsi="Times New Roman" w:cs="Times New Roman"/>
          <w:sz w:val="24"/>
          <w:szCs w:val="24"/>
        </w:rPr>
        <w:t>. Педагог знакомит детей с содержанием и структурой процессов хозяйственно</w:t>
      </w:r>
      <w:r w:rsidRPr="005A7D37">
        <w:rPr>
          <w:rFonts w:ascii="Times New Roman" w:hAnsi="Times New Roman" w:cs="Times New Roman"/>
          <w:sz w:val="24"/>
          <w:szCs w:val="24"/>
        </w:rPr>
        <w:softHyphen/>
        <w:t xml:space="preserve">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 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 Педагог расширяет представление детей о предметах как результате труда взрослых, о многообразии предметн</w:t>
      </w:r>
      <w:r w:rsidR="00DD2F05">
        <w:rPr>
          <w:rFonts w:ascii="Times New Roman" w:hAnsi="Times New Roman" w:cs="Times New Roman"/>
          <w:sz w:val="24"/>
          <w:szCs w:val="24"/>
        </w:rPr>
        <w:t xml:space="preserve">ого мира материалов (металл, </w:t>
      </w:r>
      <w:r w:rsidRPr="005A7D37">
        <w:rPr>
          <w:rFonts w:ascii="Times New Roman" w:hAnsi="Times New Roman" w:cs="Times New Roman"/>
          <w:sz w:val="24"/>
          <w:szCs w:val="24"/>
        </w:rPr>
        <w:t xml:space="preserve">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 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 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 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w:t>
      </w:r>
      <w:r w:rsidRPr="005A7D37">
        <w:rPr>
          <w:rFonts w:ascii="Times New Roman" w:hAnsi="Times New Roman" w:cs="Times New Roman"/>
          <w:sz w:val="24"/>
          <w:szCs w:val="24"/>
        </w:rPr>
        <w:lastRenderedPageBreak/>
        <w:t xml:space="preserve">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 </w:t>
      </w:r>
    </w:p>
    <w:p w14:paraId="2184A0EB" w14:textId="77777777" w:rsidR="000E61EE" w:rsidRDefault="005A7D37" w:rsidP="000E61EE">
      <w:pPr>
        <w:ind w:left="258" w:right="270" w:firstLine="540"/>
        <w:jc w:val="both"/>
        <w:rPr>
          <w:i/>
          <w:spacing w:val="-1"/>
          <w:sz w:val="28"/>
        </w:rPr>
      </w:pPr>
      <w:r w:rsidRPr="00DD2F05">
        <w:rPr>
          <w:rFonts w:ascii="Times New Roman" w:hAnsi="Times New Roman" w:cs="Times New Roman"/>
          <w:b/>
          <w:sz w:val="24"/>
          <w:szCs w:val="24"/>
        </w:rPr>
        <w:t>4) В области формирования основ безопасности поведения</w:t>
      </w:r>
      <w:r w:rsidRPr="005A7D37">
        <w:rPr>
          <w:rFonts w:ascii="Times New Roman" w:hAnsi="Times New Roman" w:cs="Times New Roman"/>
          <w:sz w:val="24"/>
          <w:szCs w:val="24"/>
        </w:rPr>
        <w:t>. 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 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 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r w:rsidR="000E61EE" w:rsidRPr="000E61EE">
        <w:rPr>
          <w:i/>
          <w:spacing w:val="-1"/>
          <w:sz w:val="28"/>
        </w:rPr>
        <w:t xml:space="preserve"> </w:t>
      </w:r>
    </w:p>
    <w:p w14:paraId="4B3683BC" w14:textId="78BA6369" w:rsidR="000E61EE" w:rsidRPr="000E61EE" w:rsidRDefault="000E61EE" w:rsidP="000E61EE">
      <w:pPr>
        <w:ind w:left="258" w:right="270" w:firstLine="540"/>
        <w:jc w:val="both"/>
        <w:rPr>
          <w:rFonts w:ascii="Times New Roman" w:hAnsi="Times New Roman" w:cs="Times New Roman"/>
          <w:sz w:val="24"/>
          <w:szCs w:val="24"/>
        </w:rPr>
      </w:pPr>
      <w:r w:rsidRPr="000E61EE">
        <w:rPr>
          <w:rFonts w:ascii="Times New Roman" w:hAnsi="Times New Roman" w:cs="Times New Roman"/>
          <w:i/>
          <w:spacing w:val="-1"/>
          <w:sz w:val="24"/>
          <w:szCs w:val="24"/>
        </w:rPr>
        <w:t>См.п.18.5.2.ФОП(Приказ</w:t>
      </w:r>
      <w:r w:rsidRPr="000E61EE">
        <w:rPr>
          <w:rFonts w:ascii="Times New Roman" w:hAnsi="Times New Roman" w:cs="Times New Roman"/>
          <w:i/>
          <w:spacing w:val="-17"/>
          <w:sz w:val="24"/>
          <w:szCs w:val="24"/>
        </w:rPr>
        <w:t xml:space="preserve"> </w:t>
      </w:r>
      <w:r w:rsidRPr="000E61EE">
        <w:rPr>
          <w:rFonts w:ascii="Times New Roman" w:hAnsi="Times New Roman" w:cs="Times New Roman"/>
          <w:i/>
          <w:spacing w:val="-1"/>
          <w:sz w:val="24"/>
          <w:szCs w:val="24"/>
        </w:rPr>
        <w:t>Министерства</w:t>
      </w:r>
      <w:r w:rsidRPr="000E61EE">
        <w:rPr>
          <w:rFonts w:ascii="Times New Roman" w:hAnsi="Times New Roman" w:cs="Times New Roman"/>
          <w:i/>
          <w:spacing w:val="-16"/>
          <w:sz w:val="24"/>
          <w:szCs w:val="24"/>
        </w:rPr>
        <w:t xml:space="preserve"> </w:t>
      </w:r>
      <w:r w:rsidRPr="000E61EE">
        <w:rPr>
          <w:rFonts w:ascii="Times New Roman" w:hAnsi="Times New Roman" w:cs="Times New Roman"/>
          <w:i/>
          <w:spacing w:val="-1"/>
          <w:sz w:val="24"/>
          <w:szCs w:val="24"/>
        </w:rPr>
        <w:t>просвещения</w:t>
      </w:r>
      <w:r w:rsidRPr="000E61EE">
        <w:rPr>
          <w:rFonts w:ascii="Times New Roman" w:hAnsi="Times New Roman" w:cs="Times New Roman"/>
          <w:i/>
          <w:spacing w:val="-18"/>
          <w:sz w:val="24"/>
          <w:szCs w:val="24"/>
        </w:rPr>
        <w:t xml:space="preserve"> </w:t>
      </w:r>
      <w:r w:rsidRPr="000E61EE">
        <w:rPr>
          <w:rFonts w:ascii="Times New Roman" w:hAnsi="Times New Roman" w:cs="Times New Roman"/>
          <w:i/>
          <w:spacing w:val="-1"/>
          <w:sz w:val="24"/>
          <w:szCs w:val="24"/>
        </w:rPr>
        <w:t>РФ</w:t>
      </w:r>
      <w:r w:rsidRPr="000E61EE">
        <w:rPr>
          <w:rFonts w:ascii="Times New Roman" w:hAnsi="Times New Roman" w:cs="Times New Roman"/>
          <w:i/>
          <w:spacing w:val="-17"/>
          <w:sz w:val="24"/>
          <w:szCs w:val="24"/>
        </w:rPr>
        <w:t xml:space="preserve"> </w:t>
      </w:r>
      <w:r w:rsidRPr="000E61EE">
        <w:rPr>
          <w:rFonts w:ascii="Times New Roman" w:hAnsi="Times New Roman" w:cs="Times New Roman"/>
          <w:i/>
          <w:spacing w:val="-1"/>
          <w:sz w:val="24"/>
          <w:szCs w:val="24"/>
        </w:rPr>
        <w:t>от</w:t>
      </w:r>
      <w:r w:rsidRPr="000E61EE">
        <w:rPr>
          <w:rFonts w:ascii="Times New Roman" w:hAnsi="Times New Roman" w:cs="Times New Roman"/>
          <w:i/>
          <w:spacing w:val="-18"/>
          <w:sz w:val="24"/>
          <w:szCs w:val="24"/>
        </w:rPr>
        <w:t xml:space="preserve"> </w:t>
      </w:r>
      <w:r w:rsidRPr="000E61EE">
        <w:rPr>
          <w:rFonts w:ascii="Times New Roman" w:hAnsi="Times New Roman" w:cs="Times New Roman"/>
          <w:i/>
          <w:spacing w:val="-1"/>
          <w:sz w:val="24"/>
          <w:szCs w:val="24"/>
        </w:rPr>
        <w:t>25.11.2022г.</w:t>
      </w:r>
      <w:r w:rsidRPr="000E61EE">
        <w:rPr>
          <w:rFonts w:ascii="Times New Roman" w:hAnsi="Times New Roman" w:cs="Times New Roman"/>
          <w:i/>
          <w:spacing w:val="-21"/>
          <w:sz w:val="24"/>
          <w:szCs w:val="24"/>
        </w:rPr>
        <w:t xml:space="preserve"> </w:t>
      </w:r>
      <w:r w:rsidRPr="000E61EE">
        <w:rPr>
          <w:rFonts w:ascii="Times New Roman" w:hAnsi="Times New Roman" w:cs="Times New Roman"/>
          <w:i/>
          <w:sz w:val="24"/>
          <w:szCs w:val="24"/>
        </w:rPr>
        <w:t>№</w:t>
      </w:r>
      <w:r w:rsidRPr="000E61EE">
        <w:rPr>
          <w:rFonts w:ascii="Times New Roman" w:hAnsi="Times New Roman" w:cs="Times New Roman"/>
          <w:i/>
          <w:spacing w:val="-67"/>
          <w:sz w:val="24"/>
          <w:szCs w:val="24"/>
        </w:rPr>
        <w:t xml:space="preserve"> </w:t>
      </w:r>
      <w:r w:rsidRPr="000E61EE">
        <w:rPr>
          <w:rFonts w:ascii="Times New Roman" w:hAnsi="Times New Roman" w:cs="Times New Roman"/>
          <w:i/>
          <w:sz w:val="24"/>
          <w:szCs w:val="24"/>
        </w:rPr>
        <w:t>1028)-</w:t>
      </w:r>
      <w:hyperlink r:id="rId14">
        <w:r w:rsidRPr="000E61EE">
          <w:rPr>
            <w:rFonts w:ascii="Times New Roman" w:hAnsi="Times New Roman" w:cs="Times New Roman"/>
            <w:color w:val="0000FF"/>
            <w:sz w:val="24"/>
            <w:szCs w:val="24"/>
            <w:u w:val="single" w:color="0000FF"/>
          </w:rPr>
          <w:t>http://publication.pravo.gov.ru/Document/View/0001202212280044?index=29</w:t>
        </w:r>
      </w:hyperlink>
    </w:p>
    <w:p w14:paraId="0568920D" w14:textId="77777777" w:rsidR="000E61EE" w:rsidRDefault="000E61EE" w:rsidP="000E61EE">
      <w:pPr>
        <w:pStyle w:val="af0"/>
        <w:spacing w:before="8"/>
        <w:ind w:left="0"/>
        <w:jc w:val="left"/>
        <w:rPr>
          <w:sz w:val="19"/>
        </w:rPr>
      </w:pPr>
    </w:p>
    <w:p w14:paraId="6534753B" w14:textId="77777777" w:rsidR="00DD2F05" w:rsidRPr="00DD2F05" w:rsidRDefault="00DD2F05" w:rsidP="00DD2F05">
      <w:pPr>
        <w:spacing w:line="240" w:lineRule="auto"/>
        <w:ind w:firstLine="708"/>
        <w:jc w:val="both"/>
        <w:rPr>
          <w:rFonts w:ascii="Times New Roman" w:hAnsi="Times New Roman" w:cs="Times New Roman"/>
          <w:b/>
          <w:sz w:val="24"/>
          <w:szCs w:val="24"/>
        </w:rPr>
      </w:pPr>
      <w:bookmarkStart w:id="6" w:name="_Hlk145249771"/>
      <w:r w:rsidRPr="00DD2F05">
        <w:rPr>
          <w:rFonts w:ascii="Times New Roman" w:hAnsi="Times New Roman" w:cs="Times New Roman"/>
          <w:b/>
          <w:sz w:val="24"/>
          <w:szCs w:val="24"/>
        </w:rPr>
        <w:t xml:space="preserve">От 5 лет до 6 лет. </w:t>
      </w:r>
    </w:p>
    <w:p w14:paraId="28823FFC" w14:textId="77777777" w:rsidR="006078B8" w:rsidRDefault="00DD2F05" w:rsidP="00DD2F05">
      <w:pPr>
        <w:spacing w:line="240" w:lineRule="auto"/>
        <w:ind w:firstLine="708"/>
        <w:jc w:val="both"/>
        <w:rPr>
          <w:rFonts w:ascii="Times New Roman" w:hAnsi="Times New Roman" w:cs="Times New Roman"/>
          <w:sz w:val="24"/>
          <w:szCs w:val="24"/>
        </w:rPr>
      </w:pPr>
      <w:r w:rsidRPr="00DD2F05">
        <w:rPr>
          <w:rFonts w:ascii="Times New Roman" w:hAnsi="Times New Roman" w:cs="Times New Roman"/>
          <w:sz w:val="24"/>
          <w:szCs w:val="24"/>
        </w:rPr>
        <w:t xml:space="preserve">В области социально-коммуникативного развития основными задачами образовательной деятельности являются: </w:t>
      </w:r>
    </w:p>
    <w:p w14:paraId="27DD8170" w14:textId="77777777" w:rsidR="006078B8" w:rsidRDefault="00DD2F05" w:rsidP="00DD2F05">
      <w:pPr>
        <w:spacing w:line="240" w:lineRule="auto"/>
        <w:ind w:firstLine="708"/>
        <w:jc w:val="both"/>
        <w:rPr>
          <w:rFonts w:ascii="Times New Roman" w:hAnsi="Times New Roman" w:cs="Times New Roman"/>
          <w:sz w:val="24"/>
          <w:szCs w:val="24"/>
        </w:rPr>
      </w:pPr>
      <w:r w:rsidRPr="00DD2F05">
        <w:rPr>
          <w:rFonts w:ascii="Times New Roman" w:hAnsi="Times New Roman" w:cs="Times New Roman"/>
          <w:sz w:val="24"/>
          <w:szCs w:val="24"/>
        </w:rPr>
        <w:t xml:space="preserve">1) </w:t>
      </w:r>
      <w:r w:rsidRPr="006078B8">
        <w:rPr>
          <w:rFonts w:ascii="Times New Roman" w:hAnsi="Times New Roman" w:cs="Times New Roman"/>
          <w:b/>
          <w:sz w:val="24"/>
          <w:szCs w:val="24"/>
        </w:rPr>
        <w:t>в сфере социальных отношений:</w:t>
      </w:r>
      <w:r w:rsidRPr="00DD2F05">
        <w:rPr>
          <w:rFonts w:ascii="Times New Roman" w:hAnsi="Times New Roman" w:cs="Times New Roman"/>
          <w:sz w:val="24"/>
          <w:szCs w:val="24"/>
        </w:rPr>
        <w:t xml:space="preserve"> обогащать представления детей о формах поведения и действиях в различных ситуациях в семье и ДОО содействовать пониманию детьми собственных и чужих эмоциональных состояний и переживаний, овладению способами </w:t>
      </w:r>
      <w:proofErr w:type="spellStart"/>
      <w:r w:rsidRPr="00DD2F05">
        <w:rPr>
          <w:rFonts w:ascii="Times New Roman" w:hAnsi="Times New Roman" w:cs="Times New Roman"/>
          <w:sz w:val="24"/>
          <w:szCs w:val="24"/>
        </w:rPr>
        <w:t>эмпатийного</w:t>
      </w:r>
      <w:proofErr w:type="spellEnd"/>
      <w:r w:rsidRPr="00DD2F05">
        <w:rPr>
          <w:rFonts w:ascii="Times New Roman" w:hAnsi="Times New Roman" w:cs="Times New Roman"/>
          <w:sz w:val="24"/>
          <w:szCs w:val="24"/>
        </w:rPr>
        <w:t xml:space="preserve"> поведения в ответ на разнообразные эмоциональные проявления сверстников и взрослых;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обеспечивать умение детей вырабатывать и принимать правила взаимодействия в группе, понимание детьми последствий несоблюдения принятых правил; расширять представления о правилах поведения в общественных местах; об обязанностях в группе; </w:t>
      </w:r>
    </w:p>
    <w:p w14:paraId="77BB65D3" w14:textId="77777777" w:rsidR="006078B8" w:rsidRDefault="00DD2F05" w:rsidP="00DD2F05">
      <w:pPr>
        <w:spacing w:line="240" w:lineRule="auto"/>
        <w:ind w:firstLine="708"/>
        <w:jc w:val="both"/>
        <w:rPr>
          <w:rFonts w:ascii="Times New Roman" w:hAnsi="Times New Roman" w:cs="Times New Roman"/>
          <w:sz w:val="24"/>
          <w:szCs w:val="24"/>
        </w:rPr>
      </w:pPr>
      <w:r w:rsidRPr="006078B8">
        <w:rPr>
          <w:rFonts w:ascii="Times New Roman" w:hAnsi="Times New Roman" w:cs="Times New Roman"/>
          <w:b/>
          <w:sz w:val="24"/>
          <w:szCs w:val="24"/>
        </w:rPr>
        <w:t>2) в области формирования основ гражданственности и патриотизма</w:t>
      </w:r>
      <w:r w:rsidRPr="00DD2F05">
        <w:rPr>
          <w:rFonts w:ascii="Times New Roman" w:hAnsi="Times New Roman" w:cs="Times New Roman"/>
          <w:sz w:val="24"/>
          <w:szCs w:val="24"/>
        </w:rPr>
        <w:t xml:space="preserve">: воспитывать уважительное отношение к Родине, к людям </w:t>
      </w:r>
      <w:proofErr w:type="spellStart"/>
      <w:r w:rsidRPr="00DD2F05">
        <w:rPr>
          <w:rFonts w:ascii="Times New Roman" w:hAnsi="Times New Roman" w:cs="Times New Roman"/>
          <w:sz w:val="24"/>
          <w:szCs w:val="24"/>
        </w:rPr>
        <w:t>разныхнациональностей</w:t>
      </w:r>
      <w:proofErr w:type="spellEnd"/>
      <w:r w:rsidRPr="00DD2F05">
        <w:rPr>
          <w:rFonts w:ascii="Times New Roman" w:hAnsi="Times New Roman" w:cs="Times New Roman"/>
          <w:sz w:val="24"/>
          <w:szCs w:val="24"/>
        </w:rPr>
        <w:t xml:space="preserve">, проживающим на территории России, их культурному наследию;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 </w:t>
      </w:r>
    </w:p>
    <w:p w14:paraId="6B3E3C12" w14:textId="77777777" w:rsidR="006078B8" w:rsidRDefault="00DD2F05" w:rsidP="00DD2F05">
      <w:pPr>
        <w:spacing w:line="240" w:lineRule="auto"/>
        <w:ind w:firstLine="708"/>
        <w:jc w:val="both"/>
        <w:rPr>
          <w:rFonts w:ascii="Times New Roman" w:hAnsi="Times New Roman" w:cs="Times New Roman"/>
          <w:sz w:val="24"/>
          <w:szCs w:val="24"/>
        </w:rPr>
      </w:pPr>
      <w:r w:rsidRPr="006078B8">
        <w:rPr>
          <w:rFonts w:ascii="Times New Roman" w:hAnsi="Times New Roman" w:cs="Times New Roman"/>
          <w:b/>
          <w:sz w:val="24"/>
          <w:szCs w:val="24"/>
        </w:rPr>
        <w:t>3) в сфере трудового воспитания:</w:t>
      </w:r>
      <w:r w:rsidRPr="00DD2F05">
        <w:rPr>
          <w:rFonts w:ascii="Times New Roman" w:hAnsi="Times New Roman" w:cs="Times New Roman"/>
          <w:sz w:val="24"/>
          <w:szCs w:val="24"/>
        </w:rPr>
        <w:t xml:space="preserve"> 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w:t>
      </w:r>
      <w:r w:rsidRPr="00DD2F05">
        <w:rPr>
          <w:rFonts w:ascii="Times New Roman" w:hAnsi="Times New Roman" w:cs="Times New Roman"/>
          <w:sz w:val="24"/>
          <w:szCs w:val="24"/>
        </w:rPr>
        <w:lastRenderedPageBreak/>
        <w:t xml:space="preserve">бытовому, ручному труду и конструированию, труду в природе; знакомить детей с элементарными экономическими знаниями, формировать первоначальные представления о финансовой грамотности; </w:t>
      </w:r>
    </w:p>
    <w:p w14:paraId="4D937872" w14:textId="77777777" w:rsidR="006078B8" w:rsidRDefault="00DD2F05" w:rsidP="00DD2F05">
      <w:pPr>
        <w:spacing w:line="240" w:lineRule="auto"/>
        <w:ind w:firstLine="708"/>
        <w:jc w:val="both"/>
        <w:rPr>
          <w:rFonts w:ascii="Times New Roman" w:hAnsi="Times New Roman" w:cs="Times New Roman"/>
          <w:sz w:val="24"/>
          <w:szCs w:val="24"/>
        </w:rPr>
      </w:pPr>
      <w:r w:rsidRPr="006078B8">
        <w:rPr>
          <w:rFonts w:ascii="Times New Roman" w:hAnsi="Times New Roman" w:cs="Times New Roman"/>
          <w:b/>
          <w:sz w:val="24"/>
          <w:szCs w:val="24"/>
        </w:rPr>
        <w:t>4) в области формирования безопасного поведения:</w:t>
      </w:r>
      <w:r w:rsidRPr="00DD2F05">
        <w:rPr>
          <w:rFonts w:ascii="Times New Roman" w:hAnsi="Times New Roman" w:cs="Times New Roman"/>
          <w:sz w:val="24"/>
          <w:szCs w:val="24"/>
        </w:rPr>
        <w:t xml:space="preserve"> формировать представления детей об основных источниках и видах опасности в быту, на улице, в природе, формировать осмотрительное отношение к потенциально </w:t>
      </w:r>
      <w:r w:rsidR="006078B8">
        <w:rPr>
          <w:rFonts w:ascii="Times New Roman" w:hAnsi="Times New Roman" w:cs="Times New Roman"/>
          <w:sz w:val="24"/>
          <w:szCs w:val="24"/>
        </w:rPr>
        <w:t>опасным для человека ситуациям.</w:t>
      </w:r>
    </w:p>
    <w:p w14:paraId="2D809BA3" w14:textId="77777777" w:rsidR="006078B8" w:rsidRDefault="00DD2F05" w:rsidP="00DD2F05">
      <w:pPr>
        <w:spacing w:line="240" w:lineRule="auto"/>
        <w:ind w:firstLine="708"/>
        <w:jc w:val="both"/>
        <w:rPr>
          <w:rFonts w:ascii="Times New Roman" w:hAnsi="Times New Roman" w:cs="Times New Roman"/>
          <w:sz w:val="24"/>
          <w:szCs w:val="24"/>
        </w:rPr>
      </w:pPr>
      <w:r w:rsidRPr="00DD2F05">
        <w:rPr>
          <w:rFonts w:ascii="Times New Roman" w:hAnsi="Times New Roman" w:cs="Times New Roman"/>
          <w:sz w:val="24"/>
          <w:szCs w:val="24"/>
        </w:rPr>
        <w:t xml:space="preserve">Содержание образовательной деятельности. </w:t>
      </w:r>
    </w:p>
    <w:p w14:paraId="39DF771C" w14:textId="2BF6342C" w:rsidR="006078B8" w:rsidRDefault="00DD2F05" w:rsidP="00DD2F05">
      <w:pPr>
        <w:spacing w:line="240" w:lineRule="auto"/>
        <w:ind w:firstLine="708"/>
        <w:jc w:val="both"/>
        <w:rPr>
          <w:rFonts w:ascii="Times New Roman" w:hAnsi="Times New Roman" w:cs="Times New Roman"/>
          <w:sz w:val="24"/>
          <w:szCs w:val="24"/>
        </w:rPr>
      </w:pPr>
      <w:r w:rsidRPr="006078B8">
        <w:rPr>
          <w:rFonts w:ascii="Times New Roman" w:hAnsi="Times New Roman" w:cs="Times New Roman"/>
          <w:b/>
          <w:sz w:val="24"/>
          <w:szCs w:val="24"/>
        </w:rPr>
        <w:t>1) В сфере социальных отношений</w:t>
      </w:r>
      <w:r w:rsidRPr="00DD2F05">
        <w:rPr>
          <w:rFonts w:ascii="Times New Roman" w:hAnsi="Times New Roman" w:cs="Times New Roman"/>
          <w:sz w:val="24"/>
          <w:szCs w:val="24"/>
        </w:rPr>
        <w:t xml:space="preserve">. 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w:t>
      </w:r>
      <w:r w:rsidR="006078B8">
        <w:rPr>
          <w:rFonts w:ascii="Times New Roman" w:hAnsi="Times New Roman" w:cs="Times New Roman"/>
          <w:sz w:val="24"/>
          <w:szCs w:val="24"/>
        </w:rPr>
        <w:t xml:space="preserve">расширении форм поведения и </w:t>
      </w:r>
      <w:r w:rsidRPr="00DD2F05">
        <w:rPr>
          <w:rFonts w:ascii="Times New Roman" w:hAnsi="Times New Roman" w:cs="Times New Roman"/>
          <w:sz w:val="24"/>
          <w:szCs w:val="24"/>
        </w:rPr>
        <w:t xml:space="preserve">действий детей в ситуации взросления (помощь взрослым дома и в группе, сочувствие и поддержка детей с ОВЗ в ДОО; забота и поддержка младших).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 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w:t>
      </w:r>
      <w:proofErr w:type="gramStart"/>
      <w:r w:rsidRPr="00DD2F05">
        <w:rPr>
          <w:rFonts w:ascii="Times New Roman" w:hAnsi="Times New Roman" w:cs="Times New Roman"/>
          <w:sz w:val="24"/>
          <w:szCs w:val="24"/>
        </w:rPr>
        <w:t>правил</w:t>
      </w:r>
      <w:r w:rsidR="003C5D2A">
        <w:rPr>
          <w:rFonts w:ascii="Times New Roman" w:hAnsi="Times New Roman" w:cs="Times New Roman"/>
          <w:sz w:val="24"/>
          <w:szCs w:val="24"/>
        </w:rPr>
        <w:t xml:space="preserve"> .</w:t>
      </w:r>
      <w:proofErr w:type="gramEnd"/>
      <w:r w:rsidR="003C5D2A">
        <w:rPr>
          <w:rFonts w:ascii="Times New Roman" w:hAnsi="Times New Roman" w:cs="Times New Roman"/>
          <w:sz w:val="24"/>
          <w:szCs w:val="24"/>
        </w:rPr>
        <w:t xml:space="preserve"> </w:t>
      </w:r>
      <w:r w:rsidRPr="00DD2F05">
        <w:rPr>
          <w:rFonts w:ascii="Times New Roman" w:hAnsi="Times New Roman" w:cs="Times New Roman"/>
          <w:sz w:val="24"/>
          <w:szCs w:val="24"/>
        </w:rPr>
        <w:t xml:space="preserve">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 </w:t>
      </w:r>
    </w:p>
    <w:p w14:paraId="4CE93E2B" w14:textId="77777777" w:rsidR="006078B8" w:rsidRDefault="00DD2F05" w:rsidP="00DD2F05">
      <w:pPr>
        <w:spacing w:line="240" w:lineRule="auto"/>
        <w:ind w:firstLine="708"/>
        <w:jc w:val="both"/>
        <w:rPr>
          <w:rFonts w:ascii="Times New Roman" w:hAnsi="Times New Roman" w:cs="Times New Roman"/>
          <w:sz w:val="24"/>
          <w:szCs w:val="24"/>
        </w:rPr>
      </w:pPr>
      <w:r w:rsidRPr="006078B8">
        <w:rPr>
          <w:rFonts w:ascii="Times New Roman" w:hAnsi="Times New Roman" w:cs="Times New Roman"/>
          <w:b/>
          <w:sz w:val="24"/>
          <w:szCs w:val="24"/>
        </w:rPr>
        <w:t>2) В области формирования основ гражданственности и патриотизма</w:t>
      </w:r>
      <w:r w:rsidRPr="00DD2F05">
        <w:rPr>
          <w:rFonts w:ascii="Times New Roman" w:hAnsi="Times New Roman" w:cs="Times New Roman"/>
          <w:sz w:val="24"/>
          <w:szCs w:val="24"/>
        </w:rPr>
        <w:t>. 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 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w:t>
      </w:r>
      <w:r w:rsidR="006078B8">
        <w:rPr>
          <w:rFonts w:ascii="Times New Roman" w:hAnsi="Times New Roman" w:cs="Times New Roman"/>
          <w:sz w:val="24"/>
          <w:szCs w:val="24"/>
        </w:rPr>
        <w:t xml:space="preserve">ды, Всемирный день авиации и </w:t>
      </w:r>
      <w:r w:rsidRPr="00DD2F05">
        <w:rPr>
          <w:rFonts w:ascii="Times New Roman" w:hAnsi="Times New Roman" w:cs="Times New Roman"/>
          <w:sz w:val="24"/>
          <w:szCs w:val="24"/>
        </w:rPr>
        <w:t xml:space="preserve">космонавтики. Знакомит детей с </w:t>
      </w:r>
      <w:r w:rsidRPr="00DD2F05">
        <w:rPr>
          <w:rFonts w:ascii="Times New Roman" w:hAnsi="Times New Roman" w:cs="Times New Roman"/>
          <w:sz w:val="24"/>
          <w:szCs w:val="24"/>
        </w:rPr>
        <w:lastRenderedPageBreak/>
        <w:t xml:space="preserve">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 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 </w:t>
      </w:r>
    </w:p>
    <w:p w14:paraId="2B02DF06" w14:textId="77777777" w:rsidR="006078B8" w:rsidRDefault="00DD2F05" w:rsidP="00DD2F05">
      <w:pPr>
        <w:spacing w:line="240" w:lineRule="auto"/>
        <w:ind w:firstLine="708"/>
        <w:jc w:val="both"/>
        <w:rPr>
          <w:rFonts w:ascii="Times New Roman" w:hAnsi="Times New Roman" w:cs="Times New Roman"/>
          <w:sz w:val="24"/>
          <w:szCs w:val="24"/>
        </w:rPr>
      </w:pPr>
      <w:r w:rsidRPr="006078B8">
        <w:rPr>
          <w:rFonts w:ascii="Times New Roman" w:hAnsi="Times New Roman" w:cs="Times New Roman"/>
          <w:b/>
          <w:sz w:val="24"/>
          <w:szCs w:val="24"/>
        </w:rPr>
        <w:t>3) В сфере трудового воспитания</w:t>
      </w:r>
      <w:r w:rsidRPr="00DD2F05">
        <w:rPr>
          <w:rFonts w:ascii="Times New Roman" w:hAnsi="Times New Roman" w:cs="Times New Roman"/>
          <w:sz w:val="24"/>
          <w:szCs w:val="24"/>
        </w:rPr>
        <w:t>. 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 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DD2F05">
        <w:rPr>
          <w:rFonts w:ascii="Times New Roman" w:hAnsi="Times New Roman" w:cs="Times New Roman"/>
          <w:sz w:val="24"/>
          <w:szCs w:val="24"/>
        </w:rPr>
        <w:softHyphen/>
        <w:t xml:space="preserve">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w:t>
      </w:r>
    </w:p>
    <w:p w14:paraId="2832B622" w14:textId="6B2E9C59" w:rsidR="006078B8" w:rsidRDefault="00DD2F05" w:rsidP="00DD2F05">
      <w:pPr>
        <w:spacing w:line="240" w:lineRule="auto"/>
        <w:ind w:firstLine="708"/>
        <w:jc w:val="both"/>
        <w:rPr>
          <w:rFonts w:ascii="Times New Roman" w:hAnsi="Times New Roman" w:cs="Times New Roman"/>
          <w:sz w:val="24"/>
          <w:szCs w:val="24"/>
        </w:rPr>
      </w:pPr>
      <w:r w:rsidRPr="006078B8">
        <w:rPr>
          <w:rFonts w:ascii="Times New Roman" w:hAnsi="Times New Roman" w:cs="Times New Roman"/>
          <w:b/>
          <w:sz w:val="24"/>
          <w:szCs w:val="24"/>
        </w:rPr>
        <w:t>4) В области формирования безопасного поведения</w:t>
      </w:r>
      <w:r w:rsidRPr="00DD2F05">
        <w:rPr>
          <w:rFonts w:ascii="Times New Roman" w:hAnsi="Times New Roman" w:cs="Times New Roman"/>
          <w:sz w:val="24"/>
          <w:szCs w:val="24"/>
        </w:rPr>
        <w:t>. 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w:t>
      </w:r>
      <w:r w:rsidR="006078B8">
        <w:rPr>
          <w:rFonts w:ascii="Times New Roman" w:hAnsi="Times New Roman" w:cs="Times New Roman"/>
          <w:sz w:val="24"/>
          <w:szCs w:val="24"/>
        </w:rPr>
        <w:t xml:space="preserve">ание детских книг, где герои </w:t>
      </w:r>
      <w:r w:rsidRPr="00DD2F05">
        <w:rPr>
          <w:rFonts w:ascii="Times New Roman" w:hAnsi="Times New Roman" w:cs="Times New Roman"/>
          <w:sz w:val="24"/>
          <w:szCs w:val="24"/>
        </w:rPr>
        <w:t xml:space="preserve">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 </w:t>
      </w:r>
    </w:p>
    <w:p w14:paraId="4CC5E6EF" w14:textId="77777777" w:rsidR="000E61EE" w:rsidRPr="000E61EE" w:rsidRDefault="000E61EE" w:rsidP="000E61EE">
      <w:pPr>
        <w:spacing w:after="0"/>
        <w:ind w:left="258"/>
        <w:rPr>
          <w:rFonts w:ascii="Times New Roman" w:hAnsi="Times New Roman" w:cs="Times New Roman"/>
          <w:i/>
          <w:sz w:val="24"/>
          <w:szCs w:val="24"/>
        </w:rPr>
      </w:pPr>
      <w:r w:rsidRPr="000E61EE">
        <w:rPr>
          <w:rFonts w:ascii="Times New Roman" w:hAnsi="Times New Roman" w:cs="Times New Roman"/>
          <w:i/>
          <w:color w:val="000009"/>
          <w:spacing w:val="-1"/>
          <w:sz w:val="24"/>
          <w:szCs w:val="24"/>
        </w:rPr>
        <w:lastRenderedPageBreak/>
        <w:t>См.п.18.6.</w:t>
      </w:r>
      <w:proofErr w:type="gramStart"/>
      <w:r w:rsidRPr="000E61EE">
        <w:rPr>
          <w:rFonts w:ascii="Times New Roman" w:hAnsi="Times New Roman" w:cs="Times New Roman"/>
          <w:i/>
          <w:color w:val="000009"/>
          <w:spacing w:val="-1"/>
          <w:sz w:val="24"/>
          <w:szCs w:val="24"/>
        </w:rPr>
        <w:t>2.ФОП</w:t>
      </w:r>
      <w:proofErr w:type="gramEnd"/>
      <w:r w:rsidRPr="000E61EE">
        <w:rPr>
          <w:rFonts w:ascii="Times New Roman" w:hAnsi="Times New Roman" w:cs="Times New Roman"/>
          <w:i/>
          <w:color w:val="000009"/>
          <w:spacing w:val="-1"/>
          <w:sz w:val="24"/>
          <w:szCs w:val="24"/>
        </w:rPr>
        <w:t>(Приказ</w:t>
      </w:r>
      <w:r w:rsidRPr="000E61EE">
        <w:rPr>
          <w:rFonts w:ascii="Times New Roman" w:hAnsi="Times New Roman" w:cs="Times New Roman"/>
          <w:i/>
          <w:color w:val="000009"/>
          <w:spacing w:val="-12"/>
          <w:sz w:val="24"/>
          <w:szCs w:val="24"/>
        </w:rPr>
        <w:t xml:space="preserve"> </w:t>
      </w:r>
      <w:r w:rsidRPr="000E61EE">
        <w:rPr>
          <w:rFonts w:ascii="Times New Roman" w:hAnsi="Times New Roman" w:cs="Times New Roman"/>
          <w:i/>
          <w:color w:val="000009"/>
          <w:spacing w:val="-1"/>
          <w:sz w:val="24"/>
          <w:szCs w:val="24"/>
        </w:rPr>
        <w:t>Министерства</w:t>
      </w:r>
      <w:r w:rsidRPr="000E61EE">
        <w:rPr>
          <w:rFonts w:ascii="Times New Roman" w:hAnsi="Times New Roman" w:cs="Times New Roman"/>
          <w:i/>
          <w:color w:val="000009"/>
          <w:spacing w:val="-12"/>
          <w:sz w:val="24"/>
          <w:szCs w:val="24"/>
        </w:rPr>
        <w:t xml:space="preserve"> </w:t>
      </w:r>
      <w:r w:rsidRPr="000E61EE">
        <w:rPr>
          <w:rFonts w:ascii="Times New Roman" w:hAnsi="Times New Roman" w:cs="Times New Roman"/>
          <w:i/>
          <w:color w:val="000009"/>
          <w:spacing w:val="-1"/>
          <w:sz w:val="24"/>
          <w:szCs w:val="24"/>
        </w:rPr>
        <w:t>просвещения</w:t>
      </w:r>
      <w:r w:rsidRPr="000E61EE">
        <w:rPr>
          <w:rFonts w:ascii="Times New Roman" w:hAnsi="Times New Roman" w:cs="Times New Roman"/>
          <w:i/>
          <w:color w:val="000009"/>
          <w:spacing w:val="-13"/>
          <w:sz w:val="24"/>
          <w:szCs w:val="24"/>
        </w:rPr>
        <w:t xml:space="preserve"> </w:t>
      </w:r>
      <w:r w:rsidRPr="000E61EE">
        <w:rPr>
          <w:rFonts w:ascii="Times New Roman" w:hAnsi="Times New Roman" w:cs="Times New Roman"/>
          <w:i/>
          <w:color w:val="000009"/>
          <w:spacing w:val="-1"/>
          <w:sz w:val="24"/>
          <w:szCs w:val="24"/>
        </w:rPr>
        <w:t>РФ</w:t>
      </w:r>
      <w:r w:rsidRPr="000E61EE">
        <w:rPr>
          <w:rFonts w:ascii="Times New Roman" w:hAnsi="Times New Roman" w:cs="Times New Roman"/>
          <w:i/>
          <w:color w:val="000009"/>
          <w:spacing w:val="-16"/>
          <w:sz w:val="24"/>
          <w:szCs w:val="24"/>
        </w:rPr>
        <w:t xml:space="preserve"> </w:t>
      </w:r>
      <w:r w:rsidRPr="000E61EE">
        <w:rPr>
          <w:rFonts w:ascii="Times New Roman" w:hAnsi="Times New Roman" w:cs="Times New Roman"/>
          <w:i/>
          <w:color w:val="000009"/>
          <w:spacing w:val="-1"/>
          <w:sz w:val="24"/>
          <w:szCs w:val="24"/>
        </w:rPr>
        <w:t>от25.11.2022</w:t>
      </w:r>
      <w:r w:rsidRPr="000E61EE">
        <w:rPr>
          <w:rFonts w:ascii="Times New Roman" w:hAnsi="Times New Roman" w:cs="Times New Roman"/>
          <w:i/>
          <w:color w:val="000009"/>
          <w:spacing w:val="-11"/>
          <w:sz w:val="24"/>
          <w:szCs w:val="24"/>
        </w:rPr>
        <w:t xml:space="preserve"> </w:t>
      </w:r>
      <w:r w:rsidRPr="000E61EE">
        <w:rPr>
          <w:rFonts w:ascii="Times New Roman" w:hAnsi="Times New Roman" w:cs="Times New Roman"/>
          <w:i/>
          <w:color w:val="000009"/>
          <w:sz w:val="24"/>
          <w:szCs w:val="24"/>
        </w:rPr>
        <w:t>№1028)-</w:t>
      </w:r>
    </w:p>
    <w:p w14:paraId="5F3938A9" w14:textId="77777777" w:rsidR="000E61EE" w:rsidRPr="000E61EE" w:rsidRDefault="00970904" w:rsidP="000E61EE">
      <w:pPr>
        <w:pStyle w:val="af0"/>
        <w:jc w:val="left"/>
      </w:pPr>
      <w:hyperlink r:id="rId15">
        <w:r w:rsidR="000E61EE" w:rsidRPr="000E61EE">
          <w:rPr>
            <w:color w:val="0000FF"/>
            <w:u w:val="single" w:color="0000FF"/>
          </w:rPr>
          <w:t>http://publication.pravo.gov.ru/Document/View/0001202212280044?index=34</w:t>
        </w:r>
      </w:hyperlink>
    </w:p>
    <w:bookmarkEnd w:id="6"/>
    <w:p w14:paraId="7630E4C9" w14:textId="77777777" w:rsidR="000E61EE" w:rsidRDefault="000E61EE" w:rsidP="00DD2F05">
      <w:pPr>
        <w:spacing w:line="240" w:lineRule="auto"/>
        <w:ind w:firstLine="708"/>
        <w:jc w:val="both"/>
        <w:rPr>
          <w:rFonts w:ascii="Times New Roman" w:hAnsi="Times New Roman" w:cs="Times New Roman"/>
          <w:sz w:val="24"/>
          <w:szCs w:val="24"/>
        </w:rPr>
      </w:pPr>
    </w:p>
    <w:p w14:paraId="3C81FEBC" w14:textId="77777777" w:rsidR="006078B8" w:rsidRPr="006078B8" w:rsidRDefault="00DD2F05" w:rsidP="00DD2F05">
      <w:pPr>
        <w:spacing w:line="240" w:lineRule="auto"/>
        <w:ind w:firstLine="708"/>
        <w:jc w:val="both"/>
        <w:rPr>
          <w:rFonts w:ascii="Times New Roman" w:hAnsi="Times New Roman" w:cs="Times New Roman"/>
          <w:b/>
          <w:sz w:val="24"/>
          <w:szCs w:val="24"/>
        </w:rPr>
      </w:pPr>
      <w:r w:rsidRPr="006078B8">
        <w:rPr>
          <w:rFonts w:ascii="Times New Roman" w:hAnsi="Times New Roman" w:cs="Times New Roman"/>
          <w:b/>
          <w:sz w:val="24"/>
          <w:szCs w:val="24"/>
        </w:rPr>
        <w:t xml:space="preserve">От 6 лет до 7 лет. </w:t>
      </w:r>
    </w:p>
    <w:p w14:paraId="6216379B" w14:textId="77777777" w:rsidR="006078B8" w:rsidRPr="006078B8" w:rsidRDefault="00DD2F05" w:rsidP="00DD2F05">
      <w:pPr>
        <w:spacing w:line="240" w:lineRule="auto"/>
        <w:ind w:firstLine="708"/>
        <w:jc w:val="both"/>
        <w:rPr>
          <w:rFonts w:ascii="Times New Roman" w:hAnsi="Times New Roman" w:cs="Times New Roman"/>
          <w:b/>
          <w:sz w:val="24"/>
          <w:szCs w:val="24"/>
        </w:rPr>
      </w:pPr>
      <w:r w:rsidRPr="006078B8">
        <w:rPr>
          <w:rFonts w:ascii="Times New Roman" w:hAnsi="Times New Roman" w:cs="Times New Roman"/>
          <w:b/>
          <w:sz w:val="24"/>
          <w:szCs w:val="24"/>
        </w:rPr>
        <w:t xml:space="preserve">В области социально-коммуникативного развития основными задачами образовательной деятельности являются: </w:t>
      </w:r>
    </w:p>
    <w:p w14:paraId="09600FD3" w14:textId="77777777" w:rsidR="006078B8" w:rsidRDefault="00DD2F05" w:rsidP="00DD2F05">
      <w:pPr>
        <w:spacing w:line="240" w:lineRule="auto"/>
        <w:ind w:firstLine="708"/>
        <w:jc w:val="both"/>
        <w:rPr>
          <w:rFonts w:ascii="Times New Roman" w:hAnsi="Times New Roman" w:cs="Times New Roman"/>
          <w:sz w:val="24"/>
          <w:szCs w:val="24"/>
        </w:rPr>
      </w:pPr>
      <w:r w:rsidRPr="006078B8">
        <w:rPr>
          <w:rFonts w:ascii="Times New Roman" w:hAnsi="Times New Roman" w:cs="Times New Roman"/>
          <w:b/>
          <w:sz w:val="24"/>
          <w:szCs w:val="24"/>
        </w:rPr>
        <w:t>1) в сфере социальных отношений:</w:t>
      </w:r>
      <w:r w:rsidRPr="00DD2F05">
        <w:rPr>
          <w:rFonts w:ascii="Times New Roman" w:hAnsi="Times New Roman" w:cs="Times New Roman"/>
          <w:sz w:val="24"/>
          <w:szCs w:val="24"/>
        </w:rPr>
        <w:t xml:space="preserve">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 обогащать опыт применения разнообразных способов взаимодействия со взрослыми и сверстниками; развитие начал социально-значимой активности;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воспитывать привычки культурного поведения и общения с людьми, основ этикета, правил поведения в общественных местах. </w:t>
      </w:r>
    </w:p>
    <w:p w14:paraId="454BD550" w14:textId="77777777" w:rsidR="006078B8" w:rsidRDefault="00DD2F05" w:rsidP="00DD2F05">
      <w:pPr>
        <w:spacing w:line="240" w:lineRule="auto"/>
        <w:ind w:firstLine="708"/>
        <w:jc w:val="both"/>
        <w:rPr>
          <w:rFonts w:ascii="Times New Roman" w:hAnsi="Times New Roman" w:cs="Times New Roman"/>
          <w:sz w:val="24"/>
          <w:szCs w:val="24"/>
        </w:rPr>
      </w:pPr>
      <w:r w:rsidRPr="006078B8">
        <w:rPr>
          <w:rFonts w:ascii="Times New Roman" w:hAnsi="Times New Roman" w:cs="Times New Roman"/>
          <w:b/>
          <w:sz w:val="24"/>
          <w:szCs w:val="24"/>
        </w:rPr>
        <w:t>2) в области формирования основ гражданственности и патриотизма:</w:t>
      </w:r>
      <w:r w:rsidRPr="00DD2F05">
        <w:rPr>
          <w:rFonts w:ascii="Times New Roman" w:hAnsi="Times New Roman" w:cs="Times New Roman"/>
          <w:sz w:val="24"/>
          <w:szCs w:val="24"/>
        </w:rPr>
        <w:t xml:space="preserve"> 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 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 знакомить с целями и доступными практиками </w:t>
      </w:r>
      <w:proofErr w:type="spellStart"/>
      <w:r w:rsidRPr="00DD2F05">
        <w:rPr>
          <w:rFonts w:ascii="Times New Roman" w:hAnsi="Times New Roman" w:cs="Times New Roman"/>
          <w:sz w:val="24"/>
          <w:szCs w:val="24"/>
        </w:rPr>
        <w:t>волонтерства</w:t>
      </w:r>
      <w:proofErr w:type="spellEnd"/>
      <w:r w:rsidRPr="00DD2F05">
        <w:rPr>
          <w:rFonts w:ascii="Times New Roman" w:hAnsi="Times New Roman" w:cs="Times New Roman"/>
          <w:sz w:val="24"/>
          <w:szCs w:val="24"/>
        </w:rPr>
        <w:t xml:space="preserve"> в России и включать детей при поддержке взрослых в социальные акции, волонтерские мероприятия </w:t>
      </w:r>
      <w:r w:rsidR="006078B8">
        <w:rPr>
          <w:rFonts w:ascii="Times New Roman" w:hAnsi="Times New Roman" w:cs="Times New Roman"/>
          <w:sz w:val="24"/>
          <w:szCs w:val="24"/>
        </w:rPr>
        <w:t xml:space="preserve">в ДОО и в населенном пункте; </w:t>
      </w:r>
      <w:r w:rsidRPr="00DD2F05">
        <w:rPr>
          <w:rFonts w:ascii="Times New Roman" w:hAnsi="Times New Roman" w:cs="Times New Roman"/>
          <w:sz w:val="24"/>
          <w:szCs w:val="24"/>
        </w:rPr>
        <w:t xml:space="preserve">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 </w:t>
      </w:r>
    </w:p>
    <w:p w14:paraId="094338BB" w14:textId="77777777" w:rsidR="006078B8" w:rsidRDefault="00DD2F05" w:rsidP="00DD2F05">
      <w:pPr>
        <w:spacing w:line="240" w:lineRule="auto"/>
        <w:ind w:firstLine="708"/>
        <w:jc w:val="both"/>
        <w:rPr>
          <w:rFonts w:ascii="Times New Roman" w:hAnsi="Times New Roman" w:cs="Times New Roman"/>
          <w:sz w:val="24"/>
          <w:szCs w:val="24"/>
        </w:rPr>
      </w:pPr>
      <w:r w:rsidRPr="006078B8">
        <w:rPr>
          <w:rFonts w:ascii="Times New Roman" w:hAnsi="Times New Roman" w:cs="Times New Roman"/>
          <w:b/>
          <w:sz w:val="24"/>
          <w:szCs w:val="24"/>
        </w:rPr>
        <w:t>3) в сфере трудового воспитания:</w:t>
      </w:r>
      <w:r w:rsidRPr="00DD2F05">
        <w:rPr>
          <w:rFonts w:ascii="Times New Roman" w:hAnsi="Times New Roman" w:cs="Times New Roman"/>
          <w:sz w:val="24"/>
          <w:szCs w:val="24"/>
        </w:rPr>
        <w:t xml:space="preserve"> развивать ценностное отношение к труду взрослых; формировать представления о труде как ценности общества, о разнообразии и взаимосвязи видов труда и профессий;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 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 </w:t>
      </w:r>
    </w:p>
    <w:p w14:paraId="72E4092A" w14:textId="77777777" w:rsidR="006078B8" w:rsidRDefault="00DD2F05" w:rsidP="00DD2F05">
      <w:pPr>
        <w:spacing w:line="240" w:lineRule="auto"/>
        <w:ind w:firstLine="708"/>
        <w:jc w:val="both"/>
        <w:rPr>
          <w:rFonts w:ascii="Times New Roman" w:hAnsi="Times New Roman" w:cs="Times New Roman"/>
          <w:sz w:val="24"/>
          <w:szCs w:val="24"/>
        </w:rPr>
      </w:pPr>
      <w:r w:rsidRPr="006078B8">
        <w:rPr>
          <w:rFonts w:ascii="Times New Roman" w:hAnsi="Times New Roman" w:cs="Times New Roman"/>
          <w:b/>
          <w:sz w:val="24"/>
          <w:szCs w:val="24"/>
        </w:rPr>
        <w:t>4) в области формирования безопасного поведения:</w:t>
      </w:r>
      <w:r w:rsidRPr="00DD2F05">
        <w:rPr>
          <w:rFonts w:ascii="Times New Roman" w:hAnsi="Times New Roman" w:cs="Times New Roman"/>
          <w:sz w:val="24"/>
          <w:szCs w:val="24"/>
        </w:rPr>
        <w:t xml:space="preserve">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воспитывать осторожное и осмотрительное отношение к потенциально опасным для человека ситуациям в общении, в быту, на улице, в природе, в сети Интернет. </w:t>
      </w:r>
    </w:p>
    <w:p w14:paraId="3140890B" w14:textId="77777777" w:rsidR="006078B8" w:rsidRPr="006078B8" w:rsidRDefault="00DD2F05" w:rsidP="00DD2F05">
      <w:pPr>
        <w:spacing w:line="240" w:lineRule="auto"/>
        <w:ind w:firstLine="708"/>
        <w:jc w:val="both"/>
        <w:rPr>
          <w:rFonts w:ascii="Times New Roman" w:hAnsi="Times New Roman" w:cs="Times New Roman"/>
          <w:b/>
          <w:sz w:val="24"/>
          <w:szCs w:val="24"/>
        </w:rPr>
      </w:pPr>
      <w:r w:rsidRPr="006078B8">
        <w:rPr>
          <w:rFonts w:ascii="Times New Roman" w:hAnsi="Times New Roman" w:cs="Times New Roman"/>
          <w:b/>
          <w:sz w:val="24"/>
          <w:szCs w:val="24"/>
        </w:rPr>
        <w:t xml:space="preserve">Содержание образовательной деятельности. </w:t>
      </w:r>
    </w:p>
    <w:p w14:paraId="13D63D58" w14:textId="77777777" w:rsidR="006078B8" w:rsidRDefault="00DD2F05" w:rsidP="00DD2F05">
      <w:pPr>
        <w:spacing w:line="240" w:lineRule="auto"/>
        <w:ind w:firstLine="708"/>
        <w:jc w:val="both"/>
        <w:rPr>
          <w:rFonts w:ascii="Times New Roman" w:hAnsi="Times New Roman" w:cs="Times New Roman"/>
          <w:sz w:val="24"/>
          <w:szCs w:val="24"/>
        </w:rPr>
      </w:pPr>
      <w:r w:rsidRPr="006078B8">
        <w:rPr>
          <w:rFonts w:ascii="Times New Roman" w:hAnsi="Times New Roman" w:cs="Times New Roman"/>
          <w:b/>
          <w:sz w:val="24"/>
          <w:szCs w:val="24"/>
        </w:rPr>
        <w:t>1) В сфере социальных отношений</w:t>
      </w:r>
      <w:r w:rsidRPr="00DD2F05">
        <w:rPr>
          <w:rFonts w:ascii="Times New Roman" w:hAnsi="Times New Roman" w:cs="Times New Roman"/>
          <w:sz w:val="24"/>
          <w:szCs w:val="24"/>
        </w:rPr>
        <w:t xml:space="preserve">. 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w:t>
      </w:r>
      <w:r w:rsidRPr="00DD2F05">
        <w:rPr>
          <w:rFonts w:ascii="Times New Roman" w:hAnsi="Times New Roman" w:cs="Times New Roman"/>
          <w:sz w:val="24"/>
          <w:szCs w:val="24"/>
        </w:rPr>
        <w:lastRenderedPageBreak/>
        <w:t xml:space="preserve">поколениями, взаимной поддержки детей и взрослых.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w:t>
      </w:r>
      <w:r w:rsidR="006078B8">
        <w:rPr>
          <w:rFonts w:ascii="Times New Roman" w:hAnsi="Times New Roman" w:cs="Times New Roman"/>
          <w:sz w:val="24"/>
          <w:szCs w:val="24"/>
        </w:rPr>
        <w:t>приемлемые способы проявления</w:t>
      </w:r>
      <w:r w:rsidRPr="00DD2F05">
        <w:rPr>
          <w:rFonts w:ascii="Times New Roman" w:hAnsi="Times New Roman" w:cs="Times New Roman"/>
          <w:sz w:val="24"/>
          <w:szCs w:val="24"/>
        </w:rPr>
        <w:t xml:space="preserve">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 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 Обогащает представления о нравственных качествах людей, их проявлении в поступках и взаимоотношениях.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Воспитывает привычку без напоминаний использовать со сверстниками и взрослыми формулы словесной вежливости прощание, просьбы, извинения).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 </w:t>
      </w:r>
    </w:p>
    <w:p w14:paraId="1CFC2459" w14:textId="77777777" w:rsidR="006078B8" w:rsidRDefault="00DD2F05" w:rsidP="00DD2F05">
      <w:pPr>
        <w:spacing w:line="240" w:lineRule="auto"/>
        <w:ind w:firstLine="708"/>
        <w:jc w:val="both"/>
        <w:rPr>
          <w:rFonts w:ascii="Times New Roman" w:hAnsi="Times New Roman" w:cs="Times New Roman"/>
          <w:sz w:val="24"/>
          <w:szCs w:val="24"/>
        </w:rPr>
      </w:pPr>
      <w:r w:rsidRPr="006078B8">
        <w:rPr>
          <w:rFonts w:ascii="Times New Roman" w:hAnsi="Times New Roman" w:cs="Times New Roman"/>
          <w:b/>
          <w:sz w:val="24"/>
          <w:szCs w:val="24"/>
        </w:rPr>
        <w:t>2) В области формирования основ гражданственности и патриотизма</w:t>
      </w:r>
      <w:r w:rsidRPr="00DD2F05">
        <w:rPr>
          <w:rFonts w:ascii="Times New Roman" w:hAnsi="Times New Roman" w:cs="Times New Roman"/>
          <w:sz w:val="24"/>
          <w:szCs w:val="24"/>
        </w:rPr>
        <w:t xml:space="preserve">. 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 Знакомит детей с назначением и доступными практиками </w:t>
      </w:r>
      <w:proofErr w:type="spellStart"/>
      <w:r w:rsidRPr="00DD2F05">
        <w:rPr>
          <w:rFonts w:ascii="Times New Roman" w:hAnsi="Times New Roman" w:cs="Times New Roman"/>
          <w:sz w:val="24"/>
          <w:szCs w:val="24"/>
        </w:rPr>
        <w:t>волонтерства</w:t>
      </w:r>
      <w:proofErr w:type="spellEnd"/>
      <w:r w:rsidRPr="00DD2F05">
        <w:rPr>
          <w:rFonts w:ascii="Times New Roman" w:hAnsi="Times New Roman" w:cs="Times New Roman"/>
          <w:sz w:val="24"/>
          <w:szCs w:val="24"/>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w:t>
      </w:r>
      <w:r w:rsidR="006078B8">
        <w:rPr>
          <w:rFonts w:ascii="Times New Roman" w:hAnsi="Times New Roman" w:cs="Times New Roman"/>
          <w:sz w:val="24"/>
          <w:szCs w:val="24"/>
        </w:rPr>
        <w:t xml:space="preserve">тской блокады; Международный </w:t>
      </w:r>
      <w:r w:rsidRPr="00DD2F05">
        <w:rPr>
          <w:rFonts w:ascii="Times New Roman" w:hAnsi="Times New Roman" w:cs="Times New Roman"/>
          <w:sz w:val="24"/>
          <w:szCs w:val="24"/>
        </w:rPr>
        <w:t xml:space="preserve">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 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w:t>
      </w:r>
      <w:r w:rsidRPr="00DD2F05">
        <w:rPr>
          <w:rFonts w:ascii="Times New Roman" w:hAnsi="Times New Roman" w:cs="Times New Roman"/>
          <w:sz w:val="24"/>
          <w:szCs w:val="24"/>
        </w:rPr>
        <w:lastRenderedPageBreak/>
        <w:t xml:space="preserve">творчеством знаменитых горожан; с профессиями, связанными со спецификой родного населенного пункта. </w:t>
      </w:r>
    </w:p>
    <w:p w14:paraId="100B39D6" w14:textId="77777777" w:rsidR="009F0EE0" w:rsidRDefault="00DD2F05" w:rsidP="00DD2F05">
      <w:pPr>
        <w:spacing w:line="240" w:lineRule="auto"/>
        <w:ind w:firstLine="708"/>
        <w:jc w:val="both"/>
        <w:rPr>
          <w:rFonts w:ascii="Times New Roman" w:hAnsi="Times New Roman" w:cs="Times New Roman"/>
          <w:sz w:val="24"/>
          <w:szCs w:val="24"/>
        </w:rPr>
      </w:pPr>
      <w:r w:rsidRPr="006078B8">
        <w:rPr>
          <w:rFonts w:ascii="Times New Roman" w:hAnsi="Times New Roman" w:cs="Times New Roman"/>
          <w:b/>
          <w:sz w:val="24"/>
          <w:szCs w:val="24"/>
        </w:rPr>
        <w:t>3) В сфере трудового воспитания</w:t>
      </w:r>
      <w:r w:rsidRPr="00DD2F05">
        <w:rPr>
          <w:rFonts w:ascii="Times New Roman" w:hAnsi="Times New Roman" w:cs="Times New Roman"/>
          <w:sz w:val="24"/>
          <w:szCs w:val="24"/>
        </w:rPr>
        <w:t xml:space="preserve">. 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деньги-товар (продажа-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 </w:t>
      </w:r>
    </w:p>
    <w:p w14:paraId="19B66F81" w14:textId="77777777" w:rsidR="009F0EE0" w:rsidRDefault="00DD2F05" w:rsidP="00DD2F05">
      <w:pPr>
        <w:spacing w:line="240" w:lineRule="auto"/>
        <w:ind w:firstLine="708"/>
        <w:jc w:val="both"/>
        <w:rPr>
          <w:rFonts w:ascii="Times New Roman" w:hAnsi="Times New Roman" w:cs="Times New Roman"/>
          <w:sz w:val="24"/>
          <w:szCs w:val="24"/>
        </w:rPr>
      </w:pPr>
      <w:r w:rsidRPr="009F0EE0">
        <w:rPr>
          <w:rFonts w:ascii="Times New Roman" w:hAnsi="Times New Roman" w:cs="Times New Roman"/>
          <w:b/>
          <w:sz w:val="24"/>
          <w:szCs w:val="24"/>
        </w:rPr>
        <w:t>4) В области формирования б</w:t>
      </w:r>
      <w:r w:rsidR="009F0EE0" w:rsidRPr="009F0EE0">
        <w:rPr>
          <w:rFonts w:ascii="Times New Roman" w:hAnsi="Times New Roman" w:cs="Times New Roman"/>
          <w:b/>
          <w:sz w:val="24"/>
          <w:szCs w:val="24"/>
        </w:rPr>
        <w:t>езопасного поведения</w:t>
      </w:r>
      <w:r w:rsidR="009F0EE0">
        <w:rPr>
          <w:rFonts w:ascii="Times New Roman" w:hAnsi="Times New Roman" w:cs="Times New Roman"/>
          <w:sz w:val="24"/>
          <w:szCs w:val="24"/>
        </w:rPr>
        <w:t xml:space="preserve">. </w:t>
      </w:r>
    </w:p>
    <w:p w14:paraId="06E07A83" w14:textId="676D920A" w:rsidR="00DD2F05" w:rsidRDefault="00DD2F05" w:rsidP="00DD2F05">
      <w:pPr>
        <w:spacing w:line="240" w:lineRule="auto"/>
        <w:ind w:firstLine="708"/>
        <w:jc w:val="both"/>
        <w:rPr>
          <w:rFonts w:ascii="Times New Roman" w:hAnsi="Times New Roman" w:cs="Times New Roman"/>
          <w:sz w:val="24"/>
          <w:szCs w:val="24"/>
        </w:rPr>
      </w:pPr>
      <w:r w:rsidRPr="00DD2F05">
        <w:rPr>
          <w:rFonts w:ascii="Times New Roman" w:hAnsi="Times New Roman" w:cs="Times New Roman"/>
          <w:sz w:val="24"/>
          <w:szCs w:val="24"/>
        </w:rPr>
        <w:t xml:space="preserve">Педагог осуществляет ознакомление детей с правилами безопасного поведения в ситуациях, создающих угрозу жизни и здоровью ребёнка (погас </w:t>
      </w:r>
      <w:proofErr w:type="spellStart"/>
      <w:proofErr w:type="gramStart"/>
      <w:r w:rsidRPr="00DD2F05">
        <w:rPr>
          <w:rFonts w:ascii="Times New Roman" w:hAnsi="Times New Roman" w:cs="Times New Roman"/>
          <w:sz w:val="24"/>
          <w:szCs w:val="24"/>
        </w:rPr>
        <w:t>свет,остался</w:t>
      </w:r>
      <w:proofErr w:type="spellEnd"/>
      <w:proofErr w:type="gramEnd"/>
      <w:r w:rsidRPr="00DD2F05">
        <w:rPr>
          <w:rFonts w:ascii="Times New Roman" w:hAnsi="Times New Roman" w:cs="Times New Roman"/>
          <w:sz w:val="24"/>
          <w:szCs w:val="24"/>
        </w:rPr>
        <w:t xml:space="preserve">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 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w:t>
      </w:r>
      <w:r w:rsidRPr="00DD2F05">
        <w:rPr>
          <w:rFonts w:ascii="Times New Roman" w:hAnsi="Times New Roman" w:cs="Times New Roman"/>
          <w:sz w:val="24"/>
          <w:szCs w:val="24"/>
        </w:rPr>
        <w:lastRenderedPageBreak/>
        <w:t>регистрационный № 62296), действующим до 1 марта 2027 года (далее - СанПиН 1.2.3685-21).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 воспитание уважения к своей семье, своему населенному пункту, родному краю, своей стране;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 воспитание ценностного отношения к культурному наследию своего народа, к нравственным и культурным традициям России; содействие становлению целостной картины мира, основанной на представлениях о добре и зле, красоте и уродстве, правде и лжи;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создание условий для возникновения у ребёнка нравственного, социально значимого поступка, приобретения ребёнком опыта</w:t>
      </w:r>
      <w:r w:rsidR="009F0EE0">
        <w:rPr>
          <w:rFonts w:ascii="Times New Roman" w:hAnsi="Times New Roman" w:cs="Times New Roman"/>
          <w:sz w:val="24"/>
          <w:szCs w:val="24"/>
        </w:rPr>
        <w:t xml:space="preserve"> милосердия и заботы; </w:t>
      </w:r>
      <w:r w:rsidRPr="00DD2F05">
        <w:rPr>
          <w:rFonts w:ascii="Times New Roman" w:hAnsi="Times New Roman" w:cs="Times New Roman"/>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 формирование способности бережно и уважительно относиться к результатам своего труда и труда других людей.</w:t>
      </w:r>
    </w:p>
    <w:p w14:paraId="1AC12F16" w14:textId="77777777" w:rsidR="000E61EE" w:rsidRPr="000E61EE" w:rsidRDefault="000E61EE" w:rsidP="000E61EE">
      <w:pPr>
        <w:ind w:left="316" w:right="336" w:firstLine="7"/>
        <w:jc w:val="center"/>
        <w:rPr>
          <w:rFonts w:ascii="Times New Roman" w:hAnsi="Times New Roman" w:cs="Times New Roman"/>
          <w:sz w:val="24"/>
          <w:szCs w:val="24"/>
        </w:rPr>
      </w:pPr>
      <w:r w:rsidRPr="000E61EE">
        <w:rPr>
          <w:rFonts w:ascii="Times New Roman" w:hAnsi="Times New Roman" w:cs="Times New Roman"/>
          <w:i/>
          <w:sz w:val="24"/>
          <w:szCs w:val="24"/>
        </w:rPr>
        <w:t>См.п.18.7.2.ФОП(Приказ Министерства просвещения РФ от 25.11.2022г. №</w:t>
      </w:r>
      <w:r w:rsidRPr="000E61EE">
        <w:rPr>
          <w:rFonts w:ascii="Times New Roman" w:hAnsi="Times New Roman" w:cs="Times New Roman"/>
          <w:i/>
          <w:spacing w:val="1"/>
          <w:sz w:val="24"/>
          <w:szCs w:val="24"/>
        </w:rPr>
        <w:t xml:space="preserve"> </w:t>
      </w:r>
      <w:r w:rsidRPr="000E61EE">
        <w:rPr>
          <w:rFonts w:ascii="Times New Roman" w:hAnsi="Times New Roman" w:cs="Times New Roman"/>
          <w:i/>
          <w:spacing w:val="-1"/>
          <w:sz w:val="24"/>
          <w:szCs w:val="24"/>
        </w:rPr>
        <w:t>1028)</w:t>
      </w:r>
      <w:hyperlink r:id="rId16">
        <w:r w:rsidRPr="000E61EE">
          <w:rPr>
            <w:rFonts w:ascii="Times New Roman" w:hAnsi="Times New Roman" w:cs="Times New Roman"/>
            <w:color w:val="0000FF"/>
            <w:spacing w:val="-1"/>
            <w:sz w:val="24"/>
            <w:szCs w:val="24"/>
            <w:u w:val="single" w:color="0000FF"/>
          </w:rPr>
          <w:t>http://publication.pravo.gov.ru/Document/View/0001202212280044?index=38</w:t>
        </w:r>
      </w:hyperlink>
    </w:p>
    <w:p w14:paraId="7188736E" w14:textId="77777777" w:rsidR="000E61EE" w:rsidRDefault="000E61EE" w:rsidP="00DD2F05">
      <w:pPr>
        <w:spacing w:line="240" w:lineRule="auto"/>
        <w:ind w:firstLine="708"/>
        <w:jc w:val="both"/>
        <w:rPr>
          <w:rFonts w:ascii="Times New Roman" w:hAnsi="Times New Roman" w:cs="Times New Roman"/>
          <w:sz w:val="24"/>
          <w:szCs w:val="24"/>
        </w:rPr>
      </w:pPr>
    </w:p>
    <w:p w14:paraId="6CC8B47A" w14:textId="77777777" w:rsidR="002A6732" w:rsidRPr="002A6732" w:rsidRDefault="002A6732" w:rsidP="002A6732">
      <w:pPr>
        <w:spacing w:line="240" w:lineRule="auto"/>
        <w:jc w:val="both"/>
        <w:rPr>
          <w:rFonts w:ascii="Times New Roman" w:hAnsi="Times New Roman" w:cs="Times New Roman"/>
          <w:b/>
          <w:sz w:val="24"/>
          <w:szCs w:val="24"/>
        </w:rPr>
      </w:pPr>
      <w:r w:rsidRPr="002A6732">
        <w:rPr>
          <w:rFonts w:ascii="Times New Roman" w:hAnsi="Times New Roman" w:cs="Times New Roman"/>
          <w:b/>
          <w:sz w:val="24"/>
          <w:szCs w:val="24"/>
        </w:rPr>
        <w:t xml:space="preserve">Перечень методических пособий для реализации образовательной области </w:t>
      </w:r>
    </w:p>
    <w:p w14:paraId="3F1B1F93" w14:textId="6AEB790C" w:rsidR="00ED4243" w:rsidRDefault="00ED4243" w:rsidP="002A673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Николаева С.Н. Народная педагогика в экологическом воспитании </w:t>
      </w:r>
      <w:proofErr w:type="gramStart"/>
      <w:r>
        <w:rPr>
          <w:rFonts w:ascii="Times New Roman" w:hAnsi="Times New Roman" w:cs="Times New Roman"/>
          <w:sz w:val="24"/>
          <w:szCs w:val="24"/>
        </w:rPr>
        <w:t>дошкольников.Мозаика</w:t>
      </w:r>
      <w:proofErr w:type="gramEnd"/>
      <w:r>
        <w:rPr>
          <w:rFonts w:ascii="Times New Roman" w:hAnsi="Times New Roman" w:cs="Times New Roman"/>
          <w:sz w:val="24"/>
          <w:szCs w:val="24"/>
        </w:rPr>
        <w:t>-Синтез,2015</w:t>
      </w:r>
    </w:p>
    <w:p w14:paraId="0E9730FC" w14:textId="2EF11D50" w:rsidR="00ED4243" w:rsidRDefault="00ED4243" w:rsidP="002A6732">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xml:space="preserve"> О.Б. Ребёнок и окружающий </w:t>
      </w:r>
      <w:proofErr w:type="gramStart"/>
      <w:r>
        <w:rPr>
          <w:rFonts w:ascii="Times New Roman" w:hAnsi="Times New Roman" w:cs="Times New Roman"/>
          <w:sz w:val="24"/>
          <w:szCs w:val="24"/>
        </w:rPr>
        <w:t>мир.-</w:t>
      </w:r>
      <w:proofErr w:type="gramEnd"/>
      <w:r>
        <w:rPr>
          <w:rFonts w:ascii="Times New Roman" w:hAnsi="Times New Roman" w:cs="Times New Roman"/>
          <w:sz w:val="24"/>
          <w:szCs w:val="24"/>
        </w:rPr>
        <w:t xml:space="preserve"> М.: Мозаика-Синтез,2020</w:t>
      </w:r>
    </w:p>
    <w:p w14:paraId="0FCFE069" w14:textId="1ACBE4AE" w:rsidR="00ED4243" w:rsidRDefault="00ED4243" w:rsidP="00ED4243">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xml:space="preserve"> О.Б. Ознакомление с предметным и социальным окружением (6-7 лет)</w:t>
      </w:r>
      <w:r w:rsidRPr="00ED4243">
        <w:rPr>
          <w:rFonts w:ascii="Times New Roman" w:hAnsi="Times New Roman" w:cs="Times New Roman"/>
          <w:sz w:val="24"/>
          <w:szCs w:val="24"/>
        </w:rPr>
        <w:t xml:space="preserve"> </w:t>
      </w:r>
      <w:r>
        <w:rPr>
          <w:rFonts w:ascii="Times New Roman" w:hAnsi="Times New Roman" w:cs="Times New Roman"/>
          <w:sz w:val="24"/>
          <w:szCs w:val="24"/>
        </w:rPr>
        <w:t>Мозаика-Синтез,2020</w:t>
      </w:r>
    </w:p>
    <w:p w14:paraId="6866F3F5" w14:textId="3471E98A" w:rsidR="00ED4243" w:rsidRDefault="00ED4243" w:rsidP="00ED4243">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xml:space="preserve"> О.Б. Ознакомление с предметным и социальным окружением (4-5 лет)</w:t>
      </w:r>
      <w:r w:rsidRPr="00ED4243">
        <w:rPr>
          <w:rFonts w:ascii="Times New Roman" w:hAnsi="Times New Roman" w:cs="Times New Roman"/>
          <w:sz w:val="24"/>
          <w:szCs w:val="24"/>
        </w:rPr>
        <w:t xml:space="preserve"> </w:t>
      </w:r>
      <w:r>
        <w:rPr>
          <w:rFonts w:ascii="Times New Roman" w:hAnsi="Times New Roman" w:cs="Times New Roman"/>
          <w:sz w:val="24"/>
          <w:szCs w:val="24"/>
        </w:rPr>
        <w:t>Мозаика-Синтез,2020</w:t>
      </w:r>
    </w:p>
    <w:p w14:paraId="11192AA7" w14:textId="348D596D" w:rsidR="00ED4243" w:rsidRDefault="00ED4243" w:rsidP="00ED4243">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xml:space="preserve"> О.Б. Ознакомление с предметным и социальным окружением (3-4 лет)</w:t>
      </w:r>
      <w:r w:rsidRPr="00ED4243">
        <w:rPr>
          <w:rFonts w:ascii="Times New Roman" w:hAnsi="Times New Roman" w:cs="Times New Roman"/>
          <w:sz w:val="24"/>
          <w:szCs w:val="24"/>
        </w:rPr>
        <w:t xml:space="preserve"> </w:t>
      </w:r>
      <w:r>
        <w:rPr>
          <w:rFonts w:ascii="Times New Roman" w:hAnsi="Times New Roman" w:cs="Times New Roman"/>
          <w:sz w:val="24"/>
          <w:szCs w:val="24"/>
        </w:rPr>
        <w:t>Мозаика-Синтез,2020</w:t>
      </w:r>
    </w:p>
    <w:p w14:paraId="0FD1FB92" w14:textId="77777777" w:rsidR="00020363" w:rsidRDefault="002A6732" w:rsidP="002A6732">
      <w:pPr>
        <w:spacing w:line="240" w:lineRule="auto"/>
        <w:contextualSpacing/>
        <w:jc w:val="both"/>
        <w:rPr>
          <w:rFonts w:ascii="Times New Roman" w:hAnsi="Times New Roman" w:cs="Times New Roman"/>
          <w:sz w:val="24"/>
          <w:szCs w:val="24"/>
        </w:rPr>
      </w:pPr>
      <w:r w:rsidRPr="002A6732">
        <w:rPr>
          <w:rFonts w:ascii="Times New Roman" w:hAnsi="Times New Roman" w:cs="Times New Roman"/>
          <w:sz w:val="24"/>
          <w:szCs w:val="24"/>
        </w:rPr>
        <w:t xml:space="preserve">Белая К. Ю. Формирование основ безопасности у дошкольников (3-7 лет). Мозаика-синтез, 2015. </w:t>
      </w:r>
    </w:p>
    <w:p w14:paraId="3EB98B85" w14:textId="05ACD07B" w:rsidR="002A6732" w:rsidRDefault="002A6732" w:rsidP="002A6732">
      <w:pPr>
        <w:spacing w:line="240" w:lineRule="auto"/>
        <w:contextualSpacing/>
        <w:jc w:val="both"/>
        <w:rPr>
          <w:rFonts w:ascii="Times New Roman" w:hAnsi="Times New Roman" w:cs="Times New Roman"/>
          <w:sz w:val="24"/>
          <w:szCs w:val="24"/>
        </w:rPr>
      </w:pPr>
      <w:r w:rsidRPr="002A6732">
        <w:rPr>
          <w:rFonts w:ascii="Times New Roman" w:hAnsi="Times New Roman" w:cs="Times New Roman"/>
          <w:sz w:val="24"/>
          <w:szCs w:val="24"/>
        </w:rPr>
        <w:t xml:space="preserve">Буре Р. С. Социально-нравственное воспитание дошкольников (3-7 лет). </w:t>
      </w:r>
    </w:p>
    <w:p w14:paraId="6F2A3432" w14:textId="77777777" w:rsidR="002A6732" w:rsidRDefault="002A6732" w:rsidP="002A6732">
      <w:pPr>
        <w:spacing w:line="240" w:lineRule="auto"/>
        <w:contextualSpacing/>
        <w:jc w:val="both"/>
        <w:rPr>
          <w:rFonts w:ascii="Times New Roman" w:hAnsi="Times New Roman" w:cs="Times New Roman"/>
          <w:sz w:val="24"/>
          <w:szCs w:val="24"/>
        </w:rPr>
      </w:pPr>
      <w:r w:rsidRPr="002A6732">
        <w:rPr>
          <w:rFonts w:ascii="Times New Roman" w:hAnsi="Times New Roman" w:cs="Times New Roman"/>
          <w:sz w:val="24"/>
          <w:szCs w:val="24"/>
        </w:rPr>
        <w:t xml:space="preserve">Губанова Н. Ф. Игровая деятельность в детском саду (2-7 лет). Мозаика-синтез, 2015 </w:t>
      </w:r>
    </w:p>
    <w:p w14:paraId="37D04D05" w14:textId="1F5BBD27" w:rsidR="002A6732" w:rsidRDefault="00020363" w:rsidP="002A6732">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Теплюк</w:t>
      </w:r>
      <w:proofErr w:type="spellEnd"/>
      <w:r>
        <w:rPr>
          <w:rFonts w:ascii="Times New Roman" w:hAnsi="Times New Roman" w:cs="Times New Roman"/>
          <w:sz w:val="24"/>
          <w:szCs w:val="24"/>
        </w:rPr>
        <w:t xml:space="preserve"> С.Н. Игры-занятия на прогулке с малышами (2-4 </w:t>
      </w:r>
      <w:proofErr w:type="gramStart"/>
      <w:r>
        <w:rPr>
          <w:rFonts w:ascii="Times New Roman" w:hAnsi="Times New Roman" w:cs="Times New Roman"/>
          <w:sz w:val="24"/>
          <w:szCs w:val="24"/>
        </w:rPr>
        <w:t xml:space="preserve">лет) </w:t>
      </w:r>
      <w:r w:rsidR="002A6732" w:rsidRPr="002A6732">
        <w:rPr>
          <w:rFonts w:ascii="Times New Roman" w:hAnsi="Times New Roman" w:cs="Times New Roman"/>
          <w:sz w:val="24"/>
          <w:szCs w:val="24"/>
        </w:rPr>
        <w:t xml:space="preserve"> </w:t>
      </w:r>
      <w:r w:rsidRPr="002A6732">
        <w:rPr>
          <w:rFonts w:ascii="Times New Roman" w:hAnsi="Times New Roman" w:cs="Times New Roman"/>
          <w:sz w:val="24"/>
          <w:szCs w:val="24"/>
        </w:rPr>
        <w:t>Мозаика</w:t>
      </w:r>
      <w:proofErr w:type="gramEnd"/>
      <w:r w:rsidRPr="002A6732">
        <w:rPr>
          <w:rFonts w:ascii="Times New Roman" w:hAnsi="Times New Roman" w:cs="Times New Roman"/>
          <w:sz w:val="24"/>
          <w:szCs w:val="24"/>
        </w:rPr>
        <w:t>-синтез, 2015</w:t>
      </w:r>
    </w:p>
    <w:p w14:paraId="1D744043" w14:textId="4109CEEE" w:rsidR="00020363" w:rsidRDefault="00020363" w:rsidP="002A6732">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Куцакова</w:t>
      </w:r>
      <w:proofErr w:type="spellEnd"/>
      <w:r>
        <w:rPr>
          <w:rFonts w:ascii="Times New Roman" w:hAnsi="Times New Roman" w:cs="Times New Roman"/>
          <w:sz w:val="24"/>
          <w:szCs w:val="24"/>
        </w:rPr>
        <w:t xml:space="preserve"> Л.В. Трудовое воспитание в детском саду (3-7 лет) Мозаика-синтез, 2018</w:t>
      </w:r>
    </w:p>
    <w:p w14:paraId="4D277BF4" w14:textId="77777777" w:rsidR="002A6732" w:rsidRDefault="002A6732" w:rsidP="002A6732">
      <w:pPr>
        <w:spacing w:line="240" w:lineRule="auto"/>
        <w:contextualSpacing/>
        <w:jc w:val="both"/>
        <w:rPr>
          <w:rFonts w:ascii="Times New Roman" w:hAnsi="Times New Roman" w:cs="Times New Roman"/>
          <w:sz w:val="24"/>
          <w:szCs w:val="24"/>
        </w:rPr>
      </w:pPr>
      <w:r w:rsidRPr="002A6732">
        <w:rPr>
          <w:rFonts w:ascii="Times New Roman" w:hAnsi="Times New Roman" w:cs="Times New Roman"/>
          <w:sz w:val="24"/>
          <w:szCs w:val="24"/>
        </w:rPr>
        <w:t xml:space="preserve">Лыкова </w:t>
      </w:r>
      <w:proofErr w:type="spellStart"/>
      <w:proofErr w:type="gramStart"/>
      <w:r w:rsidRPr="002A6732">
        <w:rPr>
          <w:rFonts w:ascii="Times New Roman" w:hAnsi="Times New Roman" w:cs="Times New Roman"/>
          <w:sz w:val="24"/>
          <w:szCs w:val="24"/>
        </w:rPr>
        <w:t>И.А.«</w:t>
      </w:r>
      <w:proofErr w:type="gramEnd"/>
      <w:r w:rsidRPr="002A6732">
        <w:rPr>
          <w:rFonts w:ascii="Times New Roman" w:hAnsi="Times New Roman" w:cs="Times New Roman"/>
          <w:sz w:val="24"/>
          <w:szCs w:val="24"/>
        </w:rPr>
        <w:t>Играют</w:t>
      </w:r>
      <w:proofErr w:type="spellEnd"/>
      <w:r w:rsidRPr="002A6732">
        <w:rPr>
          <w:rFonts w:ascii="Times New Roman" w:hAnsi="Times New Roman" w:cs="Times New Roman"/>
          <w:sz w:val="24"/>
          <w:szCs w:val="24"/>
        </w:rPr>
        <w:t xml:space="preserve"> мальчики. Играют девочки», </w:t>
      </w:r>
    </w:p>
    <w:p w14:paraId="7ECB0FE3" w14:textId="77777777" w:rsidR="002A6732" w:rsidRDefault="002A6732" w:rsidP="002A6732">
      <w:pPr>
        <w:spacing w:line="240" w:lineRule="auto"/>
        <w:contextualSpacing/>
        <w:jc w:val="both"/>
        <w:rPr>
          <w:rFonts w:ascii="Times New Roman" w:hAnsi="Times New Roman" w:cs="Times New Roman"/>
          <w:sz w:val="24"/>
          <w:szCs w:val="24"/>
        </w:rPr>
      </w:pPr>
      <w:r w:rsidRPr="002A6732">
        <w:rPr>
          <w:rFonts w:ascii="Times New Roman" w:hAnsi="Times New Roman" w:cs="Times New Roman"/>
          <w:sz w:val="24"/>
          <w:szCs w:val="24"/>
        </w:rPr>
        <w:t xml:space="preserve">Петрова И.М. </w:t>
      </w:r>
      <w:proofErr w:type="gramStart"/>
      <w:r w:rsidRPr="002A6732">
        <w:rPr>
          <w:rFonts w:ascii="Times New Roman" w:hAnsi="Times New Roman" w:cs="Times New Roman"/>
          <w:sz w:val="24"/>
          <w:szCs w:val="24"/>
        </w:rPr>
        <w:t>« Поделки</w:t>
      </w:r>
      <w:proofErr w:type="gramEnd"/>
      <w:r w:rsidRPr="002A6732">
        <w:rPr>
          <w:rFonts w:ascii="Times New Roman" w:hAnsi="Times New Roman" w:cs="Times New Roman"/>
          <w:sz w:val="24"/>
          <w:szCs w:val="24"/>
        </w:rPr>
        <w:t xml:space="preserve"> из бумаги», Белая К.Ю. «Я и моя безопасность», </w:t>
      </w:r>
    </w:p>
    <w:p w14:paraId="4F2D65E9" w14:textId="77777777" w:rsidR="002A6732" w:rsidRDefault="002A6732" w:rsidP="002A6732">
      <w:pPr>
        <w:spacing w:line="240" w:lineRule="auto"/>
        <w:contextualSpacing/>
        <w:jc w:val="both"/>
        <w:rPr>
          <w:rFonts w:ascii="Times New Roman" w:hAnsi="Times New Roman" w:cs="Times New Roman"/>
          <w:sz w:val="24"/>
          <w:szCs w:val="24"/>
        </w:rPr>
      </w:pPr>
      <w:proofErr w:type="spellStart"/>
      <w:r w:rsidRPr="002A6732">
        <w:rPr>
          <w:rFonts w:ascii="Times New Roman" w:hAnsi="Times New Roman" w:cs="Times New Roman"/>
          <w:sz w:val="24"/>
          <w:szCs w:val="24"/>
        </w:rPr>
        <w:t>Куцакова</w:t>
      </w:r>
      <w:proofErr w:type="spellEnd"/>
      <w:r w:rsidRPr="002A6732">
        <w:rPr>
          <w:rFonts w:ascii="Times New Roman" w:hAnsi="Times New Roman" w:cs="Times New Roman"/>
          <w:sz w:val="24"/>
          <w:szCs w:val="24"/>
        </w:rPr>
        <w:t xml:space="preserve"> Л.В. Трудовое воспитание в детском саду</w:t>
      </w:r>
      <w:proofErr w:type="gramStart"/>
      <w:r w:rsidRPr="002A6732">
        <w:rPr>
          <w:rFonts w:ascii="Times New Roman" w:hAnsi="Times New Roman" w:cs="Times New Roman"/>
          <w:sz w:val="24"/>
          <w:szCs w:val="24"/>
        </w:rPr>
        <w:t>: Для</w:t>
      </w:r>
      <w:proofErr w:type="gramEnd"/>
      <w:r w:rsidRPr="002A6732">
        <w:rPr>
          <w:rFonts w:ascii="Times New Roman" w:hAnsi="Times New Roman" w:cs="Times New Roman"/>
          <w:sz w:val="24"/>
          <w:szCs w:val="24"/>
        </w:rPr>
        <w:t xml:space="preserve"> занятий с детьми 3–7 лет. </w:t>
      </w:r>
    </w:p>
    <w:p w14:paraId="5C65BDAA" w14:textId="089FF678" w:rsidR="002A6732" w:rsidRDefault="00282340" w:rsidP="002A6732">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КудрявцеваЕ.А</w:t>
      </w:r>
      <w:proofErr w:type="spellEnd"/>
      <w:r>
        <w:rPr>
          <w:rFonts w:ascii="Times New Roman" w:hAnsi="Times New Roman" w:cs="Times New Roman"/>
          <w:sz w:val="24"/>
          <w:szCs w:val="24"/>
        </w:rPr>
        <w:t xml:space="preserve">., Попова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П.</w:t>
      </w:r>
      <w:r w:rsidR="00514FB5">
        <w:rPr>
          <w:rFonts w:ascii="Times New Roman" w:hAnsi="Times New Roman" w:cs="Times New Roman"/>
          <w:sz w:val="24"/>
          <w:szCs w:val="24"/>
        </w:rPr>
        <w:t>комплект</w:t>
      </w:r>
      <w:proofErr w:type="spellEnd"/>
      <w:proofErr w:type="gramEnd"/>
      <w:r>
        <w:rPr>
          <w:rFonts w:ascii="Times New Roman" w:hAnsi="Times New Roman" w:cs="Times New Roman"/>
          <w:sz w:val="24"/>
          <w:szCs w:val="24"/>
        </w:rPr>
        <w:t xml:space="preserve"> «Конструирование из строительных материалов</w:t>
      </w:r>
      <w:r w:rsidR="002A6732" w:rsidRPr="002A6732">
        <w:rPr>
          <w:rFonts w:ascii="Times New Roman" w:hAnsi="Times New Roman" w:cs="Times New Roman"/>
          <w:sz w:val="24"/>
          <w:szCs w:val="24"/>
        </w:rPr>
        <w:t>»</w:t>
      </w:r>
      <w:r>
        <w:rPr>
          <w:rFonts w:ascii="Times New Roman" w:hAnsi="Times New Roman" w:cs="Times New Roman"/>
          <w:sz w:val="24"/>
          <w:szCs w:val="24"/>
        </w:rPr>
        <w:t xml:space="preserve"> (5-6 лет),Учитель, Волгоград ,2016</w:t>
      </w:r>
    </w:p>
    <w:p w14:paraId="7BBEFE4E" w14:textId="389561EC" w:rsidR="00514FB5" w:rsidRDefault="00514FB5" w:rsidP="002A673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Костюченко М.П. комплект для организации прогулок на каждый день (3-4 лет) «Зима», Учитель, Волгоград ,2016</w:t>
      </w:r>
    </w:p>
    <w:p w14:paraId="462A0C42" w14:textId="77777777" w:rsidR="002A6732" w:rsidRDefault="002A6732" w:rsidP="002A6732">
      <w:pPr>
        <w:spacing w:line="240" w:lineRule="auto"/>
        <w:contextualSpacing/>
        <w:jc w:val="both"/>
        <w:rPr>
          <w:rFonts w:ascii="Times New Roman" w:hAnsi="Times New Roman" w:cs="Times New Roman"/>
          <w:sz w:val="24"/>
          <w:szCs w:val="24"/>
        </w:rPr>
      </w:pPr>
      <w:r w:rsidRPr="002A6732">
        <w:rPr>
          <w:rFonts w:ascii="Times New Roman" w:hAnsi="Times New Roman" w:cs="Times New Roman"/>
          <w:sz w:val="24"/>
          <w:szCs w:val="24"/>
        </w:rPr>
        <w:t xml:space="preserve">Виноградова Н.Ф. </w:t>
      </w:r>
      <w:proofErr w:type="gramStart"/>
      <w:r w:rsidRPr="002A6732">
        <w:rPr>
          <w:rFonts w:ascii="Times New Roman" w:hAnsi="Times New Roman" w:cs="Times New Roman"/>
          <w:sz w:val="24"/>
          <w:szCs w:val="24"/>
        </w:rPr>
        <w:t>« Моя</w:t>
      </w:r>
      <w:proofErr w:type="gramEnd"/>
      <w:r w:rsidRPr="002A6732">
        <w:rPr>
          <w:rFonts w:ascii="Times New Roman" w:hAnsi="Times New Roman" w:cs="Times New Roman"/>
          <w:sz w:val="24"/>
          <w:szCs w:val="24"/>
        </w:rPr>
        <w:t xml:space="preserve"> страна Россия» </w:t>
      </w:r>
    </w:p>
    <w:p w14:paraId="66EC4926" w14:textId="77777777" w:rsidR="002A6732" w:rsidRDefault="002A6732" w:rsidP="002A6732">
      <w:pPr>
        <w:spacing w:line="240" w:lineRule="auto"/>
        <w:contextualSpacing/>
        <w:jc w:val="both"/>
        <w:rPr>
          <w:rFonts w:ascii="Times New Roman" w:hAnsi="Times New Roman" w:cs="Times New Roman"/>
          <w:sz w:val="24"/>
          <w:szCs w:val="24"/>
        </w:rPr>
      </w:pPr>
      <w:r w:rsidRPr="002A6732">
        <w:rPr>
          <w:rFonts w:ascii="Times New Roman" w:hAnsi="Times New Roman" w:cs="Times New Roman"/>
          <w:sz w:val="24"/>
          <w:szCs w:val="24"/>
        </w:rPr>
        <w:t xml:space="preserve">Петрова В.И., </w:t>
      </w:r>
      <w:proofErr w:type="spellStart"/>
      <w:r w:rsidRPr="002A6732">
        <w:rPr>
          <w:rFonts w:ascii="Times New Roman" w:hAnsi="Times New Roman" w:cs="Times New Roman"/>
          <w:sz w:val="24"/>
          <w:szCs w:val="24"/>
        </w:rPr>
        <w:t>Стульник</w:t>
      </w:r>
      <w:proofErr w:type="spellEnd"/>
      <w:r w:rsidRPr="002A6732">
        <w:rPr>
          <w:rFonts w:ascii="Times New Roman" w:hAnsi="Times New Roman" w:cs="Times New Roman"/>
          <w:sz w:val="24"/>
          <w:szCs w:val="24"/>
        </w:rPr>
        <w:t xml:space="preserve"> Т.Д. Этические беседы с детьми 4-7 лет. </w:t>
      </w:r>
    </w:p>
    <w:p w14:paraId="11BF2CF8" w14:textId="77777777" w:rsidR="002A6732" w:rsidRDefault="002A6732" w:rsidP="002A6732">
      <w:pPr>
        <w:spacing w:line="240" w:lineRule="auto"/>
        <w:contextualSpacing/>
        <w:jc w:val="both"/>
        <w:rPr>
          <w:rFonts w:ascii="Times New Roman" w:hAnsi="Times New Roman" w:cs="Times New Roman"/>
          <w:sz w:val="24"/>
          <w:szCs w:val="24"/>
        </w:rPr>
      </w:pPr>
      <w:r w:rsidRPr="002A6732">
        <w:rPr>
          <w:rFonts w:ascii="Times New Roman" w:hAnsi="Times New Roman" w:cs="Times New Roman"/>
          <w:sz w:val="24"/>
          <w:szCs w:val="24"/>
        </w:rPr>
        <w:t xml:space="preserve">Потапова Т. В. «Беседы с дошкольниками о профессиях»- М.: ТЦ Сфера, 2003 </w:t>
      </w:r>
    </w:p>
    <w:p w14:paraId="6E2CEABA" w14:textId="77777777" w:rsidR="002A6732" w:rsidRDefault="002A6732" w:rsidP="002A6732">
      <w:pPr>
        <w:spacing w:line="240" w:lineRule="auto"/>
        <w:contextualSpacing/>
        <w:jc w:val="both"/>
        <w:rPr>
          <w:rFonts w:ascii="Times New Roman" w:hAnsi="Times New Roman" w:cs="Times New Roman"/>
          <w:sz w:val="24"/>
          <w:szCs w:val="24"/>
        </w:rPr>
      </w:pPr>
      <w:proofErr w:type="spellStart"/>
      <w:r w:rsidRPr="002A6732">
        <w:rPr>
          <w:rFonts w:ascii="Times New Roman" w:hAnsi="Times New Roman" w:cs="Times New Roman"/>
          <w:sz w:val="24"/>
          <w:szCs w:val="24"/>
        </w:rPr>
        <w:t>Стеркина</w:t>
      </w:r>
      <w:proofErr w:type="spellEnd"/>
      <w:r w:rsidRPr="002A6732">
        <w:rPr>
          <w:rFonts w:ascii="Times New Roman" w:hAnsi="Times New Roman" w:cs="Times New Roman"/>
          <w:sz w:val="24"/>
          <w:szCs w:val="24"/>
        </w:rPr>
        <w:t xml:space="preserve"> Р.Б. «Основы безопасности жизнедеятельности детей дошкольного возраста», </w:t>
      </w:r>
      <w:proofErr w:type="spellStart"/>
      <w:r w:rsidRPr="002A6732">
        <w:rPr>
          <w:rFonts w:ascii="Times New Roman" w:hAnsi="Times New Roman" w:cs="Times New Roman"/>
          <w:sz w:val="24"/>
          <w:szCs w:val="24"/>
        </w:rPr>
        <w:t>В.А.Деркунская</w:t>
      </w:r>
      <w:proofErr w:type="spellEnd"/>
      <w:r w:rsidRPr="002A6732">
        <w:rPr>
          <w:rFonts w:ascii="Times New Roman" w:hAnsi="Times New Roman" w:cs="Times New Roman"/>
          <w:sz w:val="24"/>
          <w:szCs w:val="24"/>
        </w:rPr>
        <w:t xml:space="preserve"> «Образовательная область Безопасность», </w:t>
      </w:r>
    </w:p>
    <w:p w14:paraId="4C35CA18" w14:textId="77777777" w:rsidR="002A6732" w:rsidRDefault="002A6732" w:rsidP="002A6732">
      <w:pPr>
        <w:spacing w:line="240" w:lineRule="auto"/>
        <w:contextualSpacing/>
        <w:jc w:val="both"/>
        <w:rPr>
          <w:rFonts w:ascii="Times New Roman" w:hAnsi="Times New Roman" w:cs="Times New Roman"/>
          <w:sz w:val="24"/>
          <w:szCs w:val="24"/>
        </w:rPr>
      </w:pPr>
      <w:r w:rsidRPr="002A6732">
        <w:rPr>
          <w:rFonts w:ascii="Times New Roman" w:hAnsi="Times New Roman" w:cs="Times New Roman"/>
          <w:sz w:val="24"/>
          <w:szCs w:val="24"/>
        </w:rPr>
        <w:t xml:space="preserve">Смирнова Е.О. Общение дошкольников с взрослыми и сверстниками. </w:t>
      </w:r>
    </w:p>
    <w:p w14:paraId="4696E38B" w14:textId="77777777" w:rsidR="002A6732" w:rsidRDefault="002A6732" w:rsidP="002A6732">
      <w:pPr>
        <w:spacing w:line="240" w:lineRule="auto"/>
        <w:contextualSpacing/>
        <w:jc w:val="both"/>
        <w:rPr>
          <w:rFonts w:ascii="Times New Roman" w:hAnsi="Times New Roman" w:cs="Times New Roman"/>
          <w:sz w:val="24"/>
          <w:szCs w:val="24"/>
        </w:rPr>
      </w:pPr>
      <w:r w:rsidRPr="002A6732">
        <w:rPr>
          <w:rFonts w:ascii="Times New Roman" w:hAnsi="Times New Roman" w:cs="Times New Roman"/>
          <w:sz w:val="24"/>
          <w:szCs w:val="24"/>
        </w:rPr>
        <w:t xml:space="preserve">Шорыгина Т.А. «Беседы о хорошем и плохом поведении», </w:t>
      </w:r>
    </w:p>
    <w:p w14:paraId="25A429C2" w14:textId="77777777" w:rsidR="002A6732" w:rsidRDefault="002A6732" w:rsidP="002A6732">
      <w:pPr>
        <w:spacing w:line="240" w:lineRule="auto"/>
        <w:contextualSpacing/>
        <w:jc w:val="both"/>
        <w:rPr>
          <w:rFonts w:ascii="Times New Roman" w:hAnsi="Times New Roman" w:cs="Times New Roman"/>
          <w:sz w:val="24"/>
          <w:szCs w:val="24"/>
        </w:rPr>
      </w:pPr>
      <w:r w:rsidRPr="002A6732">
        <w:rPr>
          <w:rFonts w:ascii="Times New Roman" w:hAnsi="Times New Roman" w:cs="Times New Roman"/>
          <w:sz w:val="24"/>
          <w:szCs w:val="24"/>
        </w:rPr>
        <w:t xml:space="preserve">Шорыгина Т.А. «Беседы об основах безопасности с детьми 5-8 лет», </w:t>
      </w:r>
    </w:p>
    <w:p w14:paraId="25E2BE49" w14:textId="77777777" w:rsidR="002A6732" w:rsidRDefault="002A6732" w:rsidP="002A6732">
      <w:pPr>
        <w:spacing w:line="240" w:lineRule="auto"/>
        <w:contextualSpacing/>
        <w:jc w:val="both"/>
        <w:rPr>
          <w:rFonts w:ascii="Times New Roman" w:hAnsi="Times New Roman" w:cs="Times New Roman"/>
          <w:sz w:val="24"/>
          <w:szCs w:val="24"/>
        </w:rPr>
      </w:pPr>
      <w:r w:rsidRPr="002A6732">
        <w:rPr>
          <w:rFonts w:ascii="Times New Roman" w:hAnsi="Times New Roman" w:cs="Times New Roman"/>
          <w:sz w:val="24"/>
          <w:szCs w:val="24"/>
        </w:rPr>
        <w:t xml:space="preserve">Данилова Т.И. «Обучение детей ПДД», </w:t>
      </w:r>
    </w:p>
    <w:p w14:paraId="06AAC2F3" w14:textId="77777777" w:rsidR="002A6732" w:rsidRDefault="002A6732" w:rsidP="002A6732">
      <w:pPr>
        <w:spacing w:line="240" w:lineRule="auto"/>
        <w:contextualSpacing/>
        <w:jc w:val="both"/>
        <w:rPr>
          <w:rFonts w:ascii="Times New Roman" w:hAnsi="Times New Roman" w:cs="Times New Roman"/>
          <w:sz w:val="24"/>
          <w:szCs w:val="24"/>
        </w:rPr>
      </w:pPr>
      <w:r w:rsidRPr="002A6732">
        <w:rPr>
          <w:rFonts w:ascii="Times New Roman" w:hAnsi="Times New Roman" w:cs="Times New Roman"/>
          <w:sz w:val="24"/>
          <w:szCs w:val="24"/>
        </w:rPr>
        <w:t>Бабаева Т.И. «Образовательная область Труд», «Образовательная область Социализация</w:t>
      </w:r>
      <w:proofErr w:type="gramStart"/>
      <w:r w:rsidRPr="002A6732">
        <w:rPr>
          <w:rFonts w:ascii="Times New Roman" w:hAnsi="Times New Roman" w:cs="Times New Roman"/>
          <w:sz w:val="24"/>
          <w:szCs w:val="24"/>
        </w:rPr>
        <w:t>» ,</w:t>
      </w:r>
      <w:proofErr w:type="gramEnd"/>
    </w:p>
    <w:p w14:paraId="6005A23E" w14:textId="77777777" w:rsidR="00782B6B" w:rsidRDefault="00782B6B" w:rsidP="002A6732">
      <w:pPr>
        <w:spacing w:line="240" w:lineRule="auto"/>
        <w:contextualSpacing/>
        <w:jc w:val="both"/>
        <w:rPr>
          <w:rFonts w:ascii="Times New Roman" w:hAnsi="Times New Roman" w:cs="Times New Roman"/>
          <w:sz w:val="24"/>
          <w:szCs w:val="24"/>
        </w:rPr>
      </w:pPr>
    </w:p>
    <w:p w14:paraId="532E06AE" w14:textId="5EBBA10A" w:rsidR="00782B6B" w:rsidRDefault="00B21003" w:rsidP="002A6732">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2.1.2. </w:t>
      </w:r>
      <w:r w:rsidR="00782B6B" w:rsidRPr="00782B6B">
        <w:rPr>
          <w:rFonts w:ascii="Times New Roman" w:hAnsi="Times New Roman" w:cs="Times New Roman"/>
          <w:b/>
          <w:sz w:val="24"/>
          <w:szCs w:val="24"/>
        </w:rPr>
        <w:t xml:space="preserve">Познавательное развитие. </w:t>
      </w:r>
    </w:p>
    <w:p w14:paraId="1E17DDF9" w14:textId="77777777" w:rsidR="00F3059C" w:rsidRPr="00223A3C" w:rsidRDefault="00F3059C" w:rsidP="00F3059C">
      <w:pPr>
        <w:spacing w:after="0" w:line="240" w:lineRule="auto"/>
        <w:ind w:firstLine="709"/>
        <w:jc w:val="both"/>
        <w:rPr>
          <w:rFonts w:ascii="Times New Roman" w:hAnsi="Times New Roman"/>
          <w:b/>
          <w:i/>
          <w:iCs/>
          <w:sz w:val="24"/>
          <w:szCs w:val="24"/>
        </w:rPr>
      </w:pPr>
    </w:p>
    <w:p w14:paraId="14AB6D9B" w14:textId="77777777" w:rsidR="00F3059C" w:rsidRPr="00F3059C" w:rsidRDefault="00F3059C" w:rsidP="00F3059C">
      <w:pPr>
        <w:spacing w:after="0" w:line="240" w:lineRule="auto"/>
        <w:ind w:firstLine="709"/>
        <w:jc w:val="both"/>
        <w:rPr>
          <w:rFonts w:ascii="Times New Roman" w:hAnsi="Times New Roman"/>
          <w:b/>
          <w:iCs/>
          <w:sz w:val="24"/>
          <w:szCs w:val="24"/>
        </w:rPr>
      </w:pPr>
      <w:r w:rsidRPr="00F3059C">
        <w:rPr>
          <w:rFonts w:ascii="Times New Roman" w:hAnsi="Times New Roman"/>
          <w:b/>
          <w:iCs/>
          <w:sz w:val="24"/>
          <w:szCs w:val="24"/>
        </w:rPr>
        <w:t>От 1 года до 2 лет</w:t>
      </w:r>
    </w:p>
    <w:p w14:paraId="0F98861D" w14:textId="77777777" w:rsidR="00F3059C" w:rsidRPr="00223A3C" w:rsidRDefault="00F3059C" w:rsidP="00F3059C">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w:t>
      </w:r>
      <w:r w:rsidRPr="00223A3C">
        <w:rPr>
          <w:rFonts w:ascii="Times New Roman" w:hAnsi="Times New Roman"/>
          <w:sz w:val="24"/>
          <w:szCs w:val="24"/>
        </w:rPr>
        <w:t>и образовательной деятельности являются:</w:t>
      </w:r>
    </w:p>
    <w:p w14:paraId="695DBFDA" w14:textId="77777777" w:rsidR="00F3059C" w:rsidRPr="00223A3C" w:rsidRDefault="00F3059C" w:rsidP="00F3059C">
      <w:pPr>
        <w:spacing w:after="0" w:line="240" w:lineRule="auto"/>
        <w:ind w:firstLine="709"/>
        <w:jc w:val="both"/>
        <w:rPr>
          <w:rFonts w:ascii="Times New Roman" w:hAnsi="Times New Roman"/>
          <w:sz w:val="24"/>
          <w:szCs w:val="24"/>
        </w:rPr>
      </w:pPr>
      <w:r w:rsidRPr="00223A3C">
        <w:rPr>
          <w:rFonts w:ascii="Times New Roman" w:hAnsi="Times New Roman"/>
          <w:sz w:val="24"/>
          <w:szCs w:val="24"/>
        </w:rPr>
        <w:t>поощрять предметно-орудийные и обследовательские действия, группировки по одному из признаков, по образцу или словесному указанию;</w:t>
      </w:r>
    </w:p>
    <w:p w14:paraId="4C960CAC" w14:textId="77777777" w:rsidR="00F3059C" w:rsidRPr="00223A3C" w:rsidRDefault="00F3059C" w:rsidP="00F3059C">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развивать умения детей использовать бытовые предметы по назначению, осуществлять экспериментирование с разными материалами; </w:t>
      </w:r>
    </w:p>
    <w:p w14:paraId="337113B4" w14:textId="77777777" w:rsidR="00F3059C" w:rsidRPr="00223A3C" w:rsidRDefault="00F3059C" w:rsidP="00F3059C">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способность детей отображать действия взрослых, их последовательность;</w:t>
      </w:r>
    </w:p>
    <w:p w14:paraId="140DA57A" w14:textId="77777777" w:rsidR="00F3059C" w:rsidRPr="00223A3C" w:rsidRDefault="00F3059C" w:rsidP="00F3059C">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умения узнавать объекты живой и неживой природы ближайшего окружения, отличать их по наиболее ярким проявлениями и свойствам, замечать явления природы, поддерживать стремления к взаимодействию с ними.</w:t>
      </w:r>
    </w:p>
    <w:p w14:paraId="6A91FEED" w14:textId="77777777" w:rsidR="00F3059C" w:rsidRPr="00F3059C" w:rsidRDefault="00F3059C" w:rsidP="00F3059C">
      <w:pPr>
        <w:autoSpaceDE w:val="0"/>
        <w:autoSpaceDN w:val="0"/>
        <w:adjustRightInd w:val="0"/>
        <w:spacing w:after="0" w:line="240" w:lineRule="auto"/>
        <w:ind w:firstLine="709"/>
        <w:jc w:val="both"/>
        <w:rPr>
          <w:rFonts w:ascii="Times New Roman" w:hAnsi="Times New Roman"/>
          <w:b/>
          <w:bCs/>
          <w:sz w:val="24"/>
          <w:szCs w:val="24"/>
        </w:rPr>
      </w:pPr>
      <w:r w:rsidRPr="00F3059C">
        <w:rPr>
          <w:rFonts w:ascii="Times New Roman" w:hAnsi="Times New Roman"/>
          <w:b/>
          <w:bCs/>
          <w:sz w:val="24"/>
          <w:szCs w:val="24"/>
        </w:rPr>
        <w:t>Содержание образовательной деятельности</w:t>
      </w:r>
    </w:p>
    <w:p w14:paraId="7DEDC07B" w14:textId="77777777" w:rsidR="00F3059C" w:rsidRPr="00223A3C" w:rsidRDefault="00F3059C" w:rsidP="00F3059C">
      <w:pPr>
        <w:spacing w:after="0" w:line="240" w:lineRule="auto"/>
        <w:ind w:firstLine="709"/>
        <w:jc w:val="both"/>
        <w:rPr>
          <w:rFonts w:ascii="Times New Roman" w:hAnsi="Times New Roman"/>
          <w:i/>
          <w:sz w:val="24"/>
          <w:szCs w:val="24"/>
        </w:rPr>
      </w:pPr>
      <w:r w:rsidRPr="00223A3C">
        <w:rPr>
          <w:rFonts w:ascii="Times New Roman" w:hAnsi="Times New Roman"/>
          <w:i/>
          <w:sz w:val="24"/>
          <w:szCs w:val="24"/>
        </w:rPr>
        <w:t xml:space="preserve">Сенсорные представления и познавательные действия. </w:t>
      </w:r>
    </w:p>
    <w:p w14:paraId="24FE2E97" w14:textId="77777777" w:rsidR="00F3059C" w:rsidRPr="00223A3C" w:rsidRDefault="00F3059C" w:rsidP="00F3059C">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223A3C">
        <w:rPr>
          <w:rFonts w:ascii="Times New Roman" w:hAnsi="Times New Roman"/>
          <w:sz w:val="24"/>
          <w:szCs w:val="24"/>
        </w:rPr>
        <w:t xml:space="preserve"> концентрирует внимание на новых объектах, побуждает их исследование, поддерживает интерес к знакомым предметам, поощряет самостоятельные действия ребенка, одобряет их словом, интонацией, стимулирует стремление к общению со взрослым в ходе выполнения обследовательских и поисковых действий с предметами.</w:t>
      </w:r>
    </w:p>
    <w:p w14:paraId="464E0CBB" w14:textId="77777777" w:rsidR="00F3059C" w:rsidRPr="00223A3C" w:rsidRDefault="00F3059C" w:rsidP="00F3059C">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223A3C">
        <w:rPr>
          <w:rFonts w:ascii="Times New Roman" w:hAnsi="Times New Roman"/>
          <w:sz w:val="24"/>
          <w:szCs w:val="24"/>
        </w:rPr>
        <w:t xml:space="preserve"> создает условия для проявления многократности повторения ребенком освоенных действий, вносит новые элементы в игры-манипуляции. Побуждает ребенка к освоению количества (много, мало, один), эмоционально поддерживает проявление интереса к предметам, их свойствам и качествам. Стимулирует, поощряет и способствует совершенствованию разнообразных действий с игрушками и предметами быта и   простейшими орудиями. С помощью наглядных методов </w:t>
      </w:r>
      <w:r>
        <w:rPr>
          <w:rFonts w:ascii="Times New Roman" w:hAnsi="Times New Roman"/>
          <w:sz w:val="24"/>
          <w:szCs w:val="24"/>
        </w:rPr>
        <w:t>педагогический работник</w:t>
      </w:r>
      <w:r w:rsidRPr="00223A3C">
        <w:rPr>
          <w:rFonts w:ascii="Times New Roman" w:hAnsi="Times New Roman"/>
          <w:sz w:val="24"/>
          <w:szCs w:val="24"/>
        </w:rPr>
        <w:t xml:space="preserve">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w:t>
      </w:r>
      <w:r w:rsidRPr="00223A3C">
        <w:rPr>
          <w:rFonts w:ascii="Times New Roman" w:hAnsi="Times New Roman"/>
          <w:spacing w:val="-4"/>
          <w:sz w:val="24"/>
          <w:szCs w:val="24"/>
        </w:rPr>
        <w:t xml:space="preserve"> </w:t>
      </w:r>
      <w:r w:rsidRPr="00223A3C">
        <w:rPr>
          <w:rFonts w:ascii="Times New Roman" w:hAnsi="Times New Roman"/>
          <w:sz w:val="24"/>
          <w:szCs w:val="24"/>
        </w:rPr>
        <w:t xml:space="preserve">владение  </w:t>
      </w:r>
      <w:r w:rsidRPr="00223A3C">
        <w:rPr>
          <w:rFonts w:ascii="Times New Roman" w:hAnsi="Times New Roman"/>
          <w:spacing w:val="-3"/>
          <w:sz w:val="24"/>
          <w:szCs w:val="24"/>
        </w:rPr>
        <w:t xml:space="preserve"> </w:t>
      </w:r>
      <w:r w:rsidRPr="00223A3C">
        <w:rPr>
          <w:rFonts w:ascii="Times New Roman" w:hAnsi="Times New Roman"/>
          <w:sz w:val="24"/>
          <w:szCs w:val="24"/>
        </w:rPr>
        <w:t>предметом,</w:t>
      </w:r>
      <w:r w:rsidRPr="00223A3C">
        <w:rPr>
          <w:rFonts w:ascii="Times New Roman" w:hAnsi="Times New Roman"/>
          <w:spacing w:val="-5"/>
          <w:sz w:val="24"/>
          <w:szCs w:val="24"/>
        </w:rPr>
        <w:t xml:space="preserve"> </w:t>
      </w:r>
      <w:r w:rsidRPr="00223A3C">
        <w:rPr>
          <w:rFonts w:ascii="Times New Roman" w:hAnsi="Times New Roman"/>
          <w:sz w:val="24"/>
          <w:szCs w:val="24"/>
        </w:rPr>
        <w:t>как</w:t>
      </w:r>
      <w:r w:rsidRPr="00223A3C">
        <w:rPr>
          <w:rFonts w:ascii="Times New Roman" w:hAnsi="Times New Roman"/>
          <w:spacing w:val="-4"/>
          <w:sz w:val="24"/>
          <w:szCs w:val="24"/>
        </w:rPr>
        <w:t xml:space="preserve"> </w:t>
      </w:r>
      <w:r w:rsidRPr="00223A3C">
        <w:rPr>
          <w:rFonts w:ascii="Times New Roman" w:hAnsi="Times New Roman"/>
          <w:sz w:val="24"/>
          <w:szCs w:val="24"/>
        </w:rPr>
        <w:t>средством</w:t>
      </w:r>
      <w:r w:rsidRPr="00223A3C">
        <w:rPr>
          <w:rFonts w:ascii="Times New Roman" w:hAnsi="Times New Roman"/>
          <w:spacing w:val="-5"/>
          <w:sz w:val="24"/>
          <w:szCs w:val="24"/>
        </w:rPr>
        <w:t xml:space="preserve"> </w:t>
      </w:r>
      <w:r w:rsidRPr="00223A3C">
        <w:rPr>
          <w:rFonts w:ascii="Times New Roman" w:hAnsi="Times New Roman"/>
          <w:sz w:val="24"/>
          <w:szCs w:val="24"/>
        </w:rPr>
        <w:t>достижения</w:t>
      </w:r>
      <w:r w:rsidRPr="00223A3C">
        <w:rPr>
          <w:rFonts w:ascii="Times New Roman" w:hAnsi="Times New Roman"/>
          <w:spacing w:val="-4"/>
          <w:sz w:val="24"/>
          <w:szCs w:val="24"/>
        </w:rPr>
        <w:t xml:space="preserve"> </w:t>
      </w:r>
      <w:r w:rsidRPr="00223A3C">
        <w:rPr>
          <w:rFonts w:ascii="Times New Roman" w:hAnsi="Times New Roman"/>
          <w:sz w:val="24"/>
          <w:szCs w:val="24"/>
        </w:rPr>
        <w:t>цели,</w:t>
      </w:r>
      <w:r w:rsidRPr="00223A3C">
        <w:rPr>
          <w:rFonts w:ascii="Times New Roman" w:hAnsi="Times New Roman"/>
          <w:spacing w:val="-7"/>
          <w:sz w:val="24"/>
          <w:szCs w:val="24"/>
        </w:rPr>
        <w:t xml:space="preserve"> </w:t>
      </w:r>
      <w:r w:rsidRPr="00223A3C">
        <w:rPr>
          <w:rFonts w:ascii="Times New Roman" w:hAnsi="Times New Roman"/>
          <w:sz w:val="24"/>
          <w:szCs w:val="24"/>
        </w:rPr>
        <w:t>начала</w:t>
      </w:r>
      <w:r w:rsidRPr="00223A3C">
        <w:rPr>
          <w:rFonts w:ascii="Times New Roman" w:hAnsi="Times New Roman"/>
          <w:spacing w:val="-5"/>
          <w:sz w:val="24"/>
          <w:szCs w:val="24"/>
        </w:rPr>
        <w:t xml:space="preserve"> </w:t>
      </w:r>
      <w:r w:rsidRPr="00223A3C">
        <w:rPr>
          <w:rFonts w:ascii="Times New Roman" w:hAnsi="Times New Roman"/>
          <w:sz w:val="24"/>
          <w:szCs w:val="24"/>
        </w:rPr>
        <w:t>развития предметно-орудийных действий.</w:t>
      </w:r>
    </w:p>
    <w:p w14:paraId="3B4B2C6A" w14:textId="77777777" w:rsidR="00F3059C" w:rsidRPr="00223A3C" w:rsidRDefault="00F3059C" w:rsidP="00F3059C">
      <w:pPr>
        <w:pStyle w:val="ae"/>
        <w:ind w:right="-143" w:firstLine="709"/>
        <w:rPr>
          <w:sz w:val="24"/>
          <w:szCs w:val="24"/>
          <w:lang w:val="ru-RU"/>
        </w:rPr>
      </w:pPr>
      <w:r>
        <w:rPr>
          <w:sz w:val="24"/>
          <w:szCs w:val="24"/>
          <w:lang w:val="ru-RU" w:eastAsia="ru-RU"/>
        </w:rPr>
        <w:t>П</w:t>
      </w:r>
      <w:r w:rsidRPr="006D6FC8">
        <w:rPr>
          <w:sz w:val="24"/>
          <w:szCs w:val="24"/>
          <w:lang w:val="ru-RU" w:eastAsia="ru-RU"/>
        </w:rPr>
        <w:t>едагогический работник</w:t>
      </w:r>
      <w:r w:rsidRPr="00223A3C">
        <w:rPr>
          <w:spacing w:val="-1"/>
          <w:sz w:val="24"/>
          <w:szCs w:val="24"/>
          <w:lang w:val="ru-RU"/>
        </w:rPr>
        <w:t xml:space="preserve"> </w:t>
      </w:r>
      <w:r w:rsidRPr="00223A3C">
        <w:rPr>
          <w:sz w:val="24"/>
          <w:szCs w:val="24"/>
          <w:lang w:val="ru-RU"/>
        </w:rPr>
        <w:t>в</w:t>
      </w:r>
      <w:r w:rsidRPr="00223A3C">
        <w:rPr>
          <w:spacing w:val="-3"/>
          <w:sz w:val="24"/>
          <w:szCs w:val="24"/>
          <w:lang w:val="ru-RU"/>
        </w:rPr>
        <w:t xml:space="preserve"> </w:t>
      </w:r>
      <w:r w:rsidRPr="00223A3C">
        <w:rPr>
          <w:sz w:val="24"/>
          <w:szCs w:val="24"/>
          <w:lang w:val="ru-RU"/>
        </w:rPr>
        <w:t>процессе</w:t>
      </w:r>
      <w:r w:rsidRPr="00223A3C">
        <w:rPr>
          <w:spacing w:val="-3"/>
          <w:sz w:val="24"/>
          <w:szCs w:val="24"/>
          <w:lang w:val="ru-RU"/>
        </w:rPr>
        <w:t xml:space="preserve"> </w:t>
      </w:r>
      <w:r w:rsidRPr="00223A3C">
        <w:rPr>
          <w:sz w:val="24"/>
          <w:szCs w:val="24"/>
          <w:lang w:val="ru-RU"/>
        </w:rPr>
        <w:t>совместных</w:t>
      </w:r>
      <w:r w:rsidRPr="00223A3C">
        <w:rPr>
          <w:spacing w:val="-1"/>
          <w:sz w:val="24"/>
          <w:szCs w:val="24"/>
          <w:lang w:val="ru-RU"/>
        </w:rPr>
        <w:t xml:space="preserve"> </w:t>
      </w:r>
      <w:r w:rsidRPr="00223A3C">
        <w:rPr>
          <w:sz w:val="24"/>
          <w:szCs w:val="24"/>
          <w:lang w:val="ru-RU"/>
        </w:rPr>
        <w:t>дидактических</w:t>
      </w:r>
      <w:r w:rsidRPr="00223A3C">
        <w:rPr>
          <w:spacing w:val="-3"/>
          <w:sz w:val="24"/>
          <w:szCs w:val="24"/>
          <w:lang w:val="ru-RU"/>
        </w:rPr>
        <w:t xml:space="preserve"> </w:t>
      </w:r>
      <w:r w:rsidRPr="00223A3C">
        <w:rPr>
          <w:sz w:val="24"/>
          <w:szCs w:val="24"/>
          <w:lang w:val="ru-RU"/>
        </w:rPr>
        <w:t>игр,</w:t>
      </w:r>
      <w:r w:rsidRPr="00223A3C">
        <w:rPr>
          <w:spacing w:val="-3"/>
          <w:sz w:val="24"/>
          <w:szCs w:val="24"/>
          <w:lang w:val="ru-RU"/>
        </w:rPr>
        <w:t xml:space="preserve"> </w:t>
      </w:r>
      <w:r w:rsidRPr="00223A3C">
        <w:rPr>
          <w:sz w:val="24"/>
          <w:szCs w:val="24"/>
          <w:lang w:val="ru-RU"/>
        </w:rPr>
        <w:t>а</w:t>
      </w:r>
      <w:r w:rsidRPr="00223A3C">
        <w:rPr>
          <w:spacing w:val="-2"/>
          <w:sz w:val="24"/>
          <w:szCs w:val="24"/>
          <w:lang w:val="ru-RU"/>
        </w:rPr>
        <w:t xml:space="preserve"> </w:t>
      </w:r>
      <w:r w:rsidRPr="00223A3C">
        <w:rPr>
          <w:sz w:val="24"/>
          <w:szCs w:val="24"/>
          <w:lang w:val="ru-RU"/>
        </w:rPr>
        <w:t>также</w:t>
      </w:r>
      <w:r w:rsidRPr="00223A3C">
        <w:rPr>
          <w:spacing w:val="-2"/>
          <w:sz w:val="24"/>
          <w:szCs w:val="24"/>
          <w:lang w:val="ru-RU"/>
        </w:rPr>
        <w:t xml:space="preserve"> </w:t>
      </w:r>
      <w:r w:rsidRPr="00223A3C">
        <w:rPr>
          <w:sz w:val="24"/>
          <w:szCs w:val="24"/>
          <w:lang w:val="ru-RU"/>
        </w:rPr>
        <w:t>в</w:t>
      </w:r>
      <w:r w:rsidRPr="00223A3C">
        <w:rPr>
          <w:spacing w:val="-3"/>
          <w:sz w:val="24"/>
          <w:szCs w:val="24"/>
          <w:lang w:val="ru-RU"/>
        </w:rPr>
        <w:t>о всех основных режимных моментах, включая</w:t>
      </w:r>
      <w:r w:rsidRPr="00223A3C">
        <w:rPr>
          <w:spacing w:val="-2"/>
          <w:sz w:val="24"/>
          <w:szCs w:val="24"/>
          <w:lang w:val="ru-RU"/>
        </w:rPr>
        <w:t xml:space="preserve"> прогулку, </w:t>
      </w:r>
      <w:r w:rsidRPr="00223A3C">
        <w:rPr>
          <w:sz w:val="24"/>
          <w:szCs w:val="24"/>
          <w:lang w:val="ru-RU"/>
        </w:rPr>
        <w:t>развивает умение группировать однородные предметы по одному из трех признаков (величина, цвет, форма) по образцу</w:t>
      </w:r>
      <w:r w:rsidRPr="00223A3C">
        <w:rPr>
          <w:spacing w:val="-2"/>
          <w:sz w:val="24"/>
          <w:szCs w:val="24"/>
          <w:lang w:val="ru-RU"/>
        </w:rPr>
        <w:t xml:space="preserve"> </w:t>
      </w:r>
      <w:r w:rsidRPr="00223A3C">
        <w:rPr>
          <w:sz w:val="24"/>
          <w:szCs w:val="24"/>
          <w:lang w:val="ru-RU"/>
        </w:rPr>
        <w:t xml:space="preserve">и словесному указанию (большой, маленький, такой, не такой), используя </w:t>
      </w:r>
      <w:proofErr w:type="spellStart"/>
      <w:r w:rsidRPr="00223A3C">
        <w:rPr>
          <w:sz w:val="24"/>
          <w:szCs w:val="24"/>
          <w:lang w:val="ru-RU"/>
        </w:rPr>
        <w:t>опредмеченные</w:t>
      </w:r>
      <w:proofErr w:type="spellEnd"/>
      <w:r w:rsidRPr="00223A3C">
        <w:rPr>
          <w:spacing w:val="80"/>
          <w:sz w:val="24"/>
          <w:szCs w:val="24"/>
          <w:lang w:val="ru-RU"/>
        </w:rPr>
        <w:t xml:space="preserve"> </w:t>
      </w:r>
      <w:r w:rsidRPr="00223A3C">
        <w:rPr>
          <w:sz w:val="24"/>
          <w:szCs w:val="24"/>
          <w:lang w:val="ru-RU"/>
        </w:rPr>
        <w:t>слова-названия,</w:t>
      </w:r>
      <w:r w:rsidRPr="00223A3C">
        <w:rPr>
          <w:spacing w:val="80"/>
          <w:sz w:val="24"/>
          <w:szCs w:val="24"/>
          <w:lang w:val="ru-RU"/>
        </w:rPr>
        <w:t xml:space="preserve"> </w:t>
      </w:r>
      <w:r w:rsidRPr="00223A3C">
        <w:rPr>
          <w:sz w:val="24"/>
          <w:szCs w:val="24"/>
          <w:lang w:val="ru-RU"/>
        </w:rPr>
        <w:t>например,</w:t>
      </w:r>
      <w:r w:rsidRPr="00223A3C">
        <w:rPr>
          <w:spacing w:val="80"/>
          <w:sz w:val="24"/>
          <w:szCs w:val="24"/>
          <w:lang w:val="ru-RU"/>
        </w:rPr>
        <w:t xml:space="preserve"> </w:t>
      </w:r>
      <w:proofErr w:type="spellStart"/>
      <w:r w:rsidRPr="00223A3C">
        <w:rPr>
          <w:sz w:val="24"/>
          <w:szCs w:val="24"/>
          <w:lang w:val="ru-RU"/>
        </w:rPr>
        <w:t>предэталоны</w:t>
      </w:r>
      <w:proofErr w:type="spellEnd"/>
      <w:r w:rsidRPr="00223A3C">
        <w:rPr>
          <w:spacing w:val="80"/>
          <w:sz w:val="24"/>
          <w:szCs w:val="24"/>
          <w:lang w:val="ru-RU"/>
        </w:rPr>
        <w:t xml:space="preserve"> </w:t>
      </w:r>
      <w:r w:rsidRPr="00223A3C">
        <w:rPr>
          <w:sz w:val="24"/>
          <w:szCs w:val="24"/>
          <w:lang w:val="ru-RU"/>
        </w:rPr>
        <w:t>формы:</w:t>
      </w:r>
      <w:r w:rsidRPr="00223A3C">
        <w:rPr>
          <w:spacing w:val="80"/>
          <w:sz w:val="24"/>
          <w:szCs w:val="24"/>
          <w:lang w:val="ru-RU"/>
        </w:rPr>
        <w:t xml:space="preserve"> </w:t>
      </w:r>
      <w:r w:rsidRPr="00223A3C">
        <w:rPr>
          <w:sz w:val="24"/>
          <w:szCs w:val="24"/>
          <w:lang w:val="ru-RU"/>
        </w:rPr>
        <w:t>«кирпичик»,</w:t>
      </w:r>
      <w:r w:rsidRPr="00223A3C">
        <w:rPr>
          <w:spacing w:val="80"/>
          <w:sz w:val="24"/>
          <w:szCs w:val="24"/>
          <w:lang w:val="ru-RU"/>
        </w:rPr>
        <w:t xml:space="preserve"> </w:t>
      </w:r>
      <w:r w:rsidRPr="00223A3C">
        <w:rPr>
          <w:sz w:val="24"/>
          <w:szCs w:val="24"/>
          <w:lang w:val="ru-RU"/>
        </w:rPr>
        <w:t>«крыша», «огурчик», «яичко»</w:t>
      </w:r>
      <w:r w:rsidRPr="00223A3C">
        <w:rPr>
          <w:spacing w:val="-12"/>
          <w:sz w:val="24"/>
          <w:szCs w:val="24"/>
          <w:lang w:val="ru-RU"/>
        </w:rPr>
        <w:t xml:space="preserve"> </w:t>
      </w:r>
      <w:r w:rsidRPr="00223A3C">
        <w:rPr>
          <w:sz w:val="24"/>
          <w:szCs w:val="24"/>
          <w:lang w:val="ru-RU"/>
        </w:rPr>
        <w:t>и</w:t>
      </w:r>
      <w:r w:rsidRPr="00223A3C">
        <w:rPr>
          <w:spacing w:val="-3"/>
          <w:sz w:val="24"/>
          <w:szCs w:val="24"/>
          <w:lang w:val="ru-RU"/>
        </w:rPr>
        <w:t xml:space="preserve"> </w:t>
      </w:r>
      <w:r w:rsidRPr="00223A3C">
        <w:rPr>
          <w:spacing w:val="-2"/>
          <w:sz w:val="24"/>
          <w:szCs w:val="24"/>
          <w:lang w:val="ru-RU"/>
        </w:rPr>
        <w:t xml:space="preserve">т.п.; умение </w:t>
      </w:r>
      <w:r w:rsidRPr="00223A3C">
        <w:rPr>
          <w:sz w:val="24"/>
          <w:szCs w:val="24"/>
          <w:lang w:val="ru-RU"/>
        </w:rPr>
        <w:t>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4DF3A71D" w14:textId="77777777" w:rsidR="00F3059C" w:rsidRPr="00223A3C" w:rsidRDefault="00F3059C" w:rsidP="00F3059C">
      <w:pPr>
        <w:pStyle w:val="ae"/>
        <w:ind w:firstLine="709"/>
        <w:rPr>
          <w:sz w:val="24"/>
          <w:szCs w:val="24"/>
          <w:lang w:val="ru-RU"/>
        </w:rPr>
      </w:pPr>
      <w:r w:rsidRPr="00223A3C">
        <w:rPr>
          <w:sz w:val="24"/>
          <w:szCs w:val="24"/>
          <w:lang w:val="ru-RU"/>
        </w:rPr>
        <w:t xml:space="preserve">Посредством специально организованной деятельности </w:t>
      </w:r>
      <w:r w:rsidRPr="006D6FC8">
        <w:rPr>
          <w:sz w:val="24"/>
          <w:szCs w:val="24"/>
          <w:lang w:val="ru-RU" w:eastAsia="ru-RU"/>
        </w:rPr>
        <w:t>педагогический работник</w:t>
      </w:r>
      <w:r w:rsidRPr="00223A3C">
        <w:rPr>
          <w:sz w:val="24"/>
          <w:szCs w:val="24"/>
          <w:lang w:val="ru-RU"/>
        </w:rPr>
        <w:t xml:space="preserve"> развивает способности обобщать, узнавать и стремиться называть предметы и объекты, изображенные на картинке; развивает наблюдательность, способности замечать связи и различия между предметами и действиями с ними. </w:t>
      </w:r>
    </w:p>
    <w:p w14:paraId="175EDDC0" w14:textId="77777777" w:rsidR="00F3059C" w:rsidRPr="00223A3C" w:rsidRDefault="00F3059C" w:rsidP="00F3059C">
      <w:pPr>
        <w:pStyle w:val="ae"/>
        <w:ind w:firstLine="709"/>
        <w:rPr>
          <w:sz w:val="24"/>
          <w:szCs w:val="24"/>
          <w:lang w:val="ru-RU"/>
        </w:rPr>
      </w:pPr>
      <w:r w:rsidRPr="00223A3C">
        <w:rPr>
          <w:i/>
          <w:sz w:val="24"/>
          <w:szCs w:val="24"/>
          <w:lang w:val="ru-RU"/>
        </w:rPr>
        <w:t>Окружающий мир.</w:t>
      </w:r>
      <w:r w:rsidRPr="00223A3C">
        <w:rPr>
          <w:sz w:val="24"/>
          <w:szCs w:val="24"/>
          <w:lang w:val="ru-RU"/>
        </w:rPr>
        <w:t xml:space="preserve"> Расширяя ориентировку детей в ближайшем окружении, педагог</w:t>
      </w:r>
      <w:r w:rsidRPr="00223A3C">
        <w:rPr>
          <w:spacing w:val="-4"/>
          <w:sz w:val="24"/>
          <w:szCs w:val="24"/>
          <w:lang w:val="ru-RU"/>
        </w:rPr>
        <w:t xml:space="preserve"> </w:t>
      </w:r>
      <w:r w:rsidRPr="00223A3C">
        <w:rPr>
          <w:sz w:val="24"/>
          <w:szCs w:val="24"/>
          <w:lang w:val="ru-RU"/>
        </w:rPr>
        <w:t>формирует</w:t>
      </w:r>
      <w:r w:rsidRPr="00223A3C">
        <w:rPr>
          <w:spacing w:val="1"/>
          <w:sz w:val="24"/>
          <w:szCs w:val="24"/>
          <w:lang w:val="ru-RU"/>
        </w:rPr>
        <w:t xml:space="preserve"> </w:t>
      </w:r>
      <w:r w:rsidRPr="00223A3C">
        <w:rPr>
          <w:sz w:val="24"/>
          <w:szCs w:val="24"/>
          <w:lang w:val="ru-RU"/>
        </w:rPr>
        <w:t>у</w:t>
      </w:r>
      <w:r w:rsidRPr="00223A3C">
        <w:rPr>
          <w:spacing w:val="-8"/>
          <w:sz w:val="24"/>
          <w:szCs w:val="24"/>
          <w:lang w:val="ru-RU"/>
        </w:rPr>
        <w:t xml:space="preserve"> </w:t>
      </w:r>
      <w:r w:rsidRPr="00223A3C">
        <w:rPr>
          <w:sz w:val="24"/>
          <w:szCs w:val="24"/>
          <w:lang w:val="ru-RU"/>
        </w:rPr>
        <w:t>детей</w:t>
      </w:r>
      <w:r w:rsidRPr="00223A3C">
        <w:rPr>
          <w:spacing w:val="-3"/>
          <w:sz w:val="24"/>
          <w:szCs w:val="24"/>
          <w:lang w:val="ru-RU"/>
        </w:rPr>
        <w:t xml:space="preserve"> </w:t>
      </w:r>
      <w:r w:rsidRPr="00223A3C">
        <w:rPr>
          <w:sz w:val="24"/>
          <w:szCs w:val="24"/>
          <w:lang w:val="ru-RU"/>
        </w:rPr>
        <w:t>элементарные</w:t>
      </w:r>
      <w:r w:rsidRPr="00223A3C">
        <w:rPr>
          <w:spacing w:val="-4"/>
          <w:sz w:val="24"/>
          <w:szCs w:val="24"/>
          <w:lang w:val="ru-RU"/>
        </w:rPr>
        <w:t xml:space="preserve"> </w:t>
      </w:r>
      <w:r w:rsidRPr="00223A3C">
        <w:rPr>
          <w:spacing w:val="-2"/>
          <w:sz w:val="24"/>
          <w:szCs w:val="24"/>
          <w:lang w:val="ru-RU"/>
        </w:rPr>
        <w:t xml:space="preserve">представления: </w:t>
      </w:r>
      <w:r w:rsidRPr="00223A3C">
        <w:rPr>
          <w:sz w:val="24"/>
          <w:szCs w:val="24"/>
          <w:lang w:val="ru-RU"/>
        </w:rPr>
        <w:t>о самом себе — о своем имени; о внешнем виде («Где ручки? Где глазки? Где носик?»);</w:t>
      </w:r>
      <w:r w:rsidRPr="00223A3C">
        <w:rPr>
          <w:spacing w:val="-1"/>
          <w:sz w:val="24"/>
          <w:szCs w:val="24"/>
          <w:lang w:val="ru-RU"/>
        </w:rPr>
        <w:t xml:space="preserve"> </w:t>
      </w:r>
      <w:r w:rsidRPr="00223A3C">
        <w:rPr>
          <w:sz w:val="24"/>
          <w:szCs w:val="24"/>
          <w:lang w:val="ru-RU"/>
        </w:rPr>
        <w:t>о своих действиях (моет руки, ест, играет, одевается, купается и т.п.); о желаниях (гулять, играть есть и т.п.); о</w:t>
      </w:r>
      <w:r w:rsidRPr="00223A3C">
        <w:rPr>
          <w:spacing w:val="-5"/>
          <w:sz w:val="24"/>
          <w:szCs w:val="24"/>
          <w:lang w:val="ru-RU"/>
        </w:rPr>
        <w:t xml:space="preserve"> </w:t>
      </w:r>
      <w:r w:rsidRPr="00223A3C">
        <w:rPr>
          <w:sz w:val="24"/>
          <w:szCs w:val="24"/>
          <w:lang w:val="ru-RU"/>
        </w:rPr>
        <w:t>близких людях (мама,</w:t>
      </w:r>
      <w:r w:rsidRPr="00223A3C">
        <w:rPr>
          <w:spacing w:val="-3"/>
          <w:sz w:val="24"/>
          <w:szCs w:val="24"/>
          <w:lang w:val="ru-RU"/>
        </w:rPr>
        <w:t xml:space="preserve"> </w:t>
      </w:r>
      <w:r w:rsidRPr="00223A3C">
        <w:rPr>
          <w:sz w:val="24"/>
          <w:szCs w:val="24"/>
          <w:lang w:val="ru-RU"/>
        </w:rPr>
        <w:t>папа,</w:t>
      </w:r>
      <w:r w:rsidRPr="00223A3C">
        <w:rPr>
          <w:spacing w:val="-2"/>
          <w:sz w:val="24"/>
          <w:szCs w:val="24"/>
          <w:lang w:val="ru-RU"/>
        </w:rPr>
        <w:t xml:space="preserve"> </w:t>
      </w:r>
      <w:r w:rsidRPr="00223A3C">
        <w:rPr>
          <w:sz w:val="24"/>
          <w:szCs w:val="24"/>
          <w:lang w:val="ru-RU"/>
        </w:rPr>
        <w:t>бабушка,</w:t>
      </w:r>
      <w:r w:rsidRPr="00223A3C">
        <w:rPr>
          <w:spacing w:val="-2"/>
          <w:sz w:val="24"/>
          <w:szCs w:val="24"/>
          <w:lang w:val="ru-RU"/>
        </w:rPr>
        <w:t xml:space="preserve"> </w:t>
      </w:r>
      <w:r w:rsidRPr="00223A3C">
        <w:rPr>
          <w:sz w:val="24"/>
          <w:szCs w:val="24"/>
          <w:lang w:val="ru-RU"/>
        </w:rPr>
        <w:t>дедушка</w:t>
      </w:r>
      <w:r w:rsidRPr="00223A3C">
        <w:rPr>
          <w:spacing w:val="-3"/>
          <w:sz w:val="24"/>
          <w:szCs w:val="24"/>
          <w:lang w:val="ru-RU"/>
        </w:rPr>
        <w:t xml:space="preserve"> </w:t>
      </w:r>
      <w:r w:rsidRPr="00223A3C">
        <w:rPr>
          <w:sz w:val="24"/>
          <w:szCs w:val="24"/>
          <w:lang w:val="ru-RU"/>
        </w:rPr>
        <w:t>и</w:t>
      </w:r>
      <w:r w:rsidRPr="00223A3C">
        <w:rPr>
          <w:spacing w:val="-2"/>
          <w:sz w:val="24"/>
          <w:szCs w:val="24"/>
          <w:lang w:val="ru-RU"/>
        </w:rPr>
        <w:t xml:space="preserve"> др.); </w:t>
      </w:r>
      <w:r w:rsidRPr="00223A3C">
        <w:rPr>
          <w:sz w:val="24"/>
          <w:szCs w:val="24"/>
          <w:lang w:val="ru-RU"/>
        </w:rPr>
        <w:t>о</w:t>
      </w:r>
      <w:r w:rsidRPr="00223A3C">
        <w:rPr>
          <w:spacing w:val="-2"/>
          <w:sz w:val="24"/>
          <w:szCs w:val="24"/>
          <w:lang w:val="ru-RU"/>
        </w:rPr>
        <w:t xml:space="preserve"> </w:t>
      </w:r>
      <w:r w:rsidRPr="00223A3C">
        <w:rPr>
          <w:sz w:val="24"/>
          <w:szCs w:val="24"/>
          <w:lang w:val="ru-RU"/>
        </w:rPr>
        <w:t>пище</w:t>
      </w:r>
      <w:r w:rsidRPr="00223A3C">
        <w:rPr>
          <w:spacing w:val="-2"/>
          <w:sz w:val="24"/>
          <w:szCs w:val="24"/>
          <w:lang w:val="ru-RU"/>
        </w:rPr>
        <w:t xml:space="preserve"> </w:t>
      </w:r>
      <w:r w:rsidRPr="00223A3C">
        <w:rPr>
          <w:sz w:val="24"/>
          <w:szCs w:val="24"/>
          <w:lang w:val="ru-RU"/>
        </w:rPr>
        <w:t>(хлеб,</w:t>
      </w:r>
      <w:r w:rsidRPr="00223A3C">
        <w:rPr>
          <w:spacing w:val="-2"/>
          <w:sz w:val="24"/>
          <w:szCs w:val="24"/>
          <w:lang w:val="ru-RU"/>
        </w:rPr>
        <w:t xml:space="preserve"> </w:t>
      </w:r>
      <w:r w:rsidRPr="00223A3C">
        <w:rPr>
          <w:sz w:val="24"/>
          <w:szCs w:val="24"/>
          <w:lang w:val="ru-RU"/>
        </w:rPr>
        <w:t>молоко,</w:t>
      </w:r>
      <w:r w:rsidRPr="00223A3C">
        <w:rPr>
          <w:spacing w:val="-4"/>
          <w:sz w:val="24"/>
          <w:szCs w:val="24"/>
          <w:lang w:val="ru-RU"/>
        </w:rPr>
        <w:t xml:space="preserve"> </w:t>
      </w:r>
      <w:r w:rsidRPr="00223A3C">
        <w:rPr>
          <w:sz w:val="24"/>
          <w:szCs w:val="24"/>
          <w:lang w:val="ru-RU"/>
        </w:rPr>
        <w:t>яблоко,</w:t>
      </w:r>
      <w:r w:rsidRPr="00223A3C">
        <w:rPr>
          <w:spacing w:val="-1"/>
          <w:sz w:val="24"/>
          <w:szCs w:val="24"/>
          <w:lang w:val="ru-RU"/>
        </w:rPr>
        <w:t xml:space="preserve"> </w:t>
      </w:r>
      <w:r w:rsidRPr="00223A3C">
        <w:rPr>
          <w:sz w:val="24"/>
          <w:szCs w:val="24"/>
          <w:lang w:val="ru-RU"/>
        </w:rPr>
        <w:t>морковка</w:t>
      </w:r>
      <w:r w:rsidRPr="00223A3C">
        <w:rPr>
          <w:spacing w:val="-2"/>
          <w:sz w:val="24"/>
          <w:szCs w:val="24"/>
          <w:lang w:val="ru-RU"/>
        </w:rPr>
        <w:t xml:space="preserve"> </w:t>
      </w:r>
      <w:r w:rsidRPr="00223A3C">
        <w:rPr>
          <w:sz w:val="24"/>
          <w:szCs w:val="24"/>
          <w:lang w:val="ru-RU"/>
        </w:rPr>
        <w:t>и</w:t>
      </w:r>
      <w:r w:rsidRPr="00223A3C">
        <w:rPr>
          <w:spacing w:val="-1"/>
          <w:sz w:val="24"/>
          <w:szCs w:val="24"/>
          <w:lang w:val="ru-RU"/>
        </w:rPr>
        <w:t xml:space="preserve"> </w:t>
      </w:r>
      <w:r w:rsidRPr="00223A3C">
        <w:rPr>
          <w:sz w:val="24"/>
          <w:szCs w:val="24"/>
          <w:lang w:val="ru-RU"/>
        </w:rPr>
        <w:t>т.п.);</w:t>
      </w:r>
      <w:r w:rsidRPr="00223A3C">
        <w:rPr>
          <w:spacing w:val="-1"/>
          <w:sz w:val="24"/>
          <w:szCs w:val="24"/>
          <w:lang w:val="ru-RU"/>
        </w:rPr>
        <w:t xml:space="preserve"> </w:t>
      </w:r>
      <w:r w:rsidRPr="00223A3C">
        <w:rPr>
          <w:sz w:val="24"/>
          <w:szCs w:val="24"/>
          <w:lang w:val="ru-RU"/>
        </w:rPr>
        <w:t>о</w:t>
      </w:r>
      <w:r w:rsidRPr="00223A3C">
        <w:rPr>
          <w:spacing w:val="-2"/>
          <w:sz w:val="24"/>
          <w:szCs w:val="24"/>
          <w:lang w:val="ru-RU"/>
        </w:rPr>
        <w:t xml:space="preserve"> </w:t>
      </w:r>
      <w:r w:rsidRPr="00223A3C">
        <w:rPr>
          <w:sz w:val="24"/>
          <w:szCs w:val="24"/>
          <w:lang w:val="ru-RU"/>
        </w:rPr>
        <w:t>блюдах</w:t>
      </w:r>
      <w:r w:rsidRPr="00223A3C">
        <w:rPr>
          <w:spacing w:val="1"/>
          <w:sz w:val="24"/>
          <w:szCs w:val="24"/>
          <w:lang w:val="ru-RU"/>
        </w:rPr>
        <w:t xml:space="preserve"> </w:t>
      </w:r>
      <w:r w:rsidRPr="00223A3C">
        <w:rPr>
          <w:sz w:val="24"/>
          <w:szCs w:val="24"/>
          <w:lang w:val="ru-RU"/>
        </w:rPr>
        <w:t>(суп,</w:t>
      </w:r>
      <w:r w:rsidRPr="00223A3C">
        <w:rPr>
          <w:spacing w:val="-1"/>
          <w:sz w:val="24"/>
          <w:szCs w:val="24"/>
          <w:lang w:val="ru-RU"/>
        </w:rPr>
        <w:t xml:space="preserve"> </w:t>
      </w:r>
      <w:r w:rsidRPr="00223A3C">
        <w:rPr>
          <w:sz w:val="24"/>
          <w:szCs w:val="24"/>
          <w:lang w:val="ru-RU"/>
        </w:rPr>
        <w:t>каша, кисель</w:t>
      </w:r>
      <w:r w:rsidRPr="00223A3C">
        <w:rPr>
          <w:spacing w:val="-1"/>
          <w:sz w:val="24"/>
          <w:szCs w:val="24"/>
          <w:lang w:val="ru-RU"/>
        </w:rPr>
        <w:t xml:space="preserve"> </w:t>
      </w:r>
      <w:r w:rsidRPr="00223A3C">
        <w:rPr>
          <w:sz w:val="24"/>
          <w:szCs w:val="24"/>
          <w:lang w:val="ru-RU"/>
        </w:rPr>
        <w:t>и</w:t>
      </w:r>
      <w:r w:rsidRPr="00223A3C">
        <w:rPr>
          <w:spacing w:val="-1"/>
          <w:sz w:val="24"/>
          <w:szCs w:val="24"/>
          <w:lang w:val="ru-RU"/>
        </w:rPr>
        <w:t xml:space="preserve"> </w:t>
      </w:r>
      <w:r w:rsidRPr="00223A3C">
        <w:rPr>
          <w:spacing w:val="-2"/>
          <w:sz w:val="24"/>
          <w:szCs w:val="24"/>
          <w:lang w:val="ru-RU"/>
        </w:rPr>
        <w:t xml:space="preserve">т.п.); </w:t>
      </w:r>
      <w:r w:rsidRPr="00223A3C">
        <w:rPr>
          <w:sz w:val="24"/>
          <w:szCs w:val="24"/>
          <w:lang w:val="ru-RU"/>
        </w:rPr>
        <w:t>о ближайшем предметном окружении — об игрушках (мишка, зайка, кукла, машина, мяч, матрешка, пирамидка, шарики, кубики, барабанчик, каталка и т.п.); о предметах быта (стол, стул, кровать, чашка, ложка, одеяло, подушка и т.п.); о личных вещах (полотенце, рубашка, штанишки, платье, туфли, ботинки, платок, шапка и т.п.); о некоторых конкретных ситуациях общественной жизни (например, «тетя продавщица», «дядя доктор», «дядя шофер» и т.п.).</w:t>
      </w:r>
    </w:p>
    <w:p w14:paraId="2D6DDCE7" w14:textId="77777777" w:rsidR="00F3059C" w:rsidRPr="00223A3C" w:rsidRDefault="00F3059C" w:rsidP="00F3059C">
      <w:pPr>
        <w:pStyle w:val="ae"/>
        <w:ind w:firstLine="709"/>
        <w:rPr>
          <w:sz w:val="24"/>
          <w:szCs w:val="24"/>
          <w:lang w:val="ru-RU"/>
        </w:rPr>
      </w:pPr>
      <w:r w:rsidRPr="00223A3C">
        <w:rPr>
          <w:i/>
          <w:sz w:val="24"/>
          <w:szCs w:val="24"/>
          <w:lang w:val="ru-RU"/>
        </w:rPr>
        <w:t xml:space="preserve">Природа. </w:t>
      </w:r>
      <w:r w:rsidRPr="006D6FC8">
        <w:rPr>
          <w:iCs/>
          <w:sz w:val="24"/>
          <w:szCs w:val="24"/>
          <w:lang w:val="ru-RU"/>
        </w:rPr>
        <w:t>П</w:t>
      </w:r>
      <w:r w:rsidRPr="006D6FC8">
        <w:rPr>
          <w:sz w:val="24"/>
          <w:szCs w:val="24"/>
          <w:lang w:val="ru-RU" w:eastAsia="ru-RU"/>
        </w:rPr>
        <w:t>едагогический работник</w:t>
      </w:r>
      <w:r w:rsidRPr="00223A3C">
        <w:rPr>
          <w:sz w:val="24"/>
          <w:szCs w:val="24"/>
          <w:lang w:val="ru-RU"/>
        </w:rPr>
        <w:t xml:space="preserve"> обучает узнавать и называть, показывать на картинке и в естественной среде животных (дикие и домашние), растения (деревья, комнатные растения) ближайшего окружения, объекты неживой природы (вода, песок), замечать природные явления (солнце, дождь, снег и др.), их изображения, выделять наиболее яркие отличительные признаки, побуждает их рассматривать, положительно реагировать. </w:t>
      </w:r>
    </w:p>
    <w:p w14:paraId="6AC04EB3" w14:textId="77777777" w:rsidR="00F3059C" w:rsidRPr="00223A3C" w:rsidRDefault="00F3059C" w:rsidP="00F3059C">
      <w:pPr>
        <w:spacing w:after="0" w:line="240" w:lineRule="auto"/>
        <w:ind w:firstLine="709"/>
        <w:contextualSpacing/>
        <w:jc w:val="both"/>
        <w:rPr>
          <w:rFonts w:ascii="Times New Roman" w:hAnsi="Times New Roman"/>
          <w:b/>
          <w:i/>
          <w:iCs/>
          <w:color w:val="1F4E79"/>
          <w:sz w:val="24"/>
          <w:szCs w:val="24"/>
        </w:rPr>
      </w:pPr>
      <w:r w:rsidRPr="00F3059C">
        <w:rPr>
          <w:rFonts w:ascii="Times New Roman" w:hAnsi="Times New Roman"/>
          <w:b/>
          <w:bCs/>
          <w:iCs/>
          <w:sz w:val="24"/>
          <w:szCs w:val="24"/>
        </w:rPr>
        <w:lastRenderedPageBreak/>
        <w:t>В результате, к концу 2 года жизни</w:t>
      </w:r>
      <w:r w:rsidRPr="00223A3C">
        <w:rPr>
          <w:rFonts w:ascii="Times New Roman" w:hAnsi="Times New Roman"/>
          <w:b/>
          <w:bCs/>
          <w:i/>
          <w:iCs/>
          <w:sz w:val="24"/>
          <w:szCs w:val="24"/>
        </w:rPr>
        <w:t>,</w:t>
      </w:r>
      <w:r w:rsidRPr="00223A3C">
        <w:rPr>
          <w:rFonts w:ascii="Times New Roman" w:hAnsi="Times New Roman"/>
          <w:sz w:val="24"/>
          <w:szCs w:val="24"/>
        </w:rPr>
        <w:t xml:space="preserve">  ребенок демонстрирует способы  целенаправленных моторных действий с крупными и средними предметами и дидактическими материалами, кнопками, молниями, шнуровками и т. п. демонстрирует способность отображать в играх простые и знакомые жизненные ситуации, подражает взрослому при выполнении простых игровых действий, демонстрирует умение воспроизводить два взаимосвязанных действия, выполнявшихся ранее в отдельности (искупать куклу — уложить в постель), демонстрирует способность к замещению, как основе творческого мышления, проявляет интерес к процессу познания предметов и явлений; узнает растения и животных ближайшего окружения,  объекты неживой природы,  замечает явления природы,  положительно реагирует и стремится к взаимодействию с ними. </w:t>
      </w:r>
    </w:p>
    <w:p w14:paraId="6E981F7D" w14:textId="77777777" w:rsidR="00F3059C" w:rsidRPr="00223A3C" w:rsidRDefault="00F3059C" w:rsidP="00F3059C">
      <w:pPr>
        <w:spacing w:after="0" w:line="240" w:lineRule="auto"/>
        <w:ind w:firstLine="709"/>
        <w:jc w:val="both"/>
        <w:rPr>
          <w:rFonts w:ascii="Times New Roman" w:hAnsi="Times New Roman"/>
          <w:b/>
          <w:i/>
          <w:iCs/>
          <w:sz w:val="24"/>
          <w:szCs w:val="24"/>
        </w:rPr>
      </w:pPr>
    </w:p>
    <w:p w14:paraId="27C3191B" w14:textId="77777777" w:rsidR="00782B6B" w:rsidRPr="00782B6B" w:rsidRDefault="00782B6B" w:rsidP="002A6732">
      <w:pPr>
        <w:spacing w:line="240" w:lineRule="auto"/>
        <w:contextualSpacing/>
        <w:jc w:val="both"/>
        <w:rPr>
          <w:rFonts w:ascii="Times New Roman" w:hAnsi="Times New Roman" w:cs="Times New Roman"/>
          <w:b/>
          <w:sz w:val="24"/>
          <w:szCs w:val="24"/>
        </w:rPr>
      </w:pPr>
      <w:r w:rsidRPr="00782B6B">
        <w:rPr>
          <w:rFonts w:ascii="Times New Roman" w:hAnsi="Times New Roman" w:cs="Times New Roman"/>
          <w:b/>
          <w:sz w:val="24"/>
          <w:szCs w:val="24"/>
        </w:rPr>
        <w:t xml:space="preserve">От 2 лет до 3 лет. </w:t>
      </w:r>
    </w:p>
    <w:p w14:paraId="02A6D6C3" w14:textId="77777777" w:rsidR="00782B6B" w:rsidRPr="00782B6B" w:rsidRDefault="00782B6B" w:rsidP="002A6732">
      <w:pPr>
        <w:spacing w:line="240" w:lineRule="auto"/>
        <w:contextualSpacing/>
        <w:jc w:val="both"/>
        <w:rPr>
          <w:rFonts w:ascii="Times New Roman" w:hAnsi="Times New Roman" w:cs="Times New Roman"/>
          <w:b/>
          <w:sz w:val="24"/>
          <w:szCs w:val="24"/>
        </w:rPr>
      </w:pPr>
      <w:r w:rsidRPr="00782B6B">
        <w:rPr>
          <w:rFonts w:ascii="Times New Roman" w:hAnsi="Times New Roman" w:cs="Times New Roman"/>
          <w:b/>
          <w:sz w:val="24"/>
          <w:szCs w:val="24"/>
        </w:rPr>
        <w:t xml:space="preserve">В области познавательного развития основными задачами образовательной деятельности являются: </w:t>
      </w:r>
    </w:p>
    <w:p w14:paraId="5589A1EC"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1) развивать разные виды восприятия: зрительного, слухового, осязательного, вкусового, обонятельного; </w:t>
      </w:r>
    </w:p>
    <w:p w14:paraId="1C15C596"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2) развивать наглядно-действенное мышление в процессе решения познавательных практических задач; </w:t>
      </w:r>
    </w:p>
    <w:p w14:paraId="0A49D6B9"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w:t>
      </w:r>
    </w:p>
    <w:p w14:paraId="4DBF38C5"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4) формировать у детей простейшие представления о геометрических фигурах, величине и количестве предметов на основе чувственного познания; </w:t>
      </w:r>
    </w:p>
    <w:p w14:paraId="3BF1B4EF"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 </w:t>
      </w:r>
    </w:p>
    <w:p w14:paraId="42B706B9"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6) расширять представления о населенном пункте, в котором живет ребенок, его достопримечательностях, эмоционально откликаться 76 на праздничное убранство дома, ДОО; </w:t>
      </w:r>
    </w:p>
    <w:p w14:paraId="0289AF24"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w:t>
      </w:r>
    </w:p>
    <w:p w14:paraId="7710B9F0"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8) развивать способность наблюдать за явлениями природы, воспитывать бережное отношение к животным и растениям. </w:t>
      </w:r>
    </w:p>
    <w:p w14:paraId="57BA1F6E"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b/>
          <w:sz w:val="24"/>
          <w:szCs w:val="24"/>
        </w:rPr>
        <w:t>Содержание образовательной деятельности</w:t>
      </w:r>
      <w:r w:rsidRPr="00782B6B">
        <w:rPr>
          <w:rFonts w:ascii="Times New Roman" w:hAnsi="Times New Roman" w:cs="Times New Roman"/>
          <w:sz w:val="24"/>
          <w:szCs w:val="24"/>
        </w:rPr>
        <w:t xml:space="preserve">. </w:t>
      </w:r>
    </w:p>
    <w:p w14:paraId="1A549774" w14:textId="77777777" w:rsidR="00782B6B" w:rsidRDefault="00782B6B" w:rsidP="002A673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782B6B">
        <w:rPr>
          <w:rFonts w:ascii="Times New Roman" w:hAnsi="Times New Roman" w:cs="Times New Roman"/>
          <w:sz w:val="24"/>
          <w:szCs w:val="24"/>
        </w:rPr>
        <w:t xml:space="preserve">Сенсорные эталоны и познавательные действия: 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w:t>
      </w:r>
      <w:proofErr w:type="spellStart"/>
      <w:r w:rsidRPr="00782B6B">
        <w:rPr>
          <w:rFonts w:ascii="Times New Roman" w:hAnsi="Times New Roman" w:cs="Times New Roman"/>
          <w:sz w:val="24"/>
          <w:szCs w:val="24"/>
        </w:rPr>
        <w:t>игрызанятия</w:t>
      </w:r>
      <w:proofErr w:type="spellEnd"/>
      <w:r w:rsidRPr="00782B6B">
        <w:rPr>
          <w:rFonts w:ascii="Times New Roman" w:hAnsi="Times New Roman" w:cs="Times New Roman"/>
          <w:sz w:val="24"/>
          <w:szCs w:val="24"/>
        </w:rPr>
        <w:t xml:space="preserve">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rsidRPr="00782B6B">
        <w:rPr>
          <w:rFonts w:ascii="Times New Roman" w:hAnsi="Times New Roman" w:cs="Times New Roman"/>
          <w:sz w:val="24"/>
          <w:szCs w:val="24"/>
        </w:rPr>
        <w:t>втулочек</w:t>
      </w:r>
      <w:proofErr w:type="spellEnd"/>
      <w:r w:rsidRPr="00782B6B">
        <w:rPr>
          <w:rFonts w:ascii="Times New Roman" w:hAnsi="Times New Roman" w:cs="Times New Roman"/>
          <w:sz w:val="24"/>
          <w:szCs w:val="24"/>
        </w:rP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 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14:paraId="3A430479"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2) Математические представления: педагог подводит детей к освоению простейших умений в различении формы окружающих предметов, используя </w:t>
      </w:r>
      <w:proofErr w:type="spellStart"/>
      <w:r w:rsidRPr="00782B6B">
        <w:rPr>
          <w:rFonts w:ascii="Times New Roman" w:hAnsi="Times New Roman" w:cs="Times New Roman"/>
          <w:sz w:val="24"/>
          <w:szCs w:val="24"/>
        </w:rPr>
        <w:t>предэталоные</w:t>
      </w:r>
      <w:proofErr w:type="spellEnd"/>
      <w:r w:rsidRPr="00782B6B">
        <w:rPr>
          <w:rFonts w:ascii="Times New Roman" w:hAnsi="Times New Roman" w:cs="Times New Roman"/>
          <w:sz w:val="24"/>
          <w:szCs w:val="24"/>
        </w:rP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 </w:t>
      </w:r>
    </w:p>
    <w:p w14:paraId="380F6CCD"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lastRenderedPageBreak/>
        <w:t>3) Окружающий мир: 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w:t>
      </w:r>
      <w:r>
        <w:rPr>
          <w:rFonts w:ascii="Times New Roman" w:hAnsi="Times New Roman" w:cs="Times New Roman"/>
          <w:sz w:val="24"/>
          <w:szCs w:val="24"/>
        </w:rPr>
        <w:t xml:space="preserve">веник, метла, лопата, ведро, </w:t>
      </w:r>
      <w:r w:rsidRPr="00782B6B">
        <w:rPr>
          <w:rFonts w:ascii="Times New Roman" w:hAnsi="Times New Roman" w:cs="Times New Roman"/>
          <w:sz w:val="24"/>
          <w:szCs w:val="24"/>
        </w:rPr>
        <w:t xml:space="preserve">лейка и так далее). </w:t>
      </w:r>
    </w:p>
    <w:p w14:paraId="0D1181D6" w14:textId="77777777" w:rsidR="002174E7" w:rsidRDefault="00782B6B" w:rsidP="000E61EE">
      <w:pPr>
        <w:spacing w:line="242" w:lineRule="auto"/>
        <w:ind w:left="258" w:right="272"/>
        <w:jc w:val="both"/>
        <w:rPr>
          <w:rFonts w:ascii="Times New Roman" w:hAnsi="Times New Roman" w:cs="Times New Roman"/>
          <w:sz w:val="24"/>
          <w:szCs w:val="24"/>
        </w:rPr>
      </w:pPr>
      <w:r w:rsidRPr="00782B6B">
        <w:rPr>
          <w:rFonts w:ascii="Times New Roman" w:hAnsi="Times New Roman" w:cs="Times New Roman"/>
          <w:sz w:val="24"/>
          <w:szCs w:val="24"/>
        </w:rPr>
        <w:t xml:space="preserve">4) Природа: 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 </w:t>
      </w:r>
    </w:p>
    <w:p w14:paraId="2949ADAD" w14:textId="348929B3" w:rsidR="000E61EE" w:rsidRDefault="000E61EE" w:rsidP="000E61EE">
      <w:pPr>
        <w:spacing w:line="242" w:lineRule="auto"/>
        <w:ind w:left="258" w:right="272"/>
        <w:jc w:val="both"/>
        <w:rPr>
          <w:sz w:val="28"/>
        </w:rPr>
      </w:pPr>
      <w:r w:rsidRPr="000E61EE">
        <w:rPr>
          <w:rFonts w:ascii="Times New Roman" w:hAnsi="Times New Roman" w:cs="Times New Roman"/>
          <w:i/>
          <w:color w:val="000009"/>
          <w:sz w:val="24"/>
          <w:szCs w:val="24"/>
        </w:rPr>
        <w:t>См.п.19.3.2.ФОП(Приказ Министерства просвещения РФ от 25.11.2022г. №</w:t>
      </w:r>
      <w:r w:rsidRPr="000E61EE">
        <w:rPr>
          <w:rFonts w:ascii="Times New Roman" w:hAnsi="Times New Roman" w:cs="Times New Roman"/>
          <w:i/>
          <w:color w:val="000009"/>
          <w:spacing w:val="1"/>
          <w:sz w:val="24"/>
          <w:szCs w:val="24"/>
        </w:rPr>
        <w:t xml:space="preserve"> </w:t>
      </w:r>
      <w:r w:rsidRPr="000E61EE">
        <w:rPr>
          <w:rFonts w:ascii="Times New Roman" w:hAnsi="Times New Roman" w:cs="Times New Roman"/>
          <w:i/>
          <w:color w:val="000009"/>
          <w:sz w:val="24"/>
          <w:szCs w:val="24"/>
        </w:rPr>
        <w:t>1028)</w:t>
      </w:r>
      <w:hyperlink r:id="rId17">
        <w:r w:rsidRPr="000E61EE">
          <w:rPr>
            <w:rFonts w:ascii="Times New Roman" w:hAnsi="Times New Roman" w:cs="Times New Roman"/>
            <w:color w:val="0000FF"/>
            <w:sz w:val="24"/>
            <w:szCs w:val="24"/>
            <w:u w:val="single" w:color="0000FF"/>
          </w:rPr>
          <w:t>http://publication.pravo.gov.ru/Document/View/0001202212280044?index=46</w:t>
        </w:r>
      </w:hyperlink>
    </w:p>
    <w:p w14:paraId="42CDBBF4" w14:textId="0A988278" w:rsidR="00782B6B" w:rsidRDefault="00782B6B" w:rsidP="002A6732">
      <w:pPr>
        <w:spacing w:line="240" w:lineRule="auto"/>
        <w:contextualSpacing/>
        <w:jc w:val="both"/>
        <w:rPr>
          <w:rFonts w:ascii="Times New Roman" w:hAnsi="Times New Roman" w:cs="Times New Roman"/>
          <w:sz w:val="24"/>
          <w:szCs w:val="24"/>
        </w:rPr>
      </w:pPr>
    </w:p>
    <w:p w14:paraId="69B0646B" w14:textId="77777777" w:rsidR="00782B6B" w:rsidRDefault="00782B6B" w:rsidP="002A6732">
      <w:pPr>
        <w:spacing w:line="240" w:lineRule="auto"/>
        <w:contextualSpacing/>
        <w:jc w:val="both"/>
        <w:rPr>
          <w:rFonts w:ascii="Times New Roman" w:hAnsi="Times New Roman" w:cs="Times New Roman"/>
          <w:sz w:val="24"/>
          <w:szCs w:val="24"/>
        </w:rPr>
      </w:pPr>
    </w:p>
    <w:p w14:paraId="2F09427A" w14:textId="77777777" w:rsidR="00782B6B" w:rsidRDefault="00782B6B" w:rsidP="002A6732">
      <w:pPr>
        <w:spacing w:line="240" w:lineRule="auto"/>
        <w:contextualSpacing/>
        <w:jc w:val="both"/>
        <w:rPr>
          <w:rFonts w:ascii="Times New Roman" w:hAnsi="Times New Roman" w:cs="Times New Roman"/>
          <w:b/>
          <w:sz w:val="24"/>
          <w:szCs w:val="24"/>
        </w:rPr>
      </w:pPr>
      <w:r w:rsidRPr="00782B6B">
        <w:rPr>
          <w:rFonts w:ascii="Times New Roman" w:hAnsi="Times New Roman" w:cs="Times New Roman"/>
          <w:b/>
          <w:sz w:val="24"/>
          <w:szCs w:val="24"/>
        </w:rPr>
        <w:t xml:space="preserve">От 3 лет до 4 лет. </w:t>
      </w:r>
    </w:p>
    <w:p w14:paraId="1148017D" w14:textId="77777777" w:rsidR="00782B6B" w:rsidRPr="00782B6B" w:rsidRDefault="00782B6B" w:rsidP="002A6732">
      <w:pPr>
        <w:spacing w:line="240" w:lineRule="auto"/>
        <w:contextualSpacing/>
        <w:jc w:val="both"/>
        <w:rPr>
          <w:rFonts w:ascii="Times New Roman" w:hAnsi="Times New Roman" w:cs="Times New Roman"/>
          <w:b/>
          <w:sz w:val="24"/>
          <w:szCs w:val="24"/>
        </w:rPr>
      </w:pPr>
    </w:p>
    <w:p w14:paraId="126DD09C" w14:textId="77777777" w:rsidR="00782B6B" w:rsidRPr="00782B6B" w:rsidRDefault="00782B6B" w:rsidP="002A6732">
      <w:pPr>
        <w:spacing w:line="240" w:lineRule="auto"/>
        <w:contextualSpacing/>
        <w:jc w:val="both"/>
        <w:rPr>
          <w:rFonts w:ascii="Times New Roman" w:hAnsi="Times New Roman" w:cs="Times New Roman"/>
          <w:b/>
          <w:sz w:val="24"/>
          <w:szCs w:val="24"/>
        </w:rPr>
      </w:pPr>
      <w:r w:rsidRPr="00782B6B">
        <w:rPr>
          <w:rFonts w:ascii="Times New Roman" w:hAnsi="Times New Roman" w:cs="Times New Roman"/>
          <w:b/>
          <w:sz w:val="24"/>
          <w:szCs w:val="24"/>
        </w:rPr>
        <w:t xml:space="preserve">В области познавательного развития основными задачами образовательной деятельности являются: </w:t>
      </w:r>
    </w:p>
    <w:p w14:paraId="19E8ACFE"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1) формировать представления детей о сенсорных эталонах цвета и формы, их использовании в самостоятельной деятельности; </w:t>
      </w:r>
    </w:p>
    <w:p w14:paraId="0E414838"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 </w:t>
      </w:r>
    </w:p>
    <w:p w14:paraId="797C4BCE"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3) обогащать представления ребенка о себе, окружающих людях, эмоционально-положительного отношения к членам семьи, к другим взрослым и сверстникам; </w:t>
      </w:r>
    </w:p>
    <w:p w14:paraId="30751845"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 </w:t>
      </w:r>
    </w:p>
    <w:p w14:paraId="1730E16A"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 </w:t>
      </w:r>
    </w:p>
    <w:p w14:paraId="49446AE3" w14:textId="77777777" w:rsidR="00782B6B" w:rsidRDefault="00782B6B" w:rsidP="002A6732">
      <w:pPr>
        <w:spacing w:line="240" w:lineRule="auto"/>
        <w:contextualSpacing/>
        <w:jc w:val="both"/>
        <w:rPr>
          <w:rFonts w:ascii="Times New Roman" w:hAnsi="Times New Roman" w:cs="Times New Roman"/>
          <w:sz w:val="24"/>
          <w:szCs w:val="24"/>
        </w:rPr>
      </w:pPr>
    </w:p>
    <w:p w14:paraId="60C555F6" w14:textId="77777777" w:rsidR="00782B6B" w:rsidRPr="00782B6B" w:rsidRDefault="00782B6B" w:rsidP="002A6732">
      <w:pPr>
        <w:spacing w:line="240" w:lineRule="auto"/>
        <w:contextualSpacing/>
        <w:jc w:val="both"/>
        <w:rPr>
          <w:rFonts w:ascii="Times New Roman" w:hAnsi="Times New Roman" w:cs="Times New Roman"/>
          <w:b/>
          <w:sz w:val="24"/>
          <w:szCs w:val="24"/>
        </w:rPr>
      </w:pPr>
      <w:r w:rsidRPr="00782B6B">
        <w:rPr>
          <w:rFonts w:ascii="Times New Roman" w:hAnsi="Times New Roman" w:cs="Times New Roman"/>
          <w:b/>
          <w:sz w:val="24"/>
          <w:szCs w:val="24"/>
        </w:rPr>
        <w:t xml:space="preserve">Содержание образовательной деятельности. </w:t>
      </w:r>
    </w:p>
    <w:p w14:paraId="0D7FB3DC" w14:textId="77777777" w:rsidR="00782B6B" w:rsidRPr="00782B6B" w:rsidRDefault="00782B6B" w:rsidP="00FD6E6E">
      <w:pPr>
        <w:pStyle w:val="a5"/>
        <w:numPr>
          <w:ilvl w:val="0"/>
          <w:numId w:val="5"/>
        </w:numPr>
        <w:spacing w:line="240" w:lineRule="auto"/>
        <w:jc w:val="both"/>
        <w:rPr>
          <w:rFonts w:ascii="Times New Roman" w:hAnsi="Times New Roman" w:cs="Times New Roman"/>
          <w:sz w:val="24"/>
          <w:szCs w:val="24"/>
        </w:rPr>
      </w:pPr>
      <w:r w:rsidRPr="00782B6B">
        <w:rPr>
          <w:rFonts w:ascii="Times New Roman" w:hAnsi="Times New Roman" w:cs="Times New Roman"/>
          <w:b/>
          <w:sz w:val="24"/>
          <w:szCs w:val="24"/>
        </w:rPr>
        <w:t>Сенсорные эталоны и познавательные действия</w:t>
      </w:r>
      <w:r w:rsidRPr="00782B6B">
        <w:rPr>
          <w:rFonts w:ascii="Times New Roman" w:hAnsi="Times New Roman" w:cs="Times New Roman"/>
          <w:sz w:val="24"/>
          <w:szCs w:val="24"/>
        </w:rPr>
        <w:t xml:space="preserve">: 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w:t>
      </w:r>
      <w:r w:rsidRPr="00782B6B">
        <w:rPr>
          <w:rFonts w:ascii="Times New Roman" w:hAnsi="Times New Roman" w:cs="Times New Roman"/>
          <w:sz w:val="24"/>
          <w:szCs w:val="24"/>
        </w:rPr>
        <w:lastRenderedPageBreak/>
        <w:t xml:space="preserve">сверстниками; 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14:paraId="7723AB34"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b/>
          <w:sz w:val="24"/>
          <w:szCs w:val="24"/>
        </w:rPr>
        <w:t>2) Математические представления:</w:t>
      </w:r>
      <w:r w:rsidRPr="00782B6B">
        <w:rPr>
          <w:rFonts w:ascii="Times New Roman" w:hAnsi="Times New Roman" w:cs="Times New Roman"/>
          <w:sz w:val="24"/>
          <w:szCs w:val="24"/>
        </w:rPr>
        <w:t xml:space="preserve"> педагог продолжает работу по освоению детьми практического установления простейших пространств</w:t>
      </w:r>
      <w:r>
        <w:rPr>
          <w:rFonts w:ascii="Times New Roman" w:hAnsi="Times New Roman" w:cs="Times New Roman"/>
          <w:sz w:val="24"/>
          <w:szCs w:val="24"/>
        </w:rPr>
        <w:t xml:space="preserve">енно-количественных связей и </w:t>
      </w:r>
      <w:r w:rsidRPr="00782B6B">
        <w:rPr>
          <w:rFonts w:ascii="Times New Roman" w:hAnsi="Times New Roman" w:cs="Times New Roman"/>
          <w:sz w:val="24"/>
          <w:szCs w:val="24"/>
        </w:rPr>
        <w:t xml:space="preserve">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 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 </w:t>
      </w:r>
    </w:p>
    <w:p w14:paraId="2E6BD125"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b/>
          <w:sz w:val="24"/>
          <w:szCs w:val="24"/>
        </w:rPr>
        <w:t>3) Окружающий мир:</w:t>
      </w:r>
      <w:r w:rsidRPr="00782B6B">
        <w:rPr>
          <w:rFonts w:ascii="Times New Roman" w:hAnsi="Times New Roman" w:cs="Times New Roman"/>
          <w:sz w:val="24"/>
          <w:szCs w:val="24"/>
        </w:rPr>
        <w:t xml:space="preserve"> 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 4) Природа: 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 </w:t>
      </w:r>
    </w:p>
    <w:p w14:paraId="0D167594" w14:textId="77777777" w:rsidR="002174E7" w:rsidRPr="002174E7" w:rsidRDefault="002174E7" w:rsidP="002174E7">
      <w:pPr>
        <w:ind w:left="258" w:right="272"/>
        <w:jc w:val="both"/>
        <w:rPr>
          <w:rFonts w:ascii="Times New Roman" w:hAnsi="Times New Roman" w:cs="Times New Roman"/>
          <w:sz w:val="24"/>
          <w:szCs w:val="24"/>
        </w:rPr>
      </w:pPr>
      <w:r w:rsidRPr="002174E7">
        <w:rPr>
          <w:rFonts w:ascii="Times New Roman" w:hAnsi="Times New Roman" w:cs="Times New Roman"/>
          <w:i/>
          <w:color w:val="000009"/>
          <w:sz w:val="24"/>
          <w:szCs w:val="24"/>
        </w:rPr>
        <w:t>См.п.19.4.2.ФОП(Приказ Министерства просвещения РФ от 25.11.2022г. №</w:t>
      </w:r>
      <w:r w:rsidRPr="002174E7">
        <w:rPr>
          <w:rFonts w:ascii="Times New Roman" w:hAnsi="Times New Roman" w:cs="Times New Roman"/>
          <w:i/>
          <w:color w:val="000009"/>
          <w:spacing w:val="1"/>
          <w:sz w:val="24"/>
          <w:szCs w:val="24"/>
        </w:rPr>
        <w:t xml:space="preserve"> </w:t>
      </w:r>
      <w:r w:rsidRPr="002174E7">
        <w:rPr>
          <w:rFonts w:ascii="Times New Roman" w:hAnsi="Times New Roman" w:cs="Times New Roman"/>
          <w:i/>
          <w:color w:val="000009"/>
          <w:spacing w:val="-1"/>
          <w:sz w:val="24"/>
          <w:szCs w:val="24"/>
        </w:rPr>
        <w:t>1028)-</w:t>
      </w:r>
      <w:hyperlink r:id="rId18">
        <w:r w:rsidRPr="002174E7">
          <w:rPr>
            <w:rFonts w:ascii="Times New Roman" w:hAnsi="Times New Roman" w:cs="Times New Roman"/>
            <w:color w:val="0000FF"/>
            <w:spacing w:val="-1"/>
            <w:sz w:val="24"/>
            <w:szCs w:val="24"/>
            <w:u w:val="single" w:color="0000FF"/>
          </w:rPr>
          <w:t>http://publication.pravo.gov.ru/Document/View/0001202212280044?index=48</w:t>
        </w:r>
      </w:hyperlink>
    </w:p>
    <w:p w14:paraId="7943379A" w14:textId="77777777" w:rsidR="00782B6B" w:rsidRDefault="00782B6B" w:rsidP="002A6732">
      <w:pPr>
        <w:spacing w:line="240" w:lineRule="auto"/>
        <w:contextualSpacing/>
        <w:jc w:val="both"/>
        <w:rPr>
          <w:rFonts w:ascii="Times New Roman" w:hAnsi="Times New Roman" w:cs="Times New Roman"/>
          <w:sz w:val="24"/>
          <w:szCs w:val="24"/>
        </w:rPr>
      </w:pPr>
    </w:p>
    <w:p w14:paraId="22B913DF" w14:textId="77777777" w:rsidR="00782B6B" w:rsidRDefault="00782B6B" w:rsidP="002A6732">
      <w:pPr>
        <w:spacing w:line="240" w:lineRule="auto"/>
        <w:contextualSpacing/>
        <w:jc w:val="both"/>
        <w:rPr>
          <w:rFonts w:ascii="Times New Roman" w:hAnsi="Times New Roman" w:cs="Times New Roman"/>
          <w:b/>
          <w:sz w:val="24"/>
          <w:szCs w:val="24"/>
        </w:rPr>
      </w:pPr>
      <w:r w:rsidRPr="00782B6B">
        <w:rPr>
          <w:rFonts w:ascii="Times New Roman" w:hAnsi="Times New Roman" w:cs="Times New Roman"/>
          <w:b/>
          <w:sz w:val="24"/>
          <w:szCs w:val="24"/>
        </w:rPr>
        <w:t xml:space="preserve">От 4 лет до 5 лет. </w:t>
      </w:r>
    </w:p>
    <w:p w14:paraId="313C0E7B" w14:textId="77777777" w:rsidR="00782B6B" w:rsidRPr="00782B6B" w:rsidRDefault="00782B6B" w:rsidP="002A6732">
      <w:pPr>
        <w:spacing w:line="240" w:lineRule="auto"/>
        <w:contextualSpacing/>
        <w:jc w:val="both"/>
        <w:rPr>
          <w:rFonts w:ascii="Times New Roman" w:hAnsi="Times New Roman" w:cs="Times New Roman"/>
          <w:b/>
          <w:sz w:val="24"/>
          <w:szCs w:val="24"/>
        </w:rPr>
      </w:pPr>
    </w:p>
    <w:p w14:paraId="68044E90"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b/>
          <w:sz w:val="24"/>
          <w:szCs w:val="24"/>
        </w:rPr>
        <w:t>В области познавательного развития основными задачами образовательной деятельности являются:</w:t>
      </w:r>
      <w:r w:rsidRPr="00782B6B">
        <w:rPr>
          <w:rFonts w:ascii="Times New Roman" w:hAnsi="Times New Roman" w:cs="Times New Roman"/>
          <w:sz w:val="24"/>
          <w:szCs w:val="24"/>
        </w:rPr>
        <w:t xml:space="preserve"> </w:t>
      </w:r>
    </w:p>
    <w:p w14:paraId="0846C7E7"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14:paraId="1E6F9760"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2) развивать способы решения поисковых задач в самостоятельной и совместной со сверстника</w:t>
      </w:r>
      <w:r>
        <w:rPr>
          <w:rFonts w:ascii="Times New Roman" w:hAnsi="Times New Roman" w:cs="Times New Roman"/>
          <w:sz w:val="24"/>
          <w:szCs w:val="24"/>
        </w:rPr>
        <w:t>ми и взрослыми деятельности;</w:t>
      </w:r>
    </w:p>
    <w:p w14:paraId="3A0F0907"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3) обогащать элементарные математические представления о количестве, числе, форме, величине предметов, пространственных и временных отношениях; </w:t>
      </w:r>
    </w:p>
    <w:p w14:paraId="6DDA327F"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lastRenderedPageBreak/>
        <w:t xml:space="preserve">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 </w:t>
      </w:r>
    </w:p>
    <w:p w14:paraId="66D033FC"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 </w:t>
      </w:r>
    </w:p>
    <w:p w14:paraId="5C674281"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6) расширять представления о многообразии объектов живой природы, их особенностях, питании, месте обитания, жизненных проявлениях и потребностях; </w:t>
      </w:r>
    </w:p>
    <w:p w14:paraId="006F47A7"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 </w:t>
      </w:r>
    </w:p>
    <w:p w14:paraId="481C7DA7" w14:textId="77777777" w:rsidR="00782B6B" w:rsidRDefault="00782B6B" w:rsidP="002A6732">
      <w:pPr>
        <w:spacing w:line="240" w:lineRule="auto"/>
        <w:contextualSpacing/>
        <w:jc w:val="both"/>
        <w:rPr>
          <w:rFonts w:ascii="Times New Roman" w:hAnsi="Times New Roman" w:cs="Times New Roman"/>
          <w:sz w:val="24"/>
          <w:szCs w:val="24"/>
        </w:rPr>
      </w:pPr>
    </w:p>
    <w:p w14:paraId="080D3B0D" w14:textId="77777777" w:rsidR="00782B6B" w:rsidRDefault="00782B6B" w:rsidP="002A6732">
      <w:pPr>
        <w:spacing w:line="240" w:lineRule="auto"/>
        <w:contextualSpacing/>
        <w:jc w:val="both"/>
        <w:rPr>
          <w:rFonts w:ascii="Times New Roman" w:hAnsi="Times New Roman" w:cs="Times New Roman"/>
          <w:b/>
          <w:sz w:val="24"/>
          <w:szCs w:val="24"/>
        </w:rPr>
      </w:pPr>
      <w:r w:rsidRPr="00782B6B">
        <w:rPr>
          <w:rFonts w:ascii="Times New Roman" w:hAnsi="Times New Roman" w:cs="Times New Roman"/>
          <w:b/>
          <w:sz w:val="24"/>
          <w:szCs w:val="24"/>
        </w:rPr>
        <w:t xml:space="preserve">Содержание образовательной деятельности. </w:t>
      </w:r>
    </w:p>
    <w:p w14:paraId="7E9F1652" w14:textId="77777777" w:rsidR="00782B6B" w:rsidRPr="00782B6B" w:rsidRDefault="00782B6B" w:rsidP="002A6732">
      <w:pPr>
        <w:spacing w:line="240" w:lineRule="auto"/>
        <w:contextualSpacing/>
        <w:jc w:val="both"/>
        <w:rPr>
          <w:rFonts w:ascii="Times New Roman" w:hAnsi="Times New Roman" w:cs="Times New Roman"/>
          <w:b/>
          <w:sz w:val="24"/>
          <w:szCs w:val="24"/>
        </w:rPr>
      </w:pPr>
    </w:p>
    <w:p w14:paraId="38283543"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b/>
          <w:sz w:val="24"/>
          <w:szCs w:val="24"/>
        </w:rPr>
        <w:t>1) Сенсорные эталоны и познавательные действия:</w:t>
      </w:r>
      <w:r w:rsidRPr="00782B6B">
        <w:rPr>
          <w:rFonts w:ascii="Times New Roman" w:hAnsi="Times New Roman" w:cs="Times New Roman"/>
          <w:sz w:val="24"/>
          <w:szCs w:val="24"/>
        </w:rPr>
        <w:t xml:space="preserve"> 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w:t>
      </w:r>
      <w:proofErr w:type="spellStart"/>
      <w:r w:rsidRPr="00782B6B">
        <w:rPr>
          <w:rFonts w:ascii="Times New Roman" w:hAnsi="Times New Roman" w:cs="Times New Roman"/>
          <w:sz w:val="24"/>
          <w:szCs w:val="24"/>
        </w:rPr>
        <w:t>сериацию</w:t>
      </w:r>
      <w:proofErr w:type="spellEnd"/>
      <w:r w:rsidRPr="00782B6B">
        <w:rPr>
          <w:rFonts w:ascii="Times New Roman" w:hAnsi="Times New Roman" w:cs="Times New Roman"/>
          <w:sz w:val="24"/>
          <w:szCs w:val="24"/>
        </w:rPr>
        <w:t xml:space="preserve">; описывать предметы по 3 - 4 основным свойствам. </w:t>
      </w:r>
    </w:p>
    <w:p w14:paraId="79900D59"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b/>
          <w:sz w:val="24"/>
          <w:szCs w:val="24"/>
        </w:rPr>
        <w:t>2) Математические представления</w:t>
      </w:r>
      <w:r w:rsidRPr="00782B6B">
        <w:rPr>
          <w:rFonts w:ascii="Times New Roman" w:hAnsi="Times New Roman" w:cs="Times New Roman"/>
          <w:sz w:val="24"/>
          <w:szCs w:val="24"/>
        </w:rPr>
        <w:t xml:space="preserve">: 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 </w:t>
      </w:r>
    </w:p>
    <w:p w14:paraId="265D1083" w14:textId="77777777"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b/>
          <w:sz w:val="24"/>
          <w:szCs w:val="24"/>
        </w:rPr>
        <w:t>3) Окружающий мир:</w:t>
      </w:r>
      <w:r w:rsidRPr="00782B6B">
        <w:rPr>
          <w:rFonts w:ascii="Times New Roman" w:hAnsi="Times New Roman" w:cs="Times New Roman"/>
          <w:sz w:val="24"/>
          <w:szCs w:val="24"/>
        </w:rPr>
        <w:t xml:space="preserve"> 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 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w:t>
      </w:r>
      <w:r>
        <w:rPr>
          <w:rFonts w:ascii="Times New Roman" w:hAnsi="Times New Roman" w:cs="Times New Roman"/>
          <w:sz w:val="24"/>
          <w:szCs w:val="24"/>
        </w:rPr>
        <w:t>ым);</w:t>
      </w:r>
      <w:r w:rsidRPr="00782B6B">
        <w:rPr>
          <w:rFonts w:ascii="Times New Roman" w:hAnsi="Times New Roman" w:cs="Times New Roman"/>
          <w:sz w:val="24"/>
          <w:szCs w:val="24"/>
        </w:rPr>
        <w:t xml:space="preserve"> 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 </w:t>
      </w:r>
    </w:p>
    <w:p w14:paraId="5B4F2AC2" w14:textId="5779BB2B" w:rsidR="00782B6B"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b/>
          <w:sz w:val="24"/>
          <w:szCs w:val="24"/>
        </w:rPr>
        <w:t>4) Природа</w:t>
      </w:r>
      <w:r w:rsidRPr="00782B6B">
        <w:rPr>
          <w:rFonts w:ascii="Times New Roman" w:hAnsi="Times New Roman" w:cs="Times New Roman"/>
          <w:sz w:val="24"/>
          <w:szCs w:val="24"/>
        </w:rPr>
        <w:t xml:space="preserve">: 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w:t>
      </w:r>
      <w:r w:rsidRPr="00782B6B">
        <w:rPr>
          <w:rFonts w:ascii="Times New Roman" w:hAnsi="Times New Roman" w:cs="Times New Roman"/>
          <w:sz w:val="24"/>
          <w:szCs w:val="24"/>
        </w:rPr>
        <w:lastRenderedPageBreak/>
        <w:t xml:space="preserve">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 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 </w:t>
      </w:r>
    </w:p>
    <w:p w14:paraId="60E5928A" w14:textId="77777777" w:rsidR="002174E7" w:rsidRPr="002174E7" w:rsidRDefault="002174E7" w:rsidP="002174E7">
      <w:pPr>
        <w:ind w:left="258" w:right="272"/>
        <w:jc w:val="both"/>
        <w:rPr>
          <w:rFonts w:ascii="Times New Roman" w:hAnsi="Times New Roman" w:cs="Times New Roman"/>
          <w:sz w:val="24"/>
          <w:szCs w:val="24"/>
        </w:rPr>
      </w:pPr>
      <w:r w:rsidRPr="002174E7">
        <w:rPr>
          <w:rFonts w:ascii="Times New Roman" w:hAnsi="Times New Roman" w:cs="Times New Roman"/>
          <w:i/>
          <w:color w:val="000009"/>
          <w:sz w:val="24"/>
          <w:szCs w:val="24"/>
        </w:rPr>
        <w:t>См.п.19.5.2.ФОП(Приказ Министерства просвещения РФ от 25.11.2022г. №</w:t>
      </w:r>
      <w:r w:rsidRPr="002174E7">
        <w:rPr>
          <w:rFonts w:ascii="Times New Roman" w:hAnsi="Times New Roman" w:cs="Times New Roman"/>
          <w:i/>
          <w:color w:val="000009"/>
          <w:spacing w:val="1"/>
          <w:sz w:val="24"/>
          <w:szCs w:val="24"/>
        </w:rPr>
        <w:t xml:space="preserve"> </w:t>
      </w:r>
      <w:r w:rsidRPr="002174E7">
        <w:rPr>
          <w:rFonts w:ascii="Times New Roman" w:hAnsi="Times New Roman" w:cs="Times New Roman"/>
          <w:i/>
          <w:color w:val="000009"/>
          <w:sz w:val="24"/>
          <w:szCs w:val="24"/>
        </w:rPr>
        <w:t>1028)</w:t>
      </w:r>
      <w:hyperlink r:id="rId19">
        <w:r w:rsidRPr="002174E7">
          <w:rPr>
            <w:rFonts w:ascii="Times New Roman" w:hAnsi="Times New Roman" w:cs="Times New Roman"/>
            <w:color w:val="0000FF"/>
            <w:sz w:val="24"/>
            <w:szCs w:val="24"/>
            <w:u w:val="single" w:color="0000FF"/>
          </w:rPr>
          <w:t>http://publication.pravo.gov.ru/Document/View/0001202212280044?index=50</w:t>
        </w:r>
      </w:hyperlink>
    </w:p>
    <w:p w14:paraId="2EECA3EA" w14:textId="77777777" w:rsidR="00782B6B" w:rsidRPr="00A01452" w:rsidRDefault="00782B6B" w:rsidP="002A6732">
      <w:pPr>
        <w:spacing w:line="240" w:lineRule="auto"/>
        <w:contextualSpacing/>
        <w:jc w:val="both"/>
        <w:rPr>
          <w:rFonts w:ascii="Times New Roman" w:hAnsi="Times New Roman" w:cs="Times New Roman"/>
          <w:b/>
          <w:sz w:val="24"/>
          <w:szCs w:val="24"/>
        </w:rPr>
      </w:pPr>
      <w:r w:rsidRPr="00A01452">
        <w:rPr>
          <w:rFonts w:ascii="Times New Roman" w:hAnsi="Times New Roman" w:cs="Times New Roman"/>
          <w:b/>
          <w:sz w:val="24"/>
          <w:szCs w:val="24"/>
        </w:rPr>
        <w:t xml:space="preserve">От 5 лет до 6 лет. </w:t>
      </w:r>
    </w:p>
    <w:p w14:paraId="47590C58" w14:textId="77777777" w:rsidR="00782B6B" w:rsidRPr="00A01452" w:rsidRDefault="00782B6B" w:rsidP="002A6732">
      <w:pPr>
        <w:spacing w:line="240" w:lineRule="auto"/>
        <w:contextualSpacing/>
        <w:jc w:val="both"/>
        <w:rPr>
          <w:rFonts w:ascii="Times New Roman" w:hAnsi="Times New Roman" w:cs="Times New Roman"/>
          <w:b/>
          <w:sz w:val="24"/>
          <w:szCs w:val="24"/>
        </w:rPr>
      </w:pPr>
    </w:p>
    <w:p w14:paraId="3E3B589F" w14:textId="77777777" w:rsidR="00A01452" w:rsidRPr="00A01452" w:rsidRDefault="00782B6B" w:rsidP="002A6732">
      <w:pPr>
        <w:spacing w:line="240" w:lineRule="auto"/>
        <w:contextualSpacing/>
        <w:jc w:val="both"/>
        <w:rPr>
          <w:rFonts w:ascii="Times New Roman" w:hAnsi="Times New Roman" w:cs="Times New Roman"/>
          <w:b/>
          <w:sz w:val="24"/>
          <w:szCs w:val="24"/>
        </w:rPr>
      </w:pPr>
      <w:r w:rsidRPr="00A01452">
        <w:rPr>
          <w:rFonts w:ascii="Times New Roman" w:hAnsi="Times New Roman" w:cs="Times New Roman"/>
          <w:b/>
          <w:sz w:val="24"/>
          <w:szCs w:val="24"/>
        </w:rPr>
        <w:t xml:space="preserve">В области познавательного развития основными задачами образовательной деятельности являются: </w:t>
      </w:r>
    </w:p>
    <w:p w14:paraId="05C39EA3" w14:textId="77777777" w:rsidR="00A01452"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1) развивать интерес детей к самостоятельному познанию объектов окружающего мира в его разнообразных проявлениях и простейших зависимостях; </w:t>
      </w:r>
    </w:p>
    <w:p w14:paraId="3CA982A5" w14:textId="77777777" w:rsidR="00A01452"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2) формировать представления детей о цифровых средствах познания окружающего мира, способах их безопасного использования; </w:t>
      </w:r>
    </w:p>
    <w:p w14:paraId="4E05CCF5" w14:textId="77777777" w:rsidR="00A01452"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782B6B">
        <w:rPr>
          <w:rFonts w:ascii="Times New Roman" w:hAnsi="Times New Roman" w:cs="Times New Roman"/>
          <w:sz w:val="24"/>
          <w:szCs w:val="24"/>
        </w:rPr>
        <w:t>сериация</w:t>
      </w:r>
      <w:proofErr w:type="spellEnd"/>
      <w:r w:rsidRPr="00782B6B">
        <w:rPr>
          <w:rFonts w:ascii="Times New Roman" w:hAnsi="Times New Roman" w:cs="Times New Roman"/>
          <w:sz w:val="24"/>
          <w:szCs w:val="24"/>
        </w:rPr>
        <w:t xml:space="preserve"> и тому подобное); совершенствовать ориентировку в пространстве и времени; </w:t>
      </w:r>
    </w:p>
    <w:p w14:paraId="4F94A4C0" w14:textId="77777777" w:rsidR="00A01452"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 </w:t>
      </w:r>
    </w:p>
    <w:p w14:paraId="14813A1C" w14:textId="77777777" w:rsidR="00A01452"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 </w:t>
      </w:r>
    </w:p>
    <w:p w14:paraId="3C9F0E47" w14:textId="77777777" w:rsidR="00A01452"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6) продолжать учить детей использовать приемы экспериментирования для познания объектов живой и неживой при</w:t>
      </w:r>
      <w:r w:rsidR="00A01452">
        <w:rPr>
          <w:rFonts w:ascii="Times New Roman" w:hAnsi="Times New Roman" w:cs="Times New Roman"/>
          <w:sz w:val="24"/>
          <w:szCs w:val="24"/>
        </w:rPr>
        <w:t xml:space="preserve">роды и их свойств и качеств; </w:t>
      </w:r>
    </w:p>
    <w:p w14:paraId="3CF385EC" w14:textId="77777777" w:rsidR="00A01452"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 </w:t>
      </w:r>
    </w:p>
    <w:p w14:paraId="65657730" w14:textId="77777777" w:rsidR="00A01452" w:rsidRDefault="00A01452" w:rsidP="002A6732">
      <w:pPr>
        <w:spacing w:line="240" w:lineRule="auto"/>
        <w:contextualSpacing/>
        <w:jc w:val="both"/>
        <w:rPr>
          <w:rFonts w:ascii="Times New Roman" w:hAnsi="Times New Roman" w:cs="Times New Roman"/>
          <w:sz w:val="24"/>
          <w:szCs w:val="24"/>
        </w:rPr>
      </w:pPr>
    </w:p>
    <w:p w14:paraId="009A5F15" w14:textId="77777777" w:rsidR="00A01452" w:rsidRPr="00A01452" w:rsidRDefault="00782B6B" w:rsidP="002A6732">
      <w:pPr>
        <w:spacing w:line="240" w:lineRule="auto"/>
        <w:contextualSpacing/>
        <w:jc w:val="both"/>
        <w:rPr>
          <w:rFonts w:ascii="Times New Roman" w:hAnsi="Times New Roman" w:cs="Times New Roman"/>
          <w:b/>
          <w:sz w:val="24"/>
          <w:szCs w:val="24"/>
        </w:rPr>
      </w:pPr>
      <w:r w:rsidRPr="00A01452">
        <w:rPr>
          <w:rFonts w:ascii="Times New Roman" w:hAnsi="Times New Roman" w:cs="Times New Roman"/>
          <w:b/>
          <w:sz w:val="24"/>
          <w:szCs w:val="24"/>
        </w:rPr>
        <w:t xml:space="preserve">Содержание образовательной деятельности. </w:t>
      </w:r>
    </w:p>
    <w:p w14:paraId="3D3E58A9" w14:textId="77777777" w:rsidR="00A01452" w:rsidRDefault="00A01452" w:rsidP="002A6732">
      <w:pPr>
        <w:spacing w:line="240" w:lineRule="auto"/>
        <w:contextualSpacing/>
        <w:jc w:val="both"/>
        <w:rPr>
          <w:rFonts w:ascii="Times New Roman" w:hAnsi="Times New Roman" w:cs="Times New Roman"/>
          <w:sz w:val="24"/>
          <w:szCs w:val="24"/>
        </w:rPr>
      </w:pPr>
    </w:p>
    <w:p w14:paraId="1BDC0F6F" w14:textId="77777777" w:rsidR="00A01452" w:rsidRDefault="00782B6B" w:rsidP="002A6732">
      <w:pPr>
        <w:spacing w:line="240" w:lineRule="auto"/>
        <w:contextualSpacing/>
        <w:jc w:val="both"/>
        <w:rPr>
          <w:rFonts w:ascii="Times New Roman" w:hAnsi="Times New Roman" w:cs="Times New Roman"/>
          <w:sz w:val="24"/>
          <w:szCs w:val="24"/>
        </w:rPr>
      </w:pPr>
      <w:r w:rsidRPr="00A01452">
        <w:rPr>
          <w:rFonts w:ascii="Times New Roman" w:hAnsi="Times New Roman" w:cs="Times New Roman"/>
          <w:b/>
          <w:sz w:val="24"/>
          <w:szCs w:val="24"/>
        </w:rPr>
        <w:t>1) Сенсорные эталоны и познавательные действия:</w:t>
      </w:r>
      <w:r w:rsidRPr="00782B6B">
        <w:rPr>
          <w:rFonts w:ascii="Times New Roman" w:hAnsi="Times New Roman" w:cs="Times New Roman"/>
          <w:sz w:val="24"/>
          <w:szCs w:val="24"/>
        </w:rPr>
        <w:t xml:space="preserve">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w:t>
      </w:r>
      <w:r w:rsidRPr="00782B6B">
        <w:rPr>
          <w:rFonts w:ascii="Times New Roman" w:hAnsi="Times New Roman" w:cs="Times New Roman"/>
          <w:sz w:val="24"/>
          <w:szCs w:val="24"/>
        </w:rPr>
        <w:lastRenderedPageBreak/>
        <w:t xml:space="preserve">способов ее решения, поощряет проявление инициативы, способности формулировать и отвечать на поставленные вопросы. </w:t>
      </w:r>
    </w:p>
    <w:p w14:paraId="6448D191" w14:textId="77777777" w:rsidR="00A01452" w:rsidRDefault="00782B6B" w:rsidP="002A6732">
      <w:pPr>
        <w:spacing w:line="240" w:lineRule="auto"/>
        <w:contextualSpacing/>
        <w:jc w:val="both"/>
        <w:rPr>
          <w:rFonts w:ascii="Times New Roman" w:hAnsi="Times New Roman" w:cs="Times New Roman"/>
          <w:sz w:val="24"/>
          <w:szCs w:val="24"/>
        </w:rPr>
      </w:pPr>
      <w:r w:rsidRPr="00A01452">
        <w:rPr>
          <w:rFonts w:ascii="Times New Roman" w:hAnsi="Times New Roman" w:cs="Times New Roman"/>
          <w:b/>
          <w:sz w:val="24"/>
          <w:szCs w:val="24"/>
        </w:rPr>
        <w:t>2) Математические представления:</w:t>
      </w:r>
      <w:r w:rsidRPr="00782B6B">
        <w:rPr>
          <w:rFonts w:ascii="Times New Roman" w:hAnsi="Times New Roman" w:cs="Times New Roman"/>
          <w:sz w:val="24"/>
          <w:szCs w:val="24"/>
        </w:rPr>
        <w:t xml:space="preserve">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педагог совершенствует умения выстраивать </w:t>
      </w:r>
      <w:proofErr w:type="spellStart"/>
      <w:r w:rsidRPr="00782B6B">
        <w:rPr>
          <w:rFonts w:ascii="Times New Roman" w:hAnsi="Times New Roman" w:cs="Times New Roman"/>
          <w:sz w:val="24"/>
          <w:szCs w:val="24"/>
        </w:rPr>
        <w:t>сериационные</w:t>
      </w:r>
      <w:proofErr w:type="spellEnd"/>
      <w:r w:rsidRPr="00782B6B">
        <w:rPr>
          <w:rFonts w:ascii="Times New Roman" w:hAnsi="Times New Roman" w:cs="Times New Roman"/>
          <w:sz w:val="24"/>
          <w:szCs w:val="24"/>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 </w:t>
      </w:r>
    </w:p>
    <w:p w14:paraId="589C8303" w14:textId="77777777" w:rsidR="00A01452" w:rsidRDefault="00782B6B" w:rsidP="002A6732">
      <w:pPr>
        <w:spacing w:line="240" w:lineRule="auto"/>
        <w:contextualSpacing/>
        <w:jc w:val="both"/>
        <w:rPr>
          <w:rFonts w:ascii="Times New Roman" w:hAnsi="Times New Roman" w:cs="Times New Roman"/>
          <w:sz w:val="24"/>
          <w:szCs w:val="24"/>
        </w:rPr>
      </w:pPr>
      <w:r w:rsidRPr="00A01452">
        <w:rPr>
          <w:rFonts w:ascii="Times New Roman" w:hAnsi="Times New Roman" w:cs="Times New Roman"/>
          <w:b/>
          <w:sz w:val="24"/>
          <w:szCs w:val="24"/>
        </w:rPr>
        <w:t>3) Окружающий мир:</w:t>
      </w:r>
      <w:r w:rsidRPr="00782B6B">
        <w:rPr>
          <w:rFonts w:ascii="Times New Roman" w:hAnsi="Times New Roman" w:cs="Times New Roman"/>
          <w:sz w:val="24"/>
          <w:szCs w:val="24"/>
        </w:rPr>
        <w:t xml:space="preserve">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w:t>
      </w:r>
      <w:r w:rsidR="00A01452">
        <w:rPr>
          <w:rFonts w:ascii="Times New Roman" w:hAnsi="Times New Roman" w:cs="Times New Roman"/>
          <w:sz w:val="24"/>
          <w:szCs w:val="24"/>
        </w:rPr>
        <w:t xml:space="preserve">бразии стран и народов мира; </w:t>
      </w:r>
      <w:r w:rsidRPr="00782B6B">
        <w:rPr>
          <w:rFonts w:ascii="Times New Roman" w:hAnsi="Times New Roman" w:cs="Times New Roman"/>
          <w:sz w:val="24"/>
          <w:szCs w:val="24"/>
        </w:rP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 </w:t>
      </w:r>
    </w:p>
    <w:p w14:paraId="075AF40B" w14:textId="4B147B07" w:rsidR="00A01452" w:rsidRDefault="00782B6B" w:rsidP="002A6732">
      <w:pPr>
        <w:spacing w:line="240" w:lineRule="auto"/>
        <w:contextualSpacing/>
        <w:jc w:val="both"/>
        <w:rPr>
          <w:rFonts w:ascii="Times New Roman" w:hAnsi="Times New Roman" w:cs="Times New Roman"/>
          <w:sz w:val="24"/>
          <w:szCs w:val="24"/>
        </w:rPr>
      </w:pPr>
      <w:r w:rsidRPr="00A01452">
        <w:rPr>
          <w:rFonts w:ascii="Times New Roman" w:hAnsi="Times New Roman" w:cs="Times New Roman"/>
          <w:b/>
          <w:sz w:val="24"/>
          <w:szCs w:val="24"/>
        </w:rPr>
        <w:t>4) Природа:</w:t>
      </w:r>
      <w:r w:rsidRPr="00782B6B">
        <w:rPr>
          <w:rFonts w:ascii="Times New Roman" w:hAnsi="Times New Roman" w:cs="Times New Roman"/>
          <w:sz w:val="24"/>
          <w:szCs w:val="24"/>
        </w:rPr>
        <w:t xml:space="preserve"> 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 </w:t>
      </w:r>
    </w:p>
    <w:p w14:paraId="5571EACF" w14:textId="77777777" w:rsidR="002174E7" w:rsidRPr="002174E7" w:rsidRDefault="002174E7" w:rsidP="002174E7">
      <w:pPr>
        <w:ind w:left="258" w:right="272"/>
        <w:jc w:val="both"/>
        <w:rPr>
          <w:rFonts w:ascii="Times New Roman" w:hAnsi="Times New Roman" w:cs="Times New Roman"/>
          <w:sz w:val="24"/>
          <w:szCs w:val="24"/>
        </w:rPr>
      </w:pPr>
      <w:r w:rsidRPr="002174E7">
        <w:rPr>
          <w:rFonts w:ascii="Times New Roman" w:hAnsi="Times New Roman" w:cs="Times New Roman"/>
          <w:i/>
          <w:color w:val="000009"/>
          <w:sz w:val="24"/>
          <w:szCs w:val="24"/>
        </w:rPr>
        <w:t>См.п.19.6.2.ФОП(Приказ Министерства просвещения РФ от 25.11.2022г. №</w:t>
      </w:r>
      <w:r w:rsidRPr="002174E7">
        <w:rPr>
          <w:rFonts w:ascii="Times New Roman" w:hAnsi="Times New Roman" w:cs="Times New Roman"/>
          <w:i/>
          <w:color w:val="000009"/>
          <w:spacing w:val="1"/>
          <w:sz w:val="24"/>
          <w:szCs w:val="24"/>
        </w:rPr>
        <w:t xml:space="preserve"> </w:t>
      </w:r>
      <w:r w:rsidRPr="002174E7">
        <w:rPr>
          <w:rFonts w:ascii="Times New Roman" w:hAnsi="Times New Roman" w:cs="Times New Roman"/>
          <w:i/>
          <w:color w:val="000009"/>
          <w:sz w:val="24"/>
          <w:szCs w:val="24"/>
        </w:rPr>
        <w:t>1028)</w:t>
      </w:r>
      <w:hyperlink r:id="rId20">
        <w:r w:rsidRPr="002174E7">
          <w:rPr>
            <w:rFonts w:ascii="Times New Roman" w:hAnsi="Times New Roman" w:cs="Times New Roman"/>
            <w:color w:val="0000FF"/>
            <w:sz w:val="24"/>
            <w:szCs w:val="24"/>
            <w:u w:val="single" w:color="0000FF"/>
          </w:rPr>
          <w:t>http://publication.pravo.gov.ru/Document/View/0001202212280044?index=53</w:t>
        </w:r>
      </w:hyperlink>
    </w:p>
    <w:p w14:paraId="082D273D" w14:textId="77777777" w:rsidR="00A01452" w:rsidRPr="00A01452" w:rsidRDefault="00782B6B" w:rsidP="002A6732">
      <w:pPr>
        <w:spacing w:line="240" w:lineRule="auto"/>
        <w:contextualSpacing/>
        <w:jc w:val="both"/>
        <w:rPr>
          <w:rFonts w:ascii="Times New Roman" w:hAnsi="Times New Roman" w:cs="Times New Roman"/>
          <w:b/>
          <w:sz w:val="24"/>
          <w:szCs w:val="24"/>
        </w:rPr>
      </w:pPr>
      <w:r w:rsidRPr="00A01452">
        <w:rPr>
          <w:rFonts w:ascii="Times New Roman" w:hAnsi="Times New Roman" w:cs="Times New Roman"/>
          <w:b/>
          <w:sz w:val="24"/>
          <w:szCs w:val="24"/>
        </w:rPr>
        <w:t xml:space="preserve">От 6 лет до 7 лет. </w:t>
      </w:r>
    </w:p>
    <w:p w14:paraId="4746FAD8" w14:textId="77777777" w:rsidR="00A01452" w:rsidRPr="00A01452" w:rsidRDefault="00A01452" w:rsidP="002A6732">
      <w:pPr>
        <w:spacing w:line="240" w:lineRule="auto"/>
        <w:contextualSpacing/>
        <w:jc w:val="both"/>
        <w:rPr>
          <w:rFonts w:ascii="Times New Roman" w:hAnsi="Times New Roman" w:cs="Times New Roman"/>
          <w:b/>
          <w:sz w:val="24"/>
          <w:szCs w:val="24"/>
        </w:rPr>
      </w:pPr>
    </w:p>
    <w:p w14:paraId="09120657" w14:textId="77777777" w:rsidR="00A01452" w:rsidRPr="00A01452" w:rsidRDefault="00782B6B" w:rsidP="00A01452">
      <w:pPr>
        <w:spacing w:line="240" w:lineRule="auto"/>
        <w:ind w:firstLine="708"/>
        <w:contextualSpacing/>
        <w:jc w:val="both"/>
        <w:rPr>
          <w:rFonts w:ascii="Times New Roman" w:hAnsi="Times New Roman" w:cs="Times New Roman"/>
          <w:b/>
          <w:sz w:val="24"/>
          <w:szCs w:val="24"/>
        </w:rPr>
      </w:pPr>
      <w:r w:rsidRPr="00A01452">
        <w:rPr>
          <w:rFonts w:ascii="Times New Roman" w:hAnsi="Times New Roman" w:cs="Times New Roman"/>
          <w:b/>
          <w:sz w:val="24"/>
          <w:szCs w:val="24"/>
        </w:rPr>
        <w:t xml:space="preserve">В области познавательного развития основными задачами образовательной деятельности являются: </w:t>
      </w:r>
    </w:p>
    <w:p w14:paraId="1389F13A" w14:textId="77777777" w:rsidR="00A01452"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1) расширять самостоятельность, поощрять творчество детей в </w:t>
      </w:r>
      <w:proofErr w:type="spellStart"/>
      <w:r w:rsidRPr="00782B6B">
        <w:rPr>
          <w:rFonts w:ascii="Times New Roman" w:hAnsi="Times New Roman" w:cs="Times New Roman"/>
          <w:sz w:val="24"/>
          <w:szCs w:val="24"/>
        </w:rPr>
        <w:t>познавательноисследовательской</w:t>
      </w:r>
      <w:proofErr w:type="spellEnd"/>
      <w:r w:rsidRPr="00782B6B">
        <w:rPr>
          <w:rFonts w:ascii="Times New Roman" w:hAnsi="Times New Roman" w:cs="Times New Roman"/>
          <w:sz w:val="24"/>
          <w:szCs w:val="24"/>
        </w:rPr>
        <w:t xml:space="preserve"> деятельности, избирательность познавательных интересов; 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14:paraId="2DF80BB3" w14:textId="77777777" w:rsidR="00A01452"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 </w:t>
      </w:r>
    </w:p>
    <w:p w14:paraId="1FE58C66" w14:textId="77777777" w:rsidR="00A01452"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4) развивать умения детей применять некоторые цифровые средства для познания окружающего мира, соблюдая правила их безопасного использования; </w:t>
      </w:r>
    </w:p>
    <w:p w14:paraId="4447EBA3" w14:textId="77777777" w:rsidR="00A01452"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lastRenderedPageBreak/>
        <w:t xml:space="preserve">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 </w:t>
      </w:r>
    </w:p>
    <w:p w14:paraId="1627AA1A" w14:textId="77777777" w:rsidR="00A01452"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 </w:t>
      </w:r>
    </w:p>
    <w:p w14:paraId="0AB571C7" w14:textId="77777777" w:rsidR="00A01452"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7) формировать представления детей о многообразии стран и народов мира; </w:t>
      </w:r>
    </w:p>
    <w:p w14:paraId="6DDA99F6" w14:textId="77777777" w:rsidR="00A01452"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w:t>
      </w:r>
      <w:r w:rsidR="00A01452">
        <w:rPr>
          <w:rFonts w:ascii="Times New Roman" w:hAnsi="Times New Roman" w:cs="Times New Roman"/>
          <w:sz w:val="24"/>
          <w:szCs w:val="24"/>
        </w:rPr>
        <w:t xml:space="preserve">овать объекты живой природы; </w:t>
      </w:r>
    </w:p>
    <w:p w14:paraId="765154D2" w14:textId="77777777" w:rsidR="00A01452" w:rsidRDefault="00782B6B" w:rsidP="002A673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 </w:t>
      </w:r>
    </w:p>
    <w:p w14:paraId="292FF034" w14:textId="77777777" w:rsidR="00A01452" w:rsidRDefault="00A01452" w:rsidP="002A6732">
      <w:pPr>
        <w:spacing w:line="240" w:lineRule="auto"/>
        <w:contextualSpacing/>
        <w:jc w:val="both"/>
        <w:rPr>
          <w:rFonts w:ascii="Times New Roman" w:hAnsi="Times New Roman" w:cs="Times New Roman"/>
          <w:sz w:val="24"/>
          <w:szCs w:val="24"/>
        </w:rPr>
      </w:pPr>
    </w:p>
    <w:p w14:paraId="2F1ED4BB" w14:textId="77777777" w:rsidR="00A01452" w:rsidRPr="00A01452" w:rsidRDefault="00782B6B" w:rsidP="00A01452">
      <w:pPr>
        <w:spacing w:line="240" w:lineRule="auto"/>
        <w:ind w:firstLine="708"/>
        <w:contextualSpacing/>
        <w:jc w:val="both"/>
        <w:rPr>
          <w:rFonts w:ascii="Times New Roman" w:hAnsi="Times New Roman" w:cs="Times New Roman"/>
          <w:b/>
          <w:sz w:val="24"/>
          <w:szCs w:val="24"/>
        </w:rPr>
      </w:pPr>
      <w:r w:rsidRPr="00A01452">
        <w:rPr>
          <w:rFonts w:ascii="Times New Roman" w:hAnsi="Times New Roman" w:cs="Times New Roman"/>
          <w:b/>
          <w:sz w:val="24"/>
          <w:szCs w:val="24"/>
        </w:rPr>
        <w:t xml:space="preserve">Содержание образовательной деятельности. </w:t>
      </w:r>
    </w:p>
    <w:p w14:paraId="4CD3DB9B" w14:textId="77777777" w:rsidR="00A01452" w:rsidRDefault="00782B6B" w:rsidP="00A01452">
      <w:pPr>
        <w:spacing w:line="240" w:lineRule="auto"/>
        <w:ind w:firstLine="708"/>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1) Сенсорные эталоны и познавательные действия: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 обогащает представления о цифровых средствах познания окружающего мира, закрепляет правила безопасного обращения с ними. </w:t>
      </w:r>
    </w:p>
    <w:p w14:paraId="769CA2B2" w14:textId="77777777" w:rsidR="00A01452" w:rsidRDefault="00782B6B" w:rsidP="00A01452">
      <w:pPr>
        <w:spacing w:line="240" w:lineRule="auto"/>
        <w:ind w:firstLine="708"/>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2) Математические представления: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 </w:t>
      </w:r>
    </w:p>
    <w:p w14:paraId="721A7B40" w14:textId="77777777" w:rsidR="00A01452" w:rsidRDefault="00A01452" w:rsidP="002A6732">
      <w:pPr>
        <w:spacing w:line="240" w:lineRule="auto"/>
        <w:contextualSpacing/>
        <w:jc w:val="both"/>
        <w:rPr>
          <w:rFonts w:ascii="Times New Roman" w:hAnsi="Times New Roman" w:cs="Times New Roman"/>
          <w:sz w:val="24"/>
          <w:szCs w:val="24"/>
        </w:rPr>
      </w:pPr>
    </w:p>
    <w:p w14:paraId="7CF7385D" w14:textId="77777777" w:rsidR="00A01452" w:rsidRDefault="00782B6B" w:rsidP="00A01452">
      <w:pPr>
        <w:spacing w:line="240" w:lineRule="auto"/>
        <w:ind w:firstLine="708"/>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3) Окружающий мир: 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84 жизни. Посредством поисковой и игровой деятельности педагог побуждает проявление интереса детей к ярким фактам из истории и культуры </w:t>
      </w:r>
      <w:r w:rsidRPr="00782B6B">
        <w:rPr>
          <w:rFonts w:ascii="Times New Roman" w:hAnsi="Times New Roman" w:cs="Times New Roman"/>
          <w:sz w:val="24"/>
          <w:szCs w:val="24"/>
        </w:rPr>
        <w:lastRenderedPageBreak/>
        <w:t xml:space="preserve">страны и общества, некоторым выдающимся людям России; формирует представление о планете Земля как общем доме людей, о многообразии стран и народов мира на ней. </w:t>
      </w:r>
    </w:p>
    <w:p w14:paraId="333A3A34" w14:textId="77777777" w:rsidR="00A01452" w:rsidRDefault="00782B6B" w:rsidP="00A01452">
      <w:pPr>
        <w:spacing w:line="240" w:lineRule="auto"/>
        <w:ind w:firstLine="708"/>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4) Природа: 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 закрепляет правила поведения в природе, воспитывает осознанное, бережное и заботливое отношение к природе и ее ресурсам.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 воспитание отношения к знанию как ценности, понимание значения образования для человека, общества, страны; приобщение к отечественным традициям и праздникам, к истории и достижениям родной страны, к культурному наследию народов России; воспитание уважения к людям - представителям разных народов России независимо от их этнической принадлежности; воспитание уважительного отношения к государственным символам страны (флагу, гербу, гимну); 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14:paraId="7CE4F993" w14:textId="77777777" w:rsidR="002174E7" w:rsidRPr="002174E7" w:rsidRDefault="002174E7" w:rsidP="002174E7">
      <w:pPr>
        <w:spacing w:before="2"/>
        <w:ind w:left="258" w:right="272"/>
        <w:jc w:val="both"/>
        <w:rPr>
          <w:rFonts w:ascii="Times New Roman" w:hAnsi="Times New Roman" w:cs="Times New Roman"/>
          <w:sz w:val="24"/>
          <w:szCs w:val="24"/>
        </w:rPr>
      </w:pPr>
      <w:r w:rsidRPr="002174E7">
        <w:rPr>
          <w:rFonts w:ascii="Times New Roman" w:hAnsi="Times New Roman" w:cs="Times New Roman"/>
          <w:i/>
          <w:color w:val="000009"/>
          <w:sz w:val="24"/>
          <w:szCs w:val="24"/>
        </w:rPr>
        <w:t>См.п.19.7.2.ФОП(Приказ Министерства просвещения РФ от 25.11.2022г. №</w:t>
      </w:r>
      <w:r w:rsidRPr="002174E7">
        <w:rPr>
          <w:rFonts w:ascii="Times New Roman" w:hAnsi="Times New Roman" w:cs="Times New Roman"/>
          <w:i/>
          <w:color w:val="000009"/>
          <w:spacing w:val="1"/>
          <w:sz w:val="24"/>
          <w:szCs w:val="24"/>
        </w:rPr>
        <w:t xml:space="preserve"> </w:t>
      </w:r>
      <w:r w:rsidRPr="002174E7">
        <w:rPr>
          <w:rFonts w:ascii="Times New Roman" w:hAnsi="Times New Roman" w:cs="Times New Roman"/>
          <w:i/>
          <w:color w:val="000009"/>
          <w:spacing w:val="-1"/>
          <w:sz w:val="24"/>
          <w:szCs w:val="24"/>
        </w:rPr>
        <w:t>1028)-</w:t>
      </w:r>
      <w:hyperlink r:id="rId21">
        <w:r w:rsidRPr="002174E7">
          <w:rPr>
            <w:rFonts w:ascii="Times New Roman" w:hAnsi="Times New Roman" w:cs="Times New Roman"/>
            <w:color w:val="0000FF"/>
            <w:spacing w:val="-1"/>
            <w:sz w:val="24"/>
            <w:szCs w:val="24"/>
            <w:u w:val="single" w:color="0000FF"/>
          </w:rPr>
          <w:t>http://publication.pravo.gov.ru/Document/View/0001202212280044?index=55</w:t>
        </w:r>
      </w:hyperlink>
    </w:p>
    <w:p w14:paraId="79E69F81" w14:textId="77777777" w:rsidR="00A01452" w:rsidRDefault="00782B6B" w:rsidP="002174E7">
      <w:pPr>
        <w:spacing w:line="240" w:lineRule="auto"/>
        <w:contextualSpacing/>
        <w:jc w:val="both"/>
        <w:rPr>
          <w:rFonts w:ascii="Times New Roman" w:hAnsi="Times New Roman" w:cs="Times New Roman"/>
          <w:sz w:val="24"/>
          <w:szCs w:val="24"/>
        </w:rPr>
      </w:pPr>
      <w:r w:rsidRPr="00A01452">
        <w:rPr>
          <w:rFonts w:ascii="Times New Roman" w:hAnsi="Times New Roman" w:cs="Times New Roman"/>
          <w:b/>
          <w:sz w:val="24"/>
          <w:szCs w:val="24"/>
        </w:rPr>
        <w:t>Методические пособия по реализации образовательной области</w:t>
      </w:r>
      <w:r w:rsidRPr="00782B6B">
        <w:rPr>
          <w:rFonts w:ascii="Times New Roman" w:hAnsi="Times New Roman" w:cs="Times New Roman"/>
          <w:sz w:val="24"/>
          <w:szCs w:val="24"/>
        </w:rPr>
        <w:t xml:space="preserve">. </w:t>
      </w:r>
    </w:p>
    <w:p w14:paraId="6C00B569" w14:textId="2CB1800D" w:rsidR="00F3059C" w:rsidRDefault="00F3059C" w:rsidP="00F3059C">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И.А.,</w:t>
      </w:r>
      <w:proofErr w:type="spellStart"/>
      <w:r>
        <w:rPr>
          <w:rFonts w:ascii="Times New Roman" w:hAnsi="Times New Roman" w:cs="Times New Roman"/>
          <w:sz w:val="24"/>
          <w:szCs w:val="24"/>
        </w:rPr>
        <w:t>Позина</w:t>
      </w:r>
      <w:proofErr w:type="spellEnd"/>
      <w:proofErr w:type="gramEnd"/>
      <w:r>
        <w:rPr>
          <w:rFonts w:ascii="Times New Roman" w:hAnsi="Times New Roman" w:cs="Times New Roman"/>
          <w:sz w:val="24"/>
          <w:szCs w:val="24"/>
        </w:rPr>
        <w:t xml:space="preserve"> В.А. Формирование элементарных математических представлений(3-4 лет) Мозаика –Синтез, 2020</w:t>
      </w:r>
    </w:p>
    <w:p w14:paraId="456C70A7" w14:textId="11C7C7C5" w:rsidR="00F3059C" w:rsidRDefault="00F3059C" w:rsidP="00F3059C">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И.А.,</w:t>
      </w:r>
      <w:proofErr w:type="spellStart"/>
      <w:r>
        <w:rPr>
          <w:rFonts w:ascii="Times New Roman" w:hAnsi="Times New Roman" w:cs="Times New Roman"/>
          <w:sz w:val="24"/>
          <w:szCs w:val="24"/>
        </w:rPr>
        <w:t>Позина</w:t>
      </w:r>
      <w:proofErr w:type="spellEnd"/>
      <w:proofErr w:type="gramEnd"/>
      <w:r>
        <w:rPr>
          <w:rFonts w:ascii="Times New Roman" w:hAnsi="Times New Roman" w:cs="Times New Roman"/>
          <w:sz w:val="24"/>
          <w:szCs w:val="24"/>
        </w:rPr>
        <w:t xml:space="preserve"> В.А. Формирование элементарных математических представлений(4-5 лет) Мозаика –Синтез, 2020</w:t>
      </w:r>
    </w:p>
    <w:p w14:paraId="2CC0B33A" w14:textId="6A7A7672" w:rsidR="00F3059C" w:rsidRDefault="00F3059C" w:rsidP="00F3059C">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И.А.,</w:t>
      </w:r>
      <w:proofErr w:type="spellStart"/>
      <w:r>
        <w:rPr>
          <w:rFonts w:ascii="Times New Roman" w:hAnsi="Times New Roman" w:cs="Times New Roman"/>
          <w:sz w:val="24"/>
          <w:szCs w:val="24"/>
        </w:rPr>
        <w:t>Позина</w:t>
      </w:r>
      <w:proofErr w:type="spellEnd"/>
      <w:proofErr w:type="gramEnd"/>
      <w:r>
        <w:rPr>
          <w:rFonts w:ascii="Times New Roman" w:hAnsi="Times New Roman" w:cs="Times New Roman"/>
          <w:sz w:val="24"/>
          <w:szCs w:val="24"/>
        </w:rPr>
        <w:t xml:space="preserve"> В.А. Формирование элементарных математических представлений(5-6 лет) Мозаика –Синтез, 2020</w:t>
      </w:r>
    </w:p>
    <w:p w14:paraId="756714C1" w14:textId="20C18A9A" w:rsidR="00F3059C" w:rsidRDefault="00F3059C" w:rsidP="00F3059C">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И.А.,</w:t>
      </w:r>
      <w:proofErr w:type="spellStart"/>
      <w:r>
        <w:rPr>
          <w:rFonts w:ascii="Times New Roman" w:hAnsi="Times New Roman" w:cs="Times New Roman"/>
          <w:sz w:val="24"/>
          <w:szCs w:val="24"/>
        </w:rPr>
        <w:t>Позина</w:t>
      </w:r>
      <w:proofErr w:type="spellEnd"/>
      <w:proofErr w:type="gramEnd"/>
      <w:r>
        <w:rPr>
          <w:rFonts w:ascii="Times New Roman" w:hAnsi="Times New Roman" w:cs="Times New Roman"/>
          <w:sz w:val="24"/>
          <w:szCs w:val="24"/>
        </w:rPr>
        <w:t xml:space="preserve"> В.А. Формирование элементарных математических представлений(6-7 лет) Мозаика –Синтез, 2020</w:t>
      </w:r>
    </w:p>
    <w:p w14:paraId="1F821020" w14:textId="77777777" w:rsidR="00A01452" w:rsidRDefault="00782B6B" w:rsidP="00A01452">
      <w:pPr>
        <w:spacing w:line="240" w:lineRule="auto"/>
        <w:contextualSpacing/>
        <w:jc w:val="both"/>
        <w:rPr>
          <w:rFonts w:ascii="Times New Roman" w:hAnsi="Times New Roman" w:cs="Times New Roman"/>
          <w:sz w:val="24"/>
          <w:szCs w:val="24"/>
        </w:rPr>
      </w:pPr>
      <w:proofErr w:type="spellStart"/>
      <w:r w:rsidRPr="00782B6B">
        <w:rPr>
          <w:rFonts w:ascii="Times New Roman" w:hAnsi="Times New Roman" w:cs="Times New Roman"/>
          <w:sz w:val="24"/>
          <w:szCs w:val="24"/>
        </w:rPr>
        <w:t>Веракса</w:t>
      </w:r>
      <w:proofErr w:type="spellEnd"/>
      <w:r w:rsidRPr="00782B6B">
        <w:rPr>
          <w:rFonts w:ascii="Times New Roman" w:hAnsi="Times New Roman" w:cs="Times New Roman"/>
          <w:sz w:val="24"/>
          <w:szCs w:val="24"/>
        </w:rPr>
        <w:t xml:space="preserve"> Н. Е., </w:t>
      </w:r>
      <w:proofErr w:type="spellStart"/>
      <w:r w:rsidRPr="00782B6B">
        <w:rPr>
          <w:rFonts w:ascii="Times New Roman" w:hAnsi="Times New Roman" w:cs="Times New Roman"/>
          <w:sz w:val="24"/>
          <w:szCs w:val="24"/>
        </w:rPr>
        <w:t>Веракса</w:t>
      </w:r>
      <w:proofErr w:type="spellEnd"/>
      <w:r w:rsidRPr="00782B6B">
        <w:rPr>
          <w:rFonts w:ascii="Times New Roman" w:hAnsi="Times New Roman" w:cs="Times New Roman"/>
          <w:sz w:val="24"/>
          <w:szCs w:val="24"/>
        </w:rPr>
        <w:t xml:space="preserve"> А. Н. Проектная деятельность дошкольников. Мозаика-синтез,2015. </w:t>
      </w:r>
      <w:proofErr w:type="spellStart"/>
      <w:r w:rsidRPr="00782B6B">
        <w:rPr>
          <w:rFonts w:ascii="Times New Roman" w:hAnsi="Times New Roman" w:cs="Times New Roman"/>
          <w:sz w:val="24"/>
          <w:szCs w:val="24"/>
        </w:rPr>
        <w:t>Веракса</w:t>
      </w:r>
      <w:proofErr w:type="spellEnd"/>
      <w:r w:rsidRPr="00782B6B">
        <w:rPr>
          <w:rFonts w:ascii="Times New Roman" w:hAnsi="Times New Roman" w:cs="Times New Roman"/>
          <w:sz w:val="24"/>
          <w:szCs w:val="24"/>
        </w:rPr>
        <w:t xml:space="preserve"> Н.Е., </w:t>
      </w:r>
      <w:proofErr w:type="spellStart"/>
      <w:r w:rsidRPr="00782B6B">
        <w:rPr>
          <w:rFonts w:ascii="Times New Roman" w:hAnsi="Times New Roman" w:cs="Times New Roman"/>
          <w:sz w:val="24"/>
          <w:szCs w:val="24"/>
        </w:rPr>
        <w:t>Веракса</w:t>
      </w:r>
      <w:proofErr w:type="spellEnd"/>
      <w:r w:rsidRPr="00782B6B">
        <w:rPr>
          <w:rFonts w:ascii="Times New Roman" w:hAnsi="Times New Roman" w:cs="Times New Roman"/>
          <w:sz w:val="24"/>
          <w:szCs w:val="24"/>
        </w:rPr>
        <w:t xml:space="preserve"> А.Н. Познавательное ра</w:t>
      </w:r>
      <w:r w:rsidR="00A01452">
        <w:rPr>
          <w:rFonts w:ascii="Times New Roman" w:hAnsi="Times New Roman" w:cs="Times New Roman"/>
          <w:sz w:val="24"/>
          <w:szCs w:val="24"/>
        </w:rPr>
        <w:t xml:space="preserve">звитие в дошкольном детстве. </w:t>
      </w:r>
    </w:p>
    <w:p w14:paraId="5BB163A1" w14:textId="5CFCDEEB" w:rsidR="00A01452" w:rsidRDefault="00782B6B" w:rsidP="00A01452">
      <w:pPr>
        <w:spacing w:line="240" w:lineRule="auto"/>
        <w:contextualSpacing/>
        <w:jc w:val="both"/>
        <w:rPr>
          <w:rFonts w:ascii="Times New Roman" w:hAnsi="Times New Roman" w:cs="Times New Roman"/>
          <w:sz w:val="24"/>
          <w:szCs w:val="24"/>
        </w:rPr>
      </w:pPr>
      <w:proofErr w:type="spellStart"/>
      <w:r w:rsidRPr="00782B6B">
        <w:rPr>
          <w:rFonts w:ascii="Times New Roman" w:hAnsi="Times New Roman" w:cs="Times New Roman"/>
          <w:sz w:val="24"/>
          <w:szCs w:val="24"/>
        </w:rPr>
        <w:t>Веракса</w:t>
      </w:r>
      <w:proofErr w:type="spellEnd"/>
      <w:r w:rsidRPr="00782B6B">
        <w:rPr>
          <w:rFonts w:ascii="Times New Roman" w:hAnsi="Times New Roman" w:cs="Times New Roman"/>
          <w:sz w:val="24"/>
          <w:szCs w:val="24"/>
        </w:rPr>
        <w:t xml:space="preserve"> Н. Е., Галимов О. Р. Познавательно-исследовательская деятельность</w:t>
      </w:r>
      <w:r w:rsidR="00F3059C">
        <w:rPr>
          <w:rFonts w:ascii="Times New Roman" w:hAnsi="Times New Roman" w:cs="Times New Roman"/>
          <w:sz w:val="24"/>
          <w:szCs w:val="24"/>
        </w:rPr>
        <w:t xml:space="preserve"> </w:t>
      </w:r>
      <w:r w:rsidRPr="00782B6B">
        <w:rPr>
          <w:rFonts w:ascii="Times New Roman" w:hAnsi="Times New Roman" w:cs="Times New Roman"/>
          <w:sz w:val="24"/>
          <w:szCs w:val="24"/>
        </w:rPr>
        <w:t xml:space="preserve">дошкольников (4-7 лет). </w:t>
      </w:r>
    </w:p>
    <w:p w14:paraId="49353054" w14:textId="77777777" w:rsidR="00A01452" w:rsidRDefault="00782B6B" w:rsidP="00A01452">
      <w:pPr>
        <w:spacing w:line="240" w:lineRule="auto"/>
        <w:contextualSpacing/>
        <w:jc w:val="both"/>
        <w:rPr>
          <w:rFonts w:ascii="Times New Roman" w:hAnsi="Times New Roman" w:cs="Times New Roman"/>
          <w:sz w:val="24"/>
          <w:szCs w:val="24"/>
        </w:rPr>
      </w:pPr>
      <w:proofErr w:type="spellStart"/>
      <w:r w:rsidRPr="00782B6B">
        <w:rPr>
          <w:rFonts w:ascii="Times New Roman" w:hAnsi="Times New Roman" w:cs="Times New Roman"/>
          <w:sz w:val="24"/>
          <w:szCs w:val="24"/>
        </w:rPr>
        <w:t>Дыбина</w:t>
      </w:r>
      <w:proofErr w:type="spellEnd"/>
      <w:r w:rsidRPr="00782B6B">
        <w:rPr>
          <w:rFonts w:ascii="Times New Roman" w:hAnsi="Times New Roman" w:cs="Times New Roman"/>
          <w:sz w:val="24"/>
          <w:szCs w:val="24"/>
        </w:rPr>
        <w:t xml:space="preserve"> О. В. Ознакомление с предметным и социальным окружением: Младшая </w:t>
      </w:r>
      <w:proofErr w:type="gramStart"/>
      <w:r w:rsidRPr="00782B6B">
        <w:rPr>
          <w:rFonts w:ascii="Times New Roman" w:hAnsi="Times New Roman" w:cs="Times New Roman"/>
          <w:sz w:val="24"/>
          <w:szCs w:val="24"/>
        </w:rPr>
        <w:t>группа(</w:t>
      </w:r>
      <w:proofErr w:type="gramEnd"/>
      <w:r w:rsidRPr="00782B6B">
        <w:rPr>
          <w:rFonts w:ascii="Times New Roman" w:hAnsi="Times New Roman" w:cs="Times New Roman"/>
          <w:sz w:val="24"/>
          <w:szCs w:val="24"/>
        </w:rPr>
        <w:t xml:space="preserve">3-4 года). Мозаика-синтез, 2014. </w:t>
      </w:r>
    </w:p>
    <w:p w14:paraId="188BEEAB" w14:textId="77777777" w:rsidR="00A01452" w:rsidRDefault="00782B6B" w:rsidP="00A01452">
      <w:pPr>
        <w:spacing w:line="240" w:lineRule="auto"/>
        <w:contextualSpacing/>
        <w:jc w:val="both"/>
        <w:rPr>
          <w:rFonts w:ascii="Times New Roman" w:hAnsi="Times New Roman" w:cs="Times New Roman"/>
          <w:sz w:val="24"/>
          <w:szCs w:val="24"/>
        </w:rPr>
      </w:pPr>
      <w:proofErr w:type="spellStart"/>
      <w:r w:rsidRPr="00782B6B">
        <w:rPr>
          <w:rFonts w:ascii="Times New Roman" w:hAnsi="Times New Roman" w:cs="Times New Roman"/>
          <w:sz w:val="24"/>
          <w:szCs w:val="24"/>
        </w:rPr>
        <w:t>Дыбина</w:t>
      </w:r>
      <w:proofErr w:type="spellEnd"/>
      <w:r w:rsidRPr="00782B6B">
        <w:rPr>
          <w:rFonts w:ascii="Times New Roman" w:hAnsi="Times New Roman" w:cs="Times New Roman"/>
          <w:sz w:val="24"/>
          <w:szCs w:val="24"/>
        </w:rPr>
        <w:t xml:space="preserve"> О. В. Ознакомление с предметным и социальным окружением: </w:t>
      </w:r>
      <w:proofErr w:type="spellStart"/>
      <w:r w:rsidRPr="00782B6B">
        <w:rPr>
          <w:rFonts w:ascii="Times New Roman" w:hAnsi="Times New Roman" w:cs="Times New Roman"/>
          <w:sz w:val="24"/>
          <w:szCs w:val="24"/>
        </w:rPr>
        <w:t>Подготовительнаяк</w:t>
      </w:r>
      <w:proofErr w:type="spellEnd"/>
      <w:r w:rsidRPr="00782B6B">
        <w:rPr>
          <w:rFonts w:ascii="Times New Roman" w:hAnsi="Times New Roman" w:cs="Times New Roman"/>
          <w:sz w:val="24"/>
          <w:szCs w:val="24"/>
        </w:rPr>
        <w:t xml:space="preserve"> школе группа (6-7 лет). Мозаика-синтез, 2014. </w:t>
      </w:r>
    </w:p>
    <w:p w14:paraId="3BEEE85F" w14:textId="77777777" w:rsidR="00F3059C" w:rsidRDefault="00782B6B" w:rsidP="00A01452">
      <w:pPr>
        <w:spacing w:line="240" w:lineRule="auto"/>
        <w:contextualSpacing/>
        <w:jc w:val="both"/>
        <w:rPr>
          <w:rFonts w:ascii="Times New Roman" w:hAnsi="Times New Roman" w:cs="Times New Roman"/>
          <w:sz w:val="24"/>
          <w:szCs w:val="24"/>
        </w:rPr>
      </w:pPr>
      <w:proofErr w:type="spellStart"/>
      <w:r w:rsidRPr="00782B6B">
        <w:rPr>
          <w:rFonts w:ascii="Times New Roman" w:hAnsi="Times New Roman" w:cs="Times New Roman"/>
          <w:sz w:val="24"/>
          <w:szCs w:val="24"/>
        </w:rPr>
        <w:t>Дыбина</w:t>
      </w:r>
      <w:proofErr w:type="spellEnd"/>
      <w:r w:rsidRPr="00782B6B">
        <w:rPr>
          <w:rFonts w:ascii="Times New Roman" w:hAnsi="Times New Roman" w:cs="Times New Roman"/>
          <w:sz w:val="24"/>
          <w:szCs w:val="24"/>
        </w:rPr>
        <w:t xml:space="preserve"> О. В. Ознакомление с предметным и социальным окружением: Средняя </w:t>
      </w:r>
      <w:proofErr w:type="gramStart"/>
      <w:r w:rsidRPr="00782B6B">
        <w:rPr>
          <w:rFonts w:ascii="Times New Roman" w:hAnsi="Times New Roman" w:cs="Times New Roman"/>
          <w:sz w:val="24"/>
          <w:szCs w:val="24"/>
        </w:rPr>
        <w:t>группа(</w:t>
      </w:r>
      <w:proofErr w:type="gramEnd"/>
      <w:r w:rsidRPr="00782B6B">
        <w:rPr>
          <w:rFonts w:ascii="Times New Roman" w:hAnsi="Times New Roman" w:cs="Times New Roman"/>
          <w:sz w:val="24"/>
          <w:szCs w:val="24"/>
        </w:rPr>
        <w:t xml:space="preserve">4-5 лет). Мозаика-синтез, 2014. </w:t>
      </w:r>
    </w:p>
    <w:p w14:paraId="4B4FDC07" w14:textId="575567B7" w:rsidR="00A01452" w:rsidRDefault="00782B6B" w:rsidP="00A01452">
      <w:pPr>
        <w:spacing w:line="240" w:lineRule="auto"/>
        <w:contextualSpacing/>
        <w:jc w:val="both"/>
        <w:rPr>
          <w:rFonts w:ascii="Times New Roman" w:hAnsi="Times New Roman" w:cs="Times New Roman"/>
          <w:sz w:val="24"/>
          <w:szCs w:val="24"/>
        </w:rPr>
      </w:pPr>
      <w:proofErr w:type="spellStart"/>
      <w:r w:rsidRPr="00782B6B">
        <w:rPr>
          <w:rFonts w:ascii="Times New Roman" w:hAnsi="Times New Roman" w:cs="Times New Roman"/>
          <w:sz w:val="24"/>
          <w:szCs w:val="24"/>
        </w:rPr>
        <w:lastRenderedPageBreak/>
        <w:t>Дыбина</w:t>
      </w:r>
      <w:proofErr w:type="spellEnd"/>
      <w:r w:rsidRPr="00782B6B">
        <w:rPr>
          <w:rFonts w:ascii="Times New Roman" w:hAnsi="Times New Roman" w:cs="Times New Roman"/>
          <w:sz w:val="24"/>
          <w:szCs w:val="24"/>
        </w:rPr>
        <w:t xml:space="preserve"> О. В. Ознакомление с предметным и социальным окружением: Старшая </w:t>
      </w:r>
      <w:proofErr w:type="gramStart"/>
      <w:r w:rsidRPr="00782B6B">
        <w:rPr>
          <w:rFonts w:ascii="Times New Roman" w:hAnsi="Times New Roman" w:cs="Times New Roman"/>
          <w:sz w:val="24"/>
          <w:szCs w:val="24"/>
        </w:rPr>
        <w:t>группа(</w:t>
      </w:r>
      <w:proofErr w:type="gramEnd"/>
      <w:r w:rsidRPr="00782B6B">
        <w:rPr>
          <w:rFonts w:ascii="Times New Roman" w:hAnsi="Times New Roman" w:cs="Times New Roman"/>
          <w:sz w:val="24"/>
          <w:szCs w:val="24"/>
        </w:rPr>
        <w:t xml:space="preserve">5-6 лет). Мозаика-синтез, 2014. </w:t>
      </w:r>
    </w:p>
    <w:p w14:paraId="6E0BC7DE" w14:textId="54FF8CB5" w:rsidR="00F3059C" w:rsidRDefault="00F3059C" w:rsidP="00A01452">
      <w:pPr>
        <w:spacing w:line="240" w:lineRule="auto"/>
        <w:contextualSpacing/>
        <w:jc w:val="both"/>
        <w:rPr>
          <w:rFonts w:ascii="Times New Roman" w:hAnsi="Times New Roman" w:cs="Times New Roman"/>
          <w:sz w:val="24"/>
          <w:szCs w:val="24"/>
        </w:rPr>
      </w:pPr>
      <w:proofErr w:type="spellStart"/>
      <w:r w:rsidRPr="00782B6B">
        <w:rPr>
          <w:rFonts w:ascii="Times New Roman" w:hAnsi="Times New Roman" w:cs="Times New Roman"/>
          <w:sz w:val="24"/>
          <w:szCs w:val="24"/>
        </w:rPr>
        <w:t>Помораева</w:t>
      </w:r>
      <w:proofErr w:type="spellEnd"/>
      <w:r w:rsidRPr="00782B6B">
        <w:rPr>
          <w:rFonts w:ascii="Times New Roman" w:hAnsi="Times New Roman" w:cs="Times New Roman"/>
          <w:sz w:val="24"/>
          <w:szCs w:val="24"/>
        </w:rPr>
        <w:t xml:space="preserve"> И. А., </w:t>
      </w:r>
      <w:proofErr w:type="spellStart"/>
      <w:r w:rsidRPr="00782B6B">
        <w:rPr>
          <w:rFonts w:ascii="Times New Roman" w:hAnsi="Times New Roman" w:cs="Times New Roman"/>
          <w:sz w:val="24"/>
          <w:szCs w:val="24"/>
        </w:rPr>
        <w:t>Позина</w:t>
      </w:r>
      <w:proofErr w:type="spellEnd"/>
      <w:r w:rsidRPr="00782B6B">
        <w:rPr>
          <w:rFonts w:ascii="Times New Roman" w:hAnsi="Times New Roman" w:cs="Times New Roman"/>
          <w:sz w:val="24"/>
          <w:szCs w:val="24"/>
        </w:rPr>
        <w:t xml:space="preserve"> В. А. Формирование элементарных</w:t>
      </w:r>
      <w:r>
        <w:rPr>
          <w:rFonts w:ascii="Times New Roman" w:hAnsi="Times New Roman" w:cs="Times New Roman"/>
          <w:sz w:val="24"/>
          <w:szCs w:val="24"/>
        </w:rPr>
        <w:t xml:space="preserve"> математических представлений </w:t>
      </w:r>
      <w:r w:rsidRPr="00782B6B">
        <w:rPr>
          <w:rFonts w:ascii="Times New Roman" w:hAnsi="Times New Roman" w:cs="Times New Roman"/>
          <w:sz w:val="24"/>
          <w:szCs w:val="24"/>
        </w:rPr>
        <w:t>2-7 лет представлений: Вторая группа раннего возраста (2-3 года). Приобщение дошкольников к природе в детском саду и дома. Методическое пособие.</w:t>
      </w:r>
    </w:p>
    <w:p w14:paraId="48D7AE2F" w14:textId="77777777" w:rsidR="00A01452" w:rsidRDefault="00782B6B" w:rsidP="00A01452">
      <w:pPr>
        <w:spacing w:line="240" w:lineRule="auto"/>
        <w:contextualSpacing/>
        <w:jc w:val="both"/>
        <w:rPr>
          <w:rFonts w:ascii="Times New Roman" w:hAnsi="Times New Roman" w:cs="Times New Roman"/>
          <w:sz w:val="24"/>
          <w:szCs w:val="24"/>
        </w:rPr>
      </w:pPr>
      <w:proofErr w:type="spellStart"/>
      <w:r w:rsidRPr="00782B6B">
        <w:rPr>
          <w:rFonts w:ascii="Times New Roman" w:hAnsi="Times New Roman" w:cs="Times New Roman"/>
          <w:sz w:val="24"/>
          <w:szCs w:val="24"/>
        </w:rPr>
        <w:t>Куцакова</w:t>
      </w:r>
      <w:proofErr w:type="spellEnd"/>
      <w:r w:rsidRPr="00782B6B">
        <w:rPr>
          <w:rFonts w:ascii="Times New Roman" w:hAnsi="Times New Roman" w:cs="Times New Roman"/>
          <w:sz w:val="24"/>
          <w:szCs w:val="24"/>
        </w:rPr>
        <w:t xml:space="preserve"> Л.В. </w:t>
      </w:r>
      <w:proofErr w:type="gramStart"/>
      <w:r w:rsidRPr="00782B6B">
        <w:rPr>
          <w:rFonts w:ascii="Times New Roman" w:hAnsi="Times New Roman" w:cs="Times New Roman"/>
          <w:sz w:val="24"/>
          <w:szCs w:val="24"/>
        </w:rPr>
        <w:t>« Конструирование</w:t>
      </w:r>
      <w:proofErr w:type="gramEnd"/>
      <w:r w:rsidRPr="00782B6B">
        <w:rPr>
          <w:rFonts w:ascii="Times New Roman" w:hAnsi="Times New Roman" w:cs="Times New Roman"/>
          <w:sz w:val="24"/>
          <w:szCs w:val="24"/>
        </w:rPr>
        <w:t xml:space="preserve"> и художественный труд» </w:t>
      </w:r>
      <w:proofErr w:type="spellStart"/>
      <w:r w:rsidRPr="00782B6B">
        <w:rPr>
          <w:rFonts w:ascii="Times New Roman" w:hAnsi="Times New Roman" w:cs="Times New Roman"/>
          <w:sz w:val="24"/>
          <w:szCs w:val="24"/>
        </w:rPr>
        <w:t>Л.В.Куцакова</w:t>
      </w:r>
      <w:proofErr w:type="spellEnd"/>
      <w:r w:rsidRPr="00782B6B">
        <w:rPr>
          <w:rFonts w:ascii="Times New Roman" w:hAnsi="Times New Roman" w:cs="Times New Roman"/>
          <w:sz w:val="24"/>
          <w:szCs w:val="24"/>
        </w:rPr>
        <w:t xml:space="preserve"> « Занятия по конструированию», </w:t>
      </w:r>
    </w:p>
    <w:p w14:paraId="1542190B" w14:textId="6AC5CC4D" w:rsidR="00A01452" w:rsidRDefault="00782B6B" w:rsidP="00A0145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 Михайлова З.А. </w:t>
      </w:r>
      <w:proofErr w:type="gramStart"/>
      <w:r w:rsidRPr="00782B6B">
        <w:rPr>
          <w:rFonts w:ascii="Times New Roman" w:hAnsi="Times New Roman" w:cs="Times New Roman"/>
          <w:sz w:val="24"/>
          <w:szCs w:val="24"/>
        </w:rPr>
        <w:t>« Математика</w:t>
      </w:r>
      <w:proofErr w:type="gramEnd"/>
      <w:r w:rsidRPr="00782B6B">
        <w:rPr>
          <w:rFonts w:ascii="Times New Roman" w:hAnsi="Times New Roman" w:cs="Times New Roman"/>
          <w:sz w:val="24"/>
          <w:szCs w:val="24"/>
        </w:rPr>
        <w:t xml:space="preserve"> - это интересно», </w:t>
      </w:r>
    </w:p>
    <w:p w14:paraId="23C777EA" w14:textId="77777777" w:rsidR="00A01452" w:rsidRDefault="00782B6B" w:rsidP="00A0145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Михайлова З.А. </w:t>
      </w:r>
      <w:proofErr w:type="gramStart"/>
      <w:r w:rsidRPr="00782B6B">
        <w:rPr>
          <w:rFonts w:ascii="Times New Roman" w:hAnsi="Times New Roman" w:cs="Times New Roman"/>
          <w:sz w:val="24"/>
          <w:szCs w:val="24"/>
        </w:rPr>
        <w:t>« Образовательная</w:t>
      </w:r>
      <w:proofErr w:type="gramEnd"/>
      <w:r w:rsidRPr="00782B6B">
        <w:rPr>
          <w:rFonts w:ascii="Times New Roman" w:hAnsi="Times New Roman" w:cs="Times New Roman"/>
          <w:sz w:val="24"/>
          <w:szCs w:val="24"/>
        </w:rPr>
        <w:t xml:space="preserve"> область Познание», </w:t>
      </w:r>
    </w:p>
    <w:p w14:paraId="36501956" w14:textId="77777777" w:rsidR="00A01452" w:rsidRDefault="00782B6B" w:rsidP="00A0145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Михайлова З.А. </w:t>
      </w:r>
      <w:proofErr w:type="gramStart"/>
      <w:r w:rsidRPr="00782B6B">
        <w:rPr>
          <w:rFonts w:ascii="Times New Roman" w:hAnsi="Times New Roman" w:cs="Times New Roman"/>
          <w:sz w:val="24"/>
          <w:szCs w:val="24"/>
        </w:rPr>
        <w:t>« Развитие</w:t>
      </w:r>
      <w:proofErr w:type="gramEnd"/>
      <w:r w:rsidRPr="00782B6B">
        <w:rPr>
          <w:rFonts w:ascii="Times New Roman" w:hAnsi="Times New Roman" w:cs="Times New Roman"/>
          <w:sz w:val="24"/>
          <w:szCs w:val="24"/>
        </w:rPr>
        <w:t xml:space="preserve"> элементарных математических представлений от 3 до 6 лет», Народная педагогика в экологическом воспитании дошкольников. Методическое пособие. Николаева С.Н. </w:t>
      </w:r>
      <w:proofErr w:type="gramStart"/>
      <w:r w:rsidRPr="00782B6B">
        <w:rPr>
          <w:rFonts w:ascii="Times New Roman" w:hAnsi="Times New Roman" w:cs="Times New Roman"/>
          <w:sz w:val="24"/>
          <w:szCs w:val="24"/>
        </w:rPr>
        <w:t>« Методика</w:t>
      </w:r>
      <w:proofErr w:type="gramEnd"/>
      <w:r w:rsidRPr="00782B6B">
        <w:rPr>
          <w:rFonts w:ascii="Times New Roman" w:hAnsi="Times New Roman" w:cs="Times New Roman"/>
          <w:sz w:val="24"/>
          <w:szCs w:val="24"/>
        </w:rPr>
        <w:t xml:space="preserve"> экологического воспитания в детском саду», </w:t>
      </w:r>
    </w:p>
    <w:p w14:paraId="39E8BD1A" w14:textId="77777777" w:rsidR="00A01452" w:rsidRDefault="00782B6B" w:rsidP="00A0145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Павлова Л. Ю. Сборник дидактических игр по ознакомлению с окружающим миром (3-7лет). </w:t>
      </w:r>
      <w:proofErr w:type="spellStart"/>
      <w:r w:rsidRPr="00782B6B">
        <w:rPr>
          <w:rFonts w:ascii="Times New Roman" w:hAnsi="Times New Roman" w:cs="Times New Roman"/>
          <w:sz w:val="24"/>
          <w:szCs w:val="24"/>
        </w:rPr>
        <w:t>Помораева</w:t>
      </w:r>
      <w:proofErr w:type="spellEnd"/>
      <w:r w:rsidRPr="00782B6B">
        <w:rPr>
          <w:rFonts w:ascii="Times New Roman" w:hAnsi="Times New Roman" w:cs="Times New Roman"/>
          <w:sz w:val="24"/>
          <w:szCs w:val="24"/>
        </w:rPr>
        <w:t xml:space="preserve"> И. А., </w:t>
      </w:r>
      <w:proofErr w:type="spellStart"/>
      <w:r w:rsidRPr="00782B6B">
        <w:rPr>
          <w:rFonts w:ascii="Times New Roman" w:hAnsi="Times New Roman" w:cs="Times New Roman"/>
          <w:sz w:val="24"/>
          <w:szCs w:val="24"/>
        </w:rPr>
        <w:t>Позина</w:t>
      </w:r>
      <w:proofErr w:type="spellEnd"/>
      <w:r w:rsidRPr="00782B6B">
        <w:rPr>
          <w:rFonts w:ascii="Times New Roman" w:hAnsi="Times New Roman" w:cs="Times New Roman"/>
          <w:sz w:val="24"/>
          <w:szCs w:val="24"/>
        </w:rPr>
        <w:t xml:space="preserve"> В. А. Формирование элементарных</w:t>
      </w:r>
      <w:r w:rsidR="00A01452">
        <w:rPr>
          <w:rFonts w:ascii="Times New Roman" w:hAnsi="Times New Roman" w:cs="Times New Roman"/>
          <w:sz w:val="24"/>
          <w:szCs w:val="24"/>
        </w:rPr>
        <w:t xml:space="preserve"> математических представлений </w:t>
      </w:r>
      <w:r w:rsidRPr="00782B6B">
        <w:rPr>
          <w:rFonts w:ascii="Times New Roman" w:hAnsi="Times New Roman" w:cs="Times New Roman"/>
          <w:sz w:val="24"/>
          <w:szCs w:val="24"/>
        </w:rPr>
        <w:t xml:space="preserve">2-7 лет представлений: Вторая группа раннего возраста (2-3 года). Приобщение дошкольников к природе в детском саду и дома. Методическое пособие. </w:t>
      </w:r>
    </w:p>
    <w:p w14:paraId="639AB0A4" w14:textId="77777777" w:rsidR="00A01452" w:rsidRDefault="00782B6B" w:rsidP="00A01452">
      <w:pPr>
        <w:spacing w:line="240" w:lineRule="auto"/>
        <w:contextualSpacing/>
        <w:jc w:val="both"/>
        <w:rPr>
          <w:rFonts w:ascii="Times New Roman" w:hAnsi="Times New Roman" w:cs="Times New Roman"/>
          <w:sz w:val="24"/>
          <w:szCs w:val="24"/>
        </w:rPr>
      </w:pPr>
      <w:r w:rsidRPr="00782B6B">
        <w:rPr>
          <w:rFonts w:ascii="Times New Roman" w:hAnsi="Times New Roman" w:cs="Times New Roman"/>
          <w:sz w:val="24"/>
          <w:szCs w:val="24"/>
        </w:rPr>
        <w:t xml:space="preserve">Сухаревская И. </w:t>
      </w:r>
      <w:proofErr w:type="gramStart"/>
      <w:r w:rsidRPr="00782B6B">
        <w:rPr>
          <w:rFonts w:ascii="Times New Roman" w:hAnsi="Times New Roman" w:cs="Times New Roman"/>
          <w:sz w:val="24"/>
          <w:szCs w:val="24"/>
        </w:rPr>
        <w:t>« Оригами</w:t>
      </w:r>
      <w:proofErr w:type="gramEnd"/>
      <w:r w:rsidRPr="00782B6B">
        <w:rPr>
          <w:rFonts w:ascii="Times New Roman" w:hAnsi="Times New Roman" w:cs="Times New Roman"/>
          <w:sz w:val="24"/>
          <w:szCs w:val="24"/>
        </w:rPr>
        <w:t xml:space="preserve"> для самых маленьких», </w:t>
      </w:r>
    </w:p>
    <w:p w14:paraId="4077710C" w14:textId="77777777" w:rsidR="00A01452" w:rsidRDefault="00782B6B" w:rsidP="00A01452">
      <w:pPr>
        <w:spacing w:line="240" w:lineRule="auto"/>
        <w:contextualSpacing/>
        <w:jc w:val="both"/>
        <w:rPr>
          <w:rFonts w:ascii="Times New Roman" w:hAnsi="Times New Roman" w:cs="Times New Roman"/>
          <w:sz w:val="24"/>
          <w:szCs w:val="24"/>
        </w:rPr>
      </w:pPr>
      <w:proofErr w:type="spellStart"/>
      <w:r w:rsidRPr="00782B6B">
        <w:rPr>
          <w:rFonts w:ascii="Times New Roman" w:hAnsi="Times New Roman" w:cs="Times New Roman"/>
          <w:sz w:val="24"/>
          <w:szCs w:val="24"/>
        </w:rPr>
        <w:t>Теплюк</w:t>
      </w:r>
      <w:proofErr w:type="spellEnd"/>
      <w:r w:rsidRPr="00782B6B">
        <w:rPr>
          <w:rFonts w:ascii="Times New Roman" w:hAnsi="Times New Roman" w:cs="Times New Roman"/>
          <w:sz w:val="24"/>
          <w:szCs w:val="24"/>
        </w:rPr>
        <w:t xml:space="preserve"> С. Н. Игры-занятия на прогулке с малышами. Для работы с детьми 2-4 лет. </w:t>
      </w:r>
    </w:p>
    <w:p w14:paraId="3CC8BBD1" w14:textId="77777777" w:rsidR="00782B6B" w:rsidRDefault="00782B6B" w:rsidP="00A01452">
      <w:pPr>
        <w:spacing w:line="240" w:lineRule="auto"/>
        <w:contextualSpacing/>
        <w:jc w:val="both"/>
        <w:rPr>
          <w:rFonts w:ascii="Times New Roman" w:hAnsi="Times New Roman" w:cs="Times New Roman"/>
          <w:sz w:val="24"/>
          <w:szCs w:val="24"/>
        </w:rPr>
      </w:pPr>
      <w:proofErr w:type="spellStart"/>
      <w:r w:rsidRPr="00782B6B">
        <w:rPr>
          <w:rFonts w:ascii="Times New Roman" w:hAnsi="Times New Roman" w:cs="Times New Roman"/>
          <w:sz w:val="24"/>
          <w:szCs w:val="24"/>
        </w:rPr>
        <w:t>Шиян</w:t>
      </w:r>
      <w:proofErr w:type="spellEnd"/>
      <w:r w:rsidRPr="00782B6B">
        <w:rPr>
          <w:rFonts w:ascii="Times New Roman" w:hAnsi="Times New Roman" w:cs="Times New Roman"/>
          <w:sz w:val="24"/>
          <w:szCs w:val="24"/>
        </w:rPr>
        <w:t xml:space="preserve"> О. А. Развитие творческого мышления. Работаем по сказке (3-7 лет). </w:t>
      </w:r>
    </w:p>
    <w:p w14:paraId="7BDA0ABA" w14:textId="77777777" w:rsidR="00A01452" w:rsidRDefault="00A01452" w:rsidP="00A01452">
      <w:pPr>
        <w:spacing w:line="240" w:lineRule="auto"/>
        <w:contextualSpacing/>
        <w:jc w:val="both"/>
        <w:rPr>
          <w:rFonts w:ascii="Times New Roman" w:hAnsi="Times New Roman" w:cs="Times New Roman"/>
          <w:sz w:val="24"/>
          <w:szCs w:val="24"/>
        </w:rPr>
      </w:pPr>
    </w:p>
    <w:p w14:paraId="76DA7E8C" w14:textId="3CF6D830" w:rsidR="00203934" w:rsidRDefault="00B21003" w:rsidP="00A01452">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2.1.3. </w:t>
      </w:r>
      <w:r w:rsidR="00A01452" w:rsidRPr="00203934">
        <w:rPr>
          <w:rFonts w:ascii="Times New Roman" w:hAnsi="Times New Roman" w:cs="Times New Roman"/>
          <w:b/>
          <w:sz w:val="24"/>
          <w:szCs w:val="24"/>
        </w:rPr>
        <w:t xml:space="preserve">Речевое развитие. </w:t>
      </w:r>
    </w:p>
    <w:p w14:paraId="7E5542D5" w14:textId="77777777" w:rsidR="00BC5646" w:rsidRPr="0009328F" w:rsidRDefault="00BC5646" w:rsidP="00BC5646">
      <w:pPr>
        <w:spacing w:after="0" w:line="240" w:lineRule="auto"/>
        <w:ind w:firstLine="709"/>
        <w:jc w:val="both"/>
        <w:rPr>
          <w:rFonts w:ascii="Times New Roman" w:hAnsi="Times New Roman"/>
          <w:b/>
          <w:i/>
          <w:sz w:val="24"/>
          <w:szCs w:val="24"/>
        </w:rPr>
      </w:pPr>
    </w:p>
    <w:p w14:paraId="27F1EB81" w14:textId="77777777" w:rsidR="00BC5646" w:rsidRPr="00BC5646" w:rsidRDefault="00BC5646" w:rsidP="00BC5646">
      <w:pPr>
        <w:spacing w:after="0" w:line="240" w:lineRule="auto"/>
        <w:ind w:firstLine="709"/>
        <w:jc w:val="both"/>
        <w:rPr>
          <w:rFonts w:ascii="Times New Roman" w:hAnsi="Times New Roman"/>
          <w:b/>
          <w:sz w:val="24"/>
          <w:szCs w:val="24"/>
        </w:rPr>
      </w:pPr>
      <w:r w:rsidRPr="00BC5646">
        <w:rPr>
          <w:rFonts w:ascii="Times New Roman" w:hAnsi="Times New Roman"/>
          <w:b/>
          <w:sz w:val="24"/>
          <w:szCs w:val="24"/>
        </w:rPr>
        <w:t>От 1 года до 2 лет</w:t>
      </w:r>
    </w:p>
    <w:p w14:paraId="06E46C96" w14:textId="77777777" w:rsidR="00BC5646" w:rsidRPr="0009328F" w:rsidRDefault="00BC5646" w:rsidP="00BC5646">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14:paraId="04267D3A" w14:textId="77777777" w:rsidR="00BC5646" w:rsidRPr="00AE0267" w:rsidRDefault="00BC5646" w:rsidP="00BC5646">
      <w:pPr>
        <w:spacing w:after="0" w:line="240" w:lineRule="auto"/>
        <w:ind w:firstLine="709"/>
        <w:jc w:val="both"/>
        <w:rPr>
          <w:rFonts w:ascii="Times New Roman" w:hAnsi="Times New Roman"/>
          <w:sz w:val="24"/>
          <w:szCs w:val="24"/>
        </w:rPr>
      </w:pPr>
      <w:r w:rsidRPr="00AE0267">
        <w:rPr>
          <w:rFonts w:ascii="Times New Roman" w:hAnsi="Times New Roman"/>
          <w:sz w:val="24"/>
          <w:szCs w:val="24"/>
        </w:rPr>
        <w:t xml:space="preserve">От 1 года до 1 года 6 месяцев  </w:t>
      </w:r>
    </w:p>
    <w:p w14:paraId="539EDF87" w14:textId="77777777" w:rsidR="00BC5646" w:rsidRPr="0009328F" w:rsidRDefault="00BC5646" w:rsidP="00BC5646">
      <w:pPr>
        <w:spacing w:after="0" w:line="240" w:lineRule="auto"/>
        <w:ind w:firstLine="709"/>
        <w:jc w:val="both"/>
        <w:rPr>
          <w:rFonts w:ascii="Times New Roman" w:hAnsi="Times New Roman"/>
          <w:sz w:val="24"/>
          <w:szCs w:val="24"/>
        </w:rPr>
      </w:pPr>
      <w:r w:rsidRPr="00AE0267">
        <w:rPr>
          <w:rFonts w:ascii="Times New Roman" w:hAnsi="Times New Roman"/>
          <w:i/>
          <w:iCs/>
          <w:sz w:val="24"/>
          <w:szCs w:val="24"/>
        </w:rPr>
        <w:t>Развитие</w:t>
      </w:r>
      <w:r w:rsidRPr="00AE0267">
        <w:rPr>
          <w:rFonts w:ascii="Times New Roman" w:hAnsi="Times New Roman"/>
          <w:i/>
          <w:sz w:val="24"/>
          <w:szCs w:val="24"/>
        </w:rPr>
        <w:t xml:space="preserve"> понимания речи.</w:t>
      </w:r>
      <w:r w:rsidRPr="0009328F">
        <w:rPr>
          <w:rFonts w:ascii="Times New Roman" w:hAnsi="Times New Roman"/>
          <w:sz w:val="24"/>
          <w:szCs w:val="24"/>
        </w:rPr>
        <w:t xml:space="preserve"> Расширять запас понимаемых слов. Закреплять понимание слов, обозначающих части тела человека, бытовые и игровые действия, признаки предметов. Учить понимать простые по конструкции фразы взрослого.</w:t>
      </w:r>
    </w:p>
    <w:p w14:paraId="10F2267F" w14:textId="77777777" w:rsidR="00BC5646" w:rsidRPr="0009328F" w:rsidRDefault="00BC5646" w:rsidP="00BC5646">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Развитие активной речи.</w:t>
      </w:r>
      <w:r w:rsidRPr="0009328F">
        <w:rPr>
          <w:rFonts w:ascii="Times New Roman" w:hAnsi="Times New Roman"/>
          <w:sz w:val="24"/>
          <w:szCs w:val="24"/>
        </w:rPr>
        <w:t xml:space="preserve"> Продолжать учить детей произносить несложные звукоподражания, простые слова. Развивать речевое общение со взрослым. Стимулировать детей подражать речи взрослого человека. Учить детей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 </w:t>
      </w:r>
    </w:p>
    <w:p w14:paraId="34BB918E" w14:textId="77777777" w:rsidR="00BC5646" w:rsidRPr="0009328F" w:rsidRDefault="00BC5646" w:rsidP="00BC5646">
      <w:pPr>
        <w:spacing w:after="0" w:line="240" w:lineRule="auto"/>
        <w:ind w:firstLine="709"/>
        <w:jc w:val="both"/>
        <w:rPr>
          <w:rFonts w:ascii="Times New Roman" w:hAnsi="Times New Roman"/>
          <w:color w:val="000000" w:themeColor="text1"/>
          <w:sz w:val="24"/>
          <w:szCs w:val="24"/>
        </w:rPr>
      </w:pPr>
      <w:r w:rsidRPr="0009328F">
        <w:rPr>
          <w:rFonts w:ascii="Times New Roman" w:hAnsi="Times New Roman"/>
          <w:color w:val="000000" w:themeColor="text1"/>
          <w:sz w:val="24"/>
          <w:szCs w:val="24"/>
        </w:rPr>
        <w:t xml:space="preserve">Привлекать малышей к слушанию произведений народного фольклора (потешки, </w:t>
      </w:r>
      <w:proofErr w:type="spellStart"/>
      <w:r w:rsidRPr="0009328F">
        <w:rPr>
          <w:rFonts w:ascii="Times New Roman" w:hAnsi="Times New Roman"/>
          <w:color w:val="000000" w:themeColor="text1"/>
          <w:sz w:val="24"/>
          <w:szCs w:val="24"/>
        </w:rPr>
        <w:t>пестушки</w:t>
      </w:r>
      <w:proofErr w:type="spellEnd"/>
      <w:r w:rsidRPr="0009328F">
        <w:rPr>
          <w:rFonts w:ascii="Times New Roman" w:hAnsi="Times New Roman"/>
          <w:color w:val="000000" w:themeColor="text1"/>
          <w:sz w:val="24"/>
          <w:szCs w:val="24"/>
        </w:rPr>
        <w:t xml:space="preserve">, песенки, сказки) с наглядным сопровождением (игрушки для малышей, книжки-игрушки, книжки-картинки) и </w:t>
      </w:r>
      <w:r w:rsidRPr="0009328F">
        <w:rPr>
          <w:rFonts w:ascii="Times New Roman" w:hAnsi="Times New Roman"/>
          <w:sz w:val="24"/>
          <w:szCs w:val="24"/>
        </w:rPr>
        <w:t xml:space="preserve">игровыми действиями </w:t>
      </w:r>
      <w:r w:rsidRPr="0009328F">
        <w:rPr>
          <w:rFonts w:ascii="Times New Roman" w:hAnsi="Times New Roman"/>
          <w:color w:val="000000" w:themeColor="text1"/>
          <w:sz w:val="24"/>
          <w:szCs w:val="24"/>
        </w:rPr>
        <w:t>с игрушками.</w:t>
      </w:r>
    </w:p>
    <w:p w14:paraId="1ACBD000" w14:textId="77777777" w:rsidR="00BC5646" w:rsidRPr="0009328F" w:rsidRDefault="00BC5646" w:rsidP="00BC5646">
      <w:pPr>
        <w:spacing w:after="0" w:line="240" w:lineRule="auto"/>
        <w:ind w:firstLine="709"/>
        <w:jc w:val="both"/>
        <w:rPr>
          <w:rFonts w:ascii="Times New Roman" w:hAnsi="Times New Roman"/>
          <w:color w:val="000000" w:themeColor="text1"/>
          <w:sz w:val="24"/>
          <w:szCs w:val="24"/>
        </w:rPr>
      </w:pPr>
      <w:r w:rsidRPr="0009328F">
        <w:rPr>
          <w:rFonts w:ascii="Times New Roman" w:hAnsi="Times New Roman"/>
          <w:color w:val="000000" w:themeColor="text1"/>
          <w:sz w:val="24"/>
          <w:szCs w:val="24"/>
        </w:rPr>
        <w:t>Побуждать к повторению за взрослым при чтении слов стихотворного текста, песенок, выполнению действий, о которых идет речь в произведении.</w:t>
      </w:r>
      <w:r w:rsidRPr="0009328F">
        <w:rPr>
          <w:rFonts w:ascii="Times New Roman" w:hAnsi="Times New Roman"/>
          <w:sz w:val="24"/>
          <w:szCs w:val="24"/>
        </w:rPr>
        <w:t xml:space="preserve"> </w:t>
      </w:r>
    </w:p>
    <w:p w14:paraId="17F75A8E" w14:textId="77777777" w:rsidR="00BC5646" w:rsidRPr="0009328F" w:rsidRDefault="00BC5646" w:rsidP="00BC5646">
      <w:pPr>
        <w:spacing w:after="0" w:line="240" w:lineRule="auto"/>
        <w:ind w:firstLine="709"/>
        <w:jc w:val="both"/>
        <w:rPr>
          <w:rFonts w:ascii="Times New Roman" w:hAnsi="Times New Roman"/>
          <w:color w:val="000000" w:themeColor="text1"/>
          <w:sz w:val="24"/>
          <w:szCs w:val="24"/>
        </w:rPr>
      </w:pPr>
      <w:r w:rsidRPr="0009328F">
        <w:rPr>
          <w:rFonts w:ascii="Times New Roman" w:hAnsi="Times New Roman"/>
          <w:sz w:val="24"/>
          <w:szCs w:val="24"/>
        </w:rPr>
        <w:t>Р</w:t>
      </w:r>
      <w:r w:rsidRPr="0009328F">
        <w:rPr>
          <w:rFonts w:ascii="Times New Roman" w:hAnsi="Times New Roman"/>
          <w:color w:val="000000" w:themeColor="text1"/>
          <w:sz w:val="24"/>
          <w:szCs w:val="24"/>
        </w:rPr>
        <w:t>ассматривать вместе с взрослым и узнавать изображенные в книжках-картинках предметы и действия, о которых говорилось в произведении.</w:t>
      </w:r>
    </w:p>
    <w:p w14:paraId="0759C92A" w14:textId="77777777" w:rsidR="00BC5646" w:rsidRDefault="00BC5646" w:rsidP="00BC5646">
      <w:pPr>
        <w:spacing w:after="0" w:line="240" w:lineRule="auto"/>
        <w:ind w:firstLine="709"/>
        <w:jc w:val="both"/>
        <w:rPr>
          <w:rFonts w:ascii="Times New Roman" w:hAnsi="Times New Roman"/>
          <w:i/>
          <w:sz w:val="24"/>
          <w:szCs w:val="24"/>
        </w:rPr>
      </w:pPr>
      <w:r w:rsidRPr="00AE0267">
        <w:rPr>
          <w:rFonts w:ascii="Times New Roman" w:hAnsi="Times New Roman"/>
          <w:sz w:val="24"/>
          <w:szCs w:val="24"/>
        </w:rPr>
        <w:t>От 1 года 6 месяцев до 2 лет</w:t>
      </w:r>
      <w:r w:rsidRPr="0009328F">
        <w:rPr>
          <w:rFonts w:ascii="Times New Roman" w:hAnsi="Times New Roman"/>
          <w:i/>
          <w:sz w:val="24"/>
          <w:szCs w:val="24"/>
        </w:rPr>
        <w:t xml:space="preserve"> </w:t>
      </w:r>
    </w:p>
    <w:p w14:paraId="1A86FFFD" w14:textId="77777777" w:rsidR="00BC5646" w:rsidRPr="0009328F" w:rsidRDefault="00BC5646" w:rsidP="00BC5646">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Развитие понимания речи.</w:t>
      </w:r>
      <w:r w:rsidRPr="0009328F">
        <w:rPr>
          <w:rFonts w:ascii="Times New Roman" w:hAnsi="Times New Roman"/>
          <w:sz w:val="24"/>
          <w:szCs w:val="24"/>
        </w:rPr>
        <w:t xml:space="preserve">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Учить выполнять несложные поручения. </w:t>
      </w:r>
    </w:p>
    <w:p w14:paraId="48175B6F" w14:textId="77777777" w:rsidR="00BC5646" w:rsidRPr="0009328F" w:rsidRDefault="00BC5646" w:rsidP="00BC5646">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Развитие активной речи.</w:t>
      </w:r>
      <w:r w:rsidRPr="0009328F">
        <w:rPr>
          <w:rFonts w:ascii="Times New Roman" w:hAnsi="Times New Roman"/>
          <w:sz w:val="24"/>
          <w:szCs w:val="24"/>
        </w:rPr>
        <w:t xml:space="preserve">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431B98F3" w14:textId="77777777" w:rsidR="00BC5646" w:rsidRPr="0009328F" w:rsidRDefault="00BC5646" w:rsidP="00BC5646">
      <w:pPr>
        <w:spacing w:after="0" w:line="240" w:lineRule="auto"/>
        <w:ind w:firstLine="709"/>
        <w:jc w:val="both"/>
        <w:rPr>
          <w:rFonts w:ascii="Times New Roman" w:hAnsi="Times New Roman"/>
          <w:sz w:val="24"/>
          <w:szCs w:val="24"/>
        </w:rPr>
      </w:pPr>
      <w:r w:rsidRPr="0009328F">
        <w:rPr>
          <w:rFonts w:ascii="Times New Roman" w:hAnsi="Times New Roman"/>
          <w:color w:val="000000" w:themeColor="text1"/>
          <w:sz w:val="24"/>
          <w:szCs w:val="24"/>
        </w:rPr>
        <w:t>Развивать умение слушать потешки, стихи, песенки, сказки с наглядным сопровождением (картинки, игрушки, книжки-игрушки, книжки с картинками).</w:t>
      </w:r>
    </w:p>
    <w:p w14:paraId="14C78423" w14:textId="77777777" w:rsidR="00BC5646" w:rsidRPr="0009328F" w:rsidRDefault="00BC5646" w:rsidP="00BC5646">
      <w:pPr>
        <w:spacing w:after="0" w:line="240" w:lineRule="auto"/>
        <w:ind w:firstLine="709"/>
        <w:jc w:val="both"/>
        <w:rPr>
          <w:rFonts w:ascii="Times New Roman" w:hAnsi="Times New Roman"/>
          <w:color w:val="000000" w:themeColor="text1"/>
          <w:sz w:val="24"/>
          <w:szCs w:val="24"/>
        </w:rPr>
      </w:pPr>
      <w:r w:rsidRPr="0009328F">
        <w:rPr>
          <w:rFonts w:ascii="Times New Roman" w:hAnsi="Times New Roman"/>
          <w:sz w:val="24"/>
          <w:szCs w:val="24"/>
        </w:rPr>
        <w:t>Обучать эмоциональному отклику на ритм и мелодичность песенок, потешек, сказок.</w:t>
      </w:r>
    </w:p>
    <w:p w14:paraId="4524EEBB" w14:textId="77777777" w:rsidR="00BC5646" w:rsidRPr="0009328F" w:rsidRDefault="00BC5646" w:rsidP="00BC5646">
      <w:pPr>
        <w:spacing w:after="0" w:line="240" w:lineRule="auto"/>
        <w:ind w:firstLine="709"/>
        <w:jc w:val="both"/>
        <w:rPr>
          <w:rFonts w:ascii="Times New Roman" w:hAnsi="Times New Roman"/>
          <w:sz w:val="24"/>
          <w:szCs w:val="24"/>
        </w:rPr>
      </w:pPr>
      <w:r w:rsidRPr="0009328F">
        <w:rPr>
          <w:rFonts w:ascii="Times New Roman" w:hAnsi="Times New Roman"/>
          <w:color w:val="000000" w:themeColor="text1"/>
          <w:sz w:val="24"/>
          <w:szCs w:val="24"/>
        </w:rPr>
        <w:t>Поддерживать положительные эмоциональные и избирательные реакции в процессе чтения произведений фольклора и коротких литературных произведений.</w:t>
      </w:r>
    </w:p>
    <w:p w14:paraId="34E768BB" w14:textId="77777777" w:rsidR="00BC5646" w:rsidRPr="0009328F" w:rsidRDefault="00BC5646" w:rsidP="00BC5646">
      <w:pPr>
        <w:spacing w:after="0" w:line="240" w:lineRule="auto"/>
        <w:ind w:firstLine="709"/>
        <w:jc w:val="both"/>
        <w:rPr>
          <w:rFonts w:ascii="Times New Roman" w:hAnsi="Times New Roman"/>
          <w:sz w:val="24"/>
          <w:szCs w:val="24"/>
        </w:rPr>
      </w:pPr>
      <w:r w:rsidRPr="0009328F">
        <w:rPr>
          <w:rFonts w:ascii="Times New Roman" w:hAnsi="Times New Roman"/>
          <w:sz w:val="24"/>
          <w:szCs w:val="24"/>
        </w:rPr>
        <w:lastRenderedPageBreak/>
        <w:t>Побуждать показывать и называть предметы, объекты, изображенные в книжках-картинках; показывая, называть совершаемые персонажами действия.</w:t>
      </w:r>
    </w:p>
    <w:p w14:paraId="2CA99DE2" w14:textId="77777777" w:rsidR="00BC5646" w:rsidRPr="0009328F" w:rsidRDefault="00BC5646" w:rsidP="00BC5646">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Воспринимать вопросительные и восклицательные интонации поэтических произведений.</w:t>
      </w:r>
    </w:p>
    <w:p w14:paraId="021AB9AD" w14:textId="77777777" w:rsidR="00BC5646" w:rsidRPr="0009328F" w:rsidRDefault="00BC5646" w:rsidP="00BC5646">
      <w:pPr>
        <w:spacing w:after="0" w:line="240" w:lineRule="auto"/>
        <w:ind w:firstLine="709"/>
        <w:jc w:val="both"/>
        <w:rPr>
          <w:rFonts w:ascii="Times New Roman" w:hAnsi="Times New Roman"/>
          <w:color w:val="000000" w:themeColor="text1"/>
          <w:sz w:val="24"/>
          <w:szCs w:val="24"/>
        </w:rPr>
      </w:pPr>
      <w:r w:rsidRPr="0009328F">
        <w:rPr>
          <w:rFonts w:ascii="Times New Roman" w:hAnsi="Times New Roman"/>
          <w:color w:val="000000" w:themeColor="text1"/>
          <w:sz w:val="24"/>
          <w:szCs w:val="24"/>
        </w:rPr>
        <w:t xml:space="preserve">Побуждать договаривать (заканчивать) слова и строчки знакомых ребенку песенок и стихов. </w:t>
      </w:r>
    </w:p>
    <w:p w14:paraId="5651DBC4" w14:textId="77777777" w:rsidR="00BC5646" w:rsidRPr="00BC5646" w:rsidRDefault="00BC5646" w:rsidP="00BC5646">
      <w:pPr>
        <w:spacing w:after="0" w:line="240" w:lineRule="auto"/>
        <w:ind w:firstLine="709"/>
        <w:jc w:val="both"/>
        <w:rPr>
          <w:rFonts w:ascii="Times New Roman" w:hAnsi="Times New Roman"/>
          <w:b/>
          <w:sz w:val="24"/>
          <w:szCs w:val="24"/>
        </w:rPr>
      </w:pPr>
      <w:r w:rsidRPr="00BC5646">
        <w:rPr>
          <w:rFonts w:ascii="Times New Roman" w:hAnsi="Times New Roman"/>
          <w:b/>
          <w:sz w:val="24"/>
          <w:szCs w:val="24"/>
        </w:rPr>
        <w:t>Содержание образовательной деятельности</w:t>
      </w:r>
    </w:p>
    <w:p w14:paraId="1D68D7B5" w14:textId="77777777" w:rsidR="00BC5646" w:rsidRDefault="00BC5646" w:rsidP="00BC5646">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От 1 года до 1 года 6 месяцев</w:t>
      </w:r>
    </w:p>
    <w:p w14:paraId="5A27FBA4" w14:textId="77777777" w:rsidR="00BC5646" w:rsidRPr="0009328F" w:rsidRDefault="00BC5646" w:rsidP="00BC5646">
      <w:pPr>
        <w:spacing w:after="0" w:line="240" w:lineRule="auto"/>
        <w:ind w:firstLine="709"/>
        <w:jc w:val="both"/>
        <w:rPr>
          <w:rFonts w:ascii="Times New Roman" w:hAnsi="Times New Roman"/>
          <w:sz w:val="24"/>
          <w:szCs w:val="24"/>
        </w:rPr>
      </w:pPr>
      <w:r w:rsidRPr="0009328F">
        <w:rPr>
          <w:rFonts w:ascii="Times New Roman" w:hAnsi="Times New Roman"/>
          <w:i/>
          <w:sz w:val="24"/>
          <w:szCs w:val="24"/>
        </w:rPr>
        <w:t xml:space="preserve"> </w:t>
      </w:r>
      <w:r w:rsidRPr="00AE0267">
        <w:rPr>
          <w:rFonts w:ascii="Times New Roman" w:hAnsi="Times New Roman"/>
          <w:i/>
          <w:sz w:val="24"/>
          <w:szCs w:val="24"/>
        </w:rPr>
        <w:t>Развитие понимания речи.</w:t>
      </w:r>
      <w:r w:rsidRPr="0009328F">
        <w:rPr>
          <w:rFonts w:ascii="Times New Roman" w:hAnsi="Times New Roman"/>
          <w:sz w:val="24"/>
          <w:szCs w:val="24"/>
        </w:rPr>
        <w:t xml:space="preserve"> Педагог расширяет запас понимаемых слов ребенка за счет имени ребенка, предметов обихода, названий животных. </w:t>
      </w:r>
      <w:r>
        <w:rPr>
          <w:rFonts w:ascii="Times New Roman" w:hAnsi="Times New Roman"/>
          <w:sz w:val="24"/>
          <w:szCs w:val="24"/>
        </w:rPr>
        <w:t>Педагогический работник</w:t>
      </w:r>
      <w:r w:rsidRPr="0009328F">
        <w:rPr>
          <w:rFonts w:ascii="Times New Roman" w:hAnsi="Times New Roman"/>
          <w:sz w:val="24"/>
          <w:szCs w:val="24"/>
        </w:rPr>
        <w:t xml:space="preserve"> активизирует в речи понимание слов, обозначающих предметы, действия («ложись спать», «покатай»), признаки предметов. Педагог учит ребенка понимать речь взрослого, не подкрепленную ситуацией. </w:t>
      </w:r>
    </w:p>
    <w:p w14:paraId="4AEDA7F5" w14:textId="77777777" w:rsidR="00BC5646" w:rsidRPr="0009328F" w:rsidRDefault="00BC5646" w:rsidP="00BC5646">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 xml:space="preserve">Развитие </w:t>
      </w:r>
      <w:r w:rsidRPr="00E017F1">
        <w:rPr>
          <w:rFonts w:ascii="Times New Roman" w:hAnsi="Times New Roman"/>
          <w:i/>
          <w:sz w:val="24"/>
          <w:szCs w:val="24"/>
        </w:rPr>
        <w:t>активной речи</w:t>
      </w:r>
      <w:r w:rsidRPr="00E017F1">
        <w:rPr>
          <w:rFonts w:ascii="Times New Roman" w:hAnsi="Times New Roman"/>
          <w:sz w:val="24"/>
          <w:szCs w:val="24"/>
        </w:rPr>
        <w:t>. Педагогический</w:t>
      </w:r>
      <w:r>
        <w:rPr>
          <w:rFonts w:ascii="Times New Roman" w:hAnsi="Times New Roman"/>
          <w:sz w:val="24"/>
          <w:szCs w:val="24"/>
        </w:rPr>
        <w:t xml:space="preserve"> работник</w:t>
      </w:r>
      <w:r w:rsidRPr="0009328F">
        <w:rPr>
          <w:rFonts w:ascii="Times New Roman" w:hAnsi="Times New Roman"/>
          <w:sz w:val="24"/>
          <w:szCs w:val="24"/>
        </w:rPr>
        <w:t xml:space="preserve"> формирует у детей умения отвечать на простые вопросы («Кто?», «Что?», «Что делает?»), повторять за взрослым и произносить самостоятельно двухсложные слова (мама, Катя), называть игрушки и действия с ними, использовать в речи фразы из 2-3 слов. </w:t>
      </w:r>
    </w:p>
    <w:p w14:paraId="1A5132A1" w14:textId="77777777" w:rsidR="00BC5646" w:rsidRPr="0009328F" w:rsidRDefault="00BC5646" w:rsidP="00BC5646">
      <w:pPr>
        <w:spacing w:after="0" w:line="240" w:lineRule="auto"/>
        <w:ind w:firstLine="709"/>
        <w:jc w:val="both"/>
        <w:rPr>
          <w:rFonts w:ascii="Times New Roman" w:hAnsi="Times New Roman"/>
          <w:color w:val="000000" w:themeColor="text1"/>
          <w:sz w:val="24"/>
          <w:szCs w:val="24"/>
        </w:rPr>
      </w:pPr>
      <w:r w:rsidRPr="0009328F">
        <w:rPr>
          <w:rFonts w:ascii="Times New Roman" w:hAnsi="Times New Roman"/>
          <w:color w:val="000000" w:themeColor="text1"/>
          <w:sz w:val="24"/>
          <w:szCs w:val="24"/>
        </w:rPr>
        <w:t>Включать художественное слово в повседневную жизнь детей (умывание, одевание, укладывание спать, подъем после сна, прием пищи, игры, прогулки и т.д.).</w:t>
      </w:r>
    </w:p>
    <w:p w14:paraId="38100F0C" w14:textId="77777777" w:rsidR="00BC5646" w:rsidRPr="0009328F" w:rsidRDefault="00BC5646" w:rsidP="00BC5646">
      <w:pPr>
        <w:spacing w:after="0" w:line="240" w:lineRule="auto"/>
        <w:ind w:firstLine="709"/>
        <w:jc w:val="both"/>
        <w:rPr>
          <w:rFonts w:ascii="Times New Roman" w:hAnsi="Times New Roman"/>
          <w:color w:val="000000" w:themeColor="text1"/>
          <w:sz w:val="24"/>
          <w:szCs w:val="24"/>
        </w:rPr>
      </w:pPr>
      <w:r w:rsidRPr="0009328F">
        <w:rPr>
          <w:rFonts w:ascii="Times New Roman" w:hAnsi="Times New Roman"/>
          <w:color w:val="000000" w:themeColor="text1"/>
          <w:sz w:val="24"/>
          <w:szCs w:val="24"/>
        </w:rPr>
        <w:t>Выразительно исполнять для детей (</w:t>
      </w:r>
      <w:proofErr w:type="spellStart"/>
      <w:r w:rsidRPr="0009328F">
        <w:rPr>
          <w:rFonts w:ascii="Times New Roman" w:hAnsi="Times New Roman"/>
          <w:color w:val="000000" w:themeColor="text1"/>
          <w:sz w:val="24"/>
          <w:szCs w:val="24"/>
        </w:rPr>
        <w:t>пропевание</w:t>
      </w:r>
      <w:proofErr w:type="spellEnd"/>
      <w:r w:rsidRPr="0009328F">
        <w:rPr>
          <w:rFonts w:ascii="Times New Roman" w:hAnsi="Times New Roman"/>
          <w:color w:val="000000" w:themeColor="text1"/>
          <w:sz w:val="24"/>
          <w:szCs w:val="24"/>
        </w:rPr>
        <w:t xml:space="preserve">, выразительное чтение наизусть, рассказывание) фольклорные и литературные миниатюры: колыбельные песни, </w:t>
      </w:r>
      <w:proofErr w:type="spellStart"/>
      <w:r w:rsidRPr="0009328F">
        <w:rPr>
          <w:rFonts w:ascii="Times New Roman" w:hAnsi="Times New Roman"/>
          <w:color w:val="000000" w:themeColor="text1"/>
          <w:sz w:val="24"/>
          <w:szCs w:val="24"/>
        </w:rPr>
        <w:t>пестушки</w:t>
      </w:r>
      <w:proofErr w:type="spellEnd"/>
      <w:r w:rsidRPr="0009328F">
        <w:rPr>
          <w:rFonts w:ascii="Times New Roman" w:hAnsi="Times New Roman"/>
          <w:color w:val="000000" w:themeColor="text1"/>
          <w:sz w:val="24"/>
          <w:szCs w:val="24"/>
        </w:rPr>
        <w:t xml:space="preserve">, потешки, прибаутки, сказки; сопровождать звучащую речь мимикой и пантомимикой, показом игрушек, книжек-игрушек, книжек с картинками (выбор выразительных средств для исполнения и наглядного сопровождения определяется содержанием произведения). </w:t>
      </w:r>
    </w:p>
    <w:p w14:paraId="5B1E20EA" w14:textId="77777777" w:rsidR="00BC5646" w:rsidRPr="0009328F" w:rsidRDefault="00BC5646" w:rsidP="00BC5646">
      <w:pPr>
        <w:spacing w:after="0" w:line="240" w:lineRule="auto"/>
        <w:ind w:firstLine="709"/>
        <w:jc w:val="both"/>
        <w:rPr>
          <w:rFonts w:ascii="Times New Roman" w:hAnsi="Times New Roman"/>
          <w:color w:val="000000" w:themeColor="text1"/>
          <w:sz w:val="24"/>
          <w:szCs w:val="24"/>
        </w:rPr>
      </w:pPr>
      <w:r w:rsidRPr="0009328F">
        <w:rPr>
          <w:rFonts w:ascii="Times New Roman" w:hAnsi="Times New Roman"/>
          <w:color w:val="000000" w:themeColor="text1"/>
          <w:sz w:val="24"/>
          <w:szCs w:val="24"/>
        </w:rPr>
        <w:t>Реагировать улыбкой и движениями на эмоциональные реакции малыша при слушании произведений.</w:t>
      </w:r>
    </w:p>
    <w:p w14:paraId="2DE19DE1" w14:textId="77777777" w:rsidR="00BC5646" w:rsidRPr="0009328F" w:rsidRDefault="00BC5646" w:rsidP="00BC5646">
      <w:pPr>
        <w:pStyle w:val="a5"/>
        <w:spacing w:after="0" w:line="240" w:lineRule="auto"/>
        <w:ind w:left="0" w:firstLine="709"/>
        <w:contextualSpacing w:val="0"/>
        <w:jc w:val="both"/>
        <w:rPr>
          <w:rFonts w:ascii="Times New Roman" w:hAnsi="Times New Roman"/>
          <w:sz w:val="24"/>
          <w:szCs w:val="24"/>
        </w:rPr>
      </w:pPr>
      <w:r w:rsidRPr="0009328F">
        <w:rPr>
          <w:rFonts w:ascii="Times New Roman" w:hAnsi="Times New Roman"/>
          <w:sz w:val="24"/>
          <w:szCs w:val="24"/>
        </w:rPr>
        <w:t xml:space="preserve">Использовать персональное обращение к ребенку («Баю-бай, баю-бай, ты собачка не лай, </w:t>
      </w:r>
      <w:r w:rsidRPr="0009328F">
        <w:rPr>
          <w:rFonts w:ascii="Times New Roman" w:hAnsi="Times New Roman"/>
          <w:i/>
          <w:sz w:val="24"/>
          <w:szCs w:val="24"/>
        </w:rPr>
        <w:t>мою/моего (имя ребенка)</w:t>
      </w:r>
      <w:r w:rsidRPr="0009328F">
        <w:rPr>
          <w:rFonts w:ascii="Times New Roman" w:hAnsi="Times New Roman"/>
          <w:sz w:val="24"/>
          <w:szCs w:val="24"/>
        </w:rPr>
        <w:t xml:space="preserve"> не пугай»).</w:t>
      </w:r>
    </w:p>
    <w:p w14:paraId="437297A8" w14:textId="77777777" w:rsidR="00BC5646" w:rsidRPr="0009328F" w:rsidRDefault="00BC5646" w:rsidP="00BC5646">
      <w:pPr>
        <w:spacing w:after="0" w:line="240" w:lineRule="auto"/>
        <w:ind w:firstLine="709"/>
        <w:jc w:val="both"/>
        <w:rPr>
          <w:rFonts w:ascii="Times New Roman" w:hAnsi="Times New Roman"/>
          <w:b/>
          <w:sz w:val="24"/>
          <w:szCs w:val="24"/>
        </w:rPr>
      </w:pPr>
      <w:r w:rsidRPr="0009328F">
        <w:rPr>
          <w:rFonts w:ascii="Times New Roman" w:hAnsi="Times New Roman"/>
          <w:color w:val="000000" w:themeColor="text1"/>
          <w:sz w:val="24"/>
          <w:szCs w:val="24"/>
        </w:rPr>
        <w:t>Путем многократного повторения побуждать к речевому подражанию (повтор за взрослым отдельных слов стихотворного текста или песенки), выполнению действий, о которых идет речь в произведении.</w:t>
      </w:r>
      <w:r w:rsidRPr="0009328F">
        <w:rPr>
          <w:rFonts w:ascii="Times New Roman" w:hAnsi="Times New Roman"/>
          <w:sz w:val="24"/>
          <w:szCs w:val="24"/>
        </w:rPr>
        <w:t xml:space="preserve"> </w:t>
      </w:r>
    </w:p>
    <w:p w14:paraId="1E30D67C" w14:textId="77777777" w:rsidR="00BC5646" w:rsidRPr="0009328F" w:rsidRDefault="00BC5646" w:rsidP="00BC5646">
      <w:pPr>
        <w:spacing w:after="0" w:line="240" w:lineRule="auto"/>
        <w:ind w:firstLine="709"/>
        <w:jc w:val="both"/>
        <w:rPr>
          <w:rFonts w:ascii="Times New Roman" w:hAnsi="Times New Roman"/>
          <w:b/>
          <w:sz w:val="24"/>
          <w:szCs w:val="24"/>
        </w:rPr>
      </w:pPr>
      <w:r w:rsidRPr="0009328F">
        <w:rPr>
          <w:rFonts w:ascii="Times New Roman" w:hAnsi="Times New Roman"/>
          <w:sz w:val="24"/>
          <w:szCs w:val="24"/>
        </w:rPr>
        <w:t>Обогащать образовательную среду изданиями книг для детей раннего возраста, привлекать детей к совместному со взрослым рассматриванию книжек с картинками, стимулируя ответы на простые вопросы по их содержанию.</w:t>
      </w:r>
    </w:p>
    <w:p w14:paraId="52A10D57" w14:textId="77777777" w:rsidR="00BC5646" w:rsidRDefault="00BC5646" w:rsidP="00BC5646">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От 1 года 6 месяцев до 2 лет</w:t>
      </w:r>
    </w:p>
    <w:p w14:paraId="0789A896" w14:textId="77777777" w:rsidR="00BC5646" w:rsidRPr="0009328F" w:rsidRDefault="00BC5646" w:rsidP="00BC5646">
      <w:pPr>
        <w:spacing w:after="0" w:line="240" w:lineRule="auto"/>
        <w:ind w:firstLine="709"/>
        <w:jc w:val="both"/>
        <w:rPr>
          <w:rFonts w:ascii="Times New Roman" w:hAnsi="Times New Roman"/>
          <w:sz w:val="24"/>
          <w:szCs w:val="24"/>
        </w:rPr>
      </w:pPr>
      <w:r w:rsidRPr="0009328F">
        <w:rPr>
          <w:rFonts w:ascii="Times New Roman" w:hAnsi="Times New Roman"/>
          <w:i/>
          <w:sz w:val="24"/>
          <w:szCs w:val="24"/>
        </w:rPr>
        <w:t xml:space="preserve"> </w:t>
      </w:r>
      <w:r w:rsidRPr="00AE0267">
        <w:rPr>
          <w:rFonts w:ascii="Times New Roman" w:hAnsi="Times New Roman"/>
          <w:i/>
          <w:sz w:val="24"/>
          <w:szCs w:val="24"/>
        </w:rPr>
        <w:t>Развитие понимания речи.</w:t>
      </w:r>
      <w:r w:rsidRPr="0009328F">
        <w:rPr>
          <w:rFonts w:ascii="Times New Roman" w:hAnsi="Times New Roman"/>
          <w:sz w:val="24"/>
          <w:szCs w:val="24"/>
        </w:rPr>
        <w:t xml:space="preserve"> </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Педагог совершенствует умения понимать слова, обозначающие предметы, находить предметы по слову воспитателя, выполнять несложные поручения по слову воспитателя, включающие 2 действия (найди и принеси), отвечать на вопросы о названии предметов одежды, посуды, овощей и фруктов и действиях с ними.</w:t>
      </w:r>
    </w:p>
    <w:p w14:paraId="47153E23" w14:textId="77777777" w:rsidR="00BC5646" w:rsidRPr="0009328F" w:rsidRDefault="00BC5646" w:rsidP="00BC5646">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Развитие активной речи.</w:t>
      </w:r>
      <w:r w:rsidRPr="0009328F">
        <w:rPr>
          <w:rFonts w:ascii="Times New Roman" w:hAnsi="Times New Roman"/>
          <w:sz w:val="24"/>
          <w:szCs w:val="24"/>
        </w:rPr>
        <w:t xml:space="preserve"> </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Педагог учит детей выражать словами свои просьбы, желания. </w:t>
      </w:r>
      <w:r>
        <w:rPr>
          <w:rFonts w:ascii="Times New Roman" w:hAnsi="Times New Roman"/>
          <w:sz w:val="24"/>
          <w:szCs w:val="24"/>
        </w:rPr>
        <w:t>Педагогический работник</w:t>
      </w:r>
      <w:r w:rsidRPr="0009328F">
        <w:rPr>
          <w:rFonts w:ascii="Times New Roman" w:hAnsi="Times New Roman"/>
          <w:sz w:val="24"/>
          <w:szCs w:val="24"/>
        </w:rPr>
        <w:t xml:space="preserve"> активизирует речь детей, побуждает ее использовать как средство общения с окружающими. Педагог формирует умение включаться в диалог с помощью доступных средств (вокализаций, движений, мимики, жестов, слов). </w:t>
      </w:r>
      <w:r>
        <w:rPr>
          <w:rFonts w:ascii="Times New Roman" w:hAnsi="Times New Roman"/>
          <w:sz w:val="24"/>
          <w:szCs w:val="24"/>
        </w:rPr>
        <w:t>Педагогический работник</w:t>
      </w:r>
      <w:r w:rsidRPr="0009328F">
        <w:rPr>
          <w:rFonts w:ascii="Times New Roman" w:hAnsi="Times New Roman"/>
          <w:sz w:val="24"/>
          <w:szCs w:val="24"/>
        </w:rPr>
        <w:t xml:space="preserve"> активизирует речевые реакции детей путем разыгрывания простых сюжетов со знакомыми предметами, показа картин, отражающих понятные детям ситуации. Педагог учит детей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w:t>
      </w: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речевую активность ребенка в процессе </w:t>
      </w:r>
      <w:proofErr w:type="spellStart"/>
      <w:r w:rsidRPr="0009328F">
        <w:rPr>
          <w:rFonts w:ascii="Times New Roman" w:hAnsi="Times New Roman"/>
          <w:sz w:val="24"/>
          <w:szCs w:val="24"/>
        </w:rPr>
        <w:t>отобразительной</w:t>
      </w:r>
      <w:proofErr w:type="spellEnd"/>
      <w:r w:rsidRPr="0009328F">
        <w:rPr>
          <w:rFonts w:ascii="Times New Roman" w:hAnsi="Times New Roman"/>
          <w:sz w:val="24"/>
          <w:szCs w:val="24"/>
        </w:rPr>
        <w:t xml:space="preserve"> игры.</w:t>
      </w:r>
    </w:p>
    <w:p w14:paraId="14FD8EAC" w14:textId="77777777" w:rsidR="00BC5646" w:rsidRPr="0009328F" w:rsidRDefault="00BC5646" w:rsidP="00BC5646">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процессе наблюдений детей за живыми объектами и движущимся транспортом </w:t>
      </w:r>
      <w:r>
        <w:rPr>
          <w:rFonts w:ascii="Times New Roman" w:hAnsi="Times New Roman"/>
          <w:sz w:val="24"/>
          <w:szCs w:val="24"/>
        </w:rPr>
        <w:t>педагогический работник</w:t>
      </w:r>
      <w:r w:rsidRPr="0009328F">
        <w:rPr>
          <w:rFonts w:ascii="Times New Roman" w:hAnsi="Times New Roman"/>
          <w:sz w:val="24"/>
          <w:szCs w:val="24"/>
        </w:rPr>
        <w:t xml:space="preserve"> в любом контакте с ребенком поддерживает речевую активность малыша, дает развернутое речевое описание происходящего, того, что ребенок пока может выразить лишь в однословном высказывании.</w:t>
      </w:r>
    </w:p>
    <w:p w14:paraId="5E571AAC" w14:textId="77777777" w:rsidR="00BC5646" w:rsidRPr="0009328F" w:rsidRDefault="00BC5646" w:rsidP="00BC5646">
      <w:pPr>
        <w:spacing w:after="0" w:line="240" w:lineRule="auto"/>
        <w:ind w:firstLine="709"/>
        <w:jc w:val="both"/>
        <w:rPr>
          <w:rFonts w:ascii="Times New Roman" w:hAnsi="Times New Roman"/>
          <w:sz w:val="24"/>
          <w:szCs w:val="24"/>
        </w:rPr>
      </w:pPr>
      <w:r w:rsidRPr="0009328F">
        <w:rPr>
          <w:rFonts w:ascii="Times New Roman" w:hAnsi="Times New Roman"/>
          <w:sz w:val="24"/>
          <w:szCs w:val="24"/>
        </w:rPr>
        <w:lastRenderedPageBreak/>
        <w:t xml:space="preserve">Во время игр-занятий по рассматриванию предметов, игрушек </w:t>
      </w:r>
      <w:r>
        <w:rPr>
          <w:rFonts w:ascii="Times New Roman" w:hAnsi="Times New Roman"/>
          <w:sz w:val="24"/>
          <w:szCs w:val="24"/>
        </w:rPr>
        <w:t>педагогический работник</w:t>
      </w:r>
      <w:r w:rsidRPr="0009328F">
        <w:rPr>
          <w:rFonts w:ascii="Times New Roman" w:hAnsi="Times New Roman"/>
          <w:sz w:val="24"/>
          <w:szCs w:val="24"/>
        </w:rPr>
        <w:t xml:space="preserve"> обучает детей обозначать словом объекты и действия, выполнять одноименные действия разными игрушками.</w:t>
      </w:r>
    </w:p>
    <w:p w14:paraId="4EA72F8B" w14:textId="77777777" w:rsidR="00BC5646" w:rsidRPr="0009328F" w:rsidRDefault="00BC5646" w:rsidP="00BC5646">
      <w:pPr>
        <w:spacing w:after="0" w:line="240" w:lineRule="auto"/>
        <w:ind w:firstLine="709"/>
        <w:jc w:val="both"/>
        <w:rPr>
          <w:rFonts w:ascii="Times New Roman" w:hAnsi="Times New Roman"/>
          <w:sz w:val="24"/>
          <w:szCs w:val="24"/>
        </w:rPr>
      </w:pPr>
      <w:r w:rsidRPr="0009328F">
        <w:rPr>
          <w:rFonts w:ascii="Times New Roman" w:hAnsi="Times New Roman"/>
          <w:color w:val="000000" w:themeColor="text1"/>
          <w:sz w:val="24"/>
          <w:szCs w:val="24"/>
        </w:rPr>
        <w:t>Расширять представления детей об окружающем мире, способствуя таким образом воспитанию умения слушать фольклорные и литературные произведения об уже знакомых игрушках, предметах, явлениях природы, животных, растениях и др.</w:t>
      </w:r>
    </w:p>
    <w:p w14:paraId="7ED7D962" w14:textId="77777777" w:rsidR="00BC5646" w:rsidRPr="0009328F" w:rsidRDefault="00BC5646" w:rsidP="00BC5646">
      <w:pPr>
        <w:spacing w:after="0" w:line="240" w:lineRule="auto"/>
        <w:ind w:firstLine="709"/>
        <w:jc w:val="both"/>
        <w:rPr>
          <w:rFonts w:ascii="Times New Roman" w:hAnsi="Times New Roman"/>
          <w:color w:val="000000" w:themeColor="text1"/>
          <w:sz w:val="24"/>
          <w:szCs w:val="24"/>
        </w:rPr>
      </w:pPr>
      <w:r w:rsidRPr="0009328F">
        <w:rPr>
          <w:rFonts w:ascii="Times New Roman" w:hAnsi="Times New Roman"/>
          <w:color w:val="000000" w:themeColor="text1"/>
          <w:sz w:val="24"/>
          <w:szCs w:val="24"/>
        </w:rPr>
        <w:t xml:space="preserve">Выразительно читать наизусть, </w:t>
      </w:r>
      <w:proofErr w:type="spellStart"/>
      <w:r w:rsidRPr="0009328F">
        <w:rPr>
          <w:rFonts w:ascii="Times New Roman" w:hAnsi="Times New Roman"/>
          <w:color w:val="000000" w:themeColor="text1"/>
          <w:sz w:val="24"/>
          <w:szCs w:val="24"/>
        </w:rPr>
        <w:t>пропевать</w:t>
      </w:r>
      <w:proofErr w:type="spellEnd"/>
      <w:r w:rsidRPr="0009328F">
        <w:rPr>
          <w:rFonts w:ascii="Times New Roman" w:hAnsi="Times New Roman"/>
          <w:color w:val="000000" w:themeColor="text1"/>
          <w:sz w:val="24"/>
          <w:szCs w:val="24"/>
        </w:rPr>
        <w:t xml:space="preserve"> или рассказывать</w:t>
      </w:r>
      <w:r w:rsidRPr="0009328F">
        <w:rPr>
          <w:rFonts w:ascii="Times New Roman" w:hAnsi="Times New Roman"/>
          <w:sz w:val="24"/>
          <w:szCs w:val="24"/>
        </w:rPr>
        <w:t xml:space="preserve"> песенки, потешки, прибаутки, сказки</w:t>
      </w:r>
      <w:r w:rsidRPr="0009328F">
        <w:rPr>
          <w:rFonts w:ascii="Times New Roman" w:hAnsi="Times New Roman"/>
          <w:color w:val="000000" w:themeColor="text1"/>
          <w:sz w:val="24"/>
          <w:szCs w:val="24"/>
        </w:rPr>
        <w:t xml:space="preserve">, вызывая у детей </w:t>
      </w:r>
      <w:r w:rsidRPr="0009328F">
        <w:rPr>
          <w:rFonts w:ascii="Times New Roman" w:hAnsi="Times New Roman"/>
          <w:sz w:val="24"/>
          <w:szCs w:val="24"/>
        </w:rPr>
        <w:t>эмоциональный отклик: радость, удовольствие, удивление и др. Использовать интонационные средства выразительности для передачи вопросительных и восклицательных интонаций поэтических произведений.</w:t>
      </w:r>
    </w:p>
    <w:p w14:paraId="39BB8867" w14:textId="77777777" w:rsidR="00BC5646" w:rsidRPr="0009328F" w:rsidRDefault="00BC5646" w:rsidP="00BC5646">
      <w:pPr>
        <w:spacing w:after="0" w:line="240" w:lineRule="auto"/>
        <w:ind w:firstLine="709"/>
        <w:jc w:val="both"/>
        <w:rPr>
          <w:rFonts w:ascii="Times New Roman" w:hAnsi="Times New Roman"/>
          <w:sz w:val="24"/>
          <w:szCs w:val="24"/>
        </w:rPr>
      </w:pPr>
      <w:r w:rsidRPr="0009328F">
        <w:rPr>
          <w:rFonts w:ascii="Times New Roman" w:hAnsi="Times New Roman"/>
          <w:color w:val="000000" w:themeColor="text1"/>
          <w:sz w:val="24"/>
          <w:szCs w:val="24"/>
        </w:rPr>
        <w:t xml:space="preserve">Поддерживать положительные эмоциональные и избирательные реакции детей на звучащее художественное слово, используя приемы: многократное чтение или </w:t>
      </w:r>
      <w:proofErr w:type="spellStart"/>
      <w:r w:rsidRPr="0009328F">
        <w:rPr>
          <w:rFonts w:ascii="Times New Roman" w:hAnsi="Times New Roman"/>
          <w:color w:val="000000" w:themeColor="text1"/>
          <w:sz w:val="24"/>
          <w:szCs w:val="24"/>
        </w:rPr>
        <w:t>пропевание</w:t>
      </w:r>
      <w:proofErr w:type="spellEnd"/>
      <w:r w:rsidRPr="0009328F">
        <w:rPr>
          <w:rFonts w:ascii="Times New Roman" w:hAnsi="Times New Roman"/>
          <w:color w:val="000000" w:themeColor="text1"/>
          <w:sz w:val="24"/>
          <w:szCs w:val="24"/>
        </w:rPr>
        <w:t xml:space="preserve">; совместное со взрослым рассматривание книжек с картинками, показ и называние изображенных </w:t>
      </w:r>
      <w:r w:rsidRPr="0009328F">
        <w:rPr>
          <w:rFonts w:ascii="Times New Roman" w:hAnsi="Times New Roman"/>
          <w:sz w:val="24"/>
          <w:szCs w:val="24"/>
        </w:rPr>
        <w:t>предметов и объектов, действий персонажей; ласковое персональное обращения к ребенку и др.</w:t>
      </w:r>
    </w:p>
    <w:p w14:paraId="6A6C9E5F" w14:textId="77777777" w:rsidR="00BC5646" w:rsidRPr="0009328F" w:rsidRDefault="00BC5646" w:rsidP="00BC5646">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Давать образные характеристики персонажам фольклорных и литературных произведений (котенька-коток, волчок-серый бочок, зайка серенький, птичка-невеличка, петушок-золотой гребешок и др.), побуждать детей </w:t>
      </w:r>
      <w:r w:rsidRPr="0009328F">
        <w:rPr>
          <w:rFonts w:ascii="Times New Roman" w:hAnsi="Times New Roman"/>
          <w:color w:val="000000" w:themeColor="text1"/>
          <w:sz w:val="24"/>
          <w:szCs w:val="24"/>
        </w:rPr>
        <w:t>договаривать (заканчивать) слова и строчки знакомых ребенку песенок и стихов.</w:t>
      </w:r>
    </w:p>
    <w:p w14:paraId="6404A33D" w14:textId="77777777" w:rsidR="00BC5646" w:rsidRPr="0009328F" w:rsidRDefault="00BC5646" w:rsidP="00BC5646">
      <w:pPr>
        <w:spacing w:after="0" w:line="240" w:lineRule="auto"/>
        <w:ind w:firstLine="709"/>
        <w:jc w:val="both"/>
        <w:rPr>
          <w:rFonts w:ascii="Times New Roman" w:hAnsi="Times New Roman"/>
          <w:sz w:val="24"/>
          <w:szCs w:val="24"/>
        </w:rPr>
      </w:pPr>
      <w:r w:rsidRPr="00BC5646">
        <w:rPr>
          <w:rFonts w:ascii="Times New Roman" w:hAnsi="Times New Roman"/>
          <w:b/>
          <w:sz w:val="24"/>
          <w:szCs w:val="24"/>
        </w:rPr>
        <w:t>В результате, к концу 2 года жизни</w:t>
      </w:r>
      <w:r w:rsidRPr="0009328F">
        <w:rPr>
          <w:rFonts w:ascii="Times New Roman" w:hAnsi="Times New Roman"/>
          <w:sz w:val="24"/>
          <w:szCs w:val="24"/>
        </w:rPr>
        <w:t xml:space="preserve"> ребенок проявляет интерес к книгам, демонстрирует запоминание первых сказок путем включения в рассказ взрослого отдельных слов и действий; эмоционально позитивно реагирует на песенки и потешки; демонстрирует достаточный активный словарь; способен вступать в диалог со взрослыми и сверстниками.</w:t>
      </w:r>
    </w:p>
    <w:p w14:paraId="0B7243ED" w14:textId="77777777" w:rsidR="00BC5646" w:rsidRPr="00203934" w:rsidRDefault="00BC5646" w:rsidP="00A01452">
      <w:pPr>
        <w:spacing w:line="240" w:lineRule="auto"/>
        <w:contextualSpacing/>
        <w:jc w:val="both"/>
        <w:rPr>
          <w:rFonts w:ascii="Times New Roman" w:hAnsi="Times New Roman" w:cs="Times New Roman"/>
          <w:b/>
          <w:sz w:val="24"/>
          <w:szCs w:val="24"/>
        </w:rPr>
      </w:pPr>
    </w:p>
    <w:p w14:paraId="2419D61D" w14:textId="77777777" w:rsidR="00203934" w:rsidRPr="00203934" w:rsidRDefault="00A01452" w:rsidP="00A01452">
      <w:pPr>
        <w:spacing w:line="240" w:lineRule="auto"/>
        <w:contextualSpacing/>
        <w:jc w:val="both"/>
        <w:rPr>
          <w:rFonts w:ascii="Times New Roman" w:hAnsi="Times New Roman" w:cs="Times New Roman"/>
          <w:b/>
          <w:sz w:val="24"/>
          <w:szCs w:val="24"/>
        </w:rPr>
      </w:pPr>
      <w:r w:rsidRPr="00203934">
        <w:rPr>
          <w:rFonts w:ascii="Times New Roman" w:hAnsi="Times New Roman" w:cs="Times New Roman"/>
          <w:b/>
          <w:sz w:val="24"/>
          <w:szCs w:val="24"/>
        </w:rPr>
        <w:t xml:space="preserve">От 2 лет до 3 лет. </w:t>
      </w:r>
    </w:p>
    <w:p w14:paraId="0E37DB9F" w14:textId="77777777" w:rsidR="00203934" w:rsidRDefault="00203934" w:rsidP="00A01452">
      <w:pPr>
        <w:spacing w:line="240" w:lineRule="auto"/>
        <w:contextualSpacing/>
        <w:jc w:val="both"/>
        <w:rPr>
          <w:rFonts w:ascii="Times New Roman" w:hAnsi="Times New Roman" w:cs="Times New Roman"/>
          <w:sz w:val="24"/>
          <w:szCs w:val="24"/>
        </w:rPr>
      </w:pPr>
    </w:p>
    <w:p w14:paraId="0FF12860" w14:textId="77777777" w:rsidR="00203934" w:rsidRDefault="00A01452" w:rsidP="00A01452">
      <w:pPr>
        <w:spacing w:line="240" w:lineRule="auto"/>
        <w:contextualSpacing/>
        <w:jc w:val="both"/>
        <w:rPr>
          <w:rFonts w:ascii="Times New Roman" w:hAnsi="Times New Roman" w:cs="Times New Roman"/>
          <w:sz w:val="24"/>
          <w:szCs w:val="24"/>
        </w:rPr>
      </w:pPr>
      <w:r w:rsidRPr="00203934">
        <w:rPr>
          <w:rFonts w:ascii="Times New Roman" w:hAnsi="Times New Roman" w:cs="Times New Roman"/>
          <w:b/>
          <w:sz w:val="24"/>
          <w:szCs w:val="24"/>
        </w:rPr>
        <w:t>В области речевого развития основными задачами образовательной деятельности являются:</w:t>
      </w:r>
      <w:r w:rsidRPr="00A01452">
        <w:rPr>
          <w:rFonts w:ascii="Times New Roman" w:hAnsi="Times New Roman" w:cs="Times New Roman"/>
          <w:sz w:val="24"/>
          <w:szCs w:val="24"/>
        </w:rPr>
        <w:t xml:space="preserve"> </w:t>
      </w:r>
    </w:p>
    <w:p w14:paraId="31A69489" w14:textId="77777777" w:rsidR="00203934" w:rsidRDefault="00A01452" w:rsidP="00A01452">
      <w:pPr>
        <w:spacing w:line="240" w:lineRule="auto"/>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1) Формирование словаря: 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 </w:t>
      </w:r>
    </w:p>
    <w:p w14:paraId="5E9D254F" w14:textId="77777777" w:rsidR="00203934" w:rsidRDefault="00A01452" w:rsidP="00A01452">
      <w:pPr>
        <w:spacing w:line="240" w:lineRule="auto"/>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2) Звуковая культура речи: 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 </w:t>
      </w:r>
    </w:p>
    <w:p w14:paraId="4DAD23DC" w14:textId="77777777" w:rsidR="00203934" w:rsidRDefault="00A01452" w:rsidP="00A01452">
      <w:pPr>
        <w:spacing w:line="240" w:lineRule="auto"/>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3) Грамматический строй речи: формировать у детей умение согласовывать существительные и местоимения с глаголами, составлять фразы из 3 - 4 слов. </w:t>
      </w:r>
    </w:p>
    <w:p w14:paraId="064598CD" w14:textId="77777777" w:rsidR="00203934" w:rsidRDefault="00A01452" w:rsidP="00A01452">
      <w:pPr>
        <w:spacing w:line="240" w:lineRule="auto"/>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4) Связная речь: продолжать развивать у детей умения понимать речь педагога, отвечать на вопросы; рассказывать об окружающем в 2 - 4 предложениях. </w:t>
      </w:r>
    </w:p>
    <w:p w14:paraId="370396D6" w14:textId="77777777" w:rsidR="00203934" w:rsidRDefault="00A01452" w:rsidP="00A01452">
      <w:pPr>
        <w:spacing w:line="240" w:lineRule="auto"/>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5) Интерес к художественной литературе: формировать у детей умение воспринимать небольшие по объему потешки, сказки и рассказы с наглядным сопровождением (и без него); побуждать договаривать и произносить четверостишия уже известных ребенку стихов и песенок, воспроизводить игровые действия, движения персонажей; поощрять отклик на ритм и мелодичность стихотворений, потешек; формировать умение в процессе чтения произведения повторять звуковые жесты; 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 побуждать рассматривать книги и иллюстрации вместе с педагогом и самостоятельно; развивать восприятие вопросительных и восклицательных интонаций художественного произведения. </w:t>
      </w:r>
    </w:p>
    <w:p w14:paraId="1FBE6995" w14:textId="77777777" w:rsidR="00203934" w:rsidRDefault="00203934" w:rsidP="00A01452">
      <w:pPr>
        <w:spacing w:line="240" w:lineRule="auto"/>
        <w:contextualSpacing/>
        <w:jc w:val="both"/>
        <w:rPr>
          <w:rFonts w:ascii="Times New Roman" w:hAnsi="Times New Roman" w:cs="Times New Roman"/>
          <w:sz w:val="24"/>
          <w:szCs w:val="24"/>
        </w:rPr>
      </w:pPr>
    </w:p>
    <w:p w14:paraId="66E54ACC" w14:textId="77777777" w:rsidR="00203934" w:rsidRPr="00203934" w:rsidRDefault="00A01452" w:rsidP="00203934">
      <w:pPr>
        <w:spacing w:line="240" w:lineRule="auto"/>
        <w:ind w:firstLine="708"/>
        <w:contextualSpacing/>
        <w:jc w:val="both"/>
        <w:rPr>
          <w:rFonts w:ascii="Times New Roman" w:hAnsi="Times New Roman" w:cs="Times New Roman"/>
          <w:b/>
          <w:sz w:val="24"/>
          <w:szCs w:val="24"/>
        </w:rPr>
      </w:pPr>
      <w:r w:rsidRPr="00203934">
        <w:rPr>
          <w:rFonts w:ascii="Times New Roman" w:hAnsi="Times New Roman" w:cs="Times New Roman"/>
          <w:b/>
          <w:sz w:val="24"/>
          <w:szCs w:val="24"/>
        </w:rPr>
        <w:t xml:space="preserve">Содержание образовательной деятельности. </w:t>
      </w:r>
    </w:p>
    <w:p w14:paraId="057373DE" w14:textId="77777777" w:rsidR="00203934" w:rsidRDefault="00A01452" w:rsidP="00A01452">
      <w:pPr>
        <w:spacing w:line="240" w:lineRule="auto"/>
        <w:contextualSpacing/>
        <w:jc w:val="both"/>
        <w:rPr>
          <w:rFonts w:ascii="Times New Roman" w:hAnsi="Times New Roman" w:cs="Times New Roman"/>
          <w:sz w:val="24"/>
          <w:szCs w:val="24"/>
        </w:rPr>
      </w:pPr>
      <w:r w:rsidRPr="00A01452">
        <w:rPr>
          <w:rFonts w:ascii="Times New Roman" w:hAnsi="Times New Roman" w:cs="Times New Roman"/>
          <w:sz w:val="24"/>
          <w:szCs w:val="24"/>
        </w:rPr>
        <w:t>1) Формирование словаря: 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w:t>
      </w:r>
      <w:r w:rsidR="00203934">
        <w:rPr>
          <w:rFonts w:ascii="Times New Roman" w:hAnsi="Times New Roman" w:cs="Times New Roman"/>
          <w:sz w:val="24"/>
          <w:szCs w:val="24"/>
        </w:rPr>
        <w:t xml:space="preserve"> закрепляет у детей названия </w:t>
      </w:r>
      <w:r w:rsidRPr="00A01452">
        <w:rPr>
          <w:rFonts w:ascii="Times New Roman" w:hAnsi="Times New Roman" w:cs="Times New Roman"/>
          <w:sz w:val="24"/>
          <w:szCs w:val="24"/>
        </w:rPr>
        <w:t xml:space="preserve">предметов и действий с </w:t>
      </w:r>
      <w:r w:rsidRPr="00A01452">
        <w:rPr>
          <w:rFonts w:ascii="Times New Roman" w:hAnsi="Times New Roman" w:cs="Times New Roman"/>
          <w:sz w:val="24"/>
          <w:szCs w:val="24"/>
        </w:rPr>
        <w:lastRenderedPageBreak/>
        <w:t xml:space="preserve">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 </w:t>
      </w:r>
    </w:p>
    <w:p w14:paraId="3930B383" w14:textId="77777777" w:rsidR="00203934" w:rsidRDefault="00A01452" w:rsidP="00A01452">
      <w:pPr>
        <w:spacing w:line="240" w:lineRule="auto"/>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2) Звуковая культура речи: 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A01452">
        <w:rPr>
          <w:rFonts w:ascii="Times New Roman" w:hAnsi="Times New Roman" w:cs="Times New Roman"/>
          <w:sz w:val="24"/>
          <w:szCs w:val="24"/>
        </w:rPr>
        <w:t>словопроизношении</w:t>
      </w:r>
      <w:proofErr w:type="spellEnd"/>
      <w:r w:rsidRPr="00A01452">
        <w:rPr>
          <w:rFonts w:ascii="Times New Roman" w:hAnsi="Times New Roman" w:cs="Times New Roman"/>
          <w:sz w:val="24"/>
          <w:szCs w:val="24"/>
        </w:rPr>
        <w:t xml:space="preserve">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 </w:t>
      </w:r>
    </w:p>
    <w:p w14:paraId="1C637458" w14:textId="77777777" w:rsidR="00203934" w:rsidRDefault="00A01452" w:rsidP="00A01452">
      <w:pPr>
        <w:spacing w:line="240" w:lineRule="auto"/>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3) Грамматический строй речи: 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 </w:t>
      </w:r>
    </w:p>
    <w:p w14:paraId="2E731FF3" w14:textId="0385615B" w:rsidR="00203934" w:rsidRDefault="00A01452" w:rsidP="00A01452">
      <w:pPr>
        <w:spacing w:line="240" w:lineRule="auto"/>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4) Связная речь: 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 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 </w:t>
      </w:r>
    </w:p>
    <w:p w14:paraId="77654518" w14:textId="77777777" w:rsidR="002174E7" w:rsidRPr="002174E7" w:rsidRDefault="002174E7" w:rsidP="002174E7">
      <w:pPr>
        <w:ind w:left="258" w:right="272"/>
        <w:jc w:val="both"/>
        <w:rPr>
          <w:rFonts w:ascii="Times New Roman" w:hAnsi="Times New Roman" w:cs="Times New Roman"/>
          <w:sz w:val="24"/>
          <w:szCs w:val="24"/>
        </w:rPr>
      </w:pPr>
      <w:r w:rsidRPr="002174E7">
        <w:rPr>
          <w:rFonts w:ascii="Times New Roman" w:hAnsi="Times New Roman" w:cs="Times New Roman"/>
          <w:i/>
          <w:color w:val="000009"/>
          <w:sz w:val="24"/>
          <w:szCs w:val="24"/>
        </w:rPr>
        <w:t>См.п.20.3.2.ФОП(Приказ Министерства просвещения РФ от 25.11.2022г. №</w:t>
      </w:r>
      <w:r w:rsidRPr="002174E7">
        <w:rPr>
          <w:rFonts w:ascii="Times New Roman" w:hAnsi="Times New Roman" w:cs="Times New Roman"/>
          <w:i/>
          <w:color w:val="000009"/>
          <w:spacing w:val="1"/>
          <w:sz w:val="24"/>
          <w:szCs w:val="24"/>
        </w:rPr>
        <w:t xml:space="preserve"> </w:t>
      </w:r>
      <w:r w:rsidRPr="002174E7">
        <w:rPr>
          <w:rFonts w:ascii="Times New Roman" w:hAnsi="Times New Roman" w:cs="Times New Roman"/>
          <w:i/>
          <w:color w:val="000009"/>
          <w:spacing w:val="-1"/>
          <w:sz w:val="24"/>
          <w:szCs w:val="24"/>
        </w:rPr>
        <w:t>1028)-</w:t>
      </w:r>
      <w:hyperlink r:id="rId22">
        <w:r w:rsidRPr="002174E7">
          <w:rPr>
            <w:rFonts w:ascii="Times New Roman" w:hAnsi="Times New Roman" w:cs="Times New Roman"/>
            <w:color w:val="0000FF"/>
            <w:spacing w:val="-1"/>
            <w:sz w:val="24"/>
            <w:szCs w:val="24"/>
            <w:u w:val="single" w:color="0000FF"/>
          </w:rPr>
          <w:t>http://publication.pravo.gov.ru/Document/View/0001202212280044?index=62</w:t>
        </w:r>
      </w:hyperlink>
    </w:p>
    <w:p w14:paraId="5EA3D1A0" w14:textId="77777777" w:rsidR="00203934" w:rsidRPr="00203934" w:rsidRDefault="00A01452" w:rsidP="00A01452">
      <w:pPr>
        <w:spacing w:line="240" w:lineRule="auto"/>
        <w:contextualSpacing/>
        <w:jc w:val="both"/>
        <w:rPr>
          <w:rFonts w:ascii="Times New Roman" w:hAnsi="Times New Roman" w:cs="Times New Roman"/>
          <w:b/>
          <w:sz w:val="24"/>
          <w:szCs w:val="24"/>
        </w:rPr>
      </w:pPr>
      <w:r w:rsidRPr="00203934">
        <w:rPr>
          <w:rFonts w:ascii="Times New Roman" w:hAnsi="Times New Roman" w:cs="Times New Roman"/>
          <w:b/>
          <w:sz w:val="24"/>
          <w:szCs w:val="24"/>
        </w:rPr>
        <w:t xml:space="preserve">От 3 лет до 4 лет. </w:t>
      </w:r>
    </w:p>
    <w:p w14:paraId="4DADE321" w14:textId="77777777" w:rsidR="00203934" w:rsidRPr="00203934" w:rsidRDefault="00203934" w:rsidP="00A01452">
      <w:pPr>
        <w:spacing w:line="240" w:lineRule="auto"/>
        <w:contextualSpacing/>
        <w:jc w:val="both"/>
        <w:rPr>
          <w:rFonts w:ascii="Times New Roman" w:hAnsi="Times New Roman" w:cs="Times New Roman"/>
          <w:b/>
          <w:sz w:val="24"/>
          <w:szCs w:val="24"/>
        </w:rPr>
      </w:pPr>
    </w:p>
    <w:p w14:paraId="22EF5A6F" w14:textId="77777777" w:rsidR="00203934" w:rsidRDefault="00A01452" w:rsidP="00A01452">
      <w:pPr>
        <w:spacing w:line="240" w:lineRule="auto"/>
        <w:contextualSpacing/>
        <w:jc w:val="both"/>
        <w:rPr>
          <w:rFonts w:ascii="Times New Roman" w:hAnsi="Times New Roman" w:cs="Times New Roman"/>
          <w:sz w:val="24"/>
          <w:szCs w:val="24"/>
        </w:rPr>
      </w:pPr>
      <w:r w:rsidRPr="00203934">
        <w:rPr>
          <w:rFonts w:ascii="Times New Roman" w:hAnsi="Times New Roman" w:cs="Times New Roman"/>
          <w:b/>
          <w:sz w:val="24"/>
          <w:szCs w:val="24"/>
        </w:rPr>
        <w:t>В области речевого развития основными задачами образовательной деятельности являются</w:t>
      </w:r>
      <w:r w:rsidRPr="00A01452">
        <w:rPr>
          <w:rFonts w:ascii="Times New Roman" w:hAnsi="Times New Roman" w:cs="Times New Roman"/>
          <w:sz w:val="24"/>
          <w:szCs w:val="24"/>
        </w:rPr>
        <w:t xml:space="preserve">: </w:t>
      </w:r>
    </w:p>
    <w:p w14:paraId="536D07F3" w14:textId="77777777" w:rsidR="00203934"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1) Формирование словаря: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активизация словаря: активизировать в речи слова, обозначающие названия предметов ближайшего окружения. </w:t>
      </w:r>
    </w:p>
    <w:p w14:paraId="18D6D4E3" w14:textId="77777777" w:rsidR="00203934"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2) Звуковая культура речи: 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 </w:t>
      </w:r>
    </w:p>
    <w:p w14:paraId="04B1D99E" w14:textId="77777777" w:rsidR="00331B99"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t>3) Грамматический строй речи: продолжать формировать у детей умения согласовывать слова в роде, числе, падеже; употреблять с</w:t>
      </w:r>
      <w:r w:rsidR="00331B99">
        <w:rPr>
          <w:rFonts w:ascii="Times New Roman" w:hAnsi="Times New Roman" w:cs="Times New Roman"/>
          <w:sz w:val="24"/>
          <w:szCs w:val="24"/>
        </w:rPr>
        <w:t xml:space="preserve">уществительные с предлогами, </w:t>
      </w:r>
      <w:r w:rsidRPr="00A01452">
        <w:rPr>
          <w:rFonts w:ascii="Times New Roman" w:hAnsi="Times New Roman" w:cs="Times New Roman"/>
          <w:sz w:val="24"/>
          <w:szCs w:val="24"/>
        </w:rPr>
        <w:t xml:space="preserve">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w:t>
      </w:r>
    </w:p>
    <w:p w14:paraId="35F62B03" w14:textId="77777777" w:rsidR="00331B99"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4) Связная речь: 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w:t>
      </w:r>
    </w:p>
    <w:p w14:paraId="3FDCD6CD" w14:textId="77777777" w:rsidR="00331B99"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lastRenderedPageBreak/>
        <w:t xml:space="preserve">5) Подготовка детей к обучению грамоте: формировать умение вслушиваться в звучание слова, знакомить детей с терминами "слово", "звук" в практическом плане. </w:t>
      </w:r>
    </w:p>
    <w:p w14:paraId="16293F9B" w14:textId="77777777" w:rsidR="00331B99"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6) Интерес к художественной литературе: 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формировать навык совместного слушания выразительного чтения и рассказывания (с наглядным сопровождением и без него); способствовать восприятию и пониманию содержания и композиции текста (поступки персонажей, последовательность событий в сказках, рассказах);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поддерживать общение детей друг с другом и с педагогом в процессе совместного рассматривания книжек-картинок, иллюстраций; поддерживать положительные эмоциональные проявления (улыбки, смех, жесты) детей в процессе совместного слушания художественных произведений. </w:t>
      </w:r>
    </w:p>
    <w:p w14:paraId="4779DB93" w14:textId="77777777" w:rsidR="00331B99" w:rsidRDefault="00331B99" w:rsidP="00203934">
      <w:pPr>
        <w:spacing w:line="240" w:lineRule="auto"/>
        <w:ind w:firstLine="708"/>
        <w:contextualSpacing/>
        <w:jc w:val="both"/>
        <w:rPr>
          <w:rFonts w:ascii="Times New Roman" w:hAnsi="Times New Roman" w:cs="Times New Roman"/>
          <w:sz w:val="24"/>
          <w:szCs w:val="24"/>
        </w:rPr>
      </w:pPr>
    </w:p>
    <w:p w14:paraId="28E96E12" w14:textId="77777777" w:rsidR="00331B99" w:rsidRDefault="00A01452" w:rsidP="00203934">
      <w:pPr>
        <w:spacing w:line="240" w:lineRule="auto"/>
        <w:ind w:firstLine="708"/>
        <w:contextualSpacing/>
        <w:jc w:val="both"/>
        <w:rPr>
          <w:rFonts w:ascii="Times New Roman" w:hAnsi="Times New Roman" w:cs="Times New Roman"/>
          <w:sz w:val="24"/>
          <w:szCs w:val="24"/>
        </w:rPr>
      </w:pPr>
      <w:r w:rsidRPr="00331B99">
        <w:rPr>
          <w:rFonts w:ascii="Times New Roman" w:hAnsi="Times New Roman" w:cs="Times New Roman"/>
          <w:b/>
          <w:sz w:val="24"/>
          <w:szCs w:val="24"/>
        </w:rPr>
        <w:t>Содержание образовательной деятельности.</w:t>
      </w:r>
      <w:r w:rsidRPr="00A01452">
        <w:rPr>
          <w:rFonts w:ascii="Times New Roman" w:hAnsi="Times New Roman" w:cs="Times New Roman"/>
          <w:sz w:val="24"/>
          <w:szCs w:val="24"/>
        </w:rPr>
        <w:t xml:space="preserve"> </w:t>
      </w:r>
    </w:p>
    <w:p w14:paraId="1E306FF3" w14:textId="77777777" w:rsidR="00331B99" w:rsidRDefault="00A01452" w:rsidP="00203934">
      <w:pPr>
        <w:spacing w:line="240" w:lineRule="auto"/>
        <w:ind w:firstLine="708"/>
        <w:contextualSpacing/>
        <w:jc w:val="both"/>
        <w:rPr>
          <w:rFonts w:ascii="Times New Roman" w:hAnsi="Times New Roman" w:cs="Times New Roman"/>
          <w:sz w:val="24"/>
          <w:szCs w:val="24"/>
        </w:rPr>
      </w:pPr>
      <w:r w:rsidRPr="00331B99">
        <w:rPr>
          <w:rFonts w:ascii="Times New Roman" w:hAnsi="Times New Roman" w:cs="Times New Roman"/>
          <w:b/>
          <w:sz w:val="24"/>
          <w:szCs w:val="24"/>
        </w:rPr>
        <w:t>1) Формирование словаря:</w:t>
      </w:r>
      <w:r w:rsidRPr="00A01452">
        <w:rPr>
          <w:rFonts w:ascii="Times New Roman" w:hAnsi="Times New Roman" w:cs="Times New Roman"/>
          <w:sz w:val="24"/>
          <w:szCs w:val="24"/>
        </w:rPr>
        <w:t xml:space="preserve"> 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 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w:t>
      </w:r>
      <w:r w:rsidR="00331B99">
        <w:rPr>
          <w:rFonts w:ascii="Times New Roman" w:hAnsi="Times New Roman" w:cs="Times New Roman"/>
          <w:sz w:val="24"/>
          <w:szCs w:val="24"/>
        </w:rPr>
        <w:t xml:space="preserve">етов; материалов; объектов и </w:t>
      </w:r>
      <w:r w:rsidRPr="00A01452">
        <w:rPr>
          <w:rFonts w:ascii="Times New Roman" w:hAnsi="Times New Roman" w:cs="Times New Roman"/>
          <w:sz w:val="24"/>
          <w:szCs w:val="24"/>
        </w:rPr>
        <w:t xml:space="preserve">явлений природы. </w:t>
      </w:r>
    </w:p>
    <w:p w14:paraId="434374B9" w14:textId="77777777" w:rsidR="00331B99"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2) Звуковая культура речи: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 </w:t>
      </w:r>
    </w:p>
    <w:p w14:paraId="0DE1C6EF" w14:textId="77777777" w:rsidR="00331B99"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3) Грамматический строй речи: 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 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14:paraId="29997D9E" w14:textId="77777777" w:rsidR="00331B99"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4) Связная речь: 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 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 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w:t>
      </w:r>
    </w:p>
    <w:p w14:paraId="0074D21F" w14:textId="4809AFAD" w:rsidR="004D624C"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lastRenderedPageBreak/>
        <w:t xml:space="preserve">5) Подготовка детей к обучению грамоте: педагог формирует у детей умение вслушиваться в звучание слова, закрепляет в речи детей термины "слово", "звук" в практическом плане. </w:t>
      </w:r>
    </w:p>
    <w:p w14:paraId="7E5D9E67" w14:textId="77777777" w:rsidR="002174E7" w:rsidRPr="002174E7" w:rsidRDefault="002174E7" w:rsidP="002174E7">
      <w:pPr>
        <w:ind w:left="258" w:right="271"/>
        <w:jc w:val="both"/>
        <w:rPr>
          <w:rFonts w:ascii="Times New Roman" w:hAnsi="Times New Roman" w:cs="Times New Roman"/>
          <w:sz w:val="24"/>
          <w:szCs w:val="24"/>
        </w:rPr>
      </w:pPr>
      <w:r w:rsidRPr="002174E7">
        <w:rPr>
          <w:rFonts w:ascii="Times New Roman" w:hAnsi="Times New Roman" w:cs="Times New Roman"/>
          <w:i/>
          <w:color w:val="000009"/>
          <w:sz w:val="24"/>
          <w:szCs w:val="24"/>
        </w:rPr>
        <w:t>См.п.20.4.2.ФОП(Приказ</w:t>
      </w:r>
      <w:r w:rsidRPr="002174E7">
        <w:rPr>
          <w:rFonts w:ascii="Times New Roman" w:hAnsi="Times New Roman" w:cs="Times New Roman"/>
          <w:i/>
          <w:color w:val="000009"/>
          <w:spacing w:val="1"/>
          <w:sz w:val="24"/>
          <w:szCs w:val="24"/>
        </w:rPr>
        <w:t xml:space="preserve"> </w:t>
      </w:r>
      <w:r w:rsidRPr="002174E7">
        <w:rPr>
          <w:rFonts w:ascii="Times New Roman" w:hAnsi="Times New Roman" w:cs="Times New Roman"/>
          <w:i/>
          <w:color w:val="000009"/>
          <w:sz w:val="24"/>
          <w:szCs w:val="24"/>
        </w:rPr>
        <w:t>Министерства просвещения РФ от 25.11.2022г. №</w:t>
      </w:r>
      <w:r w:rsidRPr="002174E7">
        <w:rPr>
          <w:rFonts w:ascii="Times New Roman" w:hAnsi="Times New Roman" w:cs="Times New Roman"/>
          <w:i/>
          <w:color w:val="000009"/>
          <w:spacing w:val="1"/>
          <w:sz w:val="24"/>
          <w:szCs w:val="24"/>
        </w:rPr>
        <w:t xml:space="preserve"> </w:t>
      </w:r>
      <w:r w:rsidRPr="002174E7">
        <w:rPr>
          <w:rFonts w:ascii="Times New Roman" w:hAnsi="Times New Roman" w:cs="Times New Roman"/>
          <w:i/>
          <w:color w:val="000009"/>
          <w:spacing w:val="-1"/>
          <w:sz w:val="24"/>
          <w:szCs w:val="24"/>
        </w:rPr>
        <w:t>1028)-</w:t>
      </w:r>
      <w:hyperlink r:id="rId23">
        <w:r w:rsidRPr="002174E7">
          <w:rPr>
            <w:rFonts w:ascii="Times New Roman" w:hAnsi="Times New Roman" w:cs="Times New Roman"/>
            <w:color w:val="0000FF"/>
            <w:spacing w:val="-1"/>
            <w:sz w:val="24"/>
            <w:szCs w:val="24"/>
            <w:u w:val="single" w:color="0000FF"/>
          </w:rPr>
          <w:t>http://publication.pravo.gov.ru/Document/View/0001202212280044?index=65</w:t>
        </w:r>
      </w:hyperlink>
    </w:p>
    <w:p w14:paraId="4AF2EDB9" w14:textId="77777777" w:rsidR="004D624C" w:rsidRPr="004D624C" w:rsidRDefault="00A01452" w:rsidP="002174E7">
      <w:pPr>
        <w:spacing w:line="240" w:lineRule="auto"/>
        <w:contextualSpacing/>
        <w:jc w:val="both"/>
        <w:rPr>
          <w:rFonts w:ascii="Times New Roman" w:hAnsi="Times New Roman" w:cs="Times New Roman"/>
          <w:b/>
          <w:sz w:val="24"/>
          <w:szCs w:val="24"/>
        </w:rPr>
      </w:pPr>
      <w:r w:rsidRPr="004D624C">
        <w:rPr>
          <w:rFonts w:ascii="Times New Roman" w:hAnsi="Times New Roman" w:cs="Times New Roman"/>
          <w:b/>
          <w:sz w:val="24"/>
          <w:szCs w:val="24"/>
        </w:rPr>
        <w:t xml:space="preserve">От 4 лет до 5 лет. </w:t>
      </w:r>
    </w:p>
    <w:p w14:paraId="6496AEC7" w14:textId="77777777" w:rsidR="004D624C" w:rsidRPr="004D624C" w:rsidRDefault="004D624C" w:rsidP="00203934">
      <w:pPr>
        <w:spacing w:line="240" w:lineRule="auto"/>
        <w:ind w:firstLine="708"/>
        <w:contextualSpacing/>
        <w:jc w:val="both"/>
        <w:rPr>
          <w:rFonts w:ascii="Times New Roman" w:hAnsi="Times New Roman" w:cs="Times New Roman"/>
          <w:b/>
          <w:sz w:val="24"/>
          <w:szCs w:val="24"/>
        </w:rPr>
      </w:pPr>
    </w:p>
    <w:p w14:paraId="03BC0547" w14:textId="77777777" w:rsidR="004D624C" w:rsidRPr="004D624C" w:rsidRDefault="00A01452" w:rsidP="00203934">
      <w:pPr>
        <w:spacing w:line="240" w:lineRule="auto"/>
        <w:ind w:firstLine="708"/>
        <w:contextualSpacing/>
        <w:jc w:val="both"/>
        <w:rPr>
          <w:rFonts w:ascii="Times New Roman" w:hAnsi="Times New Roman" w:cs="Times New Roman"/>
          <w:b/>
          <w:sz w:val="24"/>
          <w:szCs w:val="24"/>
        </w:rPr>
      </w:pPr>
      <w:r w:rsidRPr="004D624C">
        <w:rPr>
          <w:rFonts w:ascii="Times New Roman" w:hAnsi="Times New Roman" w:cs="Times New Roman"/>
          <w:b/>
          <w:sz w:val="24"/>
          <w:szCs w:val="24"/>
        </w:rPr>
        <w:t xml:space="preserve">В области речевого развития основными задачами образовательной деятельности являются: </w:t>
      </w:r>
    </w:p>
    <w:p w14:paraId="5F23275E" w14:textId="77777777" w:rsidR="004D624C" w:rsidRDefault="004D624C" w:rsidP="00203934">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 Развитие словаря: </w:t>
      </w:r>
      <w:r w:rsidR="00A01452" w:rsidRPr="00A01452">
        <w:rPr>
          <w:rFonts w:ascii="Times New Roman" w:hAnsi="Times New Roman" w:cs="Times New Roman"/>
          <w:sz w:val="24"/>
          <w:szCs w:val="24"/>
        </w:rPr>
        <w:t xml:space="preserve">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w:t>
      </w:r>
    </w:p>
    <w:p w14:paraId="62AA324A"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2) Звуковая культура речи: 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 </w:t>
      </w:r>
    </w:p>
    <w:p w14:paraId="3658255D"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3) Грамматический строй речи: 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 </w:t>
      </w:r>
    </w:p>
    <w:p w14:paraId="6E9E2A83"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4) Связная речь: 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 </w:t>
      </w:r>
    </w:p>
    <w:p w14:paraId="44D1D99A"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5) Подготовка детей к обучению грамоте: 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 </w:t>
      </w:r>
    </w:p>
    <w:p w14:paraId="4195C615"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6) Интерес </w:t>
      </w:r>
      <w:r w:rsidR="004D624C">
        <w:rPr>
          <w:rFonts w:ascii="Times New Roman" w:hAnsi="Times New Roman" w:cs="Times New Roman"/>
          <w:sz w:val="24"/>
          <w:szCs w:val="24"/>
        </w:rPr>
        <w:t xml:space="preserve">к художественной литературе: </w:t>
      </w:r>
      <w:r w:rsidRPr="00A01452">
        <w:rPr>
          <w:rFonts w:ascii="Times New Roman" w:hAnsi="Times New Roman" w:cs="Times New Roman"/>
          <w:sz w:val="24"/>
          <w:szCs w:val="24"/>
        </w:rPr>
        <w:t xml:space="preserve">обогащать опыт восприятия жанров фольклора (загадки, считалки, </w:t>
      </w:r>
      <w:proofErr w:type="spellStart"/>
      <w:r w:rsidRPr="00A01452">
        <w:rPr>
          <w:rFonts w:ascii="Times New Roman" w:hAnsi="Times New Roman" w:cs="Times New Roman"/>
          <w:sz w:val="24"/>
          <w:szCs w:val="24"/>
        </w:rPr>
        <w:t>заклички</w:t>
      </w:r>
      <w:proofErr w:type="spellEnd"/>
      <w:r w:rsidRPr="00A01452">
        <w:rPr>
          <w:rFonts w:ascii="Times New Roman" w:hAnsi="Times New Roman" w:cs="Times New Roman"/>
          <w:sz w:val="24"/>
          <w:szCs w:val="24"/>
        </w:rPr>
        <w:t xml:space="preserve">,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развивать художественно-речевые и исполнительские умения (выразительное чтение наизусть потешек, прибауток, </w:t>
      </w:r>
      <w:r w:rsidRPr="00A01452">
        <w:rPr>
          <w:rFonts w:ascii="Times New Roman" w:hAnsi="Times New Roman" w:cs="Times New Roman"/>
          <w:sz w:val="24"/>
          <w:szCs w:val="24"/>
        </w:rPr>
        <w:lastRenderedPageBreak/>
        <w:t xml:space="preserve">стихотворений; выразительное исполнение ролей в инсценировках; пересказ небольших рассказов и сказок); воспитывать ценностное отношение к книге, уважение к творчеству писателей и иллюстраторов. </w:t>
      </w:r>
    </w:p>
    <w:p w14:paraId="29DCE501" w14:textId="77777777" w:rsidR="004D624C" w:rsidRDefault="004D624C" w:rsidP="00203934">
      <w:pPr>
        <w:spacing w:line="240" w:lineRule="auto"/>
        <w:ind w:firstLine="708"/>
        <w:contextualSpacing/>
        <w:jc w:val="both"/>
        <w:rPr>
          <w:rFonts w:ascii="Times New Roman" w:hAnsi="Times New Roman" w:cs="Times New Roman"/>
          <w:sz w:val="24"/>
          <w:szCs w:val="24"/>
        </w:rPr>
      </w:pPr>
    </w:p>
    <w:p w14:paraId="1A4A14E2" w14:textId="77777777" w:rsidR="004D624C" w:rsidRPr="004D624C" w:rsidRDefault="00A01452" w:rsidP="00203934">
      <w:pPr>
        <w:spacing w:line="240" w:lineRule="auto"/>
        <w:ind w:firstLine="708"/>
        <w:contextualSpacing/>
        <w:jc w:val="both"/>
        <w:rPr>
          <w:rFonts w:ascii="Times New Roman" w:hAnsi="Times New Roman" w:cs="Times New Roman"/>
          <w:b/>
          <w:sz w:val="24"/>
          <w:szCs w:val="24"/>
        </w:rPr>
      </w:pPr>
      <w:r w:rsidRPr="004D624C">
        <w:rPr>
          <w:rFonts w:ascii="Times New Roman" w:hAnsi="Times New Roman" w:cs="Times New Roman"/>
          <w:b/>
          <w:sz w:val="24"/>
          <w:szCs w:val="24"/>
        </w:rPr>
        <w:t xml:space="preserve">Содержание образовательной деятельности. </w:t>
      </w:r>
    </w:p>
    <w:p w14:paraId="270FDA73"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4D624C">
        <w:rPr>
          <w:rFonts w:ascii="Times New Roman" w:hAnsi="Times New Roman" w:cs="Times New Roman"/>
          <w:b/>
          <w:sz w:val="24"/>
          <w:szCs w:val="24"/>
        </w:rPr>
        <w:t>1) Развитие словаря:</w:t>
      </w:r>
      <w:r w:rsidRPr="00A01452">
        <w:rPr>
          <w:rFonts w:ascii="Times New Roman" w:hAnsi="Times New Roman" w:cs="Times New Roman"/>
          <w:sz w:val="24"/>
          <w:szCs w:val="24"/>
        </w:rPr>
        <w:t xml:space="preserve"> 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 </w:t>
      </w:r>
    </w:p>
    <w:p w14:paraId="263C3808"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2) Звуковая культура речи: педагог помогает детям овладеть правильным произношением звуков родного языка и </w:t>
      </w:r>
      <w:proofErr w:type="spellStart"/>
      <w:r w:rsidRPr="00A01452">
        <w:rPr>
          <w:rFonts w:ascii="Times New Roman" w:hAnsi="Times New Roman" w:cs="Times New Roman"/>
          <w:sz w:val="24"/>
          <w:szCs w:val="24"/>
        </w:rPr>
        <w:t>словопроизношением</w:t>
      </w:r>
      <w:proofErr w:type="spellEnd"/>
      <w:r w:rsidRPr="00A01452">
        <w:rPr>
          <w:rFonts w:ascii="Times New Roman" w:hAnsi="Times New Roman" w:cs="Times New Roman"/>
          <w:sz w:val="24"/>
          <w:szCs w:val="24"/>
        </w:rPr>
        <w:t xml:space="preserve">,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14:paraId="6F3E64F8"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3) Грамматический строй речи: 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14:paraId="47B464AC"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t>4) Связная речь: 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 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w:t>
      </w:r>
      <w:r w:rsidR="004D624C">
        <w:rPr>
          <w:rFonts w:ascii="Times New Roman" w:hAnsi="Times New Roman" w:cs="Times New Roman"/>
          <w:sz w:val="24"/>
          <w:szCs w:val="24"/>
        </w:rPr>
        <w:t xml:space="preserve">лементы объяснительной речи; </w:t>
      </w:r>
      <w:r w:rsidRPr="00A01452">
        <w:rPr>
          <w:rFonts w:ascii="Times New Roman" w:hAnsi="Times New Roman" w:cs="Times New Roman"/>
          <w:sz w:val="24"/>
          <w:szCs w:val="24"/>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 </w:t>
      </w:r>
    </w:p>
    <w:p w14:paraId="6E86E795"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5) Подготовка детей к обучению грамоте: 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 </w:t>
      </w:r>
    </w:p>
    <w:p w14:paraId="486F3BCF" w14:textId="77777777" w:rsidR="004D624C" w:rsidRPr="004D624C" w:rsidRDefault="00A01452" w:rsidP="00203934">
      <w:pPr>
        <w:spacing w:line="240" w:lineRule="auto"/>
        <w:ind w:firstLine="708"/>
        <w:contextualSpacing/>
        <w:jc w:val="both"/>
        <w:rPr>
          <w:rFonts w:ascii="Times New Roman" w:hAnsi="Times New Roman" w:cs="Times New Roman"/>
          <w:b/>
          <w:sz w:val="24"/>
          <w:szCs w:val="24"/>
        </w:rPr>
      </w:pPr>
      <w:r w:rsidRPr="004D624C">
        <w:rPr>
          <w:rFonts w:ascii="Times New Roman" w:hAnsi="Times New Roman" w:cs="Times New Roman"/>
          <w:b/>
          <w:sz w:val="24"/>
          <w:szCs w:val="24"/>
        </w:rPr>
        <w:t xml:space="preserve">От 5 лет до 6 лет. </w:t>
      </w:r>
    </w:p>
    <w:p w14:paraId="6E5657A0" w14:textId="77777777" w:rsidR="004D624C" w:rsidRPr="004D624C" w:rsidRDefault="004D624C" w:rsidP="00203934">
      <w:pPr>
        <w:spacing w:line="240" w:lineRule="auto"/>
        <w:ind w:firstLine="708"/>
        <w:contextualSpacing/>
        <w:jc w:val="both"/>
        <w:rPr>
          <w:rFonts w:ascii="Times New Roman" w:hAnsi="Times New Roman" w:cs="Times New Roman"/>
          <w:b/>
          <w:sz w:val="24"/>
          <w:szCs w:val="24"/>
        </w:rPr>
      </w:pPr>
    </w:p>
    <w:p w14:paraId="016C96C1" w14:textId="77777777" w:rsidR="004D624C" w:rsidRPr="004D624C" w:rsidRDefault="00A01452" w:rsidP="00203934">
      <w:pPr>
        <w:spacing w:line="240" w:lineRule="auto"/>
        <w:ind w:firstLine="708"/>
        <w:contextualSpacing/>
        <w:jc w:val="both"/>
        <w:rPr>
          <w:rFonts w:ascii="Times New Roman" w:hAnsi="Times New Roman" w:cs="Times New Roman"/>
          <w:b/>
          <w:sz w:val="24"/>
          <w:szCs w:val="24"/>
        </w:rPr>
      </w:pPr>
      <w:r w:rsidRPr="004D624C">
        <w:rPr>
          <w:rFonts w:ascii="Times New Roman" w:hAnsi="Times New Roman" w:cs="Times New Roman"/>
          <w:b/>
          <w:sz w:val="24"/>
          <w:szCs w:val="24"/>
        </w:rPr>
        <w:t xml:space="preserve">В области речевого развития основными задачами образовательной деятельности являются: </w:t>
      </w:r>
    </w:p>
    <w:p w14:paraId="3DE026E1"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1) Формирование словаря: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w:t>
      </w:r>
      <w:r w:rsidRPr="00A01452">
        <w:rPr>
          <w:rFonts w:ascii="Times New Roman" w:hAnsi="Times New Roman" w:cs="Times New Roman"/>
          <w:sz w:val="24"/>
          <w:szCs w:val="24"/>
        </w:rPr>
        <w:lastRenderedPageBreak/>
        <w:t xml:space="preserve">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 </w:t>
      </w:r>
    </w:p>
    <w:p w14:paraId="5B406B7E"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2) Звуковая культура речи: 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 </w:t>
      </w:r>
    </w:p>
    <w:p w14:paraId="51689957"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t>3) Грамматический строй речи: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w:t>
      </w:r>
      <w:r w:rsidR="004D624C">
        <w:rPr>
          <w:rFonts w:ascii="Times New Roman" w:hAnsi="Times New Roman" w:cs="Times New Roman"/>
          <w:sz w:val="24"/>
          <w:szCs w:val="24"/>
        </w:rPr>
        <w:t xml:space="preserve">лавливать оттенки в значении </w:t>
      </w:r>
      <w:r w:rsidRPr="00A01452">
        <w:rPr>
          <w:rFonts w:ascii="Times New Roman" w:hAnsi="Times New Roman" w:cs="Times New Roman"/>
          <w:sz w:val="24"/>
          <w:szCs w:val="24"/>
        </w:rPr>
        <w:t xml:space="preserve">слов;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 </w:t>
      </w:r>
    </w:p>
    <w:p w14:paraId="34CF6CE8"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4) Связная речь: 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 </w:t>
      </w:r>
    </w:p>
    <w:p w14:paraId="1491D301"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5) Подготовка детей к обучению грамоте; 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 </w:t>
      </w:r>
    </w:p>
    <w:p w14:paraId="39589538"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A01452">
        <w:rPr>
          <w:rFonts w:ascii="Times New Roman" w:hAnsi="Times New Roman" w:cs="Times New Roman"/>
          <w:sz w:val="24"/>
          <w:szCs w:val="24"/>
        </w:rPr>
        <w:t>6) Интерес к художественной литературе: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w:t>
      </w:r>
      <w:r w:rsidR="004D624C">
        <w:rPr>
          <w:rFonts w:ascii="Times New Roman" w:hAnsi="Times New Roman" w:cs="Times New Roman"/>
          <w:sz w:val="24"/>
          <w:szCs w:val="24"/>
        </w:rPr>
        <w:t xml:space="preserve">ому и тому же произведению); </w:t>
      </w:r>
      <w:r w:rsidRPr="00A01452">
        <w:rPr>
          <w:rFonts w:ascii="Times New Roman" w:hAnsi="Times New Roman" w:cs="Times New Roman"/>
          <w:sz w:val="24"/>
          <w:szCs w:val="24"/>
        </w:rPr>
        <w:t xml:space="preserve">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 развивать образность речи и </w:t>
      </w:r>
      <w:r w:rsidRPr="00A01452">
        <w:rPr>
          <w:rFonts w:ascii="Times New Roman" w:hAnsi="Times New Roman" w:cs="Times New Roman"/>
          <w:sz w:val="24"/>
          <w:szCs w:val="24"/>
        </w:rPr>
        <w:lastRenderedPageBreak/>
        <w:t xml:space="preserve">словесное творчество (умения выделять из текста образные единицы, понимать их значение; составлять короткие рассказы по потешке, прибаутке). </w:t>
      </w:r>
    </w:p>
    <w:p w14:paraId="1661669B" w14:textId="77777777" w:rsidR="004D624C" w:rsidRDefault="004D624C" w:rsidP="00203934">
      <w:pPr>
        <w:spacing w:line="240" w:lineRule="auto"/>
        <w:ind w:firstLine="708"/>
        <w:contextualSpacing/>
        <w:jc w:val="both"/>
        <w:rPr>
          <w:rFonts w:ascii="Times New Roman" w:hAnsi="Times New Roman" w:cs="Times New Roman"/>
          <w:sz w:val="24"/>
          <w:szCs w:val="24"/>
        </w:rPr>
      </w:pPr>
    </w:p>
    <w:p w14:paraId="31A9F2F2" w14:textId="77777777" w:rsidR="004D624C" w:rsidRPr="004D624C" w:rsidRDefault="00A01452" w:rsidP="00203934">
      <w:pPr>
        <w:spacing w:line="240" w:lineRule="auto"/>
        <w:ind w:firstLine="708"/>
        <w:contextualSpacing/>
        <w:jc w:val="both"/>
        <w:rPr>
          <w:rFonts w:ascii="Times New Roman" w:hAnsi="Times New Roman" w:cs="Times New Roman"/>
          <w:b/>
          <w:sz w:val="24"/>
          <w:szCs w:val="24"/>
        </w:rPr>
      </w:pPr>
      <w:r w:rsidRPr="004D624C">
        <w:rPr>
          <w:rFonts w:ascii="Times New Roman" w:hAnsi="Times New Roman" w:cs="Times New Roman"/>
          <w:b/>
          <w:sz w:val="24"/>
          <w:szCs w:val="24"/>
        </w:rPr>
        <w:t xml:space="preserve">Содержание образовательной деятельности. </w:t>
      </w:r>
    </w:p>
    <w:p w14:paraId="5FD9EEF3"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4D624C">
        <w:rPr>
          <w:rFonts w:ascii="Times New Roman" w:hAnsi="Times New Roman" w:cs="Times New Roman"/>
          <w:b/>
          <w:sz w:val="24"/>
          <w:szCs w:val="24"/>
        </w:rPr>
        <w:t>1) Формирование словаря:</w:t>
      </w:r>
      <w:r w:rsidRPr="00A01452">
        <w:rPr>
          <w:rFonts w:ascii="Times New Roman" w:hAnsi="Times New Roman" w:cs="Times New Roman"/>
          <w:sz w:val="24"/>
          <w:szCs w:val="24"/>
        </w:rPr>
        <w:t xml:space="preserve"> 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 </w:t>
      </w:r>
    </w:p>
    <w:p w14:paraId="46B0D398"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4D624C">
        <w:rPr>
          <w:rFonts w:ascii="Times New Roman" w:hAnsi="Times New Roman" w:cs="Times New Roman"/>
          <w:b/>
          <w:sz w:val="24"/>
          <w:szCs w:val="24"/>
        </w:rPr>
        <w:t>2) Звуковая культура речи</w:t>
      </w:r>
      <w:r w:rsidRPr="00A01452">
        <w:rPr>
          <w:rFonts w:ascii="Times New Roman" w:hAnsi="Times New Roman" w:cs="Times New Roman"/>
          <w:sz w:val="24"/>
          <w:szCs w:val="24"/>
        </w:rPr>
        <w:t xml:space="preserve">: 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14:paraId="08B2369A"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4D624C">
        <w:rPr>
          <w:rFonts w:ascii="Times New Roman" w:hAnsi="Times New Roman" w:cs="Times New Roman"/>
          <w:b/>
          <w:sz w:val="24"/>
          <w:szCs w:val="24"/>
        </w:rPr>
        <w:t xml:space="preserve">3) Грамматический строй речи: </w:t>
      </w:r>
      <w:r w:rsidRPr="00A01452">
        <w:rPr>
          <w:rFonts w:ascii="Times New Roman" w:hAnsi="Times New Roman" w:cs="Times New Roman"/>
          <w:sz w:val="24"/>
          <w:szCs w:val="24"/>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 </w:t>
      </w:r>
    </w:p>
    <w:p w14:paraId="37E57741"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4D624C">
        <w:rPr>
          <w:rFonts w:ascii="Times New Roman" w:hAnsi="Times New Roman" w:cs="Times New Roman"/>
          <w:b/>
          <w:sz w:val="24"/>
          <w:szCs w:val="24"/>
        </w:rPr>
        <w:t>4) Связная речь</w:t>
      </w:r>
      <w:r w:rsidRPr="00A01452">
        <w:rPr>
          <w:rFonts w:ascii="Times New Roman" w:hAnsi="Times New Roman" w:cs="Times New Roman"/>
          <w:sz w:val="24"/>
          <w:szCs w:val="24"/>
        </w:rPr>
        <w:t>: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w:t>
      </w:r>
      <w:r w:rsidR="004D624C">
        <w:rPr>
          <w:rFonts w:ascii="Times New Roman" w:hAnsi="Times New Roman" w:cs="Times New Roman"/>
          <w:sz w:val="24"/>
          <w:szCs w:val="24"/>
        </w:rPr>
        <w:t xml:space="preserve">влениях природы использовать </w:t>
      </w:r>
      <w:r w:rsidRPr="00A01452">
        <w:rPr>
          <w:rFonts w:ascii="Times New Roman" w:hAnsi="Times New Roman" w:cs="Times New Roman"/>
          <w:sz w:val="24"/>
          <w:szCs w:val="24"/>
        </w:rPr>
        <w:t xml:space="preserve">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 </w:t>
      </w:r>
    </w:p>
    <w:p w14:paraId="791CD320" w14:textId="6AC8E68D" w:rsidR="004D624C" w:rsidRDefault="00A01452" w:rsidP="00203934">
      <w:pPr>
        <w:spacing w:line="240" w:lineRule="auto"/>
        <w:ind w:firstLine="708"/>
        <w:contextualSpacing/>
        <w:jc w:val="both"/>
        <w:rPr>
          <w:rFonts w:ascii="Times New Roman" w:hAnsi="Times New Roman" w:cs="Times New Roman"/>
          <w:sz w:val="24"/>
          <w:szCs w:val="24"/>
        </w:rPr>
      </w:pPr>
      <w:r w:rsidRPr="004D624C">
        <w:rPr>
          <w:rFonts w:ascii="Times New Roman" w:hAnsi="Times New Roman" w:cs="Times New Roman"/>
          <w:b/>
          <w:sz w:val="24"/>
          <w:szCs w:val="24"/>
        </w:rPr>
        <w:t>5) Подготовка детей к обучению грамоте:</w:t>
      </w:r>
      <w:r w:rsidRPr="00A01452">
        <w:rPr>
          <w:rFonts w:ascii="Times New Roman" w:hAnsi="Times New Roman" w:cs="Times New Roman"/>
          <w:sz w:val="24"/>
          <w:szCs w:val="24"/>
        </w:rPr>
        <w:t xml:space="preserve"> 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rsidRPr="00A01452">
        <w:rPr>
          <w:rFonts w:ascii="Times New Roman" w:hAnsi="Times New Roman" w:cs="Times New Roman"/>
          <w:sz w:val="24"/>
          <w:szCs w:val="24"/>
        </w:rPr>
        <w:t>трехслоговые</w:t>
      </w:r>
      <w:proofErr w:type="spellEnd"/>
      <w:r w:rsidRPr="00A01452">
        <w:rPr>
          <w:rFonts w:ascii="Times New Roman" w:hAnsi="Times New Roman" w:cs="Times New Roman"/>
          <w:sz w:val="24"/>
          <w:szCs w:val="24"/>
        </w:rPr>
        <w:t xml:space="preserve"> слова; осуществлять звуковой анализ простых </w:t>
      </w:r>
      <w:proofErr w:type="spellStart"/>
      <w:r w:rsidRPr="00A01452">
        <w:rPr>
          <w:rFonts w:ascii="Times New Roman" w:hAnsi="Times New Roman" w:cs="Times New Roman"/>
          <w:sz w:val="24"/>
          <w:szCs w:val="24"/>
        </w:rPr>
        <w:t>трехзвуковых</w:t>
      </w:r>
      <w:proofErr w:type="spellEnd"/>
      <w:r w:rsidRPr="00A01452">
        <w:rPr>
          <w:rFonts w:ascii="Times New Roman" w:hAnsi="Times New Roman" w:cs="Times New Roman"/>
          <w:sz w:val="24"/>
          <w:szCs w:val="24"/>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 </w:t>
      </w:r>
    </w:p>
    <w:p w14:paraId="4A867F42" w14:textId="77777777" w:rsidR="002174E7" w:rsidRPr="002174E7" w:rsidRDefault="002174E7" w:rsidP="002174E7">
      <w:pPr>
        <w:ind w:left="258" w:right="272"/>
        <w:jc w:val="both"/>
        <w:rPr>
          <w:rFonts w:ascii="Times New Roman" w:hAnsi="Times New Roman" w:cs="Times New Roman"/>
          <w:sz w:val="24"/>
          <w:szCs w:val="24"/>
        </w:rPr>
      </w:pPr>
      <w:r w:rsidRPr="002174E7">
        <w:rPr>
          <w:rFonts w:ascii="Times New Roman" w:hAnsi="Times New Roman" w:cs="Times New Roman"/>
          <w:i/>
          <w:color w:val="000009"/>
          <w:sz w:val="24"/>
          <w:szCs w:val="24"/>
        </w:rPr>
        <w:lastRenderedPageBreak/>
        <w:t>См.п.20.5.2.ФОП(Приказ Министерства просвещения РФ от 25.11.2022г. №</w:t>
      </w:r>
      <w:r w:rsidRPr="002174E7">
        <w:rPr>
          <w:rFonts w:ascii="Times New Roman" w:hAnsi="Times New Roman" w:cs="Times New Roman"/>
          <w:i/>
          <w:color w:val="000009"/>
          <w:spacing w:val="1"/>
          <w:sz w:val="24"/>
          <w:szCs w:val="24"/>
        </w:rPr>
        <w:t xml:space="preserve"> </w:t>
      </w:r>
      <w:r w:rsidRPr="002174E7">
        <w:rPr>
          <w:rFonts w:ascii="Times New Roman" w:hAnsi="Times New Roman" w:cs="Times New Roman"/>
          <w:i/>
          <w:color w:val="000009"/>
          <w:spacing w:val="-1"/>
          <w:sz w:val="24"/>
          <w:szCs w:val="24"/>
        </w:rPr>
        <w:t>1028)-</w:t>
      </w:r>
      <w:hyperlink r:id="rId24">
        <w:r w:rsidRPr="002174E7">
          <w:rPr>
            <w:rFonts w:ascii="Times New Roman" w:hAnsi="Times New Roman" w:cs="Times New Roman"/>
            <w:color w:val="0000FF"/>
            <w:spacing w:val="-1"/>
            <w:sz w:val="24"/>
            <w:szCs w:val="24"/>
            <w:u w:val="single" w:color="0000FF"/>
          </w:rPr>
          <w:t>http://publication.pravo.gov.ru/Document/View/0001202212280044?index=68</w:t>
        </w:r>
      </w:hyperlink>
    </w:p>
    <w:p w14:paraId="5DDB270B" w14:textId="77777777" w:rsidR="004D624C" w:rsidRPr="004D624C" w:rsidRDefault="00A01452" w:rsidP="002174E7">
      <w:pPr>
        <w:spacing w:line="240" w:lineRule="auto"/>
        <w:contextualSpacing/>
        <w:jc w:val="both"/>
        <w:rPr>
          <w:rFonts w:ascii="Times New Roman" w:hAnsi="Times New Roman" w:cs="Times New Roman"/>
          <w:b/>
          <w:sz w:val="24"/>
          <w:szCs w:val="24"/>
        </w:rPr>
      </w:pPr>
      <w:r w:rsidRPr="004D624C">
        <w:rPr>
          <w:rFonts w:ascii="Times New Roman" w:hAnsi="Times New Roman" w:cs="Times New Roman"/>
          <w:b/>
          <w:sz w:val="24"/>
          <w:szCs w:val="24"/>
        </w:rPr>
        <w:t xml:space="preserve">От 6 лет до 7 лет. </w:t>
      </w:r>
    </w:p>
    <w:p w14:paraId="3B75A990" w14:textId="77777777" w:rsidR="004D624C" w:rsidRPr="004D624C" w:rsidRDefault="004D624C" w:rsidP="00203934">
      <w:pPr>
        <w:spacing w:line="240" w:lineRule="auto"/>
        <w:ind w:firstLine="708"/>
        <w:contextualSpacing/>
        <w:jc w:val="both"/>
        <w:rPr>
          <w:rFonts w:ascii="Times New Roman" w:hAnsi="Times New Roman" w:cs="Times New Roman"/>
          <w:b/>
          <w:sz w:val="24"/>
          <w:szCs w:val="24"/>
        </w:rPr>
      </w:pPr>
    </w:p>
    <w:p w14:paraId="2BF6C79D" w14:textId="77777777" w:rsidR="004D624C" w:rsidRPr="004D624C" w:rsidRDefault="00A01452" w:rsidP="00203934">
      <w:pPr>
        <w:spacing w:line="240" w:lineRule="auto"/>
        <w:ind w:firstLine="708"/>
        <w:contextualSpacing/>
        <w:jc w:val="both"/>
        <w:rPr>
          <w:rFonts w:ascii="Times New Roman" w:hAnsi="Times New Roman" w:cs="Times New Roman"/>
          <w:b/>
          <w:sz w:val="24"/>
          <w:szCs w:val="24"/>
        </w:rPr>
      </w:pPr>
      <w:r w:rsidRPr="004D624C">
        <w:rPr>
          <w:rFonts w:ascii="Times New Roman" w:hAnsi="Times New Roman" w:cs="Times New Roman"/>
          <w:b/>
          <w:sz w:val="24"/>
          <w:szCs w:val="24"/>
        </w:rPr>
        <w:t xml:space="preserve">В области речевого развития основными задачами образовательной деятельности являются: </w:t>
      </w:r>
    </w:p>
    <w:p w14:paraId="3554A4C2"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4D624C">
        <w:rPr>
          <w:rFonts w:ascii="Times New Roman" w:hAnsi="Times New Roman" w:cs="Times New Roman"/>
          <w:b/>
          <w:sz w:val="24"/>
          <w:szCs w:val="24"/>
        </w:rPr>
        <w:t>1) Формирование словаря:</w:t>
      </w:r>
      <w:r w:rsidRPr="00A01452">
        <w:rPr>
          <w:rFonts w:ascii="Times New Roman" w:hAnsi="Times New Roman" w:cs="Times New Roman"/>
          <w:sz w:val="24"/>
          <w:szCs w:val="24"/>
        </w:rPr>
        <w:t xml:space="preserve">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 активизация словаря: совершенствовать умение использовать разные части речи точно по смыслу. </w:t>
      </w:r>
    </w:p>
    <w:p w14:paraId="0B416E56"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4D624C">
        <w:rPr>
          <w:rFonts w:ascii="Times New Roman" w:hAnsi="Times New Roman" w:cs="Times New Roman"/>
          <w:b/>
          <w:sz w:val="24"/>
          <w:szCs w:val="24"/>
        </w:rPr>
        <w:t>2) Звуковая культура речи:</w:t>
      </w:r>
      <w:r w:rsidRPr="00A01452">
        <w:rPr>
          <w:rFonts w:ascii="Times New Roman" w:hAnsi="Times New Roman" w:cs="Times New Roman"/>
          <w:sz w:val="24"/>
          <w:szCs w:val="24"/>
        </w:rPr>
        <w:t xml:space="preserve"> 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 </w:t>
      </w:r>
    </w:p>
    <w:p w14:paraId="68329422"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4D624C">
        <w:rPr>
          <w:rFonts w:ascii="Times New Roman" w:hAnsi="Times New Roman" w:cs="Times New Roman"/>
          <w:b/>
          <w:sz w:val="24"/>
          <w:szCs w:val="24"/>
        </w:rPr>
        <w:t>3) Грамматический строй речи</w:t>
      </w:r>
      <w:r w:rsidRPr="00A01452">
        <w:rPr>
          <w:rFonts w:ascii="Times New Roman" w:hAnsi="Times New Roman" w:cs="Times New Roman"/>
          <w:sz w:val="24"/>
          <w:szCs w:val="24"/>
        </w:rPr>
        <w:t xml:space="preserve">: 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 </w:t>
      </w:r>
    </w:p>
    <w:p w14:paraId="7769D3B6"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4D624C">
        <w:rPr>
          <w:rFonts w:ascii="Times New Roman" w:hAnsi="Times New Roman" w:cs="Times New Roman"/>
          <w:b/>
          <w:sz w:val="24"/>
          <w:szCs w:val="24"/>
        </w:rPr>
        <w:t>4) Связная речь:</w:t>
      </w:r>
      <w:r w:rsidRPr="00A01452">
        <w:rPr>
          <w:rFonts w:ascii="Times New Roman" w:hAnsi="Times New Roman" w:cs="Times New Roman"/>
          <w:sz w:val="24"/>
          <w:szCs w:val="24"/>
        </w:rPr>
        <w:t xml:space="preserve"> 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w:t>
      </w:r>
      <w:r w:rsidR="004D624C">
        <w:rPr>
          <w:rFonts w:ascii="Times New Roman" w:hAnsi="Times New Roman" w:cs="Times New Roman"/>
          <w:sz w:val="24"/>
          <w:szCs w:val="24"/>
        </w:rPr>
        <w:t xml:space="preserve"> учить детей самостоятельно, </w:t>
      </w:r>
      <w:r w:rsidRPr="00A01452">
        <w:rPr>
          <w:rFonts w:ascii="Times New Roman" w:hAnsi="Times New Roman" w:cs="Times New Roman"/>
          <w:sz w:val="24"/>
          <w:szCs w:val="24"/>
        </w:rPr>
        <w:t xml:space="preserve">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 </w:t>
      </w:r>
    </w:p>
    <w:p w14:paraId="31EBD485"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4D624C">
        <w:rPr>
          <w:rFonts w:ascii="Times New Roman" w:hAnsi="Times New Roman" w:cs="Times New Roman"/>
          <w:b/>
          <w:sz w:val="24"/>
          <w:szCs w:val="24"/>
        </w:rPr>
        <w:t>5) Подготовка детей к обучению грамоте:</w:t>
      </w:r>
      <w:r w:rsidRPr="00A01452">
        <w:rPr>
          <w:rFonts w:ascii="Times New Roman" w:hAnsi="Times New Roman" w:cs="Times New Roman"/>
          <w:sz w:val="24"/>
          <w:szCs w:val="24"/>
        </w:rPr>
        <w:t xml:space="preserve"> 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 </w:t>
      </w:r>
    </w:p>
    <w:p w14:paraId="3F44BF45"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4D624C">
        <w:rPr>
          <w:rFonts w:ascii="Times New Roman" w:hAnsi="Times New Roman" w:cs="Times New Roman"/>
          <w:b/>
          <w:sz w:val="24"/>
          <w:szCs w:val="24"/>
        </w:rPr>
        <w:t>6) Интерес к художественной литературе:</w:t>
      </w:r>
      <w:r w:rsidRPr="00A01452">
        <w:rPr>
          <w:rFonts w:ascii="Times New Roman" w:hAnsi="Times New Roman" w:cs="Times New Roman"/>
          <w:sz w:val="24"/>
          <w:szCs w:val="24"/>
        </w:rPr>
        <w:t xml:space="preserve">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 формировать положительное эмоциональное отношение к "чтению с продолжением" (сказка-повесть, цикл рассказов со сквозным персонажем);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 поддерживать избирательные интересы детей к произведениям определенного жанра и тематики;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 </w:t>
      </w:r>
    </w:p>
    <w:p w14:paraId="4B6A8272" w14:textId="77777777" w:rsidR="004D624C" w:rsidRDefault="004D624C" w:rsidP="00203934">
      <w:pPr>
        <w:spacing w:line="240" w:lineRule="auto"/>
        <w:ind w:firstLine="708"/>
        <w:contextualSpacing/>
        <w:jc w:val="both"/>
        <w:rPr>
          <w:rFonts w:ascii="Times New Roman" w:hAnsi="Times New Roman" w:cs="Times New Roman"/>
          <w:sz w:val="24"/>
          <w:szCs w:val="24"/>
        </w:rPr>
      </w:pPr>
    </w:p>
    <w:p w14:paraId="501B3B16" w14:textId="77777777" w:rsidR="004D624C" w:rsidRPr="004D624C" w:rsidRDefault="00A01452" w:rsidP="00203934">
      <w:pPr>
        <w:spacing w:line="240" w:lineRule="auto"/>
        <w:ind w:firstLine="708"/>
        <w:contextualSpacing/>
        <w:jc w:val="both"/>
        <w:rPr>
          <w:rFonts w:ascii="Times New Roman" w:hAnsi="Times New Roman" w:cs="Times New Roman"/>
          <w:b/>
          <w:sz w:val="24"/>
          <w:szCs w:val="24"/>
        </w:rPr>
      </w:pPr>
      <w:r w:rsidRPr="004D624C">
        <w:rPr>
          <w:rFonts w:ascii="Times New Roman" w:hAnsi="Times New Roman" w:cs="Times New Roman"/>
          <w:b/>
          <w:sz w:val="24"/>
          <w:szCs w:val="24"/>
        </w:rPr>
        <w:t xml:space="preserve">Содержание образовательной деятельности. </w:t>
      </w:r>
    </w:p>
    <w:p w14:paraId="3FB69582"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4D624C">
        <w:rPr>
          <w:rFonts w:ascii="Times New Roman" w:hAnsi="Times New Roman" w:cs="Times New Roman"/>
          <w:b/>
          <w:sz w:val="24"/>
          <w:szCs w:val="24"/>
        </w:rPr>
        <w:t xml:space="preserve">1) Формирование словаря: </w:t>
      </w:r>
      <w:r w:rsidRPr="00A01452">
        <w:rPr>
          <w:rFonts w:ascii="Times New Roman" w:hAnsi="Times New Roman" w:cs="Times New Roman"/>
          <w:sz w:val="24"/>
          <w:szCs w:val="24"/>
        </w:rPr>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 </w:t>
      </w:r>
    </w:p>
    <w:p w14:paraId="5A925FE3"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4D624C">
        <w:rPr>
          <w:rFonts w:ascii="Times New Roman" w:hAnsi="Times New Roman" w:cs="Times New Roman"/>
          <w:b/>
          <w:sz w:val="24"/>
          <w:szCs w:val="24"/>
        </w:rPr>
        <w:lastRenderedPageBreak/>
        <w:t>2) Звуковая культура речи</w:t>
      </w:r>
      <w:r w:rsidRPr="00A01452">
        <w:rPr>
          <w:rFonts w:ascii="Times New Roman" w:hAnsi="Times New Roman" w:cs="Times New Roman"/>
          <w:sz w:val="24"/>
          <w:szCs w:val="24"/>
        </w:rPr>
        <w:t xml:space="preserve">: 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 </w:t>
      </w:r>
    </w:p>
    <w:p w14:paraId="3C756221"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4D624C">
        <w:rPr>
          <w:rFonts w:ascii="Times New Roman" w:hAnsi="Times New Roman" w:cs="Times New Roman"/>
          <w:b/>
          <w:sz w:val="24"/>
          <w:szCs w:val="24"/>
        </w:rPr>
        <w:t>3) Грамматический строй речи:</w:t>
      </w:r>
      <w:r w:rsidRPr="00A01452">
        <w:rPr>
          <w:rFonts w:ascii="Times New Roman" w:hAnsi="Times New Roman" w:cs="Times New Roman"/>
          <w:sz w:val="24"/>
          <w:szCs w:val="24"/>
        </w:rPr>
        <w:t xml:space="preserve"> педагог развивает у детей умения образовывать сложные слова посредством слияния основ, самост</w:t>
      </w:r>
      <w:r w:rsidR="004D624C">
        <w:rPr>
          <w:rFonts w:ascii="Times New Roman" w:hAnsi="Times New Roman" w:cs="Times New Roman"/>
          <w:sz w:val="24"/>
          <w:szCs w:val="24"/>
        </w:rPr>
        <w:t xml:space="preserve">оятельно использовать в речи </w:t>
      </w:r>
      <w:r w:rsidRPr="00A01452">
        <w:rPr>
          <w:rFonts w:ascii="Times New Roman" w:hAnsi="Times New Roman" w:cs="Times New Roman"/>
          <w:sz w:val="24"/>
          <w:szCs w:val="24"/>
        </w:rPr>
        <w:t xml:space="preserve">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w:t>
      </w:r>
    </w:p>
    <w:p w14:paraId="7E425D95" w14:textId="77777777" w:rsidR="004D624C" w:rsidRDefault="00A01452" w:rsidP="00203934">
      <w:pPr>
        <w:spacing w:line="240" w:lineRule="auto"/>
        <w:ind w:firstLine="708"/>
        <w:contextualSpacing/>
        <w:jc w:val="both"/>
        <w:rPr>
          <w:rFonts w:ascii="Times New Roman" w:hAnsi="Times New Roman" w:cs="Times New Roman"/>
          <w:sz w:val="24"/>
          <w:szCs w:val="24"/>
        </w:rPr>
      </w:pPr>
      <w:r w:rsidRPr="004D624C">
        <w:rPr>
          <w:rFonts w:ascii="Times New Roman" w:hAnsi="Times New Roman" w:cs="Times New Roman"/>
          <w:b/>
          <w:sz w:val="24"/>
          <w:szCs w:val="24"/>
        </w:rPr>
        <w:t>4) Связная речь:</w:t>
      </w:r>
      <w:r w:rsidRPr="00A01452">
        <w:rPr>
          <w:rFonts w:ascii="Times New Roman" w:hAnsi="Times New Roman" w:cs="Times New Roman"/>
          <w:sz w:val="24"/>
          <w:szCs w:val="24"/>
        </w:rPr>
        <w:t xml:space="preserve"> 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 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 </w:t>
      </w:r>
    </w:p>
    <w:p w14:paraId="530D15EA" w14:textId="019B89FA" w:rsidR="004D624C" w:rsidRDefault="00A01452" w:rsidP="00203934">
      <w:pPr>
        <w:spacing w:line="240" w:lineRule="auto"/>
        <w:ind w:firstLine="708"/>
        <w:contextualSpacing/>
        <w:jc w:val="both"/>
        <w:rPr>
          <w:rFonts w:ascii="Times New Roman" w:hAnsi="Times New Roman" w:cs="Times New Roman"/>
          <w:sz w:val="24"/>
          <w:szCs w:val="24"/>
        </w:rPr>
      </w:pPr>
      <w:r w:rsidRPr="004D624C">
        <w:rPr>
          <w:rFonts w:ascii="Times New Roman" w:hAnsi="Times New Roman" w:cs="Times New Roman"/>
          <w:b/>
          <w:sz w:val="24"/>
          <w:szCs w:val="24"/>
        </w:rPr>
        <w:t>5) Подготовка детей к обучению грамоте</w:t>
      </w:r>
      <w:r w:rsidRPr="00A01452">
        <w:rPr>
          <w:rFonts w:ascii="Times New Roman" w:hAnsi="Times New Roman" w:cs="Times New Roman"/>
          <w:sz w:val="24"/>
          <w:szCs w:val="24"/>
        </w:rPr>
        <w:t xml:space="preserve">: 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A01452">
        <w:rPr>
          <w:rFonts w:ascii="Times New Roman" w:hAnsi="Times New Roman" w:cs="Times New Roman"/>
          <w:sz w:val="24"/>
          <w:szCs w:val="24"/>
        </w:rPr>
        <w:t>четырехзвуковых</w:t>
      </w:r>
      <w:proofErr w:type="spellEnd"/>
      <w:r w:rsidRPr="00A01452">
        <w:rPr>
          <w:rFonts w:ascii="Times New Roman" w:hAnsi="Times New Roman" w:cs="Times New Roman"/>
          <w:sz w:val="24"/>
          <w:szCs w:val="24"/>
        </w:rPr>
        <w:t xml:space="preserve"> и </w:t>
      </w:r>
      <w:proofErr w:type="spellStart"/>
      <w:r w:rsidRPr="00A01452">
        <w:rPr>
          <w:rFonts w:ascii="Times New Roman" w:hAnsi="Times New Roman" w:cs="Times New Roman"/>
          <w:sz w:val="24"/>
          <w:szCs w:val="24"/>
        </w:rPr>
        <w:t>пятизвуковых</w:t>
      </w:r>
      <w:proofErr w:type="spellEnd"/>
      <w:r w:rsidRPr="00A01452">
        <w:rPr>
          <w:rFonts w:ascii="Times New Roman" w:hAnsi="Times New Roman" w:cs="Times New Roman"/>
          <w:sz w:val="24"/>
          <w:szCs w:val="24"/>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 владение формами речевого этикета, отражающими принятые в обществе правила и </w:t>
      </w:r>
      <w:r w:rsidR="004D624C">
        <w:rPr>
          <w:rFonts w:ascii="Times New Roman" w:hAnsi="Times New Roman" w:cs="Times New Roman"/>
          <w:sz w:val="24"/>
          <w:szCs w:val="24"/>
        </w:rPr>
        <w:t xml:space="preserve">нормы культурного поведения; </w:t>
      </w:r>
      <w:r w:rsidRPr="00A01452">
        <w:rPr>
          <w:rFonts w:ascii="Times New Roman" w:hAnsi="Times New Roman" w:cs="Times New Roman"/>
          <w:sz w:val="24"/>
          <w:szCs w:val="24"/>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14:paraId="3A4A4562" w14:textId="77777777" w:rsidR="002174E7" w:rsidRPr="002174E7" w:rsidRDefault="002174E7" w:rsidP="002174E7">
      <w:pPr>
        <w:ind w:left="258" w:right="272"/>
        <w:jc w:val="both"/>
        <w:rPr>
          <w:rFonts w:ascii="Times New Roman" w:hAnsi="Times New Roman" w:cs="Times New Roman"/>
          <w:sz w:val="24"/>
          <w:szCs w:val="24"/>
        </w:rPr>
      </w:pPr>
      <w:r w:rsidRPr="002174E7">
        <w:rPr>
          <w:rFonts w:ascii="Times New Roman" w:hAnsi="Times New Roman" w:cs="Times New Roman"/>
          <w:i/>
          <w:color w:val="000009"/>
          <w:sz w:val="24"/>
          <w:szCs w:val="24"/>
        </w:rPr>
        <w:t>См.п.20.7.2.ФОП(Приказ Министерства просвещения РФ от 25.11.2022г. №</w:t>
      </w:r>
      <w:r w:rsidRPr="002174E7">
        <w:rPr>
          <w:rFonts w:ascii="Times New Roman" w:hAnsi="Times New Roman" w:cs="Times New Roman"/>
          <w:i/>
          <w:color w:val="000009"/>
          <w:spacing w:val="1"/>
          <w:sz w:val="24"/>
          <w:szCs w:val="24"/>
        </w:rPr>
        <w:t xml:space="preserve"> </w:t>
      </w:r>
      <w:r w:rsidRPr="002174E7">
        <w:rPr>
          <w:rFonts w:ascii="Times New Roman" w:hAnsi="Times New Roman" w:cs="Times New Roman"/>
          <w:i/>
          <w:color w:val="000009"/>
          <w:spacing w:val="-1"/>
          <w:sz w:val="24"/>
          <w:szCs w:val="24"/>
        </w:rPr>
        <w:t>1028)-</w:t>
      </w:r>
      <w:hyperlink r:id="rId25">
        <w:r w:rsidRPr="002174E7">
          <w:rPr>
            <w:rFonts w:ascii="Times New Roman" w:hAnsi="Times New Roman" w:cs="Times New Roman"/>
            <w:color w:val="0000FF"/>
            <w:spacing w:val="-1"/>
            <w:sz w:val="24"/>
            <w:szCs w:val="24"/>
            <w:u w:val="single" w:color="0000FF"/>
          </w:rPr>
          <w:t>http://publication.pravo.gov.ru/Document/View/0001202212280044?index=75</w:t>
        </w:r>
      </w:hyperlink>
    </w:p>
    <w:p w14:paraId="4708DE70" w14:textId="77777777" w:rsidR="002174E7" w:rsidRDefault="002174E7" w:rsidP="00203934">
      <w:pPr>
        <w:spacing w:line="240" w:lineRule="auto"/>
        <w:ind w:firstLine="708"/>
        <w:contextualSpacing/>
        <w:jc w:val="both"/>
        <w:rPr>
          <w:rFonts w:ascii="Times New Roman" w:hAnsi="Times New Roman" w:cs="Times New Roman"/>
          <w:sz w:val="24"/>
          <w:szCs w:val="24"/>
        </w:rPr>
      </w:pPr>
    </w:p>
    <w:p w14:paraId="314E9298" w14:textId="77777777" w:rsidR="00BC5646" w:rsidRDefault="00A01452" w:rsidP="00203934">
      <w:pPr>
        <w:spacing w:line="240" w:lineRule="auto"/>
        <w:ind w:firstLine="708"/>
        <w:contextualSpacing/>
        <w:jc w:val="both"/>
        <w:rPr>
          <w:rFonts w:ascii="Times New Roman" w:hAnsi="Times New Roman" w:cs="Times New Roman"/>
          <w:sz w:val="24"/>
          <w:szCs w:val="24"/>
        </w:rPr>
      </w:pPr>
      <w:r w:rsidRPr="004D624C">
        <w:rPr>
          <w:rFonts w:ascii="Times New Roman" w:hAnsi="Times New Roman" w:cs="Times New Roman"/>
          <w:b/>
          <w:sz w:val="24"/>
          <w:szCs w:val="24"/>
        </w:rPr>
        <w:t>Перечень методических пособий для реализации образовательной области</w:t>
      </w:r>
      <w:r w:rsidRPr="00A01452">
        <w:rPr>
          <w:rFonts w:ascii="Times New Roman" w:hAnsi="Times New Roman" w:cs="Times New Roman"/>
          <w:sz w:val="24"/>
          <w:szCs w:val="24"/>
        </w:rPr>
        <w:t xml:space="preserve"> </w:t>
      </w:r>
    </w:p>
    <w:p w14:paraId="6F1FDD32" w14:textId="4C6681F8" w:rsidR="00BC5646" w:rsidRDefault="00BC5646" w:rsidP="00BC5646">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О.В.Епифанов</w:t>
      </w:r>
      <w:proofErr w:type="spellEnd"/>
      <w:r>
        <w:rPr>
          <w:rFonts w:ascii="Times New Roman" w:hAnsi="Times New Roman" w:cs="Times New Roman"/>
          <w:sz w:val="24"/>
          <w:szCs w:val="24"/>
        </w:rPr>
        <w:t xml:space="preserve"> «Развитие речи. Окружающий мир» </w:t>
      </w:r>
      <w:proofErr w:type="spellStart"/>
      <w:proofErr w:type="gramStart"/>
      <w:r>
        <w:rPr>
          <w:rFonts w:ascii="Times New Roman" w:hAnsi="Times New Roman" w:cs="Times New Roman"/>
          <w:sz w:val="24"/>
          <w:szCs w:val="24"/>
        </w:rPr>
        <w:t>дид.материал</w:t>
      </w:r>
      <w:proofErr w:type="spellEnd"/>
      <w:proofErr w:type="gramEnd"/>
      <w:r>
        <w:rPr>
          <w:rFonts w:ascii="Times New Roman" w:hAnsi="Times New Roman" w:cs="Times New Roman"/>
          <w:sz w:val="24"/>
          <w:szCs w:val="24"/>
        </w:rPr>
        <w:t xml:space="preserve"> к занятиям со старшими дошкольниками. Изд-во Учитель, Волгоград,2015 г</w:t>
      </w:r>
    </w:p>
    <w:p w14:paraId="18D05EF9" w14:textId="140E79C3" w:rsidR="00BC5646" w:rsidRDefault="00BC5646" w:rsidP="00BC5646">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О.В.Епифанов</w:t>
      </w:r>
      <w:proofErr w:type="spellEnd"/>
      <w:r>
        <w:rPr>
          <w:rFonts w:ascii="Times New Roman" w:hAnsi="Times New Roman" w:cs="Times New Roman"/>
          <w:sz w:val="24"/>
          <w:szCs w:val="24"/>
        </w:rPr>
        <w:t xml:space="preserve"> «Развитие речи. Окружающий мир» </w:t>
      </w:r>
      <w:proofErr w:type="spellStart"/>
      <w:proofErr w:type="gramStart"/>
      <w:r>
        <w:rPr>
          <w:rFonts w:ascii="Times New Roman" w:hAnsi="Times New Roman" w:cs="Times New Roman"/>
          <w:sz w:val="24"/>
          <w:szCs w:val="24"/>
        </w:rPr>
        <w:t>дид.материал</w:t>
      </w:r>
      <w:proofErr w:type="spellEnd"/>
      <w:proofErr w:type="gramEnd"/>
      <w:r>
        <w:rPr>
          <w:rFonts w:ascii="Times New Roman" w:hAnsi="Times New Roman" w:cs="Times New Roman"/>
          <w:sz w:val="24"/>
          <w:szCs w:val="24"/>
        </w:rPr>
        <w:t xml:space="preserve"> к занятиям с младшими дошкольниками. Изд-во Учитель, Волгоград,2015 г</w:t>
      </w:r>
    </w:p>
    <w:p w14:paraId="24859F7B" w14:textId="3543F26C" w:rsidR="00BC5646" w:rsidRDefault="00BC5646" w:rsidP="00BC5646">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Т.В.Смирнова</w:t>
      </w:r>
      <w:proofErr w:type="spellEnd"/>
      <w:r>
        <w:rPr>
          <w:rFonts w:ascii="Times New Roman" w:hAnsi="Times New Roman" w:cs="Times New Roman"/>
          <w:sz w:val="24"/>
          <w:szCs w:val="24"/>
        </w:rPr>
        <w:t xml:space="preserve"> «Ребёнок познаёт мир»-игровые занятия по формированию представлений о себе для младших дошкольников)-</w:t>
      </w:r>
      <w:r w:rsidRPr="00BC5646">
        <w:rPr>
          <w:rFonts w:ascii="Times New Roman" w:hAnsi="Times New Roman" w:cs="Times New Roman"/>
          <w:sz w:val="24"/>
          <w:szCs w:val="24"/>
        </w:rPr>
        <w:t xml:space="preserve"> </w:t>
      </w:r>
      <w:r>
        <w:rPr>
          <w:rFonts w:ascii="Times New Roman" w:hAnsi="Times New Roman" w:cs="Times New Roman"/>
          <w:sz w:val="24"/>
          <w:szCs w:val="24"/>
        </w:rPr>
        <w:t>Изд-во Учитель, Волгоград,2015 г</w:t>
      </w:r>
    </w:p>
    <w:p w14:paraId="0A61E344" w14:textId="160E150C" w:rsidR="00BC5646" w:rsidRDefault="00F6152F" w:rsidP="00BC5646">
      <w:pPr>
        <w:spacing w:line="240" w:lineRule="auto"/>
        <w:contextualSpacing/>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И.А.Морозова,М.А.Пушкарёва</w:t>
      </w:r>
      <w:proofErr w:type="gramEnd"/>
      <w:r>
        <w:rPr>
          <w:rFonts w:ascii="Times New Roman" w:hAnsi="Times New Roman" w:cs="Times New Roman"/>
          <w:sz w:val="24"/>
          <w:szCs w:val="24"/>
        </w:rPr>
        <w:t>»Подготовка</w:t>
      </w:r>
      <w:proofErr w:type="spellEnd"/>
      <w:r>
        <w:rPr>
          <w:rFonts w:ascii="Times New Roman" w:hAnsi="Times New Roman" w:cs="Times New Roman"/>
          <w:sz w:val="24"/>
          <w:szCs w:val="24"/>
        </w:rPr>
        <w:t xml:space="preserve"> к обучению грамоте»,Мозаика-Синтез,2015</w:t>
      </w:r>
    </w:p>
    <w:p w14:paraId="380E845B" w14:textId="3475B9E1" w:rsidR="004D624C" w:rsidRDefault="00A01452" w:rsidP="00BC5646">
      <w:pPr>
        <w:spacing w:line="240" w:lineRule="auto"/>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Акулова О.А. «Образовательная область Чтение художественной литературы», </w:t>
      </w:r>
    </w:p>
    <w:p w14:paraId="1FF86270" w14:textId="77777777" w:rsidR="004D624C" w:rsidRDefault="00A01452" w:rsidP="004D624C">
      <w:pPr>
        <w:spacing w:line="240" w:lineRule="auto"/>
        <w:contextualSpacing/>
        <w:jc w:val="both"/>
        <w:rPr>
          <w:rFonts w:ascii="Times New Roman" w:hAnsi="Times New Roman" w:cs="Times New Roman"/>
          <w:sz w:val="24"/>
          <w:szCs w:val="24"/>
        </w:rPr>
      </w:pPr>
      <w:proofErr w:type="spellStart"/>
      <w:r w:rsidRPr="00A01452">
        <w:rPr>
          <w:rFonts w:ascii="Times New Roman" w:hAnsi="Times New Roman" w:cs="Times New Roman"/>
          <w:sz w:val="24"/>
          <w:szCs w:val="24"/>
        </w:rPr>
        <w:t>Гербова</w:t>
      </w:r>
      <w:proofErr w:type="spellEnd"/>
      <w:r w:rsidRPr="00A01452">
        <w:rPr>
          <w:rFonts w:ascii="Times New Roman" w:hAnsi="Times New Roman" w:cs="Times New Roman"/>
          <w:sz w:val="24"/>
          <w:szCs w:val="24"/>
        </w:rPr>
        <w:t xml:space="preserve"> В. В. Развитие речи в детском саду: Вторая группа раннего возраста (2-3 года). </w:t>
      </w:r>
      <w:proofErr w:type="spellStart"/>
      <w:r w:rsidRPr="00A01452">
        <w:rPr>
          <w:rFonts w:ascii="Times New Roman" w:hAnsi="Times New Roman" w:cs="Times New Roman"/>
          <w:sz w:val="24"/>
          <w:szCs w:val="24"/>
        </w:rPr>
        <w:t>Гербова</w:t>
      </w:r>
      <w:proofErr w:type="spellEnd"/>
      <w:r w:rsidRPr="00A01452">
        <w:rPr>
          <w:rFonts w:ascii="Times New Roman" w:hAnsi="Times New Roman" w:cs="Times New Roman"/>
          <w:sz w:val="24"/>
          <w:szCs w:val="24"/>
        </w:rPr>
        <w:t xml:space="preserve"> В. В. Развитие речи в детском саду: Младшая группа (3-4 года). </w:t>
      </w:r>
    </w:p>
    <w:p w14:paraId="16E53230" w14:textId="77777777" w:rsidR="004D624C" w:rsidRDefault="00A01452" w:rsidP="004D624C">
      <w:pPr>
        <w:spacing w:line="240" w:lineRule="auto"/>
        <w:contextualSpacing/>
        <w:jc w:val="both"/>
        <w:rPr>
          <w:rFonts w:ascii="Times New Roman" w:hAnsi="Times New Roman" w:cs="Times New Roman"/>
          <w:sz w:val="24"/>
          <w:szCs w:val="24"/>
        </w:rPr>
      </w:pPr>
      <w:proofErr w:type="spellStart"/>
      <w:r w:rsidRPr="00A01452">
        <w:rPr>
          <w:rFonts w:ascii="Times New Roman" w:hAnsi="Times New Roman" w:cs="Times New Roman"/>
          <w:sz w:val="24"/>
          <w:szCs w:val="24"/>
        </w:rPr>
        <w:t>Гербова</w:t>
      </w:r>
      <w:proofErr w:type="spellEnd"/>
      <w:r w:rsidRPr="00A01452">
        <w:rPr>
          <w:rFonts w:ascii="Times New Roman" w:hAnsi="Times New Roman" w:cs="Times New Roman"/>
          <w:sz w:val="24"/>
          <w:szCs w:val="24"/>
        </w:rPr>
        <w:t xml:space="preserve"> В. В. Развитие речи в детском саду: Подготовительная к школе группа (6-7 лет). </w:t>
      </w:r>
      <w:proofErr w:type="spellStart"/>
      <w:r w:rsidRPr="00A01452">
        <w:rPr>
          <w:rFonts w:ascii="Times New Roman" w:hAnsi="Times New Roman" w:cs="Times New Roman"/>
          <w:sz w:val="24"/>
          <w:szCs w:val="24"/>
        </w:rPr>
        <w:t>Гербова</w:t>
      </w:r>
      <w:proofErr w:type="spellEnd"/>
      <w:r w:rsidRPr="00A01452">
        <w:rPr>
          <w:rFonts w:ascii="Times New Roman" w:hAnsi="Times New Roman" w:cs="Times New Roman"/>
          <w:sz w:val="24"/>
          <w:szCs w:val="24"/>
        </w:rPr>
        <w:t xml:space="preserve"> В. В. Развитие речи в детском саду: Средняя группа (4-5 лет). </w:t>
      </w:r>
    </w:p>
    <w:p w14:paraId="71C32A8F" w14:textId="77777777" w:rsidR="004D624C" w:rsidRDefault="00A01452" w:rsidP="004D624C">
      <w:pPr>
        <w:spacing w:line="240" w:lineRule="auto"/>
        <w:contextualSpacing/>
        <w:jc w:val="both"/>
        <w:rPr>
          <w:rFonts w:ascii="Times New Roman" w:hAnsi="Times New Roman" w:cs="Times New Roman"/>
          <w:sz w:val="24"/>
          <w:szCs w:val="24"/>
        </w:rPr>
      </w:pPr>
      <w:proofErr w:type="spellStart"/>
      <w:r w:rsidRPr="00A01452">
        <w:rPr>
          <w:rFonts w:ascii="Times New Roman" w:hAnsi="Times New Roman" w:cs="Times New Roman"/>
          <w:sz w:val="24"/>
          <w:szCs w:val="24"/>
        </w:rPr>
        <w:t>Гербова</w:t>
      </w:r>
      <w:proofErr w:type="spellEnd"/>
      <w:r w:rsidRPr="00A01452">
        <w:rPr>
          <w:rFonts w:ascii="Times New Roman" w:hAnsi="Times New Roman" w:cs="Times New Roman"/>
          <w:sz w:val="24"/>
          <w:szCs w:val="24"/>
        </w:rPr>
        <w:t xml:space="preserve"> В. В. Развитие речи в детском саду: Старшая группа (5-6 лет). </w:t>
      </w:r>
    </w:p>
    <w:p w14:paraId="6744A8F5" w14:textId="77777777" w:rsidR="001E7EB6" w:rsidRDefault="00A01452" w:rsidP="004D624C">
      <w:pPr>
        <w:spacing w:line="240" w:lineRule="auto"/>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Дурова Н.В.; </w:t>
      </w:r>
      <w:proofErr w:type="spellStart"/>
      <w:r w:rsidRPr="00A01452">
        <w:rPr>
          <w:rFonts w:ascii="Times New Roman" w:hAnsi="Times New Roman" w:cs="Times New Roman"/>
          <w:sz w:val="24"/>
          <w:szCs w:val="24"/>
        </w:rPr>
        <w:t>Н.В.Нищева</w:t>
      </w:r>
      <w:proofErr w:type="spellEnd"/>
      <w:r w:rsidRPr="00A01452">
        <w:rPr>
          <w:rFonts w:ascii="Times New Roman" w:hAnsi="Times New Roman" w:cs="Times New Roman"/>
          <w:sz w:val="24"/>
          <w:szCs w:val="24"/>
        </w:rPr>
        <w:t xml:space="preserve"> Обучение дошкольников грамоте. Евдокимова </w:t>
      </w:r>
      <w:proofErr w:type="spellStart"/>
      <w:proofErr w:type="gramStart"/>
      <w:r w:rsidRPr="00A01452">
        <w:rPr>
          <w:rFonts w:ascii="Times New Roman" w:hAnsi="Times New Roman" w:cs="Times New Roman"/>
          <w:sz w:val="24"/>
          <w:szCs w:val="24"/>
        </w:rPr>
        <w:t>Е.С</w:t>
      </w:r>
      <w:proofErr w:type="gramEnd"/>
      <w:r w:rsidRPr="00A01452">
        <w:rPr>
          <w:rFonts w:ascii="Times New Roman" w:hAnsi="Times New Roman" w:cs="Times New Roman"/>
          <w:sz w:val="24"/>
          <w:szCs w:val="24"/>
        </w:rPr>
        <w:t>.Технология</w:t>
      </w:r>
      <w:proofErr w:type="spellEnd"/>
      <w:r w:rsidRPr="00A01452">
        <w:rPr>
          <w:rFonts w:ascii="Times New Roman" w:hAnsi="Times New Roman" w:cs="Times New Roman"/>
          <w:sz w:val="24"/>
          <w:szCs w:val="24"/>
        </w:rPr>
        <w:t xml:space="preserve"> проектирования в ДОУ, </w:t>
      </w:r>
    </w:p>
    <w:p w14:paraId="5012A654" w14:textId="77777777" w:rsidR="001E7EB6" w:rsidRDefault="00A01452" w:rsidP="004D624C">
      <w:pPr>
        <w:spacing w:line="240" w:lineRule="auto"/>
        <w:contextualSpacing/>
        <w:jc w:val="both"/>
        <w:rPr>
          <w:rFonts w:ascii="Times New Roman" w:hAnsi="Times New Roman" w:cs="Times New Roman"/>
          <w:sz w:val="24"/>
          <w:szCs w:val="24"/>
        </w:rPr>
      </w:pPr>
      <w:proofErr w:type="spellStart"/>
      <w:r w:rsidRPr="00A01452">
        <w:rPr>
          <w:rFonts w:ascii="Times New Roman" w:hAnsi="Times New Roman" w:cs="Times New Roman"/>
          <w:sz w:val="24"/>
          <w:szCs w:val="24"/>
        </w:rPr>
        <w:t>Журова</w:t>
      </w:r>
      <w:proofErr w:type="spellEnd"/>
      <w:r w:rsidRPr="00A01452">
        <w:rPr>
          <w:rFonts w:ascii="Times New Roman" w:hAnsi="Times New Roman" w:cs="Times New Roman"/>
          <w:sz w:val="24"/>
          <w:szCs w:val="24"/>
        </w:rPr>
        <w:t xml:space="preserve"> Л. Ю., </w:t>
      </w:r>
      <w:proofErr w:type="spellStart"/>
      <w:r w:rsidRPr="00A01452">
        <w:rPr>
          <w:rFonts w:ascii="Times New Roman" w:hAnsi="Times New Roman" w:cs="Times New Roman"/>
          <w:sz w:val="24"/>
          <w:szCs w:val="24"/>
        </w:rPr>
        <w:t>Варенцова</w:t>
      </w:r>
      <w:proofErr w:type="spellEnd"/>
      <w:r w:rsidRPr="00A01452">
        <w:rPr>
          <w:rFonts w:ascii="Times New Roman" w:hAnsi="Times New Roman" w:cs="Times New Roman"/>
          <w:sz w:val="24"/>
          <w:szCs w:val="24"/>
        </w:rPr>
        <w:t xml:space="preserve"> Н. С. «Подготовка к обучению» </w:t>
      </w:r>
    </w:p>
    <w:p w14:paraId="7683D0DC" w14:textId="77777777" w:rsidR="001E7EB6" w:rsidRDefault="00A01452" w:rsidP="004D624C">
      <w:pPr>
        <w:spacing w:line="240" w:lineRule="auto"/>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Колесникова С.В. </w:t>
      </w:r>
      <w:proofErr w:type="gramStart"/>
      <w:r w:rsidRPr="00A01452">
        <w:rPr>
          <w:rFonts w:ascii="Times New Roman" w:hAnsi="Times New Roman" w:cs="Times New Roman"/>
          <w:sz w:val="24"/>
          <w:szCs w:val="24"/>
        </w:rPr>
        <w:t>« Звуки</w:t>
      </w:r>
      <w:proofErr w:type="gramEnd"/>
      <w:r w:rsidRPr="00A01452">
        <w:rPr>
          <w:rFonts w:ascii="Times New Roman" w:hAnsi="Times New Roman" w:cs="Times New Roman"/>
          <w:sz w:val="24"/>
          <w:szCs w:val="24"/>
        </w:rPr>
        <w:t xml:space="preserve"> и буквы», </w:t>
      </w:r>
    </w:p>
    <w:p w14:paraId="39F07ACA" w14:textId="77777777" w:rsidR="001E7EB6" w:rsidRDefault="00A01452" w:rsidP="004D624C">
      <w:pPr>
        <w:spacing w:line="240" w:lineRule="auto"/>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Коноваленко В.В. </w:t>
      </w:r>
      <w:proofErr w:type="gramStart"/>
      <w:r w:rsidRPr="00A01452">
        <w:rPr>
          <w:rFonts w:ascii="Times New Roman" w:hAnsi="Times New Roman" w:cs="Times New Roman"/>
          <w:sz w:val="24"/>
          <w:szCs w:val="24"/>
        </w:rPr>
        <w:t>« Развитие</w:t>
      </w:r>
      <w:proofErr w:type="gramEnd"/>
      <w:r w:rsidRPr="00A01452">
        <w:rPr>
          <w:rFonts w:ascii="Times New Roman" w:hAnsi="Times New Roman" w:cs="Times New Roman"/>
          <w:sz w:val="24"/>
          <w:szCs w:val="24"/>
        </w:rPr>
        <w:t xml:space="preserve"> связной речи», </w:t>
      </w:r>
    </w:p>
    <w:p w14:paraId="6B1C4D54" w14:textId="77777777" w:rsidR="001E7EB6" w:rsidRDefault="00A01452" w:rsidP="004D624C">
      <w:pPr>
        <w:spacing w:line="240" w:lineRule="auto"/>
        <w:contextualSpacing/>
        <w:jc w:val="both"/>
        <w:rPr>
          <w:rFonts w:ascii="Times New Roman" w:hAnsi="Times New Roman" w:cs="Times New Roman"/>
          <w:sz w:val="24"/>
          <w:szCs w:val="24"/>
        </w:rPr>
      </w:pPr>
      <w:proofErr w:type="spellStart"/>
      <w:r w:rsidRPr="00A01452">
        <w:rPr>
          <w:rFonts w:ascii="Times New Roman" w:hAnsi="Times New Roman" w:cs="Times New Roman"/>
          <w:sz w:val="24"/>
          <w:szCs w:val="24"/>
        </w:rPr>
        <w:t>О.С.Ушакова</w:t>
      </w:r>
      <w:proofErr w:type="spellEnd"/>
      <w:r w:rsidRPr="00A01452">
        <w:rPr>
          <w:rFonts w:ascii="Times New Roman" w:hAnsi="Times New Roman" w:cs="Times New Roman"/>
          <w:sz w:val="24"/>
          <w:szCs w:val="24"/>
        </w:rPr>
        <w:t xml:space="preserve"> </w:t>
      </w:r>
      <w:proofErr w:type="gramStart"/>
      <w:r w:rsidRPr="00A01452">
        <w:rPr>
          <w:rFonts w:ascii="Times New Roman" w:hAnsi="Times New Roman" w:cs="Times New Roman"/>
          <w:sz w:val="24"/>
          <w:szCs w:val="24"/>
        </w:rPr>
        <w:t>« Знакомим</w:t>
      </w:r>
      <w:proofErr w:type="gramEnd"/>
      <w:r w:rsidRPr="00A01452">
        <w:rPr>
          <w:rFonts w:ascii="Times New Roman" w:hAnsi="Times New Roman" w:cs="Times New Roman"/>
          <w:sz w:val="24"/>
          <w:szCs w:val="24"/>
        </w:rPr>
        <w:t xml:space="preserve"> дошкольников с литературой», </w:t>
      </w:r>
    </w:p>
    <w:p w14:paraId="37CF8A06" w14:textId="77777777" w:rsidR="001E7EB6" w:rsidRDefault="00A01452" w:rsidP="004D624C">
      <w:pPr>
        <w:spacing w:line="240" w:lineRule="auto"/>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Петрова Т.И. </w:t>
      </w:r>
      <w:proofErr w:type="gramStart"/>
      <w:r w:rsidRPr="00A01452">
        <w:rPr>
          <w:rFonts w:ascii="Times New Roman" w:hAnsi="Times New Roman" w:cs="Times New Roman"/>
          <w:sz w:val="24"/>
          <w:szCs w:val="24"/>
        </w:rPr>
        <w:t>« Игры</w:t>
      </w:r>
      <w:proofErr w:type="gramEnd"/>
      <w:r w:rsidRPr="00A01452">
        <w:rPr>
          <w:rFonts w:ascii="Times New Roman" w:hAnsi="Times New Roman" w:cs="Times New Roman"/>
          <w:sz w:val="24"/>
          <w:szCs w:val="24"/>
        </w:rPr>
        <w:t xml:space="preserve"> и занятия по развитию речи» </w:t>
      </w:r>
    </w:p>
    <w:p w14:paraId="050A79B4" w14:textId="470F4ECB" w:rsidR="001E7EB6" w:rsidRDefault="00A01452" w:rsidP="004D624C">
      <w:pPr>
        <w:spacing w:line="240" w:lineRule="auto"/>
        <w:contextualSpacing/>
        <w:jc w:val="both"/>
        <w:rPr>
          <w:rFonts w:ascii="Times New Roman" w:hAnsi="Times New Roman" w:cs="Times New Roman"/>
          <w:sz w:val="24"/>
          <w:szCs w:val="24"/>
        </w:rPr>
      </w:pPr>
      <w:r w:rsidRPr="00A01452">
        <w:rPr>
          <w:rFonts w:ascii="Times New Roman" w:hAnsi="Times New Roman" w:cs="Times New Roman"/>
          <w:sz w:val="24"/>
          <w:szCs w:val="24"/>
        </w:rPr>
        <w:t xml:space="preserve">Шипицина Л.М. «Азбука общения». Детство-пресс, С.-П.,1998. </w:t>
      </w:r>
    </w:p>
    <w:p w14:paraId="7DEBB2CC" w14:textId="77777777" w:rsidR="00A01452" w:rsidRDefault="00A01452" w:rsidP="004D624C">
      <w:pPr>
        <w:spacing w:line="240" w:lineRule="auto"/>
        <w:contextualSpacing/>
        <w:jc w:val="both"/>
        <w:rPr>
          <w:rFonts w:ascii="Times New Roman" w:hAnsi="Times New Roman" w:cs="Times New Roman"/>
          <w:sz w:val="24"/>
          <w:szCs w:val="24"/>
        </w:rPr>
      </w:pPr>
      <w:proofErr w:type="spellStart"/>
      <w:r w:rsidRPr="00A01452">
        <w:rPr>
          <w:rFonts w:ascii="Times New Roman" w:hAnsi="Times New Roman" w:cs="Times New Roman"/>
          <w:sz w:val="24"/>
          <w:szCs w:val="24"/>
        </w:rPr>
        <w:t>Шумаева</w:t>
      </w:r>
      <w:proofErr w:type="spellEnd"/>
      <w:r w:rsidRPr="00A01452">
        <w:rPr>
          <w:rFonts w:ascii="Times New Roman" w:hAnsi="Times New Roman" w:cs="Times New Roman"/>
          <w:sz w:val="24"/>
          <w:szCs w:val="24"/>
        </w:rPr>
        <w:t xml:space="preserve"> Д. Г. «Как хорошо уметь читать»</w:t>
      </w:r>
    </w:p>
    <w:p w14:paraId="56373617" w14:textId="77777777" w:rsidR="001E7EB6" w:rsidRDefault="001E7EB6" w:rsidP="004D624C">
      <w:pPr>
        <w:spacing w:line="240" w:lineRule="auto"/>
        <w:contextualSpacing/>
        <w:jc w:val="both"/>
        <w:rPr>
          <w:rFonts w:ascii="Times New Roman" w:hAnsi="Times New Roman" w:cs="Times New Roman"/>
          <w:sz w:val="24"/>
          <w:szCs w:val="24"/>
        </w:rPr>
      </w:pPr>
    </w:p>
    <w:p w14:paraId="1F230579" w14:textId="308C5027" w:rsidR="003238DF" w:rsidRPr="003238DF" w:rsidRDefault="00D54BD9" w:rsidP="004D624C">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2.1.4. </w:t>
      </w:r>
      <w:r w:rsidR="001E7EB6" w:rsidRPr="003238DF">
        <w:rPr>
          <w:rFonts w:ascii="Times New Roman" w:hAnsi="Times New Roman" w:cs="Times New Roman"/>
          <w:b/>
          <w:sz w:val="24"/>
          <w:szCs w:val="24"/>
        </w:rPr>
        <w:t xml:space="preserve">Художественно-эстетическое развитие. </w:t>
      </w:r>
    </w:p>
    <w:p w14:paraId="488AE862" w14:textId="77777777" w:rsidR="003238DF" w:rsidRDefault="003238DF" w:rsidP="004D624C">
      <w:pPr>
        <w:spacing w:line="240" w:lineRule="auto"/>
        <w:contextualSpacing/>
        <w:jc w:val="both"/>
        <w:rPr>
          <w:rFonts w:ascii="Times New Roman" w:hAnsi="Times New Roman" w:cs="Times New Roman"/>
          <w:sz w:val="24"/>
          <w:szCs w:val="24"/>
        </w:rPr>
      </w:pPr>
    </w:p>
    <w:p w14:paraId="1401D9D6" w14:textId="77777777" w:rsidR="00F65C96" w:rsidRPr="00F65C96" w:rsidRDefault="001E7EB6" w:rsidP="004D624C">
      <w:pPr>
        <w:spacing w:line="240" w:lineRule="auto"/>
        <w:contextualSpacing/>
        <w:jc w:val="both"/>
        <w:rPr>
          <w:rFonts w:ascii="Times New Roman" w:hAnsi="Times New Roman" w:cs="Times New Roman"/>
          <w:b/>
          <w:sz w:val="24"/>
          <w:szCs w:val="24"/>
        </w:rPr>
      </w:pPr>
      <w:r w:rsidRPr="00F65C96">
        <w:rPr>
          <w:rFonts w:ascii="Times New Roman" w:hAnsi="Times New Roman" w:cs="Times New Roman"/>
          <w:b/>
          <w:sz w:val="24"/>
          <w:szCs w:val="24"/>
        </w:rPr>
        <w:t xml:space="preserve">В области художественно-эстетического развития основными задачами образовательной деятельности являются: </w:t>
      </w:r>
    </w:p>
    <w:p w14:paraId="260E9F3D" w14:textId="77777777" w:rsidR="00F65C96" w:rsidRDefault="00F65C96" w:rsidP="00F65C96">
      <w:pPr>
        <w:spacing w:line="240" w:lineRule="auto"/>
        <w:ind w:firstLine="708"/>
        <w:contextualSpacing/>
        <w:jc w:val="both"/>
        <w:rPr>
          <w:rFonts w:ascii="Times New Roman" w:hAnsi="Times New Roman" w:cs="Times New Roman"/>
          <w:sz w:val="24"/>
          <w:szCs w:val="24"/>
        </w:rPr>
      </w:pPr>
      <w:r w:rsidRPr="00F65C96">
        <w:rPr>
          <w:rFonts w:ascii="Times New Roman" w:hAnsi="Times New Roman" w:cs="Times New Roman"/>
          <w:b/>
          <w:sz w:val="24"/>
          <w:szCs w:val="24"/>
        </w:rPr>
        <w:t>1</w:t>
      </w:r>
      <w:r w:rsidR="001E7EB6" w:rsidRPr="00F65C96">
        <w:rPr>
          <w:rFonts w:ascii="Times New Roman" w:hAnsi="Times New Roman" w:cs="Times New Roman"/>
          <w:b/>
          <w:sz w:val="24"/>
          <w:szCs w:val="24"/>
        </w:rPr>
        <w:t>) приобщение к искусству:</w:t>
      </w:r>
      <w:r w:rsidR="001E7EB6" w:rsidRPr="003238DF">
        <w:rPr>
          <w:rFonts w:ascii="Times New Roman" w:hAnsi="Times New Roman" w:cs="Times New Roman"/>
          <w:sz w:val="24"/>
          <w:szCs w:val="24"/>
        </w:rPr>
        <w:t xml:space="preserve">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познакомить детей с народными игрушками (дымковской, богородской, матрешкой и другими); поддерживать интерес к малым формам фольклора (</w:t>
      </w:r>
      <w:proofErr w:type="spellStart"/>
      <w:r w:rsidR="001E7EB6" w:rsidRPr="003238DF">
        <w:rPr>
          <w:rFonts w:ascii="Times New Roman" w:hAnsi="Times New Roman" w:cs="Times New Roman"/>
          <w:sz w:val="24"/>
          <w:szCs w:val="24"/>
        </w:rPr>
        <w:t>пестушки</w:t>
      </w:r>
      <w:proofErr w:type="spellEnd"/>
      <w:r w:rsidR="001E7EB6" w:rsidRPr="003238DF">
        <w:rPr>
          <w:rFonts w:ascii="Times New Roman" w:hAnsi="Times New Roman" w:cs="Times New Roman"/>
          <w:sz w:val="24"/>
          <w:szCs w:val="24"/>
        </w:rPr>
        <w:t xml:space="preserve">, заклинки, прибаутки);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14:paraId="19FFBF5A" w14:textId="77777777" w:rsidR="00F65C96" w:rsidRDefault="00F65C96" w:rsidP="00F65C96">
      <w:pPr>
        <w:spacing w:line="240" w:lineRule="auto"/>
        <w:ind w:firstLine="708"/>
        <w:contextualSpacing/>
        <w:jc w:val="both"/>
        <w:rPr>
          <w:rFonts w:ascii="Times New Roman" w:hAnsi="Times New Roman" w:cs="Times New Roman"/>
          <w:sz w:val="24"/>
          <w:szCs w:val="24"/>
        </w:rPr>
      </w:pPr>
      <w:r w:rsidRPr="00F65C96">
        <w:rPr>
          <w:rFonts w:ascii="Times New Roman" w:hAnsi="Times New Roman" w:cs="Times New Roman"/>
          <w:b/>
          <w:sz w:val="24"/>
          <w:szCs w:val="24"/>
        </w:rPr>
        <w:t>2</w:t>
      </w:r>
      <w:r w:rsidR="001E7EB6" w:rsidRPr="00F65C96">
        <w:rPr>
          <w:rFonts w:ascii="Times New Roman" w:hAnsi="Times New Roman" w:cs="Times New Roman"/>
          <w:b/>
          <w:sz w:val="24"/>
          <w:szCs w:val="24"/>
        </w:rPr>
        <w:t>) изобразительная деятельность:</w:t>
      </w:r>
      <w:r w:rsidR="001E7EB6" w:rsidRPr="003238DF">
        <w:rPr>
          <w:rFonts w:ascii="Times New Roman" w:hAnsi="Times New Roman" w:cs="Times New Roman"/>
          <w:sz w:val="24"/>
          <w:szCs w:val="24"/>
        </w:rPr>
        <w:t xml:space="preserve"> воспитывать интерес к изобразительной деятельности (рисованию, лепке) совместно со взрослым и самостоятельно; развивать положительные эмоции на предложение нарисовать, слепить; научить правильно держать карандаш, кисть; развивать сенсорные основы изобразительной деятельности: восприятие предмета разной формы, цвета (начиная с контрастных цветов); 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w:t>
      </w:r>
    </w:p>
    <w:p w14:paraId="035CB185" w14:textId="77777777" w:rsidR="00F65C96" w:rsidRDefault="00F65C96" w:rsidP="00F65C96">
      <w:pPr>
        <w:spacing w:line="240" w:lineRule="auto"/>
        <w:ind w:firstLine="708"/>
        <w:contextualSpacing/>
        <w:jc w:val="both"/>
        <w:rPr>
          <w:rFonts w:ascii="Times New Roman" w:hAnsi="Times New Roman" w:cs="Times New Roman"/>
          <w:sz w:val="24"/>
          <w:szCs w:val="24"/>
        </w:rPr>
      </w:pPr>
      <w:r w:rsidRPr="00F65C96">
        <w:rPr>
          <w:rFonts w:ascii="Times New Roman" w:hAnsi="Times New Roman" w:cs="Times New Roman"/>
          <w:b/>
          <w:sz w:val="24"/>
          <w:szCs w:val="24"/>
        </w:rPr>
        <w:t>3</w:t>
      </w:r>
      <w:r w:rsidR="001E7EB6" w:rsidRPr="00F65C96">
        <w:rPr>
          <w:rFonts w:ascii="Times New Roman" w:hAnsi="Times New Roman" w:cs="Times New Roman"/>
          <w:b/>
          <w:sz w:val="24"/>
          <w:szCs w:val="24"/>
        </w:rPr>
        <w:t>) конструктивная деятельность:</w:t>
      </w:r>
      <w:r w:rsidR="001E7EB6" w:rsidRPr="003238DF">
        <w:rPr>
          <w:rFonts w:ascii="Times New Roman" w:hAnsi="Times New Roman" w:cs="Times New Roman"/>
          <w:sz w:val="24"/>
          <w:szCs w:val="24"/>
        </w:rPr>
        <w:t xml:space="preserve"> знакомить детей с деталями (кубик, кирпичик, трехгранная призма, пластина, цилиндр), с вариантами расположения строительных форм на плоскости; развивать интерес к конструктивной деятельности, поддерживать желание детей строить самостоятельно; </w:t>
      </w:r>
    </w:p>
    <w:p w14:paraId="1612FC48" w14:textId="77777777" w:rsidR="00261657" w:rsidRDefault="00F65C96" w:rsidP="00F65C96">
      <w:pPr>
        <w:spacing w:line="240" w:lineRule="auto"/>
        <w:ind w:firstLine="708"/>
        <w:contextualSpacing/>
        <w:jc w:val="both"/>
        <w:rPr>
          <w:rFonts w:ascii="Times New Roman" w:hAnsi="Times New Roman" w:cs="Times New Roman"/>
          <w:sz w:val="24"/>
          <w:szCs w:val="24"/>
        </w:rPr>
      </w:pPr>
      <w:r w:rsidRPr="00F65C96">
        <w:rPr>
          <w:rFonts w:ascii="Times New Roman" w:hAnsi="Times New Roman" w:cs="Times New Roman"/>
          <w:b/>
          <w:sz w:val="24"/>
          <w:szCs w:val="24"/>
        </w:rPr>
        <w:t>4</w:t>
      </w:r>
      <w:r w:rsidR="001E7EB6" w:rsidRPr="00F65C96">
        <w:rPr>
          <w:rFonts w:ascii="Times New Roman" w:hAnsi="Times New Roman" w:cs="Times New Roman"/>
          <w:b/>
          <w:sz w:val="24"/>
          <w:szCs w:val="24"/>
        </w:rPr>
        <w:t>) музыкальная деятельность:</w:t>
      </w:r>
      <w:r w:rsidR="001E7EB6" w:rsidRPr="003238DF">
        <w:rPr>
          <w:rFonts w:ascii="Times New Roman" w:hAnsi="Times New Roman" w:cs="Times New Roman"/>
          <w:sz w:val="24"/>
          <w:szCs w:val="24"/>
        </w:rPr>
        <w:t xml:space="preserve"> воспитывать интерес к музыке, желание слушать музыку, подпевать, выполнять простейшие танцевальные движения; приобщать к восприятию музыки, соблюдая первоначальные правила: не мешать соседу вслушиваться в музыкальное произведение и эмоцио</w:t>
      </w:r>
      <w:r>
        <w:rPr>
          <w:rFonts w:ascii="Times New Roman" w:hAnsi="Times New Roman" w:cs="Times New Roman"/>
          <w:sz w:val="24"/>
          <w:szCs w:val="24"/>
        </w:rPr>
        <w:t xml:space="preserve">нально на него реагировать; </w:t>
      </w:r>
    </w:p>
    <w:p w14:paraId="71651C23" w14:textId="77777777" w:rsidR="00261657" w:rsidRDefault="00261657" w:rsidP="00F65C96">
      <w:pPr>
        <w:spacing w:line="240" w:lineRule="auto"/>
        <w:ind w:firstLine="708"/>
        <w:contextualSpacing/>
        <w:jc w:val="both"/>
        <w:rPr>
          <w:rFonts w:ascii="Times New Roman" w:hAnsi="Times New Roman" w:cs="Times New Roman"/>
          <w:sz w:val="24"/>
          <w:szCs w:val="24"/>
        </w:rPr>
      </w:pPr>
      <w:r w:rsidRPr="00261657">
        <w:rPr>
          <w:rFonts w:ascii="Times New Roman" w:hAnsi="Times New Roman" w:cs="Times New Roman"/>
          <w:b/>
          <w:sz w:val="24"/>
          <w:szCs w:val="24"/>
        </w:rPr>
        <w:lastRenderedPageBreak/>
        <w:t>5</w:t>
      </w:r>
      <w:r w:rsidR="001E7EB6" w:rsidRPr="00261657">
        <w:rPr>
          <w:rFonts w:ascii="Times New Roman" w:hAnsi="Times New Roman" w:cs="Times New Roman"/>
          <w:b/>
          <w:sz w:val="24"/>
          <w:szCs w:val="24"/>
        </w:rPr>
        <w:t>) театрализованная деятельность</w:t>
      </w:r>
      <w:r w:rsidR="001E7EB6" w:rsidRPr="003238DF">
        <w:rPr>
          <w:rFonts w:ascii="Times New Roman" w:hAnsi="Times New Roman" w:cs="Times New Roman"/>
          <w:sz w:val="24"/>
          <w:szCs w:val="24"/>
        </w:rPr>
        <w:t xml:space="preserve">: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способствовать проявлению самостоятельности, активности в игре с персонажами-игрушками; развивать умение следить за действиями заводных игрушек, сказочных героев, адекватно реагировать на них; способствовать формированию навыка перевоплощения в образы сказочных героев; создавать условия для систематического восприятия театрализованных выступлений педагогического театра (взрослых). </w:t>
      </w:r>
    </w:p>
    <w:p w14:paraId="4EF55D94" w14:textId="77777777" w:rsidR="00261657" w:rsidRDefault="00261657" w:rsidP="00F65C96">
      <w:pPr>
        <w:spacing w:line="240" w:lineRule="auto"/>
        <w:ind w:firstLine="708"/>
        <w:contextualSpacing/>
        <w:jc w:val="both"/>
        <w:rPr>
          <w:rFonts w:ascii="Times New Roman" w:hAnsi="Times New Roman" w:cs="Times New Roman"/>
          <w:sz w:val="24"/>
          <w:szCs w:val="24"/>
        </w:rPr>
      </w:pPr>
      <w:r w:rsidRPr="00261657">
        <w:rPr>
          <w:rFonts w:ascii="Times New Roman" w:hAnsi="Times New Roman" w:cs="Times New Roman"/>
          <w:b/>
          <w:sz w:val="24"/>
          <w:szCs w:val="24"/>
        </w:rPr>
        <w:t>6</w:t>
      </w:r>
      <w:r w:rsidR="001E7EB6" w:rsidRPr="00261657">
        <w:rPr>
          <w:rFonts w:ascii="Times New Roman" w:hAnsi="Times New Roman" w:cs="Times New Roman"/>
          <w:b/>
          <w:sz w:val="24"/>
          <w:szCs w:val="24"/>
        </w:rPr>
        <w:t>) культурно-досуговая деятельность</w:t>
      </w:r>
      <w:r w:rsidR="001E7EB6" w:rsidRPr="003238DF">
        <w:rPr>
          <w:rFonts w:ascii="Times New Roman" w:hAnsi="Times New Roman" w:cs="Times New Roman"/>
          <w:sz w:val="24"/>
          <w:szCs w:val="24"/>
        </w:rPr>
        <w:t xml:space="preserve">: 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 привлекать детей к посильному участию в играх, театрализованных представлениях, забавах, развлечениях и праздниках; развивать умение следить за действиями игрушек, сказочных героев, адекватно реагировать на них; формировать навык перевоплощения детей в образы сказочных героев. </w:t>
      </w:r>
    </w:p>
    <w:p w14:paraId="3613E224" w14:textId="77777777" w:rsidR="00261657" w:rsidRDefault="00261657" w:rsidP="00F65C96">
      <w:pPr>
        <w:spacing w:line="240" w:lineRule="auto"/>
        <w:ind w:firstLine="708"/>
        <w:contextualSpacing/>
        <w:jc w:val="both"/>
        <w:rPr>
          <w:rFonts w:ascii="Times New Roman" w:hAnsi="Times New Roman" w:cs="Times New Roman"/>
          <w:sz w:val="24"/>
          <w:szCs w:val="24"/>
        </w:rPr>
      </w:pPr>
    </w:p>
    <w:p w14:paraId="33D73DB8" w14:textId="77777777" w:rsidR="00261657" w:rsidRPr="00261657" w:rsidRDefault="001E7EB6" w:rsidP="00F65C96">
      <w:pPr>
        <w:spacing w:line="240" w:lineRule="auto"/>
        <w:ind w:firstLine="708"/>
        <w:contextualSpacing/>
        <w:jc w:val="both"/>
        <w:rPr>
          <w:rFonts w:ascii="Times New Roman" w:hAnsi="Times New Roman" w:cs="Times New Roman"/>
          <w:b/>
          <w:sz w:val="24"/>
          <w:szCs w:val="24"/>
        </w:rPr>
      </w:pPr>
      <w:r w:rsidRPr="00261657">
        <w:rPr>
          <w:rFonts w:ascii="Times New Roman" w:hAnsi="Times New Roman" w:cs="Times New Roman"/>
          <w:b/>
          <w:sz w:val="24"/>
          <w:szCs w:val="24"/>
        </w:rPr>
        <w:t xml:space="preserve">Содержание образовательной деятельности. </w:t>
      </w:r>
    </w:p>
    <w:p w14:paraId="63678FFD" w14:textId="77777777" w:rsidR="00261657" w:rsidRDefault="001E7EB6" w:rsidP="00F65C96">
      <w:pPr>
        <w:spacing w:line="240" w:lineRule="auto"/>
        <w:ind w:firstLine="708"/>
        <w:contextualSpacing/>
        <w:jc w:val="both"/>
        <w:rPr>
          <w:rFonts w:ascii="Times New Roman" w:hAnsi="Times New Roman" w:cs="Times New Roman"/>
          <w:sz w:val="24"/>
          <w:szCs w:val="24"/>
        </w:rPr>
      </w:pPr>
      <w:r w:rsidRPr="00261657">
        <w:rPr>
          <w:rFonts w:ascii="Times New Roman" w:hAnsi="Times New Roman" w:cs="Times New Roman"/>
          <w:b/>
          <w:sz w:val="24"/>
          <w:szCs w:val="24"/>
        </w:rPr>
        <w:t>Приобщение к искусству</w:t>
      </w:r>
      <w:r w:rsidRPr="003238DF">
        <w:rPr>
          <w:rFonts w:ascii="Times New Roman" w:hAnsi="Times New Roman" w:cs="Times New Roman"/>
          <w:sz w:val="24"/>
          <w:szCs w:val="24"/>
        </w:rPr>
        <w:t xml:space="preserve">. 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w:t>
      </w:r>
      <w:proofErr w:type="spellStart"/>
      <w:r w:rsidRPr="003238DF">
        <w:rPr>
          <w:rFonts w:ascii="Times New Roman" w:hAnsi="Times New Roman" w:cs="Times New Roman"/>
          <w:sz w:val="24"/>
          <w:szCs w:val="24"/>
        </w:rPr>
        <w:t>ванькойвстанькой</w:t>
      </w:r>
      <w:proofErr w:type="spellEnd"/>
      <w:r w:rsidRPr="003238DF">
        <w:rPr>
          <w:rFonts w:ascii="Times New Roman" w:hAnsi="Times New Roman" w:cs="Times New Roman"/>
          <w:sz w:val="24"/>
          <w:szCs w:val="24"/>
        </w:rPr>
        <w:t xml:space="preserve">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 </w:t>
      </w:r>
    </w:p>
    <w:p w14:paraId="170BB614" w14:textId="77777777" w:rsidR="00261657" w:rsidRPr="00261657" w:rsidRDefault="001E7EB6" w:rsidP="00F65C96">
      <w:pPr>
        <w:spacing w:line="240" w:lineRule="auto"/>
        <w:ind w:firstLine="708"/>
        <w:contextualSpacing/>
        <w:jc w:val="both"/>
        <w:rPr>
          <w:rFonts w:ascii="Times New Roman" w:hAnsi="Times New Roman" w:cs="Times New Roman"/>
          <w:b/>
          <w:sz w:val="24"/>
          <w:szCs w:val="24"/>
        </w:rPr>
      </w:pPr>
      <w:r w:rsidRPr="00261657">
        <w:rPr>
          <w:rFonts w:ascii="Times New Roman" w:hAnsi="Times New Roman" w:cs="Times New Roman"/>
          <w:b/>
          <w:sz w:val="24"/>
          <w:szCs w:val="24"/>
        </w:rPr>
        <w:t xml:space="preserve">Изобразительная деятельность. </w:t>
      </w:r>
    </w:p>
    <w:p w14:paraId="3754D696" w14:textId="77777777" w:rsidR="00261657" w:rsidRDefault="001E7EB6" w:rsidP="00F65C96">
      <w:pPr>
        <w:spacing w:line="240" w:lineRule="auto"/>
        <w:ind w:firstLine="708"/>
        <w:contextualSpacing/>
        <w:jc w:val="both"/>
        <w:rPr>
          <w:rFonts w:ascii="Times New Roman" w:hAnsi="Times New Roman" w:cs="Times New Roman"/>
          <w:sz w:val="24"/>
          <w:szCs w:val="24"/>
        </w:rPr>
      </w:pPr>
      <w:r w:rsidRPr="00261657">
        <w:rPr>
          <w:rFonts w:ascii="Times New Roman" w:hAnsi="Times New Roman" w:cs="Times New Roman"/>
          <w:b/>
          <w:sz w:val="24"/>
          <w:szCs w:val="24"/>
        </w:rPr>
        <w:t>1) Рисование</w:t>
      </w:r>
      <w:r w:rsidRPr="003238DF">
        <w:rPr>
          <w:rFonts w:ascii="Times New Roman" w:hAnsi="Times New Roman" w:cs="Times New Roman"/>
          <w:sz w:val="24"/>
          <w:szCs w:val="24"/>
        </w:rPr>
        <w:t xml:space="preserve">: 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 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 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 педагог развивает у детей эстетическое восприятие окружающих предметов; учит детей различать цвета карандашей, фломастеров, 101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 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14:paraId="4CB9109B" w14:textId="77777777" w:rsidR="00261657" w:rsidRDefault="001E7EB6" w:rsidP="00F65C96">
      <w:pPr>
        <w:spacing w:line="240" w:lineRule="auto"/>
        <w:ind w:firstLine="708"/>
        <w:contextualSpacing/>
        <w:jc w:val="both"/>
        <w:rPr>
          <w:rFonts w:ascii="Times New Roman" w:hAnsi="Times New Roman" w:cs="Times New Roman"/>
          <w:sz w:val="24"/>
          <w:szCs w:val="24"/>
        </w:rPr>
      </w:pPr>
      <w:r w:rsidRPr="00261657">
        <w:rPr>
          <w:rFonts w:ascii="Times New Roman" w:hAnsi="Times New Roman" w:cs="Times New Roman"/>
          <w:b/>
          <w:sz w:val="24"/>
          <w:szCs w:val="24"/>
        </w:rPr>
        <w:t>2) Лепка:</w:t>
      </w:r>
      <w:r w:rsidRPr="003238DF">
        <w:rPr>
          <w:rFonts w:ascii="Times New Roman" w:hAnsi="Times New Roman" w:cs="Times New Roman"/>
          <w:sz w:val="24"/>
          <w:szCs w:val="24"/>
        </w:rPr>
        <w:t xml:space="preserve"> 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3238DF">
        <w:rPr>
          <w:rFonts w:ascii="Times New Roman" w:hAnsi="Times New Roman" w:cs="Times New Roman"/>
          <w:sz w:val="24"/>
          <w:szCs w:val="24"/>
        </w:rPr>
        <w:t>бараночка</w:t>
      </w:r>
      <w:proofErr w:type="spellEnd"/>
      <w:r w:rsidRPr="003238DF">
        <w:rPr>
          <w:rFonts w:ascii="Times New Roman" w:hAnsi="Times New Roman" w:cs="Times New Roman"/>
          <w:sz w:val="24"/>
          <w:szCs w:val="24"/>
        </w:rPr>
        <w:t xml:space="preserve">,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w:t>
      </w:r>
      <w:r w:rsidRPr="003238DF">
        <w:rPr>
          <w:rFonts w:ascii="Times New Roman" w:hAnsi="Times New Roman" w:cs="Times New Roman"/>
          <w:sz w:val="24"/>
          <w:szCs w:val="24"/>
        </w:rPr>
        <w:lastRenderedPageBreak/>
        <w:t xml:space="preserve">подобное. Педагог приучает детей класть глину и вылепленные предметы на дощечку или специальную заранее подготовленную клеенку. </w:t>
      </w:r>
    </w:p>
    <w:p w14:paraId="72BEFB86" w14:textId="77777777" w:rsidR="00261657" w:rsidRDefault="00261657" w:rsidP="00F65C96">
      <w:pPr>
        <w:spacing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3</w:t>
      </w:r>
      <w:r w:rsidR="001E7EB6" w:rsidRPr="00261657">
        <w:rPr>
          <w:rFonts w:ascii="Times New Roman" w:hAnsi="Times New Roman" w:cs="Times New Roman"/>
          <w:b/>
          <w:sz w:val="24"/>
          <w:szCs w:val="24"/>
        </w:rPr>
        <w:t>) Конструктивная деятельность.</w:t>
      </w:r>
      <w:r w:rsidR="001E7EB6" w:rsidRPr="003238DF">
        <w:rPr>
          <w:rFonts w:ascii="Times New Roman" w:hAnsi="Times New Roman" w:cs="Times New Roman"/>
          <w:sz w:val="24"/>
          <w:szCs w:val="24"/>
        </w:rPr>
        <w:t xml:space="preserve"> 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 </w:t>
      </w:r>
    </w:p>
    <w:p w14:paraId="23C42F21" w14:textId="77777777" w:rsidR="00261657" w:rsidRPr="00261657" w:rsidRDefault="001E7EB6" w:rsidP="00F65C96">
      <w:pPr>
        <w:spacing w:line="240" w:lineRule="auto"/>
        <w:ind w:firstLine="708"/>
        <w:contextualSpacing/>
        <w:jc w:val="both"/>
        <w:rPr>
          <w:rFonts w:ascii="Times New Roman" w:hAnsi="Times New Roman" w:cs="Times New Roman"/>
          <w:b/>
          <w:sz w:val="24"/>
          <w:szCs w:val="24"/>
        </w:rPr>
      </w:pPr>
      <w:r w:rsidRPr="00261657">
        <w:rPr>
          <w:rFonts w:ascii="Times New Roman" w:hAnsi="Times New Roman" w:cs="Times New Roman"/>
          <w:b/>
          <w:sz w:val="24"/>
          <w:szCs w:val="24"/>
        </w:rPr>
        <w:t xml:space="preserve">Музыкальная деятельность. </w:t>
      </w:r>
    </w:p>
    <w:p w14:paraId="3850CABF" w14:textId="77777777" w:rsidR="00261657" w:rsidRDefault="001E7EB6" w:rsidP="00F65C96">
      <w:pPr>
        <w:spacing w:line="240" w:lineRule="auto"/>
        <w:ind w:firstLine="708"/>
        <w:contextualSpacing/>
        <w:jc w:val="both"/>
        <w:rPr>
          <w:rFonts w:ascii="Times New Roman" w:hAnsi="Times New Roman" w:cs="Times New Roman"/>
          <w:sz w:val="24"/>
          <w:szCs w:val="24"/>
        </w:rPr>
      </w:pPr>
      <w:r w:rsidRPr="00261657">
        <w:rPr>
          <w:rFonts w:ascii="Times New Roman" w:hAnsi="Times New Roman" w:cs="Times New Roman"/>
          <w:b/>
          <w:sz w:val="24"/>
          <w:szCs w:val="24"/>
        </w:rPr>
        <w:t xml:space="preserve">1) Слушание: </w:t>
      </w:r>
      <w:r w:rsidRPr="003238DF">
        <w:rPr>
          <w:rFonts w:ascii="Times New Roman" w:hAnsi="Times New Roman" w:cs="Times New Roman"/>
          <w:sz w:val="24"/>
          <w:szCs w:val="24"/>
        </w:rPr>
        <w:t xml:space="preserve">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w:t>
      </w:r>
    </w:p>
    <w:p w14:paraId="0E7EDF5A" w14:textId="77777777" w:rsidR="00261657" w:rsidRDefault="001E7EB6" w:rsidP="00F65C96">
      <w:pPr>
        <w:spacing w:line="240" w:lineRule="auto"/>
        <w:ind w:firstLine="708"/>
        <w:contextualSpacing/>
        <w:jc w:val="both"/>
        <w:rPr>
          <w:rFonts w:ascii="Times New Roman" w:hAnsi="Times New Roman" w:cs="Times New Roman"/>
          <w:sz w:val="24"/>
          <w:szCs w:val="24"/>
        </w:rPr>
      </w:pPr>
      <w:r w:rsidRPr="00261657">
        <w:rPr>
          <w:rFonts w:ascii="Times New Roman" w:hAnsi="Times New Roman" w:cs="Times New Roman"/>
          <w:b/>
          <w:sz w:val="24"/>
          <w:szCs w:val="24"/>
        </w:rPr>
        <w:t>2) Пение:</w:t>
      </w:r>
      <w:r w:rsidRPr="003238DF">
        <w:rPr>
          <w:rFonts w:ascii="Times New Roman" w:hAnsi="Times New Roman" w:cs="Times New Roman"/>
          <w:sz w:val="24"/>
          <w:szCs w:val="24"/>
        </w:rPr>
        <w:t xml:space="preserve"> педагог вызывает активность детей при подпевании и пении; развивает умение подпевать фразы в песне (совместно с педагогом); поощряет сольное пение. </w:t>
      </w:r>
    </w:p>
    <w:p w14:paraId="344B2AA1" w14:textId="77777777" w:rsidR="00261657" w:rsidRDefault="001E7EB6" w:rsidP="00F65C96">
      <w:pPr>
        <w:spacing w:line="240" w:lineRule="auto"/>
        <w:ind w:firstLine="708"/>
        <w:contextualSpacing/>
        <w:jc w:val="both"/>
        <w:rPr>
          <w:rFonts w:ascii="Times New Roman" w:hAnsi="Times New Roman" w:cs="Times New Roman"/>
          <w:sz w:val="24"/>
          <w:szCs w:val="24"/>
        </w:rPr>
      </w:pPr>
      <w:r w:rsidRPr="00261657">
        <w:rPr>
          <w:rFonts w:ascii="Times New Roman" w:hAnsi="Times New Roman" w:cs="Times New Roman"/>
          <w:b/>
          <w:sz w:val="24"/>
          <w:szCs w:val="24"/>
        </w:rPr>
        <w:t>3) Музыкально-ритмические движения:</w:t>
      </w:r>
      <w:r w:rsidRPr="003238DF">
        <w:rPr>
          <w:rFonts w:ascii="Times New Roman" w:hAnsi="Times New Roman" w:cs="Times New Roman"/>
          <w:sz w:val="24"/>
          <w:szCs w:val="24"/>
        </w:rPr>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3238DF">
        <w:rPr>
          <w:rFonts w:ascii="Times New Roman" w:hAnsi="Times New Roman" w:cs="Times New Roman"/>
          <w:sz w:val="24"/>
          <w:szCs w:val="24"/>
        </w:rPr>
        <w:t>полуприседать</w:t>
      </w:r>
      <w:proofErr w:type="spellEnd"/>
      <w:r w:rsidRPr="003238DF">
        <w:rPr>
          <w:rFonts w:ascii="Times New Roman" w:hAnsi="Times New Roman" w:cs="Times New Roman"/>
          <w:sz w:val="24"/>
          <w:szCs w:val="24"/>
        </w:rPr>
        <w:t xml:space="preserve">, совершать повороты кистей рук и так далее); учит детей начинать </w:t>
      </w:r>
      <w:r w:rsidR="00261657">
        <w:rPr>
          <w:rFonts w:ascii="Times New Roman" w:hAnsi="Times New Roman" w:cs="Times New Roman"/>
          <w:sz w:val="24"/>
          <w:szCs w:val="24"/>
        </w:rPr>
        <w:t xml:space="preserve">движение с началом музыки и </w:t>
      </w:r>
      <w:r w:rsidRPr="003238DF">
        <w:rPr>
          <w:rFonts w:ascii="Times New Roman" w:hAnsi="Times New Roman" w:cs="Times New Roman"/>
          <w:sz w:val="24"/>
          <w:szCs w:val="24"/>
        </w:rPr>
        <w:t xml:space="preserve">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14:paraId="42AF3F66" w14:textId="77777777" w:rsidR="00261657" w:rsidRDefault="00D14B44" w:rsidP="00F65C96">
      <w:pPr>
        <w:spacing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4)</w:t>
      </w:r>
      <w:r w:rsidR="001E7EB6" w:rsidRPr="00261657">
        <w:rPr>
          <w:rFonts w:ascii="Times New Roman" w:hAnsi="Times New Roman" w:cs="Times New Roman"/>
          <w:b/>
          <w:sz w:val="24"/>
          <w:szCs w:val="24"/>
        </w:rPr>
        <w:t>Театрализованная деятельность.</w:t>
      </w:r>
      <w:r w:rsidR="001E7EB6" w:rsidRPr="003238DF">
        <w:rPr>
          <w:rFonts w:ascii="Times New Roman" w:hAnsi="Times New Roman" w:cs="Times New Roman"/>
          <w:sz w:val="24"/>
          <w:szCs w:val="24"/>
        </w:rPr>
        <w:t xml:space="preserve"> 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 </w:t>
      </w:r>
    </w:p>
    <w:p w14:paraId="58200EE2" w14:textId="77777777" w:rsidR="00D14B44" w:rsidRDefault="00D14B44" w:rsidP="00F65C96">
      <w:pPr>
        <w:spacing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5)</w:t>
      </w:r>
      <w:r w:rsidR="001E7EB6" w:rsidRPr="00261657">
        <w:rPr>
          <w:rFonts w:ascii="Times New Roman" w:hAnsi="Times New Roman" w:cs="Times New Roman"/>
          <w:b/>
          <w:sz w:val="24"/>
          <w:szCs w:val="24"/>
        </w:rPr>
        <w:t>Культурно-досуговая деятельность</w:t>
      </w:r>
      <w:r w:rsidR="001E7EB6" w:rsidRPr="003238DF">
        <w:rPr>
          <w:rFonts w:ascii="Times New Roman" w:hAnsi="Times New Roman" w:cs="Times New Roman"/>
          <w:sz w:val="24"/>
          <w:szCs w:val="24"/>
        </w:rPr>
        <w:t xml:space="preserve">. 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 </w:t>
      </w:r>
    </w:p>
    <w:p w14:paraId="60C9AC88" w14:textId="77777777" w:rsidR="00F6152F" w:rsidRDefault="00F6152F" w:rsidP="00F6152F">
      <w:pPr>
        <w:spacing w:after="0" w:line="240" w:lineRule="auto"/>
        <w:ind w:firstLine="709"/>
        <w:jc w:val="both"/>
        <w:rPr>
          <w:rFonts w:ascii="Times New Roman" w:hAnsi="Times New Roman"/>
          <w:b/>
          <w:bCs/>
          <w:i/>
          <w:iCs/>
          <w:sz w:val="24"/>
          <w:szCs w:val="24"/>
        </w:rPr>
      </w:pPr>
    </w:p>
    <w:p w14:paraId="33ECB5AC" w14:textId="77777777" w:rsidR="00F6152F" w:rsidRPr="00F6152F" w:rsidRDefault="00F6152F" w:rsidP="00F6152F">
      <w:pPr>
        <w:spacing w:after="0" w:line="240" w:lineRule="auto"/>
        <w:ind w:firstLine="709"/>
        <w:jc w:val="both"/>
        <w:rPr>
          <w:rFonts w:ascii="Times New Roman" w:hAnsi="Times New Roman"/>
          <w:b/>
          <w:bCs/>
          <w:iCs/>
          <w:sz w:val="24"/>
          <w:szCs w:val="24"/>
        </w:rPr>
      </w:pPr>
      <w:r w:rsidRPr="00F6152F">
        <w:rPr>
          <w:rFonts w:ascii="Times New Roman" w:hAnsi="Times New Roman"/>
          <w:b/>
          <w:bCs/>
          <w:iCs/>
          <w:sz w:val="24"/>
          <w:szCs w:val="24"/>
        </w:rPr>
        <w:t>От 1 года до 2 лет</w:t>
      </w:r>
    </w:p>
    <w:p w14:paraId="1B026047"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1 года до 1 года 6 месяцев</w:t>
      </w:r>
      <w:r w:rsidRPr="000552A9">
        <w:rPr>
          <w:rFonts w:ascii="Times New Roman" w:hAnsi="Times New Roman"/>
          <w:sz w:val="24"/>
          <w:szCs w:val="24"/>
        </w:rPr>
        <w:t xml:space="preserve">. 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14:paraId="453440A2"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Формирование эмоционального отклика на музыку с помощью самых разнообразных приемов (жестом, мимикой, подпеванием, движениями), желание слушать музыкальные произведения. </w:t>
      </w:r>
    </w:p>
    <w:p w14:paraId="00A07394"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Создание у детей радостного настроения при пении, движениях и игровых действиях под музыку.</w:t>
      </w:r>
    </w:p>
    <w:p w14:paraId="267E9762" w14:textId="77777777" w:rsidR="00F6152F" w:rsidRPr="00F6152F" w:rsidRDefault="00F6152F" w:rsidP="00F6152F">
      <w:pPr>
        <w:spacing w:after="0" w:line="240" w:lineRule="auto"/>
        <w:ind w:firstLine="709"/>
        <w:jc w:val="both"/>
        <w:rPr>
          <w:rFonts w:ascii="Times New Roman" w:hAnsi="Times New Roman"/>
          <w:b/>
          <w:bCs/>
          <w:iCs/>
          <w:sz w:val="24"/>
          <w:szCs w:val="24"/>
        </w:rPr>
      </w:pPr>
      <w:r w:rsidRPr="00F6152F">
        <w:rPr>
          <w:rFonts w:ascii="Times New Roman" w:hAnsi="Times New Roman"/>
          <w:b/>
          <w:bCs/>
          <w:iCs/>
          <w:sz w:val="24"/>
          <w:szCs w:val="24"/>
        </w:rPr>
        <w:t>Содержание образовательной деятельности</w:t>
      </w:r>
    </w:p>
    <w:p w14:paraId="6182614B"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1 года до 1 года 6 месяцев</w:t>
      </w:r>
      <w:r w:rsidRPr="000552A9">
        <w:rPr>
          <w:rFonts w:ascii="Times New Roman" w:hAnsi="Times New Roman"/>
          <w:sz w:val="24"/>
          <w:szCs w:val="24"/>
        </w:rPr>
        <w:t xml:space="preserve"> - приобщение к веселой и спокойной музыке. Формирование умения различать на слух звучание разных по тембру музыкальных инструментов (барабан, флейта или дудочка). </w:t>
      </w:r>
      <w:r w:rsidRPr="000552A9">
        <w:rPr>
          <w:rFonts w:ascii="Times New Roman" w:hAnsi="Times New Roman"/>
          <w:sz w:val="24"/>
          <w:szCs w:val="24"/>
        </w:rPr>
        <w:lastRenderedPageBreak/>
        <w:t xml:space="preserve">Содействие пониманию детьми содержания понравившейся песенки, помогать подпевать (как могут, умеют). Формирование умения заканчивать петь вместе с взрослым. Развитие умения ходить под музыку, выполнять простейшие плясовые движения (пружинка, притопывание ногой, переступание с ноги на ногу, </w:t>
      </w:r>
      <w:proofErr w:type="spellStart"/>
      <w:r w:rsidRPr="000552A9">
        <w:rPr>
          <w:rFonts w:ascii="Times New Roman" w:hAnsi="Times New Roman"/>
          <w:sz w:val="24"/>
          <w:szCs w:val="24"/>
        </w:rPr>
        <w:t>прихлопывание</w:t>
      </w:r>
      <w:proofErr w:type="spellEnd"/>
      <w:r w:rsidRPr="000552A9">
        <w:rPr>
          <w:rFonts w:ascii="Times New Roman" w:hAnsi="Times New Roman"/>
          <w:sz w:val="24"/>
          <w:szCs w:val="24"/>
        </w:rPr>
        <w:t xml:space="preserve"> в ладоши, помахивание погремушкой, платочком; кружение, вращение руками — «фонарики»). В процессе игровых действий вызывать желание передавать движения, связанные с образом (птичка, мишка, зайка).</w:t>
      </w:r>
    </w:p>
    <w:p w14:paraId="61DB65A7"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 xml:space="preserve">От 1 года 6 месяцев до 2 лет. </w:t>
      </w: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14:paraId="38D7B360"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способности слушать художественный текст и активно (эмоционально) реагировать на его содержание.</w:t>
      </w:r>
    </w:p>
    <w:p w14:paraId="46093F71"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Обеспечение возможности наблюдать за процессом рисования, лепки взрослого, вызывать к ним интерес.</w:t>
      </w:r>
    </w:p>
    <w:p w14:paraId="6BD3BC86"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Поощрение желания рисовать красками, карандашами, фломастерами, предоставлять возможность ритмично заполнять лист бумаги яркими пятнами, мазками, линиями.</w:t>
      </w:r>
    </w:p>
    <w:p w14:paraId="34F43ECA"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умения прислушиваться к словам песен, воспроизводить звукоподражания и простейшие интонации.</w:t>
      </w:r>
    </w:p>
    <w:p w14:paraId="1919AA9F"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Обучение выполнять под музыку игровые и плясовые движения, соответствующие словам песни и характеру музыки.</w:t>
      </w:r>
    </w:p>
    <w:p w14:paraId="08B34412" w14:textId="77777777" w:rsidR="00F6152F" w:rsidRPr="00F6152F" w:rsidRDefault="00F6152F" w:rsidP="00F6152F">
      <w:pPr>
        <w:spacing w:after="0" w:line="240" w:lineRule="auto"/>
        <w:ind w:firstLine="709"/>
        <w:jc w:val="both"/>
        <w:rPr>
          <w:rFonts w:ascii="Times New Roman" w:hAnsi="Times New Roman"/>
          <w:b/>
          <w:bCs/>
          <w:iCs/>
          <w:sz w:val="24"/>
          <w:szCs w:val="24"/>
        </w:rPr>
      </w:pPr>
      <w:r w:rsidRPr="00F6152F">
        <w:rPr>
          <w:rFonts w:ascii="Times New Roman" w:hAnsi="Times New Roman"/>
          <w:b/>
          <w:bCs/>
          <w:iCs/>
          <w:sz w:val="24"/>
          <w:szCs w:val="24"/>
        </w:rPr>
        <w:t>Содержание образовательной деятельности</w:t>
      </w:r>
    </w:p>
    <w:p w14:paraId="604723C1"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1 года 6 месяцев до 2 лет</w:t>
      </w:r>
      <w:r w:rsidRPr="000552A9">
        <w:rPr>
          <w:rFonts w:ascii="Times New Roman" w:hAnsi="Times New Roman"/>
          <w:sz w:val="24"/>
          <w:szCs w:val="24"/>
        </w:rPr>
        <w:t xml:space="preserve"> - формирование эмоционального восприятия знакомого музыкального произведения, желание дослушать его до конца. Способствовать формированию умения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24338C51" w14:textId="77777777" w:rsidR="00F6152F" w:rsidRDefault="00F6152F" w:rsidP="00F6152F">
      <w:pPr>
        <w:spacing w:after="0" w:line="240" w:lineRule="auto"/>
        <w:ind w:firstLine="709"/>
        <w:jc w:val="both"/>
        <w:rPr>
          <w:rFonts w:ascii="Times New Roman" w:hAnsi="Times New Roman"/>
          <w:sz w:val="24"/>
          <w:szCs w:val="24"/>
        </w:rPr>
      </w:pPr>
      <w:r>
        <w:rPr>
          <w:rFonts w:ascii="Times New Roman" w:hAnsi="Times New Roman"/>
          <w:sz w:val="24"/>
          <w:szCs w:val="24"/>
        </w:rPr>
        <w:t>Поощрение</w:t>
      </w:r>
      <w:r w:rsidRPr="000552A9">
        <w:rPr>
          <w:rFonts w:ascii="Times New Roman" w:hAnsi="Times New Roman"/>
          <w:sz w:val="24"/>
          <w:szCs w:val="24"/>
        </w:rPr>
        <w:t xml:space="preserve"> самостоятельной активности (звукоподражание, подпевание слов, фраз, несложных попевок и песенок). Продолжать совершенствование движения под музыку, выполнение их самостоятельно. Развитие умения у детей вслушиваться в музыку и с изменением характера ее звучания изменять движения (переходить с ходьбы на притопывание, кружение). Чувствовать характер музыки и передавать его игровыми действиями (мишка идет, зайка прыгает, птичка клюет).</w:t>
      </w:r>
    </w:p>
    <w:p w14:paraId="0AE045E2" w14:textId="77777777" w:rsidR="00F6152F" w:rsidRPr="00F6152F" w:rsidRDefault="00F6152F" w:rsidP="00F6152F">
      <w:pPr>
        <w:spacing w:after="0" w:line="240" w:lineRule="auto"/>
        <w:ind w:firstLine="709"/>
        <w:jc w:val="both"/>
        <w:rPr>
          <w:rFonts w:ascii="Times New Roman" w:hAnsi="Times New Roman"/>
          <w:b/>
          <w:bCs/>
          <w:iCs/>
          <w:sz w:val="24"/>
          <w:szCs w:val="24"/>
        </w:rPr>
      </w:pPr>
      <w:r w:rsidRPr="00F6152F">
        <w:rPr>
          <w:rFonts w:ascii="Times New Roman" w:hAnsi="Times New Roman"/>
          <w:b/>
          <w:bCs/>
          <w:iCs/>
          <w:sz w:val="24"/>
          <w:szCs w:val="24"/>
        </w:rPr>
        <w:t xml:space="preserve">От 2 лет до 3 лет </w:t>
      </w:r>
    </w:p>
    <w:p w14:paraId="58E5B143"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14:paraId="7ECE4016" w14:textId="77777777" w:rsidR="00F6152F" w:rsidRPr="000552A9" w:rsidRDefault="00F6152F" w:rsidP="00F615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14:paraId="497D89A6"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интерес у изобразительной деятельности (рисованию, лепке).</w:t>
      </w:r>
    </w:p>
    <w:p w14:paraId="7016704E"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положительные эмоции на предложение нарисовать, слепить.</w:t>
      </w:r>
    </w:p>
    <w:p w14:paraId="27DF59B9"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Научить правильно держать карандаш, кисть.</w:t>
      </w:r>
    </w:p>
    <w:p w14:paraId="3E81CB93"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сенсорные основы изобразительной деятельности; восприятие предмета разной формы, цвета (начиная с контрастных цветов).</w:t>
      </w:r>
    </w:p>
    <w:p w14:paraId="146B972E"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Включать движение рук по предмету при знакомстве с его формой.</w:t>
      </w:r>
    </w:p>
    <w:p w14:paraId="7E936BD7"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Познакомить со свойствами глины, пластилина, пластической массы.</w:t>
      </w:r>
    </w:p>
    <w:p w14:paraId="789D16C8"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эстетическое восприятие.</w:t>
      </w:r>
    </w:p>
    <w:p w14:paraId="3D7FE447" w14:textId="77777777" w:rsidR="00F6152F" w:rsidRPr="000552A9" w:rsidRDefault="00F6152F" w:rsidP="00F615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14:paraId="6E6547BD"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3E7E1698"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интереса к конструктивной деятельности, поддерживать желание детей строить самостоятельно.</w:t>
      </w:r>
    </w:p>
    <w:p w14:paraId="0635A581" w14:textId="77777777" w:rsidR="00F6152F" w:rsidRPr="000552A9" w:rsidRDefault="00F6152F" w:rsidP="00F615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14:paraId="531B0900"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интерес к музыке, желание слушать музыку, подпевать, выполнять простейшие танцевальные движения.</w:t>
      </w:r>
    </w:p>
    <w:p w14:paraId="4F35153F"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427D0055" w14:textId="77777777" w:rsidR="00F6152F" w:rsidRPr="00F6152F" w:rsidRDefault="00F6152F" w:rsidP="00F6152F">
      <w:pPr>
        <w:spacing w:after="0" w:line="240" w:lineRule="auto"/>
        <w:ind w:firstLine="709"/>
        <w:jc w:val="both"/>
        <w:rPr>
          <w:rFonts w:ascii="Times New Roman" w:hAnsi="Times New Roman"/>
          <w:b/>
          <w:bCs/>
          <w:iCs/>
          <w:sz w:val="24"/>
          <w:szCs w:val="24"/>
        </w:rPr>
      </w:pPr>
      <w:r w:rsidRPr="00F6152F">
        <w:rPr>
          <w:rFonts w:ascii="Times New Roman" w:hAnsi="Times New Roman"/>
          <w:b/>
          <w:bCs/>
          <w:iCs/>
          <w:sz w:val="24"/>
          <w:szCs w:val="24"/>
        </w:rPr>
        <w:t>Содержание образовательной деятельности</w:t>
      </w:r>
    </w:p>
    <w:p w14:paraId="50828CAD" w14:textId="77777777" w:rsidR="00F6152F" w:rsidRPr="000552A9" w:rsidRDefault="00F6152F" w:rsidP="00F615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14:paraId="3B5BB3D9" w14:textId="77777777" w:rsidR="00F6152F" w:rsidRPr="000552A9" w:rsidRDefault="00F6152F" w:rsidP="00F615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lastRenderedPageBreak/>
        <w:t>Рисование.</w:t>
      </w:r>
      <w:r w:rsidRPr="000552A9">
        <w:rPr>
          <w:rFonts w:ascii="Times New Roman" w:hAnsi="Times New Roman"/>
          <w:sz w:val="24"/>
          <w:szCs w:val="24"/>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w:t>
      </w:r>
    </w:p>
    <w:p w14:paraId="480F4DFE"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14:paraId="0E2FF207"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14:paraId="6064A778"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14:paraId="107997E3"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14:paraId="23C4AB85" w14:textId="77777777" w:rsidR="00F6152F" w:rsidRPr="000552A9" w:rsidRDefault="00F6152F" w:rsidP="00F615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Лепка.</w:t>
      </w:r>
      <w:r w:rsidRPr="000552A9">
        <w:rPr>
          <w:rFonts w:ascii="Times New Roman" w:hAnsi="Times New Roman"/>
          <w:sz w:val="24"/>
          <w:szCs w:val="24"/>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0552A9">
        <w:rPr>
          <w:rFonts w:ascii="Times New Roman" w:hAnsi="Times New Roman"/>
          <w:sz w:val="24"/>
          <w:szCs w:val="24"/>
        </w:rPr>
        <w:t>бараночка</w:t>
      </w:r>
      <w:proofErr w:type="spellEnd"/>
      <w:r w:rsidRPr="000552A9">
        <w:rPr>
          <w:rFonts w:ascii="Times New Roman" w:hAnsi="Times New Roman"/>
          <w:sz w:val="24"/>
          <w:szCs w:val="24"/>
        </w:rPr>
        <w:t>,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14:paraId="4AF4CECE" w14:textId="77777777" w:rsidR="00F6152F" w:rsidRPr="000552A9" w:rsidRDefault="00F6152F" w:rsidP="00F615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Приобщение к искусству.</w:t>
      </w:r>
      <w:r w:rsidRPr="000552A9">
        <w:rPr>
          <w:rFonts w:ascii="Times New Roman" w:hAnsi="Times New Roman"/>
          <w:sz w:val="24"/>
          <w:szCs w:val="24"/>
        </w:rPr>
        <w:t xml:space="preserve"> Развивать художественное восприятие, воспитывать отзывчивость на доступные пониманию детей произведения изобразительного искусства.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14:paraId="2CAE853C" w14:textId="77777777" w:rsidR="00F6152F" w:rsidRPr="000552A9" w:rsidRDefault="00F6152F" w:rsidP="00F615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14:paraId="3E3A24D1" w14:textId="77777777" w:rsidR="00F6152F" w:rsidRPr="000552A9" w:rsidRDefault="00F6152F" w:rsidP="00F615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В летнее время способствовать строительным играм с использованием природного материала (песок, вода, желуди, камешки и т. п.).</w:t>
      </w:r>
    </w:p>
    <w:p w14:paraId="57A32D7B" w14:textId="77777777" w:rsidR="00F6152F" w:rsidRPr="000552A9" w:rsidRDefault="00F6152F" w:rsidP="00F615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14:paraId="2A14B36F" w14:textId="77777777" w:rsidR="00F6152F" w:rsidRPr="000552A9" w:rsidRDefault="00F6152F" w:rsidP="00F615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Слушание</w:t>
      </w:r>
      <w:r w:rsidRPr="000552A9">
        <w:rPr>
          <w:rFonts w:ascii="Times New Roman" w:hAnsi="Times New Roman"/>
          <w:sz w:val="24"/>
          <w:szCs w:val="24"/>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14:paraId="77346471" w14:textId="77777777" w:rsidR="00F6152F" w:rsidRPr="000552A9" w:rsidRDefault="00F6152F" w:rsidP="00F615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Пение.</w:t>
      </w:r>
      <w:r w:rsidRPr="000552A9">
        <w:rPr>
          <w:rFonts w:ascii="Times New Roman" w:hAnsi="Times New Roman"/>
          <w:sz w:val="24"/>
          <w:szCs w:val="24"/>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w:t>
      </w:r>
    </w:p>
    <w:p w14:paraId="2FFE28F4" w14:textId="77777777" w:rsidR="00F6152F" w:rsidRPr="000552A9" w:rsidRDefault="00F6152F" w:rsidP="00F615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lastRenderedPageBreak/>
        <w:t>Музыкально-ритмические движения.</w:t>
      </w:r>
      <w:r w:rsidRPr="000552A9">
        <w:rPr>
          <w:rFonts w:ascii="Times New Roman" w:hAnsi="Times New Roman"/>
          <w:sz w:val="24"/>
          <w:szCs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0552A9">
        <w:rPr>
          <w:rFonts w:ascii="Times New Roman" w:hAnsi="Times New Roman"/>
          <w:sz w:val="24"/>
          <w:szCs w:val="24"/>
        </w:rPr>
        <w:t>полуприседать</w:t>
      </w:r>
      <w:proofErr w:type="spellEnd"/>
      <w:r w:rsidRPr="000552A9">
        <w:rPr>
          <w:rFonts w:ascii="Times New Roman" w:hAnsi="Times New Roman"/>
          <w:sz w:val="24"/>
          <w:szCs w:val="24"/>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70AEC4A1" w14:textId="77777777" w:rsidR="002174E7" w:rsidRPr="002174E7" w:rsidRDefault="002174E7" w:rsidP="002174E7">
      <w:pPr>
        <w:spacing w:line="242" w:lineRule="auto"/>
        <w:ind w:left="258" w:right="266"/>
        <w:jc w:val="both"/>
        <w:rPr>
          <w:rFonts w:ascii="Times New Roman" w:hAnsi="Times New Roman" w:cs="Times New Roman"/>
          <w:sz w:val="24"/>
          <w:szCs w:val="24"/>
        </w:rPr>
      </w:pPr>
      <w:r w:rsidRPr="002174E7">
        <w:rPr>
          <w:rFonts w:ascii="Times New Roman" w:hAnsi="Times New Roman" w:cs="Times New Roman"/>
          <w:i/>
          <w:color w:val="000009"/>
          <w:sz w:val="24"/>
          <w:szCs w:val="24"/>
        </w:rPr>
        <w:t>См.п.21.3.2.ФОП(Приказ</w:t>
      </w:r>
      <w:r w:rsidRPr="002174E7">
        <w:rPr>
          <w:rFonts w:ascii="Times New Roman" w:hAnsi="Times New Roman" w:cs="Times New Roman"/>
          <w:i/>
          <w:color w:val="000009"/>
          <w:spacing w:val="1"/>
          <w:sz w:val="24"/>
          <w:szCs w:val="24"/>
        </w:rPr>
        <w:t xml:space="preserve"> </w:t>
      </w:r>
      <w:r w:rsidRPr="002174E7">
        <w:rPr>
          <w:rFonts w:ascii="Times New Roman" w:hAnsi="Times New Roman" w:cs="Times New Roman"/>
          <w:i/>
          <w:color w:val="000009"/>
          <w:sz w:val="24"/>
          <w:szCs w:val="24"/>
        </w:rPr>
        <w:t>Министерства просвещения РФ от 25.11.2022г. №</w:t>
      </w:r>
      <w:r w:rsidRPr="002174E7">
        <w:rPr>
          <w:rFonts w:ascii="Times New Roman" w:hAnsi="Times New Roman" w:cs="Times New Roman"/>
          <w:i/>
          <w:color w:val="000009"/>
          <w:spacing w:val="1"/>
          <w:sz w:val="24"/>
          <w:szCs w:val="24"/>
        </w:rPr>
        <w:t xml:space="preserve"> </w:t>
      </w:r>
      <w:r w:rsidRPr="002174E7">
        <w:rPr>
          <w:rFonts w:ascii="Times New Roman" w:hAnsi="Times New Roman" w:cs="Times New Roman"/>
          <w:i/>
          <w:color w:val="000009"/>
          <w:spacing w:val="-1"/>
          <w:sz w:val="24"/>
          <w:szCs w:val="24"/>
        </w:rPr>
        <w:t>1028)-</w:t>
      </w:r>
      <w:hyperlink r:id="rId26">
        <w:r w:rsidRPr="002174E7">
          <w:rPr>
            <w:rFonts w:ascii="Times New Roman" w:hAnsi="Times New Roman" w:cs="Times New Roman"/>
            <w:color w:val="0000FF"/>
            <w:spacing w:val="-1"/>
            <w:sz w:val="24"/>
            <w:szCs w:val="24"/>
            <w:u w:val="single" w:color="0000FF"/>
          </w:rPr>
          <w:t>http://publication.pravo.gov.ru/Document/View/0001202212280044?index=81</w:t>
        </w:r>
      </w:hyperlink>
    </w:p>
    <w:p w14:paraId="3B2FE18E" w14:textId="0E0D9F55" w:rsidR="00D14B44" w:rsidRPr="00F6152F" w:rsidRDefault="001E7EB6" w:rsidP="00F6152F">
      <w:pPr>
        <w:spacing w:line="240" w:lineRule="auto"/>
        <w:contextualSpacing/>
        <w:jc w:val="both"/>
        <w:rPr>
          <w:rFonts w:ascii="Times New Roman" w:hAnsi="Times New Roman" w:cs="Times New Roman"/>
          <w:sz w:val="24"/>
          <w:szCs w:val="24"/>
        </w:rPr>
      </w:pPr>
      <w:r w:rsidRPr="00D14B44">
        <w:rPr>
          <w:rFonts w:ascii="Times New Roman" w:hAnsi="Times New Roman" w:cs="Times New Roman"/>
          <w:b/>
          <w:sz w:val="24"/>
          <w:szCs w:val="24"/>
        </w:rPr>
        <w:t xml:space="preserve">От 3 лет до 4 лет. </w:t>
      </w:r>
    </w:p>
    <w:p w14:paraId="36ECD968" w14:textId="77777777" w:rsidR="00D14B44" w:rsidRDefault="00D14B44" w:rsidP="00F65C96">
      <w:pPr>
        <w:spacing w:line="240" w:lineRule="auto"/>
        <w:ind w:firstLine="708"/>
        <w:contextualSpacing/>
        <w:jc w:val="both"/>
        <w:rPr>
          <w:rFonts w:ascii="Times New Roman" w:hAnsi="Times New Roman" w:cs="Times New Roman"/>
          <w:sz w:val="24"/>
          <w:szCs w:val="24"/>
        </w:rPr>
      </w:pPr>
    </w:p>
    <w:p w14:paraId="375D35EF" w14:textId="77777777" w:rsidR="00D14B44" w:rsidRPr="00D14B44" w:rsidRDefault="001E7EB6" w:rsidP="00F65C96">
      <w:pPr>
        <w:spacing w:line="240" w:lineRule="auto"/>
        <w:ind w:firstLine="708"/>
        <w:contextualSpacing/>
        <w:jc w:val="both"/>
        <w:rPr>
          <w:rFonts w:ascii="Times New Roman" w:hAnsi="Times New Roman" w:cs="Times New Roman"/>
          <w:b/>
          <w:sz w:val="24"/>
          <w:szCs w:val="24"/>
        </w:rPr>
      </w:pPr>
      <w:r w:rsidRPr="00D14B44">
        <w:rPr>
          <w:rFonts w:ascii="Times New Roman" w:hAnsi="Times New Roman" w:cs="Times New Roman"/>
          <w:b/>
          <w:sz w:val="24"/>
          <w:szCs w:val="24"/>
        </w:rPr>
        <w:t xml:space="preserve">В области художественно-эстетического развития основными задачами образовательной деятельности являются: </w:t>
      </w:r>
    </w:p>
    <w:p w14:paraId="0DEAF2C9" w14:textId="77777777" w:rsidR="00D14B44" w:rsidRDefault="00D14B44" w:rsidP="00F65C96">
      <w:pPr>
        <w:spacing w:line="240" w:lineRule="auto"/>
        <w:ind w:firstLine="708"/>
        <w:contextualSpacing/>
        <w:jc w:val="both"/>
        <w:rPr>
          <w:rFonts w:ascii="Times New Roman" w:hAnsi="Times New Roman" w:cs="Times New Roman"/>
          <w:sz w:val="24"/>
          <w:szCs w:val="24"/>
        </w:rPr>
      </w:pPr>
      <w:r w:rsidRPr="00D14B44">
        <w:rPr>
          <w:rFonts w:ascii="Times New Roman" w:hAnsi="Times New Roman" w:cs="Times New Roman"/>
          <w:b/>
          <w:sz w:val="24"/>
          <w:szCs w:val="24"/>
        </w:rPr>
        <w:t>1</w:t>
      </w:r>
      <w:r w:rsidR="001E7EB6" w:rsidRPr="00D14B44">
        <w:rPr>
          <w:rFonts w:ascii="Times New Roman" w:hAnsi="Times New Roman" w:cs="Times New Roman"/>
          <w:b/>
          <w:sz w:val="24"/>
          <w:szCs w:val="24"/>
        </w:rPr>
        <w:t>) приобщение к искусству:</w:t>
      </w:r>
      <w:r w:rsidR="001E7EB6" w:rsidRPr="003238DF">
        <w:rPr>
          <w:rFonts w:ascii="Times New Roman" w:hAnsi="Times New Roman" w:cs="Times New Roman"/>
          <w:sz w:val="24"/>
          <w:szCs w:val="24"/>
        </w:rPr>
        <w:t xml:space="preserve"> 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 формировать понимание красоты произведений искусства, потребность общения с искусством;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 знакомить детей с элементарными средствами выразительности в разных видах искусства (музыке, изобразительном искусстве, театрализованной деятельности); готовить детей к посещению кукольного театра, выставки детских работ и так далее; приобщать детей к участию в концертах, праздниках в семье и ДОО: исполнение танца, песни, чтение стихов; </w:t>
      </w:r>
    </w:p>
    <w:p w14:paraId="0970BE26" w14:textId="77777777" w:rsidR="00D14B44" w:rsidRDefault="00D14B44" w:rsidP="00F65C96">
      <w:pPr>
        <w:spacing w:line="240" w:lineRule="auto"/>
        <w:ind w:firstLine="708"/>
        <w:contextualSpacing/>
        <w:jc w:val="both"/>
        <w:rPr>
          <w:rFonts w:ascii="Times New Roman" w:hAnsi="Times New Roman" w:cs="Times New Roman"/>
          <w:sz w:val="24"/>
          <w:szCs w:val="24"/>
        </w:rPr>
      </w:pPr>
      <w:r w:rsidRPr="00D14B44">
        <w:rPr>
          <w:rFonts w:ascii="Times New Roman" w:hAnsi="Times New Roman" w:cs="Times New Roman"/>
          <w:b/>
          <w:sz w:val="24"/>
          <w:szCs w:val="24"/>
        </w:rPr>
        <w:t>2</w:t>
      </w:r>
      <w:r w:rsidR="001E7EB6" w:rsidRPr="00D14B44">
        <w:rPr>
          <w:rFonts w:ascii="Times New Roman" w:hAnsi="Times New Roman" w:cs="Times New Roman"/>
          <w:b/>
          <w:sz w:val="24"/>
          <w:szCs w:val="24"/>
        </w:rPr>
        <w:t>) изобразительная деятельность</w:t>
      </w:r>
      <w:r w:rsidR="001E7EB6" w:rsidRPr="003238DF">
        <w:rPr>
          <w:rFonts w:ascii="Times New Roman" w:hAnsi="Times New Roman" w:cs="Times New Roman"/>
          <w:sz w:val="24"/>
          <w:szCs w:val="24"/>
        </w:rPr>
        <w:t>: формировать у детей интерес к занятиям изо</w:t>
      </w:r>
      <w:r>
        <w:rPr>
          <w:rFonts w:ascii="Times New Roman" w:hAnsi="Times New Roman" w:cs="Times New Roman"/>
          <w:sz w:val="24"/>
          <w:szCs w:val="24"/>
        </w:rPr>
        <w:t xml:space="preserve">бразительной деятельностью; </w:t>
      </w:r>
      <w:r w:rsidR="001E7EB6" w:rsidRPr="003238DF">
        <w:rPr>
          <w:rFonts w:ascii="Times New Roman" w:hAnsi="Times New Roman" w:cs="Times New Roman"/>
          <w:sz w:val="24"/>
          <w:szCs w:val="24"/>
        </w:rPr>
        <w:t>формировать у детей знания в области изобразительной деятельности; развивать у детей эстетическое восприятие; 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 формировать умение у детей в рисовании, лепке, аппликации изображать простые предметы и явления, передавая их образную выразительность; находить связь между предметами и явлениями окружающего мира и их изображениями (в рисунке, лепке, аппликации);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 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 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 формировать умение у детей создавать как индивидуальные, так и коллективные композиции в рисунках, лепке, аппликации; знакомить детей с народной игрушкой (</w:t>
      </w:r>
      <w:proofErr w:type="spellStart"/>
      <w:r w:rsidR="001E7EB6" w:rsidRPr="003238DF">
        <w:rPr>
          <w:rFonts w:ascii="Times New Roman" w:hAnsi="Times New Roman" w:cs="Times New Roman"/>
          <w:sz w:val="24"/>
          <w:szCs w:val="24"/>
        </w:rPr>
        <w:t>филимоновской</w:t>
      </w:r>
      <w:proofErr w:type="spellEnd"/>
      <w:r w:rsidR="001E7EB6" w:rsidRPr="003238DF">
        <w:rPr>
          <w:rFonts w:ascii="Times New Roman" w:hAnsi="Times New Roman" w:cs="Times New Roman"/>
          <w:sz w:val="24"/>
          <w:szCs w:val="24"/>
        </w:rPr>
        <w:t xml:space="preserve">, дымковской, семеновской, богородской) для обогащения зрительных впечатлений и показа условно-обобщенной трактовки художественных образов; переводить детей от рисования-подражания к самостоятельному творчеству; </w:t>
      </w:r>
    </w:p>
    <w:p w14:paraId="453B62F7" w14:textId="77777777" w:rsidR="00D14B44" w:rsidRDefault="00D14B44" w:rsidP="00F65C96">
      <w:pPr>
        <w:spacing w:line="240" w:lineRule="auto"/>
        <w:ind w:firstLine="708"/>
        <w:contextualSpacing/>
        <w:jc w:val="both"/>
        <w:rPr>
          <w:rFonts w:ascii="Times New Roman" w:hAnsi="Times New Roman" w:cs="Times New Roman"/>
          <w:sz w:val="24"/>
          <w:szCs w:val="24"/>
        </w:rPr>
      </w:pPr>
      <w:r w:rsidRPr="00D14B44">
        <w:rPr>
          <w:rFonts w:ascii="Times New Roman" w:hAnsi="Times New Roman" w:cs="Times New Roman"/>
          <w:b/>
          <w:sz w:val="24"/>
          <w:szCs w:val="24"/>
        </w:rPr>
        <w:t>3</w:t>
      </w:r>
      <w:r w:rsidR="001E7EB6" w:rsidRPr="00D14B44">
        <w:rPr>
          <w:rFonts w:ascii="Times New Roman" w:hAnsi="Times New Roman" w:cs="Times New Roman"/>
          <w:b/>
          <w:sz w:val="24"/>
          <w:szCs w:val="24"/>
        </w:rPr>
        <w:t>) конструктивная деятельность:</w:t>
      </w:r>
      <w:r w:rsidR="001E7EB6" w:rsidRPr="003238DF">
        <w:rPr>
          <w:rFonts w:ascii="Times New Roman" w:hAnsi="Times New Roman" w:cs="Times New Roman"/>
          <w:sz w:val="24"/>
          <w:szCs w:val="24"/>
        </w:rPr>
        <w:t xml:space="preserve"> совершенствовать у детей конструктивные умения; 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формировать умение у детей использовать в постройках детали разного цвета; </w:t>
      </w:r>
    </w:p>
    <w:p w14:paraId="12506930" w14:textId="77777777" w:rsidR="00D14B44" w:rsidRDefault="00D14B44" w:rsidP="00F65C96">
      <w:pPr>
        <w:spacing w:line="240" w:lineRule="auto"/>
        <w:ind w:firstLine="708"/>
        <w:contextualSpacing/>
        <w:jc w:val="both"/>
        <w:rPr>
          <w:rFonts w:ascii="Times New Roman" w:hAnsi="Times New Roman" w:cs="Times New Roman"/>
          <w:sz w:val="24"/>
          <w:szCs w:val="24"/>
        </w:rPr>
      </w:pPr>
      <w:r w:rsidRPr="00D14B44">
        <w:rPr>
          <w:rFonts w:ascii="Times New Roman" w:hAnsi="Times New Roman" w:cs="Times New Roman"/>
          <w:b/>
          <w:sz w:val="24"/>
          <w:szCs w:val="24"/>
        </w:rPr>
        <w:t>4</w:t>
      </w:r>
      <w:r w:rsidR="001E7EB6" w:rsidRPr="00D14B44">
        <w:rPr>
          <w:rFonts w:ascii="Times New Roman" w:hAnsi="Times New Roman" w:cs="Times New Roman"/>
          <w:b/>
          <w:sz w:val="24"/>
          <w:szCs w:val="24"/>
        </w:rPr>
        <w:t>) музыкальная деятельность:</w:t>
      </w:r>
      <w:r w:rsidR="001E7EB6" w:rsidRPr="003238DF">
        <w:rPr>
          <w:rFonts w:ascii="Times New Roman" w:hAnsi="Times New Roman" w:cs="Times New Roman"/>
          <w:sz w:val="24"/>
          <w:szCs w:val="24"/>
        </w:rPr>
        <w:t xml:space="preserve"> развивать у детей эмоциональную отзывчивость на музыку; знакомить детей с тремя жанрами музыкальных произведений: песней, танцем, маршем; 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учить детей петь простые народные песни, попевки, прибаутки, передавая их настроение и характер; </w:t>
      </w:r>
      <w:r w:rsidR="001E7EB6" w:rsidRPr="003238DF">
        <w:rPr>
          <w:rFonts w:ascii="Times New Roman" w:hAnsi="Times New Roman" w:cs="Times New Roman"/>
          <w:sz w:val="24"/>
          <w:szCs w:val="24"/>
        </w:rPr>
        <w:lastRenderedPageBreak/>
        <w:t xml:space="preserve">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p>
    <w:p w14:paraId="31E0068B" w14:textId="77777777" w:rsidR="00D14B44" w:rsidRDefault="00D14B44" w:rsidP="00F65C96">
      <w:pPr>
        <w:spacing w:line="240" w:lineRule="auto"/>
        <w:ind w:firstLine="708"/>
        <w:contextualSpacing/>
        <w:jc w:val="both"/>
        <w:rPr>
          <w:rFonts w:ascii="Times New Roman" w:hAnsi="Times New Roman" w:cs="Times New Roman"/>
          <w:sz w:val="24"/>
          <w:szCs w:val="24"/>
        </w:rPr>
      </w:pPr>
      <w:r w:rsidRPr="00D14B44">
        <w:rPr>
          <w:rFonts w:ascii="Times New Roman" w:hAnsi="Times New Roman" w:cs="Times New Roman"/>
          <w:b/>
          <w:sz w:val="24"/>
          <w:szCs w:val="24"/>
        </w:rPr>
        <w:t>5</w:t>
      </w:r>
      <w:r w:rsidR="001E7EB6" w:rsidRPr="00D14B44">
        <w:rPr>
          <w:rFonts w:ascii="Times New Roman" w:hAnsi="Times New Roman" w:cs="Times New Roman"/>
          <w:b/>
          <w:sz w:val="24"/>
          <w:szCs w:val="24"/>
        </w:rPr>
        <w:t>) театрализованная деятельность:</w:t>
      </w:r>
      <w:r w:rsidR="001E7EB6" w:rsidRPr="003238DF">
        <w:rPr>
          <w:rFonts w:ascii="Times New Roman" w:hAnsi="Times New Roman" w:cs="Times New Roman"/>
          <w:sz w:val="24"/>
          <w:szCs w:val="24"/>
        </w:rPr>
        <w:t xml:space="preserve"> воспитывать у детей устойчивый интерес детей к театрализованной игре, создавать условия для ее проведения; 104 формировать положительные, доброжелательные, коллективные взаимоотношения; формировать умение следить за развитием действия в играх-драматизациях и кукольных спектаклях, созданных силами взрослых и старших детей; 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познакомить детей с различными видами театра (кукольным, настольным, пальчиковым, театром теней, театром на </w:t>
      </w:r>
      <w:proofErr w:type="spellStart"/>
      <w:r w:rsidR="001E7EB6" w:rsidRPr="003238DF">
        <w:rPr>
          <w:rFonts w:ascii="Times New Roman" w:hAnsi="Times New Roman" w:cs="Times New Roman"/>
          <w:sz w:val="24"/>
          <w:szCs w:val="24"/>
        </w:rPr>
        <w:t>фланелеграфе</w:t>
      </w:r>
      <w:proofErr w:type="spellEnd"/>
      <w:r w:rsidR="001E7EB6" w:rsidRPr="003238DF">
        <w:rPr>
          <w:rFonts w:ascii="Times New Roman" w:hAnsi="Times New Roman" w:cs="Times New Roman"/>
          <w:sz w:val="24"/>
          <w:szCs w:val="24"/>
        </w:rPr>
        <w:t xml:space="preserve">); 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 формировать у детей интонационную выразительность речи в процессе театрально-игровой деятельности; развивать у детей диалогическую речь в процессе театрально-игровой деятельности; формировать у детей умение следить за развитием действия в драматизациях и кукольных спектаклях; формировать у детей умение использовать импровизационные формы диалогов действующих </w:t>
      </w:r>
      <w:r>
        <w:rPr>
          <w:rFonts w:ascii="Times New Roman" w:hAnsi="Times New Roman" w:cs="Times New Roman"/>
          <w:sz w:val="24"/>
          <w:szCs w:val="24"/>
        </w:rPr>
        <w:t xml:space="preserve">лиц в хорошо знакомых сказках; </w:t>
      </w:r>
    </w:p>
    <w:p w14:paraId="7A67CD7F" w14:textId="77777777" w:rsidR="00D14B44" w:rsidRDefault="00D14B44" w:rsidP="00F65C96">
      <w:pPr>
        <w:spacing w:line="240" w:lineRule="auto"/>
        <w:ind w:firstLine="708"/>
        <w:contextualSpacing/>
        <w:jc w:val="both"/>
        <w:rPr>
          <w:rFonts w:ascii="Times New Roman" w:hAnsi="Times New Roman" w:cs="Times New Roman"/>
          <w:sz w:val="24"/>
          <w:szCs w:val="24"/>
        </w:rPr>
      </w:pPr>
      <w:r w:rsidRPr="00D14B44">
        <w:rPr>
          <w:rFonts w:ascii="Times New Roman" w:hAnsi="Times New Roman" w:cs="Times New Roman"/>
          <w:b/>
          <w:sz w:val="24"/>
          <w:szCs w:val="24"/>
        </w:rPr>
        <w:t>6</w:t>
      </w:r>
      <w:r w:rsidR="001E7EB6" w:rsidRPr="00D14B44">
        <w:rPr>
          <w:rFonts w:ascii="Times New Roman" w:hAnsi="Times New Roman" w:cs="Times New Roman"/>
          <w:b/>
          <w:sz w:val="24"/>
          <w:szCs w:val="24"/>
        </w:rPr>
        <w:t>) культурно-досуговая деятельность:</w:t>
      </w:r>
      <w:r w:rsidR="001E7EB6" w:rsidRPr="003238DF">
        <w:rPr>
          <w:rFonts w:ascii="Times New Roman" w:hAnsi="Times New Roman" w:cs="Times New Roman"/>
          <w:sz w:val="24"/>
          <w:szCs w:val="24"/>
        </w:rPr>
        <w:t xml:space="preserve"> способствовать организации культурно-досуговой деятельности детей по интересам, обеспечивая эмоциональное благополучие и отдых; помогать детям организовывать свободное время с интересом; создавать условия для активного и пассивного отдыха; создавать атмосферу эмоционального благополучия в культурно-досуговой деятельности; развивать интерес к просмотру кукольных спектаклей, прослушиванию музыкальных и литературных произведений; формировать желание участвовать в праздниках и развлечениях; формировать основы праздничной культуры и навыки общения в ходе праздника и развлечения. </w:t>
      </w:r>
    </w:p>
    <w:p w14:paraId="7B437A84" w14:textId="77777777" w:rsidR="00D14B44" w:rsidRDefault="00D14B44" w:rsidP="00F65C96">
      <w:pPr>
        <w:spacing w:line="240" w:lineRule="auto"/>
        <w:ind w:firstLine="708"/>
        <w:contextualSpacing/>
        <w:jc w:val="both"/>
        <w:rPr>
          <w:rFonts w:ascii="Times New Roman" w:hAnsi="Times New Roman" w:cs="Times New Roman"/>
          <w:sz w:val="24"/>
          <w:szCs w:val="24"/>
        </w:rPr>
      </w:pPr>
    </w:p>
    <w:p w14:paraId="66C0240B" w14:textId="77777777" w:rsidR="00D14B44" w:rsidRPr="00D14B44" w:rsidRDefault="001E7EB6" w:rsidP="00F65C96">
      <w:pPr>
        <w:spacing w:line="240" w:lineRule="auto"/>
        <w:ind w:firstLine="708"/>
        <w:contextualSpacing/>
        <w:jc w:val="both"/>
        <w:rPr>
          <w:rFonts w:ascii="Times New Roman" w:hAnsi="Times New Roman" w:cs="Times New Roman"/>
          <w:b/>
          <w:sz w:val="24"/>
          <w:szCs w:val="24"/>
        </w:rPr>
      </w:pPr>
      <w:r w:rsidRPr="00D14B44">
        <w:rPr>
          <w:rFonts w:ascii="Times New Roman" w:hAnsi="Times New Roman" w:cs="Times New Roman"/>
          <w:b/>
          <w:sz w:val="24"/>
          <w:szCs w:val="24"/>
        </w:rPr>
        <w:t xml:space="preserve">Содержание образовательной деятельности. </w:t>
      </w:r>
    </w:p>
    <w:p w14:paraId="7433B134" w14:textId="77777777" w:rsidR="00D14B44" w:rsidRDefault="00D14B44" w:rsidP="00F65C96">
      <w:pPr>
        <w:spacing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1</w:t>
      </w:r>
      <w:r w:rsidR="001E7EB6" w:rsidRPr="00D14B44">
        <w:rPr>
          <w:rFonts w:ascii="Times New Roman" w:hAnsi="Times New Roman" w:cs="Times New Roman"/>
          <w:b/>
          <w:sz w:val="24"/>
          <w:szCs w:val="24"/>
        </w:rPr>
        <w:t>) Приобщение к искусству</w:t>
      </w:r>
      <w:r w:rsidR="001E7EB6" w:rsidRPr="003238DF">
        <w:rPr>
          <w:rFonts w:ascii="Times New Roman" w:hAnsi="Times New Roman" w:cs="Times New Roman"/>
          <w:sz w:val="24"/>
          <w:szCs w:val="24"/>
        </w:rPr>
        <w:t>.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w:t>
      </w:r>
      <w:r>
        <w:rPr>
          <w:rFonts w:ascii="Times New Roman" w:hAnsi="Times New Roman" w:cs="Times New Roman"/>
          <w:sz w:val="24"/>
          <w:szCs w:val="24"/>
        </w:rPr>
        <w:t xml:space="preserve"> (иллюстрации художников Ю. </w:t>
      </w:r>
      <w:r w:rsidR="001E7EB6" w:rsidRPr="003238DF">
        <w:rPr>
          <w:rFonts w:ascii="Times New Roman" w:hAnsi="Times New Roman" w:cs="Times New Roman"/>
          <w:sz w:val="24"/>
          <w:szCs w:val="24"/>
        </w:rPr>
        <w:t xml:space="preserve">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Педагог начинает приобщать детей к посещению кукольного театра, различных детских художественных выставок. </w:t>
      </w:r>
    </w:p>
    <w:p w14:paraId="7E2217B7" w14:textId="77777777" w:rsidR="00D14B44" w:rsidRDefault="00D14B44" w:rsidP="00F65C96">
      <w:pPr>
        <w:spacing w:line="240" w:lineRule="auto"/>
        <w:ind w:firstLine="708"/>
        <w:contextualSpacing/>
        <w:jc w:val="both"/>
        <w:rPr>
          <w:rFonts w:ascii="Times New Roman" w:hAnsi="Times New Roman" w:cs="Times New Roman"/>
          <w:sz w:val="24"/>
          <w:szCs w:val="24"/>
        </w:rPr>
      </w:pPr>
      <w:r w:rsidRPr="00D14B44">
        <w:rPr>
          <w:rFonts w:ascii="Times New Roman" w:hAnsi="Times New Roman" w:cs="Times New Roman"/>
          <w:b/>
          <w:sz w:val="24"/>
          <w:szCs w:val="24"/>
        </w:rPr>
        <w:t>2</w:t>
      </w:r>
      <w:r w:rsidR="001E7EB6" w:rsidRPr="00D14B44">
        <w:rPr>
          <w:rFonts w:ascii="Times New Roman" w:hAnsi="Times New Roman" w:cs="Times New Roman"/>
          <w:b/>
          <w:sz w:val="24"/>
          <w:szCs w:val="24"/>
        </w:rPr>
        <w:t>) Изобразительная деятельность</w:t>
      </w:r>
      <w:r w:rsidR="001E7EB6" w:rsidRPr="003238DF">
        <w:rPr>
          <w:rFonts w:ascii="Times New Roman" w:hAnsi="Times New Roman" w:cs="Times New Roman"/>
          <w:sz w:val="24"/>
          <w:szCs w:val="24"/>
        </w:rPr>
        <w:t xml:space="preserve">. 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w:t>
      </w:r>
    </w:p>
    <w:p w14:paraId="7CF4C32F" w14:textId="77777777" w:rsidR="00D14B44" w:rsidRDefault="001E7EB6" w:rsidP="00F65C96">
      <w:pPr>
        <w:spacing w:line="240" w:lineRule="auto"/>
        <w:ind w:firstLine="708"/>
        <w:contextualSpacing/>
        <w:jc w:val="both"/>
        <w:rPr>
          <w:rFonts w:ascii="Times New Roman" w:hAnsi="Times New Roman" w:cs="Times New Roman"/>
          <w:sz w:val="24"/>
          <w:szCs w:val="24"/>
        </w:rPr>
      </w:pPr>
      <w:r w:rsidRPr="00D14B44">
        <w:rPr>
          <w:rFonts w:ascii="Times New Roman" w:hAnsi="Times New Roman" w:cs="Times New Roman"/>
          <w:b/>
          <w:sz w:val="24"/>
          <w:szCs w:val="24"/>
        </w:rPr>
        <w:t>Рисование:</w:t>
      </w:r>
      <w:r w:rsidRPr="003238DF">
        <w:rPr>
          <w:rFonts w:ascii="Times New Roman" w:hAnsi="Times New Roman" w:cs="Times New Roman"/>
          <w:sz w:val="24"/>
          <w:szCs w:val="24"/>
        </w:rPr>
        <w:t xml:space="preserve"> 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w:t>
      </w:r>
      <w:r w:rsidRPr="003238DF">
        <w:rPr>
          <w:rFonts w:ascii="Times New Roman" w:hAnsi="Times New Roman" w:cs="Times New Roman"/>
          <w:sz w:val="24"/>
          <w:szCs w:val="24"/>
        </w:rPr>
        <w:lastRenderedPageBreak/>
        <w:t xml:space="preserve">падающие на землю разноцветные листья; снежинки и тому подобное); 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 </w:t>
      </w:r>
    </w:p>
    <w:p w14:paraId="54F0DE14" w14:textId="77777777" w:rsidR="00D14B44" w:rsidRDefault="001E7EB6" w:rsidP="00F65C96">
      <w:pPr>
        <w:spacing w:line="240" w:lineRule="auto"/>
        <w:ind w:firstLine="708"/>
        <w:contextualSpacing/>
        <w:jc w:val="both"/>
        <w:rPr>
          <w:rFonts w:ascii="Times New Roman" w:hAnsi="Times New Roman" w:cs="Times New Roman"/>
          <w:sz w:val="24"/>
          <w:szCs w:val="24"/>
        </w:rPr>
      </w:pPr>
      <w:r w:rsidRPr="00D14B44">
        <w:rPr>
          <w:rFonts w:ascii="Times New Roman" w:hAnsi="Times New Roman" w:cs="Times New Roman"/>
          <w:b/>
          <w:sz w:val="24"/>
          <w:szCs w:val="24"/>
        </w:rPr>
        <w:t>Лепка:</w:t>
      </w:r>
      <w:r w:rsidRPr="003238DF">
        <w:rPr>
          <w:rFonts w:ascii="Times New Roman" w:hAnsi="Times New Roman" w:cs="Times New Roman"/>
          <w:sz w:val="24"/>
          <w:szCs w:val="24"/>
        </w:rPr>
        <w:t xml:space="preserve"> 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 </w:t>
      </w:r>
    </w:p>
    <w:p w14:paraId="378496C8" w14:textId="77777777" w:rsidR="00D14B44" w:rsidRDefault="001E7EB6" w:rsidP="00F65C96">
      <w:pPr>
        <w:spacing w:line="240" w:lineRule="auto"/>
        <w:ind w:firstLine="708"/>
        <w:contextualSpacing/>
        <w:jc w:val="both"/>
        <w:rPr>
          <w:rFonts w:ascii="Times New Roman" w:hAnsi="Times New Roman" w:cs="Times New Roman"/>
          <w:sz w:val="24"/>
          <w:szCs w:val="24"/>
        </w:rPr>
      </w:pPr>
      <w:r w:rsidRPr="00D14B44">
        <w:rPr>
          <w:rFonts w:ascii="Times New Roman" w:hAnsi="Times New Roman" w:cs="Times New Roman"/>
          <w:b/>
          <w:sz w:val="24"/>
          <w:szCs w:val="24"/>
        </w:rPr>
        <w:t>Аппликация:</w:t>
      </w:r>
      <w:r w:rsidRPr="003238DF">
        <w:rPr>
          <w:rFonts w:ascii="Times New Roman" w:hAnsi="Times New Roman" w:cs="Times New Roman"/>
          <w:sz w:val="24"/>
          <w:szCs w:val="24"/>
        </w:rPr>
        <w:t xml:space="preserve"> 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 </w:t>
      </w:r>
    </w:p>
    <w:p w14:paraId="7499579C" w14:textId="77777777" w:rsidR="00D14B44" w:rsidRDefault="001E7EB6" w:rsidP="00F65C96">
      <w:pPr>
        <w:spacing w:line="240" w:lineRule="auto"/>
        <w:ind w:firstLine="708"/>
        <w:contextualSpacing/>
        <w:jc w:val="both"/>
        <w:rPr>
          <w:rFonts w:ascii="Times New Roman" w:hAnsi="Times New Roman" w:cs="Times New Roman"/>
          <w:sz w:val="24"/>
          <w:szCs w:val="24"/>
        </w:rPr>
      </w:pPr>
      <w:r w:rsidRPr="00D14B44">
        <w:rPr>
          <w:rFonts w:ascii="Times New Roman" w:hAnsi="Times New Roman" w:cs="Times New Roman"/>
          <w:b/>
          <w:sz w:val="24"/>
          <w:szCs w:val="24"/>
        </w:rPr>
        <w:t>Народное декоративно-прикладное искусство:</w:t>
      </w:r>
      <w:r w:rsidRPr="003238DF">
        <w:rPr>
          <w:rFonts w:ascii="Times New Roman" w:hAnsi="Times New Roman" w:cs="Times New Roman"/>
          <w:sz w:val="24"/>
          <w:szCs w:val="24"/>
        </w:rPr>
        <w:t xml:space="preserve"> 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 </w:t>
      </w:r>
    </w:p>
    <w:p w14:paraId="39C2FD86" w14:textId="77777777" w:rsidR="00D14B44" w:rsidRDefault="00D14B44" w:rsidP="00D14B44">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3</w:t>
      </w:r>
      <w:r w:rsidRPr="00D14B44">
        <w:rPr>
          <w:rFonts w:ascii="Times New Roman" w:hAnsi="Times New Roman" w:cs="Times New Roman"/>
          <w:b/>
          <w:sz w:val="24"/>
          <w:szCs w:val="24"/>
        </w:rPr>
        <w:t>)</w:t>
      </w:r>
      <w:r w:rsidR="001E7EB6" w:rsidRPr="00D14B44">
        <w:rPr>
          <w:rFonts w:ascii="Times New Roman" w:hAnsi="Times New Roman" w:cs="Times New Roman"/>
          <w:b/>
          <w:sz w:val="24"/>
          <w:szCs w:val="24"/>
        </w:rPr>
        <w:t>Конструктивная деятельность</w:t>
      </w:r>
      <w:r w:rsidR="001E7EB6" w:rsidRPr="00D14B44">
        <w:rPr>
          <w:rFonts w:ascii="Times New Roman" w:hAnsi="Times New Roman" w:cs="Times New Roman"/>
          <w:sz w:val="24"/>
          <w:szCs w:val="24"/>
        </w:rPr>
        <w:t xml:space="preserve">. 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 г) </w:t>
      </w:r>
    </w:p>
    <w:p w14:paraId="0884CF48" w14:textId="77777777" w:rsidR="00D14B44" w:rsidRPr="00D14B44" w:rsidRDefault="00D14B44" w:rsidP="00D14B44">
      <w:pPr>
        <w:spacing w:line="240" w:lineRule="auto"/>
        <w:ind w:firstLine="708"/>
        <w:jc w:val="both"/>
        <w:rPr>
          <w:rFonts w:ascii="Times New Roman" w:hAnsi="Times New Roman" w:cs="Times New Roman"/>
          <w:b/>
          <w:sz w:val="24"/>
          <w:szCs w:val="24"/>
        </w:rPr>
      </w:pPr>
      <w:r w:rsidRPr="00D14B44">
        <w:rPr>
          <w:rFonts w:ascii="Times New Roman" w:hAnsi="Times New Roman" w:cs="Times New Roman"/>
          <w:b/>
          <w:sz w:val="24"/>
          <w:szCs w:val="24"/>
        </w:rPr>
        <w:lastRenderedPageBreak/>
        <w:t>4)</w:t>
      </w:r>
      <w:r w:rsidR="001E7EB6" w:rsidRPr="00D14B44">
        <w:rPr>
          <w:rFonts w:ascii="Times New Roman" w:hAnsi="Times New Roman" w:cs="Times New Roman"/>
          <w:b/>
          <w:sz w:val="24"/>
          <w:szCs w:val="24"/>
        </w:rPr>
        <w:t xml:space="preserve">Музыкальная деятельность. </w:t>
      </w:r>
    </w:p>
    <w:p w14:paraId="6A10A936" w14:textId="77777777" w:rsidR="00D14B44"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b/>
          <w:sz w:val="24"/>
          <w:szCs w:val="24"/>
        </w:rPr>
        <w:t>Слушание:</w:t>
      </w:r>
      <w:r w:rsidRPr="00D14B44">
        <w:rPr>
          <w:rFonts w:ascii="Times New Roman" w:hAnsi="Times New Roman" w:cs="Times New Roman"/>
          <w:sz w:val="24"/>
          <w:szCs w:val="24"/>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w:t>
      </w:r>
    </w:p>
    <w:p w14:paraId="1C387554" w14:textId="77777777" w:rsidR="00D14B44"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b/>
          <w:sz w:val="24"/>
          <w:szCs w:val="24"/>
        </w:rPr>
        <w:t>Пение:</w:t>
      </w:r>
      <w:r w:rsidRPr="00D14B44">
        <w:rPr>
          <w:rFonts w:ascii="Times New Roman" w:hAnsi="Times New Roman" w:cs="Times New Roman"/>
          <w:sz w:val="24"/>
          <w:szCs w:val="24"/>
        </w:rPr>
        <w:t xml:space="preserve"> педагог способствует развитию у детей певческих навыков: петь без напряжения в диапазоне ре (м</w:t>
      </w:r>
      <w:r w:rsidR="00D14B44">
        <w:rPr>
          <w:rFonts w:ascii="Times New Roman" w:hAnsi="Times New Roman" w:cs="Times New Roman"/>
          <w:sz w:val="24"/>
          <w:szCs w:val="24"/>
        </w:rPr>
        <w:t xml:space="preserve">и) - ля (си), в одном темпе </w:t>
      </w:r>
      <w:r w:rsidRPr="00D14B44">
        <w:rPr>
          <w:rFonts w:ascii="Times New Roman" w:hAnsi="Times New Roman" w:cs="Times New Roman"/>
          <w:sz w:val="24"/>
          <w:szCs w:val="24"/>
        </w:rPr>
        <w:t xml:space="preserve">со всеми, чисто и ясно произносить слова, передавать характер песни (весело, протяжно, ласково, напевно). </w:t>
      </w:r>
    </w:p>
    <w:p w14:paraId="3CF9E2E5" w14:textId="77777777" w:rsidR="00D14B44"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b/>
          <w:sz w:val="24"/>
          <w:szCs w:val="24"/>
        </w:rPr>
        <w:t>Песенное творчество</w:t>
      </w:r>
      <w:r w:rsidRPr="00D14B44">
        <w:rPr>
          <w:rFonts w:ascii="Times New Roman" w:hAnsi="Times New Roman" w:cs="Times New Roman"/>
          <w:sz w:val="24"/>
          <w:szCs w:val="24"/>
        </w:rPr>
        <w:t xml:space="preserve">: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 </w:t>
      </w:r>
    </w:p>
    <w:p w14:paraId="59823AB0" w14:textId="77777777" w:rsidR="00D14B44"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b/>
          <w:sz w:val="24"/>
          <w:szCs w:val="24"/>
        </w:rPr>
        <w:t>Музыкально-ритмические движения:</w:t>
      </w:r>
      <w:r w:rsidRPr="00D14B44">
        <w:rPr>
          <w:rFonts w:ascii="Times New Roman" w:hAnsi="Times New Roman" w:cs="Times New Roman"/>
          <w:sz w:val="24"/>
          <w:szCs w:val="24"/>
        </w:rPr>
        <w:t xml:space="preserve"> 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 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 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 </w:t>
      </w:r>
    </w:p>
    <w:p w14:paraId="7412676C" w14:textId="77777777" w:rsidR="00D14B44"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b/>
          <w:sz w:val="24"/>
          <w:szCs w:val="24"/>
        </w:rPr>
        <w:t>Игра на детских музыкальных инструментах:</w:t>
      </w:r>
      <w:r w:rsidRPr="00D14B44">
        <w:rPr>
          <w:rFonts w:ascii="Times New Roman" w:hAnsi="Times New Roman" w:cs="Times New Roman"/>
          <w:sz w:val="24"/>
          <w:szCs w:val="24"/>
        </w:rPr>
        <w:t xml:space="preserve"> 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w:t>
      </w:r>
    </w:p>
    <w:p w14:paraId="0116933F" w14:textId="77777777" w:rsidR="00D14B44" w:rsidRDefault="00D14B44" w:rsidP="00D14B44">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5)</w:t>
      </w:r>
      <w:r w:rsidR="001E7EB6" w:rsidRPr="00D14B44">
        <w:rPr>
          <w:rFonts w:ascii="Times New Roman" w:hAnsi="Times New Roman" w:cs="Times New Roman"/>
          <w:b/>
          <w:sz w:val="24"/>
          <w:szCs w:val="24"/>
        </w:rPr>
        <w:t>Театрализованная деятельность.</w:t>
      </w:r>
      <w:r w:rsidR="001E7EB6" w:rsidRPr="00D14B44">
        <w:rPr>
          <w:rFonts w:ascii="Times New Roman" w:hAnsi="Times New Roman" w:cs="Times New Roman"/>
          <w:sz w:val="24"/>
          <w:szCs w:val="24"/>
        </w:rPr>
        <w:t xml:space="preserve"> 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 </w:t>
      </w:r>
    </w:p>
    <w:p w14:paraId="5A1B98D9" w14:textId="77777777" w:rsidR="00D14B44" w:rsidRPr="00D14B44" w:rsidRDefault="00D14B44" w:rsidP="00D14B44">
      <w:pPr>
        <w:spacing w:line="240" w:lineRule="auto"/>
        <w:ind w:firstLine="708"/>
        <w:jc w:val="both"/>
        <w:rPr>
          <w:rFonts w:ascii="Times New Roman" w:hAnsi="Times New Roman" w:cs="Times New Roman"/>
          <w:b/>
          <w:sz w:val="24"/>
          <w:szCs w:val="24"/>
        </w:rPr>
      </w:pPr>
      <w:r w:rsidRPr="00D14B44">
        <w:rPr>
          <w:rFonts w:ascii="Times New Roman" w:hAnsi="Times New Roman" w:cs="Times New Roman"/>
          <w:b/>
          <w:sz w:val="24"/>
          <w:szCs w:val="24"/>
        </w:rPr>
        <w:t>6)</w:t>
      </w:r>
      <w:r w:rsidR="001E7EB6" w:rsidRPr="00D14B44">
        <w:rPr>
          <w:rFonts w:ascii="Times New Roman" w:hAnsi="Times New Roman" w:cs="Times New Roman"/>
          <w:b/>
          <w:sz w:val="24"/>
          <w:szCs w:val="24"/>
        </w:rPr>
        <w:t xml:space="preserve">Культурно-досуговая деятельность. </w:t>
      </w:r>
    </w:p>
    <w:p w14:paraId="6FC3A92D" w14:textId="77777777" w:rsidR="00D14B44" w:rsidRDefault="00D14B44" w:rsidP="00D14B4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а</w:t>
      </w:r>
      <w:r w:rsidR="001E7EB6" w:rsidRPr="00D14B44">
        <w:rPr>
          <w:rFonts w:ascii="Times New Roman" w:hAnsi="Times New Roman" w:cs="Times New Roman"/>
          <w:sz w:val="24"/>
          <w:szCs w:val="24"/>
        </w:rPr>
        <w:t xml:space="preserve">) Педагог организует культурно-досуговую деятельность детей по интересам, обеспечивая эмоциональное благополучие и отдых. </w:t>
      </w:r>
    </w:p>
    <w:p w14:paraId="403E21AD" w14:textId="31EF70FE" w:rsidR="00D14B44" w:rsidRDefault="00D14B44" w:rsidP="00D14B4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б</w:t>
      </w:r>
      <w:r w:rsidR="001E7EB6" w:rsidRPr="00D14B44">
        <w:rPr>
          <w:rFonts w:ascii="Times New Roman" w:hAnsi="Times New Roman" w:cs="Times New Roman"/>
          <w:sz w:val="24"/>
          <w:szCs w:val="24"/>
        </w:rPr>
        <w:t xml:space="preserve">)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w:t>
      </w:r>
      <w:r w:rsidR="001E7EB6" w:rsidRPr="00D14B44">
        <w:rPr>
          <w:rFonts w:ascii="Times New Roman" w:hAnsi="Times New Roman" w:cs="Times New Roman"/>
          <w:sz w:val="24"/>
          <w:szCs w:val="24"/>
        </w:rPr>
        <w:lastRenderedPageBreak/>
        <w:t>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w:t>
      </w:r>
      <w:r>
        <w:rPr>
          <w:rFonts w:ascii="Times New Roman" w:hAnsi="Times New Roman" w:cs="Times New Roman"/>
          <w:sz w:val="24"/>
          <w:szCs w:val="24"/>
        </w:rPr>
        <w:t xml:space="preserve">тра и так далее). Формирует </w:t>
      </w:r>
      <w:r w:rsidR="001E7EB6" w:rsidRPr="00D14B44">
        <w:rPr>
          <w:rFonts w:ascii="Times New Roman" w:hAnsi="Times New Roman" w:cs="Times New Roman"/>
          <w:sz w:val="24"/>
          <w:szCs w:val="24"/>
        </w:rPr>
        <w:t xml:space="preserve">желание участвовать в праздниках. Педагог знакомит с культурой поведения в ходе праздничных мероприятий. </w:t>
      </w:r>
    </w:p>
    <w:p w14:paraId="1323DCEE" w14:textId="77777777" w:rsidR="002174E7" w:rsidRPr="002174E7" w:rsidRDefault="002174E7" w:rsidP="002174E7">
      <w:pPr>
        <w:spacing w:line="242" w:lineRule="auto"/>
        <w:ind w:left="258" w:right="272"/>
        <w:jc w:val="center"/>
        <w:rPr>
          <w:rFonts w:ascii="Times New Roman" w:hAnsi="Times New Roman" w:cs="Times New Roman"/>
          <w:sz w:val="24"/>
          <w:szCs w:val="24"/>
        </w:rPr>
      </w:pPr>
      <w:r w:rsidRPr="002174E7">
        <w:rPr>
          <w:rFonts w:ascii="Times New Roman" w:hAnsi="Times New Roman" w:cs="Times New Roman"/>
          <w:i/>
          <w:color w:val="000009"/>
          <w:sz w:val="24"/>
          <w:szCs w:val="24"/>
        </w:rPr>
        <w:t>См.п.21.4.2.ФОП(Приказ</w:t>
      </w:r>
      <w:r w:rsidRPr="002174E7">
        <w:rPr>
          <w:rFonts w:ascii="Times New Roman" w:hAnsi="Times New Roman" w:cs="Times New Roman"/>
          <w:i/>
          <w:color w:val="000009"/>
          <w:spacing w:val="64"/>
          <w:sz w:val="24"/>
          <w:szCs w:val="24"/>
        </w:rPr>
        <w:t xml:space="preserve"> </w:t>
      </w:r>
      <w:r w:rsidRPr="002174E7">
        <w:rPr>
          <w:rFonts w:ascii="Times New Roman" w:hAnsi="Times New Roman" w:cs="Times New Roman"/>
          <w:i/>
          <w:color w:val="000009"/>
          <w:sz w:val="24"/>
          <w:szCs w:val="24"/>
        </w:rPr>
        <w:t>Министерства</w:t>
      </w:r>
      <w:r w:rsidRPr="002174E7">
        <w:rPr>
          <w:rFonts w:ascii="Times New Roman" w:hAnsi="Times New Roman" w:cs="Times New Roman"/>
          <w:i/>
          <w:color w:val="000009"/>
          <w:spacing w:val="62"/>
          <w:sz w:val="24"/>
          <w:szCs w:val="24"/>
        </w:rPr>
        <w:t xml:space="preserve"> </w:t>
      </w:r>
      <w:r w:rsidRPr="002174E7">
        <w:rPr>
          <w:rFonts w:ascii="Times New Roman" w:hAnsi="Times New Roman" w:cs="Times New Roman"/>
          <w:i/>
          <w:color w:val="000009"/>
          <w:sz w:val="24"/>
          <w:szCs w:val="24"/>
        </w:rPr>
        <w:t>просвещения</w:t>
      </w:r>
      <w:r w:rsidRPr="002174E7">
        <w:rPr>
          <w:rFonts w:ascii="Times New Roman" w:hAnsi="Times New Roman" w:cs="Times New Roman"/>
          <w:i/>
          <w:color w:val="000009"/>
          <w:spacing w:val="62"/>
          <w:sz w:val="24"/>
          <w:szCs w:val="24"/>
        </w:rPr>
        <w:t xml:space="preserve"> </w:t>
      </w:r>
      <w:r w:rsidRPr="002174E7">
        <w:rPr>
          <w:rFonts w:ascii="Times New Roman" w:hAnsi="Times New Roman" w:cs="Times New Roman"/>
          <w:i/>
          <w:color w:val="000009"/>
          <w:sz w:val="24"/>
          <w:szCs w:val="24"/>
        </w:rPr>
        <w:t>РФ</w:t>
      </w:r>
      <w:r w:rsidRPr="002174E7">
        <w:rPr>
          <w:rFonts w:ascii="Times New Roman" w:hAnsi="Times New Roman" w:cs="Times New Roman"/>
          <w:i/>
          <w:color w:val="000009"/>
          <w:spacing w:val="64"/>
          <w:sz w:val="24"/>
          <w:szCs w:val="24"/>
        </w:rPr>
        <w:t xml:space="preserve"> </w:t>
      </w:r>
      <w:r w:rsidRPr="002174E7">
        <w:rPr>
          <w:rFonts w:ascii="Times New Roman" w:hAnsi="Times New Roman" w:cs="Times New Roman"/>
          <w:i/>
          <w:color w:val="000009"/>
          <w:sz w:val="24"/>
          <w:szCs w:val="24"/>
        </w:rPr>
        <w:t>от</w:t>
      </w:r>
      <w:r w:rsidRPr="002174E7">
        <w:rPr>
          <w:rFonts w:ascii="Times New Roman" w:hAnsi="Times New Roman" w:cs="Times New Roman"/>
          <w:i/>
          <w:color w:val="000009"/>
          <w:spacing w:val="60"/>
          <w:sz w:val="24"/>
          <w:szCs w:val="24"/>
        </w:rPr>
        <w:t xml:space="preserve"> </w:t>
      </w:r>
      <w:r w:rsidRPr="002174E7">
        <w:rPr>
          <w:rFonts w:ascii="Times New Roman" w:hAnsi="Times New Roman" w:cs="Times New Roman"/>
          <w:i/>
          <w:color w:val="000009"/>
          <w:sz w:val="24"/>
          <w:szCs w:val="24"/>
        </w:rPr>
        <w:t>25.11.2022г.</w:t>
      </w:r>
      <w:r w:rsidRPr="002174E7">
        <w:rPr>
          <w:rFonts w:ascii="Times New Roman" w:hAnsi="Times New Roman" w:cs="Times New Roman"/>
          <w:i/>
          <w:color w:val="000009"/>
          <w:spacing w:val="61"/>
          <w:sz w:val="24"/>
          <w:szCs w:val="24"/>
        </w:rPr>
        <w:t xml:space="preserve"> </w:t>
      </w:r>
      <w:r w:rsidRPr="002174E7">
        <w:rPr>
          <w:rFonts w:ascii="Times New Roman" w:hAnsi="Times New Roman" w:cs="Times New Roman"/>
          <w:i/>
          <w:color w:val="000009"/>
          <w:sz w:val="24"/>
          <w:szCs w:val="24"/>
        </w:rPr>
        <w:t>№</w:t>
      </w:r>
      <w:r w:rsidRPr="002174E7">
        <w:rPr>
          <w:rFonts w:ascii="Times New Roman" w:hAnsi="Times New Roman" w:cs="Times New Roman"/>
          <w:i/>
          <w:color w:val="000009"/>
          <w:spacing w:val="-67"/>
          <w:sz w:val="24"/>
          <w:szCs w:val="24"/>
        </w:rPr>
        <w:t xml:space="preserve"> </w:t>
      </w:r>
      <w:r w:rsidRPr="002174E7">
        <w:rPr>
          <w:rFonts w:ascii="Times New Roman" w:hAnsi="Times New Roman" w:cs="Times New Roman"/>
          <w:i/>
          <w:color w:val="000009"/>
          <w:spacing w:val="-1"/>
          <w:sz w:val="24"/>
          <w:szCs w:val="24"/>
        </w:rPr>
        <w:t>1028)-</w:t>
      </w:r>
      <w:hyperlink r:id="rId27">
        <w:r w:rsidRPr="002174E7">
          <w:rPr>
            <w:rFonts w:ascii="Times New Roman" w:hAnsi="Times New Roman" w:cs="Times New Roman"/>
            <w:color w:val="0000FF"/>
            <w:spacing w:val="-1"/>
            <w:sz w:val="24"/>
            <w:szCs w:val="24"/>
            <w:u w:val="single" w:color="0000FF"/>
          </w:rPr>
          <w:t>http://publication.pravo.gov.ru/Document/View/0001202212280044?index=86</w:t>
        </w:r>
      </w:hyperlink>
    </w:p>
    <w:p w14:paraId="2A9ECD47" w14:textId="77777777" w:rsidR="00D14B44" w:rsidRPr="001D79A5" w:rsidRDefault="001E7EB6" w:rsidP="002174E7">
      <w:pPr>
        <w:spacing w:line="240" w:lineRule="auto"/>
        <w:jc w:val="both"/>
        <w:rPr>
          <w:rFonts w:ascii="Times New Roman" w:hAnsi="Times New Roman" w:cs="Times New Roman"/>
          <w:b/>
          <w:sz w:val="24"/>
          <w:szCs w:val="24"/>
        </w:rPr>
      </w:pPr>
      <w:r w:rsidRPr="001D79A5">
        <w:rPr>
          <w:rFonts w:ascii="Times New Roman" w:hAnsi="Times New Roman" w:cs="Times New Roman"/>
          <w:b/>
          <w:sz w:val="24"/>
          <w:szCs w:val="24"/>
        </w:rPr>
        <w:t xml:space="preserve">От 4 лет до 5 лет. </w:t>
      </w:r>
    </w:p>
    <w:p w14:paraId="2935F80F" w14:textId="77777777" w:rsidR="001D79A5" w:rsidRPr="001D79A5" w:rsidRDefault="001E7EB6" w:rsidP="00D14B44">
      <w:pPr>
        <w:spacing w:line="240" w:lineRule="auto"/>
        <w:ind w:firstLine="708"/>
        <w:jc w:val="both"/>
        <w:rPr>
          <w:rFonts w:ascii="Times New Roman" w:hAnsi="Times New Roman" w:cs="Times New Roman"/>
          <w:b/>
          <w:sz w:val="24"/>
          <w:szCs w:val="24"/>
        </w:rPr>
      </w:pPr>
      <w:r w:rsidRPr="001D79A5">
        <w:rPr>
          <w:rFonts w:ascii="Times New Roman" w:hAnsi="Times New Roman" w:cs="Times New Roman"/>
          <w:b/>
          <w:sz w:val="24"/>
          <w:szCs w:val="24"/>
        </w:rPr>
        <w:t xml:space="preserve">В области художественно-эстетического развития основными задачами образовательной деятельности являются: </w:t>
      </w:r>
    </w:p>
    <w:p w14:paraId="167A1412" w14:textId="77777777" w:rsidR="001D79A5" w:rsidRDefault="001D79A5" w:rsidP="00D14B44">
      <w:pPr>
        <w:spacing w:line="240" w:lineRule="auto"/>
        <w:ind w:firstLine="708"/>
        <w:jc w:val="both"/>
        <w:rPr>
          <w:rFonts w:ascii="Times New Roman" w:hAnsi="Times New Roman" w:cs="Times New Roman"/>
          <w:sz w:val="24"/>
          <w:szCs w:val="24"/>
        </w:rPr>
      </w:pPr>
      <w:r w:rsidRPr="001D79A5">
        <w:rPr>
          <w:rFonts w:ascii="Times New Roman" w:hAnsi="Times New Roman" w:cs="Times New Roman"/>
          <w:b/>
          <w:sz w:val="24"/>
          <w:szCs w:val="24"/>
        </w:rPr>
        <w:t>1</w:t>
      </w:r>
      <w:r w:rsidR="001E7EB6" w:rsidRPr="001D79A5">
        <w:rPr>
          <w:rFonts w:ascii="Times New Roman" w:hAnsi="Times New Roman" w:cs="Times New Roman"/>
          <w:b/>
          <w:sz w:val="24"/>
          <w:szCs w:val="24"/>
        </w:rPr>
        <w:t>) приобщение к искусству:</w:t>
      </w:r>
      <w:r w:rsidR="001E7EB6" w:rsidRPr="00D14B44">
        <w:rPr>
          <w:rFonts w:ascii="Times New Roman" w:hAnsi="Times New Roman" w:cs="Times New Roman"/>
          <w:sz w:val="24"/>
          <w:szCs w:val="24"/>
        </w:rPr>
        <w:t xml:space="preserve"> 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формировать у детей умение сравнивать произведения различных видов искусства; развивать отзывчивость и эстетическое сопереживание на красоту окружающей действительности; развивать у детей интерес к искусству как виду творческой деятельности человека; познакомить детей с видами и жанрами искусства, историей его возникновения, средствами выразительности разных видов искусства; формировать понимание красоты произведений искусства, потребность общения с искусством; формировать у детей интерес к детским выставкам, спектаклям; желание посещать театр, музей и тому подобное; 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 </w:t>
      </w:r>
    </w:p>
    <w:p w14:paraId="6460A7FD" w14:textId="77777777" w:rsidR="001D79A5" w:rsidRDefault="001D79A5" w:rsidP="00D14B44">
      <w:pPr>
        <w:spacing w:line="240" w:lineRule="auto"/>
        <w:ind w:firstLine="708"/>
        <w:jc w:val="both"/>
        <w:rPr>
          <w:rFonts w:ascii="Times New Roman" w:hAnsi="Times New Roman" w:cs="Times New Roman"/>
          <w:sz w:val="24"/>
          <w:szCs w:val="24"/>
        </w:rPr>
      </w:pPr>
      <w:r w:rsidRPr="001D79A5">
        <w:rPr>
          <w:rFonts w:ascii="Times New Roman" w:hAnsi="Times New Roman" w:cs="Times New Roman"/>
          <w:b/>
          <w:sz w:val="24"/>
          <w:szCs w:val="24"/>
        </w:rPr>
        <w:t>2</w:t>
      </w:r>
      <w:r w:rsidR="001E7EB6" w:rsidRPr="001D79A5">
        <w:rPr>
          <w:rFonts w:ascii="Times New Roman" w:hAnsi="Times New Roman" w:cs="Times New Roman"/>
          <w:b/>
          <w:sz w:val="24"/>
          <w:szCs w:val="24"/>
        </w:rPr>
        <w:t>) изобразительная деятельность:</w:t>
      </w:r>
      <w:r w:rsidR="001E7EB6" w:rsidRPr="00D14B44">
        <w:rPr>
          <w:rFonts w:ascii="Times New Roman" w:hAnsi="Times New Roman" w:cs="Times New Roman"/>
          <w:sz w:val="24"/>
          <w:szCs w:val="24"/>
        </w:rPr>
        <w:t xml:space="preserve"> продолжать развивать интерес детей и положительный отклик к различным видам изобразительной деятельности; продолжать у детей развивать эстетическое восприятие, образные представления, воображение, эстетические чувства, </w:t>
      </w:r>
      <w:proofErr w:type="spellStart"/>
      <w:r w:rsidR="001E7EB6" w:rsidRPr="00D14B44">
        <w:rPr>
          <w:rFonts w:ascii="Times New Roman" w:hAnsi="Times New Roman" w:cs="Times New Roman"/>
          <w:sz w:val="24"/>
          <w:szCs w:val="24"/>
        </w:rPr>
        <w:t>художественнотворческие</w:t>
      </w:r>
      <w:proofErr w:type="spellEnd"/>
      <w:r w:rsidR="001E7EB6" w:rsidRPr="00D14B44">
        <w:rPr>
          <w:rFonts w:ascii="Times New Roman" w:hAnsi="Times New Roman" w:cs="Times New Roman"/>
          <w:sz w:val="24"/>
          <w:szCs w:val="24"/>
        </w:rPr>
        <w:t xml:space="preserve"> способности; 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 продолжать формировать у детей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 формировать у детей умение выделять и использовать средства выразительности в рисовании, лепке, аппликации; продолжать формировать у детей умение создавать коллективные произведения в рисовании, лепке, аппликации; 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 развивать художественно-творческие способности у детей в различных видах изобразительной деятельности; 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 </w:t>
      </w:r>
    </w:p>
    <w:p w14:paraId="6B19909D" w14:textId="77777777" w:rsidR="001D79A5" w:rsidRDefault="001D79A5" w:rsidP="00D14B44">
      <w:pPr>
        <w:spacing w:line="240" w:lineRule="auto"/>
        <w:ind w:firstLine="708"/>
        <w:jc w:val="both"/>
        <w:rPr>
          <w:rFonts w:ascii="Times New Roman" w:hAnsi="Times New Roman" w:cs="Times New Roman"/>
          <w:sz w:val="24"/>
          <w:szCs w:val="24"/>
        </w:rPr>
      </w:pPr>
      <w:r w:rsidRPr="001D79A5">
        <w:rPr>
          <w:rFonts w:ascii="Times New Roman" w:hAnsi="Times New Roman" w:cs="Times New Roman"/>
          <w:b/>
          <w:sz w:val="24"/>
          <w:szCs w:val="24"/>
        </w:rPr>
        <w:t>3</w:t>
      </w:r>
      <w:r w:rsidR="001E7EB6" w:rsidRPr="001D79A5">
        <w:rPr>
          <w:rFonts w:ascii="Times New Roman" w:hAnsi="Times New Roman" w:cs="Times New Roman"/>
          <w:b/>
          <w:sz w:val="24"/>
          <w:szCs w:val="24"/>
        </w:rPr>
        <w:t>) к</w:t>
      </w:r>
      <w:r w:rsidRPr="001D79A5">
        <w:rPr>
          <w:rFonts w:ascii="Times New Roman" w:hAnsi="Times New Roman" w:cs="Times New Roman"/>
          <w:b/>
          <w:sz w:val="24"/>
          <w:szCs w:val="24"/>
        </w:rPr>
        <w:t>онструктивная деятельность:</w:t>
      </w:r>
      <w:r>
        <w:rPr>
          <w:rFonts w:ascii="Times New Roman" w:hAnsi="Times New Roman" w:cs="Times New Roman"/>
          <w:sz w:val="24"/>
          <w:szCs w:val="24"/>
        </w:rPr>
        <w:t xml:space="preserve"> </w:t>
      </w:r>
      <w:r w:rsidR="001E7EB6" w:rsidRPr="00D14B44">
        <w:rPr>
          <w:rFonts w:ascii="Times New Roman" w:hAnsi="Times New Roman" w:cs="Times New Roman"/>
          <w:sz w:val="24"/>
          <w:szCs w:val="24"/>
        </w:rPr>
        <w:t xml:space="preserve">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 формировать умение у детей сооружать постройки из крупного и мелкого строительного материала; обучать конструированию из бумаги; приобщать детей к изготовлению поделок из природного материала. </w:t>
      </w:r>
    </w:p>
    <w:p w14:paraId="4ECDD2F7" w14:textId="77777777" w:rsidR="001D79A5" w:rsidRDefault="001D79A5" w:rsidP="00D14B44">
      <w:pPr>
        <w:spacing w:line="240" w:lineRule="auto"/>
        <w:ind w:firstLine="708"/>
        <w:jc w:val="both"/>
        <w:rPr>
          <w:rFonts w:ascii="Times New Roman" w:hAnsi="Times New Roman" w:cs="Times New Roman"/>
          <w:sz w:val="24"/>
          <w:szCs w:val="24"/>
        </w:rPr>
      </w:pPr>
      <w:r w:rsidRPr="001D79A5">
        <w:rPr>
          <w:rFonts w:ascii="Times New Roman" w:hAnsi="Times New Roman" w:cs="Times New Roman"/>
          <w:b/>
          <w:sz w:val="24"/>
          <w:szCs w:val="24"/>
        </w:rPr>
        <w:t>4</w:t>
      </w:r>
      <w:r w:rsidR="001E7EB6" w:rsidRPr="001D79A5">
        <w:rPr>
          <w:rFonts w:ascii="Times New Roman" w:hAnsi="Times New Roman" w:cs="Times New Roman"/>
          <w:b/>
          <w:sz w:val="24"/>
          <w:szCs w:val="24"/>
        </w:rPr>
        <w:t>) музыкальная деятельность:</w:t>
      </w:r>
      <w:r w:rsidR="001E7EB6" w:rsidRPr="00D14B44">
        <w:rPr>
          <w:rFonts w:ascii="Times New Roman" w:hAnsi="Times New Roman" w:cs="Times New Roman"/>
          <w:sz w:val="24"/>
          <w:szCs w:val="24"/>
        </w:rPr>
        <w:t xml:space="preserve"> 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детей, способствовать дальнейшему развитию основ музыкальной культуры; воспитывать </w:t>
      </w:r>
      <w:proofErr w:type="spellStart"/>
      <w:r w:rsidR="001E7EB6" w:rsidRPr="00D14B44">
        <w:rPr>
          <w:rFonts w:ascii="Times New Roman" w:hAnsi="Times New Roman" w:cs="Times New Roman"/>
          <w:sz w:val="24"/>
          <w:szCs w:val="24"/>
        </w:rPr>
        <w:t>слушательскую</w:t>
      </w:r>
      <w:proofErr w:type="spellEnd"/>
      <w:r w:rsidR="001E7EB6" w:rsidRPr="00D14B44">
        <w:rPr>
          <w:rFonts w:ascii="Times New Roman" w:hAnsi="Times New Roman" w:cs="Times New Roman"/>
          <w:sz w:val="24"/>
          <w:szCs w:val="24"/>
        </w:rPr>
        <w:t xml:space="preserve"> культуру детей; развивать музыкальность детей; воспитывать интерес и любовь к высокохудожественной музыке; продолжать формировать умение у детей различать средства </w:t>
      </w:r>
      <w:r w:rsidR="001E7EB6" w:rsidRPr="00D14B44">
        <w:rPr>
          <w:rFonts w:ascii="Times New Roman" w:hAnsi="Times New Roman" w:cs="Times New Roman"/>
          <w:sz w:val="24"/>
          <w:szCs w:val="24"/>
        </w:rPr>
        <w:lastRenderedPageBreak/>
        <w:t xml:space="preserve">выразительности в музыке, различать звуки по высоте; поддерживать у детей интерес к пению; способствовать освоению элементов танца и ритмопластики для создания музыкальных двигательных образов в играх, драматизациях, инсценировании; способствовать освоению детьми приемов игры на детских музыкальных инструментах; поощрять желание детей самостоятельно заниматься музыкальной деятельностью; </w:t>
      </w:r>
    </w:p>
    <w:p w14:paraId="4923385A" w14:textId="77777777" w:rsidR="001D79A5" w:rsidRDefault="001D79A5" w:rsidP="00D14B44">
      <w:pPr>
        <w:spacing w:line="240" w:lineRule="auto"/>
        <w:ind w:firstLine="708"/>
        <w:jc w:val="both"/>
        <w:rPr>
          <w:rFonts w:ascii="Times New Roman" w:hAnsi="Times New Roman" w:cs="Times New Roman"/>
          <w:sz w:val="24"/>
          <w:szCs w:val="24"/>
        </w:rPr>
      </w:pPr>
      <w:r w:rsidRPr="001D79A5">
        <w:rPr>
          <w:rFonts w:ascii="Times New Roman" w:hAnsi="Times New Roman" w:cs="Times New Roman"/>
          <w:b/>
          <w:sz w:val="24"/>
          <w:szCs w:val="24"/>
        </w:rPr>
        <w:t>5</w:t>
      </w:r>
      <w:r w:rsidR="001E7EB6" w:rsidRPr="001D79A5">
        <w:rPr>
          <w:rFonts w:ascii="Times New Roman" w:hAnsi="Times New Roman" w:cs="Times New Roman"/>
          <w:b/>
          <w:sz w:val="24"/>
          <w:szCs w:val="24"/>
        </w:rPr>
        <w:t>) театрализованная деятельность:</w:t>
      </w:r>
      <w:r w:rsidR="001E7EB6" w:rsidRPr="00D14B44">
        <w:rPr>
          <w:rFonts w:ascii="Times New Roman" w:hAnsi="Times New Roman" w:cs="Times New Roman"/>
          <w:sz w:val="24"/>
          <w:szCs w:val="24"/>
        </w:rPr>
        <w:t xml:space="preserve"> 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 учить элементам художественно-образных выразительных средств (интонация, мимика, пантомимика); активизировать словарь детей, совершенствовать звуковую культуру речи, интонационный строй, диалогическую речь; познакомить детей с различными видами театра (кукольный, музыкальный, детский, театр зверей и другое); формировать у детей простейшие образно-выразительные умения, имитировать характерные движения сказочных животных; развивать эстетический вкус, воспитывать чувство прекрасного, побуждать нравственно-эстетические и эмоциональные переживания; побуждать интерес творческим проявлениям в игре и игровому общению со сверстниками. </w:t>
      </w:r>
    </w:p>
    <w:p w14:paraId="6735C0BD" w14:textId="77777777" w:rsidR="001D79A5" w:rsidRDefault="001D79A5" w:rsidP="00D14B44">
      <w:pPr>
        <w:spacing w:line="240" w:lineRule="auto"/>
        <w:ind w:firstLine="708"/>
        <w:jc w:val="both"/>
        <w:rPr>
          <w:rFonts w:ascii="Times New Roman" w:hAnsi="Times New Roman" w:cs="Times New Roman"/>
          <w:sz w:val="24"/>
          <w:szCs w:val="24"/>
        </w:rPr>
      </w:pPr>
      <w:r w:rsidRPr="001D79A5">
        <w:rPr>
          <w:rFonts w:ascii="Times New Roman" w:hAnsi="Times New Roman" w:cs="Times New Roman"/>
          <w:b/>
          <w:sz w:val="24"/>
          <w:szCs w:val="24"/>
        </w:rPr>
        <w:t>6</w:t>
      </w:r>
      <w:r w:rsidR="001E7EB6" w:rsidRPr="001D79A5">
        <w:rPr>
          <w:rFonts w:ascii="Times New Roman" w:hAnsi="Times New Roman" w:cs="Times New Roman"/>
          <w:b/>
          <w:sz w:val="24"/>
          <w:szCs w:val="24"/>
        </w:rPr>
        <w:t>) культурно-досуговая деятельность:</w:t>
      </w:r>
      <w:r w:rsidR="001E7EB6" w:rsidRPr="00D14B44">
        <w:rPr>
          <w:rFonts w:ascii="Times New Roman" w:hAnsi="Times New Roman" w:cs="Times New Roman"/>
          <w:sz w:val="24"/>
          <w:szCs w:val="24"/>
        </w:rPr>
        <w:t xml:space="preserve"> 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 развивать интерес к развлечениям, знакомящим с культурой и традициями народов страны; осуществлять патриотическое и нравственное воспитание, приобщать к художественной культу</w:t>
      </w:r>
      <w:r>
        <w:rPr>
          <w:rFonts w:ascii="Times New Roman" w:hAnsi="Times New Roman" w:cs="Times New Roman"/>
          <w:sz w:val="24"/>
          <w:szCs w:val="24"/>
        </w:rPr>
        <w:t xml:space="preserve">ре, эстетико-эмоциональному </w:t>
      </w:r>
      <w:r w:rsidR="001E7EB6" w:rsidRPr="00D14B44">
        <w:rPr>
          <w:rFonts w:ascii="Times New Roman" w:hAnsi="Times New Roman" w:cs="Times New Roman"/>
          <w:sz w:val="24"/>
          <w:szCs w:val="24"/>
        </w:rPr>
        <w:t xml:space="preserve">творчеству; приобщать к праздничной культуре, развивать желание принимать участие в праздниках (календарных, государственных, народных); формировать чувства причастности к событиям, происходящим в стране; развивать индивидуальные творческие способности и художественные наклонности ребенка; 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 </w:t>
      </w:r>
    </w:p>
    <w:p w14:paraId="14301005" w14:textId="77777777" w:rsidR="001D79A5" w:rsidRPr="001D79A5" w:rsidRDefault="001E7EB6" w:rsidP="00D14B44">
      <w:pPr>
        <w:spacing w:line="240" w:lineRule="auto"/>
        <w:ind w:firstLine="708"/>
        <w:jc w:val="both"/>
        <w:rPr>
          <w:rFonts w:ascii="Times New Roman" w:hAnsi="Times New Roman" w:cs="Times New Roman"/>
          <w:b/>
          <w:sz w:val="24"/>
          <w:szCs w:val="24"/>
        </w:rPr>
      </w:pPr>
      <w:r w:rsidRPr="001D79A5">
        <w:rPr>
          <w:rFonts w:ascii="Times New Roman" w:hAnsi="Times New Roman" w:cs="Times New Roman"/>
          <w:b/>
          <w:sz w:val="24"/>
          <w:szCs w:val="24"/>
        </w:rPr>
        <w:t xml:space="preserve">Содержание образовательной деятельности. </w:t>
      </w:r>
    </w:p>
    <w:p w14:paraId="12E33EE0" w14:textId="77777777" w:rsidR="001D79A5" w:rsidRPr="001D79A5" w:rsidRDefault="001D79A5" w:rsidP="00D14B44">
      <w:pPr>
        <w:spacing w:line="240" w:lineRule="auto"/>
        <w:ind w:firstLine="708"/>
        <w:jc w:val="both"/>
        <w:rPr>
          <w:rFonts w:ascii="Times New Roman" w:hAnsi="Times New Roman" w:cs="Times New Roman"/>
          <w:b/>
          <w:sz w:val="24"/>
          <w:szCs w:val="24"/>
        </w:rPr>
      </w:pPr>
      <w:r w:rsidRPr="001D79A5">
        <w:rPr>
          <w:rFonts w:ascii="Times New Roman" w:hAnsi="Times New Roman" w:cs="Times New Roman"/>
          <w:b/>
          <w:sz w:val="24"/>
          <w:szCs w:val="24"/>
        </w:rPr>
        <w:t>1</w:t>
      </w:r>
      <w:r w:rsidR="001E7EB6" w:rsidRPr="001D79A5">
        <w:rPr>
          <w:rFonts w:ascii="Times New Roman" w:hAnsi="Times New Roman" w:cs="Times New Roman"/>
          <w:b/>
          <w:sz w:val="24"/>
          <w:szCs w:val="24"/>
        </w:rPr>
        <w:t xml:space="preserve">) Приобщение к искусству. </w:t>
      </w:r>
    </w:p>
    <w:p w14:paraId="32EFCD8D" w14:textId="77777777" w:rsidR="001D79A5"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sz w:val="24"/>
          <w:szCs w:val="24"/>
        </w:rPr>
        <w:t xml:space="preserve">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 </w:t>
      </w:r>
    </w:p>
    <w:p w14:paraId="34AD5A36" w14:textId="77777777" w:rsidR="001D79A5"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sz w:val="24"/>
          <w:szCs w:val="24"/>
        </w:rPr>
        <w:t xml:space="preserve">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
    <w:p w14:paraId="796AA819" w14:textId="77777777" w:rsidR="001D79A5"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sz w:val="24"/>
          <w:szCs w:val="24"/>
        </w:rPr>
        <w:t xml:space="preserve">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14:paraId="0BBFC929" w14:textId="77777777" w:rsidR="001D79A5"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sz w:val="24"/>
          <w:szCs w:val="24"/>
        </w:rPr>
        <w:t xml:space="preserve">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w:t>
      </w:r>
      <w:proofErr w:type="spellStart"/>
      <w:r w:rsidRPr="00D14B44">
        <w:rPr>
          <w:rFonts w:ascii="Times New Roman" w:hAnsi="Times New Roman" w:cs="Times New Roman"/>
          <w:sz w:val="24"/>
          <w:szCs w:val="24"/>
        </w:rPr>
        <w:t>анималистика</w:t>
      </w:r>
      <w:proofErr w:type="spellEnd"/>
      <w:r w:rsidRPr="00D14B44">
        <w:rPr>
          <w:rFonts w:ascii="Times New Roman" w:hAnsi="Times New Roman" w:cs="Times New Roman"/>
          <w:sz w:val="24"/>
          <w:szCs w:val="24"/>
        </w:rPr>
        <w:t xml:space="preserve">), портреты человека и бытовые сценки. </w:t>
      </w:r>
    </w:p>
    <w:p w14:paraId="5794E9F5" w14:textId="77777777" w:rsidR="001D79A5"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sz w:val="24"/>
          <w:szCs w:val="24"/>
        </w:rPr>
        <w:lastRenderedPageBreak/>
        <w:t xml:space="preserve">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 </w:t>
      </w:r>
    </w:p>
    <w:p w14:paraId="06E04176" w14:textId="77777777" w:rsidR="001D79A5"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sz w:val="24"/>
          <w:szCs w:val="24"/>
        </w:rPr>
        <w:t xml:space="preserve">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 </w:t>
      </w:r>
    </w:p>
    <w:p w14:paraId="643BFD18" w14:textId="77777777" w:rsidR="001D79A5"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sz w:val="24"/>
          <w:szCs w:val="24"/>
        </w:rPr>
        <w:t xml:space="preserve"> Педагог закрепляет знания детей о книге, книжной иллюстрации; знакомит детей с библиотекой</w:t>
      </w:r>
      <w:r w:rsidR="001D79A5">
        <w:rPr>
          <w:rFonts w:ascii="Times New Roman" w:hAnsi="Times New Roman" w:cs="Times New Roman"/>
          <w:sz w:val="24"/>
          <w:szCs w:val="24"/>
        </w:rPr>
        <w:t xml:space="preserve"> как центром хранения книг, </w:t>
      </w:r>
      <w:r w:rsidRPr="00D14B44">
        <w:rPr>
          <w:rFonts w:ascii="Times New Roman" w:hAnsi="Times New Roman" w:cs="Times New Roman"/>
          <w:sz w:val="24"/>
          <w:szCs w:val="24"/>
        </w:rPr>
        <w:t xml:space="preserve">созданных писателями и поэтами. </w:t>
      </w:r>
    </w:p>
    <w:p w14:paraId="6C696885" w14:textId="77777777" w:rsidR="001D79A5"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sz w:val="24"/>
          <w:szCs w:val="24"/>
        </w:rPr>
        <w:t xml:space="preserve"> Педагог знакомит детей с произведениями народного искусства (потешки, сказки, загадки, песни, хороводы, </w:t>
      </w:r>
      <w:proofErr w:type="spellStart"/>
      <w:r w:rsidRPr="00D14B44">
        <w:rPr>
          <w:rFonts w:ascii="Times New Roman" w:hAnsi="Times New Roman" w:cs="Times New Roman"/>
          <w:sz w:val="24"/>
          <w:szCs w:val="24"/>
        </w:rPr>
        <w:t>заклички</w:t>
      </w:r>
      <w:proofErr w:type="spellEnd"/>
      <w:r w:rsidRPr="00D14B44">
        <w:rPr>
          <w:rFonts w:ascii="Times New Roman" w:hAnsi="Times New Roman" w:cs="Times New Roman"/>
          <w:sz w:val="24"/>
          <w:szCs w:val="24"/>
        </w:rPr>
        <w:t xml:space="preserve">, изделия народного </w:t>
      </w:r>
      <w:proofErr w:type="spellStart"/>
      <w:r w:rsidRPr="00D14B44">
        <w:rPr>
          <w:rFonts w:ascii="Times New Roman" w:hAnsi="Times New Roman" w:cs="Times New Roman"/>
          <w:sz w:val="24"/>
          <w:szCs w:val="24"/>
        </w:rPr>
        <w:t>декоративноприкладного</w:t>
      </w:r>
      <w:proofErr w:type="spellEnd"/>
      <w:r w:rsidRPr="00D14B44">
        <w:rPr>
          <w:rFonts w:ascii="Times New Roman" w:hAnsi="Times New Roman" w:cs="Times New Roman"/>
          <w:sz w:val="24"/>
          <w:szCs w:val="24"/>
        </w:rPr>
        <w:t xml:space="preserve"> искусства).</w:t>
      </w:r>
    </w:p>
    <w:p w14:paraId="22DB9840" w14:textId="77777777" w:rsidR="001D79A5"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sz w:val="24"/>
          <w:szCs w:val="24"/>
        </w:rPr>
        <w:t xml:space="preserve">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 </w:t>
      </w:r>
    </w:p>
    <w:p w14:paraId="5D6C924F" w14:textId="77777777" w:rsidR="001D79A5" w:rsidRPr="001D79A5" w:rsidRDefault="001D79A5" w:rsidP="00D14B44">
      <w:pPr>
        <w:spacing w:line="240" w:lineRule="auto"/>
        <w:ind w:firstLine="708"/>
        <w:jc w:val="both"/>
        <w:rPr>
          <w:rFonts w:ascii="Times New Roman" w:hAnsi="Times New Roman" w:cs="Times New Roman"/>
          <w:b/>
          <w:sz w:val="24"/>
          <w:szCs w:val="24"/>
        </w:rPr>
      </w:pPr>
      <w:r w:rsidRPr="001D79A5">
        <w:rPr>
          <w:rFonts w:ascii="Times New Roman" w:hAnsi="Times New Roman" w:cs="Times New Roman"/>
          <w:b/>
          <w:sz w:val="24"/>
          <w:szCs w:val="24"/>
        </w:rPr>
        <w:t>2</w:t>
      </w:r>
      <w:r w:rsidR="001E7EB6" w:rsidRPr="001D79A5">
        <w:rPr>
          <w:rFonts w:ascii="Times New Roman" w:hAnsi="Times New Roman" w:cs="Times New Roman"/>
          <w:b/>
          <w:sz w:val="24"/>
          <w:szCs w:val="24"/>
        </w:rPr>
        <w:t xml:space="preserve">) Изобразительная деятельность. </w:t>
      </w:r>
    </w:p>
    <w:p w14:paraId="2935D058" w14:textId="77777777" w:rsidR="001D79A5" w:rsidRDefault="001E7EB6" w:rsidP="00D14B44">
      <w:pPr>
        <w:spacing w:line="240" w:lineRule="auto"/>
        <w:ind w:firstLine="708"/>
        <w:jc w:val="both"/>
        <w:rPr>
          <w:rFonts w:ascii="Times New Roman" w:hAnsi="Times New Roman" w:cs="Times New Roman"/>
          <w:sz w:val="24"/>
          <w:szCs w:val="24"/>
        </w:rPr>
      </w:pPr>
      <w:r w:rsidRPr="001D79A5">
        <w:rPr>
          <w:rFonts w:ascii="Times New Roman" w:hAnsi="Times New Roman" w:cs="Times New Roman"/>
          <w:b/>
          <w:sz w:val="24"/>
          <w:szCs w:val="24"/>
        </w:rPr>
        <w:t>Рисование:</w:t>
      </w:r>
      <w:r w:rsidRPr="00D14B44">
        <w:rPr>
          <w:rFonts w:ascii="Times New Roman" w:hAnsi="Times New Roman" w:cs="Times New Roman"/>
          <w:sz w:val="24"/>
          <w:szCs w:val="24"/>
        </w:rPr>
        <w:t xml:space="preserve"> 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 </w:t>
      </w:r>
    </w:p>
    <w:p w14:paraId="10868C2D" w14:textId="77777777" w:rsidR="001D79A5" w:rsidRDefault="001E7EB6" w:rsidP="00D14B44">
      <w:pPr>
        <w:spacing w:line="240" w:lineRule="auto"/>
        <w:ind w:firstLine="708"/>
        <w:jc w:val="both"/>
        <w:rPr>
          <w:rFonts w:ascii="Times New Roman" w:hAnsi="Times New Roman" w:cs="Times New Roman"/>
          <w:sz w:val="24"/>
          <w:szCs w:val="24"/>
        </w:rPr>
      </w:pPr>
      <w:r w:rsidRPr="001D79A5">
        <w:rPr>
          <w:rFonts w:ascii="Times New Roman" w:hAnsi="Times New Roman" w:cs="Times New Roman"/>
          <w:b/>
          <w:sz w:val="24"/>
          <w:szCs w:val="24"/>
        </w:rPr>
        <w:t>Народное декоративно-прикладное искусство:</w:t>
      </w:r>
      <w:r w:rsidRPr="00D14B44">
        <w:rPr>
          <w:rFonts w:ascii="Times New Roman" w:hAnsi="Times New Roman" w:cs="Times New Roman"/>
          <w:sz w:val="24"/>
          <w:szCs w:val="24"/>
        </w:rPr>
        <w:t xml:space="preserve"> педагог продолжает у детей формировать умение создавать декоративные композиции по мотивам дымковских, </w:t>
      </w:r>
      <w:proofErr w:type="spellStart"/>
      <w:r w:rsidRPr="00D14B44">
        <w:rPr>
          <w:rFonts w:ascii="Times New Roman" w:hAnsi="Times New Roman" w:cs="Times New Roman"/>
          <w:sz w:val="24"/>
          <w:szCs w:val="24"/>
        </w:rPr>
        <w:t>филимоновских</w:t>
      </w:r>
      <w:proofErr w:type="spellEnd"/>
      <w:r w:rsidRPr="00D14B44">
        <w:rPr>
          <w:rFonts w:ascii="Times New Roman" w:hAnsi="Times New Roman" w:cs="Times New Roman"/>
          <w:sz w:val="24"/>
          <w:szCs w:val="24"/>
        </w:rPr>
        <w:t xml:space="preserve"> узоров. Учит детей использовать дымковские и </w:t>
      </w:r>
      <w:proofErr w:type="spellStart"/>
      <w:r w:rsidRPr="00D14B44">
        <w:rPr>
          <w:rFonts w:ascii="Times New Roman" w:hAnsi="Times New Roman" w:cs="Times New Roman"/>
          <w:sz w:val="24"/>
          <w:szCs w:val="24"/>
        </w:rPr>
        <w:t>филимоновские</w:t>
      </w:r>
      <w:proofErr w:type="spellEnd"/>
      <w:r w:rsidRPr="00D14B44">
        <w:rPr>
          <w:rFonts w:ascii="Times New Roman" w:hAnsi="Times New Roman" w:cs="Times New Roman"/>
          <w:sz w:val="24"/>
          <w:szCs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14:paraId="14BC4369" w14:textId="77777777" w:rsidR="001D79A5" w:rsidRDefault="001E7EB6" w:rsidP="00D14B44">
      <w:pPr>
        <w:spacing w:line="240" w:lineRule="auto"/>
        <w:ind w:firstLine="708"/>
        <w:jc w:val="both"/>
        <w:rPr>
          <w:rFonts w:ascii="Times New Roman" w:hAnsi="Times New Roman" w:cs="Times New Roman"/>
          <w:sz w:val="24"/>
          <w:szCs w:val="24"/>
        </w:rPr>
      </w:pPr>
      <w:r w:rsidRPr="001D79A5">
        <w:rPr>
          <w:rFonts w:ascii="Times New Roman" w:hAnsi="Times New Roman" w:cs="Times New Roman"/>
          <w:b/>
          <w:sz w:val="24"/>
          <w:szCs w:val="24"/>
        </w:rPr>
        <w:lastRenderedPageBreak/>
        <w:t>Лепка:</w:t>
      </w:r>
      <w:r w:rsidRPr="00D14B44">
        <w:rPr>
          <w:rFonts w:ascii="Times New Roman" w:hAnsi="Times New Roman" w:cs="Times New Roman"/>
          <w:sz w:val="24"/>
          <w:szCs w:val="24"/>
        </w:rPr>
        <w:t xml:space="preserve"> 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sidRPr="00D14B44">
        <w:rPr>
          <w:rFonts w:ascii="Times New Roman" w:hAnsi="Times New Roman" w:cs="Times New Roman"/>
          <w:sz w:val="24"/>
          <w:szCs w:val="24"/>
        </w:rPr>
        <w:t>прищипыванию</w:t>
      </w:r>
      <w:proofErr w:type="spellEnd"/>
      <w:r w:rsidRPr="00D14B44">
        <w:rPr>
          <w:rFonts w:ascii="Times New Roman" w:hAnsi="Times New Roman" w:cs="Times New Roman"/>
          <w:sz w:val="24"/>
          <w:szCs w:val="24"/>
        </w:rPr>
        <w:t xml:space="preserve"> с легким оттягиванием всех краев сплюснутого шара, вытягиванию отдельных частей из целого куска, </w:t>
      </w:r>
      <w:proofErr w:type="spellStart"/>
      <w:r w:rsidRPr="00D14B44">
        <w:rPr>
          <w:rFonts w:ascii="Times New Roman" w:hAnsi="Times New Roman" w:cs="Times New Roman"/>
          <w:sz w:val="24"/>
          <w:szCs w:val="24"/>
        </w:rPr>
        <w:t>прищипыванию</w:t>
      </w:r>
      <w:proofErr w:type="spellEnd"/>
      <w:r w:rsidRPr="00D14B44">
        <w:rPr>
          <w:rFonts w:ascii="Times New Roman" w:hAnsi="Times New Roman" w:cs="Times New Roman"/>
          <w:sz w:val="24"/>
          <w:szCs w:val="24"/>
        </w:rP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 </w:t>
      </w:r>
    </w:p>
    <w:p w14:paraId="1572DB4E" w14:textId="77777777" w:rsidR="001D79A5" w:rsidRDefault="001E7EB6" w:rsidP="00D14B44">
      <w:pPr>
        <w:spacing w:line="240" w:lineRule="auto"/>
        <w:ind w:firstLine="708"/>
        <w:jc w:val="both"/>
        <w:rPr>
          <w:rFonts w:ascii="Times New Roman" w:hAnsi="Times New Roman" w:cs="Times New Roman"/>
          <w:sz w:val="24"/>
          <w:szCs w:val="24"/>
        </w:rPr>
      </w:pPr>
      <w:r w:rsidRPr="001D79A5">
        <w:rPr>
          <w:rFonts w:ascii="Times New Roman" w:hAnsi="Times New Roman" w:cs="Times New Roman"/>
          <w:b/>
          <w:sz w:val="24"/>
          <w:szCs w:val="24"/>
        </w:rPr>
        <w:t>Аппликация:</w:t>
      </w:r>
      <w:r w:rsidRPr="00D14B44">
        <w:rPr>
          <w:rFonts w:ascii="Times New Roman" w:hAnsi="Times New Roman" w:cs="Times New Roman"/>
          <w:sz w:val="24"/>
          <w:szCs w:val="24"/>
        </w:rPr>
        <w:t xml:space="preserve"> 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 </w:t>
      </w:r>
    </w:p>
    <w:p w14:paraId="7253EFBD" w14:textId="77777777" w:rsidR="001D79A5" w:rsidRPr="001D79A5" w:rsidRDefault="001D79A5" w:rsidP="00D14B44">
      <w:pPr>
        <w:spacing w:line="240" w:lineRule="auto"/>
        <w:ind w:firstLine="708"/>
        <w:jc w:val="both"/>
        <w:rPr>
          <w:rFonts w:ascii="Times New Roman" w:hAnsi="Times New Roman" w:cs="Times New Roman"/>
          <w:b/>
          <w:sz w:val="24"/>
          <w:szCs w:val="24"/>
        </w:rPr>
      </w:pPr>
      <w:r w:rsidRPr="001D79A5">
        <w:rPr>
          <w:rFonts w:ascii="Times New Roman" w:hAnsi="Times New Roman" w:cs="Times New Roman"/>
          <w:b/>
          <w:sz w:val="24"/>
          <w:szCs w:val="24"/>
        </w:rPr>
        <w:t>3</w:t>
      </w:r>
      <w:r w:rsidR="001E7EB6" w:rsidRPr="001D79A5">
        <w:rPr>
          <w:rFonts w:ascii="Times New Roman" w:hAnsi="Times New Roman" w:cs="Times New Roman"/>
          <w:b/>
          <w:sz w:val="24"/>
          <w:szCs w:val="24"/>
        </w:rPr>
        <w:t xml:space="preserve">) Конструктивная деятельность. </w:t>
      </w:r>
    </w:p>
    <w:p w14:paraId="19210C8A" w14:textId="77777777" w:rsidR="001D79A5"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w:t>
      </w:r>
      <w:r w:rsidR="001D79A5">
        <w:rPr>
          <w:rFonts w:ascii="Times New Roman" w:hAnsi="Times New Roman" w:cs="Times New Roman"/>
          <w:sz w:val="24"/>
          <w:szCs w:val="24"/>
        </w:rPr>
        <w:t xml:space="preserve">ойчивость, форма, величина). </w:t>
      </w:r>
    </w:p>
    <w:p w14:paraId="23EACCBF" w14:textId="77777777" w:rsidR="001D79A5"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sz w:val="24"/>
          <w:szCs w:val="24"/>
        </w:rPr>
        <w:t xml:space="preserve">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 </w:t>
      </w:r>
    </w:p>
    <w:p w14:paraId="01BD8139" w14:textId="77777777" w:rsidR="001D79A5"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sz w:val="24"/>
          <w:szCs w:val="24"/>
        </w:rPr>
        <w:t xml:space="preserve">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 </w:t>
      </w:r>
    </w:p>
    <w:p w14:paraId="5E132645" w14:textId="77777777" w:rsidR="001D79A5"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sz w:val="24"/>
          <w:szCs w:val="24"/>
        </w:rPr>
        <w:t xml:space="preserve">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14:paraId="1FB0189C" w14:textId="77777777" w:rsidR="001D79A5"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sz w:val="24"/>
          <w:szCs w:val="24"/>
        </w:rP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 </w:t>
      </w:r>
    </w:p>
    <w:p w14:paraId="41ACE699" w14:textId="77777777" w:rsidR="001D79A5" w:rsidRPr="001D79A5" w:rsidRDefault="001D79A5" w:rsidP="00D14B44">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4) </w:t>
      </w:r>
      <w:r w:rsidR="001E7EB6" w:rsidRPr="001D79A5">
        <w:rPr>
          <w:rFonts w:ascii="Times New Roman" w:hAnsi="Times New Roman" w:cs="Times New Roman"/>
          <w:b/>
          <w:sz w:val="24"/>
          <w:szCs w:val="24"/>
        </w:rPr>
        <w:t>Музыкальная де</w:t>
      </w:r>
      <w:r w:rsidRPr="001D79A5">
        <w:rPr>
          <w:rFonts w:ascii="Times New Roman" w:hAnsi="Times New Roman" w:cs="Times New Roman"/>
          <w:b/>
          <w:sz w:val="24"/>
          <w:szCs w:val="24"/>
        </w:rPr>
        <w:t>ятельность.</w:t>
      </w:r>
      <w:r w:rsidR="001E7EB6" w:rsidRPr="001D79A5">
        <w:rPr>
          <w:rFonts w:ascii="Times New Roman" w:hAnsi="Times New Roman" w:cs="Times New Roman"/>
          <w:b/>
          <w:sz w:val="24"/>
          <w:szCs w:val="24"/>
        </w:rPr>
        <w:t xml:space="preserve"> </w:t>
      </w:r>
    </w:p>
    <w:p w14:paraId="211751D4" w14:textId="77777777" w:rsidR="001D79A5" w:rsidRDefault="001E7EB6" w:rsidP="00D14B44">
      <w:pPr>
        <w:spacing w:line="240" w:lineRule="auto"/>
        <w:ind w:firstLine="708"/>
        <w:jc w:val="both"/>
        <w:rPr>
          <w:rFonts w:ascii="Times New Roman" w:hAnsi="Times New Roman" w:cs="Times New Roman"/>
          <w:sz w:val="24"/>
          <w:szCs w:val="24"/>
        </w:rPr>
      </w:pPr>
      <w:r w:rsidRPr="001D79A5">
        <w:rPr>
          <w:rFonts w:ascii="Times New Roman" w:hAnsi="Times New Roman" w:cs="Times New Roman"/>
          <w:b/>
          <w:sz w:val="24"/>
          <w:szCs w:val="24"/>
        </w:rPr>
        <w:lastRenderedPageBreak/>
        <w:t>Слушание:</w:t>
      </w:r>
      <w:r w:rsidRPr="00D14B44">
        <w:rPr>
          <w:rFonts w:ascii="Times New Roman" w:hAnsi="Times New Roman" w:cs="Times New Roman"/>
          <w:sz w:val="24"/>
          <w:szCs w:val="24"/>
        </w:rPr>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 </w:t>
      </w:r>
    </w:p>
    <w:p w14:paraId="16AAE81E" w14:textId="77777777" w:rsidR="00FB17C7" w:rsidRDefault="001E7EB6" w:rsidP="00D14B44">
      <w:pPr>
        <w:spacing w:line="240" w:lineRule="auto"/>
        <w:ind w:firstLine="708"/>
        <w:jc w:val="both"/>
        <w:rPr>
          <w:rFonts w:ascii="Times New Roman" w:hAnsi="Times New Roman" w:cs="Times New Roman"/>
          <w:sz w:val="24"/>
          <w:szCs w:val="24"/>
        </w:rPr>
      </w:pPr>
      <w:r w:rsidRPr="001D79A5">
        <w:rPr>
          <w:rFonts w:ascii="Times New Roman" w:hAnsi="Times New Roman" w:cs="Times New Roman"/>
          <w:b/>
          <w:sz w:val="24"/>
          <w:szCs w:val="24"/>
        </w:rPr>
        <w:t>Пение:</w:t>
      </w:r>
      <w:r w:rsidRPr="00D14B44">
        <w:rPr>
          <w:rFonts w:ascii="Times New Roman" w:hAnsi="Times New Roman" w:cs="Times New Roman"/>
          <w:sz w:val="24"/>
          <w:szCs w:val="24"/>
        </w:rPr>
        <w:t xml:space="preserve">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 </w:t>
      </w:r>
    </w:p>
    <w:p w14:paraId="35977FEB" w14:textId="77777777" w:rsidR="00FB17C7" w:rsidRDefault="001E7EB6" w:rsidP="00D14B44">
      <w:pPr>
        <w:spacing w:line="240" w:lineRule="auto"/>
        <w:ind w:firstLine="708"/>
        <w:jc w:val="both"/>
        <w:rPr>
          <w:rFonts w:ascii="Times New Roman" w:hAnsi="Times New Roman" w:cs="Times New Roman"/>
          <w:sz w:val="24"/>
          <w:szCs w:val="24"/>
        </w:rPr>
      </w:pPr>
      <w:r w:rsidRPr="00FB17C7">
        <w:rPr>
          <w:rFonts w:ascii="Times New Roman" w:hAnsi="Times New Roman" w:cs="Times New Roman"/>
          <w:b/>
          <w:sz w:val="24"/>
          <w:szCs w:val="24"/>
        </w:rPr>
        <w:t>Песенное творчество:</w:t>
      </w:r>
      <w:r w:rsidRPr="00D14B44">
        <w:rPr>
          <w:rFonts w:ascii="Times New Roman" w:hAnsi="Times New Roman" w:cs="Times New Roman"/>
          <w:sz w:val="24"/>
          <w:szCs w:val="24"/>
        </w:rPr>
        <w:t xml:space="preserve">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 </w:t>
      </w:r>
    </w:p>
    <w:p w14:paraId="10133CFB" w14:textId="77777777" w:rsidR="00FB17C7" w:rsidRDefault="001E7EB6" w:rsidP="00D14B44">
      <w:pPr>
        <w:spacing w:line="240" w:lineRule="auto"/>
        <w:ind w:firstLine="708"/>
        <w:jc w:val="both"/>
        <w:rPr>
          <w:rFonts w:ascii="Times New Roman" w:hAnsi="Times New Roman" w:cs="Times New Roman"/>
          <w:sz w:val="24"/>
          <w:szCs w:val="24"/>
        </w:rPr>
      </w:pPr>
      <w:r w:rsidRPr="00FB17C7">
        <w:rPr>
          <w:rFonts w:ascii="Times New Roman" w:hAnsi="Times New Roman" w:cs="Times New Roman"/>
          <w:b/>
          <w:sz w:val="24"/>
          <w:szCs w:val="24"/>
        </w:rPr>
        <w:t>Музыкально-ритмические движения</w:t>
      </w:r>
      <w:r w:rsidRPr="00D14B44">
        <w:rPr>
          <w:rFonts w:ascii="Times New Roman" w:hAnsi="Times New Roman" w:cs="Times New Roman"/>
          <w:sz w:val="24"/>
          <w:szCs w:val="24"/>
        </w:rPr>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 </w:t>
      </w:r>
    </w:p>
    <w:p w14:paraId="4D171E28" w14:textId="77777777" w:rsidR="00FB17C7" w:rsidRDefault="001E7EB6" w:rsidP="00D14B44">
      <w:pPr>
        <w:spacing w:line="240" w:lineRule="auto"/>
        <w:ind w:firstLine="708"/>
        <w:jc w:val="both"/>
        <w:rPr>
          <w:rFonts w:ascii="Times New Roman" w:hAnsi="Times New Roman" w:cs="Times New Roman"/>
          <w:sz w:val="24"/>
          <w:szCs w:val="24"/>
        </w:rPr>
      </w:pPr>
      <w:r w:rsidRPr="00FB17C7">
        <w:rPr>
          <w:rFonts w:ascii="Times New Roman" w:hAnsi="Times New Roman" w:cs="Times New Roman"/>
          <w:b/>
          <w:sz w:val="24"/>
          <w:szCs w:val="24"/>
        </w:rPr>
        <w:t>Развитие танцевально-игрового творчества:</w:t>
      </w:r>
      <w:r w:rsidRPr="00D14B44">
        <w:rPr>
          <w:rFonts w:ascii="Times New Roman" w:hAnsi="Times New Roman" w:cs="Times New Roman"/>
          <w:sz w:val="24"/>
          <w:szCs w:val="24"/>
        </w:rPr>
        <w:t xml:space="preserve">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 </w:t>
      </w:r>
    </w:p>
    <w:p w14:paraId="0AECCE7C" w14:textId="77777777" w:rsidR="00FB17C7" w:rsidRDefault="001E7EB6" w:rsidP="00D14B44">
      <w:pPr>
        <w:spacing w:line="240" w:lineRule="auto"/>
        <w:ind w:firstLine="708"/>
        <w:jc w:val="both"/>
        <w:rPr>
          <w:rFonts w:ascii="Times New Roman" w:hAnsi="Times New Roman" w:cs="Times New Roman"/>
          <w:sz w:val="24"/>
          <w:szCs w:val="24"/>
        </w:rPr>
      </w:pPr>
      <w:r w:rsidRPr="00FB17C7">
        <w:rPr>
          <w:rFonts w:ascii="Times New Roman" w:hAnsi="Times New Roman" w:cs="Times New Roman"/>
          <w:b/>
          <w:sz w:val="24"/>
          <w:szCs w:val="24"/>
        </w:rPr>
        <w:t>Игра на детских музыкальных инструментах:</w:t>
      </w:r>
      <w:r w:rsidRPr="00D14B44">
        <w:rPr>
          <w:rFonts w:ascii="Times New Roman" w:hAnsi="Times New Roman" w:cs="Times New Roman"/>
          <w:sz w:val="24"/>
          <w:szCs w:val="24"/>
        </w:rPr>
        <w:t xml:space="preserve"> педагог формирует у детей умение подыгрывать простейшие мелодии на деревянных ложках, погремушках, барабане, металлофоне; 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 </w:t>
      </w:r>
    </w:p>
    <w:p w14:paraId="39BA1861" w14:textId="77777777" w:rsidR="00FB17C7" w:rsidRPr="00FB17C7" w:rsidRDefault="00FB17C7" w:rsidP="00D14B44">
      <w:pPr>
        <w:spacing w:line="240" w:lineRule="auto"/>
        <w:ind w:firstLine="708"/>
        <w:jc w:val="both"/>
        <w:rPr>
          <w:rFonts w:ascii="Times New Roman" w:hAnsi="Times New Roman" w:cs="Times New Roman"/>
          <w:b/>
          <w:sz w:val="24"/>
          <w:szCs w:val="24"/>
        </w:rPr>
      </w:pPr>
      <w:r w:rsidRPr="00FB17C7">
        <w:rPr>
          <w:rFonts w:ascii="Times New Roman" w:hAnsi="Times New Roman" w:cs="Times New Roman"/>
          <w:b/>
          <w:sz w:val="24"/>
          <w:szCs w:val="24"/>
        </w:rPr>
        <w:t>5</w:t>
      </w:r>
      <w:r w:rsidR="001E7EB6" w:rsidRPr="00FB17C7">
        <w:rPr>
          <w:rFonts w:ascii="Times New Roman" w:hAnsi="Times New Roman" w:cs="Times New Roman"/>
          <w:b/>
          <w:sz w:val="24"/>
          <w:szCs w:val="24"/>
        </w:rPr>
        <w:t xml:space="preserve">) Театрализованная деятельность. </w:t>
      </w:r>
    </w:p>
    <w:p w14:paraId="334616F5" w14:textId="77777777" w:rsidR="00FB17C7"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sz w:val="24"/>
          <w:szCs w:val="24"/>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w:t>
      </w:r>
    </w:p>
    <w:p w14:paraId="22EB870D" w14:textId="77777777" w:rsidR="00FB17C7" w:rsidRDefault="001E7EB6" w:rsidP="00FB17C7">
      <w:pPr>
        <w:spacing w:line="240" w:lineRule="auto"/>
        <w:ind w:firstLine="708"/>
        <w:jc w:val="both"/>
        <w:rPr>
          <w:rFonts w:ascii="Times New Roman" w:hAnsi="Times New Roman" w:cs="Times New Roman"/>
          <w:sz w:val="24"/>
          <w:szCs w:val="24"/>
        </w:rPr>
      </w:pPr>
      <w:r w:rsidRPr="00D14B44">
        <w:rPr>
          <w:rFonts w:ascii="Times New Roman" w:hAnsi="Times New Roman" w:cs="Times New Roman"/>
          <w:sz w:val="24"/>
          <w:szCs w:val="24"/>
        </w:rPr>
        <w:t xml:space="preserve">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w:t>
      </w:r>
      <w:r w:rsidR="00FB17C7">
        <w:rPr>
          <w:rFonts w:ascii="Times New Roman" w:hAnsi="Times New Roman" w:cs="Times New Roman"/>
          <w:sz w:val="24"/>
          <w:szCs w:val="24"/>
        </w:rPr>
        <w:t xml:space="preserve">специальные условия (место, </w:t>
      </w:r>
      <w:r w:rsidRPr="00D14B44">
        <w:rPr>
          <w:rFonts w:ascii="Times New Roman" w:hAnsi="Times New Roman" w:cs="Times New Roman"/>
          <w:sz w:val="24"/>
          <w:szCs w:val="24"/>
        </w:rPr>
        <w:t xml:space="preserve">материалы, атрибуты). Побуждает детей использовать в театрализованных играх образные игрушки и различные виды театра (бибабо, настольный, плоскостной). </w:t>
      </w:r>
    </w:p>
    <w:p w14:paraId="40A8D397" w14:textId="77777777" w:rsidR="00FB17C7"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sz w:val="24"/>
          <w:szCs w:val="24"/>
        </w:rPr>
        <w:t xml:space="preserve">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w:t>
      </w:r>
      <w:r w:rsidRPr="00D14B44">
        <w:rPr>
          <w:rFonts w:ascii="Times New Roman" w:hAnsi="Times New Roman" w:cs="Times New Roman"/>
          <w:sz w:val="24"/>
          <w:szCs w:val="24"/>
        </w:rPr>
        <w:lastRenderedPageBreak/>
        <w:t xml:space="preserve">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w:t>
      </w:r>
    </w:p>
    <w:p w14:paraId="27CA27D7" w14:textId="77777777" w:rsidR="00FB17C7"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sz w:val="24"/>
          <w:szCs w:val="24"/>
        </w:rPr>
        <w:t xml:space="preserve">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14:paraId="116730BC" w14:textId="77777777" w:rsidR="00FB17C7" w:rsidRDefault="00FB17C7" w:rsidP="00D14B44">
      <w:pPr>
        <w:spacing w:line="240" w:lineRule="auto"/>
        <w:ind w:firstLine="708"/>
        <w:jc w:val="both"/>
        <w:rPr>
          <w:rFonts w:ascii="Times New Roman" w:hAnsi="Times New Roman" w:cs="Times New Roman"/>
          <w:sz w:val="24"/>
          <w:szCs w:val="24"/>
        </w:rPr>
      </w:pPr>
      <w:r w:rsidRPr="00FB17C7">
        <w:rPr>
          <w:rFonts w:ascii="Times New Roman" w:hAnsi="Times New Roman" w:cs="Times New Roman"/>
          <w:b/>
          <w:sz w:val="24"/>
          <w:szCs w:val="24"/>
        </w:rPr>
        <w:t>6)</w:t>
      </w:r>
      <w:r w:rsidR="001E7EB6" w:rsidRPr="00FB17C7">
        <w:rPr>
          <w:rFonts w:ascii="Times New Roman" w:hAnsi="Times New Roman" w:cs="Times New Roman"/>
          <w:b/>
          <w:sz w:val="24"/>
          <w:szCs w:val="24"/>
        </w:rPr>
        <w:t>Культурно-досуговая деятельность</w:t>
      </w:r>
      <w:r w:rsidR="001E7EB6" w:rsidRPr="00D14B44">
        <w:rPr>
          <w:rFonts w:ascii="Times New Roman" w:hAnsi="Times New Roman" w:cs="Times New Roman"/>
          <w:sz w:val="24"/>
          <w:szCs w:val="24"/>
        </w:rPr>
        <w:t xml:space="preserve">. </w:t>
      </w:r>
    </w:p>
    <w:p w14:paraId="3EC556AB" w14:textId="77777777" w:rsidR="00FB17C7"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sz w:val="24"/>
          <w:szCs w:val="24"/>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w:t>
      </w:r>
    </w:p>
    <w:p w14:paraId="339AA4B4" w14:textId="77777777" w:rsidR="00FB17C7"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sz w:val="24"/>
          <w:szCs w:val="24"/>
        </w:rPr>
        <w:t xml:space="preserve">Педагог развивает индивидуальные творческие способности и художественные наклонности детей. </w:t>
      </w:r>
    </w:p>
    <w:p w14:paraId="4EAD6B46" w14:textId="3DD87688" w:rsidR="00FB17C7" w:rsidRDefault="001E7EB6" w:rsidP="00D14B44">
      <w:pPr>
        <w:spacing w:line="240" w:lineRule="auto"/>
        <w:ind w:firstLine="708"/>
        <w:jc w:val="both"/>
        <w:rPr>
          <w:rFonts w:ascii="Times New Roman" w:hAnsi="Times New Roman" w:cs="Times New Roman"/>
          <w:sz w:val="24"/>
          <w:szCs w:val="24"/>
        </w:rPr>
      </w:pPr>
      <w:r w:rsidRPr="00D14B44">
        <w:rPr>
          <w:rFonts w:ascii="Times New Roman" w:hAnsi="Times New Roman" w:cs="Times New Roman"/>
          <w:sz w:val="24"/>
          <w:szCs w:val="24"/>
        </w:rPr>
        <w:t>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4AC1514B" w14:textId="77777777" w:rsidR="002174E7" w:rsidRPr="002174E7" w:rsidRDefault="002174E7" w:rsidP="002174E7">
      <w:pPr>
        <w:ind w:left="258" w:right="272"/>
        <w:jc w:val="both"/>
        <w:rPr>
          <w:rFonts w:ascii="Times New Roman" w:hAnsi="Times New Roman" w:cs="Times New Roman"/>
          <w:sz w:val="24"/>
          <w:szCs w:val="24"/>
        </w:rPr>
      </w:pPr>
      <w:r w:rsidRPr="002174E7">
        <w:rPr>
          <w:rFonts w:ascii="Times New Roman" w:hAnsi="Times New Roman" w:cs="Times New Roman"/>
          <w:i/>
          <w:color w:val="000009"/>
          <w:sz w:val="24"/>
          <w:szCs w:val="24"/>
        </w:rPr>
        <w:t>См.п.21.5.2.ФОП(Приказ Министерства просвещения РФ от 25.11.2022г. №</w:t>
      </w:r>
      <w:r w:rsidRPr="002174E7">
        <w:rPr>
          <w:rFonts w:ascii="Times New Roman" w:hAnsi="Times New Roman" w:cs="Times New Roman"/>
          <w:i/>
          <w:color w:val="000009"/>
          <w:spacing w:val="1"/>
          <w:sz w:val="24"/>
          <w:szCs w:val="24"/>
        </w:rPr>
        <w:t xml:space="preserve"> </w:t>
      </w:r>
      <w:r w:rsidRPr="002174E7">
        <w:rPr>
          <w:rFonts w:ascii="Times New Roman" w:hAnsi="Times New Roman" w:cs="Times New Roman"/>
          <w:i/>
          <w:color w:val="000009"/>
          <w:spacing w:val="-1"/>
          <w:sz w:val="24"/>
          <w:szCs w:val="24"/>
        </w:rPr>
        <w:t>1028)-</w:t>
      </w:r>
      <w:hyperlink r:id="rId28">
        <w:r w:rsidRPr="002174E7">
          <w:rPr>
            <w:rFonts w:ascii="Times New Roman" w:hAnsi="Times New Roman" w:cs="Times New Roman"/>
            <w:color w:val="0000FF"/>
            <w:spacing w:val="-1"/>
            <w:sz w:val="24"/>
            <w:szCs w:val="24"/>
            <w:u w:val="single" w:color="0000FF"/>
          </w:rPr>
          <w:t>http://publication.pravo.gov.ru/Document/View/0001202212280044?index=94</w:t>
        </w:r>
      </w:hyperlink>
    </w:p>
    <w:p w14:paraId="6DF94D1F" w14:textId="77777777" w:rsidR="00FB17C7" w:rsidRPr="00FB17C7" w:rsidRDefault="001E7EB6" w:rsidP="002174E7">
      <w:pPr>
        <w:spacing w:line="240" w:lineRule="auto"/>
        <w:jc w:val="both"/>
        <w:rPr>
          <w:rFonts w:ascii="Times New Roman" w:hAnsi="Times New Roman" w:cs="Times New Roman"/>
          <w:b/>
          <w:sz w:val="24"/>
          <w:szCs w:val="24"/>
        </w:rPr>
      </w:pPr>
      <w:r w:rsidRPr="00FB17C7">
        <w:rPr>
          <w:rFonts w:ascii="Times New Roman" w:hAnsi="Times New Roman" w:cs="Times New Roman"/>
          <w:b/>
          <w:sz w:val="24"/>
          <w:szCs w:val="24"/>
        </w:rPr>
        <w:t xml:space="preserve">От 5 лет до 6 лет. </w:t>
      </w:r>
    </w:p>
    <w:p w14:paraId="10107F4C" w14:textId="77777777" w:rsidR="00FB17C7" w:rsidRPr="00FB17C7" w:rsidRDefault="001E7EB6" w:rsidP="00D14B44">
      <w:pPr>
        <w:spacing w:line="240" w:lineRule="auto"/>
        <w:ind w:firstLine="708"/>
        <w:jc w:val="both"/>
        <w:rPr>
          <w:rFonts w:ascii="Times New Roman" w:hAnsi="Times New Roman" w:cs="Times New Roman"/>
          <w:b/>
          <w:sz w:val="24"/>
          <w:szCs w:val="24"/>
        </w:rPr>
      </w:pPr>
      <w:r w:rsidRPr="00FB17C7">
        <w:rPr>
          <w:rFonts w:ascii="Times New Roman" w:hAnsi="Times New Roman" w:cs="Times New Roman"/>
          <w:b/>
          <w:sz w:val="24"/>
          <w:szCs w:val="24"/>
        </w:rPr>
        <w:t>В области художественно-эстетического развития основными задачами образовательной деятельности являются:</w:t>
      </w:r>
    </w:p>
    <w:p w14:paraId="63F042C6" w14:textId="77777777" w:rsidR="001F7CD1" w:rsidRPr="001F7CD1" w:rsidRDefault="001F7CD1" w:rsidP="00FB17C7">
      <w:pPr>
        <w:spacing w:line="240" w:lineRule="auto"/>
        <w:jc w:val="both"/>
        <w:rPr>
          <w:rFonts w:ascii="Times New Roman" w:hAnsi="Times New Roman" w:cs="Times New Roman"/>
          <w:b/>
          <w:sz w:val="24"/>
          <w:szCs w:val="24"/>
        </w:rPr>
      </w:pPr>
      <w:r w:rsidRPr="001F7CD1">
        <w:rPr>
          <w:rFonts w:ascii="Times New Roman" w:hAnsi="Times New Roman" w:cs="Times New Roman"/>
          <w:b/>
          <w:sz w:val="24"/>
          <w:szCs w:val="24"/>
        </w:rPr>
        <w:t>1)</w:t>
      </w:r>
      <w:r w:rsidR="001E7EB6" w:rsidRPr="001F7CD1">
        <w:rPr>
          <w:rFonts w:ascii="Times New Roman" w:hAnsi="Times New Roman" w:cs="Times New Roman"/>
          <w:b/>
          <w:sz w:val="24"/>
          <w:szCs w:val="24"/>
        </w:rPr>
        <w:t xml:space="preserve">приобщение к искусству: </w:t>
      </w:r>
    </w:p>
    <w:p w14:paraId="133EA0AA" w14:textId="77777777" w:rsidR="001F7CD1" w:rsidRDefault="001E7EB6" w:rsidP="00FB17C7">
      <w:pPr>
        <w:spacing w:line="240" w:lineRule="auto"/>
        <w:jc w:val="both"/>
        <w:rPr>
          <w:rFonts w:ascii="Times New Roman" w:hAnsi="Times New Roman" w:cs="Times New Roman"/>
          <w:sz w:val="24"/>
          <w:szCs w:val="24"/>
        </w:rPr>
      </w:pPr>
      <w:r w:rsidRPr="00D14B44">
        <w:rPr>
          <w:rFonts w:ascii="Times New Roman" w:hAnsi="Times New Roman" w:cs="Times New Roman"/>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 развивать эстетические интересы, эстетические предпочтения, желание познавать искусство и осваивать изобразительную и музыкальную деятельность; продолжать развивать у детей стремление к познанию культурных традиций своего народа че</w:t>
      </w:r>
      <w:r w:rsidR="001F7CD1">
        <w:rPr>
          <w:rFonts w:ascii="Times New Roman" w:hAnsi="Times New Roman" w:cs="Times New Roman"/>
          <w:sz w:val="24"/>
          <w:szCs w:val="24"/>
        </w:rPr>
        <w:t>рез творческую деятельность;</w:t>
      </w:r>
      <w:r w:rsidRPr="00D14B44">
        <w:rPr>
          <w:rFonts w:ascii="Times New Roman" w:hAnsi="Times New Roman" w:cs="Times New Roman"/>
          <w:sz w:val="24"/>
          <w:szCs w:val="24"/>
        </w:rPr>
        <w:t xml:space="preserve">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продолжать знакомить детей с жанрами изобразительного и музыкального искусства; продолжать знакомить детей с архитектурой;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w:t>
      </w:r>
      <w:r w:rsidRPr="00D14B44">
        <w:rPr>
          <w:rFonts w:ascii="Times New Roman" w:hAnsi="Times New Roman" w:cs="Times New Roman"/>
          <w:sz w:val="24"/>
          <w:szCs w:val="24"/>
        </w:rPr>
        <w:lastRenderedPageBreak/>
        <w:t xml:space="preserve">искусства, знать и называть материалы для разных видов художественной деятельности; уметь называть вид художественной деятельности, профессию и людей, которые работают в том или ином виде искусства;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 организовать посещение выставки, театра, музея, цирка; </w:t>
      </w:r>
    </w:p>
    <w:p w14:paraId="64A66176" w14:textId="77777777" w:rsidR="001F7CD1" w:rsidRPr="001F7CD1" w:rsidRDefault="001F7CD1" w:rsidP="001F7CD1">
      <w:pPr>
        <w:spacing w:line="240" w:lineRule="auto"/>
        <w:jc w:val="both"/>
        <w:rPr>
          <w:rFonts w:ascii="Times New Roman" w:hAnsi="Times New Roman" w:cs="Times New Roman"/>
          <w:b/>
          <w:sz w:val="24"/>
          <w:szCs w:val="24"/>
        </w:rPr>
      </w:pPr>
      <w:r w:rsidRPr="001F7CD1">
        <w:rPr>
          <w:rFonts w:ascii="Times New Roman" w:hAnsi="Times New Roman" w:cs="Times New Roman"/>
          <w:b/>
          <w:sz w:val="24"/>
          <w:szCs w:val="24"/>
        </w:rPr>
        <w:t>2)</w:t>
      </w:r>
      <w:r w:rsidR="001E7EB6" w:rsidRPr="001F7CD1">
        <w:rPr>
          <w:rFonts w:ascii="Times New Roman" w:hAnsi="Times New Roman" w:cs="Times New Roman"/>
          <w:b/>
          <w:sz w:val="24"/>
          <w:szCs w:val="24"/>
        </w:rPr>
        <w:t xml:space="preserve">изобразительная деятельность: </w:t>
      </w:r>
    </w:p>
    <w:p w14:paraId="5DF5E58D" w14:textId="77777777" w:rsidR="001F7CD1" w:rsidRDefault="001E7EB6" w:rsidP="001F7CD1">
      <w:pPr>
        <w:spacing w:line="240" w:lineRule="auto"/>
        <w:jc w:val="both"/>
        <w:rPr>
          <w:rFonts w:ascii="Times New Roman" w:hAnsi="Times New Roman" w:cs="Times New Roman"/>
          <w:sz w:val="24"/>
          <w:szCs w:val="24"/>
        </w:rPr>
      </w:pPr>
      <w:r w:rsidRPr="001F7CD1">
        <w:rPr>
          <w:rFonts w:ascii="Times New Roman" w:hAnsi="Times New Roman" w:cs="Times New Roman"/>
          <w:sz w:val="24"/>
          <w:szCs w:val="24"/>
        </w:rPr>
        <w:t xml:space="preserve">продолжать развивать интерес детей к изобразительной деятельности; развивать художественно-творческих способностей в продуктивных видах детской деятельности; обогащать у детей сенсорный опыт, развивая органы восприятия: зрение, слух, обоняние, осязание, вкус; закреплять у детей знания об основных формах предметов и объектов природы; развивать у детей эстетическое восприятие, желание созерцать красоту окружающего мира;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совершенствовать у детей изобразительные навыки и умения, формировать художественно-творческие способности; развивать у детей чувство формы, цвета, пропорций;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обогащать содержание изобразительной деятельности в соответствии с задачами познавательного и социального развития детей;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 продолжать знакомить детей с народным декоративно-прикладным искусством (Городецкая роспись, </w:t>
      </w:r>
      <w:proofErr w:type="spellStart"/>
      <w:r w:rsidRPr="001F7CD1">
        <w:rPr>
          <w:rFonts w:ascii="Times New Roman" w:hAnsi="Times New Roman" w:cs="Times New Roman"/>
          <w:sz w:val="24"/>
          <w:szCs w:val="24"/>
        </w:rPr>
        <w:t>Полховско-майданская</w:t>
      </w:r>
      <w:proofErr w:type="spellEnd"/>
      <w:r w:rsidRPr="001F7CD1">
        <w:rPr>
          <w:rFonts w:ascii="Times New Roman" w:hAnsi="Times New Roman" w:cs="Times New Roman"/>
          <w:sz w:val="24"/>
          <w:szCs w:val="24"/>
        </w:rPr>
        <w:t xml:space="preserve"> роспись, Гжельская роспись), расширять представления о народных игрушках (городецкая игрушка, богородская игрушка, матрешка, бирюльки); развивать декоративное творчество детей </w:t>
      </w:r>
      <w:r w:rsidR="001F7CD1">
        <w:rPr>
          <w:rFonts w:ascii="Times New Roman" w:hAnsi="Times New Roman" w:cs="Times New Roman"/>
          <w:sz w:val="24"/>
          <w:szCs w:val="24"/>
        </w:rPr>
        <w:t xml:space="preserve">(в том числе коллективное); </w:t>
      </w:r>
      <w:r w:rsidRPr="001F7CD1">
        <w:rPr>
          <w:rFonts w:ascii="Times New Roman" w:hAnsi="Times New Roman" w:cs="Times New Roman"/>
          <w:sz w:val="24"/>
          <w:szCs w:val="24"/>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w:t>
      </w:r>
    </w:p>
    <w:p w14:paraId="3D742B76" w14:textId="77777777" w:rsidR="001F7CD1" w:rsidRPr="001F7CD1" w:rsidRDefault="001F7CD1" w:rsidP="001F7CD1">
      <w:pPr>
        <w:spacing w:line="240" w:lineRule="auto"/>
        <w:jc w:val="both"/>
        <w:rPr>
          <w:rFonts w:ascii="Times New Roman" w:hAnsi="Times New Roman" w:cs="Times New Roman"/>
          <w:b/>
          <w:sz w:val="24"/>
          <w:szCs w:val="24"/>
        </w:rPr>
      </w:pPr>
      <w:r w:rsidRPr="001F7CD1">
        <w:rPr>
          <w:rFonts w:ascii="Times New Roman" w:hAnsi="Times New Roman" w:cs="Times New Roman"/>
          <w:b/>
          <w:sz w:val="24"/>
          <w:szCs w:val="24"/>
        </w:rPr>
        <w:t>3)</w:t>
      </w:r>
      <w:r w:rsidR="001E7EB6" w:rsidRPr="001F7CD1">
        <w:rPr>
          <w:rFonts w:ascii="Times New Roman" w:hAnsi="Times New Roman" w:cs="Times New Roman"/>
          <w:b/>
          <w:sz w:val="24"/>
          <w:szCs w:val="24"/>
        </w:rPr>
        <w:t xml:space="preserve">конструктивная деятельность: </w:t>
      </w:r>
    </w:p>
    <w:p w14:paraId="2CB43485" w14:textId="77777777" w:rsidR="001F7CD1" w:rsidRDefault="001E7EB6" w:rsidP="001F7CD1">
      <w:pPr>
        <w:spacing w:line="240" w:lineRule="auto"/>
        <w:jc w:val="both"/>
        <w:rPr>
          <w:rFonts w:ascii="Times New Roman" w:hAnsi="Times New Roman" w:cs="Times New Roman"/>
          <w:sz w:val="24"/>
          <w:szCs w:val="24"/>
        </w:rPr>
      </w:pPr>
      <w:r w:rsidRPr="001F7CD1">
        <w:rPr>
          <w:rFonts w:ascii="Times New Roman" w:hAnsi="Times New Roman" w:cs="Times New Roman"/>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поощрять у детей самостоятельность, творчество, инициативу, дружелюбие; г) музыкальная деятельность: продолжать формировать у детей эстетическое восприятие музыки, умение различать жанры музыкальных произведений (песня, танец, марш); развивать у детей музыкальную память, умение различать на слух звуки по высоте, музыкальные инструменты;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 продолжать развивать у детей интерес и любовь к музыке, музыкальную отзывчивость на нее; продолжать развивать у детей музыкальные способности детей: </w:t>
      </w:r>
      <w:proofErr w:type="spellStart"/>
      <w:r w:rsidRPr="001F7CD1">
        <w:rPr>
          <w:rFonts w:ascii="Times New Roman" w:hAnsi="Times New Roman" w:cs="Times New Roman"/>
          <w:sz w:val="24"/>
          <w:szCs w:val="24"/>
        </w:rPr>
        <w:t>звуковысотный</w:t>
      </w:r>
      <w:proofErr w:type="spellEnd"/>
      <w:r w:rsidRPr="001F7CD1">
        <w:rPr>
          <w:rFonts w:ascii="Times New Roman" w:hAnsi="Times New Roman" w:cs="Times New Roman"/>
          <w:sz w:val="24"/>
          <w:szCs w:val="24"/>
        </w:rPr>
        <w:t xml:space="preserve">, ритмический, тембровый, динамический слух; развивать у детей умение творческой интерпретации музыки разными средствами художественной выразительности;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развивать у детей умение сотрудничества в коллективной музыкальной деятельности; </w:t>
      </w:r>
    </w:p>
    <w:p w14:paraId="184FA650" w14:textId="77777777" w:rsidR="001F7CD1" w:rsidRPr="001F7CD1" w:rsidRDefault="001F7CD1" w:rsidP="001F7CD1">
      <w:pPr>
        <w:spacing w:line="240" w:lineRule="auto"/>
        <w:jc w:val="both"/>
        <w:rPr>
          <w:rFonts w:ascii="Times New Roman" w:hAnsi="Times New Roman" w:cs="Times New Roman"/>
          <w:b/>
          <w:sz w:val="24"/>
          <w:szCs w:val="24"/>
        </w:rPr>
      </w:pPr>
      <w:r w:rsidRPr="001F7CD1">
        <w:rPr>
          <w:rFonts w:ascii="Times New Roman" w:hAnsi="Times New Roman" w:cs="Times New Roman"/>
          <w:b/>
          <w:sz w:val="24"/>
          <w:szCs w:val="24"/>
        </w:rPr>
        <w:t>4</w:t>
      </w:r>
      <w:r w:rsidR="001E7EB6" w:rsidRPr="001F7CD1">
        <w:rPr>
          <w:rFonts w:ascii="Times New Roman" w:hAnsi="Times New Roman" w:cs="Times New Roman"/>
          <w:b/>
          <w:sz w:val="24"/>
          <w:szCs w:val="24"/>
        </w:rPr>
        <w:t xml:space="preserve">) театрализованная деятельность: </w:t>
      </w:r>
    </w:p>
    <w:p w14:paraId="42AC164A" w14:textId="77777777" w:rsidR="001F7CD1" w:rsidRDefault="001E7EB6" w:rsidP="001F7CD1">
      <w:pPr>
        <w:spacing w:line="240" w:lineRule="auto"/>
        <w:jc w:val="both"/>
        <w:rPr>
          <w:rFonts w:ascii="Times New Roman" w:hAnsi="Times New Roman" w:cs="Times New Roman"/>
          <w:sz w:val="24"/>
          <w:szCs w:val="24"/>
        </w:rPr>
      </w:pPr>
      <w:r w:rsidRPr="001F7CD1">
        <w:rPr>
          <w:rFonts w:ascii="Times New Roman" w:hAnsi="Times New Roman" w:cs="Times New Roman"/>
          <w:sz w:val="24"/>
          <w:szCs w:val="24"/>
        </w:rPr>
        <w:lastRenderedPageBreak/>
        <w:t xml:space="preserve">знакомить детей с различными видами театрального искусства (кукольный театр, балет, опера и прочее); знакомить детей с театральной терминологией (акт, актер, антракт, кулисы и так далее); развивать интерес к сценическому искусству; создавать атмосферу творческого выбора и инициативы для каждого ребенка; развивать личностные качеств (коммуникативные навыки, партнерские взаимоотношения; воспитывать доброжелательность и контактность в отношениях со сверстниками;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 создавать условия для показа результатов творческой деятельности, поддерживать инициативу изготовления декораций, элементов костюмов и атрибутов; </w:t>
      </w:r>
    </w:p>
    <w:p w14:paraId="5EDFFCCF" w14:textId="77777777" w:rsidR="001F7CD1" w:rsidRPr="001F7CD1" w:rsidRDefault="001F7CD1" w:rsidP="001F7CD1">
      <w:pPr>
        <w:spacing w:line="240" w:lineRule="auto"/>
        <w:jc w:val="both"/>
        <w:rPr>
          <w:rFonts w:ascii="Times New Roman" w:hAnsi="Times New Roman" w:cs="Times New Roman"/>
          <w:b/>
          <w:sz w:val="24"/>
          <w:szCs w:val="24"/>
        </w:rPr>
      </w:pPr>
      <w:r w:rsidRPr="001F7CD1">
        <w:rPr>
          <w:rFonts w:ascii="Times New Roman" w:hAnsi="Times New Roman" w:cs="Times New Roman"/>
          <w:b/>
          <w:sz w:val="24"/>
          <w:szCs w:val="24"/>
        </w:rPr>
        <w:t>5</w:t>
      </w:r>
      <w:r w:rsidR="001E7EB6" w:rsidRPr="001F7CD1">
        <w:rPr>
          <w:rFonts w:ascii="Times New Roman" w:hAnsi="Times New Roman" w:cs="Times New Roman"/>
          <w:b/>
          <w:sz w:val="24"/>
          <w:szCs w:val="24"/>
        </w:rPr>
        <w:t xml:space="preserve">) культурно-досуговая деятельность: </w:t>
      </w:r>
    </w:p>
    <w:p w14:paraId="51F26891" w14:textId="77777777" w:rsidR="001F7CD1" w:rsidRDefault="001E7EB6" w:rsidP="001F7CD1">
      <w:pPr>
        <w:spacing w:line="240" w:lineRule="auto"/>
        <w:jc w:val="both"/>
        <w:rPr>
          <w:rFonts w:ascii="Times New Roman" w:hAnsi="Times New Roman" w:cs="Times New Roman"/>
          <w:sz w:val="24"/>
          <w:szCs w:val="24"/>
        </w:rPr>
      </w:pPr>
      <w:r w:rsidRPr="001F7CD1">
        <w:rPr>
          <w:rFonts w:ascii="Times New Roman" w:hAnsi="Times New Roman" w:cs="Times New Roman"/>
          <w:sz w:val="24"/>
          <w:szCs w:val="24"/>
        </w:rPr>
        <w:t>развивать желание организовывать свободное время с интересом и пользой. Формировать основы досуговой культуры во время игр, тво</w:t>
      </w:r>
      <w:r w:rsidR="001F7CD1">
        <w:rPr>
          <w:rFonts w:ascii="Times New Roman" w:hAnsi="Times New Roman" w:cs="Times New Roman"/>
          <w:sz w:val="24"/>
          <w:szCs w:val="24"/>
        </w:rPr>
        <w:t xml:space="preserve">рчества, прогулки и прочее; </w:t>
      </w:r>
      <w:r w:rsidRPr="001F7CD1">
        <w:rPr>
          <w:rFonts w:ascii="Times New Roman" w:hAnsi="Times New Roman" w:cs="Times New Roman"/>
          <w:sz w:val="24"/>
          <w:szCs w:val="24"/>
        </w:rPr>
        <w:t xml:space="preserve">создавать условия для проявления культурных потребностей и интересов, а также их использования в организации своего досуга; формировать понятия праздничный и будний день, понимать их различия; знакомить с историей возникновения праздников, воспитывать бережное отношение к народным праздничным традициям и обычаям;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 формировать внимание и отзывчивость к окружающим людям во время праздничных мероприятий (поздравлять, приглашать на праздник, готовить подарки и прочее);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 поддерживать интерес к участию в творческих объединениях дополнительного образования в ДОО и вне ее. Содержание образовательной деятельности. </w:t>
      </w:r>
    </w:p>
    <w:p w14:paraId="5BA25492" w14:textId="77777777" w:rsidR="001F7CD1" w:rsidRPr="001F7CD1" w:rsidRDefault="001F7CD1" w:rsidP="001F7CD1">
      <w:pPr>
        <w:spacing w:line="240" w:lineRule="auto"/>
        <w:jc w:val="both"/>
        <w:rPr>
          <w:rFonts w:ascii="Times New Roman" w:hAnsi="Times New Roman" w:cs="Times New Roman"/>
          <w:b/>
          <w:sz w:val="24"/>
          <w:szCs w:val="24"/>
        </w:rPr>
      </w:pPr>
      <w:r w:rsidRPr="001F7CD1">
        <w:rPr>
          <w:rFonts w:ascii="Times New Roman" w:hAnsi="Times New Roman" w:cs="Times New Roman"/>
          <w:b/>
          <w:sz w:val="24"/>
          <w:szCs w:val="24"/>
        </w:rPr>
        <w:t>6</w:t>
      </w:r>
      <w:r w:rsidR="001E7EB6" w:rsidRPr="001F7CD1">
        <w:rPr>
          <w:rFonts w:ascii="Times New Roman" w:hAnsi="Times New Roman" w:cs="Times New Roman"/>
          <w:b/>
          <w:sz w:val="24"/>
          <w:szCs w:val="24"/>
        </w:rPr>
        <w:t xml:space="preserve">) Приобщение к искусству. </w:t>
      </w:r>
    </w:p>
    <w:p w14:paraId="7D935354" w14:textId="77777777" w:rsidR="001F7CD1"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w:t>
      </w:r>
      <w:r w:rsidR="001F7CD1">
        <w:rPr>
          <w:rFonts w:ascii="Times New Roman" w:hAnsi="Times New Roman" w:cs="Times New Roman"/>
          <w:sz w:val="24"/>
          <w:szCs w:val="24"/>
        </w:rPr>
        <w:t xml:space="preserve">о, архитектура, театр, цирк. </w:t>
      </w:r>
    </w:p>
    <w:p w14:paraId="17F0CC1B" w14:textId="77777777" w:rsidR="001F7CD1"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w:t>
      </w:r>
      <w:r w:rsidR="001F7CD1">
        <w:rPr>
          <w:rFonts w:ascii="Times New Roman" w:hAnsi="Times New Roman" w:cs="Times New Roman"/>
          <w:sz w:val="24"/>
          <w:szCs w:val="24"/>
        </w:rPr>
        <w:t>анную, культурно-досуговую).</w:t>
      </w:r>
    </w:p>
    <w:p w14:paraId="0BD2F4C3" w14:textId="77777777" w:rsidR="001F7CD1"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Педагог формирует духовно-нравственные качества в процессе ознакомления с различными видами искусства </w:t>
      </w:r>
      <w:proofErr w:type="spellStart"/>
      <w:r w:rsidRPr="001F7CD1">
        <w:rPr>
          <w:rFonts w:ascii="Times New Roman" w:hAnsi="Times New Roman" w:cs="Times New Roman"/>
          <w:sz w:val="24"/>
          <w:szCs w:val="24"/>
        </w:rPr>
        <w:t>духо</w:t>
      </w:r>
      <w:r w:rsidR="001F7CD1">
        <w:rPr>
          <w:rFonts w:ascii="Times New Roman" w:hAnsi="Times New Roman" w:cs="Times New Roman"/>
          <w:sz w:val="24"/>
          <w:szCs w:val="24"/>
        </w:rPr>
        <w:t>внонравственного</w:t>
      </w:r>
      <w:proofErr w:type="spellEnd"/>
      <w:r w:rsidR="001F7CD1">
        <w:rPr>
          <w:rFonts w:ascii="Times New Roman" w:hAnsi="Times New Roman" w:cs="Times New Roman"/>
          <w:sz w:val="24"/>
          <w:szCs w:val="24"/>
        </w:rPr>
        <w:t xml:space="preserve"> содержания; </w:t>
      </w:r>
    </w:p>
    <w:p w14:paraId="3704A539" w14:textId="77777777" w:rsidR="001F7CD1"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w:t>
      </w:r>
    </w:p>
    <w:p w14:paraId="48434104" w14:textId="77777777" w:rsidR="001F7CD1"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14:paraId="572210F7" w14:textId="77777777" w:rsidR="001F7CD1"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rsidRPr="001F7CD1">
        <w:rPr>
          <w:rFonts w:ascii="Times New Roman" w:hAnsi="Times New Roman" w:cs="Times New Roman"/>
          <w:sz w:val="24"/>
          <w:szCs w:val="24"/>
        </w:rPr>
        <w:t>Рачев</w:t>
      </w:r>
      <w:proofErr w:type="spellEnd"/>
      <w:r w:rsidRPr="001F7CD1">
        <w:rPr>
          <w:rFonts w:ascii="Times New Roman" w:hAnsi="Times New Roman" w:cs="Times New Roman"/>
          <w:sz w:val="24"/>
          <w:szCs w:val="24"/>
        </w:rPr>
        <w:t xml:space="preserve">,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 </w:t>
      </w:r>
    </w:p>
    <w:p w14:paraId="50F1BDC1" w14:textId="77777777" w:rsidR="001F7CD1"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lastRenderedPageBreak/>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w:t>
      </w:r>
      <w:r w:rsidR="001F7CD1">
        <w:rPr>
          <w:rFonts w:ascii="Times New Roman" w:hAnsi="Times New Roman" w:cs="Times New Roman"/>
          <w:sz w:val="24"/>
          <w:szCs w:val="24"/>
        </w:rPr>
        <w:t xml:space="preserve">ва и различия архитектурных </w:t>
      </w:r>
      <w:r w:rsidRPr="001F7CD1">
        <w:rPr>
          <w:rFonts w:ascii="Times New Roman" w:hAnsi="Times New Roman" w:cs="Times New Roman"/>
          <w:sz w:val="24"/>
          <w:szCs w:val="24"/>
        </w:rPr>
        <w:t>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w:t>
      </w:r>
      <w:r w:rsidR="001F7CD1">
        <w:rPr>
          <w:rFonts w:ascii="Times New Roman" w:hAnsi="Times New Roman" w:cs="Times New Roman"/>
          <w:sz w:val="24"/>
          <w:szCs w:val="24"/>
        </w:rPr>
        <w:t xml:space="preserve"> на курьих ножках), дворцов. </w:t>
      </w:r>
    </w:p>
    <w:p w14:paraId="65096FC6" w14:textId="77777777" w:rsidR="001F7CD1"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 8) Педагог поощряет активное участие детей в художественной деятельности как по собственному желанию, так и под руководством взрослых. </w:t>
      </w:r>
    </w:p>
    <w:p w14:paraId="3611F6E4" w14:textId="77777777" w:rsidR="001F7CD1"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 </w:t>
      </w:r>
    </w:p>
    <w:p w14:paraId="6A395B3F" w14:textId="77777777" w:rsidR="001F7CD1" w:rsidRPr="001F7CD1" w:rsidRDefault="001F7CD1" w:rsidP="001F7CD1">
      <w:pPr>
        <w:spacing w:line="240" w:lineRule="auto"/>
        <w:ind w:firstLine="708"/>
        <w:jc w:val="both"/>
        <w:rPr>
          <w:rFonts w:ascii="Times New Roman" w:hAnsi="Times New Roman" w:cs="Times New Roman"/>
          <w:b/>
          <w:sz w:val="24"/>
          <w:szCs w:val="24"/>
        </w:rPr>
      </w:pPr>
      <w:r w:rsidRPr="001F7CD1">
        <w:rPr>
          <w:rFonts w:ascii="Times New Roman" w:hAnsi="Times New Roman" w:cs="Times New Roman"/>
          <w:b/>
          <w:sz w:val="24"/>
          <w:szCs w:val="24"/>
        </w:rPr>
        <w:t>7</w:t>
      </w:r>
      <w:r w:rsidR="001E7EB6" w:rsidRPr="001F7CD1">
        <w:rPr>
          <w:rFonts w:ascii="Times New Roman" w:hAnsi="Times New Roman" w:cs="Times New Roman"/>
          <w:b/>
          <w:sz w:val="24"/>
          <w:szCs w:val="24"/>
        </w:rPr>
        <w:t xml:space="preserve">) Изобразительная деятельность. </w:t>
      </w:r>
    </w:p>
    <w:p w14:paraId="356E7899" w14:textId="77777777" w:rsidR="005B495A"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Педагог продолжает развивать интерес детей к изобразительной деятельности. Выявляет задатки у детей и развивает на их основе </w:t>
      </w:r>
      <w:proofErr w:type="spellStart"/>
      <w:r w:rsidRPr="001F7CD1">
        <w:rPr>
          <w:rFonts w:ascii="Times New Roman" w:hAnsi="Times New Roman" w:cs="Times New Roman"/>
          <w:sz w:val="24"/>
          <w:szCs w:val="24"/>
        </w:rPr>
        <w:t>художественнотворческие</w:t>
      </w:r>
      <w:proofErr w:type="spellEnd"/>
      <w:r w:rsidRPr="001F7CD1">
        <w:rPr>
          <w:rFonts w:ascii="Times New Roman" w:hAnsi="Times New Roman" w:cs="Times New Roman"/>
          <w:sz w:val="24"/>
          <w:szCs w:val="24"/>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w:t>
      </w:r>
    </w:p>
    <w:p w14:paraId="6A1550F5" w14:textId="77777777" w:rsidR="005B495A"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w:t>
      </w:r>
      <w:r w:rsidR="005B495A">
        <w:rPr>
          <w:rFonts w:ascii="Times New Roman" w:hAnsi="Times New Roman" w:cs="Times New Roman"/>
          <w:sz w:val="24"/>
          <w:szCs w:val="24"/>
        </w:rPr>
        <w:t xml:space="preserve">, фломастеры, разнообразные </w:t>
      </w:r>
      <w:r w:rsidRPr="001F7CD1">
        <w:rPr>
          <w:rFonts w:ascii="Times New Roman" w:hAnsi="Times New Roman" w:cs="Times New Roman"/>
          <w:sz w:val="24"/>
          <w:szCs w:val="24"/>
        </w:rPr>
        <w:t xml:space="preserve">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w:t>
      </w:r>
    </w:p>
    <w:p w14:paraId="4ECFBCDE" w14:textId="77777777" w:rsidR="005B495A"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w:t>
      </w:r>
      <w:r w:rsidRPr="001F7CD1">
        <w:rPr>
          <w:rFonts w:ascii="Times New Roman" w:hAnsi="Times New Roman" w:cs="Times New Roman"/>
          <w:sz w:val="24"/>
          <w:szCs w:val="24"/>
        </w:rPr>
        <w:lastRenderedPageBreak/>
        <w:t xml:space="preserve">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 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w:t>
      </w:r>
    </w:p>
    <w:p w14:paraId="128D5FC7" w14:textId="77777777" w:rsidR="005B495A"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 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rsidRPr="001F7CD1">
        <w:rPr>
          <w:rFonts w:ascii="Times New Roman" w:hAnsi="Times New Roman" w:cs="Times New Roman"/>
          <w:sz w:val="24"/>
          <w:szCs w:val="24"/>
        </w:rPr>
        <w:t>филимоновской</w:t>
      </w:r>
      <w:proofErr w:type="spellEnd"/>
      <w:r w:rsidRPr="001F7CD1">
        <w:rPr>
          <w:rFonts w:ascii="Times New Roman" w:hAnsi="Times New Roman" w:cs="Times New Roman"/>
          <w:sz w:val="24"/>
          <w:szCs w:val="24"/>
        </w:rPr>
        <w:t xml:space="preserve">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1F7CD1">
        <w:rPr>
          <w:rFonts w:ascii="Times New Roman" w:hAnsi="Times New Roman" w:cs="Times New Roman"/>
          <w:sz w:val="24"/>
          <w:szCs w:val="24"/>
        </w:rPr>
        <w:t>Полхов</w:t>
      </w:r>
      <w:proofErr w:type="spellEnd"/>
      <w:r w:rsidR="005B495A">
        <w:rPr>
          <w:rFonts w:ascii="Times New Roman" w:hAnsi="Times New Roman" w:cs="Times New Roman"/>
          <w:sz w:val="24"/>
          <w:szCs w:val="24"/>
        </w:rPr>
        <w:t xml:space="preserve"> </w:t>
      </w:r>
      <w:r w:rsidRPr="001F7CD1">
        <w:rPr>
          <w:rFonts w:ascii="Times New Roman" w:hAnsi="Times New Roman" w:cs="Times New Roman"/>
          <w:sz w:val="24"/>
          <w:szCs w:val="24"/>
        </w:rPr>
        <w:t xml:space="preserve">Майдана. </w:t>
      </w:r>
    </w:p>
    <w:p w14:paraId="54A00193" w14:textId="77777777" w:rsidR="005B495A"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Педагог включает городецкую и </w:t>
      </w:r>
      <w:proofErr w:type="spellStart"/>
      <w:r w:rsidRPr="001F7CD1">
        <w:rPr>
          <w:rFonts w:ascii="Times New Roman" w:hAnsi="Times New Roman" w:cs="Times New Roman"/>
          <w:sz w:val="24"/>
          <w:szCs w:val="24"/>
        </w:rPr>
        <w:t>полхов-майданскую</w:t>
      </w:r>
      <w:proofErr w:type="spellEnd"/>
      <w:r w:rsidRPr="001F7CD1">
        <w:rPr>
          <w:rFonts w:ascii="Times New Roman" w:hAnsi="Times New Roman" w:cs="Times New Roman"/>
          <w:sz w:val="24"/>
          <w:szCs w:val="24"/>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sidRPr="001F7CD1">
        <w:rPr>
          <w:rFonts w:ascii="Times New Roman" w:hAnsi="Times New Roman" w:cs="Times New Roman"/>
          <w:sz w:val="24"/>
          <w:szCs w:val="24"/>
        </w:rPr>
        <w:t>полхов-майданской</w:t>
      </w:r>
      <w:proofErr w:type="spellEnd"/>
      <w:r w:rsidRPr="001F7CD1">
        <w:rPr>
          <w:rFonts w:ascii="Times New Roman" w:hAnsi="Times New Roman" w:cs="Times New Roman"/>
          <w:sz w:val="24"/>
          <w:szCs w:val="24"/>
        </w:rPr>
        <w:t xml:space="preserve">,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 2) Лепка: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w:t>
      </w:r>
    </w:p>
    <w:p w14:paraId="19694BA8" w14:textId="77777777" w:rsidR="005B495A"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w:t>
      </w:r>
      <w:r w:rsidR="005B495A">
        <w:rPr>
          <w:rFonts w:ascii="Times New Roman" w:hAnsi="Times New Roman" w:cs="Times New Roman"/>
          <w:sz w:val="24"/>
          <w:szCs w:val="24"/>
        </w:rPr>
        <w:t xml:space="preserve">жные сюжеты (в коллективных </w:t>
      </w:r>
      <w:r w:rsidRPr="001F7CD1">
        <w:rPr>
          <w:rFonts w:ascii="Times New Roman" w:hAnsi="Times New Roman" w:cs="Times New Roman"/>
          <w:sz w:val="24"/>
          <w:szCs w:val="24"/>
        </w:rPr>
        <w:t xml:space="preserve">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w:t>
      </w:r>
    </w:p>
    <w:p w14:paraId="77882B0B" w14:textId="77777777" w:rsidR="005B495A"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w:t>
      </w:r>
    </w:p>
    <w:p w14:paraId="3DE83BFC" w14:textId="77777777" w:rsidR="005B495A"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Педагог закрепляет у детей навыки аккуратной лепки. Закрепляет у детей навык тщательно мыть руки по окончании лепки. 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w:t>
      </w:r>
      <w:r w:rsidRPr="001F7CD1">
        <w:rPr>
          <w:rFonts w:ascii="Times New Roman" w:hAnsi="Times New Roman" w:cs="Times New Roman"/>
          <w:sz w:val="24"/>
          <w:szCs w:val="24"/>
        </w:rPr>
        <w:lastRenderedPageBreak/>
        <w:t xml:space="preserve">декоративно-прикладного искусства. Учит детей лепить птиц, животных, людей по типу народных игрушек (дымковской, </w:t>
      </w:r>
      <w:proofErr w:type="spellStart"/>
      <w:r w:rsidRPr="001F7CD1">
        <w:rPr>
          <w:rFonts w:ascii="Times New Roman" w:hAnsi="Times New Roman" w:cs="Times New Roman"/>
          <w:sz w:val="24"/>
          <w:szCs w:val="24"/>
        </w:rPr>
        <w:t>филимоновской</w:t>
      </w:r>
      <w:proofErr w:type="spellEnd"/>
      <w:r w:rsidRPr="001F7CD1">
        <w:rPr>
          <w:rFonts w:ascii="Times New Roman" w:hAnsi="Times New Roman" w:cs="Times New Roman"/>
          <w:sz w:val="24"/>
          <w:szCs w:val="24"/>
        </w:rPr>
        <w:t xml:space="preserve">, каргопольской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1F7CD1">
        <w:rPr>
          <w:rFonts w:ascii="Times New Roman" w:hAnsi="Times New Roman" w:cs="Times New Roman"/>
          <w:sz w:val="24"/>
          <w:szCs w:val="24"/>
        </w:rPr>
        <w:t>налепами</w:t>
      </w:r>
      <w:proofErr w:type="spellEnd"/>
      <w:r w:rsidRPr="001F7CD1">
        <w:rPr>
          <w:rFonts w:ascii="Times New Roman" w:hAnsi="Times New Roman" w:cs="Times New Roman"/>
          <w:sz w:val="24"/>
          <w:szCs w:val="24"/>
        </w:rPr>
        <w:t xml:space="preserve"> и углубленным рельефом, использовать стеку. </w:t>
      </w:r>
    </w:p>
    <w:p w14:paraId="1151F71C" w14:textId="77777777" w:rsidR="005B495A"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Педагог учит детей обмакивать пальцы в воду, чтобы сгладить неровности вылепленного изображения, когда это необходимо для передачи образа. </w:t>
      </w:r>
    </w:p>
    <w:p w14:paraId="1081A85E" w14:textId="77777777" w:rsidR="005B495A" w:rsidRDefault="001E7EB6" w:rsidP="001F7CD1">
      <w:pPr>
        <w:spacing w:line="240" w:lineRule="auto"/>
        <w:ind w:firstLine="708"/>
        <w:jc w:val="both"/>
        <w:rPr>
          <w:rFonts w:ascii="Times New Roman" w:hAnsi="Times New Roman" w:cs="Times New Roman"/>
          <w:sz w:val="24"/>
          <w:szCs w:val="24"/>
        </w:rPr>
      </w:pPr>
      <w:r w:rsidRPr="005B495A">
        <w:rPr>
          <w:rFonts w:ascii="Times New Roman" w:hAnsi="Times New Roman" w:cs="Times New Roman"/>
          <w:b/>
          <w:sz w:val="24"/>
          <w:szCs w:val="24"/>
        </w:rPr>
        <w:t>Аппликация:</w:t>
      </w:r>
      <w:r w:rsidRPr="001F7CD1">
        <w:rPr>
          <w:rFonts w:ascii="Times New Roman" w:hAnsi="Times New Roman" w:cs="Times New Roman"/>
          <w:sz w:val="24"/>
          <w:szCs w:val="24"/>
        </w:rPr>
        <w:t xml:space="preserve"> 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w:t>
      </w:r>
      <w:r w:rsidR="005B495A">
        <w:rPr>
          <w:rFonts w:ascii="Times New Roman" w:hAnsi="Times New Roman" w:cs="Times New Roman"/>
          <w:sz w:val="24"/>
          <w:szCs w:val="24"/>
        </w:rPr>
        <w:t xml:space="preserve">жное отношение к материалам. </w:t>
      </w:r>
    </w:p>
    <w:p w14:paraId="5924E4A8" w14:textId="77777777" w:rsidR="005B495A" w:rsidRDefault="001E7EB6" w:rsidP="001F7CD1">
      <w:pPr>
        <w:spacing w:line="240" w:lineRule="auto"/>
        <w:ind w:firstLine="708"/>
        <w:jc w:val="both"/>
        <w:rPr>
          <w:rFonts w:ascii="Times New Roman" w:hAnsi="Times New Roman" w:cs="Times New Roman"/>
          <w:sz w:val="24"/>
          <w:szCs w:val="24"/>
        </w:rPr>
      </w:pPr>
      <w:r w:rsidRPr="005B495A">
        <w:rPr>
          <w:rFonts w:ascii="Times New Roman" w:hAnsi="Times New Roman" w:cs="Times New Roman"/>
          <w:b/>
          <w:sz w:val="24"/>
          <w:szCs w:val="24"/>
        </w:rPr>
        <w:t>Прикладное творчество:</w:t>
      </w:r>
      <w:r w:rsidRPr="001F7CD1">
        <w:rPr>
          <w:rFonts w:ascii="Times New Roman" w:hAnsi="Times New Roman" w:cs="Times New Roman"/>
          <w:sz w:val="24"/>
          <w:szCs w:val="24"/>
        </w:rPr>
        <w:t xml:space="preserve"> 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w:t>
      </w:r>
    </w:p>
    <w:p w14:paraId="7764D7F2" w14:textId="77777777" w:rsidR="005B495A"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 в) Конструктивная деятельность. 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w:t>
      </w:r>
    </w:p>
    <w:p w14:paraId="72BD53B9" w14:textId="77777777" w:rsidR="005B495A"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w:t>
      </w:r>
    </w:p>
    <w:p w14:paraId="6441E74D" w14:textId="77777777" w:rsidR="005B495A" w:rsidRDefault="001E7EB6" w:rsidP="001F7CD1">
      <w:pPr>
        <w:spacing w:line="240" w:lineRule="auto"/>
        <w:ind w:firstLine="708"/>
        <w:jc w:val="both"/>
        <w:rPr>
          <w:rFonts w:ascii="Times New Roman" w:hAnsi="Times New Roman" w:cs="Times New Roman"/>
          <w:sz w:val="24"/>
          <w:szCs w:val="24"/>
        </w:rPr>
      </w:pPr>
      <w:r w:rsidRPr="005B495A">
        <w:rPr>
          <w:rFonts w:ascii="Times New Roman" w:hAnsi="Times New Roman" w:cs="Times New Roman"/>
          <w:b/>
          <w:sz w:val="24"/>
          <w:szCs w:val="24"/>
        </w:rPr>
        <w:t>Музыкальная деятельность.</w:t>
      </w:r>
      <w:r w:rsidR="005B495A">
        <w:rPr>
          <w:rFonts w:ascii="Times New Roman" w:hAnsi="Times New Roman" w:cs="Times New Roman"/>
          <w:sz w:val="24"/>
          <w:szCs w:val="24"/>
        </w:rPr>
        <w:t xml:space="preserve"> </w:t>
      </w:r>
    </w:p>
    <w:p w14:paraId="4F5361FE" w14:textId="77777777" w:rsidR="005B495A" w:rsidRDefault="001E7EB6" w:rsidP="001F7CD1">
      <w:pPr>
        <w:spacing w:line="240" w:lineRule="auto"/>
        <w:ind w:firstLine="708"/>
        <w:jc w:val="both"/>
        <w:rPr>
          <w:rFonts w:ascii="Times New Roman" w:hAnsi="Times New Roman" w:cs="Times New Roman"/>
          <w:sz w:val="24"/>
          <w:szCs w:val="24"/>
        </w:rPr>
      </w:pPr>
      <w:r w:rsidRPr="005B495A">
        <w:rPr>
          <w:rFonts w:ascii="Times New Roman" w:hAnsi="Times New Roman" w:cs="Times New Roman"/>
          <w:b/>
          <w:sz w:val="24"/>
          <w:szCs w:val="24"/>
        </w:rPr>
        <w:t>Слушание:</w:t>
      </w:r>
      <w:r w:rsidRPr="001F7CD1">
        <w:rPr>
          <w:rFonts w:ascii="Times New Roman" w:hAnsi="Times New Roman" w:cs="Times New Roman"/>
          <w:sz w:val="24"/>
          <w:szCs w:val="24"/>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w:t>
      </w:r>
      <w:r w:rsidR="005B495A">
        <w:rPr>
          <w:rFonts w:ascii="Times New Roman" w:hAnsi="Times New Roman" w:cs="Times New Roman"/>
          <w:sz w:val="24"/>
          <w:szCs w:val="24"/>
        </w:rPr>
        <w:t xml:space="preserve">твом некоторых композиторов. </w:t>
      </w:r>
    </w:p>
    <w:p w14:paraId="4CE33220" w14:textId="77777777" w:rsidR="005B495A" w:rsidRDefault="001E7EB6" w:rsidP="001F7CD1">
      <w:pPr>
        <w:spacing w:line="240" w:lineRule="auto"/>
        <w:ind w:firstLine="708"/>
        <w:jc w:val="both"/>
        <w:rPr>
          <w:rFonts w:ascii="Times New Roman" w:hAnsi="Times New Roman" w:cs="Times New Roman"/>
          <w:sz w:val="24"/>
          <w:szCs w:val="24"/>
        </w:rPr>
      </w:pPr>
      <w:r w:rsidRPr="005B495A">
        <w:rPr>
          <w:rFonts w:ascii="Times New Roman" w:hAnsi="Times New Roman" w:cs="Times New Roman"/>
          <w:b/>
          <w:sz w:val="24"/>
          <w:szCs w:val="24"/>
        </w:rPr>
        <w:t>Пение:</w:t>
      </w:r>
      <w:r w:rsidRPr="001F7CD1">
        <w:rPr>
          <w:rFonts w:ascii="Times New Roman" w:hAnsi="Times New Roman" w:cs="Times New Roman"/>
          <w:sz w:val="24"/>
          <w:szCs w:val="24"/>
        </w:rPr>
        <w:t xml:space="preserve">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w:t>
      </w:r>
    </w:p>
    <w:p w14:paraId="4306E232" w14:textId="77777777" w:rsidR="005B495A"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lastRenderedPageBreak/>
        <w:t>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7A207991" w14:textId="77777777" w:rsidR="005B495A" w:rsidRDefault="001E7EB6" w:rsidP="001F7CD1">
      <w:pPr>
        <w:spacing w:line="240" w:lineRule="auto"/>
        <w:ind w:firstLine="708"/>
        <w:jc w:val="both"/>
        <w:rPr>
          <w:rFonts w:ascii="Times New Roman" w:hAnsi="Times New Roman" w:cs="Times New Roman"/>
          <w:sz w:val="24"/>
          <w:szCs w:val="24"/>
        </w:rPr>
      </w:pPr>
      <w:r w:rsidRPr="005B495A">
        <w:rPr>
          <w:rFonts w:ascii="Times New Roman" w:hAnsi="Times New Roman" w:cs="Times New Roman"/>
          <w:b/>
          <w:sz w:val="24"/>
          <w:szCs w:val="24"/>
        </w:rPr>
        <w:t>Песенное творчество:</w:t>
      </w:r>
      <w:r w:rsidRPr="001F7CD1">
        <w:rPr>
          <w:rFonts w:ascii="Times New Roman" w:hAnsi="Times New Roman" w:cs="Times New Roman"/>
          <w:sz w:val="24"/>
          <w:szCs w:val="24"/>
        </w:rPr>
        <w:t xml:space="preserve">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w:t>
      </w:r>
      <w:r w:rsidR="005B495A">
        <w:rPr>
          <w:rFonts w:ascii="Times New Roman" w:hAnsi="Times New Roman" w:cs="Times New Roman"/>
          <w:sz w:val="24"/>
          <w:szCs w:val="24"/>
        </w:rPr>
        <w:t xml:space="preserve"> вальс, веселую плясовую. </w:t>
      </w:r>
    </w:p>
    <w:p w14:paraId="4AE4B4F9" w14:textId="77777777" w:rsidR="005B495A" w:rsidRDefault="001E7EB6" w:rsidP="001F7CD1">
      <w:pPr>
        <w:spacing w:line="240" w:lineRule="auto"/>
        <w:ind w:firstLine="708"/>
        <w:jc w:val="both"/>
        <w:rPr>
          <w:rFonts w:ascii="Times New Roman" w:hAnsi="Times New Roman" w:cs="Times New Roman"/>
          <w:sz w:val="24"/>
          <w:szCs w:val="24"/>
        </w:rPr>
      </w:pPr>
      <w:r w:rsidRPr="005B495A">
        <w:rPr>
          <w:rFonts w:ascii="Times New Roman" w:hAnsi="Times New Roman" w:cs="Times New Roman"/>
          <w:b/>
          <w:sz w:val="24"/>
          <w:szCs w:val="24"/>
        </w:rPr>
        <w:t>Музыкально-ритмические движения:</w:t>
      </w:r>
      <w:r w:rsidRPr="001F7CD1">
        <w:rPr>
          <w:rFonts w:ascii="Times New Roman" w:hAnsi="Times New Roman" w:cs="Times New Roman"/>
          <w:sz w:val="24"/>
          <w:szCs w:val="24"/>
        </w:rPr>
        <w:t xml:space="preserve"> педагог развивает у детей чувство ритма, умение передавать через движения характер музыки, ее </w:t>
      </w:r>
      <w:proofErr w:type="spellStart"/>
      <w:r w:rsidRPr="001F7CD1">
        <w:rPr>
          <w:rFonts w:ascii="Times New Roman" w:hAnsi="Times New Roman" w:cs="Times New Roman"/>
          <w:sz w:val="24"/>
          <w:szCs w:val="24"/>
        </w:rPr>
        <w:t>эмоциональнообразное</w:t>
      </w:r>
      <w:proofErr w:type="spellEnd"/>
      <w:r w:rsidRPr="001F7CD1">
        <w:rPr>
          <w:rFonts w:ascii="Times New Roman" w:hAnsi="Times New Roman" w:cs="Times New Roman"/>
          <w:sz w:val="24"/>
          <w:szCs w:val="24"/>
        </w:rPr>
        <w:t xml:space="preserve">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w:t>
      </w:r>
      <w:r w:rsidR="005B495A">
        <w:rPr>
          <w:rFonts w:ascii="Times New Roman" w:hAnsi="Times New Roman" w:cs="Times New Roman"/>
          <w:sz w:val="24"/>
          <w:szCs w:val="24"/>
        </w:rPr>
        <w:t xml:space="preserve"> в разных игровых ситуациях. </w:t>
      </w:r>
    </w:p>
    <w:p w14:paraId="42FF93B1" w14:textId="77777777" w:rsidR="005B495A" w:rsidRDefault="001E7EB6" w:rsidP="001F7CD1">
      <w:pPr>
        <w:spacing w:line="240" w:lineRule="auto"/>
        <w:ind w:firstLine="708"/>
        <w:jc w:val="both"/>
        <w:rPr>
          <w:rFonts w:ascii="Times New Roman" w:hAnsi="Times New Roman" w:cs="Times New Roman"/>
          <w:sz w:val="24"/>
          <w:szCs w:val="24"/>
        </w:rPr>
      </w:pPr>
      <w:r w:rsidRPr="005B495A">
        <w:rPr>
          <w:rFonts w:ascii="Times New Roman" w:hAnsi="Times New Roman" w:cs="Times New Roman"/>
          <w:b/>
          <w:sz w:val="24"/>
          <w:szCs w:val="24"/>
        </w:rPr>
        <w:t>Музыкально-игровое и танцевальное творчество:</w:t>
      </w:r>
      <w:r w:rsidRPr="001F7CD1">
        <w:rPr>
          <w:rFonts w:ascii="Times New Roman" w:hAnsi="Times New Roman" w:cs="Times New Roman"/>
          <w:sz w:val="24"/>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w:t>
      </w:r>
      <w:r w:rsidR="005B495A">
        <w:rPr>
          <w:rFonts w:ascii="Times New Roman" w:hAnsi="Times New Roman" w:cs="Times New Roman"/>
          <w:sz w:val="24"/>
          <w:szCs w:val="24"/>
        </w:rPr>
        <w:t xml:space="preserve">содержания песен, хороводов. </w:t>
      </w:r>
    </w:p>
    <w:p w14:paraId="61D1C1F8" w14:textId="77777777" w:rsidR="005B495A" w:rsidRDefault="001E7EB6" w:rsidP="001F7CD1">
      <w:pPr>
        <w:spacing w:line="240" w:lineRule="auto"/>
        <w:ind w:firstLine="708"/>
        <w:jc w:val="both"/>
        <w:rPr>
          <w:rFonts w:ascii="Times New Roman" w:hAnsi="Times New Roman" w:cs="Times New Roman"/>
          <w:sz w:val="24"/>
          <w:szCs w:val="24"/>
        </w:rPr>
      </w:pPr>
      <w:r w:rsidRPr="005B495A">
        <w:rPr>
          <w:rFonts w:ascii="Times New Roman" w:hAnsi="Times New Roman" w:cs="Times New Roman"/>
          <w:b/>
          <w:sz w:val="24"/>
          <w:szCs w:val="24"/>
        </w:rPr>
        <w:t>Игра на детских музыкальных инструментах:</w:t>
      </w:r>
      <w:r w:rsidRPr="001F7CD1">
        <w:rPr>
          <w:rFonts w:ascii="Times New Roman" w:hAnsi="Times New Roman" w:cs="Times New Roman"/>
          <w:sz w:val="24"/>
          <w:szCs w:val="24"/>
        </w:rPr>
        <w:t xml:space="preserve">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Педагог активизирует использование детьми различных видов музыки в повседневной жизни и различных видах досуговой деятельности для реализации музык</w:t>
      </w:r>
      <w:r w:rsidR="005B495A">
        <w:rPr>
          <w:rFonts w:ascii="Times New Roman" w:hAnsi="Times New Roman" w:cs="Times New Roman"/>
          <w:sz w:val="24"/>
          <w:szCs w:val="24"/>
        </w:rPr>
        <w:t>альных способностей ребенка.</w:t>
      </w:r>
    </w:p>
    <w:p w14:paraId="470B2AAC" w14:textId="77777777" w:rsidR="005B495A" w:rsidRDefault="001E7EB6" w:rsidP="001F7CD1">
      <w:pPr>
        <w:spacing w:line="240" w:lineRule="auto"/>
        <w:ind w:firstLine="708"/>
        <w:jc w:val="both"/>
        <w:rPr>
          <w:rFonts w:ascii="Times New Roman" w:hAnsi="Times New Roman" w:cs="Times New Roman"/>
          <w:sz w:val="24"/>
          <w:szCs w:val="24"/>
        </w:rPr>
      </w:pPr>
      <w:r w:rsidRPr="005B495A">
        <w:rPr>
          <w:rFonts w:ascii="Times New Roman" w:hAnsi="Times New Roman" w:cs="Times New Roman"/>
          <w:b/>
          <w:sz w:val="24"/>
          <w:szCs w:val="24"/>
        </w:rPr>
        <w:t>Театрализованная деятельность</w:t>
      </w:r>
      <w:r w:rsidRPr="001F7CD1">
        <w:rPr>
          <w:rFonts w:ascii="Times New Roman" w:hAnsi="Times New Roman" w:cs="Times New Roman"/>
          <w:sz w:val="24"/>
          <w:szCs w:val="24"/>
        </w:rPr>
        <w:t>. Педагог продолжает знакомить детей с различными видами театрального искусства (кукольный теа</w:t>
      </w:r>
      <w:r w:rsidR="005B495A">
        <w:rPr>
          <w:rFonts w:ascii="Times New Roman" w:hAnsi="Times New Roman" w:cs="Times New Roman"/>
          <w:sz w:val="24"/>
          <w:szCs w:val="24"/>
        </w:rPr>
        <w:t xml:space="preserve">тр, балет, опера и прочее); </w:t>
      </w:r>
      <w:r w:rsidRPr="001F7CD1">
        <w:rPr>
          <w:rFonts w:ascii="Times New Roman" w:hAnsi="Times New Roman" w:cs="Times New Roman"/>
          <w:sz w:val="24"/>
          <w:szCs w:val="24"/>
        </w:rPr>
        <w:t>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w:t>
      </w:r>
      <w:r w:rsidR="005B495A">
        <w:rPr>
          <w:rFonts w:ascii="Times New Roman" w:hAnsi="Times New Roman" w:cs="Times New Roman"/>
          <w:sz w:val="24"/>
          <w:szCs w:val="24"/>
        </w:rPr>
        <w:t>ментов костюмов и атрибутов.</w:t>
      </w:r>
    </w:p>
    <w:p w14:paraId="1270F1B0" w14:textId="77777777" w:rsidR="005B495A" w:rsidRDefault="001E7EB6" w:rsidP="001F7CD1">
      <w:pPr>
        <w:spacing w:line="240" w:lineRule="auto"/>
        <w:ind w:firstLine="708"/>
        <w:jc w:val="both"/>
        <w:rPr>
          <w:rFonts w:ascii="Times New Roman" w:hAnsi="Times New Roman" w:cs="Times New Roman"/>
          <w:sz w:val="24"/>
          <w:szCs w:val="24"/>
        </w:rPr>
      </w:pPr>
      <w:r w:rsidRPr="005B495A">
        <w:rPr>
          <w:rFonts w:ascii="Times New Roman" w:hAnsi="Times New Roman" w:cs="Times New Roman"/>
          <w:b/>
          <w:sz w:val="24"/>
          <w:szCs w:val="24"/>
        </w:rPr>
        <w:t>Культурно-досуговая деятельность.</w:t>
      </w:r>
      <w:r w:rsidRPr="001F7CD1">
        <w:rPr>
          <w:rFonts w:ascii="Times New Roman" w:hAnsi="Times New Roman" w:cs="Times New Roman"/>
          <w:sz w:val="24"/>
          <w:szCs w:val="24"/>
        </w:rPr>
        <w:t xml:space="preserve"> 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w:t>
      </w:r>
    </w:p>
    <w:p w14:paraId="11F4A151" w14:textId="6E7B3370" w:rsidR="005B495A"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14:paraId="428803A7" w14:textId="77777777" w:rsidR="002174E7" w:rsidRDefault="002174E7" w:rsidP="002174E7">
      <w:pPr>
        <w:spacing w:line="242" w:lineRule="auto"/>
        <w:ind w:left="233" w:right="248"/>
        <w:jc w:val="center"/>
        <w:rPr>
          <w:rFonts w:ascii="Times New Roman" w:hAnsi="Times New Roman" w:cs="Times New Roman"/>
          <w:sz w:val="24"/>
          <w:szCs w:val="24"/>
        </w:rPr>
      </w:pPr>
      <w:r w:rsidRPr="002174E7">
        <w:rPr>
          <w:rFonts w:ascii="Times New Roman" w:hAnsi="Times New Roman" w:cs="Times New Roman"/>
          <w:i/>
          <w:color w:val="000009"/>
          <w:sz w:val="24"/>
          <w:szCs w:val="24"/>
        </w:rPr>
        <w:t>См.п.21.6.2.ФОП(Приказ</w:t>
      </w:r>
      <w:r w:rsidRPr="002174E7">
        <w:rPr>
          <w:rFonts w:ascii="Times New Roman" w:hAnsi="Times New Roman" w:cs="Times New Roman"/>
          <w:i/>
          <w:color w:val="000009"/>
          <w:spacing w:val="19"/>
          <w:sz w:val="24"/>
          <w:szCs w:val="24"/>
        </w:rPr>
        <w:t xml:space="preserve"> </w:t>
      </w:r>
      <w:r w:rsidRPr="002174E7">
        <w:rPr>
          <w:rFonts w:ascii="Times New Roman" w:hAnsi="Times New Roman" w:cs="Times New Roman"/>
          <w:i/>
          <w:color w:val="000009"/>
          <w:sz w:val="24"/>
          <w:szCs w:val="24"/>
        </w:rPr>
        <w:t>Министерства</w:t>
      </w:r>
      <w:r w:rsidRPr="002174E7">
        <w:rPr>
          <w:rFonts w:ascii="Times New Roman" w:hAnsi="Times New Roman" w:cs="Times New Roman"/>
          <w:i/>
          <w:color w:val="000009"/>
          <w:spacing w:val="20"/>
          <w:sz w:val="24"/>
          <w:szCs w:val="24"/>
        </w:rPr>
        <w:t xml:space="preserve"> </w:t>
      </w:r>
      <w:r w:rsidRPr="002174E7">
        <w:rPr>
          <w:rFonts w:ascii="Times New Roman" w:hAnsi="Times New Roman" w:cs="Times New Roman"/>
          <w:i/>
          <w:color w:val="000009"/>
          <w:sz w:val="24"/>
          <w:szCs w:val="24"/>
        </w:rPr>
        <w:t>просвещения</w:t>
      </w:r>
      <w:r w:rsidRPr="002174E7">
        <w:rPr>
          <w:rFonts w:ascii="Times New Roman" w:hAnsi="Times New Roman" w:cs="Times New Roman"/>
          <w:i/>
          <w:color w:val="000009"/>
          <w:spacing w:val="18"/>
          <w:sz w:val="24"/>
          <w:szCs w:val="24"/>
        </w:rPr>
        <w:t xml:space="preserve"> </w:t>
      </w:r>
      <w:r w:rsidRPr="002174E7">
        <w:rPr>
          <w:rFonts w:ascii="Times New Roman" w:hAnsi="Times New Roman" w:cs="Times New Roman"/>
          <w:i/>
          <w:color w:val="000009"/>
          <w:sz w:val="24"/>
          <w:szCs w:val="24"/>
        </w:rPr>
        <w:t>РФ</w:t>
      </w:r>
      <w:r w:rsidRPr="002174E7">
        <w:rPr>
          <w:rFonts w:ascii="Times New Roman" w:hAnsi="Times New Roman" w:cs="Times New Roman"/>
          <w:i/>
          <w:color w:val="000009"/>
          <w:spacing w:val="18"/>
          <w:sz w:val="24"/>
          <w:szCs w:val="24"/>
        </w:rPr>
        <w:t xml:space="preserve"> </w:t>
      </w:r>
      <w:r w:rsidRPr="002174E7">
        <w:rPr>
          <w:rFonts w:ascii="Times New Roman" w:hAnsi="Times New Roman" w:cs="Times New Roman"/>
          <w:i/>
          <w:color w:val="000009"/>
          <w:sz w:val="24"/>
          <w:szCs w:val="24"/>
        </w:rPr>
        <w:t>от</w:t>
      </w:r>
      <w:r w:rsidRPr="002174E7">
        <w:rPr>
          <w:rFonts w:ascii="Times New Roman" w:hAnsi="Times New Roman" w:cs="Times New Roman"/>
          <w:i/>
          <w:color w:val="000009"/>
          <w:spacing w:val="18"/>
          <w:sz w:val="24"/>
          <w:szCs w:val="24"/>
        </w:rPr>
        <w:t xml:space="preserve"> </w:t>
      </w:r>
      <w:r w:rsidRPr="002174E7">
        <w:rPr>
          <w:rFonts w:ascii="Times New Roman" w:hAnsi="Times New Roman" w:cs="Times New Roman"/>
          <w:i/>
          <w:color w:val="000009"/>
          <w:sz w:val="24"/>
          <w:szCs w:val="24"/>
        </w:rPr>
        <w:t>25.11.2022г.№</w:t>
      </w:r>
      <w:r w:rsidRPr="002174E7">
        <w:rPr>
          <w:rFonts w:ascii="Times New Roman" w:hAnsi="Times New Roman" w:cs="Times New Roman"/>
          <w:i/>
          <w:color w:val="000009"/>
          <w:spacing w:val="-67"/>
          <w:sz w:val="24"/>
          <w:szCs w:val="24"/>
        </w:rPr>
        <w:t xml:space="preserve"> </w:t>
      </w:r>
      <w:r w:rsidRPr="002174E7">
        <w:rPr>
          <w:rFonts w:ascii="Times New Roman" w:hAnsi="Times New Roman" w:cs="Times New Roman"/>
          <w:i/>
          <w:color w:val="000009"/>
          <w:spacing w:val="-1"/>
          <w:sz w:val="24"/>
          <w:szCs w:val="24"/>
        </w:rPr>
        <w:t>1028)</w:t>
      </w:r>
      <w:hyperlink r:id="rId29">
        <w:r w:rsidRPr="002174E7">
          <w:rPr>
            <w:rFonts w:ascii="Times New Roman" w:hAnsi="Times New Roman" w:cs="Times New Roman"/>
            <w:color w:val="0000FF"/>
            <w:spacing w:val="-1"/>
            <w:sz w:val="24"/>
            <w:szCs w:val="24"/>
            <w:u w:val="single" w:color="0000FF"/>
          </w:rPr>
          <w:t>http://publication.pravo.gov.ru/Document/View/0001202212280044?index=103</w:t>
        </w:r>
      </w:hyperlink>
    </w:p>
    <w:p w14:paraId="70DD52A0" w14:textId="56FCFD23" w:rsidR="005B495A" w:rsidRPr="002174E7" w:rsidRDefault="001E7EB6" w:rsidP="002174E7">
      <w:pPr>
        <w:spacing w:line="242" w:lineRule="auto"/>
        <w:ind w:left="233" w:right="248"/>
        <w:rPr>
          <w:rFonts w:ascii="Times New Roman" w:hAnsi="Times New Roman" w:cs="Times New Roman"/>
          <w:sz w:val="24"/>
          <w:szCs w:val="24"/>
        </w:rPr>
      </w:pPr>
      <w:r w:rsidRPr="00182462">
        <w:rPr>
          <w:rFonts w:ascii="Times New Roman" w:hAnsi="Times New Roman" w:cs="Times New Roman"/>
          <w:b/>
          <w:sz w:val="24"/>
          <w:szCs w:val="24"/>
        </w:rPr>
        <w:t xml:space="preserve">От 6 лет до 7 лет. </w:t>
      </w:r>
    </w:p>
    <w:p w14:paraId="75B7B8C9" w14:textId="77777777" w:rsidR="00182462" w:rsidRPr="00182462" w:rsidRDefault="001E7EB6" w:rsidP="001F7CD1">
      <w:pPr>
        <w:spacing w:line="240" w:lineRule="auto"/>
        <w:ind w:firstLine="708"/>
        <w:jc w:val="both"/>
        <w:rPr>
          <w:rFonts w:ascii="Times New Roman" w:hAnsi="Times New Roman" w:cs="Times New Roman"/>
          <w:b/>
          <w:sz w:val="24"/>
          <w:szCs w:val="24"/>
        </w:rPr>
      </w:pPr>
      <w:r w:rsidRPr="00182462">
        <w:rPr>
          <w:rFonts w:ascii="Times New Roman" w:hAnsi="Times New Roman" w:cs="Times New Roman"/>
          <w:b/>
          <w:sz w:val="24"/>
          <w:szCs w:val="24"/>
        </w:rPr>
        <w:lastRenderedPageBreak/>
        <w:t xml:space="preserve">В области художественно-эстетического развития основными задачами образовательной деятельности являются: </w:t>
      </w:r>
    </w:p>
    <w:p w14:paraId="2438F02E" w14:textId="77777777" w:rsidR="00182462" w:rsidRDefault="001E7EB6" w:rsidP="001F7CD1">
      <w:pPr>
        <w:spacing w:line="240" w:lineRule="auto"/>
        <w:ind w:firstLine="708"/>
        <w:jc w:val="both"/>
        <w:rPr>
          <w:rFonts w:ascii="Times New Roman" w:hAnsi="Times New Roman" w:cs="Times New Roman"/>
          <w:sz w:val="24"/>
          <w:szCs w:val="24"/>
        </w:rPr>
      </w:pPr>
      <w:r w:rsidRPr="00182462">
        <w:rPr>
          <w:rFonts w:ascii="Times New Roman" w:hAnsi="Times New Roman" w:cs="Times New Roman"/>
          <w:b/>
          <w:sz w:val="24"/>
          <w:szCs w:val="24"/>
        </w:rPr>
        <w:t>приобщение к искусству:</w:t>
      </w:r>
      <w:r w:rsidRPr="001F7CD1">
        <w:rPr>
          <w:rFonts w:ascii="Times New Roman" w:hAnsi="Times New Roman" w:cs="Times New Roman"/>
          <w:sz w:val="24"/>
          <w:szCs w:val="24"/>
        </w:rPr>
        <w:t xml:space="preserve">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 воспитывать уважительное отношение и чувство гордости за свою страну, в процессе ознакомления с разными видами искусства; закреплять знания детей о видах искусства (изобразительное, </w:t>
      </w:r>
      <w:proofErr w:type="spellStart"/>
      <w:r w:rsidRPr="001F7CD1">
        <w:rPr>
          <w:rFonts w:ascii="Times New Roman" w:hAnsi="Times New Roman" w:cs="Times New Roman"/>
          <w:sz w:val="24"/>
          <w:szCs w:val="24"/>
        </w:rPr>
        <w:t>декоративноприкладное</w:t>
      </w:r>
      <w:proofErr w:type="spellEnd"/>
      <w:r w:rsidRPr="001F7CD1">
        <w:rPr>
          <w:rFonts w:ascii="Times New Roman" w:hAnsi="Times New Roman" w:cs="Times New Roman"/>
          <w:sz w:val="24"/>
          <w:szCs w:val="24"/>
        </w:rPr>
        <w:t xml:space="preserve"> искусство, музыка, архитектура, театр, танец, кино, цирк);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 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 закреплять у детей знания об искусстве как виде творческой деятельности людей; 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ее особенностях; называть виды художественной деятельности, п</w:t>
      </w:r>
      <w:r w:rsidR="00182462">
        <w:rPr>
          <w:rFonts w:ascii="Times New Roman" w:hAnsi="Times New Roman" w:cs="Times New Roman"/>
          <w:sz w:val="24"/>
          <w:szCs w:val="24"/>
        </w:rPr>
        <w:t xml:space="preserve">рофессию деятеля искусства; </w:t>
      </w:r>
      <w:r w:rsidRPr="001F7CD1">
        <w:rPr>
          <w:rFonts w:ascii="Times New Roman" w:hAnsi="Times New Roman" w:cs="Times New Roman"/>
          <w:sz w:val="24"/>
          <w:szCs w:val="24"/>
        </w:rPr>
        <w:t>организовать посещение выставки, театра, музея, цирка (совместно с родителями (</w:t>
      </w:r>
      <w:r w:rsidR="00182462">
        <w:rPr>
          <w:rFonts w:ascii="Times New Roman" w:hAnsi="Times New Roman" w:cs="Times New Roman"/>
          <w:sz w:val="24"/>
          <w:szCs w:val="24"/>
        </w:rPr>
        <w:t xml:space="preserve">законными представителями)); </w:t>
      </w:r>
    </w:p>
    <w:p w14:paraId="3762E39C" w14:textId="77777777" w:rsidR="00182462" w:rsidRDefault="001E7EB6" w:rsidP="001F7CD1">
      <w:pPr>
        <w:spacing w:line="240" w:lineRule="auto"/>
        <w:ind w:firstLine="708"/>
        <w:jc w:val="both"/>
        <w:rPr>
          <w:rFonts w:ascii="Times New Roman" w:hAnsi="Times New Roman" w:cs="Times New Roman"/>
          <w:sz w:val="24"/>
          <w:szCs w:val="24"/>
        </w:rPr>
      </w:pPr>
      <w:r w:rsidRPr="00182462">
        <w:rPr>
          <w:rFonts w:ascii="Times New Roman" w:hAnsi="Times New Roman" w:cs="Times New Roman"/>
          <w:b/>
          <w:sz w:val="24"/>
          <w:szCs w:val="24"/>
        </w:rPr>
        <w:t>изобразительная деятельность:</w:t>
      </w:r>
      <w:r w:rsidRPr="001F7CD1">
        <w:rPr>
          <w:rFonts w:ascii="Times New Roman" w:hAnsi="Times New Roman" w:cs="Times New Roman"/>
          <w:sz w:val="24"/>
          <w:szCs w:val="24"/>
        </w:rPr>
        <w:t xml:space="preserve"> 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 обогащать у детей сенсорный опыт, включать в процесс ознакомления с предметами движения рук по предмету;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 формировать у детей эстетическое отношение к предметам и явлениям окружающего мира, произведениям искусства, к художественно-творческой деятельности;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 создавать условия для свободного, самостоятельного, разнопланового экспериментирования с художественными материалами; поощрять стремление детей сделать свое произведение красивым, содержательным, выразительным;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развивать художественно-творческие способности детей в изобразительной деятельности; продолжать развивать у детей коллективное творчество;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 </w:t>
      </w:r>
    </w:p>
    <w:p w14:paraId="67C2BBC6" w14:textId="77777777" w:rsidR="00182462" w:rsidRDefault="001E7EB6" w:rsidP="001F7CD1">
      <w:pPr>
        <w:spacing w:line="240" w:lineRule="auto"/>
        <w:ind w:firstLine="708"/>
        <w:jc w:val="both"/>
        <w:rPr>
          <w:rFonts w:ascii="Times New Roman" w:hAnsi="Times New Roman" w:cs="Times New Roman"/>
          <w:sz w:val="24"/>
          <w:szCs w:val="24"/>
        </w:rPr>
      </w:pPr>
      <w:r w:rsidRPr="00182462">
        <w:rPr>
          <w:rFonts w:ascii="Times New Roman" w:hAnsi="Times New Roman" w:cs="Times New Roman"/>
          <w:b/>
          <w:sz w:val="24"/>
          <w:szCs w:val="24"/>
        </w:rPr>
        <w:t>конструктивная деятельность:</w:t>
      </w:r>
      <w:r w:rsidRPr="001F7CD1">
        <w:rPr>
          <w:rFonts w:ascii="Times New Roman" w:hAnsi="Times New Roman" w:cs="Times New Roman"/>
          <w:sz w:val="24"/>
          <w:szCs w:val="24"/>
        </w:rPr>
        <w:t xml:space="preserve"> формировать умение у детей видеть конструкцию объекта и анализировать ее основные части, их функциональное назначение;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w:t>
      </w:r>
      <w:r w:rsidRPr="001F7CD1">
        <w:rPr>
          <w:rFonts w:ascii="Times New Roman" w:hAnsi="Times New Roman" w:cs="Times New Roman"/>
          <w:sz w:val="24"/>
          <w:szCs w:val="24"/>
        </w:rPr>
        <w:lastRenderedPageBreak/>
        <w:t>различными видами кон</w:t>
      </w:r>
      <w:r w:rsidR="00182462">
        <w:rPr>
          <w:rFonts w:ascii="Times New Roman" w:hAnsi="Times New Roman" w:cs="Times New Roman"/>
          <w:sz w:val="24"/>
          <w:szCs w:val="24"/>
        </w:rPr>
        <w:t xml:space="preserve">структоров; </w:t>
      </w:r>
      <w:r w:rsidRPr="001F7CD1">
        <w:rPr>
          <w:rFonts w:ascii="Times New Roman" w:hAnsi="Times New Roman" w:cs="Times New Roman"/>
          <w:sz w:val="24"/>
          <w:szCs w:val="24"/>
        </w:rPr>
        <w:t xml:space="preserve">знакомить детей с профессиями дизайнера, конструктора, архитектора, строителя и прочее; развивать у детей художественно-творческие способности и самостоятельную творческую конструктивную деятельность детей; </w:t>
      </w:r>
    </w:p>
    <w:p w14:paraId="34AA8E8C" w14:textId="77777777" w:rsidR="00182462" w:rsidRDefault="001E7EB6" w:rsidP="001F7CD1">
      <w:pPr>
        <w:spacing w:line="240" w:lineRule="auto"/>
        <w:ind w:firstLine="708"/>
        <w:jc w:val="both"/>
        <w:rPr>
          <w:rFonts w:ascii="Times New Roman" w:hAnsi="Times New Roman" w:cs="Times New Roman"/>
          <w:sz w:val="24"/>
          <w:szCs w:val="24"/>
        </w:rPr>
      </w:pPr>
      <w:r w:rsidRPr="00182462">
        <w:rPr>
          <w:rFonts w:ascii="Times New Roman" w:hAnsi="Times New Roman" w:cs="Times New Roman"/>
          <w:b/>
          <w:sz w:val="24"/>
          <w:szCs w:val="24"/>
        </w:rPr>
        <w:t>музыкальная деятельность:</w:t>
      </w:r>
      <w:r w:rsidRPr="001F7CD1">
        <w:rPr>
          <w:rFonts w:ascii="Times New Roman" w:hAnsi="Times New Roman" w:cs="Times New Roman"/>
          <w:sz w:val="24"/>
          <w:szCs w:val="24"/>
        </w:rPr>
        <w:t xml:space="preserve"> воспитывать гражданско-патриотические чувства через изучение Государственного гимна Российской Федерации; продолжать приобщать детей к музыкальной культуре, воспитывать музыкально-эстетический вкус;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развивать у детей музыкальные способности: поэтический и музыкальный слух, чувство ритма, музыкальную память; продолжать обогащать музыкальные впечатления детей, вызывать яркий эмоциональный отклик при восприятии музыки разного характера; формирование у детей основы художественно-эстетического восприятия мира, становление эстетического и </w:t>
      </w:r>
      <w:proofErr w:type="spellStart"/>
      <w:r w:rsidRPr="001F7CD1">
        <w:rPr>
          <w:rFonts w:ascii="Times New Roman" w:hAnsi="Times New Roman" w:cs="Times New Roman"/>
          <w:sz w:val="24"/>
          <w:szCs w:val="24"/>
        </w:rPr>
        <w:t>эмоциональнонравственного</w:t>
      </w:r>
      <w:proofErr w:type="spellEnd"/>
      <w:r w:rsidRPr="001F7CD1">
        <w:rPr>
          <w:rFonts w:ascii="Times New Roman" w:hAnsi="Times New Roman" w:cs="Times New Roman"/>
          <w:sz w:val="24"/>
          <w:szCs w:val="24"/>
        </w:rPr>
        <w:t xml:space="preserve"> отношения к отражению окружающей действительности в музыке; совершенствовать у детей </w:t>
      </w:r>
      <w:proofErr w:type="spellStart"/>
      <w:r w:rsidRPr="001F7CD1">
        <w:rPr>
          <w:rFonts w:ascii="Times New Roman" w:hAnsi="Times New Roman" w:cs="Times New Roman"/>
          <w:sz w:val="24"/>
          <w:szCs w:val="24"/>
        </w:rPr>
        <w:t>звуковысотный</w:t>
      </w:r>
      <w:proofErr w:type="spellEnd"/>
      <w:r w:rsidRPr="001F7CD1">
        <w:rPr>
          <w:rFonts w:ascii="Times New Roman" w:hAnsi="Times New Roman" w:cs="Times New Roman"/>
          <w:sz w:val="24"/>
          <w:szCs w:val="24"/>
        </w:rPr>
        <w:t xml:space="preserve">, ритмический, тембровый и динамический слух; способствовать дальнейшему формированию певческого голоса; 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 </w:t>
      </w:r>
    </w:p>
    <w:p w14:paraId="0E2B4EC1" w14:textId="77777777" w:rsidR="00182462" w:rsidRDefault="001E7EB6" w:rsidP="001F7CD1">
      <w:pPr>
        <w:spacing w:line="240" w:lineRule="auto"/>
        <w:ind w:firstLine="708"/>
        <w:jc w:val="both"/>
        <w:rPr>
          <w:rFonts w:ascii="Times New Roman" w:hAnsi="Times New Roman" w:cs="Times New Roman"/>
          <w:sz w:val="24"/>
          <w:szCs w:val="24"/>
        </w:rPr>
      </w:pPr>
      <w:r w:rsidRPr="00182462">
        <w:rPr>
          <w:rFonts w:ascii="Times New Roman" w:hAnsi="Times New Roman" w:cs="Times New Roman"/>
          <w:b/>
          <w:sz w:val="24"/>
          <w:szCs w:val="24"/>
        </w:rPr>
        <w:t>театрализованная деятельность:</w:t>
      </w:r>
      <w:r w:rsidRPr="001F7CD1">
        <w:rPr>
          <w:rFonts w:ascii="Times New Roman" w:hAnsi="Times New Roman" w:cs="Times New Roman"/>
          <w:sz w:val="24"/>
          <w:szCs w:val="24"/>
        </w:rPr>
        <w:t xml:space="preserve"> продолжать приобщение детей к театральному искусству через знакомство с историей театра, его жанрами, устройством и профессиями; продолжать знакомить детей с разными видами театрализованной деятельности;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 продолжать развивать у детей умение передавать особенности характера персонажа с помощью мимики, жеста, движения и интонационно-образной речи; продолжать развивать навыки </w:t>
      </w:r>
      <w:proofErr w:type="spellStart"/>
      <w:r w:rsidRPr="001F7CD1">
        <w:rPr>
          <w:rFonts w:ascii="Times New Roman" w:hAnsi="Times New Roman" w:cs="Times New Roman"/>
          <w:sz w:val="24"/>
          <w:szCs w:val="24"/>
        </w:rPr>
        <w:t>кукловождения</w:t>
      </w:r>
      <w:proofErr w:type="spellEnd"/>
      <w:r w:rsidRPr="001F7CD1">
        <w:rPr>
          <w:rFonts w:ascii="Times New Roman" w:hAnsi="Times New Roman" w:cs="Times New Roman"/>
          <w:sz w:val="24"/>
          <w:szCs w:val="24"/>
        </w:rPr>
        <w:t xml:space="preserve"> в различных театральных системах (перчаточными, тростевыми, марионеткам и так далее); формировать умение согласовывать свои действия с партнерами, приучать правильно оценивать действия персонажей в спектакле;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 поощрять способность творчески передавать образ в играх драматизациях, спектаклях; </w:t>
      </w:r>
    </w:p>
    <w:p w14:paraId="2E78F6F0" w14:textId="77777777" w:rsidR="00182462" w:rsidRDefault="001E7EB6" w:rsidP="001F7CD1">
      <w:pPr>
        <w:spacing w:line="240" w:lineRule="auto"/>
        <w:ind w:firstLine="708"/>
        <w:jc w:val="both"/>
        <w:rPr>
          <w:rFonts w:ascii="Times New Roman" w:hAnsi="Times New Roman" w:cs="Times New Roman"/>
          <w:sz w:val="24"/>
          <w:szCs w:val="24"/>
        </w:rPr>
      </w:pPr>
      <w:r w:rsidRPr="00182462">
        <w:rPr>
          <w:rFonts w:ascii="Times New Roman" w:hAnsi="Times New Roman" w:cs="Times New Roman"/>
          <w:b/>
          <w:sz w:val="24"/>
          <w:szCs w:val="24"/>
        </w:rPr>
        <w:t>культурно-досуговая деятельность:</w:t>
      </w:r>
      <w:r w:rsidRPr="001F7CD1">
        <w:rPr>
          <w:rFonts w:ascii="Times New Roman" w:hAnsi="Times New Roman" w:cs="Times New Roman"/>
          <w:sz w:val="24"/>
          <w:szCs w:val="24"/>
        </w:rPr>
        <w:t xml:space="preserve"> продолжать формировать интерес к полезной деятельности в свободное время (отдых, тв</w:t>
      </w:r>
      <w:r w:rsidR="00182462">
        <w:rPr>
          <w:rFonts w:ascii="Times New Roman" w:hAnsi="Times New Roman" w:cs="Times New Roman"/>
          <w:sz w:val="24"/>
          <w:szCs w:val="24"/>
        </w:rPr>
        <w:t xml:space="preserve">орчество, самообразование); </w:t>
      </w:r>
      <w:r w:rsidRPr="001F7CD1">
        <w:rPr>
          <w:rFonts w:ascii="Times New Roman" w:hAnsi="Times New Roman" w:cs="Times New Roman"/>
          <w:sz w:val="24"/>
          <w:szCs w:val="24"/>
        </w:rPr>
        <w:t xml:space="preserve">развивать желание участвовать в подготовке и участию в развлечениях, соблюдай культуру общения (доброжелательность, отзывчивость, такт, уважение);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 воспитывать уважительное отношение к своей стране в ходе предпраздничной подготовки; формировать чувство удовлетворения от участия в коллективной досуговой деятельности; поощрять желание детей посещать объединения дополнительного образования различной направленности (танцевальный кружок, хор, изостудия и прочее). </w:t>
      </w:r>
    </w:p>
    <w:p w14:paraId="71A63132" w14:textId="77777777" w:rsidR="00182462"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Содержание о</w:t>
      </w:r>
      <w:r w:rsidR="00182462">
        <w:rPr>
          <w:rFonts w:ascii="Times New Roman" w:hAnsi="Times New Roman" w:cs="Times New Roman"/>
          <w:sz w:val="24"/>
          <w:szCs w:val="24"/>
        </w:rPr>
        <w:t xml:space="preserve">бразовательной деятельности. </w:t>
      </w:r>
    </w:p>
    <w:p w14:paraId="0FBA4D78" w14:textId="77777777" w:rsidR="00182462" w:rsidRDefault="00182462" w:rsidP="001F7CD1">
      <w:pPr>
        <w:spacing w:line="240" w:lineRule="auto"/>
        <w:ind w:firstLine="708"/>
        <w:jc w:val="both"/>
        <w:rPr>
          <w:rFonts w:ascii="Times New Roman" w:hAnsi="Times New Roman" w:cs="Times New Roman"/>
          <w:sz w:val="24"/>
          <w:szCs w:val="24"/>
        </w:rPr>
      </w:pPr>
      <w:r w:rsidRPr="00182462">
        <w:rPr>
          <w:rFonts w:ascii="Times New Roman" w:hAnsi="Times New Roman" w:cs="Times New Roman"/>
          <w:b/>
          <w:sz w:val="24"/>
          <w:szCs w:val="24"/>
        </w:rPr>
        <w:t>Приобщение к искусству</w:t>
      </w:r>
      <w:r>
        <w:rPr>
          <w:rFonts w:ascii="Times New Roman" w:hAnsi="Times New Roman" w:cs="Times New Roman"/>
          <w:sz w:val="24"/>
          <w:szCs w:val="24"/>
        </w:rPr>
        <w:t xml:space="preserve">. </w:t>
      </w:r>
    </w:p>
    <w:p w14:paraId="793AA345" w14:textId="77777777" w:rsidR="00182462"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w:t>
      </w:r>
      <w:r w:rsidR="00182462">
        <w:rPr>
          <w:rFonts w:ascii="Times New Roman" w:hAnsi="Times New Roman" w:cs="Times New Roman"/>
          <w:sz w:val="24"/>
          <w:szCs w:val="24"/>
        </w:rPr>
        <w:t xml:space="preserve"> под руководством взрослого.</w:t>
      </w:r>
    </w:p>
    <w:p w14:paraId="5996947D" w14:textId="77777777" w:rsidR="00182462" w:rsidRDefault="001E7EB6" w:rsidP="001F7CD1">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Педагог воспитывает гражданско-патриотические чувства средствами различн</w:t>
      </w:r>
      <w:r w:rsidR="00182462">
        <w:rPr>
          <w:rFonts w:ascii="Times New Roman" w:hAnsi="Times New Roman" w:cs="Times New Roman"/>
          <w:sz w:val="24"/>
          <w:szCs w:val="24"/>
        </w:rPr>
        <w:t xml:space="preserve">ых видов и жанров искусства. </w:t>
      </w:r>
    </w:p>
    <w:p w14:paraId="00CB5429" w14:textId="77777777" w:rsidR="00182462" w:rsidRDefault="001E7EB6" w:rsidP="00182462">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lastRenderedPageBreak/>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w:t>
      </w:r>
      <w:r w:rsidR="00182462">
        <w:rPr>
          <w:rFonts w:ascii="Times New Roman" w:hAnsi="Times New Roman" w:cs="Times New Roman"/>
          <w:sz w:val="24"/>
          <w:szCs w:val="24"/>
        </w:rPr>
        <w:t xml:space="preserve"> профессиональное искусство. </w:t>
      </w:r>
    </w:p>
    <w:p w14:paraId="136846B8" w14:textId="77777777" w:rsidR="00182462" w:rsidRDefault="001E7EB6" w:rsidP="00182462">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w:t>
      </w:r>
      <w:r w:rsidR="00182462">
        <w:rPr>
          <w:rFonts w:ascii="Times New Roman" w:hAnsi="Times New Roman" w:cs="Times New Roman"/>
          <w:sz w:val="24"/>
          <w:szCs w:val="24"/>
        </w:rPr>
        <w:t xml:space="preserve">е к произведениям искусства. </w:t>
      </w:r>
    </w:p>
    <w:p w14:paraId="226DBF90" w14:textId="77777777" w:rsidR="00182462" w:rsidRDefault="001E7EB6" w:rsidP="00182462">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 </w:t>
      </w:r>
    </w:p>
    <w:p w14:paraId="675AB790" w14:textId="77777777" w:rsidR="00182462" w:rsidRDefault="001E7EB6" w:rsidP="00182462">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 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r w:rsidR="00182462">
        <w:rPr>
          <w:rFonts w:ascii="Times New Roman" w:hAnsi="Times New Roman" w:cs="Times New Roman"/>
          <w:sz w:val="24"/>
          <w:szCs w:val="24"/>
        </w:rPr>
        <w:t xml:space="preserve">). </w:t>
      </w:r>
    </w:p>
    <w:p w14:paraId="1E40F302" w14:textId="77777777" w:rsidR="00182462" w:rsidRDefault="001E7EB6" w:rsidP="00182462">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w:t>
      </w:r>
      <w:r w:rsidR="00182462">
        <w:rPr>
          <w:rFonts w:ascii="Times New Roman" w:hAnsi="Times New Roman" w:cs="Times New Roman"/>
          <w:sz w:val="24"/>
          <w:szCs w:val="24"/>
        </w:rPr>
        <w:t xml:space="preserve">ина, Е.И. Чарушин и другие). </w:t>
      </w:r>
    </w:p>
    <w:p w14:paraId="3CB74DDF" w14:textId="77777777" w:rsidR="00182462" w:rsidRDefault="001E7EB6" w:rsidP="00182462">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 10) Педагог обогащает представления детей о скульптуре малых форм, выделяя образные средс</w:t>
      </w:r>
      <w:r w:rsidR="00182462">
        <w:rPr>
          <w:rFonts w:ascii="Times New Roman" w:hAnsi="Times New Roman" w:cs="Times New Roman"/>
          <w:sz w:val="24"/>
          <w:szCs w:val="24"/>
        </w:rPr>
        <w:t xml:space="preserve">тва выразительности (форму, </w:t>
      </w:r>
      <w:r w:rsidRPr="001F7CD1">
        <w:rPr>
          <w:rFonts w:ascii="Times New Roman" w:hAnsi="Times New Roman" w:cs="Times New Roman"/>
          <w:sz w:val="24"/>
          <w:szCs w:val="24"/>
        </w:rPr>
        <w:t xml:space="preserve">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sidRPr="001F7CD1">
        <w:rPr>
          <w:rFonts w:ascii="Times New Roman" w:hAnsi="Times New Roman" w:cs="Times New Roman"/>
          <w:sz w:val="24"/>
          <w:szCs w:val="24"/>
        </w:rPr>
        <w:t>жостовская</w:t>
      </w:r>
      <w:proofErr w:type="spellEnd"/>
      <w:r w:rsidRPr="001F7CD1">
        <w:rPr>
          <w:rFonts w:ascii="Times New Roman" w:hAnsi="Times New Roman" w:cs="Times New Roman"/>
          <w:sz w:val="24"/>
          <w:szCs w:val="24"/>
        </w:rP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w:t>
      </w:r>
      <w:r w:rsidR="00182462">
        <w:rPr>
          <w:rFonts w:ascii="Times New Roman" w:hAnsi="Times New Roman" w:cs="Times New Roman"/>
          <w:sz w:val="24"/>
          <w:szCs w:val="24"/>
        </w:rPr>
        <w:t xml:space="preserve">с к искусству родного края. </w:t>
      </w:r>
    </w:p>
    <w:p w14:paraId="5F333C0D" w14:textId="77777777" w:rsidR="00182462" w:rsidRDefault="001E7EB6" w:rsidP="00182462">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w:t>
      </w:r>
      <w:r w:rsidR="00182462">
        <w:rPr>
          <w:rFonts w:ascii="Times New Roman" w:hAnsi="Times New Roman" w:cs="Times New Roman"/>
          <w:sz w:val="24"/>
          <w:szCs w:val="24"/>
        </w:rPr>
        <w:t xml:space="preserve">туру крыши). </w:t>
      </w:r>
    </w:p>
    <w:p w14:paraId="4B93A8F8" w14:textId="77777777" w:rsidR="00182462" w:rsidRDefault="001E7EB6" w:rsidP="00182462">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w:t>
      </w:r>
      <w:r w:rsidR="00182462">
        <w:rPr>
          <w:rFonts w:ascii="Times New Roman" w:hAnsi="Times New Roman" w:cs="Times New Roman"/>
          <w:sz w:val="24"/>
          <w:szCs w:val="24"/>
        </w:rPr>
        <w:t xml:space="preserve">ысказывать суждения, оценки. </w:t>
      </w:r>
    </w:p>
    <w:p w14:paraId="7AC621A9" w14:textId="77777777" w:rsidR="00182462" w:rsidRDefault="001E7EB6" w:rsidP="00182462">
      <w:pPr>
        <w:spacing w:line="240" w:lineRule="auto"/>
        <w:ind w:firstLine="708"/>
        <w:jc w:val="both"/>
        <w:rPr>
          <w:rFonts w:ascii="Times New Roman" w:hAnsi="Times New Roman" w:cs="Times New Roman"/>
          <w:sz w:val="24"/>
          <w:szCs w:val="24"/>
        </w:rPr>
      </w:pPr>
      <w:r w:rsidRPr="00182462">
        <w:rPr>
          <w:rFonts w:ascii="Times New Roman" w:hAnsi="Times New Roman" w:cs="Times New Roman"/>
          <w:b/>
          <w:sz w:val="24"/>
          <w:szCs w:val="24"/>
        </w:rPr>
        <w:t>Изобразительная деятельность</w:t>
      </w:r>
      <w:r w:rsidR="00182462">
        <w:rPr>
          <w:rFonts w:ascii="Times New Roman" w:hAnsi="Times New Roman" w:cs="Times New Roman"/>
          <w:sz w:val="24"/>
          <w:szCs w:val="24"/>
        </w:rPr>
        <w:t xml:space="preserve">. </w:t>
      </w:r>
    </w:p>
    <w:p w14:paraId="1E063BFE" w14:textId="77777777" w:rsidR="003209EF" w:rsidRDefault="001E7EB6" w:rsidP="00182462">
      <w:pPr>
        <w:spacing w:line="240" w:lineRule="auto"/>
        <w:ind w:firstLine="708"/>
        <w:jc w:val="both"/>
        <w:rPr>
          <w:rFonts w:ascii="Times New Roman" w:hAnsi="Times New Roman" w:cs="Times New Roman"/>
          <w:sz w:val="24"/>
          <w:szCs w:val="24"/>
        </w:rPr>
      </w:pPr>
      <w:r w:rsidRPr="003209EF">
        <w:rPr>
          <w:rFonts w:ascii="Times New Roman" w:hAnsi="Times New Roman" w:cs="Times New Roman"/>
          <w:b/>
          <w:sz w:val="24"/>
          <w:szCs w:val="24"/>
        </w:rPr>
        <w:lastRenderedPageBreak/>
        <w:t>Предметное рисование:</w:t>
      </w:r>
      <w:r w:rsidRPr="001F7CD1">
        <w:rPr>
          <w:rFonts w:ascii="Times New Roman" w:hAnsi="Times New Roman" w:cs="Times New Roman"/>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w:t>
      </w:r>
    </w:p>
    <w:p w14:paraId="703852D1" w14:textId="77777777" w:rsidR="003209EF" w:rsidRDefault="001E7EB6" w:rsidP="00182462">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w:t>
      </w:r>
    </w:p>
    <w:p w14:paraId="3BCE0A12" w14:textId="77777777" w:rsidR="003209EF" w:rsidRDefault="001E7EB6" w:rsidP="00182462">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1F7CD1">
        <w:rPr>
          <w:rFonts w:ascii="Times New Roman" w:hAnsi="Times New Roman" w:cs="Times New Roman"/>
          <w:sz w:val="24"/>
          <w:szCs w:val="24"/>
        </w:rPr>
        <w:t>городец</w:t>
      </w:r>
      <w:proofErr w:type="spellEnd"/>
      <w:r w:rsidRPr="001F7CD1">
        <w:rPr>
          <w:rFonts w:ascii="Times New Roman" w:hAnsi="Times New Roman" w:cs="Times New Roman"/>
          <w:sz w:val="24"/>
          <w:szCs w:val="24"/>
        </w:rPr>
        <w:t xml:space="preserve">) и тому подобного. </w:t>
      </w:r>
    </w:p>
    <w:p w14:paraId="6A652EFA" w14:textId="77777777" w:rsidR="003209EF" w:rsidRDefault="001E7EB6" w:rsidP="00182462">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w:t>
      </w:r>
      <w:r w:rsidR="003209EF">
        <w:rPr>
          <w:rFonts w:ascii="Times New Roman" w:hAnsi="Times New Roman" w:cs="Times New Roman"/>
          <w:sz w:val="24"/>
          <w:szCs w:val="24"/>
        </w:rPr>
        <w:t>оративную роспись, сказочные</w:t>
      </w:r>
      <w:r w:rsidRPr="001F7CD1">
        <w:rPr>
          <w:rFonts w:ascii="Times New Roman" w:hAnsi="Times New Roman" w:cs="Times New Roman"/>
          <w:sz w:val="24"/>
          <w:szCs w:val="24"/>
        </w:rPr>
        <w:t xml:space="preserve"> сюжеты; формирует умение создавать цвета и оттенки. </w:t>
      </w:r>
    </w:p>
    <w:p w14:paraId="46C80FE0" w14:textId="77777777" w:rsidR="003209EF" w:rsidRDefault="001E7EB6" w:rsidP="00182462">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w:t>
      </w:r>
      <w:proofErr w:type="spellStart"/>
      <w:r w:rsidRPr="001F7CD1">
        <w:rPr>
          <w:rFonts w:ascii="Times New Roman" w:hAnsi="Times New Roman" w:cs="Times New Roman"/>
          <w:sz w:val="24"/>
          <w:szCs w:val="24"/>
        </w:rPr>
        <w:t>нежнозеленые</w:t>
      </w:r>
      <w:proofErr w:type="spellEnd"/>
      <w:r w:rsidRPr="001F7CD1">
        <w:rPr>
          <w:rFonts w:ascii="Times New Roman" w:hAnsi="Times New Roman" w:cs="Times New Roman"/>
          <w:sz w:val="24"/>
          <w:szCs w:val="24"/>
        </w:rPr>
        <w:t xml:space="preserve">,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 </w:t>
      </w:r>
    </w:p>
    <w:p w14:paraId="0415E32A" w14:textId="77777777" w:rsidR="003209EF" w:rsidRDefault="001E7EB6" w:rsidP="00182462">
      <w:pPr>
        <w:spacing w:line="240" w:lineRule="auto"/>
        <w:ind w:firstLine="708"/>
        <w:jc w:val="both"/>
        <w:rPr>
          <w:rFonts w:ascii="Times New Roman" w:hAnsi="Times New Roman" w:cs="Times New Roman"/>
          <w:sz w:val="24"/>
          <w:szCs w:val="24"/>
        </w:rPr>
      </w:pPr>
      <w:r w:rsidRPr="003209EF">
        <w:rPr>
          <w:rFonts w:ascii="Times New Roman" w:hAnsi="Times New Roman" w:cs="Times New Roman"/>
          <w:b/>
          <w:sz w:val="24"/>
          <w:szCs w:val="24"/>
        </w:rPr>
        <w:t>Сюжетное рисование:</w:t>
      </w:r>
      <w:r w:rsidRPr="001F7CD1">
        <w:rPr>
          <w:rFonts w:ascii="Times New Roman" w:hAnsi="Times New Roman" w:cs="Times New Roman"/>
          <w:sz w:val="24"/>
          <w:szCs w:val="24"/>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14:paraId="56B86D1E" w14:textId="77777777" w:rsidR="003209EF" w:rsidRDefault="001E7EB6" w:rsidP="00182462">
      <w:pPr>
        <w:spacing w:line="240" w:lineRule="auto"/>
        <w:ind w:firstLine="708"/>
        <w:jc w:val="both"/>
        <w:rPr>
          <w:rFonts w:ascii="Times New Roman" w:hAnsi="Times New Roman" w:cs="Times New Roman"/>
          <w:sz w:val="24"/>
          <w:szCs w:val="24"/>
        </w:rPr>
      </w:pPr>
      <w:r w:rsidRPr="003209EF">
        <w:rPr>
          <w:rFonts w:ascii="Times New Roman" w:hAnsi="Times New Roman" w:cs="Times New Roman"/>
          <w:b/>
          <w:sz w:val="24"/>
          <w:szCs w:val="24"/>
        </w:rPr>
        <w:t>Декоративное рисование</w:t>
      </w:r>
      <w:r w:rsidRPr="001F7CD1">
        <w:rPr>
          <w:rFonts w:ascii="Times New Roman" w:hAnsi="Times New Roman" w:cs="Times New Roman"/>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1F7CD1">
        <w:rPr>
          <w:rFonts w:ascii="Times New Roman" w:hAnsi="Times New Roman" w:cs="Times New Roman"/>
          <w:sz w:val="24"/>
          <w:szCs w:val="24"/>
        </w:rPr>
        <w:t>жостовская</w:t>
      </w:r>
      <w:proofErr w:type="spellEnd"/>
      <w:r w:rsidRPr="001F7CD1">
        <w:rPr>
          <w:rFonts w:ascii="Times New Roman" w:hAnsi="Times New Roman" w:cs="Times New Roman"/>
          <w:sz w:val="24"/>
          <w:szCs w:val="24"/>
        </w:rP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w:t>
      </w:r>
      <w:r w:rsidR="003209EF">
        <w:rPr>
          <w:rFonts w:ascii="Times New Roman" w:hAnsi="Times New Roman" w:cs="Times New Roman"/>
          <w:sz w:val="24"/>
          <w:szCs w:val="24"/>
        </w:rPr>
        <w:t xml:space="preserve">енты узора и цветовую гамму. </w:t>
      </w:r>
    </w:p>
    <w:p w14:paraId="7C3EEDD6" w14:textId="77777777" w:rsidR="003209EF" w:rsidRDefault="001E7EB6" w:rsidP="00182462">
      <w:pPr>
        <w:spacing w:line="240" w:lineRule="auto"/>
        <w:ind w:firstLine="708"/>
        <w:jc w:val="both"/>
        <w:rPr>
          <w:rFonts w:ascii="Times New Roman" w:hAnsi="Times New Roman" w:cs="Times New Roman"/>
          <w:sz w:val="24"/>
          <w:szCs w:val="24"/>
        </w:rPr>
      </w:pPr>
      <w:r w:rsidRPr="003209EF">
        <w:rPr>
          <w:rFonts w:ascii="Times New Roman" w:hAnsi="Times New Roman" w:cs="Times New Roman"/>
          <w:b/>
          <w:sz w:val="24"/>
          <w:szCs w:val="24"/>
        </w:rPr>
        <w:lastRenderedPageBreak/>
        <w:t>Лепка:</w:t>
      </w:r>
      <w:r w:rsidRPr="001F7CD1">
        <w:rPr>
          <w:rFonts w:ascii="Times New Roman" w:hAnsi="Times New Roman" w:cs="Times New Roman"/>
          <w:sz w:val="24"/>
          <w:szCs w:val="24"/>
        </w:rPr>
        <w:t xml:space="preserve">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14:paraId="1537380F" w14:textId="77777777" w:rsidR="003209EF" w:rsidRDefault="001E7EB6" w:rsidP="00182462">
      <w:pPr>
        <w:spacing w:line="240" w:lineRule="auto"/>
        <w:ind w:firstLine="708"/>
        <w:jc w:val="both"/>
        <w:rPr>
          <w:rFonts w:ascii="Times New Roman" w:hAnsi="Times New Roman" w:cs="Times New Roman"/>
          <w:sz w:val="24"/>
          <w:szCs w:val="24"/>
        </w:rPr>
      </w:pPr>
      <w:r w:rsidRPr="003209EF">
        <w:rPr>
          <w:rFonts w:ascii="Times New Roman" w:hAnsi="Times New Roman" w:cs="Times New Roman"/>
          <w:b/>
          <w:sz w:val="24"/>
          <w:szCs w:val="24"/>
        </w:rPr>
        <w:t>Декоративная лепка:</w:t>
      </w:r>
      <w:r w:rsidRPr="001F7CD1">
        <w:rPr>
          <w:rFonts w:ascii="Times New Roman" w:hAnsi="Times New Roman" w:cs="Times New Roman"/>
          <w:sz w:val="24"/>
          <w:szCs w:val="24"/>
        </w:rPr>
        <w:t xml:space="preserve"> педагог продолжает развивать у детей навыки декоративной лепки; учит использовать разные способы лепки (</w:t>
      </w:r>
      <w:proofErr w:type="spellStart"/>
      <w:r w:rsidRPr="001F7CD1">
        <w:rPr>
          <w:rFonts w:ascii="Times New Roman" w:hAnsi="Times New Roman" w:cs="Times New Roman"/>
          <w:sz w:val="24"/>
          <w:szCs w:val="24"/>
        </w:rPr>
        <w:t>налеп</w:t>
      </w:r>
      <w:proofErr w:type="spellEnd"/>
      <w:r w:rsidRPr="001F7CD1">
        <w:rPr>
          <w:rFonts w:ascii="Times New Roman" w:hAnsi="Times New Roman" w:cs="Times New Roman"/>
          <w:sz w:val="24"/>
          <w:szCs w:val="24"/>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w:t>
      </w:r>
      <w:r w:rsidR="003209EF">
        <w:rPr>
          <w:rFonts w:ascii="Times New Roman" w:hAnsi="Times New Roman" w:cs="Times New Roman"/>
          <w:sz w:val="24"/>
          <w:szCs w:val="24"/>
        </w:rPr>
        <w:t>е и коллективные композиции.</w:t>
      </w:r>
    </w:p>
    <w:p w14:paraId="026E611C" w14:textId="77777777" w:rsidR="003209EF" w:rsidRDefault="003209EF" w:rsidP="00182462">
      <w:pPr>
        <w:spacing w:line="240" w:lineRule="auto"/>
        <w:ind w:firstLine="708"/>
        <w:jc w:val="both"/>
        <w:rPr>
          <w:rFonts w:ascii="Times New Roman" w:hAnsi="Times New Roman" w:cs="Times New Roman"/>
          <w:sz w:val="24"/>
          <w:szCs w:val="24"/>
        </w:rPr>
      </w:pPr>
      <w:r w:rsidRPr="003209EF">
        <w:rPr>
          <w:rFonts w:ascii="Times New Roman" w:hAnsi="Times New Roman" w:cs="Times New Roman"/>
          <w:b/>
          <w:sz w:val="24"/>
          <w:szCs w:val="24"/>
        </w:rPr>
        <w:t>Аппликация:</w:t>
      </w:r>
      <w:r>
        <w:rPr>
          <w:rFonts w:ascii="Times New Roman" w:hAnsi="Times New Roman" w:cs="Times New Roman"/>
          <w:sz w:val="24"/>
          <w:szCs w:val="24"/>
        </w:rPr>
        <w:t xml:space="preserve"> </w:t>
      </w:r>
      <w:r w:rsidR="001E7EB6" w:rsidRPr="001F7CD1">
        <w:rPr>
          <w:rFonts w:ascii="Times New Roman" w:hAnsi="Times New Roman" w:cs="Times New Roman"/>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w:t>
      </w:r>
      <w:r>
        <w:rPr>
          <w:rFonts w:ascii="Times New Roman" w:hAnsi="Times New Roman" w:cs="Times New Roman"/>
          <w:sz w:val="24"/>
          <w:szCs w:val="24"/>
        </w:rPr>
        <w:t>явления детского творчества.</w:t>
      </w:r>
    </w:p>
    <w:p w14:paraId="5F90117D" w14:textId="77777777" w:rsidR="003209EF" w:rsidRDefault="001E7EB6" w:rsidP="00182462">
      <w:pPr>
        <w:spacing w:line="240" w:lineRule="auto"/>
        <w:ind w:firstLine="708"/>
        <w:jc w:val="both"/>
        <w:rPr>
          <w:rFonts w:ascii="Times New Roman" w:hAnsi="Times New Roman" w:cs="Times New Roman"/>
          <w:sz w:val="24"/>
          <w:szCs w:val="24"/>
        </w:rPr>
      </w:pPr>
      <w:r w:rsidRPr="003209EF">
        <w:rPr>
          <w:rFonts w:ascii="Times New Roman" w:hAnsi="Times New Roman" w:cs="Times New Roman"/>
          <w:b/>
          <w:sz w:val="24"/>
          <w:szCs w:val="24"/>
        </w:rPr>
        <w:t>Прикладное творчество:</w:t>
      </w:r>
      <w:r w:rsidRPr="001F7CD1">
        <w:rPr>
          <w:rFonts w:ascii="Times New Roman" w:hAnsi="Times New Roman" w:cs="Times New Roman"/>
          <w:sz w:val="24"/>
          <w:szCs w:val="24"/>
        </w:rPr>
        <w:t xml:space="preserve"> 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w:t>
      </w:r>
    </w:p>
    <w:p w14:paraId="34FBC998" w14:textId="77777777" w:rsidR="003209EF" w:rsidRDefault="001E7EB6" w:rsidP="00182462">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w:t>
      </w:r>
    </w:p>
    <w:p w14:paraId="3A71AD40" w14:textId="77777777" w:rsidR="003209EF" w:rsidRDefault="001E7EB6" w:rsidP="00182462">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Педагог закрепляет умение детей аккуратно и экономно использовать материалы. Развивает у </w:t>
      </w:r>
      <w:r w:rsidR="003209EF">
        <w:rPr>
          <w:rFonts w:ascii="Times New Roman" w:hAnsi="Times New Roman" w:cs="Times New Roman"/>
          <w:sz w:val="24"/>
          <w:szCs w:val="24"/>
        </w:rPr>
        <w:t xml:space="preserve">детей фантазию, воображение. </w:t>
      </w:r>
    </w:p>
    <w:p w14:paraId="361052B5" w14:textId="77777777" w:rsidR="003209EF" w:rsidRDefault="001E7EB6" w:rsidP="00182462">
      <w:pPr>
        <w:spacing w:line="240" w:lineRule="auto"/>
        <w:ind w:firstLine="708"/>
        <w:jc w:val="both"/>
        <w:rPr>
          <w:rFonts w:ascii="Times New Roman" w:hAnsi="Times New Roman" w:cs="Times New Roman"/>
          <w:sz w:val="24"/>
          <w:szCs w:val="24"/>
        </w:rPr>
      </w:pPr>
      <w:r w:rsidRPr="003209EF">
        <w:rPr>
          <w:rFonts w:ascii="Times New Roman" w:hAnsi="Times New Roman" w:cs="Times New Roman"/>
          <w:b/>
          <w:sz w:val="24"/>
          <w:szCs w:val="24"/>
        </w:rPr>
        <w:t>Народное декоративно-прикладное искусство:</w:t>
      </w:r>
      <w:r w:rsidRPr="001F7CD1">
        <w:rPr>
          <w:rFonts w:ascii="Times New Roman" w:hAnsi="Times New Roman" w:cs="Times New Roman"/>
          <w:sz w:val="24"/>
          <w:szCs w:val="24"/>
        </w:rPr>
        <w:t xml:space="preserve"> 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1F7CD1">
        <w:rPr>
          <w:rFonts w:ascii="Times New Roman" w:hAnsi="Times New Roman" w:cs="Times New Roman"/>
          <w:sz w:val="24"/>
          <w:szCs w:val="24"/>
        </w:rPr>
        <w:t>жостовская</w:t>
      </w:r>
      <w:proofErr w:type="spellEnd"/>
      <w:r w:rsidRPr="001F7CD1">
        <w:rPr>
          <w:rFonts w:ascii="Times New Roman" w:hAnsi="Times New Roman" w:cs="Times New Roman"/>
          <w:sz w:val="24"/>
          <w:szCs w:val="24"/>
        </w:rPr>
        <w:t xml:space="preserve">,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w:t>
      </w:r>
      <w:r w:rsidRPr="001F7CD1">
        <w:rPr>
          <w:rFonts w:ascii="Times New Roman" w:hAnsi="Times New Roman" w:cs="Times New Roman"/>
          <w:sz w:val="24"/>
          <w:szCs w:val="24"/>
        </w:rPr>
        <w:lastRenderedPageBreak/>
        <w:t>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1F7CD1">
        <w:rPr>
          <w:rFonts w:ascii="Times New Roman" w:hAnsi="Times New Roman" w:cs="Times New Roman"/>
          <w:sz w:val="24"/>
          <w:szCs w:val="24"/>
        </w:rPr>
        <w:t>городец</w:t>
      </w:r>
      <w:proofErr w:type="spellEnd"/>
      <w:r w:rsidRPr="001F7CD1">
        <w:rPr>
          <w:rFonts w:ascii="Times New Roman" w:hAnsi="Times New Roman" w:cs="Times New Roman"/>
          <w:sz w:val="24"/>
          <w:szCs w:val="24"/>
        </w:rPr>
        <w:t xml:space="preserve">)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w:t>
      </w:r>
    </w:p>
    <w:p w14:paraId="2B41B728" w14:textId="77777777" w:rsidR="003209EF" w:rsidRDefault="001E7EB6" w:rsidP="00182462">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w:t>
      </w:r>
      <w:r w:rsidR="003209EF">
        <w:rPr>
          <w:rFonts w:ascii="Times New Roman" w:hAnsi="Times New Roman" w:cs="Times New Roman"/>
          <w:sz w:val="24"/>
          <w:szCs w:val="24"/>
        </w:rPr>
        <w:t xml:space="preserve">спользовать характерные для </w:t>
      </w:r>
      <w:r w:rsidRPr="001F7CD1">
        <w:rPr>
          <w:rFonts w:ascii="Times New Roman" w:hAnsi="Times New Roman" w:cs="Times New Roman"/>
          <w:sz w:val="24"/>
          <w:szCs w:val="24"/>
        </w:rPr>
        <w:t xml:space="preserve">него элементы узора и цветовую гамму. </w:t>
      </w:r>
    </w:p>
    <w:p w14:paraId="131C455D" w14:textId="77777777" w:rsidR="003209EF" w:rsidRDefault="001E7EB6" w:rsidP="00182462">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Педагог продолжает развивать у детей навыки декоративной лепки; учит использовать разные способы лепки (</w:t>
      </w:r>
      <w:proofErr w:type="spellStart"/>
      <w:r w:rsidRPr="001F7CD1">
        <w:rPr>
          <w:rFonts w:ascii="Times New Roman" w:hAnsi="Times New Roman" w:cs="Times New Roman"/>
          <w:sz w:val="24"/>
          <w:szCs w:val="24"/>
        </w:rPr>
        <w:t>налеп</w:t>
      </w:r>
      <w:proofErr w:type="spellEnd"/>
      <w:r w:rsidRPr="001F7CD1">
        <w:rPr>
          <w:rFonts w:ascii="Times New Roman" w:hAnsi="Times New Roman" w:cs="Times New Roman"/>
          <w:sz w:val="24"/>
          <w:szCs w:val="24"/>
        </w:rPr>
        <w:t>, углубленный рельеф), применять стеку.</w:t>
      </w:r>
    </w:p>
    <w:p w14:paraId="3E9DAD5E" w14:textId="77777777" w:rsidR="003209EF" w:rsidRDefault="001E7EB6" w:rsidP="00182462">
      <w:pPr>
        <w:spacing w:line="240" w:lineRule="auto"/>
        <w:ind w:firstLine="708"/>
        <w:jc w:val="both"/>
        <w:rPr>
          <w:rFonts w:ascii="Times New Roman" w:hAnsi="Times New Roman" w:cs="Times New Roman"/>
          <w:sz w:val="24"/>
          <w:szCs w:val="24"/>
        </w:rPr>
      </w:pPr>
      <w:r w:rsidRPr="003209EF">
        <w:rPr>
          <w:rFonts w:ascii="Times New Roman" w:hAnsi="Times New Roman" w:cs="Times New Roman"/>
          <w:b/>
          <w:sz w:val="24"/>
          <w:szCs w:val="24"/>
        </w:rPr>
        <w:t>Конструктивная деятельность.</w:t>
      </w:r>
      <w:r w:rsidR="003209EF">
        <w:rPr>
          <w:rFonts w:ascii="Times New Roman" w:hAnsi="Times New Roman" w:cs="Times New Roman"/>
          <w:sz w:val="24"/>
          <w:szCs w:val="24"/>
        </w:rPr>
        <w:t xml:space="preserve"> </w:t>
      </w:r>
    </w:p>
    <w:p w14:paraId="4210CBE9" w14:textId="77777777" w:rsidR="003209EF" w:rsidRDefault="001E7EB6" w:rsidP="00182462">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w:t>
      </w:r>
      <w:r w:rsidR="003209EF">
        <w:rPr>
          <w:rFonts w:ascii="Times New Roman" w:hAnsi="Times New Roman" w:cs="Times New Roman"/>
          <w:sz w:val="24"/>
          <w:szCs w:val="24"/>
        </w:rPr>
        <w:t>иза существующих сооружений.</w:t>
      </w:r>
    </w:p>
    <w:p w14:paraId="196B7E8A" w14:textId="77777777" w:rsidR="003209EF" w:rsidRDefault="001E7EB6" w:rsidP="00182462">
      <w:pPr>
        <w:spacing w:line="240" w:lineRule="auto"/>
        <w:ind w:firstLine="708"/>
        <w:jc w:val="both"/>
        <w:rPr>
          <w:rFonts w:ascii="Times New Roman" w:hAnsi="Times New Roman" w:cs="Times New Roman"/>
          <w:sz w:val="24"/>
          <w:szCs w:val="24"/>
        </w:rPr>
      </w:pPr>
      <w:r w:rsidRPr="003209EF">
        <w:rPr>
          <w:rFonts w:ascii="Times New Roman" w:hAnsi="Times New Roman" w:cs="Times New Roman"/>
          <w:b/>
          <w:sz w:val="24"/>
          <w:szCs w:val="24"/>
        </w:rPr>
        <w:t>Конструирование из строительного материала:</w:t>
      </w:r>
      <w:r w:rsidRPr="001F7CD1">
        <w:rPr>
          <w:rFonts w:ascii="Times New Roman" w:hAnsi="Times New Roman" w:cs="Times New Roman"/>
          <w:sz w:val="24"/>
          <w:szCs w:val="24"/>
        </w:rPr>
        <w:t xml:space="preserve"> педагог учит детей сооружать различные конструкции одного и того же объекта в соответствии с их назначением (мост для пешеходов, мост для транспорта). </w:t>
      </w:r>
    </w:p>
    <w:p w14:paraId="4BE24641" w14:textId="77777777" w:rsidR="003209EF" w:rsidRDefault="001E7EB6" w:rsidP="00182462">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42AE0873" w14:textId="77777777" w:rsidR="003209EF" w:rsidRDefault="001E7EB6" w:rsidP="00182462">
      <w:pPr>
        <w:spacing w:line="240" w:lineRule="auto"/>
        <w:ind w:firstLine="708"/>
        <w:jc w:val="both"/>
        <w:rPr>
          <w:rFonts w:ascii="Times New Roman" w:hAnsi="Times New Roman" w:cs="Times New Roman"/>
          <w:sz w:val="24"/>
          <w:szCs w:val="24"/>
        </w:rPr>
      </w:pPr>
      <w:r w:rsidRPr="003209EF">
        <w:rPr>
          <w:rFonts w:ascii="Times New Roman" w:hAnsi="Times New Roman" w:cs="Times New Roman"/>
          <w:b/>
          <w:sz w:val="24"/>
          <w:szCs w:val="24"/>
        </w:rPr>
        <w:t>Конструирование из деталей конструкторов:</w:t>
      </w:r>
      <w:r w:rsidRPr="001F7CD1">
        <w:rPr>
          <w:rFonts w:ascii="Times New Roman" w:hAnsi="Times New Roman" w:cs="Times New Roman"/>
          <w:sz w:val="24"/>
          <w:szCs w:val="24"/>
        </w:rPr>
        <w:t xml:space="preserve">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w:t>
      </w:r>
    </w:p>
    <w:p w14:paraId="2986FFA4" w14:textId="77777777" w:rsidR="003209EF" w:rsidRDefault="001E7EB6" w:rsidP="00182462">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 </w:t>
      </w:r>
    </w:p>
    <w:p w14:paraId="3B0A0494" w14:textId="77777777" w:rsidR="003209EF" w:rsidRPr="003209EF" w:rsidRDefault="003209EF" w:rsidP="00182462">
      <w:pPr>
        <w:spacing w:line="240" w:lineRule="auto"/>
        <w:ind w:firstLine="708"/>
        <w:jc w:val="both"/>
        <w:rPr>
          <w:rFonts w:ascii="Times New Roman" w:hAnsi="Times New Roman" w:cs="Times New Roman"/>
          <w:b/>
          <w:sz w:val="24"/>
          <w:szCs w:val="24"/>
        </w:rPr>
      </w:pPr>
      <w:r w:rsidRPr="003209EF">
        <w:rPr>
          <w:rFonts w:ascii="Times New Roman" w:hAnsi="Times New Roman" w:cs="Times New Roman"/>
          <w:b/>
          <w:sz w:val="24"/>
          <w:szCs w:val="24"/>
        </w:rPr>
        <w:t xml:space="preserve">Музыкальная деятельность. </w:t>
      </w:r>
    </w:p>
    <w:p w14:paraId="0A5E7EFB" w14:textId="77777777" w:rsidR="003209EF" w:rsidRDefault="001E7EB6" w:rsidP="00182462">
      <w:pPr>
        <w:spacing w:line="240" w:lineRule="auto"/>
        <w:ind w:firstLine="708"/>
        <w:jc w:val="both"/>
        <w:rPr>
          <w:rFonts w:ascii="Times New Roman" w:hAnsi="Times New Roman" w:cs="Times New Roman"/>
          <w:sz w:val="24"/>
          <w:szCs w:val="24"/>
        </w:rPr>
      </w:pPr>
      <w:r w:rsidRPr="003209EF">
        <w:rPr>
          <w:rFonts w:ascii="Times New Roman" w:hAnsi="Times New Roman" w:cs="Times New Roman"/>
          <w:b/>
          <w:sz w:val="24"/>
          <w:szCs w:val="24"/>
        </w:rPr>
        <w:t>Слушание:</w:t>
      </w:r>
      <w:r w:rsidRPr="001F7CD1">
        <w:rPr>
          <w:rFonts w:ascii="Times New Roman" w:hAnsi="Times New Roman" w:cs="Times New Roman"/>
          <w:sz w:val="24"/>
          <w:szCs w:val="24"/>
        </w:rPr>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w:t>
      </w:r>
      <w:r w:rsidR="003209EF">
        <w:rPr>
          <w:rFonts w:ascii="Times New Roman" w:hAnsi="Times New Roman" w:cs="Times New Roman"/>
          <w:sz w:val="24"/>
          <w:szCs w:val="24"/>
        </w:rPr>
        <w:t xml:space="preserve"> гимна Российской Федерации. </w:t>
      </w:r>
    </w:p>
    <w:p w14:paraId="663A1529" w14:textId="77777777" w:rsidR="003209EF" w:rsidRDefault="001E7EB6" w:rsidP="00182462">
      <w:pPr>
        <w:spacing w:line="240" w:lineRule="auto"/>
        <w:ind w:firstLine="708"/>
        <w:jc w:val="both"/>
        <w:rPr>
          <w:rFonts w:ascii="Times New Roman" w:hAnsi="Times New Roman" w:cs="Times New Roman"/>
          <w:sz w:val="24"/>
          <w:szCs w:val="24"/>
        </w:rPr>
      </w:pPr>
      <w:r w:rsidRPr="003209EF">
        <w:rPr>
          <w:rFonts w:ascii="Times New Roman" w:hAnsi="Times New Roman" w:cs="Times New Roman"/>
          <w:b/>
          <w:sz w:val="24"/>
          <w:szCs w:val="24"/>
        </w:rPr>
        <w:t>Пение:</w:t>
      </w:r>
      <w:r w:rsidRPr="001F7CD1">
        <w:rPr>
          <w:rFonts w:ascii="Times New Roman" w:hAnsi="Times New Roman" w:cs="Times New Roman"/>
          <w:sz w:val="24"/>
          <w:szCs w:val="24"/>
        </w:rPr>
        <w:t xml:space="preserve"> педагог совершенствует у детей певческий голос и вокально</w:t>
      </w:r>
      <w:r w:rsidR="003209EF">
        <w:rPr>
          <w:rFonts w:ascii="Times New Roman" w:hAnsi="Times New Roman" w:cs="Times New Roman"/>
          <w:sz w:val="24"/>
          <w:szCs w:val="24"/>
        </w:rPr>
        <w:t>-</w:t>
      </w:r>
      <w:r w:rsidRPr="001F7CD1">
        <w:rPr>
          <w:rFonts w:ascii="Times New Roman" w:hAnsi="Times New Roman" w:cs="Times New Roman"/>
          <w:sz w:val="24"/>
          <w:szCs w:val="24"/>
        </w:rPr>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w:t>
      </w:r>
      <w:r w:rsidR="003209EF">
        <w:rPr>
          <w:rFonts w:ascii="Times New Roman" w:hAnsi="Times New Roman" w:cs="Times New Roman"/>
          <w:sz w:val="24"/>
          <w:szCs w:val="24"/>
        </w:rPr>
        <w:t xml:space="preserve">м сопровождением и без него. </w:t>
      </w:r>
    </w:p>
    <w:p w14:paraId="5D4AA5A7" w14:textId="77777777" w:rsidR="003209EF" w:rsidRDefault="001E7EB6" w:rsidP="00182462">
      <w:pPr>
        <w:spacing w:line="240" w:lineRule="auto"/>
        <w:ind w:firstLine="708"/>
        <w:jc w:val="both"/>
        <w:rPr>
          <w:rFonts w:ascii="Times New Roman" w:hAnsi="Times New Roman" w:cs="Times New Roman"/>
          <w:sz w:val="24"/>
          <w:szCs w:val="24"/>
        </w:rPr>
      </w:pPr>
      <w:r w:rsidRPr="003209EF">
        <w:rPr>
          <w:rFonts w:ascii="Times New Roman" w:hAnsi="Times New Roman" w:cs="Times New Roman"/>
          <w:b/>
          <w:sz w:val="24"/>
          <w:szCs w:val="24"/>
        </w:rPr>
        <w:lastRenderedPageBreak/>
        <w:t>Песенное творчество:</w:t>
      </w:r>
      <w:r w:rsidRPr="001F7CD1">
        <w:rPr>
          <w:rFonts w:ascii="Times New Roman" w:hAnsi="Times New Roman" w:cs="Times New Roman"/>
          <w:sz w:val="24"/>
          <w:szCs w:val="24"/>
        </w:rPr>
        <w:t xml:space="preserve">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w:t>
      </w:r>
      <w:r w:rsidR="003209EF">
        <w:rPr>
          <w:rFonts w:ascii="Times New Roman" w:hAnsi="Times New Roman" w:cs="Times New Roman"/>
          <w:sz w:val="24"/>
          <w:szCs w:val="24"/>
        </w:rPr>
        <w:t xml:space="preserve">, музыкальные пьесы и танцы. </w:t>
      </w:r>
    </w:p>
    <w:p w14:paraId="13C1D6C1" w14:textId="77777777" w:rsidR="003209EF" w:rsidRDefault="001E7EB6" w:rsidP="00182462">
      <w:pPr>
        <w:spacing w:line="240" w:lineRule="auto"/>
        <w:ind w:firstLine="708"/>
        <w:jc w:val="both"/>
        <w:rPr>
          <w:rFonts w:ascii="Times New Roman" w:hAnsi="Times New Roman" w:cs="Times New Roman"/>
          <w:sz w:val="24"/>
          <w:szCs w:val="24"/>
        </w:rPr>
      </w:pPr>
      <w:r w:rsidRPr="003209EF">
        <w:rPr>
          <w:rFonts w:ascii="Times New Roman" w:hAnsi="Times New Roman" w:cs="Times New Roman"/>
          <w:b/>
          <w:sz w:val="24"/>
          <w:szCs w:val="24"/>
        </w:rPr>
        <w:t>Музыкально-ритмические движения:</w:t>
      </w:r>
      <w:r w:rsidRPr="001F7CD1">
        <w:rPr>
          <w:rFonts w:ascii="Times New Roman" w:hAnsi="Times New Roman" w:cs="Times New Roman"/>
          <w:sz w:val="24"/>
          <w:szCs w:val="24"/>
        </w:rPr>
        <w:t xml:space="preserve">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w:t>
      </w:r>
      <w:r w:rsidR="003209EF">
        <w:rPr>
          <w:rFonts w:ascii="Times New Roman" w:hAnsi="Times New Roman" w:cs="Times New Roman"/>
          <w:sz w:val="24"/>
          <w:szCs w:val="24"/>
        </w:rPr>
        <w:t>, театральных постановок.</w:t>
      </w:r>
    </w:p>
    <w:p w14:paraId="0E5870D9" w14:textId="77777777" w:rsidR="003209EF" w:rsidRDefault="001E7EB6" w:rsidP="00182462">
      <w:pPr>
        <w:spacing w:line="240" w:lineRule="auto"/>
        <w:ind w:firstLine="708"/>
        <w:jc w:val="both"/>
        <w:rPr>
          <w:rFonts w:ascii="Times New Roman" w:hAnsi="Times New Roman" w:cs="Times New Roman"/>
          <w:sz w:val="24"/>
          <w:szCs w:val="24"/>
        </w:rPr>
      </w:pPr>
      <w:r w:rsidRPr="003209EF">
        <w:rPr>
          <w:rFonts w:ascii="Times New Roman" w:hAnsi="Times New Roman" w:cs="Times New Roman"/>
          <w:b/>
          <w:sz w:val="24"/>
          <w:szCs w:val="24"/>
        </w:rPr>
        <w:t>Музыкально-игровое и танцевальное творчество:</w:t>
      </w:r>
      <w:r w:rsidRPr="001F7CD1">
        <w:rPr>
          <w:rFonts w:ascii="Times New Roman" w:hAnsi="Times New Roman" w:cs="Times New Roman"/>
          <w:sz w:val="24"/>
          <w:szCs w:val="24"/>
        </w:rPr>
        <w:t xml:space="preserve">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w:t>
      </w:r>
      <w:r w:rsidR="003209EF">
        <w:rPr>
          <w:rFonts w:ascii="Times New Roman" w:hAnsi="Times New Roman" w:cs="Times New Roman"/>
          <w:sz w:val="24"/>
          <w:szCs w:val="24"/>
        </w:rPr>
        <w:t>ивности и самостоятельности.</w:t>
      </w:r>
    </w:p>
    <w:p w14:paraId="71EDFA4A" w14:textId="77777777" w:rsidR="003209EF" w:rsidRDefault="001E7EB6" w:rsidP="00182462">
      <w:pPr>
        <w:spacing w:line="240" w:lineRule="auto"/>
        <w:ind w:firstLine="708"/>
        <w:jc w:val="both"/>
        <w:rPr>
          <w:rFonts w:ascii="Times New Roman" w:hAnsi="Times New Roman" w:cs="Times New Roman"/>
          <w:sz w:val="24"/>
          <w:szCs w:val="24"/>
        </w:rPr>
      </w:pPr>
      <w:r w:rsidRPr="003209EF">
        <w:rPr>
          <w:rFonts w:ascii="Times New Roman" w:hAnsi="Times New Roman" w:cs="Times New Roman"/>
          <w:b/>
          <w:sz w:val="24"/>
          <w:szCs w:val="24"/>
        </w:rPr>
        <w:t>Игра на детских музыкальных инструментах:</w:t>
      </w:r>
      <w:r w:rsidRPr="001F7CD1">
        <w:rPr>
          <w:rFonts w:ascii="Times New Roman" w:hAnsi="Times New Roman" w:cs="Times New Roman"/>
          <w:sz w:val="24"/>
          <w:szCs w:val="24"/>
        </w:rPr>
        <w:t xml:space="preserve">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w:t>
      </w:r>
      <w:r w:rsidR="003209EF">
        <w:rPr>
          <w:rFonts w:ascii="Times New Roman" w:hAnsi="Times New Roman" w:cs="Times New Roman"/>
          <w:sz w:val="24"/>
          <w:szCs w:val="24"/>
        </w:rPr>
        <w:t xml:space="preserve">ния в оркестре и в ансамбле. </w:t>
      </w:r>
    </w:p>
    <w:p w14:paraId="51A7D155" w14:textId="77777777" w:rsidR="003209EF" w:rsidRDefault="001E7EB6" w:rsidP="00182462">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Педагог активизирует использование песен, музыкально-ритмических движений, игру на музыкальных инструментах, </w:t>
      </w:r>
      <w:proofErr w:type="spellStart"/>
      <w:r w:rsidRPr="001F7CD1">
        <w:rPr>
          <w:rFonts w:ascii="Times New Roman" w:hAnsi="Times New Roman" w:cs="Times New Roman"/>
          <w:sz w:val="24"/>
          <w:szCs w:val="24"/>
        </w:rPr>
        <w:t>музыкальнотеатрализованную</w:t>
      </w:r>
      <w:proofErr w:type="spellEnd"/>
      <w:r w:rsidRPr="001F7CD1">
        <w:rPr>
          <w:rFonts w:ascii="Times New Roman" w:hAnsi="Times New Roman" w:cs="Times New Roman"/>
          <w:sz w:val="24"/>
          <w:szCs w:val="24"/>
        </w:rPr>
        <w:t xml:space="preserve"> деятельность в повседневной жизни и различных видах досуговой деятельности для реализации </w:t>
      </w:r>
      <w:proofErr w:type="spellStart"/>
      <w:r w:rsidRPr="001F7CD1">
        <w:rPr>
          <w:rFonts w:ascii="Times New Roman" w:hAnsi="Times New Roman" w:cs="Times New Roman"/>
          <w:sz w:val="24"/>
          <w:szCs w:val="24"/>
        </w:rPr>
        <w:t>музыкальнотвор</w:t>
      </w:r>
      <w:r w:rsidR="003209EF">
        <w:rPr>
          <w:rFonts w:ascii="Times New Roman" w:hAnsi="Times New Roman" w:cs="Times New Roman"/>
          <w:sz w:val="24"/>
          <w:szCs w:val="24"/>
        </w:rPr>
        <w:t>ческих</w:t>
      </w:r>
      <w:proofErr w:type="spellEnd"/>
      <w:r w:rsidR="003209EF">
        <w:rPr>
          <w:rFonts w:ascii="Times New Roman" w:hAnsi="Times New Roman" w:cs="Times New Roman"/>
          <w:sz w:val="24"/>
          <w:szCs w:val="24"/>
        </w:rPr>
        <w:t xml:space="preserve"> способностей ребенка. </w:t>
      </w:r>
    </w:p>
    <w:p w14:paraId="2E168BD0" w14:textId="77777777" w:rsidR="003209EF" w:rsidRDefault="001E7EB6" w:rsidP="00182462">
      <w:pPr>
        <w:spacing w:line="240" w:lineRule="auto"/>
        <w:ind w:firstLine="708"/>
        <w:jc w:val="both"/>
        <w:rPr>
          <w:rFonts w:ascii="Times New Roman" w:hAnsi="Times New Roman" w:cs="Times New Roman"/>
          <w:sz w:val="24"/>
          <w:szCs w:val="24"/>
        </w:rPr>
      </w:pPr>
      <w:r w:rsidRPr="003209EF">
        <w:rPr>
          <w:rFonts w:ascii="Times New Roman" w:hAnsi="Times New Roman" w:cs="Times New Roman"/>
          <w:b/>
          <w:sz w:val="24"/>
          <w:szCs w:val="24"/>
        </w:rPr>
        <w:t>Театрализованная деятельность.</w:t>
      </w:r>
      <w:r w:rsidRPr="001F7CD1">
        <w:rPr>
          <w:rFonts w:ascii="Times New Roman" w:hAnsi="Times New Roman" w:cs="Times New Roman"/>
          <w:sz w:val="24"/>
          <w:szCs w:val="24"/>
        </w:rPr>
        <w:t xml:space="preserve"> 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w:t>
      </w:r>
    </w:p>
    <w:p w14:paraId="31FE6D8D" w14:textId="77777777" w:rsidR="003209EF" w:rsidRDefault="001E7EB6" w:rsidP="00182462">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w:t>
      </w:r>
    </w:p>
    <w:p w14:paraId="08BD7C8A" w14:textId="77777777" w:rsidR="003209EF" w:rsidRDefault="001E7EB6" w:rsidP="00182462">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
    <w:p w14:paraId="685F6417" w14:textId="77777777" w:rsidR="00B840E9" w:rsidRDefault="001E7EB6" w:rsidP="00182462">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 xml:space="preserve">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 </w:t>
      </w:r>
    </w:p>
    <w:p w14:paraId="2E8FBBC5" w14:textId="77777777" w:rsidR="00B840E9" w:rsidRDefault="001E7EB6" w:rsidP="00182462">
      <w:pPr>
        <w:spacing w:line="240" w:lineRule="auto"/>
        <w:ind w:firstLine="708"/>
        <w:jc w:val="both"/>
        <w:rPr>
          <w:rFonts w:ascii="Times New Roman" w:hAnsi="Times New Roman" w:cs="Times New Roman"/>
          <w:sz w:val="24"/>
          <w:szCs w:val="24"/>
        </w:rPr>
      </w:pPr>
      <w:r w:rsidRPr="00B840E9">
        <w:rPr>
          <w:rFonts w:ascii="Times New Roman" w:hAnsi="Times New Roman" w:cs="Times New Roman"/>
          <w:b/>
          <w:sz w:val="24"/>
          <w:szCs w:val="24"/>
        </w:rPr>
        <w:lastRenderedPageBreak/>
        <w:t>Культурно-досуговая деятельность</w:t>
      </w:r>
      <w:r w:rsidRPr="001F7CD1">
        <w:rPr>
          <w:rFonts w:ascii="Times New Roman" w:hAnsi="Times New Roman" w:cs="Times New Roman"/>
          <w:sz w:val="24"/>
          <w:szCs w:val="24"/>
        </w:rPr>
        <w:t xml:space="preserve">. 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w:t>
      </w:r>
    </w:p>
    <w:p w14:paraId="5B23403E" w14:textId="7A69304D" w:rsidR="00B840E9" w:rsidRDefault="001E7EB6" w:rsidP="00182462">
      <w:pPr>
        <w:spacing w:line="240" w:lineRule="auto"/>
        <w:ind w:firstLine="708"/>
        <w:jc w:val="both"/>
        <w:rPr>
          <w:rFonts w:ascii="Times New Roman" w:hAnsi="Times New Roman" w:cs="Times New Roman"/>
          <w:sz w:val="24"/>
          <w:szCs w:val="24"/>
        </w:rPr>
      </w:pPr>
      <w:r w:rsidRPr="001F7CD1">
        <w:rPr>
          <w:rFonts w:ascii="Times New Roman" w:hAnsi="Times New Roman" w:cs="Times New Roman"/>
          <w:sz w:val="24"/>
          <w:szCs w:val="24"/>
        </w:rPr>
        <w:t>Педагог расширяет знания детей об обычаях и традициях народов России, воспитывает уважение к культуре других этносов. Форми</w:t>
      </w:r>
      <w:r w:rsidR="00B840E9">
        <w:rPr>
          <w:rFonts w:ascii="Times New Roman" w:hAnsi="Times New Roman" w:cs="Times New Roman"/>
          <w:sz w:val="24"/>
          <w:szCs w:val="24"/>
        </w:rPr>
        <w:t xml:space="preserve">рует чувство удовлетворения </w:t>
      </w:r>
      <w:r w:rsidRPr="001F7CD1">
        <w:rPr>
          <w:rFonts w:ascii="Times New Roman" w:hAnsi="Times New Roman" w:cs="Times New Roman"/>
          <w:sz w:val="24"/>
          <w:szCs w:val="24"/>
        </w:rPr>
        <w:t xml:space="preserve">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приобщение к традициям и великому культурному наследию российского народа, шедеврам мировой художественной культуры; становление эстетического, эмоционально-ценностного отношения к окружающему миру для гармонизации внешнего и внутреннего мира ребенка; создание условий для раскрытия детьми базовых ценностей и их проживания в разных видах художественно-творческой деятельности; формирование целостной картины мира на основе интеграции интеллектуального и эмоционально-образного способов его освоения детьми; 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14:paraId="2C5823E8" w14:textId="77777777" w:rsidR="002174E7" w:rsidRPr="002174E7" w:rsidRDefault="002174E7" w:rsidP="002174E7">
      <w:pPr>
        <w:ind w:left="234" w:right="248"/>
        <w:jc w:val="center"/>
        <w:rPr>
          <w:rFonts w:ascii="Times New Roman" w:hAnsi="Times New Roman" w:cs="Times New Roman"/>
          <w:sz w:val="24"/>
          <w:szCs w:val="24"/>
        </w:rPr>
      </w:pPr>
      <w:r w:rsidRPr="002174E7">
        <w:rPr>
          <w:rFonts w:ascii="Times New Roman" w:hAnsi="Times New Roman" w:cs="Times New Roman"/>
          <w:i/>
          <w:color w:val="000009"/>
          <w:sz w:val="24"/>
          <w:szCs w:val="24"/>
        </w:rPr>
        <w:t>См.п.21.7.2.ФОП(Приказ</w:t>
      </w:r>
      <w:r w:rsidRPr="002174E7">
        <w:rPr>
          <w:rFonts w:ascii="Times New Roman" w:hAnsi="Times New Roman" w:cs="Times New Roman"/>
          <w:i/>
          <w:color w:val="000009"/>
          <w:spacing w:val="64"/>
          <w:sz w:val="24"/>
          <w:szCs w:val="24"/>
        </w:rPr>
        <w:t xml:space="preserve"> </w:t>
      </w:r>
      <w:r w:rsidRPr="002174E7">
        <w:rPr>
          <w:rFonts w:ascii="Times New Roman" w:hAnsi="Times New Roman" w:cs="Times New Roman"/>
          <w:i/>
          <w:color w:val="000009"/>
          <w:sz w:val="24"/>
          <w:szCs w:val="24"/>
        </w:rPr>
        <w:t>Министерства</w:t>
      </w:r>
      <w:r w:rsidRPr="002174E7">
        <w:rPr>
          <w:rFonts w:ascii="Times New Roman" w:hAnsi="Times New Roman" w:cs="Times New Roman"/>
          <w:i/>
          <w:color w:val="000009"/>
          <w:spacing w:val="62"/>
          <w:sz w:val="24"/>
          <w:szCs w:val="24"/>
        </w:rPr>
        <w:t xml:space="preserve"> </w:t>
      </w:r>
      <w:r w:rsidRPr="002174E7">
        <w:rPr>
          <w:rFonts w:ascii="Times New Roman" w:hAnsi="Times New Roman" w:cs="Times New Roman"/>
          <w:i/>
          <w:color w:val="000009"/>
          <w:sz w:val="24"/>
          <w:szCs w:val="24"/>
        </w:rPr>
        <w:t>просвещения</w:t>
      </w:r>
      <w:r w:rsidRPr="002174E7">
        <w:rPr>
          <w:rFonts w:ascii="Times New Roman" w:hAnsi="Times New Roman" w:cs="Times New Roman"/>
          <w:i/>
          <w:color w:val="000009"/>
          <w:spacing w:val="62"/>
          <w:sz w:val="24"/>
          <w:szCs w:val="24"/>
        </w:rPr>
        <w:t xml:space="preserve"> </w:t>
      </w:r>
      <w:r w:rsidRPr="002174E7">
        <w:rPr>
          <w:rFonts w:ascii="Times New Roman" w:hAnsi="Times New Roman" w:cs="Times New Roman"/>
          <w:i/>
          <w:color w:val="000009"/>
          <w:sz w:val="24"/>
          <w:szCs w:val="24"/>
        </w:rPr>
        <w:t>РФ</w:t>
      </w:r>
      <w:r w:rsidRPr="002174E7">
        <w:rPr>
          <w:rFonts w:ascii="Times New Roman" w:hAnsi="Times New Roman" w:cs="Times New Roman"/>
          <w:i/>
          <w:color w:val="000009"/>
          <w:spacing w:val="64"/>
          <w:sz w:val="24"/>
          <w:szCs w:val="24"/>
        </w:rPr>
        <w:t xml:space="preserve"> </w:t>
      </w:r>
      <w:r w:rsidRPr="002174E7">
        <w:rPr>
          <w:rFonts w:ascii="Times New Roman" w:hAnsi="Times New Roman" w:cs="Times New Roman"/>
          <w:i/>
          <w:color w:val="000009"/>
          <w:sz w:val="24"/>
          <w:szCs w:val="24"/>
        </w:rPr>
        <w:t>от</w:t>
      </w:r>
      <w:r w:rsidRPr="002174E7">
        <w:rPr>
          <w:rFonts w:ascii="Times New Roman" w:hAnsi="Times New Roman" w:cs="Times New Roman"/>
          <w:i/>
          <w:color w:val="000009"/>
          <w:spacing w:val="60"/>
          <w:sz w:val="24"/>
          <w:szCs w:val="24"/>
        </w:rPr>
        <w:t xml:space="preserve"> </w:t>
      </w:r>
      <w:r w:rsidRPr="002174E7">
        <w:rPr>
          <w:rFonts w:ascii="Times New Roman" w:hAnsi="Times New Roman" w:cs="Times New Roman"/>
          <w:i/>
          <w:color w:val="000009"/>
          <w:sz w:val="24"/>
          <w:szCs w:val="24"/>
        </w:rPr>
        <w:t>25.11.2022г.</w:t>
      </w:r>
      <w:r w:rsidRPr="002174E7">
        <w:rPr>
          <w:rFonts w:ascii="Times New Roman" w:hAnsi="Times New Roman" w:cs="Times New Roman"/>
          <w:i/>
          <w:color w:val="000009"/>
          <w:spacing w:val="61"/>
          <w:sz w:val="24"/>
          <w:szCs w:val="24"/>
        </w:rPr>
        <w:t xml:space="preserve"> </w:t>
      </w:r>
      <w:r w:rsidRPr="002174E7">
        <w:rPr>
          <w:rFonts w:ascii="Times New Roman" w:hAnsi="Times New Roman" w:cs="Times New Roman"/>
          <w:i/>
          <w:color w:val="000009"/>
          <w:sz w:val="24"/>
          <w:szCs w:val="24"/>
        </w:rPr>
        <w:t>№</w:t>
      </w:r>
      <w:r w:rsidRPr="002174E7">
        <w:rPr>
          <w:rFonts w:ascii="Times New Roman" w:hAnsi="Times New Roman" w:cs="Times New Roman"/>
          <w:i/>
          <w:color w:val="000009"/>
          <w:spacing w:val="-67"/>
          <w:sz w:val="24"/>
          <w:szCs w:val="24"/>
        </w:rPr>
        <w:t xml:space="preserve"> </w:t>
      </w:r>
      <w:r w:rsidRPr="002174E7">
        <w:rPr>
          <w:rFonts w:ascii="Times New Roman" w:hAnsi="Times New Roman" w:cs="Times New Roman"/>
          <w:i/>
          <w:color w:val="000009"/>
          <w:spacing w:val="-1"/>
          <w:sz w:val="24"/>
          <w:szCs w:val="24"/>
        </w:rPr>
        <w:t>1028)</w:t>
      </w:r>
      <w:hyperlink r:id="rId30">
        <w:r w:rsidRPr="002174E7">
          <w:rPr>
            <w:rFonts w:ascii="Times New Roman" w:hAnsi="Times New Roman" w:cs="Times New Roman"/>
            <w:color w:val="0000FF"/>
            <w:spacing w:val="-1"/>
            <w:sz w:val="24"/>
            <w:szCs w:val="24"/>
            <w:u w:val="single" w:color="0000FF"/>
          </w:rPr>
          <w:t>http://publication.pravo.gov.ru/Document/View/0001202212280044?index=114</w:t>
        </w:r>
      </w:hyperlink>
    </w:p>
    <w:p w14:paraId="726475E5" w14:textId="77777777" w:rsidR="00B840E9" w:rsidRPr="00B840E9" w:rsidRDefault="001E7EB6" w:rsidP="002174E7">
      <w:pPr>
        <w:spacing w:line="240" w:lineRule="auto"/>
        <w:jc w:val="both"/>
        <w:rPr>
          <w:rFonts w:ascii="Times New Roman" w:hAnsi="Times New Roman" w:cs="Times New Roman"/>
          <w:b/>
          <w:sz w:val="24"/>
          <w:szCs w:val="24"/>
        </w:rPr>
      </w:pPr>
      <w:r w:rsidRPr="00B840E9">
        <w:rPr>
          <w:rFonts w:ascii="Times New Roman" w:hAnsi="Times New Roman" w:cs="Times New Roman"/>
          <w:b/>
          <w:sz w:val="24"/>
          <w:szCs w:val="24"/>
        </w:rPr>
        <w:t xml:space="preserve">Программно-методическое сопровождение по реализации области: </w:t>
      </w:r>
    </w:p>
    <w:p w14:paraId="3BA6432A" w14:textId="77777777" w:rsidR="00F6152F" w:rsidRDefault="00F6152F" w:rsidP="00B840E9">
      <w:pPr>
        <w:spacing w:line="240" w:lineRule="auto"/>
        <w:contextualSpacing/>
        <w:jc w:val="both"/>
        <w:rPr>
          <w:rFonts w:ascii="Times New Roman" w:hAnsi="Times New Roman" w:cs="Times New Roman"/>
          <w:sz w:val="24"/>
          <w:szCs w:val="24"/>
        </w:rPr>
      </w:pPr>
    </w:p>
    <w:p w14:paraId="26D6FFA6" w14:textId="2A032985" w:rsidR="00F6152F" w:rsidRDefault="00F6152F" w:rsidP="00B840E9">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Е.Л.Нуйкина</w:t>
      </w:r>
      <w:proofErr w:type="spellEnd"/>
      <w:r>
        <w:rPr>
          <w:rFonts w:ascii="Times New Roman" w:hAnsi="Times New Roman" w:cs="Times New Roman"/>
          <w:sz w:val="24"/>
          <w:szCs w:val="24"/>
        </w:rPr>
        <w:t xml:space="preserve"> «Пластилиновая </w:t>
      </w:r>
      <w:proofErr w:type="gramStart"/>
      <w:r>
        <w:rPr>
          <w:rFonts w:ascii="Times New Roman" w:hAnsi="Times New Roman" w:cs="Times New Roman"/>
          <w:sz w:val="24"/>
          <w:szCs w:val="24"/>
        </w:rPr>
        <w:t>сказка»</w:t>
      </w:r>
      <w:r w:rsidR="000918A6">
        <w:rPr>
          <w:rFonts w:ascii="Times New Roman" w:hAnsi="Times New Roman" w:cs="Times New Roman"/>
          <w:sz w:val="24"/>
          <w:szCs w:val="24"/>
        </w:rPr>
        <w:t>(</w:t>
      </w:r>
      <w:proofErr w:type="gramEnd"/>
      <w:r w:rsidR="000918A6">
        <w:rPr>
          <w:rFonts w:ascii="Times New Roman" w:hAnsi="Times New Roman" w:cs="Times New Roman"/>
          <w:sz w:val="24"/>
          <w:szCs w:val="24"/>
        </w:rPr>
        <w:t>конспекты занятий для детей 3-5 лет) Библиотека воспитателя, изд-во ТЦСфера,2018 г</w:t>
      </w:r>
    </w:p>
    <w:p w14:paraId="7D88679E" w14:textId="211A4000" w:rsidR="00B840E9" w:rsidRPr="000918A6" w:rsidRDefault="001E7EB6" w:rsidP="00B840E9">
      <w:pPr>
        <w:spacing w:line="240" w:lineRule="auto"/>
        <w:contextualSpacing/>
        <w:jc w:val="both"/>
        <w:rPr>
          <w:rFonts w:ascii="Times New Roman" w:hAnsi="Times New Roman" w:cs="Times New Roman"/>
          <w:sz w:val="24"/>
          <w:szCs w:val="24"/>
        </w:rPr>
      </w:pPr>
      <w:r w:rsidRPr="000918A6">
        <w:rPr>
          <w:rFonts w:ascii="Times New Roman" w:hAnsi="Times New Roman" w:cs="Times New Roman"/>
          <w:sz w:val="24"/>
          <w:szCs w:val="24"/>
        </w:rPr>
        <w:t>Комарова Т. С. Детское художественное творчество</w:t>
      </w:r>
      <w:proofErr w:type="gramStart"/>
      <w:r w:rsidRPr="000918A6">
        <w:rPr>
          <w:rFonts w:ascii="Times New Roman" w:hAnsi="Times New Roman" w:cs="Times New Roman"/>
          <w:sz w:val="24"/>
          <w:szCs w:val="24"/>
        </w:rPr>
        <w:t>: Для</w:t>
      </w:r>
      <w:proofErr w:type="gramEnd"/>
      <w:r w:rsidRPr="000918A6">
        <w:rPr>
          <w:rFonts w:ascii="Times New Roman" w:hAnsi="Times New Roman" w:cs="Times New Roman"/>
          <w:sz w:val="24"/>
          <w:szCs w:val="24"/>
        </w:rPr>
        <w:t xml:space="preserve"> работы с детьми 2- 7 лет. </w:t>
      </w:r>
    </w:p>
    <w:p w14:paraId="74FC25C9" w14:textId="77777777" w:rsidR="00B840E9" w:rsidRPr="000918A6" w:rsidRDefault="001E7EB6" w:rsidP="00B840E9">
      <w:pPr>
        <w:spacing w:line="240" w:lineRule="auto"/>
        <w:contextualSpacing/>
        <w:jc w:val="both"/>
        <w:rPr>
          <w:rFonts w:ascii="Times New Roman" w:hAnsi="Times New Roman" w:cs="Times New Roman"/>
          <w:sz w:val="24"/>
          <w:szCs w:val="24"/>
        </w:rPr>
      </w:pPr>
      <w:r w:rsidRPr="000918A6">
        <w:rPr>
          <w:rFonts w:ascii="Times New Roman" w:hAnsi="Times New Roman" w:cs="Times New Roman"/>
          <w:sz w:val="24"/>
          <w:szCs w:val="24"/>
        </w:rPr>
        <w:t xml:space="preserve">Комарова Т. С. Изобразительная деятельность в детском саду: Младшая группа (3-4 года). Комарова Т. С. Изобразительная деятельность в детском саду: Подготовительная к школе группа (6-7 лет). </w:t>
      </w:r>
    </w:p>
    <w:p w14:paraId="565C9EC5" w14:textId="77777777" w:rsidR="000918A6" w:rsidRPr="000918A6" w:rsidRDefault="001E7EB6" w:rsidP="00B840E9">
      <w:pPr>
        <w:spacing w:line="240" w:lineRule="auto"/>
        <w:contextualSpacing/>
        <w:jc w:val="both"/>
        <w:rPr>
          <w:rFonts w:ascii="Times New Roman" w:hAnsi="Times New Roman" w:cs="Times New Roman"/>
          <w:sz w:val="24"/>
          <w:szCs w:val="24"/>
        </w:rPr>
      </w:pPr>
      <w:r w:rsidRPr="000918A6">
        <w:rPr>
          <w:rFonts w:ascii="Times New Roman" w:hAnsi="Times New Roman" w:cs="Times New Roman"/>
          <w:sz w:val="24"/>
          <w:szCs w:val="24"/>
        </w:rPr>
        <w:t xml:space="preserve">Комарова Т. С. Изобразительная деятельность в детском саду: Средняя группа (4-5 лет). Комарова Т. С. Изобразительная деятельность в детском саду: Старшая группа (5-6 лет). Комарова Т. С. Развитие художественных способностей дошкольников. Комарова Т. С., </w:t>
      </w:r>
    </w:p>
    <w:p w14:paraId="6DC8537E" w14:textId="39380887" w:rsidR="000918A6" w:rsidRDefault="000918A6" w:rsidP="000918A6">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С.И.Мерзлякова</w:t>
      </w:r>
      <w:proofErr w:type="spellEnd"/>
      <w:r>
        <w:rPr>
          <w:rFonts w:ascii="Times New Roman" w:hAnsi="Times New Roman" w:cs="Times New Roman"/>
          <w:sz w:val="24"/>
          <w:szCs w:val="24"/>
        </w:rPr>
        <w:t xml:space="preserve"> Учим петь </w:t>
      </w:r>
      <w:proofErr w:type="gramStart"/>
      <w:r>
        <w:rPr>
          <w:rFonts w:ascii="Times New Roman" w:hAnsi="Times New Roman" w:cs="Times New Roman"/>
          <w:sz w:val="24"/>
          <w:szCs w:val="24"/>
        </w:rPr>
        <w:t>детей(</w:t>
      </w:r>
      <w:proofErr w:type="gramEnd"/>
      <w:r>
        <w:rPr>
          <w:rFonts w:ascii="Times New Roman" w:hAnsi="Times New Roman" w:cs="Times New Roman"/>
          <w:sz w:val="24"/>
          <w:szCs w:val="24"/>
        </w:rPr>
        <w:t>4-5 лет),</w:t>
      </w:r>
      <w:r w:rsidRPr="000918A6">
        <w:rPr>
          <w:rFonts w:ascii="Times New Roman" w:hAnsi="Times New Roman" w:cs="Times New Roman"/>
          <w:sz w:val="24"/>
          <w:szCs w:val="24"/>
        </w:rPr>
        <w:t xml:space="preserve"> </w:t>
      </w:r>
      <w:r>
        <w:rPr>
          <w:rFonts w:ascii="Times New Roman" w:hAnsi="Times New Roman" w:cs="Times New Roman"/>
          <w:sz w:val="24"/>
          <w:szCs w:val="24"/>
        </w:rPr>
        <w:t>изд-во ТЦСфера,2018 г</w:t>
      </w:r>
    </w:p>
    <w:p w14:paraId="0BFFB674" w14:textId="6D4341B0" w:rsidR="000918A6" w:rsidRDefault="000918A6" w:rsidP="00B840E9">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С.И.Мерзлякова</w:t>
      </w:r>
      <w:proofErr w:type="spellEnd"/>
      <w:r>
        <w:rPr>
          <w:rFonts w:ascii="Times New Roman" w:hAnsi="Times New Roman" w:cs="Times New Roman"/>
          <w:sz w:val="24"/>
          <w:szCs w:val="24"/>
        </w:rPr>
        <w:t xml:space="preserve"> Учим петь </w:t>
      </w:r>
      <w:proofErr w:type="gramStart"/>
      <w:r>
        <w:rPr>
          <w:rFonts w:ascii="Times New Roman" w:hAnsi="Times New Roman" w:cs="Times New Roman"/>
          <w:sz w:val="24"/>
          <w:szCs w:val="24"/>
        </w:rPr>
        <w:t>детей(</w:t>
      </w:r>
      <w:proofErr w:type="gramEnd"/>
      <w:r>
        <w:rPr>
          <w:rFonts w:ascii="Times New Roman" w:hAnsi="Times New Roman" w:cs="Times New Roman"/>
          <w:sz w:val="24"/>
          <w:szCs w:val="24"/>
        </w:rPr>
        <w:t>5-6 лет),</w:t>
      </w:r>
      <w:r w:rsidRPr="000918A6">
        <w:rPr>
          <w:rFonts w:ascii="Times New Roman" w:hAnsi="Times New Roman" w:cs="Times New Roman"/>
          <w:sz w:val="24"/>
          <w:szCs w:val="24"/>
        </w:rPr>
        <w:t xml:space="preserve"> </w:t>
      </w:r>
      <w:r>
        <w:rPr>
          <w:rFonts w:ascii="Times New Roman" w:hAnsi="Times New Roman" w:cs="Times New Roman"/>
          <w:sz w:val="24"/>
          <w:szCs w:val="24"/>
        </w:rPr>
        <w:t>изд-во ТЦСфера,2018</w:t>
      </w:r>
    </w:p>
    <w:p w14:paraId="723CF055" w14:textId="3DE2EEF2" w:rsidR="000918A6" w:rsidRDefault="000918A6" w:rsidP="000918A6">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С.И.Мерзлякова</w:t>
      </w:r>
      <w:proofErr w:type="spellEnd"/>
      <w:r>
        <w:rPr>
          <w:rFonts w:ascii="Times New Roman" w:hAnsi="Times New Roman" w:cs="Times New Roman"/>
          <w:sz w:val="24"/>
          <w:szCs w:val="24"/>
        </w:rPr>
        <w:t xml:space="preserve"> Учим петь </w:t>
      </w:r>
      <w:proofErr w:type="gramStart"/>
      <w:r>
        <w:rPr>
          <w:rFonts w:ascii="Times New Roman" w:hAnsi="Times New Roman" w:cs="Times New Roman"/>
          <w:sz w:val="24"/>
          <w:szCs w:val="24"/>
        </w:rPr>
        <w:t>детей(</w:t>
      </w:r>
      <w:proofErr w:type="gramEnd"/>
      <w:r>
        <w:rPr>
          <w:rFonts w:ascii="Times New Roman" w:hAnsi="Times New Roman" w:cs="Times New Roman"/>
          <w:sz w:val="24"/>
          <w:szCs w:val="24"/>
        </w:rPr>
        <w:t>6-7 лет),</w:t>
      </w:r>
      <w:r w:rsidRPr="000918A6">
        <w:rPr>
          <w:rFonts w:ascii="Times New Roman" w:hAnsi="Times New Roman" w:cs="Times New Roman"/>
          <w:sz w:val="24"/>
          <w:szCs w:val="24"/>
        </w:rPr>
        <w:t xml:space="preserve"> </w:t>
      </w:r>
      <w:r>
        <w:rPr>
          <w:rFonts w:ascii="Times New Roman" w:hAnsi="Times New Roman" w:cs="Times New Roman"/>
          <w:sz w:val="24"/>
          <w:szCs w:val="24"/>
        </w:rPr>
        <w:t>изд-во ТЦСфера,2018</w:t>
      </w:r>
    </w:p>
    <w:p w14:paraId="46FBD58C" w14:textId="463C419D" w:rsidR="000918A6" w:rsidRDefault="000918A6" w:rsidP="000918A6">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О.П.Радынова</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Настроение,чувства</w:t>
      </w:r>
      <w:proofErr w:type="spellEnd"/>
      <w:proofErr w:type="gramEnd"/>
      <w:r>
        <w:rPr>
          <w:rFonts w:ascii="Times New Roman" w:hAnsi="Times New Roman" w:cs="Times New Roman"/>
          <w:sz w:val="24"/>
          <w:szCs w:val="24"/>
        </w:rPr>
        <w:t xml:space="preserve"> в музыке(программа «Музыкальные шедевры» конспекты занятий с приложениями,</w:t>
      </w:r>
      <w:r w:rsidRPr="000918A6">
        <w:rPr>
          <w:rFonts w:ascii="Times New Roman" w:hAnsi="Times New Roman" w:cs="Times New Roman"/>
          <w:sz w:val="24"/>
          <w:szCs w:val="24"/>
        </w:rPr>
        <w:t xml:space="preserve"> </w:t>
      </w:r>
      <w:r>
        <w:rPr>
          <w:rFonts w:ascii="Times New Roman" w:hAnsi="Times New Roman" w:cs="Times New Roman"/>
          <w:sz w:val="24"/>
          <w:szCs w:val="24"/>
        </w:rPr>
        <w:t>изд-во ТЦСфера,2018</w:t>
      </w:r>
    </w:p>
    <w:p w14:paraId="6071259C" w14:textId="770A3D9D" w:rsidR="00B840E9" w:rsidRDefault="001E7EB6" w:rsidP="00B840E9">
      <w:pPr>
        <w:spacing w:line="240" w:lineRule="auto"/>
        <w:contextualSpacing/>
        <w:jc w:val="both"/>
        <w:rPr>
          <w:rFonts w:ascii="Times New Roman" w:hAnsi="Times New Roman" w:cs="Times New Roman"/>
          <w:sz w:val="24"/>
          <w:szCs w:val="24"/>
        </w:rPr>
      </w:pPr>
      <w:r w:rsidRPr="001F7CD1">
        <w:rPr>
          <w:rFonts w:ascii="Times New Roman" w:hAnsi="Times New Roman" w:cs="Times New Roman"/>
          <w:sz w:val="24"/>
          <w:szCs w:val="24"/>
        </w:rPr>
        <w:t xml:space="preserve"> </w:t>
      </w:r>
      <w:proofErr w:type="spellStart"/>
      <w:r w:rsidRPr="001F7CD1">
        <w:rPr>
          <w:rFonts w:ascii="Times New Roman" w:hAnsi="Times New Roman" w:cs="Times New Roman"/>
          <w:sz w:val="24"/>
          <w:szCs w:val="24"/>
        </w:rPr>
        <w:t>Куцакова</w:t>
      </w:r>
      <w:proofErr w:type="spellEnd"/>
      <w:r w:rsidRPr="001F7CD1">
        <w:rPr>
          <w:rFonts w:ascii="Times New Roman" w:hAnsi="Times New Roman" w:cs="Times New Roman"/>
          <w:sz w:val="24"/>
          <w:szCs w:val="24"/>
        </w:rPr>
        <w:t xml:space="preserve"> Л. В. Конструирование из строительного материала: Подготовительная к школе группа (6-7 лет). Мозаика-синтез, 2014. </w:t>
      </w:r>
    </w:p>
    <w:p w14:paraId="6FBCBA6B" w14:textId="77777777" w:rsidR="00B840E9" w:rsidRDefault="001E7EB6" w:rsidP="00B840E9">
      <w:pPr>
        <w:spacing w:line="240" w:lineRule="auto"/>
        <w:contextualSpacing/>
        <w:jc w:val="both"/>
        <w:rPr>
          <w:rFonts w:ascii="Times New Roman" w:hAnsi="Times New Roman" w:cs="Times New Roman"/>
          <w:sz w:val="24"/>
          <w:szCs w:val="24"/>
        </w:rPr>
      </w:pPr>
      <w:proofErr w:type="spellStart"/>
      <w:r w:rsidRPr="001F7CD1">
        <w:rPr>
          <w:rFonts w:ascii="Times New Roman" w:hAnsi="Times New Roman" w:cs="Times New Roman"/>
          <w:sz w:val="24"/>
          <w:szCs w:val="24"/>
        </w:rPr>
        <w:t>Куцакова</w:t>
      </w:r>
      <w:proofErr w:type="spellEnd"/>
      <w:r w:rsidRPr="001F7CD1">
        <w:rPr>
          <w:rFonts w:ascii="Times New Roman" w:hAnsi="Times New Roman" w:cs="Times New Roman"/>
          <w:sz w:val="24"/>
          <w:szCs w:val="24"/>
        </w:rPr>
        <w:t xml:space="preserve"> Л. В. Конструирование из строительного материала: Средняя группа (4-5 лет). Мозаика-синтез, 2014. </w:t>
      </w:r>
    </w:p>
    <w:p w14:paraId="36489887" w14:textId="77777777" w:rsidR="00B840E9" w:rsidRDefault="001E7EB6" w:rsidP="00B840E9">
      <w:pPr>
        <w:spacing w:line="240" w:lineRule="auto"/>
        <w:contextualSpacing/>
        <w:jc w:val="both"/>
        <w:rPr>
          <w:rFonts w:ascii="Times New Roman" w:hAnsi="Times New Roman" w:cs="Times New Roman"/>
          <w:sz w:val="24"/>
          <w:szCs w:val="24"/>
        </w:rPr>
      </w:pPr>
      <w:proofErr w:type="spellStart"/>
      <w:r w:rsidRPr="001F7CD1">
        <w:rPr>
          <w:rFonts w:ascii="Times New Roman" w:hAnsi="Times New Roman" w:cs="Times New Roman"/>
          <w:sz w:val="24"/>
          <w:szCs w:val="24"/>
        </w:rPr>
        <w:t>Куцакова</w:t>
      </w:r>
      <w:proofErr w:type="spellEnd"/>
      <w:r w:rsidRPr="001F7CD1">
        <w:rPr>
          <w:rFonts w:ascii="Times New Roman" w:hAnsi="Times New Roman" w:cs="Times New Roman"/>
          <w:sz w:val="24"/>
          <w:szCs w:val="24"/>
        </w:rPr>
        <w:t xml:space="preserve"> Л. В. Конструирование из строительного материала: Старшая группа (5-6 лет). Мозаика-синтез, 2014. </w:t>
      </w:r>
    </w:p>
    <w:p w14:paraId="136E4E05" w14:textId="77777777" w:rsidR="00B840E9" w:rsidRDefault="001E7EB6" w:rsidP="00B840E9">
      <w:pPr>
        <w:spacing w:line="240" w:lineRule="auto"/>
        <w:contextualSpacing/>
        <w:jc w:val="both"/>
        <w:rPr>
          <w:rFonts w:ascii="Times New Roman" w:hAnsi="Times New Roman" w:cs="Times New Roman"/>
          <w:sz w:val="24"/>
          <w:szCs w:val="24"/>
        </w:rPr>
      </w:pPr>
      <w:proofErr w:type="spellStart"/>
      <w:r w:rsidRPr="001F7CD1">
        <w:rPr>
          <w:rFonts w:ascii="Times New Roman" w:hAnsi="Times New Roman" w:cs="Times New Roman"/>
          <w:sz w:val="24"/>
          <w:szCs w:val="24"/>
        </w:rPr>
        <w:t>Радынова</w:t>
      </w:r>
      <w:proofErr w:type="spellEnd"/>
      <w:r w:rsidRPr="001F7CD1">
        <w:rPr>
          <w:rFonts w:ascii="Times New Roman" w:hAnsi="Times New Roman" w:cs="Times New Roman"/>
          <w:sz w:val="24"/>
          <w:szCs w:val="24"/>
        </w:rPr>
        <w:t xml:space="preserve"> О.П. </w:t>
      </w:r>
      <w:proofErr w:type="gramStart"/>
      <w:r w:rsidRPr="001F7CD1">
        <w:rPr>
          <w:rFonts w:ascii="Times New Roman" w:hAnsi="Times New Roman" w:cs="Times New Roman"/>
          <w:sz w:val="24"/>
          <w:szCs w:val="24"/>
        </w:rPr>
        <w:t>« Музыкальные</w:t>
      </w:r>
      <w:proofErr w:type="gramEnd"/>
      <w:r w:rsidRPr="001F7CD1">
        <w:rPr>
          <w:rFonts w:ascii="Times New Roman" w:hAnsi="Times New Roman" w:cs="Times New Roman"/>
          <w:sz w:val="24"/>
          <w:szCs w:val="24"/>
        </w:rPr>
        <w:t xml:space="preserve"> шедевры». </w:t>
      </w:r>
    </w:p>
    <w:p w14:paraId="2B4657CA" w14:textId="77777777" w:rsidR="00B840E9" w:rsidRDefault="00B840E9" w:rsidP="00B840E9">
      <w:pPr>
        <w:spacing w:line="240" w:lineRule="auto"/>
        <w:contextualSpacing/>
        <w:jc w:val="both"/>
        <w:rPr>
          <w:rFonts w:ascii="Times New Roman" w:hAnsi="Times New Roman" w:cs="Times New Roman"/>
          <w:sz w:val="24"/>
          <w:szCs w:val="24"/>
        </w:rPr>
      </w:pPr>
    </w:p>
    <w:p w14:paraId="44A2B50D" w14:textId="77777777" w:rsidR="00B840E9" w:rsidRDefault="00B840E9" w:rsidP="00B840E9">
      <w:pPr>
        <w:spacing w:line="240" w:lineRule="auto"/>
        <w:contextualSpacing/>
        <w:jc w:val="both"/>
        <w:rPr>
          <w:rFonts w:ascii="Times New Roman" w:hAnsi="Times New Roman" w:cs="Times New Roman"/>
          <w:sz w:val="24"/>
          <w:szCs w:val="24"/>
        </w:rPr>
      </w:pPr>
    </w:p>
    <w:p w14:paraId="3108974E" w14:textId="39B43311" w:rsidR="005A01A5" w:rsidRPr="005A01A5" w:rsidRDefault="00B21003" w:rsidP="005A01A5">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2.1.5. </w:t>
      </w:r>
      <w:r w:rsidR="00B840E9" w:rsidRPr="005A01A5">
        <w:rPr>
          <w:rFonts w:ascii="Times New Roman" w:hAnsi="Times New Roman" w:cs="Times New Roman"/>
          <w:b/>
          <w:sz w:val="24"/>
          <w:szCs w:val="24"/>
        </w:rPr>
        <w:t>Физическое развитие.</w:t>
      </w:r>
    </w:p>
    <w:p w14:paraId="1440C8BA" w14:textId="77777777" w:rsidR="005A01A5" w:rsidRPr="005A01A5" w:rsidRDefault="00B840E9" w:rsidP="00B840E9">
      <w:pPr>
        <w:spacing w:line="240" w:lineRule="auto"/>
        <w:contextualSpacing/>
        <w:jc w:val="both"/>
        <w:rPr>
          <w:rFonts w:ascii="Times New Roman" w:hAnsi="Times New Roman" w:cs="Times New Roman"/>
          <w:b/>
          <w:sz w:val="24"/>
          <w:szCs w:val="24"/>
        </w:rPr>
      </w:pPr>
      <w:r w:rsidRPr="005A01A5">
        <w:rPr>
          <w:rFonts w:ascii="Times New Roman" w:hAnsi="Times New Roman" w:cs="Times New Roman"/>
          <w:b/>
          <w:sz w:val="24"/>
          <w:szCs w:val="24"/>
        </w:rPr>
        <w:t xml:space="preserve">Основные задачи образовательной деятельности в области физического развития: </w:t>
      </w:r>
    </w:p>
    <w:p w14:paraId="146139C6" w14:textId="77777777" w:rsidR="005A01A5" w:rsidRDefault="00B840E9" w:rsidP="00FD6E6E">
      <w:pPr>
        <w:pStyle w:val="a5"/>
        <w:numPr>
          <w:ilvl w:val="0"/>
          <w:numId w:val="4"/>
        </w:numPr>
        <w:spacing w:line="240" w:lineRule="auto"/>
        <w:jc w:val="both"/>
        <w:rPr>
          <w:rFonts w:ascii="Times New Roman" w:hAnsi="Times New Roman" w:cs="Times New Roman"/>
          <w:sz w:val="24"/>
          <w:szCs w:val="24"/>
        </w:rPr>
      </w:pPr>
      <w:r w:rsidRPr="005A01A5">
        <w:rPr>
          <w:rFonts w:ascii="Times New Roman" w:hAnsi="Times New Roman" w:cs="Times New Roman"/>
          <w:sz w:val="24"/>
          <w:szCs w:val="24"/>
        </w:rPr>
        <w:lastRenderedPageBreak/>
        <w:t xml:space="preserve">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 </w:t>
      </w:r>
    </w:p>
    <w:p w14:paraId="70F22F3A" w14:textId="77777777" w:rsidR="005A01A5" w:rsidRDefault="00B840E9" w:rsidP="00FD6E6E">
      <w:pPr>
        <w:pStyle w:val="a5"/>
        <w:numPr>
          <w:ilvl w:val="0"/>
          <w:numId w:val="4"/>
        </w:numPr>
        <w:spacing w:line="240" w:lineRule="auto"/>
        <w:jc w:val="both"/>
        <w:rPr>
          <w:rFonts w:ascii="Times New Roman" w:hAnsi="Times New Roman" w:cs="Times New Roman"/>
          <w:sz w:val="24"/>
          <w:szCs w:val="24"/>
        </w:rPr>
      </w:pPr>
      <w:r w:rsidRPr="005A01A5">
        <w:rPr>
          <w:rFonts w:ascii="Times New Roman" w:hAnsi="Times New Roman" w:cs="Times New Roman"/>
          <w:sz w:val="24"/>
          <w:szCs w:val="24"/>
        </w:rPr>
        <w:t xml:space="preserve">развивать психофизические качества, равновесие и ориентировку в пространстве; </w:t>
      </w:r>
    </w:p>
    <w:p w14:paraId="160ABD28" w14:textId="77777777" w:rsidR="005A01A5" w:rsidRDefault="00B840E9" w:rsidP="00FD6E6E">
      <w:pPr>
        <w:pStyle w:val="a5"/>
        <w:numPr>
          <w:ilvl w:val="0"/>
          <w:numId w:val="4"/>
        </w:numPr>
        <w:spacing w:line="240" w:lineRule="auto"/>
        <w:jc w:val="both"/>
        <w:rPr>
          <w:rFonts w:ascii="Times New Roman" w:hAnsi="Times New Roman" w:cs="Times New Roman"/>
          <w:sz w:val="24"/>
          <w:szCs w:val="24"/>
        </w:rPr>
      </w:pPr>
      <w:r w:rsidRPr="005A01A5">
        <w:rPr>
          <w:rFonts w:ascii="Times New Roman" w:hAnsi="Times New Roman" w:cs="Times New Roman"/>
          <w:sz w:val="24"/>
          <w:szCs w:val="24"/>
        </w:rPr>
        <w:t xml:space="preserve">поддерживать у детей желание играть в подвижные игры вместе с педагогом в небольших подгруппах; </w:t>
      </w:r>
    </w:p>
    <w:p w14:paraId="35076F63" w14:textId="77777777" w:rsidR="005A01A5" w:rsidRDefault="00B840E9" w:rsidP="00FD6E6E">
      <w:pPr>
        <w:pStyle w:val="a5"/>
        <w:numPr>
          <w:ilvl w:val="0"/>
          <w:numId w:val="4"/>
        </w:numPr>
        <w:spacing w:line="240" w:lineRule="auto"/>
        <w:jc w:val="both"/>
        <w:rPr>
          <w:rFonts w:ascii="Times New Roman" w:hAnsi="Times New Roman" w:cs="Times New Roman"/>
          <w:sz w:val="24"/>
          <w:szCs w:val="24"/>
        </w:rPr>
      </w:pPr>
      <w:r w:rsidRPr="005A01A5">
        <w:rPr>
          <w:rFonts w:ascii="Times New Roman" w:hAnsi="Times New Roman" w:cs="Times New Roman"/>
          <w:sz w:val="24"/>
          <w:szCs w:val="24"/>
        </w:rPr>
        <w:t xml:space="preserve">формировать интерес и положительное отношение к выполнению физических упражнений, совместным двигательным действиям; </w:t>
      </w:r>
    </w:p>
    <w:p w14:paraId="79490A38" w14:textId="77777777" w:rsidR="005A01A5" w:rsidRDefault="00B840E9" w:rsidP="00FD6E6E">
      <w:pPr>
        <w:pStyle w:val="a5"/>
        <w:numPr>
          <w:ilvl w:val="0"/>
          <w:numId w:val="4"/>
        </w:numPr>
        <w:spacing w:line="240" w:lineRule="auto"/>
        <w:jc w:val="both"/>
        <w:rPr>
          <w:rFonts w:ascii="Times New Roman" w:hAnsi="Times New Roman" w:cs="Times New Roman"/>
          <w:sz w:val="24"/>
          <w:szCs w:val="24"/>
        </w:rPr>
      </w:pPr>
      <w:r w:rsidRPr="005A01A5">
        <w:rPr>
          <w:rFonts w:ascii="Times New Roman" w:hAnsi="Times New Roman" w:cs="Times New Roman"/>
          <w:sz w:val="24"/>
          <w:szCs w:val="24"/>
        </w:rPr>
        <w:t xml:space="preserve">укреплять здоровье детей средствами физического воспитания, </w:t>
      </w:r>
    </w:p>
    <w:p w14:paraId="0219FDB5" w14:textId="77777777" w:rsidR="005A01A5" w:rsidRDefault="00B840E9" w:rsidP="00FD6E6E">
      <w:pPr>
        <w:pStyle w:val="a5"/>
        <w:numPr>
          <w:ilvl w:val="0"/>
          <w:numId w:val="4"/>
        </w:numPr>
        <w:spacing w:line="240" w:lineRule="auto"/>
        <w:jc w:val="both"/>
        <w:rPr>
          <w:rFonts w:ascii="Times New Roman" w:hAnsi="Times New Roman" w:cs="Times New Roman"/>
          <w:sz w:val="24"/>
          <w:szCs w:val="24"/>
        </w:rPr>
      </w:pPr>
      <w:r w:rsidRPr="005A01A5">
        <w:rPr>
          <w:rFonts w:ascii="Times New Roman" w:hAnsi="Times New Roman" w:cs="Times New Roman"/>
          <w:sz w:val="24"/>
          <w:szCs w:val="24"/>
        </w:rPr>
        <w:t xml:space="preserve">формировать культурно-гигиенические навыки и навыки самообслуживания, приобщая к здоровому образу жизни. </w:t>
      </w:r>
    </w:p>
    <w:p w14:paraId="3A26C9DE" w14:textId="77777777" w:rsidR="005A01A5" w:rsidRPr="005A01A5" w:rsidRDefault="00B840E9" w:rsidP="005A01A5">
      <w:pPr>
        <w:spacing w:line="240" w:lineRule="auto"/>
        <w:jc w:val="both"/>
        <w:rPr>
          <w:rFonts w:ascii="Times New Roman" w:hAnsi="Times New Roman" w:cs="Times New Roman"/>
          <w:b/>
          <w:sz w:val="24"/>
          <w:szCs w:val="24"/>
        </w:rPr>
      </w:pPr>
      <w:r w:rsidRPr="005A01A5">
        <w:rPr>
          <w:rFonts w:ascii="Times New Roman" w:hAnsi="Times New Roman" w:cs="Times New Roman"/>
          <w:b/>
          <w:sz w:val="24"/>
          <w:szCs w:val="24"/>
        </w:rPr>
        <w:t xml:space="preserve">Содержание образовательной деятельности. </w:t>
      </w:r>
    </w:p>
    <w:p w14:paraId="7D1B1D91" w14:textId="77777777" w:rsidR="005A01A5" w:rsidRDefault="00B840E9" w:rsidP="005A01A5">
      <w:pPr>
        <w:spacing w:line="240" w:lineRule="auto"/>
        <w:jc w:val="both"/>
        <w:rPr>
          <w:rFonts w:ascii="Times New Roman" w:hAnsi="Times New Roman" w:cs="Times New Roman"/>
          <w:sz w:val="24"/>
          <w:szCs w:val="24"/>
        </w:rPr>
      </w:pPr>
      <w:r w:rsidRPr="005A01A5">
        <w:rPr>
          <w:rFonts w:ascii="Times New Roman" w:hAnsi="Times New Roman" w:cs="Times New Roman"/>
          <w:sz w:val="24"/>
          <w:szCs w:val="24"/>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w:t>
      </w:r>
    </w:p>
    <w:p w14:paraId="144A454E" w14:textId="77777777" w:rsidR="005A01A5" w:rsidRDefault="00B840E9" w:rsidP="005A01A5">
      <w:pPr>
        <w:spacing w:line="240" w:lineRule="auto"/>
        <w:jc w:val="both"/>
        <w:rPr>
          <w:rFonts w:ascii="Times New Roman" w:hAnsi="Times New Roman" w:cs="Times New Roman"/>
          <w:sz w:val="24"/>
          <w:szCs w:val="24"/>
        </w:rPr>
      </w:pPr>
      <w:r w:rsidRPr="005A01A5">
        <w:rPr>
          <w:rFonts w:ascii="Times New Roman" w:hAnsi="Times New Roman" w:cs="Times New Roman"/>
          <w:sz w:val="24"/>
          <w:szCs w:val="24"/>
        </w:rPr>
        <w:t xml:space="preserve">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w:t>
      </w:r>
      <w:r w:rsidR="005A01A5">
        <w:rPr>
          <w:rFonts w:ascii="Times New Roman" w:hAnsi="Times New Roman" w:cs="Times New Roman"/>
          <w:sz w:val="24"/>
          <w:szCs w:val="24"/>
        </w:rPr>
        <w:t>культурно-гигиенические навыки.</w:t>
      </w:r>
    </w:p>
    <w:p w14:paraId="00517E1B" w14:textId="77777777" w:rsidR="005A01A5" w:rsidRPr="005A01A5" w:rsidRDefault="00B840E9" w:rsidP="005A01A5">
      <w:pPr>
        <w:spacing w:line="240" w:lineRule="auto"/>
        <w:jc w:val="both"/>
        <w:rPr>
          <w:rFonts w:ascii="Times New Roman" w:hAnsi="Times New Roman" w:cs="Times New Roman"/>
          <w:b/>
          <w:sz w:val="24"/>
          <w:szCs w:val="24"/>
        </w:rPr>
      </w:pPr>
      <w:r w:rsidRPr="005A01A5">
        <w:rPr>
          <w:rFonts w:ascii="Times New Roman" w:hAnsi="Times New Roman" w:cs="Times New Roman"/>
          <w:b/>
          <w:sz w:val="24"/>
          <w:szCs w:val="24"/>
        </w:rPr>
        <w:t xml:space="preserve">Основная гимнастика (основные движения, общеразвивающие упражнения). </w:t>
      </w:r>
    </w:p>
    <w:p w14:paraId="515F9132" w14:textId="77777777" w:rsidR="005A01A5" w:rsidRDefault="00B840E9" w:rsidP="005A01A5">
      <w:pPr>
        <w:spacing w:line="240" w:lineRule="auto"/>
        <w:jc w:val="both"/>
        <w:rPr>
          <w:rFonts w:ascii="Times New Roman" w:hAnsi="Times New Roman" w:cs="Times New Roman"/>
          <w:sz w:val="24"/>
          <w:szCs w:val="24"/>
        </w:rPr>
      </w:pPr>
      <w:r w:rsidRPr="005A01A5">
        <w:rPr>
          <w:rFonts w:ascii="Times New Roman" w:hAnsi="Times New Roman" w:cs="Times New Roman"/>
          <w:b/>
          <w:sz w:val="24"/>
          <w:szCs w:val="24"/>
        </w:rPr>
        <w:t>Основные движения:</w:t>
      </w:r>
      <w:r w:rsidRPr="005A01A5">
        <w:rPr>
          <w:rFonts w:ascii="Times New Roman" w:hAnsi="Times New Roman" w:cs="Times New Roman"/>
          <w:sz w:val="24"/>
          <w:szCs w:val="24"/>
        </w:rPr>
        <w:t xml:space="preserve"> 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 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w:t>
      </w:r>
      <w:proofErr w:type="spellStart"/>
      <w:r w:rsidRPr="005A01A5">
        <w:rPr>
          <w:rFonts w:ascii="Times New Roman" w:hAnsi="Times New Roman" w:cs="Times New Roman"/>
          <w:sz w:val="24"/>
          <w:szCs w:val="24"/>
        </w:rPr>
        <w:t>проползание</w:t>
      </w:r>
      <w:proofErr w:type="spellEnd"/>
      <w:r w:rsidRPr="005A01A5">
        <w:rPr>
          <w:rFonts w:ascii="Times New Roman" w:hAnsi="Times New Roman" w:cs="Times New Roman"/>
          <w:sz w:val="24"/>
          <w:szCs w:val="24"/>
        </w:rPr>
        <w:t xml:space="preserve"> под дугой (30 - 40 см); влезание на лесенку-стремянку и спуск с нее произвольным способом; 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 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 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 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 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 </w:t>
      </w:r>
    </w:p>
    <w:p w14:paraId="5A521EA1" w14:textId="77777777" w:rsidR="005A01A5" w:rsidRDefault="00B840E9" w:rsidP="005A01A5">
      <w:pPr>
        <w:spacing w:line="240" w:lineRule="auto"/>
        <w:jc w:val="both"/>
        <w:rPr>
          <w:rFonts w:ascii="Times New Roman" w:hAnsi="Times New Roman" w:cs="Times New Roman"/>
          <w:sz w:val="24"/>
          <w:szCs w:val="24"/>
        </w:rPr>
      </w:pPr>
      <w:r w:rsidRPr="005A01A5">
        <w:rPr>
          <w:rFonts w:ascii="Times New Roman" w:hAnsi="Times New Roman" w:cs="Times New Roman"/>
          <w:b/>
          <w:sz w:val="24"/>
          <w:szCs w:val="24"/>
        </w:rPr>
        <w:t xml:space="preserve">Общеразвивающие упражнения: </w:t>
      </w:r>
      <w:r w:rsidRPr="005A01A5">
        <w:rPr>
          <w:rFonts w:ascii="Times New Roman" w:hAnsi="Times New Roman" w:cs="Times New Roman"/>
          <w:sz w:val="24"/>
          <w:szCs w:val="24"/>
        </w:rPr>
        <w:t xml:space="preserve">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 упражнения </w:t>
      </w:r>
      <w:r w:rsidRPr="005A01A5">
        <w:rPr>
          <w:rFonts w:ascii="Times New Roman" w:hAnsi="Times New Roman" w:cs="Times New Roman"/>
          <w:sz w:val="24"/>
          <w:szCs w:val="24"/>
        </w:rPr>
        <w:lastRenderedPageBreak/>
        <w:t>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 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 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w:t>
      </w:r>
      <w:r w:rsidR="005A01A5">
        <w:rPr>
          <w:rFonts w:ascii="Times New Roman" w:hAnsi="Times New Roman" w:cs="Times New Roman"/>
          <w:sz w:val="24"/>
          <w:szCs w:val="24"/>
        </w:rPr>
        <w:t xml:space="preserve">зыку, хлопки с одновременным </w:t>
      </w:r>
      <w:r w:rsidRPr="005A01A5">
        <w:rPr>
          <w:rFonts w:ascii="Times New Roman" w:hAnsi="Times New Roman" w:cs="Times New Roman"/>
          <w:sz w:val="24"/>
          <w:szCs w:val="24"/>
        </w:rPr>
        <w:t>притопыванием, приседание "пружинка", приставные шаги вперед-назад, кружение на носочках, имитационные упражнения. 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w:t>
      </w:r>
      <w:r w:rsidR="005A01A5">
        <w:rPr>
          <w:rFonts w:ascii="Times New Roman" w:hAnsi="Times New Roman" w:cs="Times New Roman"/>
          <w:sz w:val="24"/>
          <w:szCs w:val="24"/>
        </w:rPr>
        <w:t>дя на стуле или на скамейке.</w:t>
      </w:r>
    </w:p>
    <w:p w14:paraId="1B6DEB32" w14:textId="77777777" w:rsidR="005A01A5" w:rsidRDefault="00B840E9" w:rsidP="005A01A5">
      <w:pPr>
        <w:spacing w:line="240" w:lineRule="auto"/>
        <w:jc w:val="both"/>
        <w:rPr>
          <w:rFonts w:ascii="Times New Roman" w:hAnsi="Times New Roman" w:cs="Times New Roman"/>
          <w:sz w:val="24"/>
          <w:szCs w:val="24"/>
        </w:rPr>
      </w:pPr>
      <w:r w:rsidRPr="005A01A5">
        <w:rPr>
          <w:rFonts w:ascii="Times New Roman" w:hAnsi="Times New Roman" w:cs="Times New Roman"/>
          <w:b/>
          <w:sz w:val="24"/>
          <w:szCs w:val="24"/>
        </w:rPr>
        <w:t>Подвижные игры:</w:t>
      </w:r>
      <w:r w:rsidRPr="005A01A5">
        <w:rPr>
          <w:rFonts w:ascii="Times New Roman" w:hAnsi="Times New Roman" w:cs="Times New Roman"/>
          <w:sz w:val="24"/>
          <w:szCs w:val="24"/>
        </w:rP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w:t>
      </w:r>
      <w:r w:rsidR="005A01A5">
        <w:rPr>
          <w:rFonts w:ascii="Times New Roman" w:hAnsi="Times New Roman" w:cs="Times New Roman"/>
          <w:sz w:val="24"/>
          <w:szCs w:val="24"/>
        </w:rPr>
        <w:t>к цыплята, и тому подобное).</w:t>
      </w:r>
    </w:p>
    <w:p w14:paraId="62E4956F" w14:textId="77777777" w:rsidR="005A01A5" w:rsidRDefault="00B840E9" w:rsidP="005A01A5">
      <w:pPr>
        <w:spacing w:line="240" w:lineRule="auto"/>
        <w:jc w:val="both"/>
        <w:rPr>
          <w:rFonts w:ascii="Times New Roman" w:hAnsi="Times New Roman" w:cs="Times New Roman"/>
          <w:sz w:val="24"/>
          <w:szCs w:val="24"/>
        </w:rPr>
      </w:pPr>
      <w:r w:rsidRPr="005A01A5">
        <w:rPr>
          <w:rFonts w:ascii="Times New Roman" w:hAnsi="Times New Roman" w:cs="Times New Roman"/>
          <w:b/>
          <w:sz w:val="24"/>
          <w:szCs w:val="24"/>
        </w:rPr>
        <w:t>Формирование основ здорового образа жизни:</w:t>
      </w:r>
      <w:r w:rsidRPr="005A01A5">
        <w:rPr>
          <w:rFonts w:ascii="Times New Roman" w:hAnsi="Times New Roman" w:cs="Times New Roman"/>
          <w:sz w:val="24"/>
          <w:szCs w:val="24"/>
        </w:rPr>
        <w:t xml:space="preserve"> педагог формирует у детей полезные привычки и элементарные </w:t>
      </w:r>
      <w:proofErr w:type="spellStart"/>
      <w:r w:rsidRPr="005A01A5">
        <w:rPr>
          <w:rFonts w:ascii="Times New Roman" w:hAnsi="Times New Roman" w:cs="Times New Roman"/>
          <w:sz w:val="24"/>
          <w:szCs w:val="24"/>
        </w:rPr>
        <w:t>культурногигиенические</w:t>
      </w:r>
      <w:proofErr w:type="spellEnd"/>
      <w:r w:rsidRPr="005A01A5">
        <w:rPr>
          <w:rFonts w:ascii="Times New Roman" w:hAnsi="Times New Roman" w:cs="Times New Roman"/>
          <w:sz w:val="24"/>
          <w:szCs w:val="24"/>
        </w:rPr>
        <w:t xml:space="preserve">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 </w:t>
      </w:r>
    </w:p>
    <w:p w14:paraId="0CCD2308" w14:textId="77777777" w:rsidR="000918A6" w:rsidRPr="008E6626" w:rsidRDefault="000918A6" w:rsidP="000918A6">
      <w:pPr>
        <w:spacing w:after="0" w:line="240" w:lineRule="auto"/>
        <w:ind w:firstLine="709"/>
        <w:jc w:val="both"/>
        <w:rPr>
          <w:rFonts w:ascii="Times New Roman" w:hAnsi="Times New Roman"/>
          <w:b/>
          <w:i/>
          <w:sz w:val="24"/>
          <w:szCs w:val="24"/>
        </w:rPr>
      </w:pPr>
    </w:p>
    <w:p w14:paraId="34C59B96" w14:textId="77777777" w:rsidR="000918A6" w:rsidRPr="000918A6" w:rsidRDefault="000918A6" w:rsidP="000918A6">
      <w:pPr>
        <w:spacing w:after="0" w:line="240" w:lineRule="auto"/>
        <w:ind w:firstLine="709"/>
        <w:jc w:val="both"/>
        <w:rPr>
          <w:rFonts w:ascii="Times New Roman" w:hAnsi="Times New Roman"/>
          <w:b/>
          <w:sz w:val="24"/>
          <w:szCs w:val="24"/>
        </w:rPr>
      </w:pPr>
      <w:r w:rsidRPr="000918A6">
        <w:rPr>
          <w:rFonts w:ascii="Times New Roman" w:hAnsi="Times New Roman"/>
          <w:b/>
          <w:sz w:val="24"/>
          <w:szCs w:val="24"/>
        </w:rPr>
        <w:t>От 1 года до 2 лет</w:t>
      </w:r>
    </w:p>
    <w:p w14:paraId="1BEE8D61" w14:textId="77777777" w:rsidR="000918A6" w:rsidRPr="008E6626" w:rsidRDefault="000918A6" w:rsidP="000918A6">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Основные </w:t>
      </w:r>
      <w:r w:rsidRPr="008E6626">
        <w:rPr>
          <w:rFonts w:ascii="Times New Roman" w:hAnsi="Times New Roman"/>
          <w:b/>
          <w:i/>
          <w:iCs/>
          <w:sz w:val="24"/>
          <w:szCs w:val="24"/>
        </w:rPr>
        <w:t>задачи</w:t>
      </w:r>
      <w:r w:rsidRPr="008E6626">
        <w:rPr>
          <w:rFonts w:ascii="Times New Roman" w:hAnsi="Times New Roman"/>
          <w:sz w:val="24"/>
          <w:szCs w:val="24"/>
        </w:rPr>
        <w:t xml:space="preserve"> образовательной деятельности в области физического развития:</w:t>
      </w:r>
    </w:p>
    <w:p w14:paraId="29B28B72" w14:textId="77777777" w:rsidR="000918A6" w:rsidRPr="008E6626" w:rsidRDefault="000918A6" w:rsidP="000918A6">
      <w:pPr>
        <w:spacing w:after="0" w:line="240" w:lineRule="auto"/>
        <w:ind w:firstLine="709"/>
        <w:jc w:val="both"/>
        <w:rPr>
          <w:rFonts w:ascii="Times New Roman" w:hAnsi="Times New Roman"/>
          <w:sz w:val="24"/>
          <w:szCs w:val="24"/>
        </w:rPr>
      </w:pPr>
      <w:r w:rsidRPr="008E6626">
        <w:rPr>
          <w:rFonts w:ascii="Times New Roman" w:hAnsi="Times New Roman"/>
          <w:sz w:val="24"/>
          <w:szCs w:val="24"/>
        </w:rPr>
        <w:t>создавать условия для последовательного становления основных движений (бросание, катание, прокатывание, скатывание, ползание, лазанье, ходьба, бег, прыжки) в совместной деятельности взрослого с ребенком;</w:t>
      </w:r>
    </w:p>
    <w:p w14:paraId="419C59A6" w14:textId="77777777" w:rsidR="000918A6" w:rsidRPr="008E6626" w:rsidRDefault="000918A6" w:rsidP="000918A6">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формировать первоначальный двигательный опыт; </w:t>
      </w:r>
    </w:p>
    <w:p w14:paraId="262808DA" w14:textId="77777777" w:rsidR="000918A6" w:rsidRPr="008E6626" w:rsidRDefault="000918A6" w:rsidP="000918A6">
      <w:pPr>
        <w:spacing w:after="0" w:line="240" w:lineRule="auto"/>
        <w:ind w:firstLine="709"/>
        <w:jc w:val="both"/>
        <w:rPr>
          <w:rFonts w:ascii="Times New Roman" w:hAnsi="Times New Roman"/>
          <w:sz w:val="24"/>
          <w:szCs w:val="24"/>
        </w:rPr>
      </w:pPr>
      <w:r w:rsidRPr="008E6626">
        <w:rPr>
          <w:rFonts w:ascii="Times New Roman" w:hAnsi="Times New Roman"/>
          <w:sz w:val="24"/>
          <w:szCs w:val="24"/>
        </w:rPr>
        <w:t>создавать условия для сенсомоторной активности, развития функции равновесия и двигательной координации;</w:t>
      </w:r>
    </w:p>
    <w:p w14:paraId="68E85AF9" w14:textId="77777777" w:rsidR="000918A6" w:rsidRPr="008E6626" w:rsidRDefault="000918A6" w:rsidP="000918A6">
      <w:pPr>
        <w:spacing w:after="0" w:line="240" w:lineRule="auto"/>
        <w:ind w:firstLine="709"/>
        <w:jc w:val="both"/>
        <w:rPr>
          <w:rFonts w:ascii="Times New Roman" w:hAnsi="Times New Roman"/>
          <w:b/>
          <w:i/>
          <w:sz w:val="24"/>
          <w:szCs w:val="24"/>
          <w:u w:val="single"/>
        </w:rPr>
      </w:pPr>
      <w:r w:rsidRPr="008E6626">
        <w:rPr>
          <w:rFonts w:ascii="Times New Roman" w:hAnsi="Times New Roman"/>
          <w:sz w:val="24"/>
          <w:szCs w:val="24"/>
        </w:rPr>
        <w:t xml:space="preserve">укреплять здоровье, формировать культурно-гигиенические навыки и навыки самообслуживания, для приобщения к здоровому образу жизни. </w:t>
      </w:r>
    </w:p>
    <w:p w14:paraId="34F7031C" w14:textId="77777777" w:rsidR="000918A6" w:rsidRPr="008E6626" w:rsidRDefault="000918A6" w:rsidP="000918A6">
      <w:pPr>
        <w:spacing w:after="0" w:line="240" w:lineRule="auto"/>
        <w:ind w:firstLine="709"/>
        <w:jc w:val="both"/>
        <w:rPr>
          <w:rFonts w:ascii="Times New Roman" w:hAnsi="Times New Roman"/>
          <w:b/>
          <w:i/>
          <w:sz w:val="24"/>
          <w:szCs w:val="24"/>
        </w:rPr>
      </w:pPr>
      <w:r w:rsidRPr="008E6626">
        <w:rPr>
          <w:rFonts w:ascii="Times New Roman" w:hAnsi="Times New Roman"/>
          <w:b/>
          <w:i/>
          <w:sz w:val="24"/>
          <w:szCs w:val="24"/>
        </w:rPr>
        <w:t>Содержание образовательной деятельности</w:t>
      </w:r>
    </w:p>
    <w:p w14:paraId="033F1E4B" w14:textId="77777777" w:rsidR="000918A6" w:rsidRPr="008E6626" w:rsidRDefault="000918A6" w:rsidP="000918A6">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8E6626">
        <w:rPr>
          <w:rFonts w:ascii="Times New Roman" w:hAnsi="Times New Roman"/>
          <w:sz w:val="24"/>
          <w:szCs w:val="24"/>
        </w:rPr>
        <w:t xml:space="preserve"> активизирует двигательную деятельность детей, помогает в освоении основных движений, выполнении упражнений на утренней гимнастике, физкультурных занятиях, на прогулке, в подвижных играх с </w:t>
      </w:r>
      <w:r>
        <w:rPr>
          <w:rFonts w:ascii="Times New Roman" w:hAnsi="Times New Roman"/>
          <w:sz w:val="24"/>
          <w:szCs w:val="24"/>
        </w:rPr>
        <w:t>педагогическими работниками</w:t>
      </w:r>
      <w:r w:rsidRPr="008E6626">
        <w:rPr>
          <w:rFonts w:ascii="Times New Roman" w:hAnsi="Times New Roman"/>
          <w:sz w:val="24"/>
          <w:szCs w:val="24"/>
        </w:rPr>
        <w:t xml:space="preserve"> и др. </w:t>
      </w:r>
      <w:r>
        <w:rPr>
          <w:rFonts w:ascii="Times New Roman" w:hAnsi="Times New Roman"/>
          <w:sz w:val="24"/>
          <w:szCs w:val="24"/>
        </w:rPr>
        <w:t>Педагогический работник</w:t>
      </w:r>
      <w:r w:rsidRPr="008E6626">
        <w:rPr>
          <w:rFonts w:ascii="Times New Roman" w:hAnsi="Times New Roman"/>
          <w:sz w:val="24"/>
          <w:szCs w:val="24"/>
        </w:rPr>
        <w:t xml:space="preserve"> побуждает детей к выполнению движений, обеспечивает страховку, поощряет и поддерживает</w:t>
      </w:r>
      <w:r w:rsidRPr="008E6626">
        <w:rPr>
          <w:rFonts w:ascii="Times New Roman" w:hAnsi="Times New Roman"/>
          <w:color w:val="FF0000"/>
          <w:sz w:val="24"/>
          <w:szCs w:val="24"/>
        </w:rPr>
        <w:t xml:space="preserve">. </w:t>
      </w:r>
      <w:r w:rsidRPr="008E6626">
        <w:rPr>
          <w:rFonts w:ascii="Times New Roman" w:hAnsi="Times New Roman"/>
          <w:sz w:val="24"/>
          <w:szCs w:val="24"/>
        </w:rPr>
        <w:t xml:space="preserve">Способствует формированию культурно-гигиенических навыков. </w:t>
      </w:r>
    </w:p>
    <w:p w14:paraId="2779E3E9" w14:textId="77777777" w:rsidR="000918A6" w:rsidRPr="008E6626" w:rsidRDefault="000918A6" w:rsidP="000918A6">
      <w:pPr>
        <w:spacing w:after="0" w:line="240" w:lineRule="auto"/>
        <w:ind w:firstLine="709"/>
        <w:jc w:val="both"/>
        <w:rPr>
          <w:rFonts w:ascii="Times New Roman" w:hAnsi="Times New Roman"/>
          <w:sz w:val="24"/>
          <w:szCs w:val="24"/>
        </w:rPr>
      </w:pPr>
      <w:bookmarkStart w:id="7" w:name="_Hlk115600431"/>
      <w:r w:rsidRPr="008E6626">
        <w:rPr>
          <w:rFonts w:ascii="Times New Roman" w:hAnsi="Times New Roman"/>
          <w:bCs/>
          <w:i/>
          <w:sz w:val="24"/>
          <w:szCs w:val="24"/>
        </w:rPr>
        <w:t>Ходьба и упражнения в равновесии</w:t>
      </w:r>
      <w:r w:rsidRPr="008E6626">
        <w:rPr>
          <w:rFonts w:ascii="Times New Roman" w:hAnsi="Times New Roman"/>
          <w:b/>
          <w:bCs/>
          <w:sz w:val="24"/>
          <w:szCs w:val="24"/>
        </w:rPr>
        <w:t>.</w:t>
      </w:r>
      <w:r w:rsidRPr="008E6626">
        <w:rPr>
          <w:rFonts w:ascii="Times New Roman" w:hAnsi="Times New Roman"/>
          <w:sz w:val="24"/>
          <w:szCs w:val="24"/>
        </w:rPr>
        <w:t xml:space="preserve"> </w:t>
      </w:r>
      <w:bookmarkEnd w:id="7"/>
      <w:r w:rsidRPr="008E6626">
        <w:rPr>
          <w:rFonts w:ascii="Times New Roman" w:hAnsi="Times New Roman"/>
          <w:sz w:val="24"/>
          <w:szCs w:val="24"/>
        </w:rPr>
        <w:t xml:space="preserve"> Ходьба за воспитателем стайкой в прямом направлении и по дорожке шириной 20–30 см. Ходьба с помощью </w:t>
      </w:r>
      <w:r>
        <w:rPr>
          <w:rFonts w:ascii="Times New Roman" w:hAnsi="Times New Roman"/>
          <w:sz w:val="24"/>
          <w:szCs w:val="24"/>
        </w:rPr>
        <w:t>педагогического работника</w:t>
      </w:r>
      <w:r w:rsidRPr="008E6626">
        <w:rPr>
          <w:rFonts w:ascii="Times New Roman" w:hAnsi="Times New Roman"/>
          <w:sz w:val="24"/>
          <w:szCs w:val="24"/>
        </w:rPr>
        <w:t xml:space="preserve"> вверх по доске, приподнятой на 10–15 см (ширина доски 25–30  см, длина 1,5-2 м),  спуск вниз до конца. Подъем на ступеньки и спуск. Перешагивание при помощи </w:t>
      </w:r>
      <w:r>
        <w:rPr>
          <w:rFonts w:ascii="Times New Roman" w:hAnsi="Times New Roman"/>
          <w:sz w:val="24"/>
          <w:szCs w:val="24"/>
        </w:rPr>
        <w:t>педагогического работника</w:t>
      </w:r>
      <w:r w:rsidRPr="008E6626">
        <w:rPr>
          <w:rFonts w:ascii="Times New Roman" w:hAnsi="Times New Roman"/>
          <w:sz w:val="24"/>
          <w:szCs w:val="24"/>
        </w:rPr>
        <w:t xml:space="preserve"> и самостоятельно через веревку палку, кубик высотой 5–10 см. </w:t>
      </w:r>
    </w:p>
    <w:p w14:paraId="0A293220" w14:textId="77777777" w:rsidR="000918A6" w:rsidRPr="008E6626" w:rsidRDefault="000918A6" w:rsidP="000918A6">
      <w:pPr>
        <w:spacing w:after="0" w:line="240" w:lineRule="auto"/>
        <w:ind w:firstLine="709"/>
        <w:jc w:val="both"/>
        <w:rPr>
          <w:rFonts w:ascii="Times New Roman" w:hAnsi="Times New Roman"/>
          <w:sz w:val="24"/>
          <w:szCs w:val="24"/>
        </w:rPr>
      </w:pPr>
      <w:r w:rsidRPr="008E6626">
        <w:rPr>
          <w:rFonts w:ascii="Times New Roman" w:hAnsi="Times New Roman"/>
          <w:i/>
          <w:sz w:val="24"/>
          <w:szCs w:val="24"/>
        </w:rPr>
        <w:t>Бег</w:t>
      </w:r>
      <w:r w:rsidRPr="008E6626">
        <w:rPr>
          <w:rFonts w:ascii="Times New Roman" w:hAnsi="Times New Roman"/>
          <w:sz w:val="24"/>
          <w:szCs w:val="24"/>
        </w:rPr>
        <w:t xml:space="preserve"> за воспитателем и от него, в разных направлениях, к ориентиру в течение 20–30 секунд. </w:t>
      </w:r>
    </w:p>
    <w:p w14:paraId="69749CE3" w14:textId="77777777" w:rsidR="000918A6" w:rsidRPr="008E6626" w:rsidRDefault="000918A6" w:rsidP="000918A6">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Ползание, лазанье</w:t>
      </w:r>
      <w:r w:rsidRPr="008E6626">
        <w:rPr>
          <w:rFonts w:ascii="Times New Roman" w:hAnsi="Times New Roman"/>
          <w:b/>
          <w:bCs/>
          <w:sz w:val="24"/>
          <w:szCs w:val="24"/>
        </w:rPr>
        <w:t xml:space="preserve">. </w:t>
      </w:r>
      <w:r w:rsidRPr="008E6626">
        <w:rPr>
          <w:rFonts w:ascii="Times New Roman" w:hAnsi="Times New Roman"/>
          <w:sz w:val="24"/>
          <w:szCs w:val="24"/>
        </w:rPr>
        <w:t xml:space="preserve">Ползание по прямой на расстояние до 2–3 метров. </w:t>
      </w:r>
      <w:proofErr w:type="spellStart"/>
      <w:r w:rsidRPr="008E6626">
        <w:rPr>
          <w:rFonts w:ascii="Times New Roman" w:hAnsi="Times New Roman"/>
          <w:sz w:val="24"/>
          <w:szCs w:val="24"/>
        </w:rPr>
        <w:t>Подлезание</w:t>
      </w:r>
      <w:proofErr w:type="spellEnd"/>
      <w:r w:rsidRPr="008E6626">
        <w:rPr>
          <w:rFonts w:ascii="Times New Roman" w:hAnsi="Times New Roman"/>
          <w:sz w:val="24"/>
          <w:szCs w:val="24"/>
        </w:rPr>
        <w:t xml:space="preserve"> под веревку (высота 35–50 см); пролезание в обруч (диаметр 50 см). </w:t>
      </w:r>
      <w:proofErr w:type="spellStart"/>
      <w:r w:rsidRPr="008E6626">
        <w:rPr>
          <w:rFonts w:ascii="Times New Roman" w:hAnsi="Times New Roman"/>
          <w:sz w:val="24"/>
          <w:szCs w:val="24"/>
        </w:rPr>
        <w:t>Перелезание</w:t>
      </w:r>
      <w:proofErr w:type="spellEnd"/>
      <w:r w:rsidRPr="008E6626">
        <w:rPr>
          <w:rFonts w:ascii="Times New Roman" w:hAnsi="Times New Roman"/>
          <w:sz w:val="24"/>
          <w:szCs w:val="24"/>
        </w:rPr>
        <w:t xml:space="preserve"> через бревно (диаметр 15–20 см), пролезание в обруч (диаметр 45 см). Лазанье по лесенке стремянке вверх и вниз высотой 1–1,5 метров. </w:t>
      </w:r>
    </w:p>
    <w:p w14:paraId="39B39133" w14:textId="77777777" w:rsidR="000918A6" w:rsidRPr="008E6626" w:rsidRDefault="000918A6" w:rsidP="000918A6">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lastRenderedPageBreak/>
        <w:t>Катание, бросание.</w:t>
      </w:r>
      <w:r w:rsidRPr="008E6626">
        <w:rPr>
          <w:rFonts w:ascii="Times New Roman" w:hAnsi="Times New Roman"/>
          <w:sz w:val="24"/>
          <w:szCs w:val="24"/>
        </w:rPr>
        <w:t xml:space="preserve"> Катание мяча (диаметр 20–25 см) вперед (из исходного положения сидя, стоя). Бросание мяча (диаметр 6–8 см) вниз, вдаль двумя руками на расстояние 50–70 см. </w:t>
      </w:r>
    </w:p>
    <w:p w14:paraId="38D6181C" w14:textId="77777777" w:rsidR="000918A6" w:rsidRPr="008E6626" w:rsidRDefault="000918A6" w:rsidP="000918A6">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Прыжки</w:t>
      </w:r>
      <w:r w:rsidRPr="008E6626">
        <w:rPr>
          <w:rFonts w:ascii="Times New Roman" w:hAnsi="Times New Roman"/>
          <w:i/>
          <w:sz w:val="24"/>
          <w:szCs w:val="24"/>
        </w:rPr>
        <w:t>.</w:t>
      </w:r>
      <w:r w:rsidRPr="008E6626">
        <w:rPr>
          <w:rFonts w:ascii="Times New Roman" w:hAnsi="Times New Roman"/>
          <w:sz w:val="24"/>
          <w:szCs w:val="24"/>
        </w:rPr>
        <w:t xml:space="preserve"> Прыжки на двух ногах к концу второго года, подпрыгивание до предмета, находящегося выше поднятых рук ребенка.</w:t>
      </w:r>
    </w:p>
    <w:p w14:paraId="0867C810" w14:textId="77777777" w:rsidR="000918A6" w:rsidRPr="008E6626" w:rsidRDefault="000918A6" w:rsidP="000918A6">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Общеразвивающие упражнения</w:t>
      </w:r>
      <w:r w:rsidRPr="008E6626">
        <w:rPr>
          <w:rFonts w:ascii="Times New Roman" w:hAnsi="Times New Roman"/>
          <w:b/>
          <w:bCs/>
          <w:sz w:val="24"/>
          <w:szCs w:val="24"/>
        </w:rPr>
        <w:t xml:space="preserve">. </w:t>
      </w:r>
      <w:r w:rsidRPr="008E6626">
        <w:rPr>
          <w:rFonts w:ascii="Times New Roman" w:hAnsi="Times New Roman"/>
          <w:sz w:val="24"/>
          <w:szCs w:val="24"/>
        </w:rPr>
        <w:t>Выполнение вместе</w:t>
      </w:r>
      <w:r w:rsidRPr="008E6626">
        <w:rPr>
          <w:rFonts w:ascii="Times New Roman" w:hAnsi="Times New Roman"/>
          <w:color w:val="FF0000"/>
          <w:sz w:val="24"/>
          <w:szCs w:val="24"/>
        </w:rPr>
        <w:t xml:space="preserve"> </w:t>
      </w:r>
      <w:r w:rsidRPr="008E6626">
        <w:rPr>
          <w:rFonts w:ascii="Times New Roman" w:hAnsi="Times New Roman"/>
          <w:sz w:val="24"/>
          <w:szCs w:val="24"/>
        </w:rPr>
        <w:t xml:space="preserve">с </w:t>
      </w:r>
      <w:r>
        <w:rPr>
          <w:rFonts w:ascii="Times New Roman" w:hAnsi="Times New Roman"/>
          <w:sz w:val="24"/>
          <w:szCs w:val="24"/>
        </w:rPr>
        <w:t>педагогическим работником</w:t>
      </w:r>
      <w:r w:rsidRPr="008E6626">
        <w:rPr>
          <w:rFonts w:ascii="Times New Roman" w:hAnsi="Times New Roman"/>
          <w:color w:val="FF0000"/>
          <w:sz w:val="24"/>
          <w:szCs w:val="24"/>
        </w:rPr>
        <w:t xml:space="preserve"> </w:t>
      </w:r>
      <w:r w:rsidRPr="008E6626">
        <w:rPr>
          <w:rFonts w:ascii="Times New Roman" w:hAnsi="Times New Roman"/>
          <w:sz w:val="24"/>
          <w:szCs w:val="24"/>
        </w:rPr>
        <w:t xml:space="preserve">упражнений с предметами (погремушками, колечками, платочками), рядом с опорой (стул, скамейка), и на них.   Упражнения с поворотами головы влево и вправо, с наклоном туловища вперед и поворотом влево, вправо с поднятием и опусканием рук, ног, из положения стоя, сидя, лежа на спине, животе с переворотами со спины на живот и обратно. </w:t>
      </w:r>
    </w:p>
    <w:p w14:paraId="1072B1C8" w14:textId="77777777" w:rsidR="000918A6" w:rsidRPr="008E6626" w:rsidRDefault="000918A6" w:rsidP="000918A6">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Подвижные игры.</w:t>
      </w:r>
      <w:r w:rsidRPr="008E6626">
        <w:rPr>
          <w:rFonts w:ascii="Times New Roman" w:hAnsi="Times New Roman"/>
          <w:b/>
          <w:bCs/>
          <w:sz w:val="24"/>
          <w:szCs w:val="24"/>
        </w:rPr>
        <w:t xml:space="preserve"> </w:t>
      </w:r>
      <w:r>
        <w:rPr>
          <w:rFonts w:ascii="Times New Roman" w:hAnsi="Times New Roman"/>
          <w:sz w:val="24"/>
          <w:szCs w:val="24"/>
        </w:rPr>
        <w:t>Педагогический работник</w:t>
      </w:r>
      <w:r w:rsidRPr="008E6626">
        <w:rPr>
          <w:rFonts w:ascii="Times New Roman" w:hAnsi="Times New Roman"/>
          <w:sz w:val="24"/>
          <w:szCs w:val="24"/>
        </w:rPr>
        <w:t xml:space="preserve"> организует подвижные игры и игровые упражнения, беря на себя роль ведущего, побуждая детей к двигательным действиям, используя игрушки, ориентиры.  </w:t>
      </w:r>
    </w:p>
    <w:p w14:paraId="1B1B0054" w14:textId="77777777" w:rsidR="000918A6" w:rsidRPr="008E6626" w:rsidRDefault="000918A6" w:rsidP="000918A6">
      <w:pPr>
        <w:spacing w:after="0" w:line="240" w:lineRule="auto"/>
        <w:ind w:firstLine="709"/>
        <w:jc w:val="both"/>
        <w:rPr>
          <w:rFonts w:ascii="Times New Roman" w:hAnsi="Times New Roman"/>
          <w:sz w:val="24"/>
          <w:szCs w:val="24"/>
        </w:rPr>
      </w:pPr>
      <w:r w:rsidRPr="008E6626">
        <w:rPr>
          <w:rFonts w:ascii="Times New Roman" w:hAnsi="Times New Roman"/>
          <w:sz w:val="24"/>
          <w:szCs w:val="24"/>
        </w:rPr>
        <w:t>Выполнение игровых упражнений с игрушками на развитие выносливости, скоростных качеств: «Бегите за мной», «Догони мяч», «Передай мяч», «Доползи до погремушки», «Догони собачку», «Маленькие и большие», «Где пищит мышонок?» и др. Самостоятельные игры с каталками, тележками, мячом.</w:t>
      </w:r>
    </w:p>
    <w:p w14:paraId="75E8529B" w14:textId="77777777" w:rsidR="000918A6" w:rsidRPr="008E6626" w:rsidRDefault="000918A6" w:rsidP="000918A6">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Формирование основ здорового образа жизни</w:t>
      </w:r>
      <w:r w:rsidRPr="008E6626">
        <w:rPr>
          <w:rFonts w:ascii="Times New Roman" w:hAnsi="Times New Roman"/>
          <w:b/>
          <w:bCs/>
          <w:sz w:val="24"/>
          <w:szCs w:val="24"/>
        </w:rPr>
        <w:t xml:space="preserve">. </w:t>
      </w:r>
      <w:r w:rsidRPr="008E6626">
        <w:rPr>
          <w:rFonts w:ascii="Times New Roman" w:hAnsi="Times New Roman"/>
          <w:sz w:val="24"/>
          <w:szCs w:val="24"/>
        </w:rPr>
        <w:t xml:space="preserve">Выполнение ребенком при помощи </w:t>
      </w:r>
      <w:r>
        <w:rPr>
          <w:rFonts w:ascii="Times New Roman" w:hAnsi="Times New Roman"/>
          <w:sz w:val="24"/>
          <w:szCs w:val="24"/>
        </w:rPr>
        <w:t>педагогического работника</w:t>
      </w:r>
      <w:r w:rsidRPr="008E6626">
        <w:rPr>
          <w:rFonts w:ascii="Times New Roman" w:hAnsi="Times New Roman"/>
          <w:sz w:val="24"/>
          <w:szCs w:val="24"/>
        </w:rPr>
        <w:t xml:space="preserve"> элементарных культурно-гигиенических действий при приеме пищи, уходе за собой (самостоятельно мыть руки перед едой пользоваться предметами личной гигиены), усвоение полезных привычек по примеру и показу взрослого. </w:t>
      </w:r>
    </w:p>
    <w:p w14:paraId="6CB5F812" w14:textId="77777777" w:rsidR="000918A6" w:rsidRPr="008E6626" w:rsidRDefault="000918A6" w:rsidP="000918A6">
      <w:pPr>
        <w:spacing w:after="0" w:line="240" w:lineRule="auto"/>
        <w:ind w:firstLine="709"/>
        <w:jc w:val="both"/>
        <w:rPr>
          <w:rFonts w:ascii="Times New Roman" w:hAnsi="Times New Roman"/>
          <w:color w:val="17365D" w:themeColor="text2" w:themeShade="BF"/>
          <w:sz w:val="24"/>
          <w:szCs w:val="24"/>
        </w:rPr>
      </w:pPr>
      <w:r w:rsidRPr="004349D9">
        <w:rPr>
          <w:rFonts w:ascii="Times New Roman" w:hAnsi="Times New Roman"/>
          <w:b/>
          <w:bCs/>
          <w:i/>
          <w:iCs/>
          <w:sz w:val="24"/>
          <w:szCs w:val="24"/>
        </w:rPr>
        <w:t>В результате, к концу 2 года жизни,</w:t>
      </w:r>
      <w:r w:rsidRPr="008E6626">
        <w:rPr>
          <w:rFonts w:ascii="Times New Roman" w:hAnsi="Times New Roman"/>
          <w:color w:val="17365D" w:themeColor="text2" w:themeShade="BF"/>
          <w:sz w:val="24"/>
          <w:szCs w:val="24"/>
        </w:rPr>
        <w:t xml:space="preserve"> </w:t>
      </w:r>
      <w:r w:rsidRPr="008E6626">
        <w:rPr>
          <w:rFonts w:ascii="Times New Roman" w:hAnsi="Times New Roman"/>
          <w:sz w:val="24"/>
          <w:szCs w:val="24"/>
        </w:rPr>
        <w:t>ребенок начинает овладевать основными движениями (ходьба в разных направлениях, за взрослым, с перешагиванием через предметы,  лазанье, бег в разных направлениях и к цели, подпрыгивания, прыжки на месте и с продвижением вперед); уверено ползает, воспроизводит простые движения по показу взрослого и вместе с ним, выполняет движения имитационного характера, участвует в несложных двигательных игровых упражнениях, двигается с удовольствием; стремится выполнять действия по уходу за собой, пользоваться предметами личной гигиены.</w:t>
      </w:r>
    </w:p>
    <w:p w14:paraId="1BFABCCF" w14:textId="77777777" w:rsidR="000918A6" w:rsidRPr="008E6626" w:rsidRDefault="000918A6" w:rsidP="000918A6">
      <w:pPr>
        <w:spacing w:after="0" w:line="240" w:lineRule="auto"/>
        <w:ind w:firstLine="709"/>
        <w:jc w:val="both"/>
        <w:rPr>
          <w:rFonts w:ascii="Times New Roman" w:hAnsi="Times New Roman"/>
          <w:b/>
          <w:i/>
          <w:sz w:val="24"/>
          <w:szCs w:val="24"/>
        </w:rPr>
      </w:pPr>
    </w:p>
    <w:p w14:paraId="3E39D6E5" w14:textId="77777777" w:rsidR="000918A6" w:rsidRPr="000918A6" w:rsidRDefault="000918A6" w:rsidP="000918A6">
      <w:pPr>
        <w:spacing w:after="0" w:line="240" w:lineRule="auto"/>
        <w:ind w:firstLine="709"/>
        <w:jc w:val="both"/>
        <w:rPr>
          <w:rFonts w:ascii="Times New Roman" w:hAnsi="Times New Roman"/>
          <w:b/>
          <w:sz w:val="24"/>
          <w:szCs w:val="24"/>
        </w:rPr>
      </w:pPr>
      <w:r w:rsidRPr="000918A6">
        <w:rPr>
          <w:rFonts w:ascii="Times New Roman" w:hAnsi="Times New Roman"/>
          <w:b/>
          <w:sz w:val="24"/>
          <w:szCs w:val="24"/>
        </w:rPr>
        <w:t>От 2 лет до 3 лет</w:t>
      </w:r>
    </w:p>
    <w:p w14:paraId="4BF5D2DA" w14:textId="77777777" w:rsidR="000918A6" w:rsidRPr="008E6626" w:rsidRDefault="000918A6" w:rsidP="000918A6">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Основные </w:t>
      </w:r>
      <w:r w:rsidRPr="008E6626">
        <w:rPr>
          <w:rFonts w:ascii="Times New Roman" w:hAnsi="Times New Roman"/>
          <w:b/>
          <w:i/>
          <w:iCs/>
          <w:sz w:val="24"/>
          <w:szCs w:val="24"/>
        </w:rPr>
        <w:t>задачи</w:t>
      </w:r>
      <w:r w:rsidRPr="008E6626">
        <w:rPr>
          <w:rFonts w:ascii="Times New Roman" w:hAnsi="Times New Roman"/>
          <w:sz w:val="24"/>
          <w:szCs w:val="24"/>
        </w:rPr>
        <w:t xml:space="preserve"> образовательной деятельности в области физического развития:</w:t>
      </w:r>
    </w:p>
    <w:p w14:paraId="30A6CFDC" w14:textId="77777777" w:rsidR="000918A6" w:rsidRPr="008E6626" w:rsidRDefault="000918A6" w:rsidP="000918A6">
      <w:pPr>
        <w:tabs>
          <w:tab w:val="left" w:pos="426"/>
        </w:tabs>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обогащать двигательный опыт, активизировать двигательную деятельность; </w:t>
      </w:r>
    </w:p>
    <w:p w14:paraId="0A80FC86" w14:textId="77777777" w:rsidR="000918A6" w:rsidRPr="008E6626" w:rsidRDefault="000918A6" w:rsidP="000918A6">
      <w:pPr>
        <w:tabs>
          <w:tab w:val="left" w:pos="426"/>
        </w:tabs>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способствовать освоению основных движений, развитию интереса к подвижным играм и согласованным двигательным действиям; </w:t>
      </w:r>
    </w:p>
    <w:p w14:paraId="11644CBE" w14:textId="77777777" w:rsidR="000918A6" w:rsidRPr="008E6626" w:rsidRDefault="000918A6" w:rsidP="000918A6">
      <w:pPr>
        <w:tabs>
          <w:tab w:val="left" w:pos="426"/>
        </w:tabs>
        <w:spacing w:after="0" w:line="240" w:lineRule="auto"/>
        <w:ind w:firstLine="709"/>
        <w:jc w:val="both"/>
        <w:rPr>
          <w:rFonts w:ascii="Times New Roman" w:hAnsi="Times New Roman"/>
          <w:sz w:val="24"/>
          <w:szCs w:val="24"/>
        </w:rPr>
      </w:pPr>
      <w:r w:rsidRPr="008E6626">
        <w:rPr>
          <w:rFonts w:ascii="Times New Roman" w:hAnsi="Times New Roman"/>
          <w:sz w:val="24"/>
          <w:szCs w:val="24"/>
        </w:rPr>
        <w:t>укреплять здоровье детей, формируя культурно-гигиенические навыки и навыки самообслуживания, самостоятельности, воспитывать полезные привычки.</w:t>
      </w:r>
    </w:p>
    <w:p w14:paraId="4FE0C101" w14:textId="77777777" w:rsidR="000918A6" w:rsidRPr="008E6626" w:rsidRDefault="000918A6" w:rsidP="000918A6">
      <w:pPr>
        <w:spacing w:after="0" w:line="240" w:lineRule="auto"/>
        <w:ind w:firstLine="709"/>
        <w:jc w:val="both"/>
        <w:rPr>
          <w:rFonts w:ascii="Times New Roman" w:hAnsi="Times New Roman"/>
          <w:b/>
          <w:i/>
          <w:sz w:val="24"/>
          <w:szCs w:val="24"/>
        </w:rPr>
      </w:pPr>
      <w:r w:rsidRPr="008E6626">
        <w:rPr>
          <w:rFonts w:ascii="Times New Roman" w:hAnsi="Times New Roman"/>
          <w:b/>
          <w:i/>
          <w:sz w:val="24"/>
          <w:szCs w:val="24"/>
        </w:rPr>
        <w:t>Содержание образовательной деятельности</w:t>
      </w:r>
    </w:p>
    <w:p w14:paraId="7C59351A" w14:textId="77777777" w:rsidR="000918A6" w:rsidRPr="008E6626" w:rsidRDefault="000918A6" w:rsidP="000918A6">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8E6626">
        <w:rPr>
          <w:rFonts w:ascii="Times New Roman" w:hAnsi="Times New Roman"/>
          <w:sz w:val="24"/>
          <w:szCs w:val="24"/>
        </w:rPr>
        <w:t xml:space="preserve"> продолжает обучать детей основным движениям, имитационным упражнениям и общеразвивающим упражнениям в разных формах двигательной деятельности. Формирует умение сохранять устойчивое положение тела при выполнении физических упражнений, удерживать равновесие, ходить и бегать в заданном направлении, ориентироваться в пространстве. Продолжает обучать прыжкам и упражнениям с предметами. Педагог побуждает детей к двигательной деятельности, осуществляет помощь и страховку, учит слышать указания и выполнять их. Поддерживает и поощряет стремление ребенка соблюдать правила личной гигиены для сохранения здоровья.</w:t>
      </w:r>
    </w:p>
    <w:p w14:paraId="05571C50" w14:textId="77777777" w:rsidR="000918A6" w:rsidRPr="008E6626" w:rsidRDefault="000918A6" w:rsidP="000918A6">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Ходьба и упражнения в равновесии</w:t>
      </w:r>
      <w:r w:rsidRPr="008E6626">
        <w:rPr>
          <w:rFonts w:ascii="Times New Roman" w:hAnsi="Times New Roman"/>
          <w:b/>
          <w:bCs/>
          <w:sz w:val="24"/>
          <w:szCs w:val="24"/>
        </w:rPr>
        <w:t>.</w:t>
      </w:r>
      <w:r w:rsidRPr="008E6626">
        <w:rPr>
          <w:rFonts w:ascii="Times New Roman" w:hAnsi="Times New Roman"/>
          <w:sz w:val="24"/>
          <w:szCs w:val="24"/>
        </w:rPr>
        <w:t xml:space="preserve"> Ходьба группой, подгруппой, парами, по кругу в заданном направлении, за </w:t>
      </w:r>
      <w:r>
        <w:rPr>
          <w:rFonts w:ascii="Times New Roman" w:hAnsi="Times New Roman"/>
          <w:sz w:val="24"/>
          <w:szCs w:val="24"/>
        </w:rPr>
        <w:t>педагогическим работником</w:t>
      </w:r>
      <w:r w:rsidRPr="008E6626">
        <w:rPr>
          <w:rFonts w:ascii="Times New Roman" w:hAnsi="Times New Roman"/>
          <w:sz w:val="24"/>
          <w:szCs w:val="24"/>
        </w:rPr>
        <w:t xml:space="preserve">, не наталкиваясь друг на друга, с опорой на зрительные ориентиры, обходя предметы, приставным шагом вперед, в стороны, сохраняя равновесие, согласовывая движения рук и ног, с переходом на бег. Ходьба по дорожке (ширина 20 см, длина 2–3 м) с перешагиванием через предметы (высота 10–15 см); по доске (ширина 20–25 см).  </w:t>
      </w:r>
    </w:p>
    <w:p w14:paraId="79E5D1E5" w14:textId="77777777" w:rsidR="000918A6" w:rsidRPr="008E6626" w:rsidRDefault="000918A6" w:rsidP="000918A6">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Бег.</w:t>
      </w:r>
      <w:r w:rsidRPr="008E6626">
        <w:rPr>
          <w:rFonts w:ascii="Times New Roman" w:hAnsi="Times New Roman"/>
          <w:b/>
          <w:bCs/>
          <w:sz w:val="24"/>
          <w:szCs w:val="24"/>
        </w:rPr>
        <w:t xml:space="preserve"> </w:t>
      </w:r>
      <w:r w:rsidRPr="008E6626">
        <w:rPr>
          <w:rFonts w:ascii="Times New Roman" w:hAnsi="Times New Roman"/>
          <w:sz w:val="24"/>
          <w:szCs w:val="24"/>
        </w:rPr>
        <w:t xml:space="preserve">Бег за </w:t>
      </w:r>
      <w:r>
        <w:rPr>
          <w:rFonts w:ascii="Times New Roman" w:hAnsi="Times New Roman"/>
          <w:sz w:val="24"/>
          <w:szCs w:val="24"/>
        </w:rPr>
        <w:t>педагогическим работником</w:t>
      </w:r>
      <w:r w:rsidRPr="008E6626">
        <w:rPr>
          <w:rFonts w:ascii="Times New Roman" w:hAnsi="Times New Roman"/>
          <w:sz w:val="24"/>
          <w:szCs w:val="24"/>
        </w:rPr>
        <w:t xml:space="preserve">, в заданном направлении, стайкой и друг за другом, с остановкой и переходом на ходьбу, с изменением направления, в рассыпную (к концу 3- года) в течение 30–40 секунд. Бег по дорожке (ширина 25–30 см). </w:t>
      </w:r>
    </w:p>
    <w:p w14:paraId="00B23E2C" w14:textId="77777777" w:rsidR="000918A6" w:rsidRPr="008E6626" w:rsidRDefault="000918A6" w:rsidP="000918A6">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Прыжки</w:t>
      </w:r>
      <w:r w:rsidRPr="008E6626">
        <w:rPr>
          <w:rFonts w:ascii="Times New Roman" w:hAnsi="Times New Roman"/>
          <w:b/>
          <w:bCs/>
          <w:sz w:val="24"/>
          <w:szCs w:val="24"/>
        </w:rPr>
        <w:t xml:space="preserve">. </w:t>
      </w:r>
      <w:r w:rsidRPr="008E6626">
        <w:rPr>
          <w:rFonts w:ascii="Times New Roman" w:hAnsi="Times New Roman"/>
          <w:sz w:val="24"/>
          <w:szCs w:val="24"/>
        </w:rPr>
        <w:t>Прыжки на двух ногах на месте, с продвижением вперед, в длину, через линию (через две параллельные линии, расстояние между которыми 10–30 см); подпрыгивания вверх с касанием рукой предмета, находящегося на 10–15  см выше поднятой руки ребенка.</w:t>
      </w:r>
    </w:p>
    <w:p w14:paraId="5107DAC0" w14:textId="77777777" w:rsidR="000918A6" w:rsidRPr="008E6626" w:rsidRDefault="000918A6" w:rsidP="000918A6">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lastRenderedPageBreak/>
        <w:t>Ползание и лазанье</w:t>
      </w:r>
      <w:r w:rsidRPr="008E6626">
        <w:rPr>
          <w:rFonts w:ascii="Times New Roman" w:hAnsi="Times New Roman"/>
          <w:b/>
          <w:bCs/>
          <w:sz w:val="24"/>
          <w:szCs w:val="24"/>
        </w:rPr>
        <w:t>.</w:t>
      </w:r>
      <w:r w:rsidRPr="008E6626">
        <w:rPr>
          <w:rFonts w:ascii="Times New Roman" w:hAnsi="Times New Roman"/>
          <w:sz w:val="24"/>
          <w:szCs w:val="24"/>
        </w:rPr>
        <w:t xml:space="preserve"> Ползание на четвереньках по прямой в быстром темпе (расстояние 3–4 м); по дорожке (ширина 20–25 см.), на четвереньках по наклонной доске, приподнятой одним концом на высоту 20–30 см. </w:t>
      </w:r>
      <w:proofErr w:type="spellStart"/>
      <w:r w:rsidRPr="008E6626">
        <w:rPr>
          <w:rFonts w:ascii="Times New Roman" w:hAnsi="Times New Roman"/>
          <w:sz w:val="24"/>
          <w:szCs w:val="24"/>
        </w:rPr>
        <w:t>Подлезание</w:t>
      </w:r>
      <w:proofErr w:type="spellEnd"/>
      <w:r w:rsidRPr="008E6626">
        <w:rPr>
          <w:rFonts w:ascii="Times New Roman" w:hAnsi="Times New Roman"/>
          <w:sz w:val="24"/>
          <w:szCs w:val="24"/>
        </w:rPr>
        <w:t xml:space="preserve"> под воротца, веревку (высота 40–30 см). </w:t>
      </w:r>
      <w:proofErr w:type="spellStart"/>
      <w:r w:rsidRPr="008E6626">
        <w:rPr>
          <w:rFonts w:ascii="Times New Roman" w:hAnsi="Times New Roman"/>
          <w:sz w:val="24"/>
          <w:szCs w:val="24"/>
        </w:rPr>
        <w:t>Перелезание</w:t>
      </w:r>
      <w:proofErr w:type="spellEnd"/>
      <w:r w:rsidRPr="008E6626">
        <w:rPr>
          <w:rFonts w:ascii="Times New Roman" w:hAnsi="Times New Roman"/>
          <w:sz w:val="24"/>
          <w:szCs w:val="24"/>
        </w:rPr>
        <w:t xml:space="preserve"> через бревно, скамью. Лазанье по гимнастической стенке вверх и вниз (высота 1–1,5 м) удобным способом. </w:t>
      </w:r>
    </w:p>
    <w:p w14:paraId="355FDD81" w14:textId="77777777" w:rsidR="000918A6" w:rsidRPr="008E6626" w:rsidRDefault="000918A6" w:rsidP="000918A6">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Катание, бросание, метание</w:t>
      </w:r>
      <w:r w:rsidRPr="008E6626">
        <w:rPr>
          <w:rFonts w:ascii="Times New Roman" w:hAnsi="Times New Roman"/>
          <w:b/>
          <w:bCs/>
          <w:sz w:val="24"/>
          <w:szCs w:val="24"/>
        </w:rPr>
        <w:t>.</w:t>
      </w:r>
      <w:r w:rsidRPr="008E6626">
        <w:rPr>
          <w:rFonts w:ascii="Times New Roman" w:hAnsi="Times New Roman"/>
          <w:sz w:val="24"/>
          <w:szCs w:val="24"/>
        </w:rPr>
        <w:t xml:space="preserve"> Катание мяча двумя руками и одной рукой, в паре с воспитателем, стоя и сидя (расстояние 50–100 см). Прокатывание мяча под дугой. Бросание мяча,  из положения стоя, вперед двумя руками снизу, от груди, из-за головы, через шнур, натянутый на уровне груди ребенка, с расстояния 1–1,5 м. Метание на дальность двумя руками в горизонтальную цель с расстояния 1 м. Ловля мяча двумя руками с расстояния 50–100 см.</w:t>
      </w:r>
    </w:p>
    <w:p w14:paraId="39C1766E" w14:textId="77777777" w:rsidR="000918A6" w:rsidRPr="008E6626" w:rsidRDefault="000918A6" w:rsidP="000918A6">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Общеразвивающие упражнения</w:t>
      </w:r>
      <w:r w:rsidRPr="008E6626">
        <w:rPr>
          <w:rFonts w:ascii="Times New Roman" w:hAnsi="Times New Roman"/>
          <w:b/>
          <w:bCs/>
          <w:sz w:val="24"/>
          <w:szCs w:val="24"/>
        </w:rPr>
        <w:t xml:space="preserve">.  </w:t>
      </w:r>
      <w:r>
        <w:rPr>
          <w:rFonts w:ascii="Times New Roman" w:hAnsi="Times New Roman"/>
          <w:sz w:val="24"/>
          <w:szCs w:val="24"/>
        </w:rPr>
        <w:t>Педагогический работник</w:t>
      </w:r>
      <w:r w:rsidRPr="008E6626">
        <w:rPr>
          <w:rFonts w:ascii="Times New Roman" w:hAnsi="Times New Roman"/>
          <w:sz w:val="24"/>
          <w:szCs w:val="24"/>
        </w:rPr>
        <w:t xml:space="preserve"> выполняет вместе с детьми упражнения для мелкой моторики, развития и укрепления мышц плечевого пояса: поднимание рук вперед, вверх, в стороны, разведение в стороны, отведение назад, за спину, сгибание и разгибание, выполнение хлопков руками перед собой, над головой. Повороты туловища вправо — влево, передавая предметы, с хлопками. Выполнение наклонов в стороны. Одновременное сгибание и разгибание ног из положения сидя на полу. Приседание, держась за опору и самостоятельно, потягивание с подниманием на носки. </w:t>
      </w:r>
    </w:p>
    <w:p w14:paraId="4DE92843" w14:textId="77777777" w:rsidR="000918A6" w:rsidRPr="008E6626" w:rsidRDefault="000918A6" w:rsidP="000918A6">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Музыкально-ритмические движения</w:t>
      </w:r>
      <w:r w:rsidRPr="008E6626">
        <w:rPr>
          <w:rFonts w:ascii="Times New Roman" w:hAnsi="Times New Roman"/>
          <w:b/>
          <w:bCs/>
          <w:sz w:val="24"/>
          <w:szCs w:val="24"/>
        </w:rPr>
        <w:t>.</w:t>
      </w:r>
      <w:r w:rsidRPr="008E6626">
        <w:rPr>
          <w:rFonts w:ascii="Times New Roman" w:hAnsi="Times New Roman"/>
          <w:sz w:val="24"/>
          <w:szCs w:val="24"/>
        </w:rPr>
        <w:t xml:space="preserve"> Хлопки в ладоши с одновременным притопыванием одной ногой, приседание «пружинка» с небольшим поворотом корпуса вправо-влево, приставные шаги вперед-назад под ритм, кружение на носочках, подражание движениям животных совместно со </w:t>
      </w:r>
      <w:r>
        <w:rPr>
          <w:rFonts w:ascii="Times New Roman" w:hAnsi="Times New Roman"/>
          <w:sz w:val="24"/>
          <w:szCs w:val="24"/>
        </w:rPr>
        <w:t>педагогическим работником</w:t>
      </w:r>
      <w:r w:rsidRPr="008E6626">
        <w:rPr>
          <w:rFonts w:ascii="Times New Roman" w:hAnsi="Times New Roman"/>
          <w:sz w:val="24"/>
          <w:szCs w:val="24"/>
        </w:rPr>
        <w:t xml:space="preserve"> и по его показу.</w:t>
      </w:r>
    </w:p>
    <w:p w14:paraId="04BA6511" w14:textId="77777777" w:rsidR="000918A6" w:rsidRPr="008E6626" w:rsidRDefault="000918A6" w:rsidP="000918A6">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Подвижные игры</w:t>
      </w:r>
      <w:r w:rsidRPr="008E6626">
        <w:rPr>
          <w:rFonts w:ascii="Times New Roman" w:hAnsi="Times New Roman"/>
          <w:b/>
          <w:bCs/>
          <w:sz w:val="24"/>
          <w:szCs w:val="24"/>
        </w:rPr>
        <w:t xml:space="preserve">. </w:t>
      </w:r>
      <w:r w:rsidRPr="008E6626">
        <w:rPr>
          <w:rFonts w:ascii="Times New Roman" w:hAnsi="Times New Roman"/>
          <w:sz w:val="24"/>
          <w:szCs w:val="24"/>
        </w:rPr>
        <w:t xml:space="preserve">Педагог развивает и поддерживает у детей желание играть вместе с ним в подвижные сюжетные и несюжетные игры с простым содержанием, с одним или двумя движениями. Обучает выразительности движений в имитационных упражнениях и сюжетных играх, умению передавать простейшие действия некоторых персонажей (попрыгать, как зайчики, походить как лошадка, поклевать зернышки и попить водичку, как цыплята, и т. п.). </w:t>
      </w:r>
    </w:p>
    <w:p w14:paraId="7DC3DEAA" w14:textId="77777777" w:rsidR="000918A6" w:rsidRPr="008E6626" w:rsidRDefault="000918A6" w:rsidP="000918A6">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Игры с ходьбой и бегом на развитие скоростных качеств: «Догони мяч!», «По дорожке, по тропинке», «Через ручеек», «Воробышки и автомобиль», «Солнышко и дождик», «Птички летают». Игры с ползанием на развитие силовых качеств: «Котята и щенята» «Доползи до цели», «Проползи в воротца», «Обезьянки». С бросанием и ловлей мяча на развитие ручной ловкости: «Мяч в кругу», «Прокати мяч», «Лови мяч», «Попади в воротца», С прыжками на развитие силы и ловкости: «Мой веселый звонкий мяч», «Зайка беленький сидит», «Птички в гнездышках». На ориентировку в пространстве и координацию: «Где звенит?», «Найди флажок». </w:t>
      </w:r>
    </w:p>
    <w:p w14:paraId="5E422760" w14:textId="77777777" w:rsidR="000918A6" w:rsidRPr="008E6626" w:rsidRDefault="000918A6" w:rsidP="000918A6">
      <w:pPr>
        <w:spacing w:after="0" w:line="240" w:lineRule="auto"/>
        <w:ind w:firstLine="709"/>
        <w:contextualSpacing/>
        <w:jc w:val="both"/>
        <w:rPr>
          <w:rFonts w:ascii="Times New Roman" w:hAnsi="Times New Roman"/>
          <w:b/>
          <w:bCs/>
          <w:sz w:val="24"/>
          <w:szCs w:val="24"/>
        </w:rPr>
      </w:pPr>
      <w:r w:rsidRPr="008E6626">
        <w:rPr>
          <w:rFonts w:ascii="Times New Roman" w:hAnsi="Times New Roman"/>
          <w:bCs/>
          <w:i/>
          <w:sz w:val="24"/>
          <w:szCs w:val="24"/>
        </w:rPr>
        <w:t>Формирование основ здорового образа жизни</w:t>
      </w:r>
      <w:r w:rsidRPr="008E6626">
        <w:rPr>
          <w:rFonts w:ascii="Times New Roman" w:hAnsi="Times New Roman"/>
          <w:b/>
          <w:bCs/>
          <w:sz w:val="24"/>
          <w:szCs w:val="24"/>
        </w:rPr>
        <w:t xml:space="preserve">. </w:t>
      </w:r>
      <w:r>
        <w:rPr>
          <w:rFonts w:ascii="Times New Roman" w:hAnsi="Times New Roman"/>
          <w:sz w:val="24"/>
          <w:szCs w:val="24"/>
        </w:rPr>
        <w:t>Педагогический работник</w:t>
      </w:r>
      <w:r w:rsidRPr="008E6626">
        <w:rPr>
          <w:rFonts w:ascii="Times New Roman" w:hAnsi="Times New Roman"/>
          <w:sz w:val="24"/>
          <w:szCs w:val="24"/>
        </w:rPr>
        <w:t xml:space="preserve"> формирует у детей полезные привычки и элементарные культурно-гигиенические навыки при приеме пищи, уходе за собой (самостоятельно мыть руки перед едой пользоваться предметами личной гигиены), поощряет умения замечать нарушение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2AED853D" w14:textId="35EF8975" w:rsidR="000918A6" w:rsidRDefault="000918A6" w:rsidP="000918A6">
      <w:pPr>
        <w:spacing w:after="0" w:line="240" w:lineRule="auto"/>
        <w:ind w:firstLine="709"/>
        <w:jc w:val="both"/>
        <w:rPr>
          <w:rFonts w:ascii="Times New Roman" w:hAnsi="Times New Roman"/>
          <w:sz w:val="24"/>
          <w:szCs w:val="24"/>
        </w:rPr>
      </w:pPr>
      <w:r w:rsidRPr="008E6626">
        <w:rPr>
          <w:rFonts w:ascii="Times New Roman" w:hAnsi="Times New Roman"/>
          <w:b/>
          <w:bCs/>
          <w:i/>
          <w:iCs/>
          <w:sz w:val="24"/>
          <w:szCs w:val="24"/>
        </w:rPr>
        <w:t>В результате, к концу 3 года жизни</w:t>
      </w:r>
      <w:r w:rsidRPr="008E6626">
        <w:rPr>
          <w:rFonts w:ascii="Times New Roman" w:hAnsi="Times New Roman"/>
          <w:sz w:val="24"/>
          <w:szCs w:val="24"/>
        </w:rPr>
        <w:t xml:space="preserve">, ребенок выполняет основные движения на доступном уровне, вместе со взрослым и при помощи взрослого, уверенно ползает, лазает, ходит в заданном направлении, перешагивает, подпрыгивает на месте и прыгает с продвижением вперед, в длину с места; вместе со взрослым выполняет простые общеразвивающие упражнения, движения имитационного характера, активно участвует в несложных подвижных играх, организованных взрослым, проявляет положительные эмоции и интерес к разнообразным физическим упражнениям, действиям с физкультурными пособиями (мячи, игрушки). При выполнении упражнений реагирует на сигналы, взаимодействует с воспитателем и другими детьми. Стремится к самостоятельности в двигательной деятельности и способен переносить в нее простые освоенные движения, избирателен по отношению к некоторым двигательным действиям. Приучен к закаливающим и гигиеническим процедурам, выполняет их регулярно. </w:t>
      </w:r>
    </w:p>
    <w:p w14:paraId="5F435403" w14:textId="77777777" w:rsidR="002174E7" w:rsidRPr="002174E7" w:rsidRDefault="002174E7" w:rsidP="002174E7">
      <w:pPr>
        <w:ind w:left="234" w:right="248"/>
        <w:jc w:val="center"/>
        <w:rPr>
          <w:rFonts w:ascii="Times New Roman" w:hAnsi="Times New Roman" w:cs="Times New Roman"/>
          <w:sz w:val="24"/>
          <w:szCs w:val="24"/>
        </w:rPr>
      </w:pPr>
      <w:r w:rsidRPr="002174E7">
        <w:rPr>
          <w:rFonts w:ascii="Times New Roman" w:hAnsi="Times New Roman" w:cs="Times New Roman"/>
          <w:i/>
          <w:color w:val="000009"/>
          <w:sz w:val="24"/>
          <w:szCs w:val="24"/>
        </w:rPr>
        <w:t>См.п.22.3.2.ФОП(Приказ</w:t>
      </w:r>
      <w:r w:rsidRPr="002174E7">
        <w:rPr>
          <w:rFonts w:ascii="Times New Roman" w:hAnsi="Times New Roman" w:cs="Times New Roman"/>
          <w:i/>
          <w:color w:val="000009"/>
          <w:spacing w:val="64"/>
          <w:sz w:val="24"/>
          <w:szCs w:val="24"/>
        </w:rPr>
        <w:t xml:space="preserve"> </w:t>
      </w:r>
      <w:r w:rsidRPr="002174E7">
        <w:rPr>
          <w:rFonts w:ascii="Times New Roman" w:hAnsi="Times New Roman" w:cs="Times New Roman"/>
          <w:i/>
          <w:color w:val="000009"/>
          <w:sz w:val="24"/>
          <w:szCs w:val="24"/>
        </w:rPr>
        <w:t>Министерства</w:t>
      </w:r>
      <w:r w:rsidRPr="002174E7">
        <w:rPr>
          <w:rFonts w:ascii="Times New Roman" w:hAnsi="Times New Roman" w:cs="Times New Roman"/>
          <w:i/>
          <w:color w:val="000009"/>
          <w:spacing w:val="62"/>
          <w:sz w:val="24"/>
          <w:szCs w:val="24"/>
        </w:rPr>
        <w:t xml:space="preserve"> </w:t>
      </w:r>
      <w:r w:rsidRPr="002174E7">
        <w:rPr>
          <w:rFonts w:ascii="Times New Roman" w:hAnsi="Times New Roman" w:cs="Times New Roman"/>
          <w:i/>
          <w:color w:val="000009"/>
          <w:sz w:val="24"/>
          <w:szCs w:val="24"/>
        </w:rPr>
        <w:t>просвещения</w:t>
      </w:r>
      <w:r w:rsidRPr="002174E7">
        <w:rPr>
          <w:rFonts w:ascii="Times New Roman" w:hAnsi="Times New Roman" w:cs="Times New Roman"/>
          <w:i/>
          <w:color w:val="000009"/>
          <w:spacing w:val="62"/>
          <w:sz w:val="24"/>
          <w:szCs w:val="24"/>
        </w:rPr>
        <w:t xml:space="preserve"> </w:t>
      </w:r>
      <w:r w:rsidRPr="002174E7">
        <w:rPr>
          <w:rFonts w:ascii="Times New Roman" w:hAnsi="Times New Roman" w:cs="Times New Roman"/>
          <w:i/>
          <w:color w:val="000009"/>
          <w:sz w:val="24"/>
          <w:szCs w:val="24"/>
        </w:rPr>
        <w:t>РФ</w:t>
      </w:r>
      <w:r w:rsidRPr="002174E7">
        <w:rPr>
          <w:rFonts w:ascii="Times New Roman" w:hAnsi="Times New Roman" w:cs="Times New Roman"/>
          <w:i/>
          <w:color w:val="000009"/>
          <w:spacing w:val="64"/>
          <w:sz w:val="24"/>
          <w:szCs w:val="24"/>
        </w:rPr>
        <w:t xml:space="preserve"> </w:t>
      </w:r>
      <w:r w:rsidRPr="002174E7">
        <w:rPr>
          <w:rFonts w:ascii="Times New Roman" w:hAnsi="Times New Roman" w:cs="Times New Roman"/>
          <w:i/>
          <w:color w:val="000009"/>
          <w:sz w:val="24"/>
          <w:szCs w:val="24"/>
        </w:rPr>
        <w:t>от</w:t>
      </w:r>
      <w:r w:rsidRPr="002174E7">
        <w:rPr>
          <w:rFonts w:ascii="Times New Roman" w:hAnsi="Times New Roman" w:cs="Times New Roman"/>
          <w:i/>
          <w:color w:val="000009"/>
          <w:spacing w:val="60"/>
          <w:sz w:val="24"/>
          <w:szCs w:val="24"/>
        </w:rPr>
        <w:t xml:space="preserve"> </w:t>
      </w:r>
      <w:r w:rsidRPr="002174E7">
        <w:rPr>
          <w:rFonts w:ascii="Times New Roman" w:hAnsi="Times New Roman" w:cs="Times New Roman"/>
          <w:i/>
          <w:color w:val="000009"/>
          <w:sz w:val="24"/>
          <w:szCs w:val="24"/>
        </w:rPr>
        <w:t>25.11.2022г.</w:t>
      </w:r>
      <w:r w:rsidRPr="002174E7">
        <w:rPr>
          <w:rFonts w:ascii="Times New Roman" w:hAnsi="Times New Roman" w:cs="Times New Roman"/>
          <w:i/>
          <w:color w:val="000009"/>
          <w:spacing w:val="61"/>
          <w:sz w:val="24"/>
          <w:szCs w:val="24"/>
        </w:rPr>
        <w:t xml:space="preserve"> </w:t>
      </w:r>
      <w:r w:rsidRPr="002174E7">
        <w:rPr>
          <w:rFonts w:ascii="Times New Roman" w:hAnsi="Times New Roman" w:cs="Times New Roman"/>
          <w:i/>
          <w:color w:val="000009"/>
          <w:sz w:val="24"/>
          <w:szCs w:val="24"/>
        </w:rPr>
        <w:t>№</w:t>
      </w:r>
      <w:r w:rsidRPr="002174E7">
        <w:rPr>
          <w:rFonts w:ascii="Times New Roman" w:hAnsi="Times New Roman" w:cs="Times New Roman"/>
          <w:i/>
          <w:color w:val="000009"/>
          <w:spacing w:val="-67"/>
          <w:sz w:val="24"/>
          <w:szCs w:val="24"/>
        </w:rPr>
        <w:t xml:space="preserve"> </w:t>
      </w:r>
      <w:r w:rsidRPr="002174E7">
        <w:rPr>
          <w:rFonts w:ascii="Times New Roman" w:hAnsi="Times New Roman" w:cs="Times New Roman"/>
          <w:i/>
          <w:color w:val="000009"/>
          <w:spacing w:val="-1"/>
          <w:sz w:val="24"/>
          <w:szCs w:val="24"/>
        </w:rPr>
        <w:t>1028)</w:t>
      </w:r>
      <w:hyperlink r:id="rId31">
        <w:r w:rsidRPr="002174E7">
          <w:rPr>
            <w:rFonts w:ascii="Times New Roman" w:hAnsi="Times New Roman" w:cs="Times New Roman"/>
            <w:color w:val="0000FF"/>
            <w:spacing w:val="-1"/>
            <w:sz w:val="24"/>
            <w:szCs w:val="24"/>
            <w:u w:val="single" w:color="0000FF"/>
          </w:rPr>
          <w:t>http://publication.pravo.gov.ru/Document/View/0001202212280044?index=125</w:t>
        </w:r>
      </w:hyperlink>
    </w:p>
    <w:p w14:paraId="7645ACF8" w14:textId="77777777" w:rsidR="005A01A5" w:rsidRPr="005A01A5" w:rsidRDefault="00B840E9" w:rsidP="005A01A5">
      <w:pPr>
        <w:spacing w:line="240" w:lineRule="auto"/>
        <w:jc w:val="both"/>
        <w:rPr>
          <w:rFonts w:ascii="Times New Roman" w:hAnsi="Times New Roman" w:cs="Times New Roman"/>
          <w:b/>
          <w:sz w:val="24"/>
          <w:szCs w:val="24"/>
        </w:rPr>
      </w:pPr>
      <w:r w:rsidRPr="005A01A5">
        <w:rPr>
          <w:rFonts w:ascii="Times New Roman" w:hAnsi="Times New Roman" w:cs="Times New Roman"/>
          <w:b/>
          <w:sz w:val="24"/>
          <w:szCs w:val="24"/>
        </w:rPr>
        <w:t xml:space="preserve">От 3 лет до 4 лет. </w:t>
      </w:r>
    </w:p>
    <w:p w14:paraId="6A09AAA4" w14:textId="77777777" w:rsidR="005A01A5" w:rsidRPr="005A01A5" w:rsidRDefault="00B840E9" w:rsidP="005A01A5">
      <w:pPr>
        <w:spacing w:line="240" w:lineRule="auto"/>
        <w:jc w:val="both"/>
        <w:rPr>
          <w:rFonts w:ascii="Times New Roman" w:hAnsi="Times New Roman" w:cs="Times New Roman"/>
          <w:b/>
          <w:sz w:val="24"/>
          <w:szCs w:val="24"/>
        </w:rPr>
      </w:pPr>
      <w:r w:rsidRPr="005A01A5">
        <w:rPr>
          <w:rFonts w:ascii="Times New Roman" w:hAnsi="Times New Roman" w:cs="Times New Roman"/>
          <w:b/>
          <w:sz w:val="24"/>
          <w:szCs w:val="24"/>
        </w:rPr>
        <w:lastRenderedPageBreak/>
        <w:t xml:space="preserve">Основные задачи образовательной деятельности в области физического развития: </w:t>
      </w:r>
    </w:p>
    <w:p w14:paraId="0FE43BDC" w14:textId="77777777" w:rsidR="005A01A5" w:rsidRPr="005A01A5" w:rsidRDefault="00B840E9" w:rsidP="00FD6E6E">
      <w:pPr>
        <w:pStyle w:val="a5"/>
        <w:numPr>
          <w:ilvl w:val="0"/>
          <w:numId w:val="6"/>
        </w:numPr>
        <w:spacing w:line="240" w:lineRule="auto"/>
        <w:jc w:val="both"/>
        <w:rPr>
          <w:rFonts w:ascii="Times New Roman" w:hAnsi="Times New Roman" w:cs="Times New Roman"/>
          <w:b/>
          <w:sz w:val="24"/>
          <w:szCs w:val="24"/>
        </w:rPr>
      </w:pPr>
      <w:r w:rsidRPr="005A01A5">
        <w:rPr>
          <w:rFonts w:ascii="Times New Roman" w:hAnsi="Times New Roman" w:cs="Times New Roman"/>
          <w:sz w:val="24"/>
          <w:szCs w:val="24"/>
        </w:rP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w:t>
      </w:r>
    </w:p>
    <w:p w14:paraId="41D91813" w14:textId="77777777" w:rsidR="005A01A5" w:rsidRPr="005A01A5" w:rsidRDefault="00B840E9" w:rsidP="00FD6E6E">
      <w:pPr>
        <w:pStyle w:val="a5"/>
        <w:numPr>
          <w:ilvl w:val="0"/>
          <w:numId w:val="6"/>
        </w:numPr>
        <w:spacing w:line="240" w:lineRule="auto"/>
        <w:jc w:val="both"/>
        <w:rPr>
          <w:rFonts w:ascii="Times New Roman" w:hAnsi="Times New Roman" w:cs="Times New Roman"/>
          <w:b/>
          <w:sz w:val="24"/>
          <w:szCs w:val="24"/>
        </w:rPr>
      </w:pPr>
      <w:r w:rsidRPr="005A01A5">
        <w:rPr>
          <w:rFonts w:ascii="Times New Roman" w:hAnsi="Times New Roman" w:cs="Times New Roman"/>
          <w:sz w:val="24"/>
          <w:szCs w:val="24"/>
        </w:rPr>
        <w:t xml:space="preserve">соблюдать правила в игре; </w:t>
      </w:r>
    </w:p>
    <w:p w14:paraId="407D70BC" w14:textId="77777777" w:rsidR="005A01A5" w:rsidRPr="005A01A5" w:rsidRDefault="00B840E9" w:rsidP="00FD6E6E">
      <w:pPr>
        <w:pStyle w:val="a5"/>
        <w:numPr>
          <w:ilvl w:val="0"/>
          <w:numId w:val="6"/>
        </w:numPr>
        <w:spacing w:line="240" w:lineRule="auto"/>
        <w:jc w:val="both"/>
        <w:rPr>
          <w:rFonts w:ascii="Times New Roman" w:hAnsi="Times New Roman" w:cs="Times New Roman"/>
          <w:b/>
          <w:sz w:val="24"/>
          <w:szCs w:val="24"/>
        </w:rPr>
      </w:pPr>
      <w:r w:rsidRPr="005A01A5">
        <w:rPr>
          <w:rFonts w:ascii="Times New Roman" w:hAnsi="Times New Roman" w:cs="Times New Roman"/>
          <w:sz w:val="24"/>
          <w:szCs w:val="24"/>
        </w:rPr>
        <w:t xml:space="preserve">развивать психофизические качества, ориентировку в пространстве, координацию, равновесие, способность быстро реагировать на сигнал; </w:t>
      </w:r>
    </w:p>
    <w:p w14:paraId="275AC25A" w14:textId="77777777" w:rsidR="005A01A5" w:rsidRPr="005A01A5" w:rsidRDefault="00B840E9" w:rsidP="00FD6E6E">
      <w:pPr>
        <w:pStyle w:val="a5"/>
        <w:numPr>
          <w:ilvl w:val="0"/>
          <w:numId w:val="6"/>
        </w:numPr>
        <w:spacing w:line="240" w:lineRule="auto"/>
        <w:jc w:val="both"/>
        <w:rPr>
          <w:rFonts w:ascii="Times New Roman" w:hAnsi="Times New Roman" w:cs="Times New Roman"/>
          <w:b/>
          <w:sz w:val="24"/>
          <w:szCs w:val="24"/>
        </w:rPr>
      </w:pPr>
      <w:r w:rsidRPr="005A01A5">
        <w:rPr>
          <w:rFonts w:ascii="Times New Roman" w:hAnsi="Times New Roman" w:cs="Times New Roman"/>
          <w:sz w:val="24"/>
          <w:szCs w:val="24"/>
        </w:rPr>
        <w:t xml:space="preserve">формировать интерес и положительное отношение к занятиям физической культурой и активному отдыху, воспитывать самостоятельность; укреплять здоровье детей средствами физического воспитания, создавать условия для формирования правильной осанки, </w:t>
      </w:r>
    </w:p>
    <w:p w14:paraId="5FDEB94E" w14:textId="77777777" w:rsidR="005A01A5" w:rsidRPr="005A01A5" w:rsidRDefault="00B840E9" w:rsidP="00FD6E6E">
      <w:pPr>
        <w:pStyle w:val="a5"/>
        <w:numPr>
          <w:ilvl w:val="0"/>
          <w:numId w:val="6"/>
        </w:numPr>
        <w:spacing w:line="240" w:lineRule="auto"/>
        <w:jc w:val="both"/>
        <w:rPr>
          <w:rFonts w:ascii="Times New Roman" w:hAnsi="Times New Roman" w:cs="Times New Roman"/>
          <w:b/>
          <w:sz w:val="24"/>
          <w:szCs w:val="24"/>
        </w:rPr>
      </w:pPr>
      <w:r w:rsidRPr="005A01A5">
        <w:rPr>
          <w:rFonts w:ascii="Times New Roman" w:hAnsi="Times New Roman" w:cs="Times New Roman"/>
          <w:sz w:val="24"/>
          <w:szCs w:val="24"/>
        </w:rPr>
        <w:t xml:space="preserve">способствовать усвоению правил безопасного поведения в двигательной деятельности; </w:t>
      </w:r>
    </w:p>
    <w:p w14:paraId="7E77D187" w14:textId="77777777" w:rsidR="005A01A5" w:rsidRPr="005A01A5" w:rsidRDefault="00B840E9" w:rsidP="00FD6E6E">
      <w:pPr>
        <w:pStyle w:val="a5"/>
        <w:numPr>
          <w:ilvl w:val="0"/>
          <w:numId w:val="6"/>
        </w:numPr>
        <w:spacing w:line="240" w:lineRule="auto"/>
        <w:jc w:val="both"/>
        <w:rPr>
          <w:rFonts w:ascii="Times New Roman" w:hAnsi="Times New Roman" w:cs="Times New Roman"/>
          <w:b/>
          <w:sz w:val="24"/>
          <w:szCs w:val="24"/>
        </w:rPr>
      </w:pPr>
      <w:r w:rsidRPr="005A01A5">
        <w:rPr>
          <w:rFonts w:ascii="Times New Roman" w:hAnsi="Times New Roman" w:cs="Times New Roman"/>
          <w:sz w:val="24"/>
          <w:szCs w:val="24"/>
        </w:rPr>
        <w:t xml:space="preserve">закреплять культурно-гигиенические навыки и навыки самообслуживания, формируя полезные привычки, приобщая к здоровому образу жизни. </w:t>
      </w:r>
    </w:p>
    <w:p w14:paraId="55AE3355" w14:textId="77777777" w:rsidR="005A01A5" w:rsidRPr="005A01A5" w:rsidRDefault="00B840E9" w:rsidP="005A01A5">
      <w:pPr>
        <w:spacing w:line="240" w:lineRule="auto"/>
        <w:jc w:val="both"/>
        <w:rPr>
          <w:rFonts w:ascii="Times New Roman" w:hAnsi="Times New Roman" w:cs="Times New Roman"/>
          <w:b/>
          <w:sz w:val="24"/>
          <w:szCs w:val="24"/>
        </w:rPr>
      </w:pPr>
      <w:r w:rsidRPr="005A01A5">
        <w:rPr>
          <w:rFonts w:ascii="Times New Roman" w:hAnsi="Times New Roman" w:cs="Times New Roman"/>
          <w:b/>
          <w:sz w:val="24"/>
          <w:szCs w:val="24"/>
        </w:rPr>
        <w:t xml:space="preserve">Содержание образовательной деятельности. </w:t>
      </w:r>
    </w:p>
    <w:p w14:paraId="16F4377F" w14:textId="77777777" w:rsidR="005A01A5" w:rsidRDefault="00B840E9" w:rsidP="005A01A5">
      <w:pPr>
        <w:spacing w:line="240" w:lineRule="auto"/>
        <w:ind w:firstLine="708"/>
        <w:jc w:val="both"/>
        <w:rPr>
          <w:rFonts w:ascii="Times New Roman" w:hAnsi="Times New Roman" w:cs="Times New Roman"/>
          <w:sz w:val="24"/>
          <w:szCs w:val="24"/>
        </w:rPr>
      </w:pPr>
      <w:r w:rsidRPr="005A01A5">
        <w:rPr>
          <w:rFonts w:ascii="Times New Roman" w:hAnsi="Times New Roman" w:cs="Times New Roman"/>
          <w:sz w:val="24"/>
          <w:szCs w:val="24"/>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w:t>
      </w:r>
    </w:p>
    <w:p w14:paraId="3201C107" w14:textId="77777777" w:rsidR="005A01A5" w:rsidRDefault="00B840E9" w:rsidP="005A01A5">
      <w:pPr>
        <w:spacing w:line="240" w:lineRule="auto"/>
        <w:ind w:firstLine="708"/>
        <w:jc w:val="both"/>
        <w:rPr>
          <w:rFonts w:ascii="Times New Roman" w:hAnsi="Times New Roman" w:cs="Times New Roman"/>
          <w:sz w:val="24"/>
          <w:szCs w:val="24"/>
        </w:rPr>
      </w:pPr>
      <w:r w:rsidRPr="005A01A5">
        <w:rPr>
          <w:rFonts w:ascii="Times New Roman" w:hAnsi="Times New Roman" w:cs="Times New Roman"/>
          <w:sz w:val="24"/>
          <w:szCs w:val="24"/>
        </w:rPr>
        <w:t xml:space="preserve">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w:t>
      </w:r>
    </w:p>
    <w:p w14:paraId="085704BC" w14:textId="77777777" w:rsidR="005A01A5" w:rsidRDefault="00B840E9" w:rsidP="005A01A5">
      <w:pPr>
        <w:spacing w:line="240" w:lineRule="auto"/>
        <w:ind w:firstLine="708"/>
        <w:jc w:val="both"/>
        <w:rPr>
          <w:rFonts w:ascii="Times New Roman" w:hAnsi="Times New Roman" w:cs="Times New Roman"/>
          <w:sz w:val="24"/>
          <w:szCs w:val="24"/>
        </w:rPr>
      </w:pPr>
      <w:r w:rsidRPr="005A01A5">
        <w:rPr>
          <w:rFonts w:ascii="Times New Roman" w:hAnsi="Times New Roman" w:cs="Times New Roman"/>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w:t>
      </w:r>
      <w:r w:rsidR="005A01A5">
        <w:rPr>
          <w:rFonts w:ascii="Times New Roman" w:hAnsi="Times New Roman" w:cs="Times New Roman"/>
          <w:sz w:val="24"/>
          <w:szCs w:val="24"/>
        </w:rPr>
        <w:t>езные для здоровья привычки.</w:t>
      </w:r>
      <w:r w:rsidRPr="005A01A5">
        <w:rPr>
          <w:rFonts w:ascii="Times New Roman" w:hAnsi="Times New Roman" w:cs="Times New Roman"/>
          <w:sz w:val="24"/>
          <w:szCs w:val="24"/>
        </w:rPr>
        <w:t xml:space="preserve"> </w:t>
      </w:r>
    </w:p>
    <w:p w14:paraId="0D5D55F3" w14:textId="77777777" w:rsidR="005A01A5" w:rsidRDefault="00B840E9" w:rsidP="005A01A5">
      <w:pPr>
        <w:spacing w:line="240" w:lineRule="auto"/>
        <w:ind w:firstLine="708"/>
        <w:jc w:val="both"/>
        <w:rPr>
          <w:rFonts w:ascii="Times New Roman" w:hAnsi="Times New Roman" w:cs="Times New Roman"/>
          <w:b/>
          <w:sz w:val="24"/>
          <w:szCs w:val="24"/>
        </w:rPr>
      </w:pPr>
      <w:r w:rsidRPr="005A01A5">
        <w:rPr>
          <w:rFonts w:ascii="Times New Roman" w:hAnsi="Times New Roman" w:cs="Times New Roman"/>
          <w:b/>
          <w:sz w:val="24"/>
          <w:szCs w:val="24"/>
        </w:rPr>
        <w:t xml:space="preserve">Основная гимнастика (основные движения, общеразвивающие и строевые упражнения). </w:t>
      </w:r>
    </w:p>
    <w:p w14:paraId="50B700DA" w14:textId="77777777" w:rsidR="005A01A5" w:rsidRDefault="00B840E9" w:rsidP="005A01A5">
      <w:pPr>
        <w:spacing w:line="240" w:lineRule="auto"/>
        <w:ind w:firstLine="708"/>
        <w:jc w:val="both"/>
        <w:rPr>
          <w:rFonts w:ascii="Times New Roman" w:hAnsi="Times New Roman" w:cs="Times New Roman"/>
          <w:sz w:val="24"/>
          <w:szCs w:val="24"/>
        </w:rPr>
      </w:pPr>
      <w:r w:rsidRPr="005A01A5">
        <w:rPr>
          <w:rFonts w:ascii="Times New Roman" w:hAnsi="Times New Roman" w:cs="Times New Roman"/>
          <w:b/>
          <w:sz w:val="24"/>
          <w:szCs w:val="24"/>
        </w:rPr>
        <w:t>Основные движения:</w:t>
      </w:r>
      <w:r w:rsidRPr="005A01A5">
        <w:rPr>
          <w:rFonts w:ascii="Times New Roman" w:hAnsi="Times New Roman" w:cs="Times New Roman"/>
          <w:sz w:val="24"/>
          <w:szCs w:val="24"/>
        </w:rPr>
        <w:t xml:space="preserve"> 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 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w:t>
      </w:r>
      <w:proofErr w:type="spellStart"/>
      <w:r w:rsidRPr="005A01A5">
        <w:rPr>
          <w:rFonts w:ascii="Times New Roman" w:hAnsi="Times New Roman" w:cs="Times New Roman"/>
          <w:sz w:val="24"/>
          <w:szCs w:val="24"/>
        </w:rPr>
        <w:t>проползание</w:t>
      </w:r>
      <w:proofErr w:type="spellEnd"/>
      <w:r w:rsidRPr="005A01A5">
        <w:rPr>
          <w:rFonts w:ascii="Times New Roman" w:hAnsi="Times New Roman" w:cs="Times New Roman"/>
          <w:sz w:val="24"/>
          <w:szCs w:val="24"/>
        </w:rPr>
        <w:t xml:space="preserve">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rsidRPr="005A01A5">
        <w:rPr>
          <w:rFonts w:ascii="Times New Roman" w:hAnsi="Times New Roman" w:cs="Times New Roman"/>
          <w:sz w:val="24"/>
          <w:szCs w:val="24"/>
        </w:rPr>
        <w:t>подлезание</w:t>
      </w:r>
      <w:proofErr w:type="spellEnd"/>
      <w:r w:rsidRPr="005A01A5">
        <w:rPr>
          <w:rFonts w:ascii="Times New Roman" w:hAnsi="Times New Roman" w:cs="Times New Roman"/>
          <w:sz w:val="24"/>
          <w:szCs w:val="24"/>
        </w:rPr>
        <w:t xml:space="preserve"> под дугу, не касаясь руками пола; 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 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 прыжки: прыжки на двух и на одной ноге; на месте, продвигаясь вперед на 2 - 3 м; через линию, (вперед и, развернувшись, в обратную сторону); в длину с места (не менее </w:t>
      </w:r>
      <w:r w:rsidRPr="005A01A5">
        <w:rPr>
          <w:rFonts w:ascii="Times New Roman" w:hAnsi="Times New Roman" w:cs="Times New Roman"/>
          <w:sz w:val="24"/>
          <w:szCs w:val="24"/>
        </w:rPr>
        <w:lastRenderedPageBreak/>
        <w:t xml:space="preserve">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 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w:t>
      </w:r>
    </w:p>
    <w:p w14:paraId="17A8802B" w14:textId="77777777" w:rsidR="005A01A5" w:rsidRDefault="00B840E9" w:rsidP="005A01A5">
      <w:pPr>
        <w:spacing w:line="240" w:lineRule="auto"/>
        <w:ind w:firstLine="708"/>
        <w:jc w:val="both"/>
        <w:rPr>
          <w:rFonts w:ascii="Times New Roman" w:hAnsi="Times New Roman" w:cs="Times New Roman"/>
          <w:sz w:val="24"/>
          <w:szCs w:val="24"/>
        </w:rPr>
      </w:pPr>
      <w:r w:rsidRPr="005A01A5">
        <w:rPr>
          <w:rFonts w:ascii="Times New Roman" w:hAnsi="Times New Roman" w:cs="Times New Roman"/>
          <w:b/>
          <w:sz w:val="24"/>
          <w:szCs w:val="24"/>
        </w:rPr>
        <w:t>Общеразвивающие упражнения:</w:t>
      </w:r>
      <w:r w:rsidRPr="005A01A5">
        <w:rPr>
          <w:rFonts w:ascii="Times New Roman" w:hAnsi="Times New Roman" w:cs="Times New Roman"/>
          <w:sz w:val="24"/>
          <w:szCs w:val="24"/>
        </w:rPr>
        <w:t xml:space="preserve"> 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 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w:t>
      </w:r>
      <w:r w:rsidR="005A01A5">
        <w:rPr>
          <w:rFonts w:ascii="Times New Roman" w:hAnsi="Times New Roman" w:cs="Times New Roman"/>
          <w:sz w:val="24"/>
          <w:szCs w:val="24"/>
        </w:rPr>
        <w:t xml:space="preserve">о спины на живот и обратно; </w:t>
      </w:r>
      <w:r w:rsidRPr="005A01A5">
        <w:rPr>
          <w:rFonts w:ascii="Times New Roman" w:hAnsi="Times New Roman" w:cs="Times New Roman"/>
          <w:sz w:val="24"/>
          <w:szCs w:val="24"/>
        </w:rPr>
        <w:t xml:space="preserve">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 </w:t>
      </w:r>
    </w:p>
    <w:p w14:paraId="3649A459" w14:textId="77777777" w:rsidR="005A01A5" w:rsidRDefault="00B840E9" w:rsidP="005A01A5">
      <w:pPr>
        <w:spacing w:line="240" w:lineRule="auto"/>
        <w:ind w:firstLine="708"/>
        <w:jc w:val="both"/>
        <w:rPr>
          <w:rFonts w:ascii="Times New Roman" w:hAnsi="Times New Roman" w:cs="Times New Roman"/>
          <w:sz w:val="24"/>
          <w:szCs w:val="24"/>
        </w:rPr>
      </w:pPr>
      <w:r w:rsidRPr="005A01A5">
        <w:rPr>
          <w:rFonts w:ascii="Times New Roman" w:hAnsi="Times New Roman" w:cs="Times New Roman"/>
          <w:b/>
          <w:sz w:val="24"/>
          <w:szCs w:val="24"/>
        </w:rPr>
        <w:t>Строевые упражнения:</w:t>
      </w:r>
      <w:r w:rsidRPr="005A01A5">
        <w:rPr>
          <w:rFonts w:ascii="Times New Roman" w:hAnsi="Times New Roman" w:cs="Times New Roman"/>
          <w:sz w:val="24"/>
          <w:szCs w:val="24"/>
        </w:rPr>
        <w:t xml:space="preserve"> 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w:t>
      </w:r>
      <w:r w:rsidR="005A01A5">
        <w:rPr>
          <w:rFonts w:ascii="Times New Roman" w:hAnsi="Times New Roman" w:cs="Times New Roman"/>
          <w:sz w:val="24"/>
          <w:szCs w:val="24"/>
        </w:rPr>
        <w:t xml:space="preserve">ов, флажки, кегли и другое). </w:t>
      </w:r>
    </w:p>
    <w:p w14:paraId="4232C30C" w14:textId="77777777" w:rsidR="005A01A5" w:rsidRDefault="00B840E9" w:rsidP="005A01A5">
      <w:pPr>
        <w:spacing w:line="240" w:lineRule="auto"/>
        <w:ind w:firstLine="708"/>
        <w:jc w:val="both"/>
        <w:rPr>
          <w:rFonts w:ascii="Times New Roman" w:hAnsi="Times New Roman" w:cs="Times New Roman"/>
          <w:sz w:val="24"/>
          <w:szCs w:val="24"/>
        </w:rPr>
      </w:pPr>
      <w:r w:rsidRPr="005A01A5">
        <w:rPr>
          <w:rFonts w:ascii="Times New Roman" w:hAnsi="Times New Roman" w:cs="Times New Roman"/>
          <w:b/>
          <w:sz w:val="24"/>
          <w:szCs w:val="24"/>
        </w:rPr>
        <w:t>Подвижные игры:</w:t>
      </w:r>
      <w:r w:rsidRPr="005A01A5">
        <w:rPr>
          <w:rFonts w:ascii="Times New Roman" w:hAnsi="Times New Roman" w:cs="Times New Roman"/>
          <w:sz w:val="24"/>
          <w:szCs w:val="24"/>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w:t>
      </w:r>
      <w:r w:rsidR="005A01A5">
        <w:rPr>
          <w:rFonts w:ascii="Times New Roman" w:hAnsi="Times New Roman" w:cs="Times New Roman"/>
          <w:sz w:val="24"/>
          <w:szCs w:val="24"/>
        </w:rPr>
        <w:t xml:space="preserve">тся, потягивается, мяукает). </w:t>
      </w:r>
    </w:p>
    <w:p w14:paraId="30717F99" w14:textId="77777777" w:rsidR="00FC286B" w:rsidRDefault="00B840E9" w:rsidP="005A01A5">
      <w:pPr>
        <w:spacing w:line="240" w:lineRule="auto"/>
        <w:ind w:firstLine="708"/>
        <w:jc w:val="both"/>
        <w:rPr>
          <w:rFonts w:ascii="Times New Roman" w:hAnsi="Times New Roman" w:cs="Times New Roman"/>
          <w:sz w:val="24"/>
          <w:szCs w:val="24"/>
        </w:rPr>
      </w:pPr>
      <w:r w:rsidRPr="005A01A5">
        <w:rPr>
          <w:rFonts w:ascii="Times New Roman" w:hAnsi="Times New Roman" w:cs="Times New Roman"/>
          <w:b/>
          <w:sz w:val="24"/>
          <w:szCs w:val="24"/>
        </w:rPr>
        <w:t>Спортивные упражнения:</w:t>
      </w:r>
      <w:r w:rsidRPr="005A01A5">
        <w:rPr>
          <w:rFonts w:ascii="Times New Roman" w:hAnsi="Times New Roman" w:cs="Times New Roman"/>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Катание на санках: по прямой, перевозя игрушки или друг друга, и самостоятельно с невысокой горки. Ходьба на лыжах: по прямой, ровной лыжне ступающим и скользящим шагом, с поворотами переступанием. Катание на трехколесном велосипеде: по прямой, по кругу, с поворотами направо, налево. Плавание: погружение в воду, ходьба и бег в воде прямо и по кругу, игры с </w:t>
      </w:r>
      <w:r w:rsidR="00FC286B">
        <w:rPr>
          <w:rFonts w:ascii="Times New Roman" w:hAnsi="Times New Roman" w:cs="Times New Roman"/>
          <w:sz w:val="24"/>
          <w:szCs w:val="24"/>
        </w:rPr>
        <w:t xml:space="preserve">плавающими игрушками в воде. </w:t>
      </w:r>
    </w:p>
    <w:p w14:paraId="0D38DB10" w14:textId="77777777" w:rsidR="00FC286B" w:rsidRDefault="00B840E9" w:rsidP="005A01A5">
      <w:pPr>
        <w:spacing w:line="240" w:lineRule="auto"/>
        <w:ind w:firstLine="708"/>
        <w:jc w:val="both"/>
        <w:rPr>
          <w:rFonts w:ascii="Times New Roman" w:hAnsi="Times New Roman" w:cs="Times New Roman"/>
          <w:sz w:val="24"/>
          <w:szCs w:val="24"/>
        </w:rPr>
      </w:pPr>
      <w:r w:rsidRPr="00FC286B">
        <w:rPr>
          <w:rFonts w:ascii="Times New Roman" w:hAnsi="Times New Roman" w:cs="Times New Roman"/>
          <w:b/>
          <w:sz w:val="24"/>
          <w:szCs w:val="24"/>
        </w:rPr>
        <w:t>Формирование основ здорового образа жизни:</w:t>
      </w:r>
      <w:r w:rsidRPr="005A01A5">
        <w:rPr>
          <w:rFonts w:ascii="Times New Roman" w:hAnsi="Times New Roman" w:cs="Times New Roman"/>
          <w:sz w:val="24"/>
          <w:szCs w:val="24"/>
        </w:rPr>
        <w:t xml:space="preserve">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w:t>
      </w:r>
      <w:r w:rsidR="00FC286B">
        <w:rPr>
          <w:rFonts w:ascii="Times New Roman" w:hAnsi="Times New Roman" w:cs="Times New Roman"/>
          <w:sz w:val="24"/>
          <w:szCs w:val="24"/>
        </w:rPr>
        <w:t>арища, не нарушать правила).</w:t>
      </w:r>
    </w:p>
    <w:p w14:paraId="5938BD6B" w14:textId="5277B457" w:rsidR="00FC286B" w:rsidRDefault="00B840E9" w:rsidP="005A01A5">
      <w:pPr>
        <w:spacing w:line="240" w:lineRule="auto"/>
        <w:ind w:firstLine="708"/>
        <w:jc w:val="both"/>
        <w:rPr>
          <w:rFonts w:ascii="Times New Roman" w:hAnsi="Times New Roman" w:cs="Times New Roman"/>
          <w:sz w:val="24"/>
          <w:szCs w:val="24"/>
        </w:rPr>
      </w:pPr>
      <w:r w:rsidRPr="00FC286B">
        <w:rPr>
          <w:rFonts w:ascii="Times New Roman" w:hAnsi="Times New Roman" w:cs="Times New Roman"/>
          <w:b/>
          <w:sz w:val="24"/>
          <w:szCs w:val="24"/>
        </w:rPr>
        <w:t>Активный отдых. Физкультурные досуги:</w:t>
      </w:r>
      <w:r w:rsidRPr="005A01A5">
        <w:rPr>
          <w:rFonts w:ascii="Times New Roman" w:hAnsi="Times New Roman" w:cs="Times New Roman"/>
          <w:sz w:val="24"/>
          <w:szCs w:val="24"/>
        </w:rPr>
        <w:t xml:space="preserve"> досуг проводится 1 - 2 раза в месяц во второй половине дня на свежем воздухе, продолжительностью 20 - 25 минут. Содержание составляют подвижные </w:t>
      </w:r>
      <w:r w:rsidRPr="005A01A5">
        <w:rPr>
          <w:rFonts w:ascii="Times New Roman" w:hAnsi="Times New Roman" w:cs="Times New Roman"/>
          <w:sz w:val="24"/>
          <w:szCs w:val="24"/>
        </w:rPr>
        <w:lastRenderedPageBreak/>
        <w:t xml:space="preserve">игры и игровые упражнения, игры-забавы, аттракционы, хороводы, игры с пением, музыкально-ритмические упражнения. 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 </w:t>
      </w:r>
    </w:p>
    <w:p w14:paraId="379ECC02" w14:textId="77777777" w:rsidR="002174E7" w:rsidRPr="002174E7" w:rsidRDefault="002174E7" w:rsidP="002174E7">
      <w:pPr>
        <w:ind w:left="258" w:right="272"/>
        <w:jc w:val="both"/>
        <w:rPr>
          <w:rFonts w:ascii="Times New Roman" w:hAnsi="Times New Roman" w:cs="Times New Roman"/>
          <w:sz w:val="24"/>
          <w:szCs w:val="24"/>
        </w:rPr>
      </w:pPr>
      <w:r w:rsidRPr="002174E7">
        <w:rPr>
          <w:rFonts w:ascii="Times New Roman" w:hAnsi="Times New Roman" w:cs="Times New Roman"/>
          <w:i/>
          <w:color w:val="000009"/>
          <w:sz w:val="24"/>
          <w:szCs w:val="24"/>
        </w:rPr>
        <w:t>См.п.22.4.2.ФОП(Приказ Министерства просвещения РФ от 25.11.2022г. №</w:t>
      </w:r>
      <w:r w:rsidRPr="002174E7">
        <w:rPr>
          <w:rFonts w:ascii="Times New Roman" w:hAnsi="Times New Roman" w:cs="Times New Roman"/>
          <w:i/>
          <w:color w:val="000009"/>
          <w:spacing w:val="1"/>
          <w:sz w:val="24"/>
          <w:szCs w:val="24"/>
        </w:rPr>
        <w:t xml:space="preserve"> </w:t>
      </w:r>
      <w:r w:rsidRPr="002174E7">
        <w:rPr>
          <w:rFonts w:ascii="Times New Roman" w:hAnsi="Times New Roman" w:cs="Times New Roman"/>
          <w:i/>
          <w:color w:val="000009"/>
          <w:spacing w:val="-1"/>
          <w:sz w:val="24"/>
          <w:szCs w:val="24"/>
        </w:rPr>
        <w:t>1028)</w:t>
      </w:r>
      <w:hyperlink r:id="rId32">
        <w:r w:rsidRPr="002174E7">
          <w:rPr>
            <w:rFonts w:ascii="Times New Roman" w:hAnsi="Times New Roman" w:cs="Times New Roman"/>
            <w:color w:val="0000FF"/>
            <w:spacing w:val="-1"/>
            <w:sz w:val="24"/>
            <w:szCs w:val="24"/>
            <w:u w:val="single" w:color="0000FF"/>
          </w:rPr>
          <w:t>http://publication.pravo.gov.ru/Document/View/0001202212280044?index=128</w:t>
        </w:r>
      </w:hyperlink>
    </w:p>
    <w:p w14:paraId="70C78C15" w14:textId="77777777" w:rsidR="00FC286B" w:rsidRPr="00FC286B" w:rsidRDefault="00B840E9" w:rsidP="002174E7">
      <w:pPr>
        <w:spacing w:line="240" w:lineRule="auto"/>
        <w:jc w:val="both"/>
        <w:rPr>
          <w:rFonts w:ascii="Times New Roman" w:hAnsi="Times New Roman" w:cs="Times New Roman"/>
          <w:b/>
          <w:sz w:val="24"/>
          <w:szCs w:val="24"/>
        </w:rPr>
      </w:pPr>
      <w:r w:rsidRPr="00FC286B">
        <w:rPr>
          <w:rFonts w:ascii="Times New Roman" w:hAnsi="Times New Roman" w:cs="Times New Roman"/>
          <w:b/>
          <w:sz w:val="24"/>
          <w:szCs w:val="24"/>
        </w:rPr>
        <w:t xml:space="preserve">От 4 лет до 5 лет. </w:t>
      </w:r>
    </w:p>
    <w:p w14:paraId="3255F625" w14:textId="77777777" w:rsidR="00FC286B" w:rsidRDefault="00B840E9" w:rsidP="005A01A5">
      <w:pPr>
        <w:spacing w:line="240" w:lineRule="auto"/>
        <w:ind w:firstLine="708"/>
        <w:jc w:val="both"/>
        <w:rPr>
          <w:rFonts w:ascii="Times New Roman" w:hAnsi="Times New Roman" w:cs="Times New Roman"/>
          <w:sz w:val="24"/>
          <w:szCs w:val="24"/>
        </w:rPr>
      </w:pPr>
      <w:r w:rsidRPr="00FC286B">
        <w:rPr>
          <w:rFonts w:ascii="Times New Roman" w:hAnsi="Times New Roman" w:cs="Times New Roman"/>
          <w:b/>
          <w:sz w:val="24"/>
          <w:szCs w:val="24"/>
        </w:rPr>
        <w:t>Основные задачи образовательной деятельности в области физического развития:</w:t>
      </w:r>
      <w:r w:rsidRPr="005A01A5">
        <w:rPr>
          <w:rFonts w:ascii="Times New Roman" w:hAnsi="Times New Roman" w:cs="Times New Roman"/>
          <w:sz w:val="24"/>
          <w:szCs w:val="24"/>
        </w:rPr>
        <w:t xml:space="preserve"> </w:t>
      </w:r>
    </w:p>
    <w:p w14:paraId="26D0AE4D" w14:textId="77777777" w:rsidR="00FC286B" w:rsidRPr="00FC286B" w:rsidRDefault="00B840E9" w:rsidP="00FD6E6E">
      <w:pPr>
        <w:pStyle w:val="a5"/>
        <w:numPr>
          <w:ilvl w:val="0"/>
          <w:numId w:val="7"/>
        </w:numPr>
        <w:spacing w:line="240" w:lineRule="auto"/>
        <w:jc w:val="both"/>
        <w:rPr>
          <w:rFonts w:ascii="Times New Roman" w:hAnsi="Times New Roman" w:cs="Times New Roman"/>
          <w:b/>
          <w:sz w:val="24"/>
          <w:szCs w:val="24"/>
        </w:rPr>
      </w:pPr>
      <w:r w:rsidRPr="00FC286B">
        <w:rPr>
          <w:rFonts w:ascii="Times New Roman" w:hAnsi="Times New Roman" w:cs="Times New Roman"/>
          <w:sz w:val="24"/>
          <w:szCs w:val="24"/>
        </w:rP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w:t>
      </w:r>
    </w:p>
    <w:p w14:paraId="2EBB970A" w14:textId="77777777" w:rsidR="00FC286B" w:rsidRPr="00FC286B" w:rsidRDefault="00B840E9" w:rsidP="00FD6E6E">
      <w:pPr>
        <w:pStyle w:val="a5"/>
        <w:numPr>
          <w:ilvl w:val="0"/>
          <w:numId w:val="7"/>
        </w:numPr>
        <w:spacing w:line="240" w:lineRule="auto"/>
        <w:jc w:val="both"/>
        <w:rPr>
          <w:rFonts w:ascii="Times New Roman" w:hAnsi="Times New Roman" w:cs="Times New Roman"/>
          <w:b/>
          <w:sz w:val="24"/>
          <w:szCs w:val="24"/>
        </w:rPr>
      </w:pPr>
      <w:r w:rsidRPr="00FC286B">
        <w:rPr>
          <w:rFonts w:ascii="Times New Roman" w:hAnsi="Times New Roman" w:cs="Times New Roman"/>
          <w:sz w:val="24"/>
          <w:szCs w:val="24"/>
        </w:rPr>
        <w:t>создавать условия для освоения спортивных упражнений, подвижных игр;</w:t>
      </w:r>
    </w:p>
    <w:p w14:paraId="6D9E3704" w14:textId="77777777" w:rsidR="00FC286B" w:rsidRPr="00FC286B" w:rsidRDefault="00B840E9" w:rsidP="00FD6E6E">
      <w:pPr>
        <w:pStyle w:val="a5"/>
        <w:numPr>
          <w:ilvl w:val="0"/>
          <w:numId w:val="7"/>
        </w:numPr>
        <w:spacing w:line="240" w:lineRule="auto"/>
        <w:jc w:val="both"/>
        <w:rPr>
          <w:rFonts w:ascii="Times New Roman" w:hAnsi="Times New Roman" w:cs="Times New Roman"/>
          <w:b/>
          <w:sz w:val="24"/>
          <w:szCs w:val="24"/>
        </w:rPr>
      </w:pPr>
      <w:r w:rsidRPr="00FC286B">
        <w:rPr>
          <w:rFonts w:ascii="Times New Roman" w:hAnsi="Times New Roman" w:cs="Times New Roman"/>
          <w:sz w:val="24"/>
          <w:szCs w:val="24"/>
        </w:rPr>
        <w:t xml:space="preserve"> формировать психофизические качества (сила, быстрота, выносливость, гибкость, ловкость), </w:t>
      </w:r>
    </w:p>
    <w:p w14:paraId="69B1933B" w14:textId="77777777" w:rsidR="00FC286B" w:rsidRPr="00FC286B" w:rsidRDefault="00B840E9" w:rsidP="00FD6E6E">
      <w:pPr>
        <w:pStyle w:val="a5"/>
        <w:numPr>
          <w:ilvl w:val="0"/>
          <w:numId w:val="7"/>
        </w:numPr>
        <w:spacing w:line="240" w:lineRule="auto"/>
        <w:jc w:val="both"/>
        <w:rPr>
          <w:rFonts w:ascii="Times New Roman" w:hAnsi="Times New Roman" w:cs="Times New Roman"/>
          <w:b/>
          <w:sz w:val="24"/>
          <w:szCs w:val="24"/>
        </w:rPr>
      </w:pPr>
      <w:r w:rsidRPr="00FC286B">
        <w:rPr>
          <w:rFonts w:ascii="Times New Roman" w:hAnsi="Times New Roman" w:cs="Times New Roman"/>
          <w:sz w:val="24"/>
          <w:szCs w:val="24"/>
        </w:rPr>
        <w:t xml:space="preserve">развивать координацию, меткость, ориентировку в пространстве; </w:t>
      </w:r>
    </w:p>
    <w:p w14:paraId="5C6A2529" w14:textId="77777777" w:rsidR="00FC286B" w:rsidRPr="00FC286B" w:rsidRDefault="00B840E9" w:rsidP="00FD6E6E">
      <w:pPr>
        <w:pStyle w:val="a5"/>
        <w:numPr>
          <w:ilvl w:val="0"/>
          <w:numId w:val="7"/>
        </w:numPr>
        <w:spacing w:line="240" w:lineRule="auto"/>
        <w:jc w:val="both"/>
        <w:rPr>
          <w:rFonts w:ascii="Times New Roman" w:hAnsi="Times New Roman" w:cs="Times New Roman"/>
          <w:b/>
          <w:sz w:val="24"/>
          <w:szCs w:val="24"/>
        </w:rPr>
      </w:pPr>
      <w:r w:rsidRPr="00FC286B">
        <w:rPr>
          <w:rFonts w:ascii="Times New Roman" w:hAnsi="Times New Roman" w:cs="Times New Roman"/>
          <w:sz w:val="24"/>
          <w:szCs w:val="24"/>
        </w:rPr>
        <w:t xml:space="preserve">воспитывать волевые качества, самостоятельность, стремление соблюдать правила в подвижных играх, </w:t>
      </w:r>
    </w:p>
    <w:p w14:paraId="6F2070DB" w14:textId="77777777" w:rsidR="0030425C" w:rsidRPr="0030425C" w:rsidRDefault="0030425C" w:rsidP="00FD6E6E">
      <w:pPr>
        <w:pStyle w:val="a5"/>
        <w:numPr>
          <w:ilvl w:val="0"/>
          <w:numId w:val="7"/>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B840E9" w:rsidRPr="00FC286B">
        <w:rPr>
          <w:rFonts w:ascii="Times New Roman" w:hAnsi="Times New Roman" w:cs="Times New Roman"/>
          <w:sz w:val="24"/>
          <w:szCs w:val="24"/>
        </w:rPr>
        <w:t xml:space="preserve">проявлять самостоятельность при выполнении физических упражнений; </w:t>
      </w:r>
    </w:p>
    <w:p w14:paraId="4A966F07" w14:textId="77777777" w:rsidR="0030425C" w:rsidRPr="0030425C" w:rsidRDefault="00B840E9" w:rsidP="00FD6E6E">
      <w:pPr>
        <w:pStyle w:val="a5"/>
        <w:numPr>
          <w:ilvl w:val="0"/>
          <w:numId w:val="7"/>
        </w:numPr>
        <w:spacing w:line="240" w:lineRule="auto"/>
        <w:jc w:val="both"/>
        <w:rPr>
          <w:rFonts w:ascii="Times New Roman" w:hAnsi="Times New Roman" w:cs="Times New Roman"/>
          <w:b/>
          <w:sz w:val="24"/>
          <w:szCs w:val="24"/>
        </w:rPr>
      </w:pPr>
      <w:r w:rsidRPr="00FC286B">
        <w:rPr>
          <w:rFonts w:ascii="Times New Roman" w:hAnsi="Times New Roman" w:cs="Times New Roman"/>
          <w:sz w:val="24"/>
          <w:szCs w:val="24"/>
        </w:rPr>
        <w:t xml:space="preserve">продолжать формировать интерес и положительное отношение к физической культуре и активному отдыху, </w:t>
      </w:r>
    </w:p>
    <w:p w14:paraId="082E47EC" w14:textId="77777777" w:rsidR="0030425C" w:rsidRPr="0030425C" w:rsidRDefault="00B840E9" w:rsidP="00FD6E6E">
      <w:pPr>
        <w:pStyle w:val="a5"/>
        <w:numPr>
          <w:ilvl w:val="0"/>
          <w:numId w:val="7"/>
        </w:numPr>
        <w:spacing w:line="240" w:lineRule="auto"/>
        <w:jc w:val="both"/>
        <w:rPr>
          <w:rFonts w:ascii="Times New Roman" w:hAnsi="Times New Roman" w:cs="Times New Roman"/>
          <w:b/>
          <w:sz w:val="24"/>
          <w:szCs w:val="24"/>
        </w:rPr>
      </w:pPr>
      <w:r w:rsidRPr="00FC286B">
        <w:rPr>
          <w:rFonts w:ascii="Times New Roman" w:hAnsi="Times New Roman" w:cs="Times New Roman"/>
          <w:sz w:val="24"/>
          <w:szCs w:val="24"/>
        </w:rPr>
        <w:t xml:space="preserve">формировать первичные представления об отдельных видах спорта; укреплять здоровье ребенка, опорно-двигательный аппарат, </w:t>
      </w:r>
    </w:p>
    <w:p w14:paraId="7289DD2E" w14:textId="77777777" w:rsidR="0030425C" w:rsidRPr="0030425C" w:rsidRDefault="00B840E9" w:rsidP="00FD6E6E">
      <w:pPr>
        <w:pStyle w:val="a5"/>
        <w:numPr>
          <w:ilvl w:val="0"/>
          <w:numId w:val="7"/>
        </w:numPr>
        <w:spacing w:line="240" w:lineRule="auto"/>
        <w:jc w:val="both"/>
        <w:rPr>
          <w:rFonts w:ascii="Times New Roman" w:hAnsi="Times New Roman" w:cs="Times New Roman"/>
          <w:b/>
          <w:sz w:val="24"/>
          <w:szCs w:val="24"/>
        </w:rPr>
      </w:pPr>
      <w:r w:rsidRPr="00FC286B">
        <w:rPr>
          <w:rFonts w:ascii="Times New Roman" w:hAnsi="Times New Roman" w:cs="Times New Roman"/>
          <w:sz w:val="24"/>
          <w:szCs w:val="24"/>
        </w:rPr>
        <w:t xml:space="preserve">формировать правильную осанку, </w:t>
      </w:r>
    </w:p>
    <w:p w14:paraId="2DF7339C" w14:textId="77777777" w:rsidR="0030425C" w:rsidRPr="0030425C" w:rsidRDefault="00B840E9" w:rsidP="00FD6E6E">
      <w:pPr>
        <w:pStyle w:val="a5"/>
        <w:numPr>
          <w:ilvl w:val="0"/>
          <w:numId w:val="7"/>
        </w:numPr>
        <w:spacing w:line="240" w:lineRule="auto"/>
        <w:jc w:val="both"/>
        <w:rPr>
          <w:rFonts w:ascii="Times New Roman" w:hAnsi="Times New Roman" w:cs="Times New Roman"/>
          <w:b/>
          <w:sz w:val="24"/>
          <w:szCs w:val="24"/>
        </w:rPr>
      </w:pPr>
      <w:r w:rsidRPr="00FC286B">
        <w:rPr>
          <w:rFonts w:ascii="Times New Roman" w:hAnsi="Times New Roman" w:cs="Times New Roman"/>
          <w:sz w:val="24"/>
          <w:szCs w:val="24"/>
        </w:rPr>
        <w:t xml:space="preserve">повышать иммунитет средствами физического воспитания; </w:t>
      </w:r>
    </w:p>
    <w:p w14:paraId="7F83B1EC" w14:textId="77777777" w:rsidR="0030425C" w:rsidRPr="0030425C" w:rsidRDefault="00B840E9" w:rsidP="00FD6E6E">
      <w:pPr>
        <w:pStyle w:val="a5"/>
        <w:numPr>
          <w:ilvl w:val="0"/>
          <w:numId w:val="7"/>
        </w:numPr>
        <w:spacing w:line="240" w:lineRule="auto"/>
        <w:jc w:val="both"/>
        <w:rPr>
          <w:rFonts w:ascii="Times New Roman" w:hAnsi="Times New Roman" w:cs="Times New Roman"/>
          <w:b/>
          <w:sz w:val="24"/>
          <w:szCs w:val="24"/>
        </w:rPr>
      </w:pPr>
      <w:r w:rsidRPr="00FC286B">
        <w:rPr>
          <w:rFonts w:ascii="Times New Roman" w:hAnsi="Times New Roman" w:cs="Times New Roman"/>
          <w:sz w:val="24"/>
          <w:szCs w:val="24"/>
        </w:rPr>
        <w:t xml:space="preserve">формировать представления о факторах, влияющих на здоровье, </w:t>
      </w:r>
    </w:p>
    <w:p w14:paraId="7A4DAB29" w14:textId="77777777" w:rsidR="0030425C" w:rsidRPr="0030425C" w:rsidRDefault="00B840E9" w:rsidP="00FD6E6E">
      <w:pPr>
        <w:pStyle w:val="a5"/>
        <w:numPr>
          <w:ilvl w:val="0"/>
          <w:numId w:val="7"/>
        </w:numPr>
        <w:spacing w:line="240" w:lineRule="auto"/>
        <w:jc w:val="both"/>
        <w:rPr>
          <w:rFonts w:ascii="Times New Roman" w:hAnsi="Times New Roman" w:cs="Times New Roman"/>
          <w:b/>
          <w:sz w:val="24"/>
          <w:szCs w:val="24"/>
        </w:rPr>
      </w:pPr>
      <w:r w:rsidRPr="00FC286B">
        <w:rPr>
          <w:rFonts w:ascii="Times New Roman" w:hAnsi="Times New Roman" w:cs="Times New Roman"/>
          <w:sz w:val="24"/>
          <w:szCs w:val="24"/>
        </w:rPr>
        <w:t xml:space="preserve">воспитывать полезные привычки, </w:t>
      </w:r>
    </w:p>
    <w:p w14:paraId="10AC2AA0" w14:textId="77777777" w:rsidR="0030425C" w:rsidRPr="0030425C" w:rsidRDefault="00B840E9" w:rsidP="00FD6E6E">
      <w:pPr>
        <w:pStyle w:val="a5"/>
        <w:numPr>
          <w:ilvl w:val="0"/>
          <w:numId w:val="7"/>
        </w:numPr>
        <w:spacing w:line="240" w:lineRule="auto"/>
        <w:jc w:val="both"/>
        <w:rPr>
          <w:rFonts w:ascii="Times New Roman" w:hAnsi="Times New Roman" w:cs="Times New Roman"/>
          <w:b/>
          <w:sz w:val="24"/>
          <w:szCs w:val="24"/>
        </w:rPr>
      </w:pPr>
      <w:r w:rsidRPr="00FC286B">
        <w:rPr>
          <w:rFonts w:ascii="Times New Roman" w:hAnsi="Times New Roman" w:cs="Times New Roman"/>
          <w:sz w:val="24"/>
          <w:szCs w:val="24"/>
        </w:rPr>
        <w:t xml:space="preserve">способствовать усвоению правил безопасного поведения в двигательной деятельности. </w:t>
      </w:r>
    </w:p>
    <w:p w14:paraId="37EBF0CD" w14:textId="77777777" w:rsidR="0030425C" w:rsidRPr="0030425C" w:rsidRDefault="00B840E9" w:rsidP="0030425C">
      <w:pPr>
        <w:spacing w:line="240" w:lineRule="auto"/>
        <w:jc w:val="both"/>
        <w:rPr>
          <w:rFonts w:ascii="Times New Roman" w:hAnsi="Times New Roman" w:cs="Times New Roman"/>
          <w:b/>
          <w:sz w:val="24"/>
          <w:szCs w:val="24"/>
        </w:rPr>
      </w:pPr>
      <w:r w:rsidRPr="0030425C">
        <w:rPr>
          <w:rFonts w:ascii="Times New Roman" w:hAnsi="Times New Roman" w:cs="Times New Roman"/>
          <w:b/>
          <w:sz w:val="24"/>
          <w:szCs w:val="24"/>
        </w:rPr>
        <w:t xml:space="preserve">Содержание образовательной деятельности. </w:t>
      </w:r>
    </w:p>
    <w:p w14:paraId="7181B68C" w14:textId="77777777" w:rsidR="0030425C" w:rsidRDefault="00B840E9" w:rsidP="0030425C">
      <w:pPr>
        <w:spacing w:line="240" w:lineRule="auto"/>
        <w:ind w:firstLine="708"/>
        <w:jc w:val="both"/>
        <w:rPr>
          <w:rFonts w:ascii="Times New Roman" w:hAnsi="Times New Roman" w:cs="Times New Roman"/>
          <w:sz w:val="24"/>
          <w:szCs w:val="24"/>
        </w:rPr>
      </w:pPr>
      <w:r w:rsidRPr="0030425C">
        <w:rPr>
          <w:rFonts w:ascii="Times New Roman" w:hAnsi="Times New Roman" w:cs="Times New Roman"/>
          <w:sz w:val="24"/>
          <w:szCs w:val="24"/>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w:t>
      </w:r>
    </w:p>
    <w:p w14:paraId="1844FD0B" w14:textId="77777777" w:rsidR="0030425C" w:rsidRDefault="00B840E9" w:rsidP="0030425C">
      <w:pPr>
        <w:spacing w:line="240" w:lineRule="auto"/>
        <w:ind w:firstLine="708"/>
        <w:jc w:val="both"/>
        <w:rPr>
          <w:rFonts w:ascii="Times New Roman" w:hAnsi="Times New Roman" w:cs="Times New Roman"/>
          <w:sz w:val="24"/>
          <w:szCs w:val="24"/>
        </w:rPr>
      </w:pPr>
      <w:r w:rsidRPr="0030425C">
        <w:rPr>
          <w:rFonts w:ascii="Times New Roman" w:hAnsi="Times New Roman" w:cs="Times New Roman"/>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29AC3CEE" w14:textId="77777777" w:rsidR="0030425C" w:rsidRPr="0030425C" w:rsidRDefault="00B840E9" w:rsidP="0030425C">
      <w:pPr>
        <w:spacing w:line="240" w:lineRule="auto"/>
        <w:ind w:firstLine="708"/>
        <w:jc w:val="both"/>
        <w:rPr>
          <w:rFonts w:ascii="Times New Roman" w:hAnsi="Times New Roman" w:cs="Times New Roman"/>
          <w:b/>
          <w:sz w:val="24"/>
          <w:szCs w:val="24"/>
        </w:rPr>
      </w:pPr>
      <w:r w:rsidRPr="0030425C">
        <w:rPr>
          <w:rFonts w:ascii="Times New Roman" w:hAnsi="Times New Roman" w:cs="Times New Roman"/>
          <w:b/>
          <w:sz w:val="24"/>
          <w:szCs w:val="24"/>
        </w:rPr>
        <w:t xml:space="preserve">Основная гимнастика (основные движения, общеразвивающие упражнения, ритмическая гимнастика и строевые упражнения). </w:t>
      </w:r>
    </w:p>
    <w:p w14:paraId="4FAA3733" w14:textId="77777777" w:rsidR="0030425C" w:rsidRDefault="00B840E9" w:rsidP="0030425C">
      <w:pPr>
        <w:spacing w:line="240" w:lineRule="auto"/>
        <w:ind w:firstLine="708"/>
        <w:jc w:val="both"/>
        <w:rPr>
          <w:rFonts w:ascii="Times New Roman" w:hAnsi="Times New Roman" w:cs="Times New Roman"/>
          <w:sz w:val="24"/>
          <w:szCs w:val="24"/>
        </w:rPr>
      </w:pPr>
      <w:r w:rsidRPr="0030425C">
        <w:rPr>
          <w:rFonts w:ascii="Times New Roman" w:hAnsi="Times New Roman" w:cs="Times New Roman"/>
          <w:b/>
          <w:sz w:val="24"/>
          <w:szCs w:val="24"/>
        </w:rPr>
        <w:t>Основные движения:</w:t>
      </w:r>
      <w:r w:rsidRPr="0030425C">
        <w:rPr>
          <w:rFonts w:ascii="Times New Roman" w:hAnsi="Times New Roman" w:cs="Times New Roman"/>
          <w:sz w:val="24"/>
          <w:szCs w:val="24"/>
        </w:rPr>
        <w:t xml:space="preserve"> 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w:t>
      </w:r>
      <w:r w:rsidRPr="0030425C">
        <w:rPr>
          <w:rFonts w:ascii="Times New Roman" w:hAnsi="Times New Roman" w:cs="Times New Roman"/>
          <w:sz w:val="24"/>
          <w:szCs w:val="24"/>
        </w:rPr>
        <w:lastRenderedPageBreak/>
        <w:t xml:space="preserve">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 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rsidRPr="0030425C">
        <w:rPr>
          <w:rFonts w:ascii="Times New Roman" w:hAnsi="Times New Roman" w:cs="Times New Roman"/>
          <w:sz w:val="24"/>
          <w:szCs w:val="24"/>
        </w:rPr>
        <w:t>проползание</w:t>
      </w:r>
      <w:proofErr w:type="spellEnd"/>
      <w:r w:rsidRPr="0030425C">
        <w:rPr>
          <w:rFonts w:ascii="Times New Roman" w:hAnsi="Times New Roman" w:cs="Times New Roman"/>
          <w:sz w:val="24"/>
          <w:szCs w:val="24"/>
        </w:rPr>
        <w:t xml:space="preserve"> в обручи, под дуги; влезание на гимнастическ</w:t>
      </w:r>
      <w:r w:rsidR="0030425C">
        <w:rPr>
          <w:rFonts w:ascii="Times New Roman" w:hAnsi="Times New Roman" w:cs="Times New Roman"/>
          <w:sz w:val="24"/>
          <w:szCs w:val="24"/>
        </w:rPr>
        <w:t xml:space="preserve">ую стенку и спуск с нее, не </w:t>
      </w:r>
      <w:r w:rsidRPr="0030425C">
        <w:rPr>
          <w:rFonts w:ascii="Times New Roman" w:hAnsi="Times New Roman" w:cs="Times New Roman"/>
          <w:sz w:val="24"/>
          <w:szCs w:val="24"/>
        </w:rPr>
        <w:t xml:space="preserve">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w:t>
      </w:r>
      <w:proofErr w:type="spellStart"/>
      <w:r w:rsidRPr="0030425C">
        <w:rPr>
          <w:rFonts w:ascii="Times New Roman" w:hAnsi="Times New Roman" w:cs="Times New Roman"/>
          <w:sz w:val="24"/>
          <w:szCs w:val="24"/>
        </w:rPr>
        <w:t>подлезание</w:t>
      </w:r>
      <w:proofErr w:type="spellEnd"/>
      <w:r w:rsidRPr="0030425C">
        <w:rPr>
          <w:rFonts w:ascii="Times New Roman" w:hAnsi="Times New Roman" w:cs="Times New Roman"/>
          <w:sz w:val="24"/>
          <w:szCs w:val="24"/>
        </w:rPr>
        <w:t xml:space="preserve"> под веревку или дугу, не касаясь руками пола прямо и боком; 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 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w:t>
      </w:r>
      <w:proofErr w:type="spellStart"/>
      <w:r w:rsidRPr="0030425C">
        <w:rPr>
          <w:rFonts w:ascii="Times New Roman" w:hAnsi="Times New Roman" w:cs="Times New Roman"/>
          <w:sz w:val="24"/>
          <w:szCs w:val="24"/>
        </w:rPr>
        <w:t>пробегание</w:t>
      </w:r>
      <w:proofErr w:type="spellEnd"/>
      <w:r w:rsidRPr="0030425C">
        <w:rPr>
          <w:rFonts w:ascii="Times New Roman" w:hAnsi="Times New Roman" w:cs="Times New Roman"/>
          <w:sz w:val="24"/>
          <w:szCs w:val="24"/>
        </w:rPr>
        <w:t xml:space="preserve"> 30 - 40 м в чередовании с ходьбой 2 - 3 раза; медленный бег 150 - 200 м; бег на скорость 20 м; челночный бег 2x5 м; </w:t>
      </w:r>
      <w:proofErr w:type="spellStart"/>
      <w:r w:rsidRPr="0030425C">
        <w:rPr>
          <w:rFonts w:ascii="Times New Roman" w:hAnsi="Times New Roman" w:cs="Times New Roman"/>
          <w:sz w:val="24"/>
          <w:szCs w:val="24"/>
        </w:rPr>
        <w:t>перебегание</w:t>
      </w:r>
      <w:proofErr w:type="spellEnd"/>
      <w:r w:rsidRPr="0030425C">
        <w:rPr>
          <w:rFonts w:ascii="Times New Roman" w:hAnsi="Times New Roman" w:cs="Times New Roman"/>
          <w:sz w:val="24"/>
          <w:szCs w:val="24"/>
        </w:rPr>
        <w:t xml:space="preserve"> подгруппами по 5 - 6 человек с одной стороны площадки на другую; бег врассыпную с ловлей и </w:t>
      </w:r>
      <w:proofErr w:type="spellStart"/>
      <w:r w:rsidRPr="0030425C">
        <w:rPr>
          <w:rFonts w:ascii="Times New Roman" w:hAnsi="Times New Roman" w:cs="Times New Roman"/>
          <w:sz w:val="24"/>
          <w:szCs w:val="24"/>
        </w:rPr>
        <w:t>увертыванием</w:t>
      </w:r>
      <w:proofErr w:type="spellEnd"/>
      <w:r w:rsidRPr="0030425C">
        <w:rPr>
          <w:rFonts w:ascii="Times New Roman" w:hAnsi="Times New Roman" w:cs="Times New Roman"/>
          <w:sz w:val="24"/>
          <w:szCs w:val="24"/>
        </w:rPr>
        <w:t xml:space="preserve">; 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 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proofErr w:type="spellStart"/>
      <w:r w:rsidRPr="0030425C">
        <w:rPr>
          <w:rFonts w:ascii="Times New Roman" w:hAnsi="Times New Roman" w:cs="Times New Roman"/>
          <w:sz w:val="24"/>
          <w:szCs w:val="24"/>
        </w:rPr>
        <w:t>пробегание</w:t>
      </w:r>
      <w:proofErr w:type="spellEnd"/>
      <w:r w:rsidRPr="0030425C">
        <w:rPr>
          <w:rFonts w:ascii="Times New Roman" w:hAnsi="Times New Roman" w:cs="Times New Roman"/>
          <w:sz w:val="24"/>
          <w:szCs w:val="24"/>
        </w:rP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 </w:t>
      </w:r>
    </w:p>
    <w:p w14:paraId="501476F8" w14:textId="77777777" w:rsidR="0030425C" w:rsidRDefault="00B840E9" w:rsidP="0030425C">
      <w:pPr>
        <w:spacing w:line="240" w:lineRule="auto"/>
        <w:ind w:firstLine="708"/>
        <w:jc w:val="both"/>
        <w:rPr>
          <w:rFonts w:ascii="Times New Roman" w:hAnsi="Times New Roman" w:cs="Times New Roman"/>
          <w:sz w:val="24"/>
          <w:szCs w:val="24"/>
        </w:rPr>
      </w:pPr>
      <w:r w:rsidRPr="0030425C">
        <w:rPr>
          <w:rFonts w:ascii="Times New Roman" w:hAnsi="Times New Roman" w:cs="Times New Roman"/>
          <w:sz w:val="24"/>
          <w:szCs w:val="24"/>
        </w:rPr>
        <w:t xml:space="preserve">Педагог обучает разнообразным упражнениям, которые дети могут переносить в самостоятельную двигательную деятельность. Общеразвивающие упражнения: 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 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 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 Повышаются требования к детям при выполнении общеразвивающих упражнений. </w:t>
      </w:r>
    </w:p>
    <w:p w14:paraId="3C24E0F6" w14:textId="77777777" w:rsidR="0030425C" w:rsidRDefault="00B840E9" w:rsidP="0030425C">
      <w:pPr>
        <w:spacing w:line="240" w:lineRule="auto"/>
        <w:ind w:firstLine="708"/>
        <w:jc w:val="both"/>
        <w:rPr>
          <w:rFonts w:ascii="Times New Roman" w:hAnsi="Times New Roman" w:cs="Times New Roman"/>
          <w:sz w:val="24"/>
          <w:szCs w:val="24"/>
        </w:rPr>
      </w:pPr>
      <w:r w:rsidRPr="0030425C">
        <w:rPr>
          <w:rFonts w:ascii="Times New Roman" w:hAnsi="Times New Roman" w:cs="Times New Roman"/>
          <w:sz w:val="24"/>
          <w:szCs w:val="24"/>
        </w:rPr>
        <w:t>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w:t>
      </w:r>
      <w:r w:rsidR="0030425C">
        <w:rPr>
          <w:rFonts w:ascii="Times New Roman" w:hAnsi="Times New Roman" w:cs="Times New Roman"/>
          <w:sz w:val="24"/>
          <w:szCs w:val="24"/>
        </w:rPr>
        <w:t xml:space="preserve">ные упражнения включаются в </w:t>
      </w:r>
      <w:r w:rsidRPr="0030425C">
        <w:rPr>
          <w:rFonts w:ascii="Times New Roman" w:hAnsi="Times New Roman" w:cs="Times New Roman"/>
          <w:sz w:val="24"/>
          <w:szCs w:val="24"/>
        </w:rPr>
        <w:t xml:space="preserve">комплексы утренней гимнастики, физкультминутки и другие формы физкультурно-оздоровительной работы. Ритмическая гимнастика: 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w:t>
      </w:r>
      <w:r w:rsidRPr="0030425C">
        <w:rPr>
          <w:rFonts w:ascii="Times New Roman" w:hAnsi="Times New Roman" w:cs="Times New Roman"/>
          <w:sz w:val="24"/>
          <w:szCs w:val="24"/>
        </w:rPr>
        <w:lastRenderedPageBreak/>
        <w:t xml:space="preserve">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 </w:t>
      </w:r>
    </w:p>
    <w:p w14:paraId="6DD7012D" w14:textId="77777777" w:rsidR="0030425C" w:rsidRDefault="00B840E9" w:rsidP="0030425C">
      <w:pPr>
        <w:spacing w:line="240" w:lineRule="auto"/>
        <w:ind w:firstLine="708"/>
        <w:jc w:val="both"/>
        <w:rPr>
          <w:rFonts w:ascii="Times New Roman" w:hAnsi="Times New Roman" w:cs="Times New Roman"/>
          <w:sz w:val="24"/>
          <w:szCs w:val="24"/>
        </w:rPr>
      </w:pPr>
      <w:r w:rsidRPr="0030425C">
        <w:rPr>
          <w:rFonts w:ascii="Times New Roman" w:hAnsi="Times New Roman" w:cs="Times New Roman"/>
          <w:b/>
          <w:sz w:val="24"/>
          <w:szCs w:val="24"/>
        </w:rPr>
        <w:t>Строевые упражнения:</w:t>
      </w:r>
      <w:r w:rsidRPr="0030425C">
        <w:rPr>
          <w:rFonts w:ascii="Times New Roman" w:hAnsi="Times New Roman" w:cs="Times New Roman"/>
          <w:sz w:val="24"/>
          <w:szCs w:val="24"/>
        </w:rPr>
        <w:t xml:space="preserve"> 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w:t>
      </w:r>
      <w:r w:rsidR="0030425C">
        <w:rPr>
          <w:rFonts w:ascii="Times New Roman" w:hAnsi="Times New Roman" w:cs="Times New Roman"/>
          <w:sz w:val="24"/>
          <w:szCs w:val="24"/>
        </w:rPr>
        <w:t xml:space="preserve"> переступанием и в движении. </w:t>
      </w:r>
    </w:p>
    <w:p w14:paraId="6C5503F2" w14:textId="77777777" w:rsidR="0030425C" w:rsidRDefault="00B840E9" w:rsidP="0030425C">
      <w:pPr>
        <w:spacing w:line="240" w:lineRule="auto"/>
        <w:ind w:firstLine="708"/>
        <w:jc w:val="both"/>
        <w:rPr>
          <w:rFonts w:ascii="Times New Roman" w:hAnsi="Times New Roman" w:cs="Times New Roman"/>
          <w:sz w:val="24"/>
          <w:szCs w:val="24"/>
        </w:rPr>
      </w:pPr>
      <w:r w:rsidRPr="0030425C">
        <w:rPr>
          <w:rFonts w:ascii="Times New Roman" w:hAnsi="Times New Roman" w:cs="Times New Roman"/>
          <w:b/>
          <w:sz w:val="24"/>
          <w:szCs w:val="24"/>
        </w:rPr>
        <w:t>Подвижные игры:</w:t>
      </w:r>
      <w:r w:rsidRPr="0030425C">
        <w:rPr>
          <w:rFonts w:ascii="Times New Roman" w:hAnsi="Times New Roman" w:cs="Times New Roman"/>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w:t>
      </w:r>
      <w:r w:rsidR="0030425C">
        <w:rPr>
          <w:rFonts w:ascii="Times New Roman" w:hAnsi="Times New Roman" w:cs="Times New Roman"/>
          <w:sz w:val="24"/>
          <w:szCs w:val="24"/>
        </w:rPr>
        <w:t xml:space="preserve">инирование движений в игре). </w:t>
      </w:r>
    </w:p>
    <w:p w14:paraId="14854AA3" w14:textId="77777777" w:rsidR="0030425C" w:rsidRDefault="00B840E9" w:rsidP="0030425C">
      <w:pPr>
        <w:spacing w:line="240" w:lineRule="auto"/>
        <w:ind w:firstLine="708"/>
        <w:jc w:val="both"/>
        <w:rPr>
          <w:rFonts w:ascii="Times New Roman" w:hAnsi="Times New Roman" w:cs="Times New Roman"/>
          <w:sz w:val="24"/>
          <w:szCs w:val="24"/>
        </w:rPr>
      </w:pPr>
      <w:r w:rsidRPr="0030425C">
        <w:rPr>
          <w:rFonts w:ascii="Times New Roman" w:hAnsi="Times New Roman" w:cs="Times New Roman"/>
          <w:b/>
          <w:sz w:val="24"/>
          <w:szCs w:val="24"/>
        </w:rPr>
        <w:t>Спортивные упражнения:</w:t>
      </w:r>
      <w:r w:rsidRPr="0030425C">
        <w:rPr>
          <w:rFonts w:ascii="Times New Roman" w:hAnsi="Times New Roman" w:cs="Times New Roman"/>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Катание на санках: подъем с санками на гору, скатывание с горки, торможение при спуске, катание на санках друг друга. Катание на трехколесном и двухколесном велосипеде, самокате: по прямой, по кругу с поворотами, с разной скоростью. Ходьба на лыжах: скользящим шагом, повороты на месте, подъем на гору "ступающим шагом" и "</w:t>
      </w:r>
      <w:proofErr w:type="spellStart"/>
      <w:r w:rsidRPr="0030425C">
        <w:rPr>
          <w:rFonts w:ascii="Times New Roman" w:hAnsi="Times New Roman" w:cs="Times New Roman"/>
          <w:sz w:val="24"/>
          <w:szCs w:val="24"/>
        </w:rPr>
        <w:t>полуелочкой</w:t>
      </w:r>
      <w:proofErr w:type="spellEnd"/>
      <w:r w:rsidRPr="0030425C">
        <w:rPr>
          <w:rFonts w:ascii="Times New Roman" w:hAnsi="Times New Roman" w:cs="Times New Roman"/>
          <w:sz w:val="24"/>
          <w:szCs w:val="24"/>
        </w:rPr>
        <w:t>". Плавание: погружение в воду с головой, попеременные движения ног в воде, держась за бортик, доску, палку, игры с предметами в воде, доставание их со дна,</w:t>
      </w:r>
      <w:r w:rsidR="0030425C">
        <w:rPr>
          <w:rFonts w:ascii="Times New Roman" w:hAnsi="Times New Roman" w:cs="Times New Roman"/>
          <w:sz w:val="24"/>
          <w:szCs w:val="24"/>
        </w:rPr>
        <w:t xml:space="preserve"> ходьба за предметом в воде. </w:t>
      </w:r>
    </w:p>
    <w:p w14:paraId="588CFC19" w14:textId="77777777" w:rsidR="0030425C" w:rsidRDefault="00B840E9" w:rsidP="0030425C">
      <w:pPr>
        <w:spacing w:line="240" w:lineRule="auto"/>
        <w:ind w:firstLine="708"/>
        <w:jc w:val="both"/>
        <w:rPr>
          <w:rFonts w:ascii="Times New Roman" w:hAnsi="Times New Roman" w:cs="Times New Roman"/>
          <w:sz w:val="24"/>
          <w:szCs w:val="24"/>
        </w:rPr>
      </w:pPr>
      <w:r w:rsidRPr="0030425C">
        <w:rPr>
          <w:rFonts w:ascii="Times New Roman" w:hAnsi="Times New Roman" w:cs="Times New Roman"/>
          <w:b/>
          <w:sz w:val="24"/>
          <w:szCs w:val="24"/>
        </w:rPr>
        <w:t>Формирование основ здорового образа жизни:</w:t>
      </w:r>
      <w:r w:rsidRPr="0030425C">
        <w:rPr>
          <w:rFonts w:ascii="Times New Roman" w:hAnsi="Times New Roman" w:cs="Times New Roman"/>
          <w:sz w:val="24"/>
          <w:szCs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 </w:t>
      </w:r>
    </w:p>
    <w:p w14:paraId="33B01D5B" w14:textId="77777777" w:rsidR="0030425C" w:rsidRDefault="00B840E9" w:rsidP="0030425C">
      <w:pPr>
        <w:spacing w:line="240" w:lineRule="auto"/>
        <w:ind w:firstLine="708"/>
        <w:jc w:val="both"/>
        <w:rPr>
          <w:rFonts w:ascii="Times New Roman" w:hAnsi="Times New Roman" w:cs="Times New Roman"/>
          <w:sz w:val="24"/>
          <w:szCs w:val="24"/>
        </w:rPr>
      </w:pPr>
      <w:r w:rsidRPr="0030425C">
        <w:rPr>
          <w:rFonts w:ascii="Times New Roman" w:hAnsi="Times New Roman" w:cs="Times New Roman"/>
          <w:b/>
          <w:sz w:val="24"/>
          <w:szCs w:val="24"/>
        </w:rPr>
        <w:t>Активный отдых.</w:t>
      </w:r>
      <w:r w:rsidRPr="0030425C">
        <w:rPr>
          <w:rFonts w:ascii="Times New Roman" w:hAnsi="Times New Roman" w:cs="Times New Roman"/>
          <w:sz w:val="24"/>
          <w:szCs w:val="24"/>
        </w:rPr>
        <w:t xml:space="preserve"> 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w:t>
      </w:r>
      <w:r w:rsidR="0030425C">
        <w:rPr>
          <w:rFonts w:ascii="Times New Roman" w:hAnsi="Times New Roman" w:cs="Times New Roman"/>
          <w:sz w:val="24"/>
          <w:szCs w:val="24"/>
        </w:rPr>
        <w:t xml:space="preserve">тью не более 1 - 1,5 часов. </w:t>
      </w:r>
      <w:r w:rsidRPr="0030425C">
        <w:rPr>
          <w:rFonts w:ascii="Times New Roman" w:hAnsi="Times New Roman" w:cs="Times New Roman"/>
          <w:sz w:val="24"/>
          <w:szCs w:val="24"/>
        </w:rPr>
        <w:t xml:space="preserve">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w:t>
      </w:r>
      <w:proofErr w:type="spellStart"/>
      <w:r w:rsidRPr="0030425C">
        <w:rPr>
          <w:rFonts w:ascii="Times New Roman" w:hAnsi="Times New Roman" w:cs="Times New Roman"/>
          <w:sz w:val="24"/>
          <w:szCs w:val="24"/>
        </w:rPr>
        <w:t>музыкальноритмические</w:t>
      </w:r>
      <w:proofErr w:type="spellEnd"/>
      <w:r w:rsidRPr="0030425C">
        <w:rPr>
          <w:rFonts w:ascii="Times New Roman" w:hAnsi="Times New Roman" w:cs="Times New Roman"/>
          <w:sz w:val="24"/>
          <w:szCs w:val="24"/>
        </w:rPr>
        <w:t xml:space="preserve"> и танцевальные упражнения. </w:t>
      </w:r>
    </w:p>
    <w:p w14:paraId="0662F079" w14:textId="77777777" w:rsidR="0030425C" w:rsidRDefault="00B840E9" w:rsidP="0030425C">
      <w:pPr>
        <w:spacing w:line="240" w:lineRule="auto"/>
        <w:ind w:firstLine="708"/>
        <w:jc w:val="both"/>
        <w:rPr>
          <w:rFonts w:ascii="Times New Roman" w:hAnsi="Times New Roman" w:cs="Times New Roman"/>
          <w:sz w:val="24"/>
          <w:szCs w:val="24"/>
        </w:rPr>
      </w:pPr>
      <w:r w:rsidRPr="0030425C">
        <w:rPr>
          <w:rFonts w:ascii="Times New Roman" w:hAnsi="Times New Roman" w:cs="Times New Roman"/>
          <w:sz w:val="24"/>
          <w:szCs w:val="24"/>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w:t>
      </w:r>
    </w:p>
    <w:p w14:paraId="1CAFFF37" w14:textId="17492BDA" w:rsidR="0030425C" w:rsidRDefault="00B840E9" w:rsidP="0030425C">
      <w:pPr>
        <w:spacing w:line="240" w:lineRule="auto"/>
        <w:ind w:firstLine="708"/>
        <w:jc w:val="both"/>
        <w:rPr>
          <w:rFonts w:ascii="Times New Roman" w:hAnsi="Times New Roman" w:cs="Times New Roman"/>
          <w:sz w:val="24"/>
          <w:szCs w:val="24"/>
        </w:rPr>
      </w:pPr>
      <w:r w:rsidRPr="0030425C">
        <w:rPr>
          <w:rFonts w:ascii="Times New Roman" w:hAnsi="Times New Roman" w:cs="Times New Roman"/>
          <w:sz w:val="24"/>
          <w:szCs w:val="24"/>
        </w:rPr>
        <w:t xml:space="preserve">Дни здоровья проводятся 1 раз в три месяца. В этот день проводятся физкультурно-оздоровительные мероприятия, прогулки, игры на свежем воздухе. </w:t>
      </w:r>
    </w:p>
    <w:p w14:paraId="1B4E440F" w14:textId="77777777" w:rsidR="002174E7" w:rsidRPr="002174E7" w:rsidRDefault="002174E7" w:rsidP="002174E7">
      <w:pPr>
        <w:spacing w:line="242" w:lineRule="auto"/>
        <w:ind w:left="234" w:right="248"/>
        <w:jc w:val="center"/>
        <w:rPr>
          <w:rFonts w:ascii="Times New Roman" w:hAnsi="Times New Roman" w:cs="Times New Roman"/>
          <w:sz w:val="24"/>
          <w:szCs w:val="24"/>
        </w:rPr>
      </w:pPr>
      <w:r w:rsidRPr="002174E7">
        <w:rPr>
          <w:rFonts w:ascii="Times New Roman" w:hAnsi="Times New Roman" w:cs="Times New Roman"/>
          <w:i/>
          <w:color w:val="000009"/>
          <w:sz w:val="24"/>
          <w:szCs w:val="24"/>
        </w:rPr>
        <w:t>См.п.22.5.2.ФОП(Приказ</w:t>
      </w:r>
      <w:r w:rsidRPr="002174E7">
        <w:rPr>
          <w:rFonts w:ascii="Times New Roman" w:hAnsi="Times New Roman" w:cs="Times New Roman"/>
          <w:i/>
          <w:color w:val="000009"/>
          <w:spacing w:val="64"/>
          <w:sz w:val="24"/>
          <w:szCs w:val="24"/>
        </w:rPr>
        <w:t xml:space="preserve"> </w:t>
      </w:r>
      <w:r w:rsidRPr="002174E7">
        <w:rPr>
          <w:rFonts w:ascii="Times New Roman" w:hAnsi="Times New Roman" w:cs="Times New Roman"/>
          <w:i/>
          <w:color w:val="000009"/>
          <w:sz w:val="24"/>
          <w:szCs w:val="24"/>
        </w:rPr>
        <w:t>Министерства</w:t>
      </w:r>
      <w:r w:rsidRPr="002174E7">
        <w:rPr>
          <w:rFonts w:ascii="Times New Roman" w:hAnsi="Times New Roman" w:cs="Times New Roman"/>
          <w:i/>
          <w:color w:val="000009"/>
          <w:spacing w:val="62"/>
          <w:sz w:val="24"/>
          <w:szCs w:val="24"/>
        </w:rPr>
        <w:t xml:space="preserve"> </w:t>
      </w:r>
      <w:r w:rsidRPr="002174E7">
        <w:rPr>
          <w:rFonts w:ascii="Times New Roman" w:hAnsi="Times New Roman" w:cs="Times New Roman"/>
          <w:i/>
          <w:color w:val="000009"/>
          <w:sz w:val="24"/>
          <w:szCs w:val="24"/>
        </w:rPr>
        <w:t>просвещения</w:t>
      </w:r>
      <w:r w:rsidRPr="002174E7">
        <w:rPr>
          <w:rFonts w:ascii="Times New Roman" w:hAnsi="Times New Roman" w:cs="Times New Roman"/>
          <w:i/>
          <w:color w:val="000009"/>
          <w:spacing w:val="62"/>
          <w:sz w:val="24"/>
          <w:szCs w:val="24"/>
        </w:rPr>
        <w:t xml:space="preserve"> </w:t>
      </w:r>
      <w:r w:rsidRPr="002174E7">
        <w:rPr>
          <w:rFonts w:ascii="Times New Roman" w:hAnsi="Times New Roman" w:cs="Times New Roman"/>
          <w:i/>
          <w:color w:val="000009"/>
          <w:sz w:val="24"/>
          <w:szCs w:val="24"/>
        </w:rPr>
        <w:t>РФ</w:t>
      </w:r>
      <w:r w:rsidRPr="002174E7">
        <w:rPr>
          <w:rFonts w:ascii="Times New Roman" w:hAnsi="Times New Roman" w:cs="Times New Roman"/>
          <w:i/>
          <w:color w:val="000009"/>
          <w:spacing w:val="64"/>
          <w:sz w:val="24"/>
          <w:szCs w:val="24"/>
        </w:rPr>
        <w:t xml:space="preserve"> </w:t>
      </w:r>
      <w:r w:rsidRPr="002174E7">
        <w:rPr>
          <w:rFonts w:ascii="Times New Roman" w:hAnsi="Times New Roman" w:cs="Times New Roman"/>
          <w:i/>
          <w:color w:val="000009"/>
          <w:sz w:val="24"/>
          <w:szCs w:val="24"/>
        </w:rPr>
        <w:t>от</w:t>
      </w:r>
      <w:r w:rsidRPr="002174E7">
        <w:rPr>
          <w:rFonts w:ascii="Times New Roman" w:hAnsi="Times New Roman" w:cs="Times New Roman"/>
          <w:i/>
          <w:color w:val="000009"/>
          <w:spacing w:val="60"/>
          <w:sz w:val="24"/>
          <w:szCs w:val="24"/>
        </w:rPr>
        <w:t xml:space="preserve"> </w:t>
      </w:r>
      <w:r w:rsidRPr="002174E7">
        <w:rPr>
          <w:rFonts w:ascii="Times New Roman" w:hAnsi="Times New Roman" w:cs="Times New Roman"/>
          <w:i/>
          <w:color w:val="000009"/>
          <w:sz w:val="24"/>
          <w:szCs w:val="24"/>
        </w:rPr>
        <w:t>25.11.2022г.</w:t>
      </w:r>
      <w:r w:rsidRPr="002174E7">
        <w:rPr>
          <w:rFonts w:ascii="Times New Roman" w:hAnsi="Times New Roman" w:cs="Times New Roman"/>
          <w:i/>
          <w:color w:val="000009"/>
          <w:spacing w:val="61"/>
          <w:sz w:val="24"/>
          <w:szCs w:val="24"/>
        </w:rPr>
        <w:t xml:space="preserve"> </w:t>
      </w:r>
      <w:r w:rsidRPr="002174E7">
        <w:rPr>
          <w:rFonts w:ascii="Times New Roman" w:hAnsi="Times New Roman" w:cs="Times New Roman"/>
          <w:i/>
          <w:color w:val="000009"/>
          <w:sz w:val="24"/>
          <w:szCs w:val="24"/>
        </w:rPr>
        <w:t>№</w:t>
      </w:r>
      <w:r w:rsidRPr="002174E7">
        <w:rPr>
          <w:rFonts w:ascii="Times New Roman" w:hAnsi="Times New Roman" w:cs="Times New Roman"/>
          <w:i/>
          <w:color w:val="000009"/>
          <w:spacing w:val="-67"/>
          <w:sz w:val="24"/>
          <w:szCs w:val="24"/>
        </w:rPr>
        <w:t xml:space="preserve"> </w:t>
      </w:r>
      <w:r w:rsidRPr="002174E7">
        <w:rPr>
          <w:rFonts w:ascii="Times New Roman" w:hAnsi="Times New Roman" w:cs="Times New Roman"/>
          <w:i/>
          <w:color w:val="000009"/>
          <w:spacing w:val="-1"/>
          <w:sz w:val="24"/>
          <w:szCs w:val="24"/>
        </w:rPr>
        <w:t>1028)</w:t>
      </w:r>
      <w:hyperlink r:id="rId33">
        <w:r w:rsidRPr="002174E7">
          <w:rPr>
            <w:rFonts w:ascii="Times New Roman" w:hAnsi="Times New Roman" w:cs="Times New Roman"/>
            <w:color w:val="0000FF"/>
            <w:spacing w:val="-1"/>
            <w:sz w:val="24"/>
            <w:szCs w:val="24"/>
            <w:u w:val="single" w:color="0000FF"/>
          </w:rPr>
          <w:t>http://publication.pravo.gov.ru/Document/View/0001202212280044?index=132</w:t>
        </w:r>
      </w:hyperlink>
    </w:p>
    <w:p w14:paraId="26DEAFBB" w14:textId="77777777" w:rsidR="0030425C" w:rsidRPr="0030425C" w:rsidRDefault="00B840E9" w:rsidP="002174E7">
      <w:pPr>
        <w:spacing w:line="240" w:lineRule="auto"/>
        <w:jc w:val="both"/>
        <w:rPr>
          <w:rFonts w:ascii="Times New Roman" w:hAnsi="Times New Roman" w:cs="Times New Roman"/>
          <w:b/>
          <w:sz w:val="24"/>
          <w:szCs w:val="24"/>
        </w:rPr>
      </w:pPr>
      <w:r w:rsidRPr="0030425C">
        <w:rPr>
          <w:rFonts w:ascii="Times New Roman" w:hAnsi="Times New Roman" w:cs="Times New Roman"/>
          <w:b/>
          <w:sz w:val="24"/>
          <w:szCs w:val="24"/>
        </w:rPr>
        <w:t xml:space="preserve">От 5 лет до 6 лет. </w:t>
      </w:r>
    </w:p>
    <w:p w14:paraId="48086F1A" w14:textId="77777777" w:rsidR="0030425C" w:rsidRDefault="00B840E9" w:rsidP="0030425C">
      <w:pPr>
        <w:spacing w:line="240" w:lineRule="auto"/>
        <w:ind w:firstLine="708"/>
        <w:jc w:val="both"/>
        <w:rPr>
          <w:rFonts w:ascii="Times New Roman" w:hAnsi="Times New Roman" w:cs="Times New Roman"/>
          <w:sz w:val="24"/>
          <w:szCs w:val="24"/>
        </w:rPr>
      </w:pPr>
      <w:r w:rsidRPr="0030425C">
        <w:rPr>
          <w:rFonts w:ascii="Times New Roman" w:hAnsi="Times New Roman" w:cs="Times New Roman"/>
          <w:b/>
          <w:sz w:val="24"/>
          <w:szCs w:val="24"/>
        </w:rPr>
        <w:t>Основные задачи образовательной деятельности в области физического развития:</w:t>
      </w:r>
      <w:r w:rsidRPr="0030425C">
        <w:rPr>
          <w:rFonts w:ascii="Times New Roman" w:hAnsi="Times New Roman" w:cs="Times New Roman"/>
          <w:sz w:val="24"/>
          <w:szCs w:val="24"/>
        </w:rPr>
        <w:t xml:space="preserve"> </w:t>
      </w:r>
    </w:p>
    <w:p w14:paraId="069B0DF1" w14:textId="77777777" w:rsidR="0030425C" w:rsidRPr="0030425C" w:rsidRDefault="00B840E9" w:rsidP="00FD6E6E">
      <w:pPr>
        <w:pStyle w:val="a5"/>
        <w:numPr>
          <w:ilvl w:val="0"/>
          <w:numId w:val="8"/>
        </w:numPr>
        <w:spacing w:line="240" w:lineRule="auto"/>
        <w:jc w:val="both"/>
        <w:rPr>
          <w:rFonts w:ascii="Times New Roman" w:hAnsi="Times New Roman" w:cs="Times New Roman"/>
          <w:b/>
          <w:sz w:val="24"/>
          <w:szCs w:val="24"/>
        </w:rPr>
      </w:pPr>
      <w:r w:rsidRPr="0030425C">
        <w:rPr>
          <w:rFonts w:ascii="Times New Roman" w:hAnsi="Times New Roman" w:cs="Times New Roman"/>
          <w:sz w:val="24"/>
          <w:szCs w:val="24"/>
        </w:rPr>
        <w:lastRenderedPageBreak/>
        <w:t xml:space="preserve">обогащать двигательный опыт, создавать условия для оптимальной двигательной деятельности, развивая умения осознанно, технично, точно, </w:t>
      </w:r>
    </w:p>
    <w:p w14:paraId="057293B2" w14:textId="77777777" w:rsidR="0030425C" w:rsidRPr="0030425C" w:rsidRDefault="00B840E9" w:rsidP="00FD6E6E">
      <w:pPr>
        <w:pStyle w:val="a5"/>
        <w:numPr>
          <w:ilvl w:val="0"/>
          <w:numId w:val="8"/>
        </w:numPr>
        <w:spacing w:line="240" w:lineRule="auto"/>
        <w:jc w:val="both"/>
        <w:rPr>
          <w:rFonts w:ascii="Times New Roman" w:hAnsi="Times New Roman" w:cs="Times New Roman"/>
          <w:b/>
          <w:sz w:val="24"/>
          <w:szCs w:val="24"/>
        </w:rPr>
      </w:pPr>
      <w:r w:rsidRPr="0030425C">
        <w:rPr>
          <w:rFonts w:ascii="Times New Roman" w:hAnsi="Times New Roman" w:cs="Times New Roman"/>
          <w:sz w:val="24"/>
          <w:szCs w:val="24"/>
        </w:rPr>
        <w:t xml:space="preserve">активно выполнять упражнения основной гимнастики, </w:t>
      </w:r>
    </w:p>
    <w:p w14:paraId="1798CF89" w14:textId="77777777" w:rsidR="0030425C" w:rsidRPr="0030425C" w:rsidRDefault="00B840E9" w:rsidP="00FD6E6E">
      <w:pPr>
        <w:pStyle w:val="a5"/>
        <w:numPr>
          <w:ilvl w:val="0"/>
          <w:numId w:val="8"/>
        </w:numPr>
        <w:spacing w:line="240" w:lineRule="auto"/>
        <w:jc w:val="both"/>
        <w:rPr>
          <w:rFonts w:ascii="Times New Roman" w:hAnsi="Times New Roman" w:cs="Times New Roman"/>
          <w:b/>
          <w:sz w:val="24"/>
          <w:szCs w:val="24"/>
        </w:rPr>
      </w:pPr>
      <w:r w:rsidRPr="0030425C">
        <w:rPr>
          <w:rFonts w:ascii="Times New Roman" w:hAnsi="Times New Roman" w:cs="Times New Roman"/>
          <w:sz w:val="24"/>
          <w:szCs w:val="24"/>
        </w:rPr>
        <w:t xml:space="preserve">осваивать спортивные упражнения, элементы спортивных игр, элементарные туристские навыки; </w:t>
      </w:r>
    </w:p>
    <w:p w14:paraId="5C5E7344" w14:textId="77777777" w:rsidR="0030425C" w:rsidRPr="0030425C" w:rsidRDefault="00B840E9" w:rsidP="00FD6E6E">
      <w:pPr>
        <w:pStyle w:val="a5"/>
        <w:numPr>
          <w:ilvl w:val="0"/>
          <w:numId w:val="8"/>
        </w:numPr>
        <w:spacing w:line="240" w:lineRule="auto"/>
        <w:jc w:val="both"/>
        <w:rPr>
          <w:rFonts w:ascii="Times New Roman" w:hAnsi="Times New Roman" w:cs="Times New Roman"/>
          <w:b/>
          <w:sz w:val="24"/>
          <w:szCs w:val="24"/>
        </w:rPr>
      </w:pPr>
      <w:r w:rsidRPr="0030425C">
        <w:rPr>
          <w:rFonts w:ascii="Times New Roman" w:hAnsi="Times New Roman" w:cs="Times New Roman"/>
          <w:sz w:val="24"/>
          <w:szCs w:val="24"/>
        </w:rPr>
        <w:t xml:space="preserve">развивать психофизические качества, координацию, мелкую моторику ориентировку в пространстве, равновесие, точность и меткость, </w:t>
      </w:r>
    </w:p>
    <w:p w14:paraId="2E78CFE5" w14:textId="77777777" w:rsidR="0030425C" w:rsidRPr="0030425C" w:rsidRDefault="00B840E9" w:rsidP="00FD6E6E">
      <w:pPr>
        <w:pStyle w:val="a5"/>
        <w:numPr>
          <w:ilvl w:val="0"/>
          <w:numId w:val="8"/>
        </w:numPr>
        <w:spacing w:line="240" w:lineRule="auto"/>
        <w:jc w:val="both"/>
        <w:rPr>
          <w:rFonts w:ascii="Times New Roman" w:hAnsi="Times New Roman" w:cs="Times New Roman"/>
          <w:b/>
          <w:sz w:val="24"/>
          <w:szCs w:val="24"/>
        </w:rPr>
      </w:pPr>
      <w:r w:rsidRPr="0030425C">
        <w:rPr>
          <w:rFonts w:ascii="Times New Roman" w:hAnsi="Times New Roman" w:cs="Times New Roman"/>
          <w:sz w:val="24"/>
          <w:szCs w:val="24"/>
        </w:rPr>
        <w:t xml:space="preserve">воспитывать самоконтроль и самостоятельность, </w:t>
      </w:r>
    </w:p>
    <w:p w14:paraId="6BCC5603" w14:textId="77777777" w:rsidR="0030425C" w:rsidRPr="0030425C" w:rsidRDefault="00B840E9" w:rsidP="00FD6E6E">
      <w:pPr>
        <w:pStyle w:val="a5"/>
        <w:numPr>
          <w:ilvl w:val="0"/>
          <w:numId w:val="8"/>
        </w:numPr>
        <w:spacing w:line="240" w:lineRule="auto"/>
        <w:jc w:val="both"/>
        <w:rPr>
          <w:rFonts w:ascii="Times New Roman" w:hAnsi="Times New Roman" w:cs="Times New Roman"/>
          <w:b/>
          <w:sz w:val="24"/>
          <w:szCs w:val="24"/>
        </w:rPr>
      </w:pPr>
      <w:r w:rsidRPr="0030425C">
        <w:rPr>
          <w:rFonts w:ascii="Times New Roman" w:hAnsi="Times New Roman" w:cs="Times New Roman"/>
          <w:sz w:val="24"/>
          <w:szCs w:val="24"/>
        </w:rPr>
        <w:t xml:space="preserve">проявлять творчество при выполнении движений и в подвижных играх, </w:t>
      </w:r>
    </w:p>
    <w:p w14:paraId="190C986B" w14:textId="77777777" w:rsidR="0030425C" w:rsidRPr="0030425C" w:rsidRDefault="00B840E9" w:rsidP="00FD6E6E">
      <w:pPr>
        <w:pStyle w:val="a5"/>
        <w:numPr>
          <w:ilvl w:val="0"/>
          <w:numId w:val="8"/>
        </w:numPr>
        <w:spacing w:line="240" w:lineRule="auto"/>
        <w:jc w:val="both"/>
        <w:rPr>
          <w:rFonts w:ascii="Times New Roman" w:hAnsi="Times New Roman" w:cs="Times New Roman"/>
          <w:b/>
          <w:sz w:val="24"/>
          <w:szCs w:val="24"/>
        </w:rPr>
      </w:pPr>
      <w:r w:rsidRPr="0030425C">
        <w:rPr>
          <w:rFonts w:ascii="Times New Roman" w:hAnsi="Times New Roman" w:cs="Times New Roman"/>
          <w:sz w:val="24"/>
          <w:szCs w:val="24"/>
        </w:rPr>
        <w:t xml:space="preserve">соблюдать правила в подвижной игре, </w:t>
      </w:r>
    </w:p>
    <w:p w14:paraId="134006EF" w14:textId="77777777" w:rsidR="0030425C" w:rsidRPr="0030425C" w:rsidRDefault="00B840E9" w:rsidP="00FD6E6E">
      <w:pPr>
        <w:pStyle w:val="a5"/>
        <w:numPr>
          <w:ilvl w:val="0"/>
          <w:numId w:val="8"/>
        </w:numPr>
        <w:spacing w:line="240" w:lineRule="auto"/>
        <w:jc w:val="both"/>
        <w:rPr>
          <w:rFonts w:ascii="Times New Roman" w:hAnsi="Times New Roman" w:cs="Times New Roman"/>
          <w:b/>
          <w:sz w:val="24"/>
          <w:szCs w:val="24"/>
        </w:rPr>
      </w:pPr>
      <w:r w:rsidRPr="0030425C">
        <w:rPr>
          <w:rFonts w:ascii="Times New Roman" w:hAnsi="Times New Roman" w:cs="Times New Roman"/>
          <w:sz w:val="24"/>
          <w:szCs w:val="24"/>
        </w:rPr>
        <w:t xml:space="preserve">взаимодействовать в команде; </w:t>
      </w:r>
    </w:p>
    <w:p w14:paraId="1A56ABEF" w14:textId="77777777" w:rsidR="0030425C" w:rsidRPr="0030425C" w:rsidRDefault="00B840E9" w:rsidP="00FD6E6E">
      <w:pPr>
        <w:pStyle w:val="a5"/>
        <w:numPr>
          <w:ilvl w:val="0"/>
          <w:numId w:val="8"/>
        </w:numPr>
        <w:spacing w:line="240" w:lineRule="auto"/>
        <w:jc w:val="both"/>
        <w:rPr>
          <w:rFonts w:ascii="Times New Roman" w:hAnsi="Times New Roman" w:cs="Times New Roman"/>
          <w:b/>
          <w:sz w:val="24"/>
          <w:szCs w:val="24"/>
        </w:rPr>
      </w:pPr>
      <w:r w:rsidRPr="0030425C">
        <w:rPr>
          <w:rFonts w:ascii="Times New Roman" w:hAnsi="Times New Roman" w:cs="Times New Roman"/>
          <w:sz w:val="24"/>
          <w:szCs w:val="24"/>
        </w:rPr>
        <w:t xml:space="preserve">воспитывать патриотические чувства и нравственно-волевые качества в подвижных и спортивных играх, формах активного отдыха; </w:t>
      </w:r>
    </w:p>
    <w:p w14:paraId="0A0EB0A4" w14:textId="77777777" w:rsidR="0030425C" w:rsidRPr="0030425C" w:rsidRDefault="00B840E9" w:rsidP="00FD6E6E">
      <w:pPr>
        <w:pStyle w:val="a5"/>
        <w:numPr>
          <w:ilvl w:val="0"/>
          <w:numId w:val="8"/>
        </w:numPr>
        <w:spacing w:line="240" w:lineRule="auto"/>
        <w:jc w:val="both"/>
        <w:rPr>
          <w:rFonts w:ascii="Times New Roman" w:hAnsi="Times New Roman" w:cs="Times New Roman"/>
          <w:b/>
          <w:sz w:val="24"/>
          <w:szCs w:val="24"/>
        </w:rPr>
      </w:pPr>
      <w:r w:rsidRPr="0030425C">
        <w:rPr>
          <w:rFonts w:ascii="Times New Roman" w:hAnsi="Times New Roman" w:cs="Times New Roman"/>
          <w:sz w:val="24"/>
          <w:szCs w:val="24"/>
        </w:rPr>
        <w:t xml:space="preserve">продолжать развивать интерес к физической культуре, формировать представления о разных видах спорта и достижениях российских спортсменов; </w:t>
      </w:r>
    </w:p>
    <w:p w14:paraId="709B3B9F" w14:textId="77777777" w:rsidR="0030425C" w:rsidRPr="0030425C" w:rsidRDefault="00B840E9" w:rsidP="00FD6E6E">
      <w:pPr>
        <w:pStyle w:val="a5"/>
        <w:numPr>
          <w:ilvl w:val="0"/>
          <w:numId w:val="8"/>
        </w:numPr>
        <w:spacing w:line="240" w:lineRule="auto"/>
        <w:jc w:val="both"/>
        <w:rPr>
          <w:rFonts w:ascii="Times New Roman" w:hAnsi="Times New Roman" w:cs="Times New Roman"/>
          <w:b/>
          <w:sz w:val="24"/>
          <w:szCs w:val="24"/>
        </w:rPr>
      </w:pPr>
      <w:r w:rsidRPr="0030425C">
        <w:rPr>
          <w:rFonts w:ascii="Times New Roman" w:hAnsi="Times New Roman" w:cs="Times New Roman"/>
          <w:sz w:val="24"/>
          <w:szCs w:val="24"/>
        </w:rPr>
        <w:t xml:space="preserve">укреплять здоровье ребенка, </w:t>
      </w:r>
    </w:p>
    <w:p w14:paraId="0E4B3DDF" w14:textId="77777777" w:rsidR="0030425C" w:rsidRPr="0030425C" w:rsidRDefault="00B840E9" w:rsidP="00FD6E6E">
      <w:pPr>
        <w:pStyle w:val="a5"/>
        <w:numPr>
          <w:ilvl w:val="0"/>
          <w:numId w:val="8"/>
        </w:numPr>
        <w:spacing w:line="240" w:lineRule="auto"/>
        <w:jc w:val="both"/>
        <w:rPr>
          <w:rFonts w:ascii="Times New Roman" w:hAnsi="Times New Roman" w:cs="Times New Roman"/>
          <w:b/>
          <w:sz w:val="24"/>
          <w:szCs w:val="24"/>
        </w:rPr>
      </w:pPr>
      <w:r w:rsidRPr="0030425C">
        <w:rPr>
          <w:rFonts w:ascii="Times New Roman" w:hAnsi="Times New Roman" w:cs="Times New Roman"/>
          <w:sz w:val="24"/>
          <w:szCs w:val="24"/>
        </w:rPr>
        <w:t xml:space="preserve">формировать правильную осанку, </w:t>
      </w:r>
    </w:p>
    <w:p w14:paraId="77915845" w14:textId="77777777" w:rsidR="0030425C" w:rsidRPr="0030425C" w:rsidRDefault="00B840E9" w:rsidP="00FD6E6E">
      <w:pPr>
        <w:pStyle w:val="a5"/>
        <w:numPr>
          <w:ilvl w:val="0"/>
          <w:numId w:val="8"/>
        </w:numPr>
        <w:spacing w:line="240" w:lineRule="auto"/>
        <w:jc w:val="both"/>
        <w:rPr>
          <w:rFonts w:ascii="Times New Roman" w:hAnsi="Times New Roman" w:cs="Times New Roman"/>
          <w:b/>
          <w:sz w:val="24"/>
          <w:szCs w:val="24"/>
        </w:rPr>
      </w:pPr>
      <w:r w:rsidRPr="0030425C">
        <w:rPr>
          <w:rFonts w:ascii="Times New Roman" w:hAnsi="Times New Roman" w:cs="Times New Roman"/>
          <w:sz w:val="24"/>
          <w:szCs w:val="24"/>
        </w:rPr>
        <w:t xml:space="preserve">укреплять опорно-двигательный аппарат, </w:t>
      </w:r>
    </w:p>
    <w:p w14:paraId="1DF43B1E" w14:textId="77777777" w:rsidR="0030425C" w:rsidRPr="0030425C" w:rsidRDefault="00B840E9" w:rsidP="00FD6E6E">
      <w:pPr>
        <w:pStyle w:val="a5"/>
        <w:numPr>
          <w:ilvl w:val="0"/>
          <w:numId w:val="8"/>
        </w:numPr>
        <w:spacing w:line="240" w:lineRule="auto"/>
        <w:jc w:val="both"/>
        <w:rPr>
          <w:rFonts w:ascii="Times New Roman" w:hAnsi="Times New Roman" w:cs="Times New Roman"/>
          <w:b/>
          <w:sz w:val="24"/>
          <w:szCs w:val="24"/>
        </w:rPr>
      </w:pPr>
      <w:r w:rsidRPr="0030425C">
        <w:rPr>
          <w:rFonts w:ascii="Times New Roman" w:hAnsi="Times New Roman" w:cs="Times New Roman"/>
          <w:sz w:val="24"/>
          <w:szCs w:val="24"/>
        </w:rPr>
        <w:t xml:space="preserve">повышать иммунитет средствами физического воспитания; </w:t>
      </w:r>
    </w:p>
    <w:p w14:paraId="3D8C9EAD" w14:textId="77777777" w:rsidR="0030425C" w:rsidRPr="0030425C" w:rsidRDefault="00B840E9" w:rsidP="00FD6E6E">
      <w:pPr>
        <w:pStyle w:val="a5"/>
        <w:numPr>
          <w:ilvl w:val="0"/>
          <w:numId w:val="8"/>
        </w:numPr>
        <w:spacing w:line="240" w:lineRule="auto"/>
        <w:jc w:val="both"/>
        <w:rPr>
          <w:rFonts w:ascii="Times New Roman" w:hAnsi="Times New Roman" w:cs="Times New Roman"/>
          <w:b/>
          <w:sz w:val="24"/>
          <w:szCs w:val="24"/>
        </w:rPr>
      </w:pPr>
      <w:r w:rsidRPr="0030425C">
        <w:rPr>
          <w:rFonts w:ascii="Times New Roman" w:hAnsi="Times New Roman" w:cs="Times New Roman"/>
          <w:sz w:val="24"/>
          <w:szCs w:val="24"/>
        </w:rPr>
        <w:t xml:space="preserve">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w:t>
      </w:r>
    </w:p>
    <w:p w14:paraId="56B03634" w14:textId="77777777" w:rsidR="0030425C" w:rsidRPr="0030425C" w:rsidRDefault="00B840E9" w:rsidP="00FD6E6E">
      <w:pPr>
        <w:pStyle w:val="a5"/>
        <w:numPr>
          <w:ilvl w:val="0"/>
          <w:numId w:val="8"/>
        </w:numPr>
        <w:spacing w:line="240" w:lineRule="auto"/>
        <w:jc w:val="both"/>
        <w:rPr>
          <w:rFonts w:ascii="Times New Roman" w:hAnsi="Times New Roman" w:cs="Times New Roman"/>
          <w:b/>
          <w:sz w:val="24"/>
          <w:szCs w:val="24"/>
        </w:rPr>
      </w:pPr>
      <w:r w:rsidRPr="0030425C">
        <w:rPr>
          <w:rFonts w:ascii="Times New Roman" w:hAnsi="Times New Roman" w:cs="Times New Roman"/>
          <w:sz w:val="24"/>
          <w:szCs w:val="24"/>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14:paraId="411C3D2F" w14:textId="77777777" w:rsidR="0030425C" w:rsidRDefault="00B840E9" w:rsidP="0030425C">
      <w:pPr>
        <w:spacing w:line="240" w:lineRule="auto"/>
        <w:jc w:val="both"/>
        <w:rPr>
          <w:rFonts w:ascii="Times New Roman" w:hAnsi="Times New Roman" w:cs="Times New Roman"/>
          <w:sz w:val="24"/>
          <w:szCs w:val="24"/>
        </w:rPr>
      </w:pPr>
      <w:r w:rsidRPr="0030425C">
        <w:rPr>
          <w:rFonts w:ascii="Times New Roman" w:hAnsi="Times New Roman" w:cs="Times New Roman"/>
          <w:b/>
          <w:sz w:val="24"/>
          <w:szCs w:val="24"/>
        </w:rPr>
        <w:t>Содержание образовательной деятельности</w:t>
      </w:r>
      <w:r w:rsidRPr="0030425C">
        <w:rPr>
          <w:rFonts w:ascii="Times New Roman" w:hAnsi="Times New Roman" w:cs="Times New Roman"/>
          <w:sz w:val="24"/>
          <w:szCs w:val="24"/>
        </w:rPr>
        <w:t xml:space="preserve">. 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w:t>
      </w:r>
      <w:proofErr w:type="spellStart"/>
      <w:r w:rsidRPr="0030425C">
        <w:rPr>
          <w:rFonts w:ascii="Times New Roman" w:hAnsi="Times New Roman" w:cs="Times New Roman"/>
          <w:sz w:val="24"/>
          <w:szCs w:val="24"/>
        </w:rPr>
        <w:t>игрыэстафеты</w:t>
      </w:r>
      <w:proofErr w:type="spellEnd"/>
      <w:r w:rsidRPr="0030425C">
        <w:rPr>
          <w:rFonts w:ascii="Times New Roman" w:hAnsi="Times New Roman" w:cs="Times New Roman"/>
          <w:sz w:val="24"/>
          <w:szCs w:val="24"/>
        </w:rPr>
        <w:t xml:space="preserve">;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 </w:t>
      </w:r>
    </w:p>
    <w:p w14:paraId="73641B2C" w14:textId="77777777" w:rsidR="0030425C" w:rsidRDefault="00B840E9" w:rsidP="0030425C">
      <w:pPr>
        <w:spacing w:line="240" w:lineRule="auto"/>
        <w:ind w:firstLine="708"/>
        <w:jc w:val="both"/>
        <w:rPr>
          <w:rFonts w:ascii="Times New Roman" w:hAnsi="Times New Roman" w:cs="Times New Roman"/>
          <w:sz w:val="24"/>
          <w:szCs w:val="24"/>
        </w:rPr>
      </w:pPr>
      <w:r w:rsidRPr="0030425C">
        <w:rPr>
          <w:rFonts w:ascii="Times New Roman" w:hAnsi="Times New Roman" w:cs="Times New Roman"/>
          <w:sz w:val="24"/>
          <w:szCs w:val="24"/>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 </w:t>
      </w:r>
    </w:p>
    <w:p w14:paraId="627364CA" w14:textId="77777777" w:rsidR="0030425C" w:rsidRDefault="00B840E9" w:rsidP="0030425C">
      <w:pPr>
        <w:spacing w:line="240" w:lineRule="auto"/>
        <w:ind w:firstLine="708"/>
        <w:jc w:val="both"/>
        <w:rPr>
          <w:rFonts w:ascii="Times New Roman" w:hAnsi="Times New Roman" w:cs="Times New Roman"/>
          <w:sz w:val="24"/>
          <w:szCs w:val="24"/>
        </w:rPr>
      </w:pPr>
      <w:r w:rsidRPr="0030425C">
        <w:rPr>
          <w:rFonts w:ascii="Times New Roman" w:hAnsi="Times New Roman" w:cs="Times New Roman"/>
          <w:b/>
          <w:sz w:val="24"/>
          <w:szCs w:val="24"/>
        </w:rPr>
        <w:t>Основная гимнастика (основные движения, общеразвивающие упражнения, ритмическая гимнастика и строевые упражнения).</w:t>
      </w:r>
      <w:r w:rsidRPr="0030425C">
        <w:rPr>
          <w:rFonts w:ascii="Times New Roman" w:hAnsi="Times New Roman" w:cs="Times New Roman"/>
          <w:sz w:val="24"/>
          <w:szCs w:val="24"/>
        </w:rPr>
        <w:t xml:space="preserve"> </w:t>
      </w:r>
    </w:p>
    <w:p w14:paraId="7FEE7252" w14:textId="77777777" w:rsidR="0030425C" w:rsidRDefault="00B840E9" w:rsidP="0030425C">
      <w:pPr>
        <w:spacing w:line="240" w:lineRule="auto"/>
        <w:ind w:firstLine="708"/>
        <w:jc w:val="both"/>
        <w:rPr>
          <w:rFonts w:ascii="Times New Roman" w:hAnsi="Times New Roman" w:cs="Times New Roman"/>
          <w:sz w:val="24"/>
          <w:szCs w:val="24"/>
        </w:rPr>
      </w:pPr>
      <w:r w:rsidRPr="0030425C">
        <w:rPr>
          <w:rFonts w:ascii="Times New Roman" w:hAnsi="Times New Roman" w:cs="Times New Roman"/>
          <w:b/>
          <w:sz w:val="24"/>
          <w:szCs w:val="24"/>
        </w:rPr>
        <w:t>Основные движения:</w:t>
      </w:r>
      <w:r w:rsidRPr="0030425C">
        <w:rPr>
          <w:rFonts w:ascii="Times New Roman" w:hAnsi="Times New Roman" w:cs="Times New Roman"/>
          <w:sz w:val="24"/>
          <w:szCs w:val="24"/>
        </w:rPr>
        <w:t xml:space="preserve">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w:t>
      </w:r>
      <w:proofErr w:type="spellStart"/>
      <w:r w:rsidRPr="0030425C">
        <w:rPr>
          <w:rFonts w:ascii="Times New Roman" w:hAnsi="Times New Roman" w:cs="Times New Roman"/>
          <w:sz w:val="24"/>
          <w:szCs w:val="24"/>
        </w:rPr>
        <w:t>переползание</w:t>
      </w:r>
      <w:proofErr w:type="spellEnd"/>
      <w:r w:rsidRPr="0030425C">
        <w:rPr>
          <w:rFonts w:ascii="Times New Roman" w:hAnsi="Times New Roman" w:cs="Times New Roman"/>
          <w:sz w:val="24"/>
          <w:szCs w:val="24"/>
        </w:rP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30425C">
        <w:rPr>
          <w:rFonts w:ascii="Times New Roman" w:hAnsi="Times New Roman" w:cs="Times New Roman"/>
          <w:sz w:val="24"/>
          <w:szCs w:val="24"/>
        </w:rPr>
        <w:t>проползание</w:t>
      </w:r>
      <w:proofErr w:type="spellEnd"/>
      <w:r w:rsidRPr="0030425C">
        <w:rPr>
          <w:rFonts w:ascii="Times New Roman" w:hAnsi="Times New Roman" w:cs="Times New Roman"/>
          <w:sz w:val="24"/>
          <w:szCs w:val="24"/>
        </w:rPr>
        <w:t xml:space="preserve"> под скамейкой; лазанье по гимнастической стенке чередующимся шагом; ходьба: ходьба обычным шагом, на носках, на пятках, с высоким </w:t>
      </w:r>
      <w:r w:rsidRPr="0030425C">
        <w:rPr>
          <w:rFonts w:ascii="Times New Roman" w:hAnsi="Times New Roman" w:cs="Times New Roman"/>
          <w:sz w:val="24"/>
          <w:szCs w:val="24"/>
        </w:rPr>
        <w:lastRenderedPageBreak/>
        <w:t xml:space="preserve">подниманием колен, приставным шагом в сторону (направо и налево), в </w:t>
      </w:r>
      <w:proofErr w:type="spellStart"/>
      <w:r w:rsidRPr="0030425C">
        <w:rPr>
          <w:rFonts w:ascii="Times New Roman" w:hAnsi="Times New Roman" w:cs="Times New Roman"/>
          <w:sz w:val="24"/>
          <w:szCs w:val="24"/>
        </w:rPr>
        <w:t>полуприседе</w:t>
      </w:r>
      <w:proofErr w:type="spellEnd"/>
      <w:r w:rsidRPr="0030425C">
        <w:rPr>
          <w:rFonts w:ascii="Times New Roman" w:hAnsi="Times New Roman" w:cs="Times New Roman"/>
          <w:sz w:val="24"/>
          <w:szCs w:val="24"/>
        </w:rPr>
        <w:t xml:space="preserve">,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 бег: бег в колонне по одному, "змейкой", с перестроением на ходу в пары, звенья, со сменой ведущих; бег с пролезанием в обруч; с ловлей и </w:t>
      </w:r>
      <w:proofErr w:type="spellStart"/>
      <w:r w:rsidRPr="0030425C">
        <w:rPr>
          <w:rFonts w:ascii="Times New Roman" w:hAnsi="Times New Roman" w:cs="Times New Roman"/>
          <w:sz w:val="24"/>
          <w:szCs w:val="24"/>
        </w:rPr>
        <w:t>увертыванием</w:t>
      </w:r>
      <w:proofErr w:type="spellEnd"/>
      <w:r w:rsidRPr="0030425C">
        <w:rPr>
          <w:rFonts w:ascii="Times New Roman" w:hAnsi="Times New Roman" w:cs="Times New Roman"/>
          <w:sz w:val="24"/>
          <w:szCs w:val="24"/>
        </w:rP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w:t>
      </w:r>
      <w:proofErr w:type="spellStart"/>
      <w:r w:rsidRPr="0030425C">
        <w:rPr>
          <w:rFonts w:ascii="Times New Roman" w:hAnsi="Times New Roman" w:cs="Times New Roman"/>
          <w:sz w:val="24"/>
          <w:szCs w:val="24"/>
        </w:rPr>
        <w:t>пробегание</w:t>
      </w:r>
      <w:proofErr w:type="spellEnd"/>
      <w:r w:rsidRPr="0030425C">
        <w:rPr>
          <w:rFonts w:ascii="Times New Roman" w:hAnsi="Times New Roman" w:cs="Times New Roman"/>
          <w:sz w:val="24"/>
          <w:szCs w:val="24"/>
        </w:rPr>
        <w:t xml:space="preserve"> на скорость 20 м; бег под вращающейся скакалкой; прыжки: подпрыгивание на месте одна нога вперед-другая назад, ноги </w:t>
      </w:r>
      <w:proofErr w:type="spellStart"/>
      <w:r w:rsidRPr="0030425C">
        <w:rPr>
          <w:rFonts w:ascii="Times New Roman" w:hAnsi="Times New Roman" w:cs="Times New Roman"/>
          <w:sz w:val="24"/>
          <w:szCs w:val="24"/>
        </w:rPr>
        <w:t>скрестно</w:t>
      </w:r>
      <w:proofErr w:type="spellEnd"/>
      <w:r w:rsidRPr="0030425C">
        <w:rPr>
          <w:rFonts w:ascii="Times New Roman" w:hAnsi="Times New Roman" w:cs="Times New Roman"/>
          <w:sz w:val="24"/>
          <w:szCs w:val="24"/>
        </w:rPr>
        <w:t xml:space="preserve">-ноги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 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30425C">
        <w:rPr>
          <w:rFonts w:ascii="Times New Roman" w:hAnsi="Times New Roman" w:cs="Times New Roman"/>
          <w:sz w:val="24"/>
          <w:szCs w:val="24"/>
        </w:rPr>
        <w:t>пробегание</w:t>
      </w:r>
      <w:proofErr w:type="spellEnd"/>
      <w:r w:rsidRPr="0030425C">
        <w:rPr>
          <w:rFonts w:ascii="Times New Roman" w:hAnsi="Times New Roman" w:cs="Times New Roman"/>
          <w:sz w:val="24"/>
          <w:szCs w:val="24"/>
        </w:rP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 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w:t>
      </w:r>
    </w:p>
    <w:p w14:paraId="79A4A4ED" w14:textId="77777777" w:rsidR="0030425C" w:rsidRDefault="00B840E9" w:rsidP="0030425C">
      <w:pPr>
        <w:spacing w:line="240" w:lineRule="auto"/>
        <w:ind w:firstLine="708"/>
        <w:jc w:val="both"/>
        <w:rPr>
          <w:rFonts w:ascii="Times New Roman" w:hAnsi="Times New Roman" w:cs="Times New Roman"/>
          <w:sz w:val="24"/>
          <w:szCs w:val="24"/>
        </w:rPr>
      </w:pPr>
      <w:r w:rsidRPr="0030425C">
        <w:rPr>
          <w:rFonts w:ascii="Times New Roman" w:hAnsi="Times New Roman" w:cs="Times New Roman"/>
          <w:b/>
          <w:sz w:val="24"/>
          <w:szCs w:val="24"/>
        </w:rPr>
        <w:t>Общеразвивающие упражнени</w:t>
      </w:r>
      <w:r w:rsidR="0030425C" w:rsidRPr="0030425C">
        <w:rPr>
          <w:rFonts w:ascii="Times New Roman" w:hAnsi="Times New Roman" w:cs="Times New Roman"/>
          <w:b/>
          <w:sz w:val="24"/>
          <w:szCs w:val="24"/>
        </w:rPr>
        <w:t>я:</w:t>
      </w:r>
      <w:r w:rsidR="0030425C">
        <w:rPr>
          <w:rFonts w:ascii="Times New Roman" w:hAnsi="Times New Roman" w:cs="Times New Roman"/>
          <w:sz w:val="24"/>
          <w:szCs w:val="24"/>
        </w:rPr>
        <w:t xml:space="preserve"> </w:t>
      </w:r>
      <w:r w:rsidRPr="0030425C">
        <w:rPr>
          <w:rFonts w:ascii="Times New Roman" w:hAnsi="Times New Roman" w:cs="Times New Roman"/>
          <w:sz w:val="24"/>
          <w:szCs w:val="24"/>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 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 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 </w:t>
      </w:r>
    </w:p>
    <w:p w14:paraId="3C582317" w14:textId="77777777" w:rsidR="0030425C" w:rsidRDefault="00B840E9" w:rsidP="0030425C">
      <w:pPr>
        <w:spacing w:line="240" w:lineRule="auto"/>
        <w:ind w:firstLine="708"/>
        <w:jc w:val="both"/>
        <w:rPr>
          <w:rFonts w:ascii="Times New Roman" w:hAnsi="Times New Roman" w:cs="Times New Roman"/>
          <w:sz w:val="24"/>
          <w:szCs w:val="24"/>
        </w:rPr>
      </w:pPr>
      <w:r w:rsidRPr="0030425C">
        <w:rPr>
          <w:rFonts w:ascii="Times New Roman" w:hAnsi="Times New Roman" w:cs="Times New Roman"/>
          <w:sz w:val="24"/>
          <w:szCs w:val="24"/>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w:t>
      </w:r>
    </w:p>
    <w:p w14:paraId="1C470119" w14:textId="77777777" w:rsidR="0030425C" w:rsidRDefault="00B840E9" w:rsidP="0030425C">
      <w:pPr>
        <w:spacing w:line="240" w:lineRule="auto"/>
        <w:ind w:firstLine="708"/>
        <w:jc w:val="both"/>
        <w:rPr>
          <w:rFonts w:ascii="Times New Roman" w:hAnsi="Times New Roman" w:cs="Times New Roman"/>
          <w:sz w:val="24"/>
          <w:szCs w:val="24"/>
        </w:rPr>
      </w:pPr>
      <w:r w:rsidRPr="0030425C">
        <w:rPr>
          <w:rFonts w:ascii="Times New Roman" w:hAnsi="Times New Roman" w:cs="Times New Roman"/>
          <w:sz w:val="24"/>
          <w:szCs w:val="24"/>
        </w:rPr>
        <w:t xml:space="preserve">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 </w:t>
      </w:r>
    </w:p>
    <w:p w14:paraId="6B01EA74" w14:textId="77777777" w:rsidR="0032138B" w:rsidRDefault="00B840E9" w:rsidP="0030425C">
      <w:pPr>
        <w:spacing w:line="240" w:lineRule="auto"/>
        <w:ind w:firstLine="708"/>
        <w:jc w:val="both"/>
        <w:rPr>
          <w:rFonts w:ascii="Times New Roman" w:hAnsi="Times New Roman" w:cs="Times New Roman"/>
          <w:sz w:val="24"/>
          <w:szCs w:val="24"/>
        </w:rPr>
      </w:pPr>
      <w:r w:rsidRPr="0030425C">
        <w:rPr>
          <w:rFonts w:ascii="Times New Roman" w:hAnsi="Times New Roman" w:cs="Times New Roman"/>
          <w:b/>
          <w:sz w:val="24"/>
          <w:szCs w:val="24"/>
        </w:rPr>
        <w:t>Ритмическая гимнастика:</w:t>
      </w:r>
      <w:r w:rsidRPr="0030425C">
        <w:rPr>
          <w:rFonts w:ascii="Times New Roman" w:hAnsi="Times New Roman" w:cs="Times New Roman"/>
          <w:sz w:val="24"/>
          <w:szCs w:val="24"/>
        </w:rPr>
        <w:t xml:space="preserve"> 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
    <w:p w14:paraId="438C6431" w14:textId="77777777" w:rsidR="0032138B" w:rsidRDefault="00B840E9" w:rsidP="0030425C">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Рекомендуемые упражнения:</w:t>
      </w:r>
      <w:r w:rsidRPr="0030425C">
        <w:rPr>
          <w:rFonts w:ascii="Times New Roman" w:hAnsi="Times New Roman" w:cs="Times New Roman"/>
          <w:sz w:val="24"/>
          <w:szCs w:val="24"/>
        </w:rPr>
        <w:t xml:space="preserve"> ходьба и бег в соответствии с общим характером музыки, в разном темпе, на высоких </w:t>
      </w:r>
      <w:proofErr w:type="spellStart"/>
      <w:r w:rsidRPr="0030425C">
        <w:rPr>
          <w:rFonts w:ascii="Times New Roman" w:hAnsi="Times New Roman" w:cs="Times New Roman"/>
          <w:sz w:val="24"/>
          <w:szCs w:val="24"/>
        </w:rPr>
        <w:t>полупальцах</w:t>
      </w:r>
      <w:proofErr w:type="spellEnd"/>
      <w:r w:rsidRPr="0030425C">
        <w:rPr>
          <w:rFonts w:ascii="Times New Roman" w:hAnsi="Times New Roman" w:cs="Times New Roman"/>
          <w:sz w:val="24"/>
          <w:szCs w:val="24"/>
        </w:rPr>
        <w:t xml:space="preserve">, на носках, пружинящим, топающим шагом, "с каблука", вперед и назад </w:t>
      </w:r>
      <w:r w:rsidRPr="0030425C">
        <w:rPr>
          <w:rFonts w:ascii="Times New Roman" w:hAnsi="Times New Roman" w:cs="Times New Roman"/>
          <w:sz w:val="24"/>
          <w:szCs w:val="24"/>
        </w:rPr>
        <w:lastRenderedPageBreak/>
        <w:t xml:space="preserve">(спиной),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 </w:t>
      </w:r>
    </w:p>
    <w:p w14:paraId="7BEC95F9" w14:textId="77777777" w:rsidR="0032138B" w:rsidRDefault="00B840E9" w:rsidP="0030425C">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Строевые упражнения:</w:t>
      </w:r>
      <w:r w:rsidRPr="0030425C">
        <w:rPr>
          <w:rFonts w:ascii="Times New Roman" w:hAnsi="Times New Roman" w:cs="Times New Roman"/>
          <w:sz w:val="24"/>
          <w:szCs w:val="24"/>
        </w:rPr>
        <w:t xml:space="preserve"> 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w:t>
      </w:r>
      <w:r w:rsidR="0032138B">
        <w:rPr>
          <w:rFonts w:ascii="Times New Roman" w:hAnsi="Times New Roman" w:cs="Times New Roman"/>
          <w:sz w:val="24"/>
          <w:szCs w:val="24"/>
        </w:rPr>
        <w:t xml:space="preserve">последующим слиянием в пары. </w:t>
      </w:r>
    </w:p>
    <w:p w14:paraId="3E425A0F" w14:textId="77777777" w:rsidR="0032138B" w:rsidRDefault="00B840E9" w:rsidP="0030425C">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Подвижные игры:</w:t>
      </w:r>
      <w:r w:rsidRPr="0030425C">
        <w:rPr>
          <w:rFonts w:ascii="Times New Roman" w:hAnsi="Times New Roman" w:cs="Times New Roman"/>
          <w:sz w:val="24"/>
          <w:szCs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 </w:t>
      </w:r>
    </w:p>
    <w:p w14:paraId="1285BACF" w14:textId="77777777" w:rsidR="0032138B" w:rsidRDefault="00B840E9" w:rsidP="0030425C">
      <w:pPr>
        <w:spacing w:line="240" w:lineRule="auto"/>
        <w:ind w:firstLine="708"/>
        <w:jc w:val="both"/>
        <w:rPr>
          <w:rFonts w:ascii="Times New Roman" w:hAnsi="Times New Roman" w:cs="Times New Roman"/>
          <w:sz w:val="24"/>
          <w:szCs w:val="24"/>
        </w:rPr>
      </w:pPr>
      <w:r w:rsidRPr="0030425C">
        <w:rPr>
          <w:rFonts w:ascii="Times New Roman" w:hAnsi="Times New Roman" w:cs="Times New Roman"/>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w:t>
      </w:r>
      <w:r w:rsidR="0032138B">
        <w:rPr>
          <w:rFonts w:ascii="Times New Roman" w:hAnsi="Times New Roman" w:cs="Times New Roman"/>
          <w:sz w:val="24"/>
          <w:szCs w:val="24"/>
        </w:rPr>
        <w:t xml:space="preserve">равственно-волевых качеств, </w:t>
      </w:r>
      <w:r w:rsidRPr="0030425C">
        <w:rPr>
          <w:rFonts w:ascii="Times New Roman" w:hAnsi="Times New Roman" w:cs="Times New Roman"/>
          <w:sz w:val="24"/>
          <w:szCs w:val="24"/>
        </w:rPr>
        <w:t xml:space="preserve">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 </w:t>
      </w:r>
    </w:p>
    <w:p w14:paraId="2F5C4402" w14:textId="77777777" w:rsidR="0032138B" w:rsidRDefault="00B840E9" w:rsidP="0030425C">
      <w:pPr>
        <w:spacing w:line="240" w:lineRule="auto"/>
        <w:ind w:firstLine="708"/>
        <w:jc w:val="both"/>
        <w:rPr>
          <w:rFonts w:ascii="Times New Roman" w:hAnsi="Times New Roman" w:cs="Times New Roman"/>
          <w:sz w:val="24"/>
          <w:szCs w:val="24"/>
        </w:rPr>
      </w:pPr>
      <w:r w:rsidRPr="0030425C">
        <w:rPr>
          <w:rFonts w:ascii="Times New Roman" w:hAnsi="Times New Roman" w:cs="Times New Roman"/>
          <w:sz w:val="24"/>
          <w:szCs w:val="24"/>
        </w:rPr>
        <w:t xml:space="preserve">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 </w:t>
      </w:r>
    </w:p>
    <w:p w14:paraId="01A9CC09" w14:textId="77777777" w:rsidR="0032138B" w:rsidRDefault="00B840E9" w:rsidP="0030425C">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Городки:</w:t>
      </w:r>
      <w:r w:rsidRPr="0030425C">
        <w:rPr>
          <w:rFonts w:ascii="Times New Roman" w:hAnsi="Times New Roman" w:cs="Times New Roman"/>
          <w:sz w:val="24"/>
          <w:szCs w:val="24"/>
        </w:rPr>
        <w:t xml:space="preserve"> бросание биты сбоку, выбивание городка с кона (5 - 6 м) и </w:t>
      </w:r>
      <w:proofErr w:type="spellStart"/>
      <w:r w:rsidRPr="0030425C">
        <w:rPr>
          <w:rFonts w:ascii="Times New Roman" w:hAnsi="Times New Roman" w:cs="Times New Roman"/>
          <w:sz w:val="24"/>
          <w:szCs w:val="24"/>
        </w:rPr>
        <w:t>полукона</w:t>
      </w:r>
      <w:proofErr w:type="spellEnd"/>
      <w:r w:rsidRPr="0030425C">
        <w:rPr>
          <w:rFonts w:ascii="Times New Roman" w:hAnsi="Times New Roman" w:cs="Times New Roman"/>
          <w:sz w:val="24"/>
          <w:szCs w:val="24"/>
        </w:rPr>
        <w:t xml:space="preserve"> (2 - 3 м); знание 3 - 4 фигур. </w:t>
      </w:r>
    </w:p>
    <w:p w14:paraId="6A05176F" w14:textId="77777777" w:rsidR="0032138B" w:rsidRDefault="00B840E9" w:rsidP="0030425C">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Элементы баскетбола:</w:t>
      </w:r>
      <w:r w:rsidRPr="0030425C">
        <w:rPr>
          <w:rFonts w:ascii="Times New Roman" w:hAnsi="Times New Roman" w:cs="Times New Roman"/>
          <w:sz w:val="24"/>
          <w:szCs w:val="24"/>
        </w:rPr>
        <w:t xml:space="preserve">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14:paraId="6060F6EF" w14:textId="77777777" w:rsidR="0032138B" w:rsidRDefault="00B840E9" w:rsidP="0030425C">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Бадминтон:</w:t>
      </w:r>
      <w:r w:rsidRPr="0030425C">
        <w:rPr>
          <w:rFonts w:ascii="Times New Roman" w:hAnsi="Times New Roman" w:cs="Times New Roman"/>
          <w:sz w:val="24"/>
          <w:szCs w:val="24"/>
        </w:rPr>
        <w:t xml:space="preserve"> отбивание волана ракеткой в заданном направлении; игра с педагогом. </w:t>
      </w:r>
    </w:p>
    <w:p w14:paraId="02EE0C90" w14:textId="77777777" w:rsidR="0032138B" w:rsidRDefault="00B840E9" w:rsidP="0030425C">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Элементы футбола:</w:t>
      </w:r>
      <w:r w:rsidRPr="0030425C">
        <w:rPr>
          <w:rFonts w:ascii="Times New Roman" w:hAnsi="Times New Roman" w:cs="Times New Roman"/>
          <w:sz w:val="24"/>
          <w:szCs w:val="24"/>
        </w:rPr>
        <w:t xml:space="preserve">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w:t>
      </w:r>
      <w:r w:rsidR="0032138B">
        <w:rPr>
          <w:rFonts w:ascii="Times New Roman" w:hAnsi="Times New Roman" w:cs="Times New Roman"/>
          <w:sz w:val="24"/>
          <w:szCs w:val="24"/>
        </w:rPr>
        <w:t>игра по упрощенным правилам.</w:t>
      </w:r>
    </w:p>
    <w:p w14:paraId="0164ACB5" w14:textId="77777777" w:rsidR="0032138B" w:rsidRDefault="00B840E9" w:rsidP="0030425C">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Спортивные упражнения:</w:t>
      </w:r>
      <w:r w:rsidRPr="0030425C">
        <w:rPr>
          <w:rFonts w:ascii="Times New Roman" w:hAnsi="Times New Roman" w:cs="Times New Roman"/>
          <w:sz w:val="24"/>
          <w:szCs w:val="24"/>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 Катание на санках: по прямой, со скоростью, с горки, подъем с санками в гору, с торможением при спуске с горки. 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30425C">
        <w:rPr>
          <w:rFonts w:ascii="Times New Roman" w:hAnsi="Times New Roman" w:cs="Times New Roman"/>
          <w:sz w:val="24"/>
          <w:szCs w:val="24"/>
        </w:rPr>
        <w:t>полуелочкой</w:t>
      </w:r>
      <w:proofErr w:type="spellEnd"/>
      <w:r w:rsidRPr="0030425C">
        <w:rPr>
          <w:rFonts w:ascii="Times New Roman" w:hAnsi="Times New Roman" w:cs="Times New Roman"/>
          <w:sz w:val="24"/>
          <w:szCs w:val="24"/>
        </w:rPr>
        <w:t xml:space="preserve">" (прямо и наискось), соблюдая правила безопасного передвижения. 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 </w:t>
      </w:r>
    </w:p>
    <w:p w14:paraId="0E425EAC" w14:textId="77777777" w:rsidR="0032138B" w:rsidRDefault="00B840E9" w:rsidP="0030425C">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Плавание:</w:t>
      </w:r>
      <w:r w:rsidRPr="0030425C">
        <w:rPr>
          <w:rFonts w:ascii="Times New Roman" w:hAnsi="Times New Roman" w:cs="Times New Roman"/>
          <w:sz w:val="24"/>
          <w:szCs w:val="24"/>
        </w:rPr>
        <w:t xml:space="preserve">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w:t>
      </w:r>
      <w:r w:rsidR="0032138B">
        <w:rPr>
          <w:rFonts w:ascii="Times New Roman" w:hAnsi="Times New Roman" w:cs="Times New Roman"/>
          <w:sz w:val="24"/>
          <w:szCs w:val="24"/>
        </w:rPr>
        <w:t xml:space="preserve">вание произвольным способом. </w:t>
      </w:r>
    </w:p>
    <w:p w14:paraId="23369877" w14:textId="77777777" w:rsidR="0032138B" w:rsidRDefault="00B840E9" w:rsidP="0030425C">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lastRenderedPageBreak/>
        <w:t>Формирование основ здорового образа жизни:</w:t>
      </w:r>
      <w:r w:rsidRPr="0030425C">
        <w:rPr>
          <w:rFonts w:ascii="Times New Roman" w:hAnsi="Times New Roman" w:cs="Times New Roman"/>
          <w:sz w:val="24"/>
          <w:szCs w:val="24"/>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w:t>
      </w:r>
      <w:r w:rsidR="0032138B">
        <w:rPr>
          <w:rFonts w:ascii="Times New Roman" w:hAnsi="Times New Roman" w:cs="Times New Roman"/>
          <w:sz w:val="24"/>
          <w:szCs w:val="24"/>
        </w:rPr>
        <w:t xml:space="preserve">ения и укрепления здоровья). </w:t>
      </w:r>
    </w:p>
    <w:p w14:paraId="0083C57D" w14:textId="77777777" w:rsidR="0032138B" w:rsidRDefault="00B840E9" w:rsidP="0030425C">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Активный отдых.</w:t>
      </w:r>
      <w:r w:rsidRPr="0030425C">
        <w:rPr>
          <w:rFonts w:ascii="Times New Roman" w:hAnsi="Times New Roman" w:cs="Times New Roman"/>
          <w:sz w:val="24"/>
          <w:szCs w:val="24"/>
        </w:rPr>
        <w:t xml:space="preserve"> </w:t>
      </w:r>
    </w:p>
    <w:p w14:paraId="5A3BF133" w14:textId="77777777" w:rsidR="0032138B" w:rsidRDefault="00B840E9" w:rsidP="0030425C">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Физкультурные праздники и досуги:</w:t>
      </w:r>
      <w:r w:rsidRPr="0030425C">
        <w:rPr>
          <w:rFonts w:ascii="Times New Roman" w:hAnsi="Times New Roman" w:cs="Times New Roman"/>
          <w:sz w:val="24"/>
          <w:szCs w:val="24"/>
        </w:rPr>
        <w:t xml:space="preserve">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w:t>
      </w:r>
      <w:r w:rsidR="0032138B">
        <w:rPr>
          <w:rFonts w:ascii="Times New Roman" w:hAnsi="Times New Roman" w:cs="Times New Roman"/>
          <w:sz w:val="24"/>
          <w:szCs w:val="24"/>
        </w:rPr>
        <w:t>ские упражнения, подвижные и</w:t>
      </w:r>
      <w:r w:rsidRPr="0030425C">
        <w:rPr>
          <w:rFonts w:ascii="Times New Roman" w:hAnsi="Times New Roman" w:cs="Times New Roman"/>
          <w:sz w:val="24"/>
          <w:szCs w:val="24"/>
        </w:rPr>
        <w:t xml:space="preserve"> спортивные игры. Досуг организуется 1 - 2 раза в месяц во второй половине дня преимущественно на свежем воздухе, продолжительностью 30 - 40 минут. </w:t>
      </w:r>
      <w:r w:rsidRPr="0032138B">
        <w:rPr>
          <w:rFonts w:ascii="Times New Roman" w:hAnsi="Times New Roman" w:cs="Times New Roman"/>
          <w:sz w:val="24"/>
          <w:szCs w:val="24"/>
        </w:rPr>
        <w:t>Содержание составляют:</w:t>
      </w:r>
      <w:r w:rsidRPr="0030425C">
        <w:rPr>
          <w:rFonts w:ascii="Times New Roman" w:hAnsi="Times New Roman" w:cs="Times New Roman"/>
          <w:sz w:val="24"/>
          <w:szCs w:val="24"/>
        </w:rPr>
        <w:t xml:space="preserve"> подвижные игры, игры-эстафеты, музыкально-ритмические упражнения, творческие задания. 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w:t>
      </w:r>
    </w:p>
    <w:p w14:paraId="48A1127C" w14:textId="645D23DB" w:rsidR="0032138B" w:rsidRDefault="00B840E9" w:rsidP="0030425C">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Дни здоровья:</w:t>
      </w:r>
      <w:r w:rsidRPr="0030425C">
        <w:rPr>
          <w:rFonts w:ascii="Times New Roman" w:hAnsi="Times New Roman" w:cs="Times New Roman"/>
          <w:sz w:val="24"/>
          <w:szCs w:val="24"/>
        </w:rPr>
        <w:t xml:space="preserve"> педагог проводит 1 раз в квартал. В этот день проводятся оздоровительные мероприятия и туристские прогулки. 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 </w:t>
      </w:r>
    </w:p>
    <w:p w14:paraId="71BE95B0" w14:textId="77777777" w:rsidR="002174E7" w:rsidRPr="002174E7" w:rsidRDefault="002174E7" w:rsidP="002174E7">
      <w:pPr>
        <w:ind w:left="234" w:right="248"/>
        <w:jc w:val="center"/>
        <w:rPr>
          <w:rFonts w:ascii="Times New Roman" w:hAnsi="Times New Roman" w:cs="Times New Roman"/>
          <w:sz w:val="24"/>
          <w:szCs w:val="24"/>
        </w:rPr>
      </w:pPr>
      <w:r w:rsidRPr="002174E7">
        <w:rPr>
          <w:rFonts w:ascii="Times New Roman" w:hAnsi="Times New Roman" w:cs="Times New Roman"/>
          <w:i/>
          <w:color w:val="000009"/>
          <w:sz w:val="24"/>
          <w:szCs w:val="24"/>
        </w:rPr>
        <w:t>См.п.22.6.2.ФОП(Приказ</w:t>
      </w:r>
      <w:r w:rsidRPr="002174E7">
        <w:rPr>
          <w:rFonts w:ascii="Times New Roman" w:hAnsi="Times New Roman" w:cs="Times New Roman"/>
          <w:i/>
          <w:color w:val="000009"/>
          <w:spacing w:val="64"/>
          <w:sz w:val="24"/>
          <w:szCs w:val="24"/>
        </w:rPr>
        <w:t xml:space="preserve"> </w:t>
      </w:r>
      <w:r w:rsidRPr="002174E7">
        <w:rPr>
          <w:rFonts w:ascii="Times New Roman" w:hAnsi="Times New Roman" w:cs="Times New Roman"/>
          <w:i/>
          <w:color w:val="000009"/>
          <w:sz w:val="24"/>
          <w:szCs w:val="24"/>
        </w:rPr>
        <w:t>Министерства</w:t>
      </w:r>
      <w:r w:rsidRPr="002174E7">
        <w:rPr>
          <w:rFonts w:ascii="Times New Roman" w:hAnsi="Times New Roman" w:cs="Times New Roman"/>
          <w:i/>
          <w:color w:val="000009"/>
          <w:spacing w:val="62"/>
          <w:sz w:val="24"/>
          <w:szCs w:val="24"/>
        </w:rPr>
        <w:t xml:space="preserve"> </w:t>
      </w:r>
      <w:r w:rsidRPr="002174E7">
        <w:rPr>
          <w:rFonts w:ascii="Times New Roman" w:hAnsi="Times New Roman" w:cs="Times New Roman"/>
          <w:i/>
          <w:color w:val="000009"/>
          <w:sz w:val="24"/>
          <w:szCs w:val="24"/>
        </w:rPr>
        <w:t>просвещения</w:t>
      </w:r>
      <w:r w:rsidRPr="002174E7">
        <w:rPr>
          <w:rFonts w:ascii="Times New Roman" w:hAnsi="Times New Roman" w:cs="Times New Roman"/>
          <w:i/>
          <w:color w:val="000009"/>
          <w:spacing w:val="62"/>
          <w:sz w:val="24"/>
          <w:szCs w:val="24"/>
        </w:rPr>
        <w:t xml:space="preserve"> </w:t>
      </w:r>
      <w:r w:rsidRPr="002174E7">
        <w:rPr>
          <w:rFonts w:ascii="Times New Roman" w:hAnsi="Times New Roman" w:cs="Times New Roman"/>
          <w:i/>
          <w:color w:val="000009"/>
          <w:sz w:val="24"/>
          <w:szCs w:val="24"/>
        </w:rPr>
        <w:t>РФ</w:t>
      </w:r>
      <w:r w:rsidRPr="002174E7">
        <w:rPr>
          <w:rFonts w:ascii="Times New Roman" w:hAnsi="Times New Roman" w:cs="Times New Roman"/>
          <w:i/>
          <w:color w:val="000009"/>
          <w:spacing w:val="64"/>
          <w:sz w:val="24"/>
          <w:szCs w:val="24"/>
        </w:rPr>
        <w:t xml:space="preserve"> </w:t>
      </w:r>
      <w:r w:rsidRPr="002174E7">
        <w:rPr>
          <w:rFonts w:ascii="Times New Roman" w:hAnsi="Times New Roman" w:cs="Times New Roman"/>
          <w:i/>
          <w:color w:val="000009"/>
          <w:sz w:val="24"/>
          <w:szCs w:val="24"/>
        </w:rPr>
        <w:t>от</w:t>
      </w:r>
      <w:r w:rsidRPr="002174E7">
        <w:rPr>
          <w:rFonts w:ascii="Times New Roman" w:hAnsi="Times New Roman" w:cs="Times New Roman"/>
          <w:i/>
          <w:color w:val="000009"/>
          <w:spacing w:val="60"/>
          <w:sz w:val="24"/>
          <w:szCs w:val="24"/>
        </w:rPr>
        <w:t xml:space="preserve"> </w:t>
      </w:r>
      <w:r w:rsidRPr="002174E7">
        <w:rPr>
          <w:rFonts w:ascii="Times New Roman" w:hAnsi="Times New Roman" w:cs="Times New Roman"/>
          <w:i/>
          <w:color w:val="000009"/>
          <w:sz w:val="24"/>
          <w:szCs w:val="24"/>
        </w:rPr>
        <w:t>25.11.2022г.</w:t>
      </w:r>
      <w:r w:rsidRPr="002174E7">
        <w:rPr>
          <w:rFonts w:ascii="Times New Roman" w:hAnsi="Times New Roman" w:cs="Times New Roman"/>
          <w:i/>
          <w:color w:val="000009"/>
          <w:spacing w:val="61"/>
          <w:sz w:val="24"/>
          <w:szCs w:val="24"/>
        </w:rPr>
        <w:t xml:space="preserve"> </w:t>
      </w:r>
      <w:r w:rsidRPr="002174E7">
        <w:rPr>
          <w:rFonts w:ascii="Times New Roman" w:hAnsi="Times New Roman" w:cs="Times New Roman"/>
          <w:i/>
          <w:color w:val="000009"/>
          <w:sz w:val="24"/>
          <w:szCs w:val="24"/>
        </w:rPr>
        <w:t>№</w:t>
      </w:r>
      <w:r w:rsidRPr="002174E7">
        <w:rPr>
          <w:rFonts w:ascii="Times New Roman" w:hAnsi="Times New Roman" w:cs="Times New Roman"/>
          <w:i/>
          <w:color w:val="000009"/>
          <w:spacing w:val="-67"/>
          <w:sz w:val="24"/>
          <w:szCs w:val="24"/>
        </w:rPr>
        <w:t xml:space="preserve"> </w:t>
      </w:r>
      <w:r w:rsidRPr="002174E7">
        <w:rPr>
          <w:rFonts w:ascii="Times New Roman" w:hAnsi="Times New Roman" w:cs="Times New Roman"/>
          <w:i/>
          <w:color w:val="000009"/>
          <w:spacing w:val="-1"/>
          <w:sz w:val="24"/>
          <w:szCs w:val="24"/>
        </w:rPr>
        <w:t>1028)</w:t>
      </w:r>
      <w:hyperlink r:id="rId34">
        <w:r w:rsidRPr="002174E7">
          <w:rPr>
            <w:rFonts w:ascii="Times New Roman" w:hAnsi="Times New Roman" w:cs="Times New Roman"/>
            <w:color w:val="0000FF"/>
            <w:spacing w:val="-1"/>
            <w:sz w:val="24"/>
            <w:szCs w:val="24"/>
            <w:u w:val="single" w:color="0000FF"/>
          </w:rPr>
          <w:t>http://publication.pravo.gov.ru/Document/View/0001202212280044?index=136</w:t>
        </w:r>
      </w:hyperlink>
    </w:p>
    <w:p w14:paraId="664F05FF" w14:textId="300BBE09" w:rsidR="0032138B" w:rsidRPr="0032138B" w:rsidRDefault="00F62232" w:rsidP="00F62232">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B840E9" w:rsidRPr="0032138B">
        <w:rPr>
          <w:rFonts w:ascii="Times New Roman" w:hAnsi="Times New Roman" w:cs="Times New Roman"/>
          <w:b/>
          <w:sz w:val="24"/>
          <w:szCs w:val="24"/>
        </w:rPr>
        <w:t xml:space="preserve">От 6 лет до 7 лет. </w:t>
      </w:r>
    </w:p>
    <w:p w14:paraId="00A5F782" w14:textId="77777777" w:rsidR="0032138B" w:rsidRDefault="00B840E9" w:rsidP="0030425C">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Основные задачи образовательной деятельности в области физического развития:</w:t>
      </w:r>
      <w:r w:rsidRPr="0030425C">
        <w:rPr>
          <w:rFonts w:ascii="Times New Roman" w:hAnsi="Times New Roman" w:cs="Times New Roman"/>
          <w:sz w:val="24"/>
          <w:szCs w:val="24"/>
        </w:rPr>
        <w:t xml:space="preserve"> </w:t>
      </w:r>
    </w:p>
    <w:p w14:paraId="7A14F0F8" w14:textId="77777777" w:rsidR="0032138B" w:rsidRPr="0032138B" w:rsidRDefault="00B840E9" w:rsidP="00FD6E6E">
      <w:pPr>
        <w:pStyle w:val="a5"/>
        <w:numPr>
          <w:ilvl w:val="0"/>
          <w:numId w:val="9"/>
        </w:numPr>
        <w:spacing w:line="240" w:lineRule="auto"/>
        <w:jc w:val="both"/>
        <w:rPr>
          <w:rFonts w:ascii="Times New Roman" w:hAnsi="Times New Roman" w:cs="Times New Roman"/>
          <w:b/>
          <w:sz w:val="24"/>
          <w:szCs w:val="24"/>
        </w:rPr>
      </w:pPr>
      <w:r w:rsidRPr="0032138B">
        <w:rPr>
          <w:rFonts w:ascii="Times New Roman" w:hAnsi="Times New Roman" w:cs="Times New Roman"/>
          <w:sz w:val="24"/>
          <w:szCs w:val="24"/>
        </w:rPr>
        <w:t>обогащать двигательный опыт детей с помощью упражнений основной гимнастики,</w:t>
      </w:r>
    </w:p>
    <w:p w14:paraId="106D4386" w14:textId="77777777" w:rsidR="0032138B" w:rsidRPr="0032138B" w:rsidRDefault="00B840E9" w:rsidP="00FD6E6E">
      <w:pPr>
        <w:pStyle w:val="a5"/>
        <w:numPr>
          <w:ilvl w:val="0"/>
          <w:numId w:val="9"/>
        </w:numPr>
        <w:spacing w:line="240" w:lineRule="auto"/>
        <w:jc w:val="both"/>
        <w:rPr>
          <w:rFonts w:ascii="Times New Roman" w:hAnsi="Times New Roman" w:cs="Times New Roman"/>
          <w:b/>
          <w:sz w:val="24"/>
          <w:szCs w:val="24"/>
        </w:rPr>
      </w:pPr>
      <w:r w:rsidRPr="0032138B">
        <w:rPr>
          <w:rFonts w:ascii="Times New Roman" w:hAnsi="Times New Roman" w:cs="Times New Roman"/>
          <w:sz w:val="24"/>
          <w:szCs w:val="24"/>
        </w:rPr>
        <w:t xml:space="preserve"> развивать умения технично, точно, осознанно, рационально и выразительно выполнять физические упражнения, </w:t>
      </w:r>
    </w:p>
    <w:p w14:paraId="4AC41A36" w14:textId="77777777" w:rsidR="0032138B" w:rsidRPr="0032138B" w:rsidRDefault="00B840E9" w:rsidP="00FD6E6E">
      <w:pPr>
        <w:pStyle w:val="a5"/>
        <w:numPr>
          <w:ilvl w:val="0"/>
          <w:numId w:val="9"/>
        </w:numPr>
        <w:spacing w:line="240" w:lineRule="auto"/>
        <w:jc w:val="both"/>
        <w:rPr>
          <w:rFonts w:ascii="Times New Roman" w:hAnsi="Times New Roman" w:cs="Times New Roman"/>
          <w:b/>
          <w:sz w:val="24"/>
          <w:szCs w:val="24"/>
        </w:rPr>
      </w:pPr>
      <w:r w:rsidRPr="0032138B">
        <w:rPr>
          <w:rFonts w:ascii="Times New Roman" w:hAnsi="Times New Roman" w:cs="Times New Roman"/>
          <w:sz w:val="24"/>
          <w:szCs w:val="24"/>
        </w:rPr>
        <w:t xml:space="preserve">осваивать туристские навыки; </w:t>
      </w:r>
    </w:p>
    <w:p w14:paraId="602E5BBD" w14:textId="77777777" w:rsidR="0032138B" w:rsidRPr="0032138B" w:rsidRDefault="00B840E9" w:rsidP="00FD6E6E">
      <w:pPr>
        <w:pStyle w:val="a5"/>
        <w:numPr>
          <w:ilvl w:val="0"/>
          <w:numId w:val="9"/>
        </w:numPr>
        <w:spacing w:line="240" w:lineRule="auto"/>
        <w:jc w:val="both"/>
        <w:rPr>
          <w:rFonts w:ascii="Times New Roman" w:hAnsi="Times New Roman" w:cs="Times New Roman"/>
          <w:b/>
          <w:sz w:val="24"/>
          <w:szCs w:val="24"/>
        </w:rPr>
      </w:pPr>
      <w:r w:rsidRPr="0032138B">
        <w:rPr>
          <w:rFonts w:ascii="Times New Roman" w:hAnsi="Times New Roman" w:cs="Times New Roman"/>
          <w:sz w:val="24"/>
          <w:szCs w:val="24"/>
        </w:rPr>
        <w:t xml:space="preserve">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 поощрять соблюдение правил в подвижной игре, проявление инициативы и самостоятельности при ее организации, партнерское взаимодействие в команде; </w:t>
      </w:r>
    </w:p>
    <w:p w14:paraId="6D823E7E" w14:textId="77777777" w:rsidR="0032138B" w:rsidRPr="0032138B" w:rsidRDefault="00B840E9" w:rsidP="00FD6E6E">
      <w:pPr>
        <w:pStyle w:val="a5"/>
        <w:numPr>
          <w:ilvl w:val="0"/>
          <w:numId w:val="9"/>
        </w:numPr>
        <w:spacing w:line="240" w:lineRule="auto"/>
        <w:jc w:val="both"/>
        <w:rPr>
          <w:rFonts w:ascii="Times New Roman" w:hAnsi="Times New Roman" w:cs="Times New Roman"/>
          <w:b/>
          <w:sz w:val="24"/>
          <w:szCs w:val="24"/>
        </w:rPr>
      </w:pPr>
      <w:r w:rsidRPr="0032138B">
        <w:rPr>
          <w:rFonts w:ascii="Times New Roman" w:hAnsi="Times New Roman" w:cs="Times New Roman"/>
          <w:sz w:val="24"/>
          <w:szCs w:val="24"/>
        </w:rPr>
        <w:t xml:space="preserve">воспитывать патриотизм, нравственно-волевые качества и гражданскую идентичность в двигательной деятельности и различных формах активного отдыха; </w:t>
      </w:r>
    </w:p>
    <w:p w14:paraId="38A46A00" w14:textId="77777777" w:rsidR="0032138B" w:rsidRPr="0032138B" w:rsidRDefault="00B840E9" w:rsidP="00FD6E6E">
      <w:pPr>
        <w:pStyle w:val="a5"/>
        <w:numPr>
          <w:ilvl w:val="0"/>
          <w:numId w:val="9"/>
        </w:numPr>
        <w:spacing w:line="240" w:lineRule="auto"/>
        <w:jc w:val="both"/>
        <w:rPr>
          <w:rFonts w:ascii="Times New Roman" w:hAnsi="Times New Roman" w:cs="Times New Roman"/>
          <w:b/>
          <w:sz w:val="24"/>
          <w:szCs w:val="24"/>
        </w:rPr>
      </w:pPr>
      <w:r w:rsidRPr="0032138B">
        <w:rPr>
          <w:rFonts w:ascii="Times New Roman" w:hAnsi="Times New Roman" w:cs="Times New Roman"/>
          <w:sz w:val="24"/>
          <w:szCs w:val="24"/>
        </w:rPr>
        <w:lastRenderedPageBreak/>
        <w:t xml:space="preserve">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 </w:t>
      </w:r>
    </w:p>
    <w:p w14:paraId="16835027" w14:textId="77777777" w:rsidR="0032138B" w:rsidRPr="0032138B" w:rsidRDefault="00B840E9" w:rsidP="00FD6E6E">
      <w:pPr>
        <w:pStyle w:val="a5"/>
        <w:numPr>
          <w:ilvl w:val="0"/>
          <w:numId w:val="9"/>
        </w:numPr>
        <w:spacing w:line="240" w:lineRule="auto"/>
        <w:jc w:val="both"/>
        <w:rPr>
          <w:rFonts w:ascii="Times New Roman" w:hAnsi="Times New Roman" w:cs="Times New Roman"/>
          <w:b/>
          <w:sz w:val="24"/>
          <w:szCs w:val="24"/>
        </w:rPr>
      </w:pPr>
      <w:r w:rsidRPr="0032138B">
        <w:rPr>
          <w:rFonts w:ascii="Times New Roman" w:hAnsi="Times New Roman" w:cs="Times New Roman"/>
          <w:sz w:val="24"/>
          <w:szCs w:val="24"/>
        </w:rPr>
        <w:t xml:space="preserve">сохранять и укреплять здоровье детей средствами физического воспитания, </w:t>
      </w:r>
    </w:p>
    <w:p w14:paraId="46A6ACF4" w14:textId="77777777" w:rsidR="0032138B" w:rsidRPr="0032138B" w:rsidRDefault="00B840E9" w:rsidP="00FD6E6E">
      <w:pPr>
        <w:pStyle w:val="a5"/>
        <w:numPr>
          <w:ilvl w:val="0"/>
          <w:numId w:val="9"/>
        </w:numPr>
        <w:spacing w:line="240" w:lineRule="auto"/>
        <w:jc w:val="both"/>
        <w:rPr>
          <w:rFonts w:ascii="Times New Roman" w:hAnsi="Times New Roman" w:cs="Times New Roman"/>
          <w:b/>
          <w:sz w:val="24"/>
          <w:szCs w:val="24"/>
        </w:rPr>
      </w:pPr>
      <w:r w:rsidRPr="0032138B">
        <w:rPr>
          <w:rFonts w:ascii="Times New Roman" w:hAnsi="Times New Roman" w:cs="Times New Roman"/>
          <w:sz w:val="24"/>
          <w:szCs w:val="24"/>
        </w:rPr>
        <w:t xml:space="preserve">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w:t>
      </w:r>
    </w:p>
    <w:p w14:paraId="0345DCBE" w14:textId="77777777" w:rsidR="0032138B" w:rsidRPr="0032138B" w:rsidRDefault="00B840E9" w:rsidP="00FD6E6E">
      <w:pPr>
        <w:pStyle w:val="a5"/>
        <w:numPr>
          <w:ilvl w:val="0"/>
          <w:numId w:val="9"/>
        </w:numPr>
        <w:spacing w:line="240" w:lineRule="auto"/>
        <w:jc w:val="both"/>
        <w:rPr>
          <w:rFonts w:ascii="Times New Roman" w:hAnsi="Times New Roman" w:cs="Times New Roman"/>
          <w:b/>
          <w:sz w:val="24"/>
          <w:szCs w:val="24"/>
        </w:rPr>
      </w:pPr>
      <w:r w:rsidRPr="0032138B">
        <w:rPr>
          <w:rFonts w:ascii="Times New Roman" w:hAnsi="Times New Roman" w:cs="Times New Roman"/>
          <w:sz w:val="24"/>
          <w:szCs w:val="24"/>
        </w:rPr>
        <w:t xml:space="preserve">воспитывать бережное, заботливое отношение к здоровью и человеческой жизни, </w:t>
      </w:r>
    </w:p>
    <w:p w14:paraId="2A321F2B" w14:textId="77777777" w:rsidR="0032138B" w:rsidRPr="0032138B" w:rsidRDefault="00B840E9" w:rsidP="00FD6E6E">
      <w:pPr>
        <w:pStyle w:val="a5"/>
        <w:numPr>
          <w:ilvl w:val="0"/>
          <w:numId w:val="9"/>
        </w:numPr>
        <w:spacing w:line="240" w:lineRule="auto"/>
        <w:jc w:val="both"/>
        <w:rPr>
          <w:rFonts w:ascii="Times New Roman" w:hAnsi="Times New Roman" w:cs="Times New Roman"/>
          <w:b/>
          <w:sz w:val="24"/>
          <w:szCs w:val="24"/>
        </w:rPr>
      </w:pPr>
      <w:r w:rsidRPr="0032138B">
        <w:rPr>
          <w:rFonts w:ascii="Times New Roman" w:hAnsi="Times New Roman" w:cs="Times New Roman"/>
          <w:sz w:val="24"/>
          <w:szCs w:val="24"/>
        </w:rPr>
        <w:t xml:space="preserve">развивать стремление к сохранению своего здоровья и здоровья окружающих людей, </w:t>
      </w:r>
    </w:p>
    <w:p w14:paraId="5FE28CAA" w14:textId="77777777" w:rsidR="0032138B" w:rsidRPr="0032138B" w:rsidRDefault="00B840E9" w:rsidP="00FD6E6E">
      <w:pPr>
        <w:pStyle w:val="a5"/>
        <w:numPr>
          <w:ilvl w:val="0"/>
          <w:numId w:val="9"/>
        </w:numPr>
        <w:spacing w:line="240" w:lineRule="auto"/>
        <w:jc w:val="both"/>
        <w:rPr>
          <w:rFonts w:ascii="Times New Roman" w:hAnsi="Times New Roman" w:cs="Times New Roman"/>
          <w:b/>
          <w:sz w:val="24"/>
          <w:szCs w:val="24"/>
        </w:rPr>
      </w:pPr>
      <w:r w:rsidRPr="0032138B">
        <w:rPr>
          <w:rFonts w:ascii="Times New Roman" w:hAnsi="Times New Roman" w:cs="Times New Roman"/>
          <w:sz w:val="24"/>
          <w:szCs w:val="24"/>
        </w:rPr>
        <w:t xml:space="preserve">оказывать помощь и поддержку другим людям. </w:t>
      </w:r>
    </w:p>
    <w:p w14:paraId="113B30A6" w14:textId="77777777" w:rsidR="0032138B" w:rsidRDefault="00B840E9" w:rsidP="0032138B">
      <w:pPr>
        <w:spacing w:line="240" w:lineRule="auto"/>
        <w:ind w:firstLine="360"/>
        <w:jc w:val="both"/>
        <w:rPr>
          <w:rFonts w:ascii="Times New Roman" w:hAnsi="Times New Roman" w:cs="Times New Roman"/>
          <w:sz w:val="24"/>
          <w:szCs w:val="24"/>
        </w:rPr>
      </w:pPr>
      <w:r w:rsidRPr="0032138B">
        <w:rPr>
          <w:rFonts w:ascii="Times New Roman" w:hAnsi="Times New Roman" w:cs="Times New Roman"/>
          <w:b/>
          <w:sz w:val="24"/>
          <w:szCs w:val="24"/>
        </w:rPr>
        <w:t>Содержание образовательной деятельности</w:t>
      </w:r>
      <w:r w:rsidRPr="0032138B">
        <w:rPr>
          <w:rFonts w:ascii="Times New Roman" w:hAnsi="Times New Roman" w:cs="Times New Roman"/>
          <w:sz w:val="24"/>
          <w:szCs w:val="24"/>
        </w:rPr>
        <w:t xml:space="preserve">. Педагог создает условия для дальнейшего совершенствования основных движений, развития психофизических качеств и 145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 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 </w:t>
      </w:r>
    </w:p>
    <w:p w14:paraId="26C61072" w14:textId="77777777" w:rsidR="0032138B" w:rsidRDefault="00B840E9" w:rsidP="0032138B">
      <w:pPr>
        <w:spacing w:line="240" w:lineRule="auto"/>
        <w:jc w:val="both"/>
        <w:rPr>
          <w:rFonts w:ascii="Times New Roman" w:hAnsi="Times New Roman" w:cs="Times New Roman"/>
          <w:sz w:val="24"/>
          <w:szCs w:val="24"/>
        </w:rPr>
      </w:pPr>
      <w:r w:rsidRPr="0032138B">
        <w:rPr>
          <w:rFonts w:ascii="Times New Roman" w:hAnsi="Times New Roman" w:cs="Times New Roman"/>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1771AB7A" w14:textId="77777777" w:rsidR="0032138B" w:rsidRDefault="00B840E9" w:rsidP="0032138B">
      <w:pPr>
        <w:spacing w:line="240" w:lineRule="auto"/>
        <w:jc w:val="both"/>
        <w:rPr>
          <w:rFonts w:ascii="Times New Roman" w:hAnsi="Times New Roman" w:cs="Times New Roman"/>
          <w:sz w:val="24"/>
          <w:szCs w:val="24"/>
        </w:rPr>
      </w:pPr>
      <w:r w:rsidRPr="0032138B">
        <w:rPr>
          <w:rFonts w:ascii="Times New Roman" w:hAnsi="Times New Roman" w:cs="Times New Roman"/>
          <w:b/>
          <w:sz w:val="24"/>
          <w:szCs w:val="24"/>
        </w:rPr>
        <w:t>Основная гимнастика (основные движения, общеразвивающие упражнения, ритмическая гимнастика и строевые упражнения).</w:t>
      </w:r>
      <w:r w:rsidRPr="0032138B">
        <w:rPr>
          <w:rFonts w:ascii="Times New Roman" w:hAnsi="Times New Roman" w:cs="Times New Roman"/>
          <w:sz w:val="24"/>
          <w:szCs w:val="24"/>
        </w:rPr>
        <w:t xml:space="preserve"> </w:t>
      </w:r>
    </w:p>
    <w:p w14:paraId="7ECC146C" w14:textId="77777777" w:rsidR="0032138B" w:rsidRDefault="00B840E9" w:rsidP="0032138B">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Основные движения:</w:t>
      </w:r>
      <w:r w:rsidRPr="0032138B">
        <w:rPr>
          <w:rFonts w:ascii="Times New Roman" w:hAnsi="Times New Roman" w:cs="Times New Roman"/>
          <w:sz w:val="24"/>
          <w:szCs w:val="24"/>
        </w:rPr>
        <w:t xml:space="preserve"> 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32138B">
        <w:rPr>
          <w:rFonts w:ascii="Times New Roman" w:hAnsi="Times New Roman" w:cs="Times New Roman"/>
          <w:sz w:val="24"/>
          <w:szCs w:val="24"/>
        </w:rPr>
        <w:t>перелезание</w:t>
      </w:r>
      <w:proofErr w:type="spellEnd"/>
      <w:r w:rsidRPr="0032138B">
        <w:rPr>
          <w:rFonts w:ascii="Times New Roman" w:hAnsi="Times New Roman" w:cs="Times New Roman"/>
          <w:sz w:val="24"/>
          <w:szCs w:val="24"/>
        </w:rPr>
        <w:t xml:space="preserve">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 ходьба: ходьба обычная, гимнастическим шагом, </w:t>
      </w:r>
      <w:proofErr w:type="spellStart"/>
      <w:r w:rsidRPr="0032138B">
        <w:rPr>
          <w:rFonts w:ascii="Times New Roman" w:hAnsi="Times New Roman" w:cs="Times New Roman"/>
          <w:sz w:val="24"/>
          <w:szCs w:val="24"/>
        </w:rPr>
        <w:t>скрестным</w:t>
      </w:r>
      <w:proofErr w:type="spellEnd"/>
      <w:r w:rsidRPr="0032138B">
        <w:rPr>
          <w:rFonts w:ascii="Times New Roman" w:hAnsi="Times New Roman" w:cs="Times New Roman"/>
          <w:sz w:val="24"/>
          <w:szCs w:val="24"/>
        </w:rPr>
        <w:t xml:space="preserve"> шагом, спиной вперед; выпадами, с закрытыми глазами, приставными шагами назад; в приседе, с различными движениями рук, в различных построениях;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w:t>
      </w:r>
      <w:r w:rsidRPr="0032138B">
        <w:rPr>
          <w:rFonts w:ascii="Times New Roman" w:hAnsi="Times New Roman" w:cs="Times New Roman"/>
          <w:sz w:val="24"/>
          <w:szCs w:val="24"/>
        </w:rPr>
        <w:lastRenderedPageBreak/>
        <w:t>направлению к движению, сидя по-турецки, лежа на спине, головой к направлению бега); бег со скакалкой, бег по пересеченной местности; 146 прыжки: подпрыгивания на двух ногах 30 раз в чередовании с ходьбой, на месте и с поворотом кругом; смещая ноги вправо-</w:t>
      </w:r>
      <w:proofErr w:type="spellStart"/>
      <w:r w:rsidRPr="0032138B">
        <w:rPr>
          <w:rFonts w:ascii="Times New Roman" w:hAnsi="Times New Roman" w:cs="Times New Roman"/>
          <w:sz w:val="24"/>
          <w:szCs w:val="24"/>
        </w:rPr>
        <w:t>влевовперед</w:t>
      </w:r>
      <w:proofErr w:type="spellEnd"/>
      <w:r w:rsidRPr="0032138B">
        <w:rPr>
          <w:rFonts w:ascii="Times New Roman" w:hAnsi="Times New Roman" w:cs="Times New Roman"/>
          <w:sz w:val="24"/>
          <w:szCs w:val="24"/>
        </w:rPr>
        <w:t xml:space="preserve">-назад,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32138B">
        <w:rPr>
          <w:rFonts w:ascii="Times New Roman" w:hAnsi="Times New Roman" w:cs="Times New Roman"/>
          <w:sz w:val="24"/>
          <w:szCs w:val="24"/>
        </w:rPr>
        <w:t>пробегание</w:t>
      </w:r>
      <w:proofErr w:type="spellEnd"/>
      <w:r w:rsidRPr="0032138B">
        <w:rPr>
          <w:rFonts w:ascii="Times New Roman" w:hAnsi="Times New Roman" w:cs="Times New Roman"/>
          <w:sz w:val="24"/>
          <w:szCs w:val="24"/>
        </w:rPr>
        <w:t xml:space="preserve"> под вращающейся скакалкой, прыжки через вращающуюся скакалку с места; </w:t>
      </w:r>
      <w:proofErr w:type="spellStart"/>
      <w:r w:rsidRPr="0032138B">
        <w:rPr>
          <w:rFonts w:ascii="Times New Roman" w:hAnsi="Times New Roman" w:cs="Times New Roman"/>
          <w:sz w:val="24"/>
          <w:szCs w:val="24"/>
        </w:rPr>
        <w:t>вбегание</w:t>
      </w:r>
      <w:proofErr w:type="spellEnd"/>
      <w:r w:rsidRPr="0032138B">
        <w:rPr>
          <w:rFonts w:ascii="Times New Roman" w:hAnsi="Times New Roman" w:cs="Times New Roman"/>
          <w:sz w:val="24"/>
          <w:szCs w:val="24"/>
        </w:rPr>
        <w:t xml:space="preserve"> под вращающуюся скакалку - прыжок - выбегание; </w:t>
      </w:r>
      <w:proofErr w:type="spellStart"/>
      <w:r w:rsidRPr="0032138B">
        <w:rPr>
          <w:rFonts w:ascii="Times New Roman" w:hAnsi="Times New Roman" w:cs="Times New Roman"/>
          <w:sz w:val="24"/>
          <w:szCs w:val="24"/>
        </w:rPr>
        <w:t>пробегание</w:t>
      </w:r>
      <w:proofErr w:type="spellEnd"/>
      <w:r w:rsidRPr="0032138B">
        <w:rPr>
          <w:rFonts w:ascii="Times New Roman" w:hAnsi="Times New Roman" w:cs="Times New Roman"/>
          <w:sz w:val="24"/>
          <w:szCs w:val="24"/>
        </w:rPr>
        <w:t xml:space="preserve"> под вращающейся скакалкой парами.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 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14:paraId="763880C5" w14:textId="77777777" w:rsidR="0032138B" w:rsidRDefault="00B840E9" w:rsidP="0032138B">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Общеразвивающие упражнения</w:t>
      </w:r>
      <w:r w:rsidRPr="0032138B">
        <w:rPr>
          <w:rFonts w:ascii="Times New Roman" w:hAnsi="Times New Roman" w:cs="Times New Roman"/>
          <w:sz w:val="24"/>
          <w:szCs w:val="24"/>
        </w:rPr>
        <w:t xml:space="preserve">: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w:t>
      </w:r>
    </w:p>
    <w:p w14:paraId="70B10A69" w14:textId="77777777" w:rsidR="0032138B" w:rsidRDefault="00B840E9" w:rsidP="0032138B">
      <w:pPr>
        <w:spacing w:line="240" w:lineRule="auto"/>
        <w:ind w:firstLine="708"/>
        <w:jc w:val="both"/>
        <w:rPr>
          <w:rFonts w:ascii="Times New Roman" w:hAnsi="Times New Roman" w:cs="Times New Roman"/>
          <w:sz w:val="24"/>
          <w:szCs w:val="24"/>
        </w:rPr>
      </w:pPr>
      <w:r w:rsidRPr="0032138B">
        <w:rPr>
          <w:rFonts w:ascii="Times New Roman" w:hAnsi="Times New Roman" w:cs="Times New Roman"/>
          <w:sz w:val="24"/>
          <w:szCs w:val="24"/>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w:t>
      </w:r>
    </w:p>
    <w:p w14:paraId="52E9604B" w14:textId="77777777" w:rsidR="0032138B" w:rsidRDefault="00B840E9" w:rsidP="0032138B">
      <w:pPr>
        <w:spacing w:line="240" w:lineRule="auto"/>
        <w:ind w:firstLine="708"/>
        <w:jc w:val="both"/>
        <w:rPr>
          <w:rFonts w:ascii="Times New Roman" w:hAnsi="Times New Roman" w:cs="Times New Roman"/>
          <w:sz w:val="24"/>
          <w:szCs w:val="24"/>
        </w:rPr>
      </w:pPr>
      <w:r w:rsidRPr="0032138B">
        <w:rPr>
          <w:rFonts w:ascii="Times New Roman" w:hAnsi="Times New Roman" w:cs="Times New Roman"/>
          <w:sz w:val="24"/>
          <w:szCs w:val="24"/>
        </w:rPr>
        <w:t>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w:t>
      </w:r>
      <w:r w:rsidR="0032138B">
        <w:rPr>
          <w:rFonts w:ascii="Times New Roman" w:hAnsi="Times New Roman" w:cs="Times New Roman"/>
          <w:sz w:val="24"/>
          <w:szCs w:val="24"/>
        </w:rPr>
        <w:t xml:space="preserve">турно-оздоровительной работы. </w:t>
      </w:r>
    </w:p>
    <w:p w14:paraId="5E200AB7" w14:textId="77777777" w:rsidR="0032138B" w:rsidRDefault="00B840E9" w:rsidP="0032138B">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Ритмическая гимнастика:</w:t>
      </w:r>
      <w:r w:rsidRPr="0032138B">
        <w:rPr>
          <w:rFonts w:ascii="Times New Roman" w:hAnsi="Times New Roman" w:cs="Times New Roman"/>
          <w:sz w:val="24"/>
          <w:szCs w:val="24"/>
        </w:rPr>
        <w:t xml:space="preserve"> 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w:t>
      </w:r>
      <w:r w:rsidRPr="0032138B">
        <w:rPr>
          <w:rFonts w:ascii="Times New Roman" w:hAnsi="Times New Roman" w:cs="Times New Roman"/>
          <w:sz w:val="24"/>
          <w:szCs w:val="24"/>
        </w:rPr>
        <w:lastRenderedPageBreak/>
        <w:t xml:space="preserve">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 </w:t>
      </w:r>
    </w:p>
    <w:p w14:paraId="0E47F6C9" w14:textId="77777777" w:rsidR="0032138B" w:rsidRDefault="00B840E9" w:rsidP="0032138B">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Строевые упражнения:</w:t>
      </w:r>
      <w:r w:rsidRPr="0032138B">
        <w:rPr>
          <w:rFonts w:ascii="Times New Roman" w:hAnsi="Times New Roman" w:cs="Times New Roman"/>
          <w:sz w:val="24"/>
          <w:szCs w:val="24"/>
        </w:rPr>
        <w:t xml:space="preserve"> 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w:t>
      </w:r>
      <w:r w:rsidR="0032138B">
        <w:rPr>
          <w:rFonts w:ascii="Times New Roman" w:hAnsi="Times New Roman" w:cs="Times New Roman"/>
          <w:sz w:val="24"/>
          <w:szCs w:val="24"/>
        </w:rPr>
        <w:t xml:space="preserve">мя ходьбы на углах площадки. </w:t>
      </w:r>
    </w:p>
    <w:p w14:paraId="79D32A7F" w14:textId="77777777" w:rsidR="0032138B" w:rsidRDefault="00B840E9" w:rsidP="0032138B">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Подвижные игры:</w:t>
      </w:r>
      <w:r w:rsidRPr="0032138B">
        <w:rPr>
          <w:rFonts w:ascii="Times New Roman" w:hAnsi="Times New Roman" w:cs="Times New Roman"/>
          <w:sz w:val="24"/>
          <w:szCs w:val="24"/>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 </w:t>
      </w:r>
    </w:p>
    <w:p w14:paraId="35125428" w14:textId="77777777" w:rsidR="0032138B" w:rsidRDefault="00B840E9" w:rsidP="0032138B">
      <w:pPr>
        <w:spacing w:line="240" w:lineRule="auto"/>
        <w:ind w:firstLine="708"/>
        <w:jc w:val="both"/>
        <w:rPr>
          <w:rFonts w:ascii="Times New Roman" w:hAnsi="Times New Roman" w:cs="Times New Roman"/>
          <w:sz w:val="24"/>
          <w:szCs w:val="24"/>
        </w:rPr>
      </w:pPr>
      <w:r w:rsidRPr="0032138B">
        <w:rPr>
          <w:rFonts w:ascii="Times New Roman" w:hAnsi="Times New Roman" w:cs="Times New Roman"/>
          <w:sz w:val="24"/>
          <w:szCs w:val="24"/>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w:t>
      </w:r>
      <w:proofErr w:type="spellStart"/>
      <w:r w:rsidRPr="0032138B">
        <w:rPr>
          <w:rFonts w:ascii="Times New Roman" w:hAnsi="Times New Roman" w:cs="Times New Roman"/>
          <w:sz w:val="24"/>
          <w:szCs w:val="24"/>
        </w:rPr>
        <w:t>духовнонравственных</w:t>
      </w:r>
      <w:proofErr w:type="spellEnd"/>
      <w:r w:rsidRPr="0032138B">
        <w:rPr>
          <w:rFonts w:ascii="Times New Roman" w:hAnsi="Times New Roman" w:cs="Times New Roman"/>
          <w:sz w:val="24"/>
          <w:szCs w:val="24"/>
        </w:rPr>
        <w:t xml:space="preserve"> качеств, основ патриотизма и гражданской идентичности.</w:t>
      </w:r>
    </w:p>
    <w:p w14:paraId="1B334C7D" w14:textId="77777777" w:rsidR="0032138B" w:rsidRDefault="00B840E9" w:rsidP="0032138B">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Спортивные игры:</w:t>
      </w:r>
      <w:r w:rsidRPr="0032138B">
        <w:rPr>
          <w:rFonts w:ascii="Times New Roman" w:hAnsi="Times New Roman" w:cs="Times New Roman"/>
          <w:sz w:val="24"/>
          <w:szCs w:val="24"/>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 </w:t>
      </w:r>
    </w:p>
    <w:p w14:paraId="1A0A159A" w14:textId="77777777" w:rsidR="0032138B" w:rsidRDefault="00B840E9" w:rsidP="0032138B">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Городки:</w:t>
      </w:r>
      <w:r w:rsidRPr="0032138B">
        <w:rPr>
          <w:rFonts w:ascii="Times New Roman" w:hAnsi="Times New Roman" w:cs="Times New Roman"/>
          <w:sz w:val="24"/>
          <w:szCs w:val="24"/>
        </w:rPr>
        <w:t xml:space="preserve"> бросание биты сбоку, от плеча, занимая правильное исходное положение; знание 4 - 5 фигур, выбивание городков с </w:t>
      </w:r>
      <w:proofErr w:type="spellStart"/>
      <w:r w:rsidRPr="0032138B">
        <w:rPr>
          <w:rFonts w:ascii="Times New Roman" w:hAnsi="Times New Roman" w:cs="Times New Roman"/>
          <w:sz w:val="24"/>
          <w:szCs w:val="24"/>
        </w:rPr>
        <w:t>полукона</w:t>
      </w:r>
      <w:proofErr w:type="spellEnd"/>
      <w:r w:rsidRPr="0032138B">
        <w:rPr>
          <w:rFonts w:ascii="Times New Roman" w:hAnsi="Times New Roman" w:cs="Times New Roman"/>
          <w:sz w:val="24"/>
          <w:szCs w:val="24"/>
        </w:rPr>
        <w:t xml:space="preserve"> и кона при наименьшем количестве бросков бит. </w:t>
      </w:r>
    </w:p>
    <w:p w14:paraId="0FEB85A5" w14:textId="77777777" w:rsidR="0032138B" w:rsidRDefault="00B840E9" w:rsidP="0032138B">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Элементы баскетбола:</w:t>
      </w:r>
      <w:r w:rsidRPr="0032138B">
        <w:rPr>
          <w:rFonts w:ascii="Times New Roman" w:hAnsi="Times New Roman" w:cs="Times New Roman"/>
          <w:sz w:val="24"/>
          <w:szCs w:val="24"/>
        </w:rPr>
        <w:t xml:space="preserve">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14:paraId="5972D678" w14:textId="77777777" w:rsidR="0032138B" w:rsidRDefault="00B840E9" w:rsidP="0032138B">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Элементы футбола:</w:t>
      </w:r>
      <w:r w:rsidRPr="0032138B">
        <w:rPr>
          <w:rFonts w:ascii="Times New Roman" w:hAnsi="Times New Roman" w:cs="Times New Roman"/>
          <w:sz w:val="24"/>
          <w:szCs w:val="24"/>
        </w:rPr>
        <w:t xml:space="preserve">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w:t>
      </w:r>
    </w:p>
    <w:p w14:paraId="259A9708" w14:textId="77777777" w:rsidR="0032138B" w:rsidRDefault="00B840E9" w:rsidP="0032138B">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Элементы хоккея:</w:t>
      </w:r>
      <w:r w:rsidRPr="0032138B">
        <w:rPr>
          <w:rFonts w:ascii="Times New Roman" w:hAnsi="Times New Roman" w:cs="Times New Roman"/>
          <w:sz w:val="24"/>
          <w:szCs w:val="24"/>
        </w:rPr>
        <w:t xml:space="preserve"> (без коньков - на снегу, на траве): ведение шайбы клюшкой, не отрывая ее от шайбы;</w:t>
      </w:r>
      <w:r w:rsidR="0032138B">
        <w:rPr>
          <w:rFonts w:ascii="Times New Roman" w:hAnsi="Times New Roman" w:cs="Times New Roman"/>
          <w:sz w:val="24"/>
          <w:szCs w:val="24"/>
        </w:rPr>
        <w:t xml:space="preserve"> прокатывание шайбы клюшкой </w:t>
      </w:r>
      <w:r w:rsidRPr="0032138B">
        <w:rPr>
          <w:rFonts w:ascii="Times New Roman" w:hAnsi="Times New Roman" w:cs="Times New Roman"/>
          <w:sz w:val="24"/>
          <w:szCs w:val="24"/>
        </w:rPr>
        <w:t xml:space="preserve">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 </w:t>
      </w:r>
    </w:p>
    <w:p w14:paraId="36A0D4CA" w14:textId="77777777" w:rsidR="0032138B" w:rsidRDefault="00B840E9" w:rsidP="0032138B">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Бадминтон:</w:t>
      </w:r>
      <w:r w:rsidRPr="0032138B">
        <w:rPr>
          <w:rFonts w:ascii="Times New Roman" w:hAnsi="Times New Roman" w:cs="Times New Roman"/>
          <w:sz w:val="24"/>
          <w:szCs w:val="24"/>
        </w:rPr>
        <w:t xml:space="preserve"> перебрасывание волана ракеткой на сторону партнера без сетки, через сетку, правильно удерживая ракетку. </w:t>
      </w:r>
    </w:p>
    <w:p w14:paraId="53101CC7" w14:textId="77777777" w:rsidR="0032138B" w:rsidRDefault="00B840E9" w:rsidP="0032138B">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Элементы настольного тенниса:</w:t>
      </w:r>
      <w:r w:rsidRPr="0032138B">
        <w:rPr>
          <w:rFonts w:ascii="Times New Roman" w:hAnsi="Times New Roman" w:cs="Times New Roman"/>
          <w:sz w:val="24"/>
          <w:szCs w:val="24"/>
        </w:rPr>
        <w:t xml:space="preserve">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w:t>
      </w:r>
      <w:r w:rsidR="0032138B">
        <w:rPr>
          <w:rFonts w:ascii="Times New Roman" w:hAnsi="Times New Roman" w:cs="Times New Roman"/>
          <w:sz w:val="24"/>
          <w:szCs w:val="24"/>
        </w:rPr>
        <w:t xml:space="preserve">скока от стола. </w:t>
      </w:r>
    </w:p>
    <w:p w14:paraId="2C2CDE81" w14:textId="77777777" w:rsidR="00927522" w:rsidRDefault="00B840E9" w:rsidP="0032138B">
      <w:pPr>
        <w:spacing w:line="240" w:lineRule="auto"/>
        <w:ind w:firstLine="708"/>
        <w:jc w:val="both"/>
        <w:rPr>
          <w:rFonts w:ascii="Times New Roman" w:hAnsi="Times New Roman" w:cs="Times New Roman"/>
          <w:sz w:val="24"/>
          <w:szCs w:val="24"/>
        </w:rPr>
      </w:pPr>
      <w:r w:rsidRPr="0032138B">
        <w:rPr>
          <w:rFonts w:ascii="Times New Roman" w:hAnsi="Times New Roman" w:cs="Times New Roman"/>
          <w:b/>
          <w:sz w:val="24"/>
          <w:szCs w:val="24"/>
        </w:rPr>
        <w:t>Спортивные упражнения:</w:t>
      </w:r>
      <w:r w:rsidRPr="0032138B">
        <w:rPr>
          <w:rFonts w:ascii="Times New Roman" w:hAnsi="Times New Roman" w:cs="Times New Roman"/>
          <w:sz w:val="24"/>
          <w:szCs w:val="24"/>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 </w:t>
      </w:r>
    </w:p>
    <w:p w14:paraId="5060B708" w14:textId="77777777" w:rsidR="00927522" w:rsidRDefault="00B840E9" w:rsidP="0032138B">
      <w:pPr>
        <w:spacing w:line="240" w:lineRule="auto"/>
        <w:ind w:firstLine="708"/>
        <w:jc w:val="both"/>
        <w:rPr>
          <w:rFonts w:ascii="Times New Roman" w:hAnsi="Times New Roman" w:cs="Times New Roman"/>
          <w:sz w:val="24"/>
          <w:szCs w:val="24"/>
        </w:rPr>
      </w:pPr>
      <w:r w:rsidRPr="00927522">
        <w:rPr>
          <w:rFonts w:ascii="Times New Roman" w:hAnsi="Times New Roman" w:cs="Times New Roman"/>
          <w:b/>
          <w:sz w:val="24"/>
          <w:szCs w:val="24"/>
        </w:rPr>
        <w:lastRenderedPageBreak/>
        <w:t>Катание на санках:</w:t>
      </w:r>
      <w:r w:rsidRPr="0032138B">
        <w:rPr>
          <w:rFonts w:ascii="Times New Roman" w:hAnsi="Times New Roman" w:cs="Times New Roman"/>
          <w:sz w:val="24"/>
          <w:szCs w:val="24"/>
        </w:rPr>
        <w:t xml:space="preserve"> игровые задания и соревнования в катании на санях на скорость. </w:t>
      </w:r>
    </w:p>
    <w:p w14:paraId="295A8247" w14:textId="77777777" w:rsidR="00927522" w:rsidRDefault="00B840E9" w:rsidP="0032138B">
      <w:pPr>
        <w:spacing w:line="240" w:lineRule="auto"/>
        <w:ind w:firstLine="708"/>
        <w:jc w:val="both"/>
        <w:rPr>
          <w:rFonts w:ascii="Times New Roman" w:hAnsi="Times New Roman" w:cs="Times New Roman"/>
          <w:sz w:val="24"/>
          <w:szCs w:val="24"/>
        </w:rPr>
      </w:pPr>
      <w:r w:rsidRPr="00927522">
        <w:rPr>
          <w:rFonts w:ascii="Times New Roman" w:hAnsi="Times New Roman" w:cs="Times New Roman"/>
          <w:b/>
          <w:sz w:val="24"/>
          <w:szCs w:val="24"/>
        </w:rPr>
        <w:t>Ходьба на лыжах:</w:t>
      </w:r>
      <w:r w:rsidRPr="0032138B">
        <w:rPr>
          <w:rFonts w:ascii="Times New Roman" w:hAnsi="Times New Roman" w:cs="Times New Roman"/>
          <w:sz w:val="24"/>
          <w:szCs w:val="24"/>
        </w:rPr>
        <w:t xml:space="preserve"> скользящим шагом по лыжне, заложив руки за спину 500 - 600 метров в медленном темпе в зависимости от погодных условий; попеременным </w:t>
      </w:r>
      <w:proofErr w:type="spellStart"/>
      <w:r w:rsidRPr="0032138B">
        <w:rPr>
          <w:rFonts w:ascii="Times New Roman" w:hAnsi="Times New Roman" w:cs="Times New Roman"/>
          <w:sz w:val="24"/>
          <w:szCs w:val="24"/>
        </w:rPr>
        <w:t>двухшажным</w:t>
      </w:r>
      <w:proofErr w:type="spellEnd"/>
      <w:r w:rsidRPr="0032138B">
        <w:rPr>
          <w:rFonts w:ascii="Times New Roman" w:hAnsi="Times New Roman" w:cs="Times New Roman"/>
          <w:sz w:val="24"/>
          <w:szCs w:val="24"/>
        </w:rPr>
        <w:t xml:space="preserve"> ходом (с палками); повороты переступанием в движении; поднимание на горку "лесенкой", "елочкой". </w:t>
      </w:r>
    </w:p>
    <w:p w14:paraId="1044A581" w14:textId="77777777" w:rsidR="00927522" w:rsidRDefault="00B840E9" w:rsidP="0032138B">
      <w:pPr>
        <w:spacing w:line="240" w:lineRule="auto"/>
        <w:ind w:firstLine="708"/>
        <w:jc w:val="both"/>
        <w:rPr>
          <w:rFonts w:ascii="Times New Roman" w:hAnsi="Times New Roman" w:cs="Times New Roman"/>
          <w:sz w:val="24"/>
          <w:szCs w:val="24"/>
        </w:rPr>
      </w:pPr>
      <w:r w:rsidRPr="00927522">
        <w:rPr>
          <w:rFonts w:ascii="Times New Roman" w:hAnsi="Times New Roman" w:cs="Times New Roman"/>
          <w:b/>
          <w:sz w:val="24"/>
          <w:szCs w:val="24"/>
        </w:rPr>
        <w:t>Катание на коньках:</w:t>
      </w:r>
      <w:r w:rsidRPr="0032138B">
        <w:rPr>
          <w:rFonts w:ascii="Times New Roman" w:hAnsi="Times New Roman" w:cs="Times New Roman"/>
          <w:sz w:val="24"/>
          <w:szCs w:val="24"/>
        </w:rPr>
        <w:t xml:space="preserve">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14:paraId="348DF2D2" w14:textId="77777777" w:rsidR="00927522" w:rsidRDefault="00B840E9" w:rsidP="0032138B">
      <w:pPr>
        <w:spacing w:line="240" w:lineRule="auto"/>
        <w:ind w:firstLine="708"/>
        <w:jc w:val="both"/>
        <w:rPr>
          <w:rFonts w:ascii="Times New Roman" w:hAnsi="Times New Roman" w:cs="Times New Roman"/>
          <w:sz w:val="24"/>
          <w:szCs w:val="24"/>
        </w:rPr>
      </w:pPr>
      <w:r w:rsidRPr="00927522">
        <w:rPr>
          <w:rFonts w:ascii="Times New Roman" w:hAnsi="Times New Roman" w:cs="Times New Roman"/>
          <w:b/>
          <w:sz w:val="24"/>
          <w:szCs w:val="24"/>
        </w:rPr>
        <w:t>Катание на двухколесном велосипеде, самокате:</w:t>
      </w:r>
      <w:r w:rsidRPr="0032138B">
        <w:rPr>
          <w:rFonts w:ascii="Times New Roman" w:hAnsi="Times New Roman" w:cs="Times New Roman"/>
          <w:sz w:val="24"/>
          <w:szCs w:val="24"/>
        </w:rPr>
        <w:t xml:space="preserve"> по прямой, по кругу, змейкой, объезжая препятствие, на скорость. </w:t>
      </w:r>
    </w:p>
    <w:p w14:paraId="44A93B87" w14:textId="77777777" w:rsidR="00927522" w:rsidRDefault="00B840E9" w:rsidP="0032138B">
      <w:pPr>
        <w:spacing w:line="240" w:lineRule="auto"/>
        <w:ind w:firstLine="708"/>
        <w:jc w:val="both"/>
        <w:rPr>
          <w:rFonts w:ascii="Times New Roman" w:hAnsi="Times New Roman" w:cs="Times New Roman"/>
          <w:sz w:val="24"/>
          <w:szCs w:val="24"/>
        </w:rPr>
      </w:pPr>
      <w:r w:rsidRPr="00927522">
        <w:rPr>
          <w:rFonts w:ascii="Times New Roman" w:hAnsi="Times New Roman" w:cs="Times New Roman"/>
          <w:b/>
          <w:sz w:val="24"/>
          <w:szCs w:val="24"/>
        </w:rPr>
        <w:t>Плавание:</w:t>
      </w:r>
      <w:r w:rsidRPr="0032138B">
        <w:rPr>
          <w:rFonts w:ascii="Times New Roman" w:hAnsi="Times New Roman" w:cs="Times New Roman"/>
          <w:sz w:val="24"/>
          <w:szCs w:val="24"/>
        </w:rPr>
        <w:t xml:space="preserve"> погружение в воду с головой с открытыми глазами, скольжение на груди и спине, двигая ногами (вверх - вниз); </w:t>
      </w:r>
      <w:proofErr w:type="spellStart"/>
      <w:r w:rsidRPr="0032138B">
        <w:rPr>
          <w:rFonts w:ascii="Times New Roman" w:hAnsi="Times New Roman" w:cs="Times New Roman"/>
          <w:sz w:val="24"/>
          <w:szCs w:val="24"/>
        </w:rPr>
        <w:t>проплывание</w:t>
      </w:r>
      <w:proofErr w:type="spellEnd"/>
      <w:r w:rsidRPr="0032138B">
        <w:rPr>
          <w:rFonts w:ascii="Times New Roman" w:hAnsi="Times New Roman" w:cs="Times New Roman"/>
          <w:sz w:val="24"/>
          <w:szCs w:val="24"/>
        </w:rPr>
        <w:t xml:space="preserve"> в воротца, с надувной игрушкой или кругом в руках и без; произвольным стилем (от 10 - 15 м); упражнения комплексов </w:t>
      </w:r>
      <w:proofErr w:type="spellStart"/>
      <w:r w:rsidRPr="0032138B">
        <w:rPr>
          <w:rFonts w:ascii="Times New Roman" w:hAnsi="Times New Roman" w:cs="Times New Roman"/>
          <w:sz w:val="24"/>
          <w:szCs w:val="24"/>
        </w:rPr>
        <w:t>гидроаэробики</w:t>
      </w:r>
      <w:proofErr w:type="spellEnd"/>
      <w:r w:rsidRPr="0032138B">
        <w:rPr>
          <w:rFonts w:ascii="Times New Roman" w:hAnsi="Times New Roman" w:cs="Times New Roman"/>
          <w:sz w:val="24"/>
          <w:szCs w:val="24"/>
        </w:rPr>
        <w:t xml:space="preserve"> в воде у бортика и без опо</w:t>
      </w:r>
      <w:r w:rsidR="00927522">
        <w:rPr>
          <w:rFonts w:ascii="Times New Roman" w:hAnsi="Times New Roman" w:cs="Times New Roman"/>
          <w:sz w:val="24"/>
          <w:szCs w:val="24"/>
        </w:rPr>
        <w:t xml:space="preserve">ры. </w:t>
      </w:r>
    </w:p>
    <w:p w14:paraId="2B5D90B2" w14:textId="77777777" w:rsidR="00927522" w:rsidRDefault="00B840E9" w:rsidP="0032138B">
      <w:pPr>
        <w:spacing w:line="240" w:lineRule="auto"/>
        <w:ind w:firstLine="708"/>
        <w:jc w:val="both"/>
        <w:rPr>
          <w:rFonts w:ascii="Times New Roman" w:hAnsi="Times New Roman" w:cs="Times New Roman"/>
          <w:sz w:val="24"/>
          <w:szCs w:val="24"/>
        </w:rPr>
      </w:pPr>
      <w:r w:rsidRPr="00927522">
        <w:rPr>
          <w:rFonts w:ascii="Times New Roman" w:hAnsi="Times New Roman" w:cs="Times New Roman"/>
          <w:b/>
          <w:sz w:val="24"/>
          <w:szCs w:val="24"/>
        </w:rPr>
        <w:t>Формирование основ здорового образа жизни</w:t>
      </w:r>
      <w:r w:rsidRPr="0032138B">
        <w:rPr>
          <w:rFonts w:ascii="Times New Roman" w:hAnsi="Times New Roman" w:cs="Times New Roman"/>
          <w:sz w:val="24"/>
          <w:szCs w:val="24"/>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w:t>
      </w:r>
      <w:r w:rsidR="00927522">
        <w:rPr>
          <w:rFonts w:ascii="Times New Roman" w:hAnsi="Times New Roman" w:cs="Times New Roman"/>
          <w:sz w:val="24"/>
          <w:szCs w:val="24"/>
        </w:rPr>
        <w:t xml:space="preserve">их людей. </w:t>
      </w:r>
    </w:p>
    <w:p w14:paraId="3F84D0A9" w14:textId="77777777" w:rsidR="00927522" w:rsidRDefault="00B840E9" w:rsidP="0032138B">
      <w:pPr>
        <w:spacing w:line="240" w:lineRule="auto"/>
        <w:ind w:firstLine="708"/>
        <w:jc w:val="both"/>
        <w:rPr>
          <w:rFonts w:ascii="Times New Roman" w:hAnsi="Times New Roman" w:cs="Times New Roman"/>
          <w:sz w:val="24"/>
          <w:szCs w:val="24"/>
        </w:rPr>
      </w:pPr>
      <w:r w:rsidRPr="00927522">
        <w:rPr>
          <w:rFonts w:ascii="Times New Roman" w:hAnsi="Times New Roman" w:cs="Times New Roman"/>
          <w:b/>
          <w:sz w:val="24"/>
          <w:szCs w:val="24"/>
        </w:rPr>
        <w:t>Активный отдых.</w:t>
      </w:r>
      <w:r w:rsidRPr="0032138B">
        <w:rPr>
          <w:rFonts w:ascii="Times New Roman" w:hAnsi="Times New Roman" w:cs="Times New Roman"/>
          <w:sz w:val="24"/>
          <w:szCs w:val="24"/>
        </w:rPr>
        <w:t xml:space="preserve"> </w:t>
      </w:r>
    </w:p>
    <w:p w14:paraId="6545AE9F" w14:textId="77777777" w:rsidR="00927522" w:rsidRDefault="00B840E9" w:rsidP="0032138B">
      <w:pPr>
        <w:spacing w:line="240" w:lineRule="auto"/>
        <w:ind w:firstLine="708"/>
        <w:jc w:val="both"/>
        <w:rPr>
          <w:rFonts w:ascii="Times New Roman" w:hAnsi="Times New Roman" w:cs="Times New Roman"/>
          <w:sz w:val="24"/>
          <w:szCs w:val="24"/>
        </w:rPr>
      </w:pPr>
      <w:r w:rsidRPr="00927522">
        <w:rPr>
          <w:rFonts w:ascii="Times New Roman" w:hAnsi="Times New Roman" w:cs="Times New Roman"/>
          <w:b/>
          <w:sz w:val="24"/>
          <w:szCs w:val="24"/>
        </w:rPr>
        <w:t>Физкультурные праздники и досуги:</w:t>
      </w:r>
      <w:r w:rsidRPr="0032138B">
        <w:rPr>
          <w:rFonts w:ascii="Times New Roman" w:hAnsi="Times New Roman" w:cs="Times New Roman"/>
          <w:sz w:val="24"/>
          <w:szCs w:val="24"/>
        </w:rPr>
        <w:t xml:space="preserve">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 </w:t>
      </w:r>
    </w:p>
    <w:p w14:paraId="3D48F1B0" w14:textId="77777777" w:rsidR="00927522" w:rsidRDefault="00B840E9" w:rsidP="0032138B">
      <w:pPr>
        <w:spacing w:line="240" w:lineRule="auto"/>
        <w:ind w:firstLine="708"/>
        <w:jc w:val="both"/>
        <w:rPr>
          <w:rFonts w:ascii="Times New Roman" w:hAnsi="Times New Roman" w:cs="Times New Roman"/>
          <w:sz w:val="24"/>
          <w:szCs w:val="24"/>
        </w:rPr>
      </w:pPr>
      <w:r w:rsidRPr="0032138B">
        <w:rPr>
          <w:rFonts w:ascii="Times New Roman" w:hAnsi="Times New Roman" w:cs="Times New Roman"/>
          <w:sz w:val="24"/>
          <w:szCs w:val="24"/>
        </w:rP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w:t>
      </w:r>
      <w:r w:rsidR="00927522">
        <w:rPr>
          <w:rFonts w:ascii="Times New Roman" w:hAnsi="Times New Roman" w:cs="Times New Roman"/>
          <w:sz w:val="24"/>
          <w:szCs w:val="24"/>
        </w:rPr>
        <w:t xml:space="preserve">жнения, творческие задания. </w:t>
      </w:r>
    </w:p>
    <w:p w14:paraId="326CC44E" w14:textId="77777777" w:rsidR="00927522" w:rsidRDefault="00B840E9" w:rsidP="0032138B">
      <w:pPr>
        <w:spacing w:line="240" w:lineRule="auto"/>
        <w:ind w:firstLine="708"/>
        <w:jc w:val="both"/>
        <w:rPr>
          <w:rFonts w:ascii="Times New Roman" w:hAnsi="Times New Roman" w:cs="Times New Roman"/>
          <w:sz w:val="24"/>
          <w:szCs w:val="24"/>
        </w:rPr>
      </w:pPr>
      <w:r w:rsidRPr="0032138B">
        <w:rPr>
          <w:rFonts w:ascii="Times New Roman" w:hAnsi="Times New Roman" w:cs="Times New Roman"/>
          <w:sz w:val="24"/>
          <w:szCs w:val="24"/>
        </w:rP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 </w:t>
      </w:r>
    </w:p>
    <w:p w14:paraId="11B3B63C" w14:textId="77777777" w:rsidR="00927522" w:rsidRDefault="00B840E9" w:rsidP="0032138B">
      <w:pPr>
        <w:spacing w:line="240" w:lineRule="auto"/>
        <w:ind w:firstLine="708"/>
        <w:jc w:val="both"/>
        <w:rPr>
          <w:rFonts w:ascii="Times New Roman" w:hAnsi="Times New Roman" w:cs="Times New Roman"/>
          <w:sz w:val="24"/>
          <w:szCs w:val="24"/>
        </w:rPr>
      </w:pPr>
      <w:r w:rsidRPr="00927522">
        <w:rPr>
          <w:rFonts w:ascii="Times New Roman" w:hAnsi="Times New Roman" w:cs="Times New Roman"/>
          <w:b/>
          <w:sz w:val="24"/>
          <w:szCs w:val="24"/>
        </w:rPr>
        <w:t>Дни здоровья:</w:t>
      </w:r>
      <w:r w:rsidRPr="0032138B">
        <w:rPr>
          <w:rFonts w:ascii="Times New Roman" w:hAnsi="Times New Roman" w:cs="Times New Roman"/>
          <w:sz w:val="24"/>
          <w:szCs w:val="24"/>
        </w:rPr>
        <w:t xml:space="preserve"> проводятся 1 раз в квартал. В этот день педагог организует оздоровительные мероприятия, в том числе физкультурные досуги, и туристские прогулки. Туристские прогулки и экскурсии организуются при наличии возможностей дополнительного сопровождения и организации санитарных стоянок. </w:t>
      </w:r>
    </w:p>
    <w:p w14:paraId="3662E3BB" w14:textId="77777777" w:rsidR="00927522" w:rsidRDefault="00B840E9" w:rsidP="0032138B">
      <w:pPr>
        <w:spacing w:line="240" w:lineRule="auto"/>
        <w:ind w:firstLine="708"/>
        <w:jc w:val="both"/>
        <w:rPr>
          <w:rFonts w:ascii="Times New Roman" w:hAnsi="Times New Roman" w:cs="Times New Roman"/>
          <w:sz w:val="24"/>
          <w:szCs w:val="24"/>
        </w:rPr>
      </w:pPr>
      <w:r w:rsidRPr="0032138B">
        <w:rPr>
          <w:rFonts w:ascii="Times New Roman" w:hAnsi="Times New Roman" w:cs="Times New Roman"/>
          <w:sz w:val="24"/>
          <w:szCs w:val="24"/>
        </w:rPr>
        <w:t xml:space="preserve">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 </w:t>
      </w:r>
    </w:p>
    <w:p w14:paraId="0AC73ECD" w14:textId="77777777" w:rsidR="00927522" w:rsidRDefault="00B840E9" w:rsidP="0032138B">
      <w:pPr>
        <w:spacing w:line="240" w:lineRule="auto"/>
        <w:ind w:firstLine="708"/>
        <w:jc w:val="both"/>
        <w:rPr>
          <w:rFonts w:ascii="Times New Roman" w:hAnsi="Times New Roman" w:cs="Times New Roman"/>
          <w:sz w:val="24"/>
          <w:szCs w:val="24"/>
        </w:rPr>
      </w:pPr>
      <w:r w:rsidRPr="0032138B">
        <w:rPr>
          <w:rFonts w:ascii="Times New Roman" w:hAnsi="Times New Roman" w:cs="Times New Roman"/>
          <w:sz w:val="24"/>
          <w:szCs w:val="24"/>
        </w:rPr>
        <w:lastRenderedPageBreak/>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 </w:t>
      </w:r>
    </w:p>
    <w:p w14:paraId="18C0E4FD" w14:textId="012F36AB" w:rsidR="00B840E9" w:rsidRDefault="00B840E9" w:rsidP="0032138B">
      <w:pPr>
        <w:spacing w:line="240" w:lineRule="auto"/>
        <w:ind w:firstLine="708"/>
        <w:jc w:val="both"/>
        <w:rPr>
          <w:rFonts w:ascii="Times New Roman" w:hAnsi="Times New Roman" w:cs="Times New Roman"/>
          <w:sz w:val="24"/>
          <w:szCs w:val="24"/>
        </w:rPr>
      </w:pPr>
      <w:r w:rsidRPr="00927522">
        <w:rPr>
          <w:rFonts w:ascii="Times New Roman" w:hAnsi="Times New Roman" w:cs="Times New Roman"/>
          <w:b/>
          <w:sz w:val="24"/>
          <w:szCs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r w:rsidRPr="0032138B">
        <w:rPr>
          <w:rFonts w:ascii="Times New Roman" w:hAnsi="Times New Roman" w:cs="Times New Roman"/>
          <w:sz w:val="24"/>
          <w:szCs w:val="24"/>
        </w:rPr>
        <w:t xml:space="preserve">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 формирование у ребенка </w:t>
      </w:r>
      <w:proofErr w:type="spellStart"/>
      <w:r w:rsidRPr="0032138B">
        <w:rPr>
          <w:rFonts w:ascii="Times New Roman" w:hAnsi="Times New Roman" w:cs="Times New Roman"/>
          <w:sz w:val="24"/>
          <w:szCs w:val="24"/>
        </w:rPr>
        <w:t>возрастосообразных</w:t>
      </w:r>
      <w:proofErr w:type="spellEnd"/>
      <w:r w:rsidRPr="0032138B">
        <w:rPr>
          <w:rFonts w:ascii="Times New Roman" w:hAnsi="Times New Roman" w:cs="Times New Roman"/>
          <w:sz w:val="24"/>
          <w:szCs w:val="24"/>
        </w:rPr>
        <w:t xml:space="preserve"> представлений и знаний в области физической культуры, здоровья и безопасного образа жизни;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воспитание активности, самостоятельности, самоуважения, коммуникабельности, уверенности и других личностных качеств; приобщение детей к ценностям, нормам и знаниям физической культуры в целях их физического развития и саморазвития; формирование у ребенка основных гигиенических навыков, представлений о здоровом образе жизни.</w:t>
      </w:r>
    </w:p>
    <w:p w14:paraId="3C28E28E" w14:textId="77777777" w:rsidR="002174E7" w:rsidRPr="002174E7" w:rsidRDefault="002174E7" w:rsidP="002174E7">
      <w:pPr>
        <w:ind w:left="258" w:right="266"/>
        <w:jc w:val="both"/>
        <w:rPr>
          <w:rFonts w:ascii="Times New Roman" w:hAnsi="Times New Roman" w:cs="Times New Roman"/>
          <w:sz w:val="24"/>
          <w:szCs w:val="24"/>
        </w:rPr>
      </w:pPr>
      <w:r w:rsidRPr="002174E7">
        <w:rPr>
          <w:rFonts w:ascii="Times New Roman" w:hAnsi="Times New Roman" w:cs="Times New Roman"/>
          <w:i/>
          <w:color w:val="000009"/>
          <w:sz w:val="24"/>
          <w:szCs w:val="24"/>
        </w:rPr>
        <w:t>См.п.22.7.2.ФОП(Приказ Министерства просвещения РФ от</w:t>
      </w:r>
      <w:r w:rsidRPr="002174E7">
        <w:rPr>
          <w:rFonts w:ascii="Times New Roman" w:hAnsi="Times New Roman" w:cs="Times New Roman"/>
          <w:i/>
          <w:color w:val="000009"/>
          <w:spacing w:val="1"/>
          <w:sz w:val="24"/>
          <w:szCs w:val="24"/>
        </w:rPr>
        <w:t xml:space="preserve"> </w:t>
      </w:r>
      <w:r w:rsidRPr="002174E7">
        <w:rPr>
          <w:rFonts w:ascii="Times New Roman" w:hAnsi="Times New Roman" w:cs="Times New Roman"/>
          <w:i/>
          <w:color w:val="000009"/>
          <w:sz w:val="24"/>
          <w:szCs w:val="24"/>
        </w:rPr>
        <w:t>25.11.2022г. №</w:t>
      </w:r>
      <w:r w:rsidRPr="002174E7">
        <w:rPr>
          <w:rFonts w:ascii="Times New Roman" w:hAnsi="Times New Roman" w:cs="Times New Roman"/>
          <w:i/>
          <w:color w:val="000009"/>
          <w:spacing w:val="1"/>
          <w:sz w:val="24"/>
          <w:szCs w:val="24"/>
        </w:rPr>
        <w:t xml:space="preserve"> </w:t>
      </w:r>
      <w:r w:rsidRPr="002174E7">
        <w:rPr>
          <w:rFonts w:ascii="Times New Roman" w:hAnsi="Times New Roman" w:cs="Times New Roman"/>
          <w:i/>
          <w:color w:val="000009"/>
          <w:spacing w:val="-1"/>
          <w:sz w:val="24"/>
          <w:szCs w:val="24"/>
        </w:rPr>
        <w:t>1028)</w:t>
      </w:r>
      <w:hyperlink r:id="rId35">
        <w:r w:rsidRPr="002174E7">
          <w:rPr>
            <w:rFonts w:ascii="Times New Roman" w:hAnsi="Times New Roman" w:cs="Times New Roman"/>
            <w:color w:val="0000FF"/>
            <w:spacing w:val="-1"/>
            <w:sz w:val="24"/>
            <w:szCs w:val="24"/>
            <w:u w:val="single" w:color="0000FF"/>
          </w:rPr>
          <w:t>http://publication.pravo.gov.ru/Document/View/0001202212280044?index=142</w:t>
        </w:r>
      </w:hyperlink>
    </w:p>
    <w:p w14:paraId="3B1D7F53" w14:textId="77777777" w:rsidR="00927522" w:rsidRDefault="00B840E9" w:rsidP="00B840E9">
      <w:pPr>
        <w:spacing w:line="240" w:lineRule="auto"/>
        <w:contextualSpacing/>
        <w:jc w:val="both"/>
        <w:rPr>
          <w:rFonts w:ascii="Times New Roman" w:hAnsi="Times New Roman" w:cs="Times New Roman"/>
          <w:b/>
          <w:sz w:val="24"/>
          <w:szCs w:val="24"/>
        </w:rPr>
      </w:pPr>
      <w:r w:rsidRPr="00927522">
        <w:rPr>
          <w:rFonts w:ascii="Times New Roman" w:hAnsi="Times New Roman" w:cs="Times New Roman"/>
          <w:b/>
          <w:sz w:val="24"/>
          <w:szCs w:val="24"/>
        </w:rPr>
        <w:t xml:space="preserve">Программно-методическое сопровождение по реализации области: </w:t>
      </w:r>
    </w:p>
    <w:p w14:paraId="05B9B74A" w14:textId="210250F0" w:rsidR="00043B10" w:rsidRPr="00043B10" w:rsidRDefault="00043B10" w:rsidP="00B840E9">
      <w:pPr>
        <w:spacing w:line="240" w:lineRule="auto"/>
        <w:contextualSpacing/>
        <w:jc w:val="both"/>
        <w:rPr>
          <w:rFonts w:ascii="Times New Roman" w:hAnsi="Times New Roman" w:cs="Times New Roman"/>
          <w:sz w:val="24"/>
          <w:szCs w:val="24"/>
        </w:rPr>
      </w:pPr>
      <w:proofErr w:type="spellStart"/>
      <w:r w:rsidRPr="00043B10">
        <w:rPr>
          <w:rFonts w:ascii="Times New Roman" w:hAnsi="Times New Roman" w:cs="Times New Roman"/>
          <w:sz w:val="24"/>
          <w:szCs w:val="24"/>
        </w:rPr>
        <w:t>Л.И.</w:t>
      </w:r>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Физическая культура в детском саду (6-7 </w:t>
      </w:r>
      <w:proofErr w:type="gramStart"/>
      <w:r>
        <w:rPr>
          <w:rFonts w:ascii="Times New Roman" w:hAnsi="Times New Roman" w:cs="Times New Roman"/>
          <w:sz w:val="24"/>
          <w:szCs w:val="24"/>
        </w:rPr>
        <w:t>лет)Мозаика</w:t>
      </w:r>
      <w:proofErr w:type="gramEnd"/>
      <w:r>
        <w:rPr>
          <w:rFonts w:ascii="Times New Roman" w:hAnsi="Times New Roman" w:cs="Times New Roman"/>
          <w:sz w:val="24"/>
          <w:szCs w:val="24"/>
        </w:rPr>
        <w:t>-Синтез, 2020</w:t>
      </w:r>
    </w:p>
    <w:p w14:paraId="076940FB" w14:textId="603614DC" w:rsidR="00043B10" w:rsidRPr="00043B10" w:rsidRDefault="00043B10" w:rsidP="00043B10">
      <w:pPr>
        <w:spacing w:line="240" w:lineRule="auto"/>
        <w:contextualSpacing/>
        <w:jc w:val="both"/>
        <w:rPr>
          <w:rFonts w:ascii="Times New Roman" w:hAnsi="Times New Roman" w:cs="Times New Roman"/>
          <w:sz w:val="24"/>
          <w:szCs w:val="24"/>
        </w:rPr>
      </w:pPr>
      <w:proofErr w:type="spellStart"/>
      <w:r w:rsidRPr="00043B10">
        <w:rPr>
          <w:rFonts w:ascii="Times New Roman" w:hAnsi="Times New Roman" w:cs="Times New Roman"/>
          <w:sz w:val="24"/>
          <w:szCs w:val="24"/>
        </w:rPr>
        <w:t>Л.И.</w:t>
      </w:r>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Физическая культура в детском саду (5-6 </w:t>
      </w:r>
      <w:proofErr w:type="gramStart"/>
      <w:r>
        <w:rPr>
          <w:rFonts w:ascii="Times New Roman" w:hAnsi="Times New Roman" w:cs="Times New Roman"/>
          <w:sz w:val="24"/>
          <w:szCs w:val="24"/>
        </w:rPr>
        <w:t>лет)Мозаика</w:t>
      </w:r>
      <w:proofErr w:type="gramEnd"/>
      <w:r>
        <w:rPr>
          <w:rFonts w:ascii="Times New Roman" w:hAnsi="Times New Roman" w:cs="Times New Roman"/>
          <w:sz w:val="24"/>
          <w:szCs w:val="24"/>
        </w:rPr>
        <w:t>-Синтез, 2020</w:t>
      </w:r>
    </w:p>
    <w:p w14:paraId="15CB2247" w14:textId="6309F18F" w:rsidR="00043B10" w:rsidRPr="00043B10" w:rsidRDefault="00043B10" w:rsidP="00043B10">
      <w:pPr>
        <w:spacing w:line="240" w:lineRule="auto"/>
        <w:contextualSpacing/>
        <w:jc w:val="both"/>
        <w:rPr>
          <w:rFonts w:ascii="Times New Roman" w:hAnsi="Times New Roman" w:cs="Times New Roman"/>
          <w:sz w:val="24"/>
          <w:szCs w:val="24"/>
        </w:rPr>
      </w:pPr>
      <w:proofErr w:type="spellStart"/>
      <w:r w:rsidRPr="00043B10">
        <w:rPr>
          <w:rFonts w:ascii="Times New Roman" w:hAnsi="Times New Roman" w:cs="Times New Roman"/>
          <w:sz w:val="24"/>
          <w:szCs w:val="24"/>
        </w:rPr>
        <w:t>Л.И.</w:t>
      </w:r>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Физическая культура в детском саду (4-5 </w:t>
      </w:r>
      <w:proofErr w:type="gramStart"/>
      <w:r>
        <w:rPr>
          <w:rFonts w:ascii="Times New Roman" w:hAnsi="Times New Roman" w:cs="Times New Roman"/>
          <w:sz w:val="24"/>
          <w:szCs w:val="24"/>
        </w:rPr>
        <w:t>лет)Мозаика</w:t>
      </w:r>
      <w:proofErr w:type="gramEnd"/>
      <w:r>
        <w:rPr>
          <w:rFonts w:ascii="Times New Roman" w:hAnsi="Times New Roman" w:cs="Times New Roman"/>
          <w:sz w:val="24"/>
          <w:szCs w:val="24"/>
        </w:rPr>
        <w:t>-Синтез, 2020</w:t>
      </w:r>
    </w:p>
    <w:p w14:paraId="0F84E44D" w14:textId="7FBF8526" w:rsidR="00043B10" w:rsidRDefault="00043B10" w:rsidP="00043B10">
      <w:pPr>
        <w:spacing w:line="240" w:lineRule="auto"/>
        <w:contextualSpacing/>
        <w:jc w:val="both"/>
        <w:rPr>
          <w:rFonts w:ascii="Times New Roman" w:hAnsi="Times New Roman" w:cs="Times New Roman"/>
          <w:sz w:val="24"/>
          <w:szCs w:val="24"/>
        </w:rPr>
      </w:pPr>
      <w:proofErr w:type="spellStart"/>
      <w:r w:rsidRPr="00043B10">
        <w:rPr>
          <w:rFonts w:ascii="Times New Roman" w:hAnsi="Times New Roman" w:cs="Times New Roman"/>
          <w:sz w:val="24"/>
          <w:szCs w:val="24"/>
        </w:rPr>
        <w:t>Л.И.</w:t>
      </w:r>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Физическая культура в детском саду (3-4 </w:t>
      </w:r>
      <w:proofErr w:type="gramStart"/>
      <w:r>
        <w:rPr>
          <w:rFonts w:ascii="Times New Roman" w:hAnsi="Times New Roman" w:cs="Times New Roman"/>
          <w:sz w:val="24"/>
          <w:szCs w:val="24"/>
        </w:rPr>
        <w:t>лет)Мозаика</w:t>
      </w:r>
      <w:proofErr w:type="gramEnd"/>
      <w:r>
        <w:rPr>
          <w:rFonts w:ascii="Times New Roman" w:hAnsi="Times New Roman" w:cs="Times New Roman"/>
          <w:sz w:val="24"/>
          <w:szCs w:val="24"/>
        </w:rPr>
        <w:t>-Синтез, 2020</w:t>
      </w:r>
    </w:p>
    <w:p w14:paraId="7163FF2F" w14:textId="5121E758" w:rsidR="00043B10" w:rsidRDefault="00EF1DAB" w:rsidP="00043B10">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Е.И.Подольская</w:t>
      </w:r>
      <w:proofErr w:type="spellEnd"/>
      <w:r>
        <w:rPr>
          <w:rFonts w:ascii="Times New Roman" w:hAnsi="Times New Roman" w:cs="Times New Roman"/>
          <w:sz w:val="24"/>
          <w:szCs w:val="24"/>
        </w:rPr>
        <w:t xml:space="preserve"> Физическое развитие детей (2-7 лет)-сюжетно-ролевые занятия, изд-во Учитель., 2015г</w:t>
      </w:r>
    </w:p>
    <w:p w14:paraId="55A1EED6" w14:textId="40546207" w:rsidR="00EF1DAB" w:rsidRDefault="00EF1DAB" w:rsidP="00EF1DAB">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Т.Э.Токарева</w:t>
      </w:r>
      <w:proofErr w:type="spellEnd"/>
      <w:r>
        <w:rPr>
          <w:rFonts w:ascii="Times New Roman" w:hAnsi="Times New Roman" w:cs="Times New Roman"/>
          <w:sz w:val="24"/>
          <w:szCs w:val="24"/>
        </w:rPr>
        <w:t xml:space="preserve"> Парная </w:t>
      </w:r>
      <w:proofErr w:type="gramStart"/>
      <w:r>
        <w:rPr>
          <w:rFonts w:ascii="Times New Roman" w:hAnsi="Times New Roman" w:cs="Times New Roman"/>
          <w:sz w:val="24"/>
          <w:szCs w:val="24"/>
        </w:rPr>
        <w:t>гимнастика(</w:t>
      </w:r>
      <w:proofErr w:type="gramEnd"/>
      <w:r>
        <w:rPr>
          <w:rFonts w:ascii="Times New Roman" w:hAnsi="Times New Roman" w:cs="Times New Roman"/>
          <w:sz w:val="24"/>
          <w:szCs w:val="24"/>
        </w:rPr>
        <w:t>3-6 лет)</w:t>
      </w:r>
      <w:r w:rsidRPr="00EF1DAB">
        <w:rPr>
          <w:rFonts w:ascii="Times New Roman" w:hAnsi="Times New Roman" w:cs="Times New Roman"/>
          <w:sz w:val="24"/>
          <w:szCs w:val="24"/>
        </w:rPr>
        <w:t xml:space="preserve"> </w:t>
      </w:r>
      <w:r>
        <w:rPr>
          <w:rFonts w:ascii="Times New Roman" w:hAnsi="Times New Roman" w:cs="Times New Roman"/>
          <w:sz w:val="24"/>
          <w:szCs w:val="24"/>
        </w:rPr>
        <w:t>изд-во Учитель., 2015г</w:t>
      </w:r>
    </w:p>
    <w:p w14:paraId="56DF5738" w14:textId="5A4E7F43" w:rsidR="00EF1DAB" w:rsidRDefault="00EF1DAB" w:rsidP="00043B10">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Л.Г.Верхозина</w:t>
      </w:r>
      <w:proofErr w:type="spellEnd"/>
      <w:r>
        <w:rPr>
          <w:rFonts w:ascii="Times New Roman" w:hAnsi="Times New Roman" w:cs="Times New Roman"/>
          <w:sz w:val="24"/>
          <w:szCs w:val="24"/>
        </w:rPr>
        <w:t xml:space="preserve"> Гимнастика для детей 5-7 лет,</w:t>
      </w:r>
      <w:r w:rsidRPr="00EF1DAB">
        <w:rPr>
          <w:rFonts w:ascii="Times New Roman" w:hAnsi="Times New Roman" w:cs="Times New Roman"/>
          <w:sz w:val="24"/>
          <w:szCs w:val="24"/>
        </w:rPr>
        <w:t xml:space="preserve"> </w:t>
      </w:r>
      <w:r>
        <w:rPr>
          <w:rFonts w:ascii="Times New Roman" w:hAnsi="Times New Roman" w:cs="Times New Roman"/>
          <w:sz w:val="24"/>
          <w:szCs w:val="24"/>
        </w:rPr>
        <w:t>изд-во Учитель., 2015г</w:t>
      </w:r>
    </w:p>
    <w:p w14:paraId="04EF87BF" w14:textId="08781739" w:rsidR="00EF1DAB" w:rsidRDefault="00EF1DAB" w:rsidP="00043B10">
      <w:pPr>
        <w:spacing w:line="240" w:lineRule="auto"/>
        <w:contextualSpacing/>
        <w:jc w:val="both"/>
        <w:rPr>
          <w:rFonts w:ascii="Times New Roman" w:hAnsi="Times New Roman" w:cs="Times New Roman"/>
          <w:sz w:val="24"/>
          <w:szCs w:val="24"/>
        </w:rPr>
      </w:pPr>
      <w:proofErr w:type="spellStart"/>
      <w:r w:rsidRPr="00043B10">
        <w:rPr>
          <w:rFonts w:ascii="Times New Roman" w:hAnsi="Times New Roman" w:cs="Times New Roman"/>
          <w:sz w:val="24"/>
          <w:szCs w:val="24"/>
        </w:rPr>
        <w:t>Л.И.</w:t>
      </w:r>
      <w:r>
        <w:rPr>
          <w:rFonts w:ascii="Times New Roman" w:hAnsi="Times New Roman" w:cs="Times New Roman"/>
          <w:sz w:val="24"/>
          <w:szCs w:val="24"/>
        </w:rPr>
        <w:t>Пензулаева.Развитие</w:t>
      </w:r>
      <w:proofErr w:type="spellEnd"/>
      <w:r>
        <w:rPr>
          <w:rFonts w:ascii="Times New Roman" w:hAnsi="Times New Roman" w:cs="Times New Roman"/>
          <w:sz w:val="24"/>
          <w:szCs w:val="24"/>
        </w:rPr>
        <w:t xml:space="preserve"> игровой деятельности 4-5 лет</w:t>
      </w:r>
    </w:p>
    <w:p w14:paraId="4396341E" w14:textId="6CF3CA55" w:rsidR="00324D0B" w:rsidRDefault="00324D0B" w:rsidP="00324D0B">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М.М.Борисова</w:t>
      </w:r>
      <w:proofErr w:type="spellEnd"/>
      <w:r>
        <w:rPr>
          <w:rFonts w:ascii="Times New Roman" w:hAnsi="Times New Roman" w:cs="Times New Roman"/>
          <w:sz w:val="24"/>
          <w:szCs w:val="24"/>
        </w:rPr>
        <w:t xml:space="preserve"> Малоподвижные игры и игровые упражнения (3-7 лет)</w:t>
      </w:r>
      <w:r w:rsidRPr="00324D0B">
        <w:rPr>
          <w:rFonts w:ascii="Times New Roman" w:hAnsi="Times New Roman" w:cs="Times New Roman"/>
          <w:sz w:val="24"/>
          <w:szCs w:val="24"/>
        </w:rPr>
        <w:t xml:space="preserve"> </w:t>
      </w:r>
      <w:r>
        <w:rPr>
          <w:rFonts w:ascii="Times New Roman" w:hAnsi="Times New Roman" w:cs="Times New Roman"/>
          <w:sz w:val="24"/>
          <w:szCs w:val="24"/>
        </w:rPr>
        <w:t>Мозаика-Синтез, 2021</w:t>
      </w:r>
    </w:p>
    <w:p w14:paraId="7E4630F3" w14:textId="0C4EB44D" w:rsidR="00324D0B" w:rsidRDefault="00324D0B" w:rsidP="00324D0B">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Э.Я.Степаненкова</w:t>
      </w:r>
      <w:proofErr w:type="spellEnd"/>
      <w:r>
        <w:rPr>
          <w:rFonts w:ascii="Times New Roman" w:hAnsi="Times New Roman" w:cs="Times New Roman"/>
          <w:sz w:val="24"/>
          <w:szCs w:val="24"/>
        </w:rPr>
        <w:t xml:space="preserve"> Сборник подвижных игр для занятий с детьми </w:t>
      </w:r>
      <w:proofErr w:type="gramStart"/>
      <w:r>
        <w:rPr>
          <w:rFonts w:ascii="Times New Roman" w:hAnsi="Times New Roman" w:cs="Times New Roman"/>
          <w:sz w:val="24"/>
          <w:szCs w:val="24"/>
        </w:rPr>
        <w:t>( 2</w:t>
      </w:r>
      <w:proofErr w:type="gramEnd"/>
      <w:r>
        <w:rPr>
          <w:rFonts w:ascii="Times New Roman" w:hAnsi="Times New Roman" w:cs="Times New Roman"/>
          <w:sz w:val="24"/>
          <w:szCs w:val="24"/>
        </w:rPr>
        <w:t>-7 лет)</w:t>
      </w:r>
      <w:r w:rsidRPr="00324D0B">
        <w:rPr>
          <w:rFonts w:ascii="Times New Roman" w:hAnsi="Times New Roman" w:cs="Times New Roman"/>
          <w:sz w:val="24"/>
          <w:szCs w:val="24"/>
        </w:rPr>
        <w:t xml:space="preserve"> </w:t>
      </w:r>
      <w:r>
        <w:rPr>
          <w:rFonts w:ascii="Times New Roman" w:hAnsi="Times New Roman" w:cs="Times New Roman"/>
          <w:sz w:val="24"/>
          <w:szCs w:val="24"/>
        </w:rPr>
        <w:t>Мозаика-Синтез, 2021</w:t>
      </w:r>
    </w:p>
    <w:p w14:paraId="68A93E0D" w14:textId="3DCD811D" w:rsidR="00C07A7B" w:rsidRDefault="00C07A7B" w:rsidP="00C07A7B">
      <w:pPr>
        <w:spacing w:line="240" w:lineRule="auto"/>
        <w:ind w:firstLine="709"/>
        <w:contextualSpacing/>
        <w:jc w:val="both"/>
        <w:rPr>
          <w:rFonts w:ascii="Times New Roman" w:hAnsi="Times New Roman" w:cs="Times New Roman"/>
          <w:b/>
          <w:sz w:val="24"/>
          <w:szCs w:val="24"/>
        </w:rPr>
      </w:pPr>
      <w:r w:rsidRPr="00BE5D4E">
        <w:rPr>
          <w:rFonts w:ascii="Times New Roman" w:hAnsi="Times New Roman" w:cs="Times New Roman"/>
          <w:b/>
          <w:sz w:val="24"/>
          <w:szCs w:val="24"/>
        </w:rPr>
        <w:t>2.</w:t>
      </w:r>
      <w:proofErr w:type="gramStart"/>
      <w:r w:rsidRPr="00BE5D4E">
        <w:rPr>
          <w:rFonts w:ascii="Times New Roman" w:hAnsi="Times New Roman" w:cs="Times New Roman"/>
          <w:b/>
          <w:sz w:val="24"/>
          <w:szCs w:val="24"/>
        </w:rPr>
        <w:t>2.Описание</w:t>
      </w:r>
      <w:proofErr w:type="gramEnd"/>
      <w:r w:rsidRPr="00BE5D4E">
        <w:rPr>
          <w:rFonts w:ascii="Times New Roman" w:hAnsi="Times New Roman" w:cs="Times New Roman"/>
          <w:b/>
          <w:sz w:val="24"/>
          <w:szCs w:val="24"/>
        </w:rPr>
        <w:t xml:space="preserve">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 </w:t>
      </w:r>
    </w:p>
    <w:p w14:paraId="3FBE6EBC" w14:textId="77777777" w:rsidR="00C07A7B" w:rsidRPr="00BE5D4E" w:rsidRDefault="00C07A7B" w:rsidP="00C07A7B">
      <w:pPr>
        <w:spacing w:line="240" w:lineRule="auto"/>
        <w:ind w:firstLine="709"/>
        <w:contextualSpacing/>
        <w:jc w:val="both"/>
        <w:rPr>
          <w:rFonts w:ascii="Times New Roman" w:hAnsi="Times New Roman" w:cs="Times New Roman"/>
          <w:b/>
          <w:sz w:val="24"/>
          <w:szCs w:val="24"/>
        </w:rPr>
      </w:pPr>
    </w:p>
    <w:p w14:paraId="07AAFF5D" w14:textId="77777777" w:rsidR="00C07A7B" w:rsidRDefault="00C07A7B" w:rsidP="00C07A7B">
      <w:pPr>
        <w:spacing w:line="240" w:lineRule="auto"/>
        <w:ind w:firstLine="709"/>
        <w:contextualSpacing/>
        <w:jc w:val="both"/>
        <w:rPr>
          <w:rFonts w:ascii="Times New Roman" w:hAnsi="Times New Roman" w:cs="Times New Roman"/>
          <w:sz w:val="24"/>
          <w:szCs w:val="24"/>
        </w:rPr>
      </w:pPr>
      <w:r w:rsidRPr="007455E6">
        <w:rPr>
          <w:rFonts w:ascii="Times New Roman" w:hAnsi="Times New Roman" w:cs="Times New Roman"/>
          <w:sz w:val="24"/>
          <w:szCs w:val="24"/>
        </w:rPr>
        <w:t xml:space="preserve">Для достижения задач воспитания в ходе реализации Программы педагоги используют следующие методы: </w:t>
      </w:r>
    </w:p>
    <w:p w14:paraId="461336D3" w14:textId="77777777" w:rsidR="00C07A7B" w:rsidRPr="00BE5D4E" w:rsidRDefault="00C07A7B" w:rsidP="00FD6E6E">
      <w:pPr>
        <w:pStyle w:val="a5"/>
        <w:numPr>
          <w:ilvl w:val="0"/>
          <w:numId w:val="25"/>
        </w:numPr>
        <w:spacing w:line="240" w:lineRule="auto"/>
        <w:jc w:val="both"/>
        <w:rPr>
          <w:rFonts w:ascii="Times New Roman" w:hAnsi="Times New Roman" w:cs="Times New Roman"/>
          <w:sz w:val="24"/>
          <w:szCs w:val="24"/>
        </w:rPr>
      </w:pPr>
      <w:r w:rsidRPr="00BE5D4E">
        <w:rPr>
          <w:rFonts w:ascii="Times New Roman" w:hAnsi="Times New Roman" w:cs="Times New Roman"/>
          <w:sz w:val="24"/>
          <w:szCs w:val="24"/>
        </w:rPr>
        <w:t xml:space="preserve">организация опыта поведения и деятельности (приучение к положительным формам общественного поведения, упражнение, воспитывающие ситуации, игровые методы); </w:t>
      </w:r>
    </w:p>
    <w:p w14:paraId="6A2B24A7" w14:textId="77777777" w:rsidR="00C07A7B" w:rsidRPr="00BE5D4E" w:rsidRDefault="00C07A7B" w:rsidP="00FD6E6E">
      <w:pPr>
        <w:pStyle w:val="a5"/>
        <w:numPr>
          <w:ilvl w:val="0"/>
          <w:numId w:val="25"/>
        </w:numPr>
        <w:spacing w:line="240" w:lineRule="auto"/>
        <w:jc w:val="both"/>
        <w:rPr>
          <w:rFonts w:ascii="Times New Roman" w:hAnsi="Times New Roman" w:cs="Times New Roman"/>
          <w:sz w:val="24"/>
          <w:szCs w:val="24"/>
        </w:rPr>
      </w:pPr>
      <w:r w:rsidRPr="00BE5D4E">
        <w:rPr>
          <w:rFonts w:ascii="Times New Roman" w:hAnsi="Times New Roman" w:cs="Times New Roman"/>
          <w:sz w:val="24"/>
          <w:szCs w:val="24"/>
        </w:rPr>
        <w:t xml:space="preserve">осознание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p w14:paraId="1429F901" w14:textId="77777777" w:rsidR="00C07A7B" w:rsidRPr="00BE5D4E" w:rsidRDefault="00C07A7B" w:rsidP="00FD6E6E">
      <w:pPr>
        <w:pStyle w:val="a5"/>
        <w:numPr>
          <w:ilvl w:val="0"/>
          <w:numId w:val="25"/>
        </w:numPr>
        <w:spacing w:line="240" w:lineRule="auto"/>
        <w:jc w:val="both"/>
        <w:rPr>
          <w:rFonts w:ascii="Times New Roman" w:hAnsi="Times New Roman" w:cs="Times New Roman"/>
          <w:sz w:val="24"/>
          <w:szCs w:val="24"/>
        </w:rPr>
      </w:pPr>
      <w:r w:rsidRPr="00BE5D4E">
        <w:rPr>
          <w:rFonts w:ascii="Times New Roman" w:hAnsi="Times New Roman" w:cs="Times New Roman"/>
          <w:sz w:val="24"/>
          <w:szCs w:val="24"/>
        </w:rPr>
        <w:t xml:space="preserve">мотивация опыта поведения и деятельности (поощрение, методы развития эмоций, игры, соревнования, проектные методы). </w:t>
      </w:r>
    </w:p>
    <w:p w14:paraId="29426924" w14:textId="77777777" w:rsidR="00C07A7B" w:rsidRDefault="00C07A7B" w:rsidP="00C07A7B">
      <w:pPr>
        <w:spacing w:line="240" w:lineRule="auto"/>
        <w:ind w:firstLine="709"/>
        <w:contextualSpacing/>
        <w:jc w:val="both"/>
        <w:rPr>
          <w:rFonts w:ascii="Times New Roman" w:hAnsi="Times New Roman" w:cs="Times New Roman"/>
          <w:sz w:val="24"/>
          <w:szCs w:val="24"/>
        </w:rPr>
      </w:pPr>
      <w:r w:rsidRPr="007455E6">
        <w:rPr>
          <w:rFonts w:ascii="Times New Roman" w:hAnsi="Times New Roman" w:cs="Times New Roman"/>
          <w:sz w:val="24"/>
          <w:szCs w:val="24"/>
        </w:rPr>
        <w:t xml:space="preserve">При организации обучения, педагоги используют традиционные методы (словесные, наглядные, практические) и дополняют методами, в основу которых положен характер познавательной деятельности детей: </w:t>
      </w:r>
    </w:p>
    <w:p w14:paraId="73C85262" w14:textId="77777777" w:rsidR="00C07A7B" w:rsidRPr="00BE5D4E" w:rsidRDefault="00C07A7B" w:rsidP="00FD6E6E">
      <w:pPr>
        <w:pStyle w:val="a5"/>
        <w:numPr>
          <w:ilvl w:val="0"/>
          <w:numId w:val="26"/>
        </w:numPr>
        <w:spacing w:line="240" w:lineRule="auto"/>
        <w:jc w:val="both"/>
        <w:rPr>
          <w:rFonts w:ascii="Times New Roman" w:hAnsi="Times New Roman" w:cs="Times New Roman"/>
          <w:sz w:val="24"/>
          <w:szCs w:val="24"/>
        </w:rPr>
      </w:pPr>
      <w:r w:rsidRPr="00BE5D4E">
        <w:rPr>
          <w:rFonts w:ascii="Times New Roman" w:hAnsi="Times New Roman" w:cs="Times New Roman"/>
          <w:sz w:val="24"/>
          <w:szCs w:val="24"/>
        </w:rPr>
        <w:lastRenderedPageBreak/>
        <w:t xml:space="preserve">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 </w:t>
      </w:r>
    </w:p>
    <w:p w14:paraId="670D5E4E" w14:textId="77777777" w:rsidR="00C07A7B" w:rsidRPr="00BE5D4E" w:rsidRDefault="00C07A7B" w:rsidP="00FD6E6E">
      <w:pPr>
        <w:pStyle w:val="a5"/>
        <w:numPr>
          <w:ilvl w:val="0"/>
          <w:numId w:val="26"/>
        </w:numPr>
        <w:spacing w:line="240" w:lineRule="auto"/>
        <w:jc w:val="both"/>
        <w:rPr>
          <w:rFonts w:ascii="Times New Roman" w:hAnsi="Times New Roman" w:cs="Times New Roman"/>
          <w:sz w:val="24"/>
          <w:szCs w:val="24"/>
        </w:rPr>
      </w:pPr>
      <w:r w:rsidRPr="00BE5D4E">
        <w:rPr>
          <w:rFonts w:ascii="Times New Roman" w:hAnsi="Times New Roman" w:cs="Times New Roman"/>
          <w:sz w:val="24"/>
          <w:szCs w:val="24"/>
        </w:rPr>
        <w:t xml:space="preserve">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 </w:t>
      </w:r>
    </w:p>
    <w:p w14:paraId="06E7B4F9" w14:textId="77777777" w:rsidR="00C07A7B" w:rsidRPr="00BE5D4E" w:rsidRDefault="00C07A7B" w:rsidP="00FD6E6E">
      <w:pPr>
        <w:pStyle w:val="a5"/>
        <w:numPr>
          <w:ilvl w:val="0"/>
          <w:numId w:val="26"/>
        </w:numPr>
        <w:spacing w:line="240" w:lineRule="auto"/>
        <w:jc w:val="both"/>
        <w:rPr>
          <w:rFonts w:ascii="Times New Roman" w:hAnsi="Times New Roman" w:cs="Times New Roman"/>
          <w:sz w:val="24"/>
          <w:szCs w:val="24"/>
        </w:rPr>
      </w:pPr>
      <w:r w:rsidRPr="00BE5D4E">
        <w:rPr>
          <w:rFonts w:ascii="Times New Roman" w:hAnsi="Times New Roman" w:cs="Times New Roman"/>
          <w:sz w:val="24"/>
          <w:szCs w:val="24"/>
        </w:rPr>
        <w:t xml:space="preserve">метод проблемного изложения представляет собой постановку проблемы и раскрытие пути ее решения в процессе организации опытов, наблюдений; </w:t>
      </w:r>
    </w:p>
    <w:p w14:paraId="021677BF" w14:textId="77777777" w:rsidR="00C07A7B" w:rsidRPr="00BE5D4E" w:rsidRDefault="00C07A7B" w:rsidP="00FD6E6E">
      <w:pPr>
        <w:pStyle w:val="a5"/>
        <w:numPr>
          <w:ilvl w:val="0"/>
          <w:numId w:val="26"/>
        </w:numPr>
        <w:spacing w:line="240" w:lineRule="auto"/>
        <w:jc w:val="both"/>
        <w:rPr>
          <w:rFonts w:ascii="Times New Roman" w:hAnsi="Times New Roman" w:cs="Times New Roman"/>
          <w:sz w:val="24"/>
          <w:szCs w:val="24"/>
        </w:rPr>
      </w:pPr>
      <w:r w:rsidRPr="00BE5D4E">
        <w:rPr>
          <w:rFonts w:ascii="Times New Roman" w:hAnsi="Times New Roman" w:cs="Times New Roman"/>
          <w:sz w:val="24"/>
          <w:szCs w:val="24"/>
        </w:rPr>
        <w:t xml:space="preserve">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 </w:t>
      </w:r>
    </w:p>
    <w:p w14:paraId="32FC9236" w14:textId="77777777" w:rsidR="00C07A7B" w:rsidRPr="00BE5D4E" w:rsidRDefault="00C07A7B" w:rsidP="00FD6E6E">
      <w:pPr>
        <w:pStyle w:val="a5"/>
        <w:numPr>
          <w:ilvl w:val="0"/>
          <w:numId w:val="26"/>
        </w:numPr>
        <w:spacing w:line="240" w:lineRule="auto"/>
        <w:jc w:val="both"/>
        <w:rPr>
          <w:rFonts w:ascii="Times New Roman" w:hAnsi="Times New Roman" w:cs="Times New Roman"/>
          <w:sz w:val="24"/>
          <w:szCs w:val="24"/>
        </w:rPr>
      </w:pPr>
      <w:r w:rsidRPr="00BE5D4E">
        <w:rPr>
          <w:rFonts w:ascii="Times New Roman" w:hAnsi="Times New Roman" w:cs="Times New Roman"/>
          <w:sz w:val="24"/>
          <w:szCs w:val="24"/>
        </w:rPr>
        <w:t xml:space="preserve">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w:t>
      </w:r>
    </w:p>
    <w:p w14:paraId="1E81E176" w14:textId="77777777" w:rsidR="00C07A7B" w:rsidRDefault="00C07A7B" w:rsidP="00C07A7B">
      <w:pPr>
        <w:spacing w:line="240" w:lineRule="auto"/>
        <w:ind w:firstLine="709"/>
        <w:contextualSpacing/>
        <w:jc w:val="both"/>
        <w:rPr>
          <w:rFonts w:ascii="Times New Roman" w:hAnsi="Times New Roman" w:cs="Times New Roman"/>
          <w:sz w:val="24"/>
          <w:szCs w:val="24"/>
        </w:rPr>
      </w:pPr>
      <w:r w:rsidRPr="007455E6">
        <w:rPr>
          <w:rFonts w:ascii="Times New Roman" w:hAnsi="Times New Roman" w:cs="Times New Roman"/>
          <w:sz w:val="24"/>
          <w:szCs w:val="24"/>
        </w:rPr>
        <w:t>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w:t>
      </w:r>
      <w:r>
        <w:rPr>
          <w:rFonts w:ascii="Times New Roman" w:hAnsi="Times New Roman" w:cs="Times New Roman"/>
          <w:sz w:val="24"/>
          <w:szCs w:val="24"/>
        </w:rPr>
        <w:t xml:space="preserve">ничества и другое. Выполняя </w:t>
      </w:r>
      <w:r w:rsidRPr="007455E6">
        <w:rPr>
          <w:rFonts w:ascii="Times New Roman" w:hAnsi="Times New Roman" w:cs="Times New Roman"/>
          <w:sz w:val="24"/>
          <w:szCs w:val="24"/>
        </w:rPr>
        <w:t xml:space="preserve">совместные проекты, дети получают представления о своих возможностях, умениях, потребностях. </w:t>
      </w:r>
    </w:p>
    <w:p w14:paraId="77B32D0D" w14:textId="77777777" w:rsidR="00C07A7B" w:rsidRDefault="00C07A7B" w:rsidP="00C07A7B">
      <w:pPr>
        <w:spacing w:line="240" w:lineRule="auto"/>
        <w:ind w:firstLine="709"/>
        <w:contextualSpacing/>
        <w:jc w:val="both"/>
        <w:rPr>
          <w:rFonts w:ascii="Times New Roman" w:hAnsi="Times New Roman" w:cs="Times New Roman"/>
          <w:sz w:val="24"/>
          <w:szCs w:val="24"/>
        </w:rPr>
      </w:pPr>
      <w:r w:rsidRPr="007455E6">
        <w:rPr>
          <w:rFonts w:ascii="Times New Roman" w:hAnsi="Times New Roman" w:cs="Times New Roman"/>
          <w:sz w:val="24"/>
          <w:szCs w:val="24"/>
        </w:rPr>
        <w:t xml:space="preserve">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w:t>
      </w:r>
    </w:p>
    <w:p w14:paraId="2FD44CFA" w14:textId="77777777" w:rsidR="00C07A7B" w:rsidRDefault="00C07A7B" w:rsidP="00C07A7B">
      <w:pPr>
        <w:spacing w:line="240" w:lineRule="auto"/>
        <w:ind w:firstLine="709"/>
        <w:contextualSpacing/>
        <w:jc w:val="both"/>
        <w:rPr>
          <w:rFonts w:ascii="Times New Roman" w:hAnsi="Times New Roman" w:cs="Times New Roman"/>
          <w:sz w:val="24"/>
          <w:szCs w:val="24"/>
        </w:rPr>
      </w:pPr>
      <w:r w:rsidRPr="007455E6">
        <w:rPr>
          <w:rFonts w:ascii="Times New Roman" w:hAnsi="Times New Roman" w:cs="Times New Roman"/>
          <w:sz w:val="24"/>
          <w:szCs w:val="24"/>
        </w:rPr>
        <w:t xml:space="preserve">При реализации Программы педагог может использовать различные средства, представленные совокупностью материальных и идеальных объектов: </w:t>
      </w:r>
    </w:p>
    <w:p w14:paraId="7E99D308" w14:textId="77777777" w:rsidR="00C07A7B" w:rsidRPr="00BE5D4E" w:rsidRDefault="00C07A7B" w:rsidP="00FD6E6E">
      <w:pPr>
        <w:pStyle w:val="a5"/>
        <w:numPr>
          <w:ilvl w:val="0"/>
          <w:numId w:val="27"/>
        </w:numPr>
        <w:spacing w:line="240" w:lineRule="auto"/>
        <w:jc w:val="both"/>
        <w:rPr>
          <w:rFonts w:ascii="Times New Roman" w:hAnsi="Times New Roman" w:cs="Times New Roman"/>
          <w:sz w:val="24"/>
          <w:szCs w:val="24"/>
        </w:rPr>
      </w:pPr>
      <w:r w:rsidRPr="00BE5D4E">
        <w:rPr>
          <w:rFonts w:ascii="Times New Roman" w:hAnsi="Times New Roman" w:cs="Times New Roman"/>
          <w:sz w:val="24"/>
          <w:szCs w:val="24"/>
        </w:rPr>
        <w:t xml:space="preserve">демонстрационные и раздаточные; </w:t>
      </w:r>
    </w:p>
    <w:p w14:paraId="6E41CD4B" w14:textId="77777777" w:rsidR="00C07A7B" w:rsidRPr="00BE5D4E" w:rsidRDefault="00C07A7B" w:rsidP="00FD6E6E">
      <w:pPr>
        <w:pStyle w:val="a5"/>
        <w:numPr>
          <w:ilvl w:val="0"/>
          <w:numId w:val="27"/>
        </w:numPr>
        <w:spacing w:line="240" w:lineRule="auto"/>
        <w:jc w:val="both"/>
        <w:rPr>
          <w:rFonts w:ascii="Times New Roman" w:hAnsi="Times New Roman" w:cs="Times New Roman"/>
          <w:sz w:val="24"/>
          <w:szCs w:val="24"/>
        </w:rPr>
      </w:pPr>
      <w:r w:rsidRPr="00BE5D4E">
        <w:rPr>
          <w:rFonts w:ascii="Times New Roman" w:hAnsi="Times New Roman" w:cs="Times New Roman"/>
          <w:sz w:val="24"/>
          <w:szCs w:val="24"/>
        </w:rPr>
        <w:t xml:space="preserve">визуальные, </w:t>
      </w:r>
      <w:proofErr w:type="spellStart"/>
      <w:r w:rsidRPr="00BE5D4E">
        <w:rPr>
          <w:rFonts w:ascii="Times New Roman" w:hAnsi="Times New Roman" w:cs="Times New Roman"/>
          <w:sz w:val="24"/>
          <w:szCs w:val="24"/>
        </w:rPr>
        <w:t>аудийные</w:t>
      </w:r>
      <w:proofErr w:type="spellEnd"/>
      <w:r w:rsidRPr="00BE5D4E">
        <w:rPr>
          <w:rFonts w:ascii="Times New Roman" w:hAnsi="Times New Roman" w:cs="Times New Roman"/>
          <w:sz w:val="24"/>
          <w:szCs w:val="24"/>
        </w:rPr>
        <w:t xml:space="preserve">, аудиовизуальные; </w:t>
      </w:r>
    </w:p>
    <w:p w14:paraId="6D6DABF5" w14:textId="77777777" w:rsidR="00C07A7B" w:rsidRPr="00BE5D4E" w:rsidRDefault="00C07A7B" w:rsidP="00FD6E6E">
      <w:pPr>
        <w:pStyle w:val="a5"/>
        <w:numPr>
          <w:ilvl w:val="0"/>
          <w:numId w:val="27"/>
        </w:numPr>
        <w:spacing w:line="240" w:lineRule="auto"/>
        <w:jc w:val="both"/>
        <w:rPr>
          <w:rFonts w:ascii="Times New Roman" w:hAnsi="Times New Roman" w:cs="Times New Roman"/>
          <w:sz w:val="24"/>
          <w:szCs w:val="24"/>
        </w:rPr>
      </w:pPr>
      <w:r w:rsidRPr="00BE5D4E">
        <w:rPr>
          <w:rFonts w:ascii="Times New Roman" w:hAnsi="Times New Roman" w:cs="Times New Roman"/>
          <w:sz w:val="24"/>
          <w:szCs w:val="24"/>
        </w:rPr>
        <w:t xml:space="preserve">естественные и искусственные; </w:t>
      </w:r>
    </w:p>
    <w:p w14:paraId="236ABDA2" w14:textId="77777777" w:rsidR="00C07A7B" w:rsidRPr="00BE5D4E" w:rsidRDefault="00C07A7B" w:rsidP="00FD6E6E">
      <w:pPr>
        <w:pStyle w:val="a5"/>
        <w:numPr>
          <w:ilvl w:val="0"/>
          <w:numId w:val="27"/>
        </w:numPr>
        <w:spacing w:line="240" w:lineRule="auto"/>
        <w:jc w:val="both"/>
        <w:rPr>
          <w:rFonts w:ascii="Times New Roman" w:hAnsi="Times New Roman" w:cs="Times New Roman"/>
          <w:sz w:val="24"/>
          <w:szCs w:val="24"/>
        </w:rPr>
      </w:pPr>
      <w:r w:rsidRPr="00BE5D4E">
        <w:rPr>
          <w:rFonts w:ascii="Times New Roman" w:hAnsi="Times New Roman" w:cs="Times New Roman"/>
          <w:sz w:val="24"/>
          <w:szCs w:val="24"/>
        </w:rPr>
        <w:t xml:space="preserve">реальные и виртуальные. </w:t>
      </w:r>
    </w:p>
    <w:p w14:paraId="50F9AB6B" w14:textId="77777777" w:rsidR="00C07A7B" w:rsidRDefault="00C07A7B" w:rsidP="00C07A7B">
      <w:pPr>
        <w:spacing w:line="240" w:lineRule="auto"/>
        <w:ind w:firstLine="709"/>
        <w:contextualSpacing/>
        <w:jc w:val="both"/>
        <w:rPr>
          <w:rFonts w:ascii="Times New Roman" w:hAnsi="Times New Roman" w:cs="Times New Roman"/>
          <w:sz w:val="24"/>
          <w:szCs w:val="24"/>
        </w:rPr>
      </w:pPr>
      <w:r w:rsidRPr="00BE5D4E">
        <w:rPr>
          <w:rFonts w:ascii="Times New Roman" w:hAnsi="Times New Roman" w:cs="Times New Roman"/>
          <w:b/>
          <w:sz w:val="24"/>
          <w:szCs w:val="24"/>
        </w:rPr>
        <w:t>Форма непосредственно образовательной деятельности с воспитанниками</w:t>
      </w:r>
      <w:r w:rsidRPr="007455E6">
        <w:rPr>
          <w:rFonts w:ascii="Times New Roman" w:hAnsi="Times New Roman" w:cs="Times New Roman"/>
          <w:sz w:val="24"/>
          <w:szCs w:val="24"/>
        </w:rPr>
        <w:t xml:space="preserve"> представляет собой единицы дидактического цикла. Форма определяет характер и ориентацию деятельности, является совокупностью последовательно применяемых методов, рассчитанных на определённый временной промежуток. В основе формы может лежать ведущий метод и специфический сюжетообразующий компонент. </w:t>
      </w:r>
    </w:p>
    <w:p w14:paraId="15321139" w14:textId="77777777" w:rsidR="00C07A7B" w:rsidRDefault="00C07A7B" w:rsidP="00C07A7B">
      <w:pPr>
        <w:spacing w:line="240" w:lineRule="auto"/>
        <w:ind w:firstLine="709"/>
        <w:contextualSpacing/>
        <w:jc w:val="both"/>
        <w:rPr>
          <w:rFonts w:ascii="Times New Roman" w:hAnsi="Times New Roman" w:cs="Times New Roman"/>
          <w:sz w:val="24"/>
          <w:szCs w:val="24"/>
        </w:rPr>
      </w:pPr>
      <w:r w:rsidRPr="00BE5D4E">
        <w:rPr>
          <w:rFonts w:ascii="Times New Roman" w:hAnsi="Times New Roman" w:cs="Times New Roman"/>
          <w:b/>
          <w:sz w:val="24"/>
          <w:szCs w:val="24"/>
        </w:rPr>
        <w:t>Метод в дошкольной педагогике</w:t>
      </w:r>
      <w:r w:rsidRPr="007455E6">
        <w:rPr>
          <w:rFonts w:ascii="Times New Roman" w:hAnsi="Times New Roman" w:cs="Times New Roman"/>
          <w:sz w:val="24"/>
          <w:szCs w:val="24"/>
        </w:rPr>
        <w:t xml:space="preserve"> - вариант совместной деятельности педагога с детьми или воздействия на детей с целью решения образовательных задач (воспитание, обучение, развитие, социализация). </w:t>
      </w:r>
    </w:p>
    <w:p w14:paraId="3CCB7A05" w14:textId="77777777" w:rsidR="00C07A7B" w:rsidRDefault="00C07A7B" w:rsidP="00C07A7B">
      <w:pPr>
        <w:spacing w:line="240" w:lineRule="auto"/>
        <w:ind w:firstLine="709"/>
        <w:contextualSpacing/>
        <w:jc w:val="both"/>
        <w:rPr>
          <w:rFonts w:ascii="Times New Roman" w:hAnsi="Times New Roman" w:cs="Times New Roman"/>
          <w:sz w:val="24"/>
          <w:szCs w:val="24"/>
        </w:rPr>
      </w:pPr>
      <w:r w:rsidRPr="00BE5D4E">
        <w:rPr>
          <w:rFonts w:ascii="Times New Roman" w:hAnsi="Times New Roman" w:cs="Times New Roman"/>
          <w:b/>
          <w:sz w:val="24"/>
          <w:szCs w:val="24"/>
        </w:rPr>
        <w:t>Способ</w:t>
      </w:r>
      <w:r w:rsidRPr="007455E6">
        <w:rPr>
          <w:rFonts w:ascii="Times New Roman" w:hAnsi="Times New Roman" w:cs="Times New Roman"/>
          <w:sz w:val="24"/>
          <w:szCs w:val="24"/>
        </w:rPr>
        <w:t xml:space="preserve"> – вариация применения отдельного метода, зависящая от образовательных задач, а также особенностей становления ведущей деятельности, особых образовательных потребностей и (или) индивидуального состояния ребёнка (группы детей). </w:t>
      </w:r>
    </w:p>
    <w:p w14:paraId="6514E223" w14:textId="77777777" w:rsidR="00C07A7B" w:rsidRDefault="00C07A7B" w:rsidP="00C07A7B">
      <w:pPr>
        <w:spacing w:line="240" w:lineRule="auto"/>
        <w:ind w:firstLine="709"/>
        <w:contextualSpacing/>
        <w:jc w:val="both"/>
        <w:rPr>
          <w:rFonts w:ascii="Times New Roman" w:hAnsi="Times New Roman" w:cs="Times New Roman"/>
          <w:sz w:val="24"/>
          <w:szCs w:val="24"/>
        </w:rPr>
      </w:pPr>
      <w:r w:rsidRPr="00BE5D4E">
        <w:rPr>
          <w:rFonts w:ascii="Times New Roman" w:hAnsi="Times New Roman" w:cs="Times New Roman"/>
          <w:b/>
          <w:sz w:val="24"/>
          <w:szCs w:val="24"/>
        </w:rPr>
        <w:t>Приём</w:t>
      </w:r>
      <w:r w:rsidRPr="007455E6">
        <w:rPr>
          <w:rFonts w:ascii="Times New Roman" w:hAnsi="Times New Roman" w:cs="Times New Roman"/>
          <w:sz w:val="24"/>
          <w:szCs w:val="24"/>
        </w:rPr>
        <w:t xml:space="preserve"> – это составная часть или отдельная сторона метода. Отдельные приемы могут входить в состав различных методов. </w:t>
      </w:r>
    </w:p>
    <w:p w14:paraId="6D344E20" w14:textId="77777777" w:rsidR="00C07A7B" w:rsidRDefault="00C07A7B" w:rsidP="00C07A7B">
      <w:pPr>
        <w:spacing w:line="240" w:lineRule="auto"/>
        <w:ind w:firstLine="709"/>
        <w:contextualSpacing/>
        <w:jc w:val="both"/>
        <w:rPr>
          <w:rFonts w:ascii="Times New Roman" w:hAnsi="Times New Roman" w:cs="Times New Roman"/>
          <w:sz w:val="24"/>
          <w:szCs w:val="24"/>
        </w:rPr>
      </w:pPr>
      <w:r w:rsidRPr="00BE5D4E">
        <w:rPr>
          <w:rFonts w:ascii="Times New Roman" w:hAnsi="Times New Roman" w:cs="Times New Roman"/>
          <w:b/>
          <w:sz w:val="24"/>
          <w:szCs w:val="24"/>
        </w:rPr>
        <w:t xml:space="preserve">Средство </w:t>
      </w:r>
      <w:r w:rsidRPr="007455E6">
        <w:rPr>
          <w:rFonts w:ascii="Times New Roman" w:hAnsi="Times New Roman" w:cs="Times New Roman"/>
          <w:sz w:val="24"/>
          <w:szCs w:val="24"/>
        </w:rPr>
        <w:t xml:space="preserve">- вспомогательный элемент в реализации определенных форм реализации Программы, методов, способов действия. </w:t>
      </w:r>
    </w:p>
    <w:p w14:paraId="0AA613AB" w14:textId="77777777" w:rsidR="00C07A7B" w:rsidRDefault="00C07A7B" w:rsidP="00C07A7B">
      <w:pPr>
        <w:spacing w:line="240" w:lineRule="auto"/>
        <w:ind w:firstLine="709"/>
        <w:contextualSpacing/>
        <w:jc w:val="both"/>
        <w:rPr>
          <w:rFonts w:ascii="Times New Roman" w:hAnsi="Times New Roman" w:cs="Times New Roman"/>
          <w:sz w:val="24"/>
          <w:szCs w:val="24"/>
        </w:rPr>
      </w:pPr>
      <w:r w:rsidRPr="007455E6">
        <w:rPr>
          <w:rFonts w:ascii="Times New Roman" w:hAnsi="Times New Roman" w:cs="Times New Roman"/>
          <w:sz w:val="24"/>
          <w:szCs w:val="24"/>
        </w:rPr>
        <w:t xml:space="preserve">При реализации Программы педагоги ДОУ используют различные образовательные технологии, в том числе дистанционные образовательные технологии,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программы осуществляется в соответствии с требованиями СанПиН 2.4.3648-20 и СанПиН 1.2.3685-21. </w:t>
      </w:r>
    </w:p>
    <w:p w14:paraId="204D4C22" w14:textId="77777777" w:rsidR="00C07A7B" w:rsidRDefault="00C07A7B" w:rsidP="00C07A7B">
      <w:pPr>
        <w:spacing w:line="240" w:lineRule="auto"/>
        <w:ind w:firstLine="709"/>
        <w:contextualSpacing/>
        <w:jc w:val="both"/>
        <w:rPr>
          <w:rFonts w:ascii="Times New Roman" w:hAnsi="Times New Roman" w:cs="Times New Roman"/>
          <w:sz w:val="24"/>
          <w:szCs w:val="24"/>
        </w:rPr>
      </w:pPr>
    </w:p>
    <w:p w14:paraId="506E72FE" w14:textId="77777777" w:rsidR="00C07A7B" w:rsidRPr="00BE5D4E" w:rsidRDefault="00C07A7B" w:rsidP="00C07A7B">
      <w:pPr>
        <w:spacing w:line="240" w:lineRule="auto"/>
        <w:ind w:firstLine="709"/>
        <w:contextualSpacing/>
        <w:jc w:val="both"/>
        <w:rPr>
          <w:rFonts w:ascii="Times New Roman" w:hAnsi="Times New Roman" w:cs="Times New Roman"/>
          <w:b/>
          <w:sz w:val="24"/>
          <w:szCs w:val="24"/>
        </w:rPr>
      </w:pPr>
      <w:r w:rsidRPr="00BE5D4E">
        <w:rPr>
          <w:rFonts w:ascii="Times New Roman" w:hAnsi="Times New Roman" w:cs="Times New Roman"/>
          <w:b/>
          <w:sz w:val="24"/>
          <w:szCs w:val="24"/>
        </w:rPr>
        <w:t xml:space="preserve">Педагогические технологии: </w:t>
      </w:r>
    </w:p>
    <w:p w14:paraId="383E4E6B" w14:textId="77777777" w:rsidR="00C07A7B" w:rsidRDefault="00C07A7B" w:rsidP="00C07A7B">
      <w:pPr>
        <w:spacing w:line="240" w:lineRule="auto"/>
        <w:ind w:firstLine="709"/>
        <w:contextualSpacing/>
        <w:jc w:val="both"/>
        <w:rPr>
          <w:rFonts w:ascii="Times New Roman" w:hAnsi="Times New Roman" w:cs="Times New Roman"/>
          <w:sz w:val="24"/>
          <w:szCs w:val="24"/>
        </w:rPr>
      </w:pPr>
      <w:r w:rsidRPr="00BE5D4E">
        <w:rPr>
          <w:rFonts w:ascii="Times New Roman" w:hAnsi="Times New Roman" w:cs="Times New Roman"/>
          <w:b/>
          <w:sz w:val="24"/>
          <w:szCs w:val="24"/>
        </w:rPr>
        <w:lastRenderedPageBreak/>
        <w:t>Технологии на основе деятельностного подхода:</w:t>
      </w:r>
      <w:r w:rsidRPr="007455E6">
        <w:rPr>
          <w:rFonts w:ascii="Times New Roman" w:hAnsi="Times New Roman" w:cs="Times New Roman"/>
          <w:sz w:val="24"/>
          <w:szCs w:val="24"/>
        </w:rPr>
        <w:t xml:space="preserve"> </w:t>
      </w:r>
    </w:p>
    <w:p w14:paraId="49533809" w14:textId="77777777" w:rsidR="00C07A7B" w:rsidRPr="00BE5D4E" w:rsidRDefault="00C07A7B" w:rsidP="00FD6E6E">
      <w:pPr>
        <w:pStyle w:val="a5"/>
        <w:numPr>
          <w:ilvl w:val="0"/>
          <w:numId w:val="28"/>
        </w:numPr>
        <w:spacing w:line="240" w:lineRule="auto"/>
        <w:jc w:val="both"/>
        <w:rPr>
          <w:rFonts w:ascii="Times New Roman" w:hAnsi="Times New Roman" w:cs="Times New Roman"/>
          <w:sz w:val="24"/>
          <w:szCs w:val="24"/>
        </w:rPr>
      </w:pPr>
      <w:r w:rsidRPr="00BE5D4E">
        <w:rPr>
          <w:rFonts w:ascii="Times New Roman" w:hAnsi="Times New Roman" w:cs="Times New Roman"/>
          <w:sz w:val="24"/>
          <w:szCs w:val="24"/>
        </w:rPr>
        <w:t xml:space="preserve">технология – метод проектов </w:t>
      </w:r>
    </w:p>
    <w:p w14:paraId="189990F5" w14:textId="77777777" w:rsidR="00C07A7B" w:rsidRPr="00BE5D4E" w:rsidRDefault="00C07A7B" w:rsidP="00FD6E6E">
      <w:pPr>
        <w:pStyle w:val="a5"/>
        <w:numPr>
          <w:ilvl w:val="0"/>
          <w:numId w:val="28"/>
        </w:numPr>
        <w:spacing w:line="240" w:lineRule="auto"/>
        <w:jc w:val="both"/>
        <w:rPr>
          <w:rFonts w:ascii="Times New Roman" w:hAnsi="Times New Roman" w:cs="Times New Roman"/>
          <w:sz w:val="24"/>
          <w:szCs w:val="24"/>
        </w:rPr>
      </w:pPr>
      <w:r w:rsidRPr="00BE5D4E">
        <w:rPr>
          <w:rFonts w:ascii="Times New Roman" w:hAnsi="Times New Roman" w:cs="Times New Roman"/>
          <w:sz w:val="24"/>
          <w:szCs w:val="24"/>
        </w:rPr>
        <w:t xml:space="preserve">технология самостоятельной исследовательской деятельности детей </w:t>
      </w:r>
    </w:p>
    <w:p w14:paraId="565AB8C1" w14:textId="77777777" w:rsidR="00C07A7B" w:rsidRPr="00BE5D4E" w:rsidRDefault="00C07A7B" w:rsidP="00FD6E6E">
      <w:pPr>
        <w:pStyle w:val="a5"/>
        <w:numPr>
          <w:ilvl w:val="0"/>
          <w:numId w:val="28"/>
        </w:numPr>
        <w:spacing w:line="240" w:lineRule="auto"/>
        <w:jc w:val="both"/>
        <w:rPr>
          <w:rFonts w:ascii="Times New Roman" w:hAnsi="Times New Roman" w:cs="Times New Roman"/>
          <w:sz w:val="24"/>
          <w:szCs w:val="24"/>
        </w:rPr>
      </w:pPr>
      <w:r w:rsidRPr="00BE5D4E">
        <w:rPr>
          <w:rFonts w:ascii="Times New Roman" w:hAnsi="Times New Roman" w:cs="Times New Roman"/>
          <w:sz w:val="24"/>
          <w:szCs w:val="24"/>
        </w:rPr>
        <w:t xml:space="preserve">технология детского экспериментирования </w:t>
      </w:r>
    </w:p>
    <w:p w14:paraId="716EB554" w14:textId="77777777" w:rsidR="00C07A7B" w:rsidRDefault="00C07A7B" w:rsidP="00C07A7B">
      <w:pPr>
        <w:spacing w:line="240" w:lineRule="auto"/>
        <w:contextualSpacing/>
        <w:jc w:val="both"/>
        <w:rPr>
          <w:rFonts w:ascii="Times New Roman" w:hAnsi="Times New Roman" w:cs="Times New Roman"/>
          <w:sz w:val="24"/>
          <w:szCs w:val="24"/>
        </w:rPr>
      </w:pPr>
    </w:p>
    <w:p w14:paraId="3F2F42F7" w14:textId="77777777" w:rsidR="00C07A7B" w:rsidRPr="00BE5D4E" w:rsidRDefault="00C07A7B" w:rsidP="00C07A7B">
      <w:pPr>
        <w:spacing w:line="240" w:lineRule="auto"/>
        <w:ind w:firstLine="708"/>
        <w:contextualSpacing/>
        <w:jc w:val="both"/>
        <w:rPr>
          <w:rFonts w:ascii="Times New Roman" w:hAnsi="Times New Roman" w:cs="Times New Roman"/>
          <w:b/>
          <w:sz w:val="24"/>
          <w:szCs w:val="24"/>
        </w:rPr>
      </w:pPr>
      <w:r w:rsidRPr="00BE5D4E">
        <w:rPr>
          <w:rFonts w:ascii="Times New Roman" w:hAnsi="Times New Roman" w:cs="Times New Roman"/>
          <w:b/>
          <w:sz w:val="24"/>
          <w:szCs w:val="24"/>
        </w:rPr>
        <w:t xml:space="preserve">Игровые педагогические технологии: </w:t>
      </w:r>
    </w:p>
    <w:p w14:paraId="1328C358" w14:textId="77777777" w:rsidR="00C07A7B" w:rsidRPr="00BE5D4E" w:rsidRDefault="00C07A7B" w:rsidP="00FD6E6E">
      <w:pPr>
        <w:pStyle w:val="a5"/>
        <w:numPr>
          <w:ilvl w:val="0"/>
          <w:numId w:val="29"/>
        </w:numPr>
        <w:spacing w:line="240" w:lineRule="auto"/>
        <w:jc w:val="both"/>
        <w:rPr>
          <w:rFonts w:ascii="Times New Roman" w:hAnsi="Times New Roman" w:cs="Times New Roman"/>
          <w:sz w:val="24"/>
          <w:szCs w:val="24"/>
        </w:rPr>
      </w:pPr>
      <w:r w:rsidRPr="00BE5D4E">
        <w:rPr>
          <w:rFonts w:ascii="Times New Roman" w:hAnsi="Times New Roman" w:cs="Times New Roman"/>
          <w:sz w:val="24"/>
          <w:szCs w:val="24"/>
        </w:rPr>
        <w:t xml:space="preserve">технология «Блоки </w:t>
      </w:r>
      <w:proofErr w:type="spellStart"/>
      <w:r w:rsidRPr="00BE5D4E">
        <w:rPr>
          <w:rFonts w:ascii="Times New Roman" w:hAnsi="Times New Roman" w:cs="Times New Roman"/>
          <w:sz w:val="24"/>
          <w:szCs w:val="24"/>
        </w:rPr>
        <w:t>Дьенеша</w:t>
      </w:r>
      <w:proofErr w:type="spellEnd"/>
      <w:r w:rsidRPr="00BE5D4E">
        <w:rPr>
          <w:rFonts w:ascii="Times New Roman" w:hAnsi="Times New Roman" w:cs="Times New Roman"/>
          <w:sz w:val="24"/>
          <w:szCs w:val="24"/>
        </w:rPr>
        <w:t xml:space="preserve">» </w:t>
      </w:r>
    </w:p>
    <w:p w14:paraId="1DDAB0A2" w14:textId="77777777" w:rsidR="00C07A7B" w:rsidRPr="00BE5D4E" w:rsidRDefault="00C07A7B" w:rsidP="00FD6E6E">
      <w:pPr>
        <w:pStyle w:val="a5"/>
        <w:numPr>
          <w:ilvl w:val="0"/>
          <w:numId w:val="29"/>
        </w:numPr>
        <w:spacing w:line="240" w:lineRule="auto"/>
        <w:jc w:val="both"/>
        <w:rPr>
          <w:rFonts w:ascii="Times New Roman" w:hAnsi="Times New Roman" w:cs="Times New Roman"/>
          <w:sz w:val="24"/>
          <w:szCs w:val="24"/>
        </w:rPr>
      </w:pPr>
      <w:r w:rsidRPr="00BE5D4E">
        <w:rPr>
          <w:rFonts w:ascii="Times New Roman" w:hAnsi="Times New Roman" w:cs="Times New Roman"/>
          <w:sz w:val="24"/>
          <w:szCs w:val="24"/>
        </w:rPr>
        <w:t xml:space="preserve">технология «Палочки </w:t>
      </w:r>
      <w:proofErr w:type="spellStart"/>
      <w:r w:rsidRPr="00BE5D4E">
        <w:rPr>
          <w:rFonts w:ascii="Times New Roman" w:hAnsi="Times New Roman" w:cs="Times New Roman"/>
          <w:sz w:val="24"/>
          <w:szCs w:val="24"/>
        </w:rPr>
        <w:t>Кьюзинера</w:t>
      </w:r>
      <w:proofErr w:type="spellEnd"/>
      <w:r w:rsidRPr="00BE5D4E">
        <w:rPr>
          <w:rFonts w:ascii="Times New Roman" w:hAnsi="Times New Roman" w:cs="Times New Roman"/>
          <w:sz w:val="24"/>
          <w:szCs w:val="24"/>
        </w:rPr>
        <w:t xml:space="preserve">» </w:t>
      </w:r>
    </w:p>
    <w:p w14:paraId="69B6EA06" w14:textId="77777777" w:rsidR="00C07A7B" w:rsidRPr="00BE5D4E" w:rsidRDefault="00C07A7B" w:rsidP="00FD6E6E">
      <w:pPr>
        <w:pStyle w:val="a5"/>
        <w:numPr>
          <w:ilvl w:val="0"/>
          <w:numId w:val="29"/>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ЛЕГО – технологии </w:t>
      </w:r>
    </w:p>
    <w:p w14:paraId="293CEAB5" w14:textId="77777777" w:rsidR="00C07A7B" w:rsidRPr="00BE5D4E" w:rsidRDefault="00C07A7B" w:rsidP="00FD6E6E">
      <w:pPr>
        <w:pStyle w:val="a5"/>
        <w:numPr>
          <w:ilvl w:val="0"/>
          <w:numId w:val="29"/>
        </w:numPr>
        <w:spacing w:line="240" w:lineRule="auto"/>
        <w:jc w:val="both"/>
        <w:rPr>
          <w:rFonts w:ascii="Times New Roman" w:hAnsi="Times New Roman" w:cs="Times New Roman"/>
          <w:sz w:val="24"/>
          <w:szCs w:val="24"/>
        </w:rPr>
      </w:pPr>
      <w:r w:rsidRPr="00BE5D4E">
        <w:rPr>
          <w:rFonts w:ascii="Times New Roman" w:hAnsi="Times New Roman" w:cs="Times New Roman"/>
          <w:sz w:val="24"/>
          <w:szCs w:val="24"/>
        </w:rPr>
        <w:t xml:space="preserve">игровой набор «Дары </w:t>
      </w:r>
      <w:proofErr w:type="spellStart"/>
      <w:r w:rsidRPr="00BE5D4E">
        <w:rPr>
          <w:rFonts w:ascii="Times New Roman" w:hAnsi="Times New Roman" w:cs="Times New Roman"/>
          <w:sz w:val="24"/>
          <w:szCs w:val="24"/>
        </w:rPr>
        <w:t>Фребеля</w:t>
      </w:r>
      <w:proofErr w:type="spellEnd"/>
      <w:r w:rsidRPr="00BE5D4E">
        <w:rPr>
          <w:rFonts w:ascii="Times New Roman" w:hAnsi="Times New Roman" w:cs="Times New Roman"/>
          <w:sz w:val="24"/>
          <w:szCs w:val="24"/>
        </w:rPr>
        <w:t xml:space="preserve">» </w:t>
      </w:r>
    </w:p>
    <w:p w14:paraId="2104E544" w14:textId="77777777" w:rsidR="00C07A7B" w:rsidRDefault="00C07A7B" w:rsidP="00C07A7B">
      <w:pPr>
        <w:spacing w:line="240" w:lineRule="auto"/>
        <w:ind w:firstLine="709"/>
        <w:contextualSpacing/>
        <w:jc w:val="both"/>
        <w:rPr>
          <w:rFonts w:ascii="Times New Roman" w:hAnsi="Times New Roman" w:cs="Times New Roman"/>
          <w:sz w:val="24"/>
          <w:szCs w:val="24"/>
        </w:rPr>
      </w:pPr>
    </w:p>
    <w:p w14:paraId="53DC2E6E" w14:textId="77777777" w:rsidR="00C07A7B" w:rsidRPr="00BE5D4E" w:rsidRDefault="00C07A7B" w:rsidP="00C07A7B">
      <w:pPr>
        <w:spacing w:line="240" w:lineRule="auto"/>
        <w:ind w:firstLine="709"/>
        <w:contextualSpacing/>
        <w:jc w:val="both"/>
        <w:rPr>
          <w:rFonts w:ascii="Times New Roman" w:hAnsi="Times New Roman" w:cs="Times New Roman"/>
          <w:b/>
          <w:sz w:val="24"/>
          <w:szCs w:val="24"/>
        </w:rPr>
      </w:pPr>
      <w:r w:rsidRPr="00BE5D4E">
        <w:rPr>
          <w:rFonts w:ascii="Times New Roman" w:hAnsi="Times New Roman" w:cs="Times New Roman"/>
          <w:b/>
          <w:sz w:val="24"/>
          <w:szCs w:val="24"/>
        </w:rPr>
        <w:t xml:space="preserve">Технологии обучения и развития: </w:t>
      </w:r>
    </w:p>
    <w:p w14:paraId="40EE0BCD" w14:textId="77777777" w:rsidR="00C07A7B" w:rsidRDefault="00C07A7B" w:rsidP="00C07A7B">
      <w:pPr>
        <w:spacing w:line="240" w:lineRule="auto"/>
        <w:ind w:firstLine="709"/>
        <w:contextualSpacing/>
        <w:jc w:val="both"/>
        <w:rPr>
          <w:rFonts w:ascii="Times New Roman" w:hAnsi="Times New Roman" w:cs="Times New Roman"/>
          <w:sz w:val="24"/>
          <w:szCs w:val="24"/>
        </w:rPr>
      </w:pPr>
    </w:p>
    <w:p w14:paraId="07478926" w14:textId="77777777" w:rsidR="00C07A7B" w:rsidRPr="00BE5D4E" w:rsidRDefault="00C07A7B" w:rsidP="00FD6E6E">
      <w:pPr>
        <w:pStyle w:val="a5"/>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т</w:t>
      </w:r>
      <w:r w:rsidRPr="00BE5D4E">
        <w:rPr>
          <w:rFonts w:ascii="Times New Roman" w:hAnsi="Times New Roman" w:cs="Times New Roman"/>
          <w:sz w:val="24"/>
          <w:szCs w:val="24"/>
        </w:rPr>
        <w:t xml:space="preserve">ехнология, основанная на ТРИЗ </w:t>
      </w:r>
    </w:p>
    <w:p w14:paraId="5E6529D4" w14:textId="77777777" w:rsidR="00C07A7B" w:rsidRPr="00BE5D4E" w:rsidRDefault="00C07A7B" w:rsidP="00FD6E6E">
      <w:pPr>
        <w:pStyle w:val="a5"/>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т</w:t>
      </w:r>
      <w:r w:rsidRPr="00BE5D4E">
        <w:rPr>
          <w:rFonts w:ascii="Times New Roman" w:hAnsi="Times New Roman" w:cs="Times New Roman"/>
          <w:sz w:val="24"/>
          <w:szCs w:val="24"/>
        </w:rPr>
        <w:t xml:space="preserve">ехнология формирования основ безопасной жизнедеятельности </w:t>
      </w:r>
    </w:p>
    <w:p w14:paraId="6A029E9A" w14:textId="77777777" w:rsidR="00C07A7B" w:rsidRDefault="00C07A7B" w:rsidP="00C07A7B">
      <w:pPr>
        <w:spacing w:line="240" w:lineRule="auto"/>
        <w:ind w:firstLine="709"/>
        <w:contextualSpacing/>
        <w:jc w:val="both"/>
        <w:rPr>
          <w:rFonts w:ascii="Times New Roman" w:hAnsi="Times New Roman" w:cs="Times New Roman"/>
          <w:sz w:val="24"/>
          <w:szCs w:val="24"/>
        </w:rPr>
      </w:pPr>
      <w:r w:rsidRPr="007455E6">
        <w:rPr>
          <w:rFonts w:ascii="Times New Roman" w:hAnsi="Times New Roman" w:cs="Times New Roman"/>
          <w:sz w:val="24"/>
          <w:szCs w:val="24"/>
        </w:rPr>
        <w:t xml:space="preserve">Согласно ФГОС ДО педагоги дошкольной образовательной организации используют различные </w:t>
      </w:r>
      <w:r w:rsidRPr="00BF164A">
        <w:rPr>
          <w:rFonts w:ascii="Times New Roman" w:hAnsi="Times New Roman" w:cs="Times New Roman"/>
          <w:b/>
          <w:sz w:val="24"/>
          <w:szCs w:val="24"/>
        </w:rPr>
        <w:t>формы</w:t>
      </w:r>
      <w:r w:rsidRPr="007455E6">
        <w:rPr>
          <w:rFonts w:ascii="Times New Roman" w:hAnsi="Times New Roman" w:cs="Times New Roman"/>
          <w:sz w:val="24"/>
          <w:szCs w:val="24"/>
        </w:rPr>
        <w:t xml:space="preserve"> реализации Программы в соответствии с видом детской деятельности и возрастными особенностями детей: </w:t>
      </w:r>
    </w:p>
    <w:p w14:paraId="018B6C11" w14:textId="77777777" w:rsidR="00C07A7B" w:rsidRDefault="00C07A7B" w:rsidP="00C07A7B">
      <w:pPr>
        <w:spacing w:line="240" w:lineRule="auto"/>
        <w:ind w:firstLine="709"/>
        <w:contextualSpacing/>
        <w:jc w:val="both"/>
        <w:rPr>
          <w:rFonts w:ascii="Times New Roman" w:hAnsi="Times New Roman" w:cs="Times New Roman"/>
          <w:sz w:val="24"/>
          <w:szCs w:val="24"/>
        </w:rPr>
      </w:pPr>
    </w:p>
    <w:p w14:paraId="5CBD6DCA" w14:textId="77777777" w:rsidR="00C07A7B" w:rsidRPr="00BE5D4E" w:rsidRDefault="00C07A7B" w:rsidP="00C07A7B">
      <w:pPr>
        <w:spacing w:line="240" w:lineRule="auto"/>
        <w:ind w:firstLine="709"/>
        <w:contextualSpacing/>
        <w:jc w:val="both"/>
        <w:rPr>
          <w:rFonts w:ascii="Times New Roman" w:hAnsi="Times New Roman" w:cs="Times New Roman"/>
          <w:b/>
          <w:sz w:val="24"/>
          <w:szCs w:val="24"/>
        </w:rPr>
      </w:pPr>
      <w:r w:rsidRPr="00BE5D4E">
        <w:rPr>
          <w:rFonts w:ascii="Times New Roman" w:hAnsi="Times New Roman" w:cs="Times New Roman"/>
          <w:b/>
          <w:sz w:val="24"/>
          <w:szCs w:val="24"/>
        </w:rPr>
        <w:t xml:space="preserve">В раннем возрасте (1 год - 3 года): </w:t>
      </w:r>
    </w:p>
    <w:p w14:paraId="6A29BF44" w14:textId="77777777" w:rsidR="00C07A7B" w:rsidRPr="00BF164A" w:rsidRDefault="00C07A7B" w:rsidP="00FD6E6E">
      <w:pPr>
        <w:pStyle w:val="a5"/>
        <w:numPr>
          <w:ilvl w:val="0"/>
          <w:numId w:val="31"/>
        </w:numPr>
        <w:spacing w:line="240" w:lineRule="auto"/>
        <w:jc w:val="both"/>
        <w:rPr>
          <w:rFonts w:ascii="Times New Roman" w:hAnsi="Times New Roman" w:cs="Times New Roman"/>
          <w:sz w:val="24"/>
          <w:szCs w:val="24"/>
        </w:rPr>
      </w:pPr>
      <w:r w:rsidRPr="00BF164A">
        <w:rPr>
          <w:rFonts w:ascii="Times New Roman" w:hAnsi="Times New Roman" w:cs="Times New Roman"/>
          <w:sz w:val="24"/>
          <w:szCs w:val="24"/>
        </w:rPr>
        <w:t xml:space="preserve">предметная деятельность (орудийно-предметные действия - ест ложкой, пьет из кружки и другое); </w:t>
      </w:r>
    </w:p>
    <w:p w14:paraId="5E9B73AF" w14:textId="77777777" w:rsidR="00C07A7B" w:rsidRPr="00BF164A" w:rsidRDefault="00C07A7B" w:rsidP="00FD6E6E">
      <w:pPr>
        <w:pStyle w:val="a5"/>
        <w:numPr>
          <w:ilvl w:val="0"/>
          <w:numId w:val="31"/>
        </w:numPr>
        <w:spacing w:line="240" w:lineRule="auto"/>
        <w:jc w:val="both"/>
        <w:rPr>
          <w:rFonts w:ascii="Times New Roman" w:hAnsi="Times New Roman" w:cs="Times New Roman"/>
          <w:sz w:val="24"/>
          <w:szCs w:val="24"/>
        </w:rPr>
      </w:pPr>
      <w:r w:rsidRPr="00BF164A">
        <w:rPr>
          <w:rFonts w:ascii="Times New Roman" w:hAnsi="Times New Roman" w:cs="Times New Roman"/>
          <w:sz w:val="24"/>
          <w:szCs w:val="24"/>
        </w:rPr>
        <w:t xml:space="preserve">экспериментирование с материалами и веществами (песок, вода, тесто и другие); </w:t>
      </w:r>
    </w:p>
    <w:p w14:paraId="0CB1F491" w14:textId="77777777" w:rsidR="00C07A7B" w:rsidRPr="00BF164A" w:rsidRDefault="00C07A7B" w:rsidP="00FD6E6E">
      <w:pPr>
        <w:pStyle w:val="a5"/>
        <w:numPr>
          <w:ilvl w:val="0"/>
          <w:numId w:val="31"/>
        </w:numPr>
        <w:spacing w:line="240" w:lineRule="auto"/>
        <w:jc w:val="both"/>
        <w:rPr>
          <w:rFonts w:ascii="Times New Roman" w:hAnsi="Times New Roman" w:cs="Times New Roman"/>
          <w:sz w:val="24"/>
          <w:szCs w:val="24"/>
        </w:rPr>
      </w:pPr>
      <w:r w:rsidRPr="00BF164A">
        <w:rPr>
          <w:rFonts w:ascii="Times New Roman" w:hAnsi="Times New Roman" w:cs="Times New Roman"/>
          <w:sz w:val="24"/>
          <w:szCs w:val="24"/>
        </w:rPr>
        <w:t xml:space="preserve">ситуативно-деловое общение со взрослым и эмоционально-практическое со сверстниками под руководством взрослого; </w:t>
      </w:r>
    </w:p>
    <w:p w14:paraId="2200190C" w14:textId="77777777" w:rsidR="00C07A7B" w:rsidRPr="00BF164A" w:rsidRDefault="00C07A7B" w:rsidP="00FD6E6E">
      <w:pPr>
        <w:pStyle w:val="a5"/>
        <w:numPr>
          <w:ilvl w:val="0"/>
          <w:numId w:val="31"/>
        </w:numPr>
        <w:spacing w:line="240" w:lineRule="auto"/>
        <w:jc w:val="both"/>
        <w:rPr>
          <w:rFonts w:ascii="Times New Roman" w:hAnsi="Times New Roman" w:cs="Times New Roman"/>
          <w:sz w:val="24"/>
          <w:szCs w:val="24"/>
        </w:rPr>
      </w:pPr>
      <w:r w:rsidRPr="00BF164A">
        <w:rPr>
          <w:rFonts w:ascii="Times New Roman" w:hAnsi="Times New Roman" w:cs="Times New Roman"/>
          <w:sz w:val="24"/>
          <w:szCs w:val="24"/>
        </w:rPr>
        <w:t xml:space="preserve">двигательная деятельность (основные движения, общеразвивающие упражнения, простые подвижные игры); </w:t>
      </w:r>
    </w:p>
    <w:p w14:paraId="78CDA7F0" w14:textId="77777777" w:rsidR="00C07A7B" w:rsidRPr="00BF164A" w:rsidRDefault="00C07A7B" w:rsidP="00FD6E6E">
      <w:pPr>
        <w:pStyle w:val="a5"/>
        <w:numPr>
          <w:ilvl w:val="0"/>
          <w:numId w:val="31"/>
        </w:numPr>
        <w:spacing w:line="240" w:lineRule="auto"/>
        <w:jc w:val="both"/>
        <w:rPr>
          <w:rFonts w:ascii="Times New Roman" w:hAnsi="Times New Roman" w:cs="Times New Roman"/>
          <w:sz w:val="24"/>
          <w:szCs w:val="24"/>
        </w:rPr>
      </w:pPr>
      <w:r w:rsidRPr="00BF164A">
        <w:rPr>
          <w:rFonts w:ascii="Times New Roman" w:hAnsi="Times New Roman" w:cs="Times New Roman"/>
          <w:sz w:val="24"/>
          <w:szCs w:val="24"/>
        </w:rPr>
        <w:t>игровая деятельность (</w:t>
      </w:r>
      <w:proofErr w:type="spellStart"/>
      <w:r w:rsidRPr="00BF164A">
        <w:rPr>
          <w:rFonts w:ascii="Times New Roman" w:hAnsi="Times New Roman" w:cs="Times New Roman"/>
          <w:sz w:val="24"/>
          <w:szCs w:val="24"/>
        </w:rPr>
        <w:t>отобразительная</w:t>
      </w:r>
      <w:proofErr w:type="spellEnd"/>
      <w:r w:rsidRPr="00BF164A">
        <w:rPr>
          <w:rFonts w:ascii="Times New Roman" w:hAnsi="Times New Roman" w:cs="Times New Roman"/>
          <w:sz w:val="24"/>
          <w:szCs w:val="24"/>
        </w:rPr>
        <w:t xml:space="preserve"> и сюжетно-</w:t>
      </w:r>
      <w:proofErr w:type="spellStart"/>
      <w:r w:rsidRPr="00BF164A">
        <w:rPr>
          <w:rFonts w:ascii="Times New Roman" w:hAnsi="Times New Roman" w:cs="Times New Roman"/>
          <w:sz w:val="24"/>
          <w:szCs w:val="24"/>
        </w:rPr>
        <w:t>отобразительная</w:t>
      </w:r>
      <w:proofErr w:type="spellEnd"/>
      <w:r w:rsidRPr="00BF164A">
        <w:rPr>
          <w:rFonts w:ascii="Times New Roman" w:hAnsi="Times New Roman" w:cs="Times New Roman"/>
          <w:sz w:val="24"/>
          <w:szCs w:val="24"/>
        </w:rPr>
        <w:t xml:space="preserve"> игра, игры с дидактическими игрушками); </w:t>
      </w:r>
    </w:p>
    <w:p w14:paraId="04B0A671" w14:textId="77777777" w:rsidR="00C07A7B" w:rsidRPr="00BF164A" w:rsidRDefault="00C07A7B" w:rsidP="00FD6E6E">
      <w:pPr>
        <w:pStyle w:val="a5"/>
        <w:numPr>
          <w:ilvl w:val="0"/>
          <w:numId w:val="31"/>
        </w:numPr>
        <w:spacing w:line="240" w:lineRule="auto"/>
        <w:jc w:val="both"/>
        <w:rPr>
          <w:rFonts w:ascii="Times New Roman" w:hAnsi="Times New Roman" w:cs="Times New Roman"/>
          <w:sz w:val="24"/>
          <w:szCs w:val="24"/>
        </w:rPr>
      </w:pPr>
      <w:r w:rsidRPr="00BF164A">
        <w:rPr>
          <w:rFonts w:ascii="Times New Roman" w:hAnsi="Times New Roman" w:cs="Times New Roman"/>
          <w:sz w:val="24"/>
          <w:szCs w:val="24"/>
        </w:rPr>
        <w:t xml:space="preserve">речевая (понимание речи взрослого, слушание и понимание стихов, активная речь); </w:t>
      </w:r>
      <w:r w:rsidRPr="007455E6">
        <w:sym w:font="Symbol" w:char="F0FC"/>
      </w:r>
      <w:r w:rsidRPr="00BF164A">
        <w:rPr>
          <w:rFonts w:ascii="Times New Roman" w:hAnsi="Times New Roman" w:cs="Times New Roman"/>
          <w:sz w:val="24"/>
          <w:szCs w:val="24"/>
        </w:rPr>
        <w:t xml:space="preserve"> изобразительная деятельность (рисование, лепка) и конструирование из мелкого и крупного строительного материала; </w:t>
      </w:r>
    </w:p>
    <w:p w14:paraId="07EDE118" w14:textId="77777777" w:rsidR="00C07A7B" w:rsidRPr="00BF164A" w:rsidRDefault="00C07A7B" w:rsidP="00FD6E6E">
      <w:pPr>
        <w:pStyle w:val="a5"/>
        <w:numPr>
          <w:ilvl w:val="0"/>
          <w:numId w:val="31"/>
        </w:numPr>
        <w:spacing w:line="240" w:lineRule="auto"/>
        <w:jc w:val="both"/>
        <w:rPr>
          <w:rFonts w:ascii="Times New Roman" w:hAnsi="Times New Roman" w:cs="Times New Roman"/>
          <w:sz w:val="24"/>
          <w:szCs w:val="24"/>
        </w:rPr>
      </w:pPr>
      <w:r w:rsidRPr="00BF164A">
        <w:rPr>
          <w:rFonts w:ascii="Times New Roman" w:hAnsi="Times New Roman" w:cs="Times New Roman"/>
          <w:sz w:val="24"/>
          <w:szCs w:val="24"/>
        </w:rPr>
        <w:t xml:space="preserve">самообслуживание и элементарные тру действия (убирает игрушки, подметает веником, поливает цветы из лейки и другое); </w:t>
      </w:r>
    </w:p>
    <w:p w14:paraId="4BE1175B" w14:textId="77777777" w:rsidR="00C07A7B" w:rsidRPr="00BF164A" w:rsidRDefault="00C07A7B" w:rsidP="00FD6E6E">
      <w:pPr>
        <w:pStyle w:val="a5"/>
        <w:numPr>
          <w:ilvl w:val="0"/>
          <w:numId w:val="31"/>
        </w:numPr>
        <w:spacing w:line="240" w:lineRule="auto"/>
        <w:jc w:val="both"/>
        <w:rPr>
          <w:rFonts w:ascii="Times New Roman" w:hAnsi="Times New Roman" w:cs="Times New Roman"/>
          <w:sz w:val="24"/>
          <w:szCs w:val="24"/>
        </w:rPr>
      </w:pPr>
      <w:r w:rsidRPr="00BF164A">
        <w:rPr>
          <w:rFonts w:ascii="Times New Roman" w:hAnsi="Times New Roman" w:cs="Times New Roman"/>
          <w:sz w:val="24"/>
          <w:szCs w:val="24"/>
        </w:rPr>
        <w:t xml:space="preserve">музыкальная деятельность (слушание музыки и исполнительство, </w:t>
      </w:r>
      <w:proofErr w:type="spellStart"/>
      <w:r w:rsidRPr="00BF164A">
        <w:rPr>
          <w:rFonts w:ascii="Times New Roman" w:hAnsi="Times New Roman" w:cs="Times New Roman"/>
          <w:sz w:val="24"/>
          <w:szCs w:val="24"/>
        </w:rPr>
        <w:t>музыкальноритмические</w:t>
      </w:r>
      <w:proofErr w:type="spellEnd"/>
      <w:r w:rsidRPr="00BF164A">
        <w:rPr>
          <w:rFonts w:ascii="Times New Roman" w:hAnsi="Times New Roman" w:cs="Times New Roman"/>
          <w:sz w:val="24"/>
          <w:szCs w:val="24"/>
        </w:rPr>
        <w:t xml:space="preserve"> движения). </w:t>
      </w:r>
    </w:p>
    <w:p w14:paraId="1549DC65" w14:textId="77777777" w:rsidR="00C07A7B" w:rsidRDefault="00C07A7B" w:rsidP="00C07A7B">
      <w:pPr>
        <w:spacing w:line="240" w:lineRule="auto"/>
        <w:ind w:firstLine="709"/>
        <w:contextualSpacing/>
        <w:jc w:val="both"/>
        <w:rPr>
          <w:rFonts w:ascii="Times New Roman" w:hAnsi="Times New Roman" w:cs="Times New Roman"/>
          <w:sz w:val="24"/>
          <w:szCs w:val="24"/>
        </w:rPr>
      </w:pPr>
    </w:p>
    <w:p w14:paraId="4D98DC77" w14:textId="77777777" w:rsidR="00C07A7B" w:rsidRPr="00BF164A" w:rsidRDefault="00C07A7B" w:rsidP="00C07A7B">
      <w:pPr>
        <w:spacing w:line="240" w:lineRule="auto"/>
        <w:ind w:firstLine="709"/>
        <w:contextualSpacing/>
        <w:jc w:val="both"/>
        <w:rPr>
          <w:rFonts w:ascii="Times New Roman" w:hAnsi="Times New Roman" w:cs="Times New Roman"/>
          <w:b/>
          <w:sz w:val="24"/>
          <w:szCs w:val="24"/>
        </w:rPr>
      </w:pPr>
      <w:r w:rsidRPr="00BF164A">
        <w:rPr>
          <w:rFonts w:ascii="Times New Roman" w:hAnsi="Times New Roman" w:cs="Times New Roman"/>
          <w:b/>
          <w:sz w:val="24"/>
          <w:szCs w:val="24"/>
        </w:rPr>
        <w:t xml:space="preserve">В дошкольном возрасте (3 года - 8 лет): </w:t>
      </w:r>
    </w:p>
    <w:p w14:paraId="7C4EAFE5" w14:textId="77777777" w:rsidR="00C07A7B" w:rsidRPr="00BF164A" w:rsidRDefault="00C07A7B" w:rsidP="00FD6E6E">
      <w:pPr>
        <w:pStyle w:val="a5"/>
        <w:numPr>
          <w:ilvl w:val="0"/>
          <w:numId w:val="32"/>
        </w:numPr>
        <w:spacing w:line="240" w:lineRule="auto"/>
        <w:jc w:val="both"/>
        <w:rPr>
          <w:rFonts w:ascii="Times New Roman" w:hAnsi="Times New Roman" w:cs="Times New Roman"/>
          <w:sz w:val="24"/>
          <w:szCs w:val="24"/>
        </w:rPr>
      </w:pPr>
      <w:r w:rsidRPr="00BF164A">
        <w:rPr>
          <w:rFonts w:ascii="Times New Roman" w:hAnsi="Times New Roman" w:cs="Times New Roman"/>
          <w:sz w:val="24"/>
          <w:szCs w:val="24"/>
        </w:rPr>
        <w:t xml:space="preserve">игровая деятельность (сюжетно-ролевая, театрализованная, режиссерская, </w:t>
      </w:r>
      <w:proofErr w:type="spellStart"/>
      <w:r w:rsidRPr="00BF164A">
        <w:rPr>
          <w:rFonts w:ascii="Times New Roman" w:hAnsi="Times New Roman" w:cs="Times New Roman"/>
          <w:sz w:val="24"/>
          <w:szCs w:val="24"/>
        </w:rPr>
        <w:t>строительноконструктивная</w:t>
      </w:r>
      <w:proofErr w:type="spellEnd"/>
      <w:r w:rsidRPr="00BF164A">
        <w:rPr>
          <w:rFonts w:ascii="Times New Roman" w:hAnsi="Times New Roman" w:cs="Times New Roman"/>
          <w:sz w:val="24"/>
          <w:szCs w:val="24"/>
        </w:rPr>
        <w:t xml:space="preserve">, дидактическая, подвижная и другие); </w:t>
      </w:r>
    </w:p>
    <w:p w14:paraId="71BEEF41" w14:textId="77777777" w:rsidR="00C07A7B" w:rsidRPr="00BF164A" w:rsidRDefault="00C07A7B" w:rsidP="00FD6E6E">
      <w:pPr>
        <w:pStyle w:val="a5"/>
        <w:numPr>
          <w:ilvl w:val="0"/>
          <w:numId w:val="32"/>
        </w:numPr>
        <w:spacing w:line="240" w:lineRule="auto"/>
        <w:jc w:val="both"/>
        <w:rPr>
          <w:rFonts w:ascii="Times New Roman" w:hAnsi="Times New Roman" w:cs="Times New Roman"/>
          <w:sz w:val="24"/>
          <w:szCs w:val="24"/>
        </w:rPr>
      </w:pPr>
      <w:r w:rsidRPr="00BF164A">
        <w:rPr>
          <w:rFonts w:ascii="Times New Roman" w:hAnsi="Times New Roman" w:cs="Times New Roman"/>
          <w:sz w:val="24"/>
          <w:szCs w:val="24"/>
        </w:rPr>
        <w:t xml:space="preserve">общение со взрослым (ситуативно-деловое, </w:t>
      </w:r>
      <w:proofErr w:type="spellStart"/>
      <w:r w:rsidRPr="00BF164A">
        <w:rPr>
          <w:rFonts w:ascii="Times New Roman" w:hAnsi="Times New Roman" w:cs="Times New Roman"/>
          <w:sz w:val="24"/>
          <w:szCs w:val="24"/>
        </w:rPr>
        <w:t>внеситуативно</w:t>
      </w:r>
      <w:proofErr w:type="spellEnd"/>
      <w:r w:rsidRPr="00BF164A">
        <w:rPr>
          <w:rFonts w:ascii="Times New Roman" w:hAnsi="Times New Roman" w:cs="Times New Roman"/>
          <w:sz w:val="24"/>
          <w:szCs w:val="24"/>
        </w:rPr>
        <w:t xml:space="preserve">-познавательное, </w:t>
      </w:r>
      <w:proofErr w:type="spellStart"/>
      <w:r w:rsidRPr="00BF164A">
        <w:rPr>
          <w:rFonts w:ascii="Times New Roman" w:hAnsi="Times New Roman" w:cs="Times New Roman"/>
          <w:sz w:val="24"/>
          <w:szCs w:val="24"/>
        </w:rPr>
        <w:t>внеситуативно</w:t>
      </w:r>
      <w:proofErr w:type="spellEnd"/>
      <w:r w:rsidRPr="00BF164A">
        <w:rPr>
          <w:rFonts w:ascii="Times New Roman" w:hAnsi="Times New Roman" w:cs="Times New Roman"/>
          <w:sz w:val="24"/>
          <w:szCs w:val="24"/>
        </w:rPr>
        <w:t xml:space="preserve">-личностное) и сверстниками (ситуативно-деловое, </w:t>
      </w:r>
      <w:proofErr w:type="spellStart"/>
      <w:r w:rsidRPr="00BF164A">
        <w:rPr>
          <w:rFonts w:ascii="Times New Roman" w:hAnsi="Times New Roman" w:cs="Times New Roman"/>
          <w:sz w:val="24"/>
          <w:szCs w:val="24"/>
        </w:rPr>
        <w:t>внеситуативно</w:t>
      </w:r>
      <w:proofErr w:type="spellEnd"/>
      <w:r w:rsidRPr="00BF164A">
        <w:rPr>
          <w:rFonts w:ascii="Times New Roman" w:hAnsi="Times New Roman" w:cs="Times New Roman"/>
          <w:sz w:val="24"/>
          <w:szCs w:val="24"/>
        </w:rPr>
        <w:t xml:space="preserve">-деловое); </w:t>
      </w:r>
    </w:p>
    <w:p w14:paraId="44ED959C" w14:textId="77777777" w:rsidR="00C07A7B" w:rsidRPr="00BF164A" w:rsidRDefault="00C07A7B" w:rsidP="00FD6E6E">
      <w:pPr>
        <w:pStyle w:val="a5"/>
        <w:numPr>
          <w:ilvl w:val="0"/>
          <w:numId w:val="32"/>
        </w:numPr>
        <w:spacing w:line="240" w:lineRule="auto"/>
        <w:jc w:val="both"/>
        <w:rPr>
          <w:rFonts w:ascii="Times New Roman" w:hAnsi="Times New Roman" w:cs="Times New Roman"/>
          <w:sz w:val="24"/>
          <w:szCs w:val="24"/>
        </w:rPr>
      </w:pPr>
      <w:r w:rsidRPr="00BF164A">
        <w:rPr>
          <w:rFonts w:ascii="Times New Roman" w:hAnsi="Times New Roman" w:cs="Times New Roman"/>
          <w:sz w:val="24"/>
          <w:szCs w:val="24"/>
        </w:rPr>
        <w:t xml:space="preserve">речевая деятельность (слушание речи взрослого и сверстников, активная диалогическая и монологическая речь); </w:t>
      </w:r>
    </w:p>
    <w:p w14:paraId="69916B65" w14:textId="77777777" w:rsidR="00C07A7B" w:rsidRPr="00BF164A" w:rsidRDefault="00C07A7B" w:rsidP="00FD6E6E">
      <w:pPr>
        <w:pStyle w:val="a5"/>
        <w:numPr>
          <w:ilvl w:val="0"/>
          <w:numId w:val="32"/>
        </w:numPr>
        <w:spacing w:line="240" w:lineRule="auto"/>
        <w:jc w:val="both"/>
        <w:rPr>
          <w:rFonts w:ascii="Times New Roman" w:hAnsi="Times New Roman" w:cs="Times New Roman"/>
          <w:sz w:val="24"/>
          <w:szCs w:val="24"/>
        </w:rPr>
      </w:pPr>
      <w:r w:rsidRPr="00BF164A">
        <w:rPr>
          <w:rFonts w:ascii="Times New Roman" w:hAnsi="Times New Roman" w:cs="Times New Roman"/>
          <w:sz w:val="24"/>
          <w:szCs w:val="24"/>
        </w:rPr>
        <w:t xml:space="preserve">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w:t>
      </w:r>
    </w:p>
    <w:p w14:paraId="0AD1E6D9" w14:textId="77777777" w:rsidR="00C07A7B" w:rsidRPr="00BF164A" w:rsidRDefault="00C07A7B" w:rsidP="00FD6E6E">
      <w:pPr>
        <w:pStyle w:val="a5"/>
        <w:numPr>
          <w:ilvl w:val="0"/>
          <w:numId w:val="32"/>
        </w:numPr>
        <w:spacing w:line="240" w:lineRule="auto"/>
        <w:jc w:val="both"/>
        <w:rPr>
          <w:rFonts w:ascii="Times New Roman" w:hAnsi="Times New Roman" w:cs="Times New Roman"/>
          <w:sz w:val="24"/>
          <w:szCs w:val="24"/>
        </w:rPr>
      </w:pPr>
      <w:r w:rsidRPr="00BF164A">
        <w:rPr>
          <w:rFonts w:ascii="Times New Roman" w:hAnsi="Times New Roman" w:cs="Times New Roman"/>
          <w:sz w:val="24"/>
          <w:szCs w:val="24"/>
        </w:rPr>
        <w:lastRenderedPageBreak/>
        <w:t xml:space="preserve">двигательная деятельность (основные виды движений, общеразвивающие и спортивные упражнения, подвижные и элементы спортивных игр и другие); </w:t>
      </w:r>
    </w:p>
    <w:p w14:paraId="3191CE8D" w14:textId="77777777" w:rsidR="00C07A7B" w:rsidRPr="00BF164A" w:rsidRDefault="00C07A7B" w:rsidP="00FD6E6E">
      <w:pPr>
        <w:pStyle w:val="a5"/>
        <w:numPr>
          <w:ilvl w:val="0"/>
          <w:numId w:val="32"/>
        </w:numPr>
        <w:spacing w:line="240" w:lineRule="auto"/>
        <w:jc w:val="both"/>
        <w:rPr>
          <w:rFonts w:ascii="Times New Roman" w:hAnsi="Times New Roman" w:cs="Times New Roman"/>
          <w:sz w:val="24"/>
          <w:szCs w:val="24"/>
        </w:rPr>
      </w:pPr>
      <w:r w:rsidRPr="00BF164A">
        <w:rPr>
          <w:rFonts w:ascii="Times New Roman" w:hAnsi="Times New Roman" w:cs="Times New Roman"/>
          <w:sz w:val="24"/>
          <w:szCs w:val="24"/>
        </w:rPr>
        <w:t xml:space="preserve">элементарная трудовая деятельность (самообслуживание, хозяйственно - бытовой труд, труд в природе, ручной труд); </w:t>
      </w:r>
    </w:p>
    <w:p w14:paraId="41ADC825" w14:textId="77777777" w:rsidR="00C07A7B" w:rsidRPr="00BF164A" w:rsidRDefault="00C07A7B" w:rsidP="00FD6E6E">
      <w:pPr>
        <w:pStyle w:val="a5"/>
        <w:numPr>
          <w:ilvl w:val="0"/>
          <w:numId w:val="32"/>
        </w:numPr>
        <w:spacing w:line="240" w:lineRule="auto"/>
        <w:jc w:val="both"/>
        <w:rPr>
          <w:rFonts w:ascii="Times New Roman" w:hAnsi="Times New Roman" w:cs="Times New Roman"/>
          <w:sz w:val="24"/>
          <w:szCs w:val="24"/>
        </w:rPr>
      </w:pPr>
      <w:r w:rsidRPr="00BF164A">
        <w:rPr>
          <w:rFonts w:ascii="Times New Roman" w:hAnsi="Times New Roman" w:cs="Times New Roman"/>
          <w:sz w:val="24"/>
          <w:szCs w:val="24"/>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42E413E0" w14:textId="77777777" w:rsidR="00C07A7B" w:rsidRDefault="00C07A7B" w:rsidP="00C07A7B">
      <w:pPr>
        <w:spacing w:line="240" w:lineRule="auto"/>
        <w:ind w:firstLine="709"/>
        <w:contextualSpacing/>
        <w:jc w:val="both"/>
        <w:rPr>
          <w:rFonts w:ascii="Times New Roman" w:hAnsi="Times New Roman" w:cs="Times New Roman"/>
          <w:sz w:val="24"/>
          <w:szCs w:val="24"/>
        </w:rPr>
      </w:pPr>
      <w:r w:rsidRPr="00BF164A">
        <w:rPr>
          <w:rFonts w:ascii="Times New Roman" w:hAnsi="Times New Roman" w:cs="Times New Roman"/>
          <w:b/>
          <w:sz w:val="24"/>
          <w:szCs w:val="24"/>
        </w:rPr>
        <w:t>Средства воспитания и обучения</w:t>
      </w:r>
      <w:r w:rsidRPr="007455E6">
        <w:rPr>
          <w:rFonts w:ascii="Times New Roman" w:hAnsi="Times New Roman" w:cs="Times New Roman"/>
          <w:sz w:val="24"/>
          <w:szCs w:val="24"/>
        </w:rPr>
        <w:t>, в том числе технические, соответствующие материалы (в том числе расходные), игровое, спортивное, оздоровительное о</w:t>
      </w:r>
      <w:r>
        <w:rPr>
          <w:rFonts w:ascii="Times New Roman" w:hAnsi="Times New Roman" w:cs="Times New Roman"/>
          <w:sz w:val="24"/>
          <w:szCs w:val="24"/>
        </w:rPr>
        <w:t>борудование, инвентарь,</w:t>
      </w:r>
      <w:r w:rsidRPr="007455E6">
        <w:rPr>
          <w:rFonts w:ascii="Times New Roman" w:hAnsi="Times New Roman" w:cs="Times New Roman"/>
          <w:sz w:val="24"/>
          <w:szCs w:val="24"/>
        </w:rPr>
        <w:t xml:space="preserve"> необходимые для реализации Программы, которые используются для развития следующих видов деятельности детей: </w:t>
      </w:r>
    </w:p>
    <w:p w14:paraId="42DB4973" w14:textId="77777777" w:rsidR="00C07A7B" w:rsidRPr="00BF164A" w:rsidRDefault="00C07A7B" w:rsidP="00FD6E6E">
      <w:pPr>
        <w:pStyle w:val="a5"/>
        <w:numPr>
          <w:ilvl w:val="0"/>
          <w:numId w:val="33"/>
        </w:numPr>
        <w:spacing w:line="240" w:lineRule="auto"/>
        <w:jc w:val="both"/>
        <w:rPr>
          <w:rFonts w:ascii="Times New Roman" w:hAnsi="Times New Roman" w:cs="Times New Roman"/>
          <w:sz w:val="24"/>
          <w:szCs w:val="24"/>
        </w:rPr>
      </w:pPr>
      <w:r w:rsidRPr="00BF164A">
        <w:rPr>
          <w:rFonts w:ascii="Times New Roman" w:hAnsi="Times New Roman" w:cs="Times New Roman"/>
          <w:sz w:val="24"/>
          <w:szCs w:val="24"/>
        </w:rPr>
        <w:t xml:space="preserve">двигательной (оборудование для ходьбы, бега, ползания, лазанья, прыгания, занятий с мячом и другое); </w:t>
      </w:r>
    </w:p>
    <w:p w14:paraId="719D88C8" w14:textId="77777777" w:rsidR="00C07A7B" w:rsidRPr="00BF164A" w:rsidRDefault="00C07A7B" w:rsidP="00FD6E6E">
      <w:pPr>
        <w:pStyle w:val="a5"/>
        <w:numPr>
          <w:ilvl w:val="0"/>
          <w:numId w:val="33"/>
        </w:numPr>
        <w:spacing w:line="240" w:lineRule="auto"/>
        <w:jc w:val="both"/>
        <w:rPr>
          <w:rFonts w:ascii="Times New Roman" w:hAnsi="Times New Roman" w:cs="Times New Roman"/>
          <w:sz w:val="24"/>
          <w:szCs w:val="24"/>
        </w:rPr>
      </w:pPr>
      <w:r w:rsidRPr="00BF164A">
        <w:rPr>
          <w:rFonts w:ascii="Times New Roman" w:hAnsi="Times New Roman" w:cs="Times New Roman"/>
          <w:sz w:val="24"/>
          <w:szCs w:val="24"/>
        </w:rPr>
        <w:t xml:space="preserve">предметной (образные и дидактические игрушки, реальные предметы и другое); </w:t>
      </w:r>
    </w:p>
    <w:p w14:paraId="43954FDA" w14:textId="77777777" w:rsidR="00C07A7B" w:rsidRPr="00BF164A" w:rsidRDefault="00C07A7B" w:rsidP="00FD6E6E">
      <w:pPr>
        <w:pStyle w:val="a5"/>
        <w:numPr>
          <w:ilvl w:val="0"/>
          <w:numId w:val="33"/>
        </w:numPr>
        <w:spacing w:line="240" w:lineRule="auto"/>
        <w:jc w:val="both"/>
        <w:rPr>
          <w:rFonts w:ascii="Times New Roman" w:hAnsi="Times New Roman" w:cs="Times New Roman"/>
          <w:sz w:val="24"/>
          <w:szCs w:val="24"/>
        </w:rPr>
      </w:pPr>
      <w:r w:rsidRPr="00BF164A">
        <w:rPr>
          <w:rFonts w:ascii="Times New Roman" w:hAnsi="Times New Roman" w:cs="Times New Roman"/>
          <w:sz w:val="24"/>
          <w:szCs w:val="24"/>
        </w:rPr>
        <w:t xml:space="preserve">игровой (игры, игрушки, игровое оборудование и другое); </w:t>
      </w:r>
    </w:p>
    <w:p w14:paraId="522526F3" w14:textId="77777777" w:rsidR="00C07A7B" w:rsidRPr="00BF164A" w:rsidRDefault="00C07A7B" w:rsidP="00FD6E6E">
      <w:pPr>
        <w:pStyle w:val="a5"/>
        <w:numPr>
          <w:ilvl w:val="0"/>
          <w:numId w:val="33"/>
        </w:numPr>
        <w:spacing w:line="240" w:lineRule="auto"/>
        <w:jc w:val="both"/>
        <w:rPr>
          <w:rFonts w:ascii="Times New Roman" w:hAnsi="Times New Roman" w:cs="Times New Roman"/>
          <w:sz w:val="24"/>
          <w:szCs w:val="24"/>
        </w:rPr>
      </w:pPr>
      <w:r w:rsidRPr="00BF164A">
        <w:rPr>
          <w:rFonts w:ascii="Times New Roman" w:hAnsi="Times New Roman" w:cs="Times New Roman"/>
          <w:sz w:val="24"/>
          <w:szCs w:val="24"/>
        </w:rPr>
        <w:t xml:space="preserve">коммуникативной (дидактический материал, предметы, игрушки, видеофильмы и другое); </w:t>
      </w:r>
    </w:p>
    <w:p w14:paraId="7654206D" w14:textId="77777777" w:rsidR="00C07A7B" w:rsidRPr="00BF164A" w:rsidRDefault="00C07A7B" w:rsidP="00FD6E6E">
      <w:pPr>
        <w:pStyle w:val="a5"/>
        <w:numPr>
          <w:ilvl w:val="0"/>
          <w:numId w:val="33"/>
        </w:numPr>
        <w:spacing w:line="240" w:lineRule="auto"/>
        <w:jc w:val="both"/>
        <w:rPr>
          <w:rFonts w:ascii="Times New Roman" w:hAnsi="Times New Roman" w:cs="Times New Roman"/>
          <w:sz w:val="24"/>
          <w:szCs w:val="24"/>
        </w:rPr>
      </w:pPr>
      <w:r w:rsidRPr="00BF164A">
        <w:rPr>
          <w:rFonts w:ascii="Times New Roman" w:hAnsi="Times New Roman" w:cs="Times New Roman"/>
          <w:sz w:val="24"/>
          <w:szCs w:val="24"/>
        </w:rPr>
        <w:t xml:space="preserve">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 </w:t>
      </w:r>
    </w:p>
    <w:p w14:paraId="146CE1DF" w14:textId="77777777" w:rsidR="00C07A7B" w:rsidRPr="00BF164A" w:rsidRDefault="00C07A7B" w:rsidP="00FD6E6E">
      <w:pPr>
        <w:pStyle w:val="a5"/>
        <w:numPr>
          <w:ilvl w:val="0"/>
          <w:numId w:val="33"/>
        </w:numPr>
        <w:spacing w:line="240" w:lineRule="auto"/>
        <w:jc w:val="both"/>
        <w:rPr>
          <w:rFonts w:ascii="Times New Roman" w:hAnsi="Times New Roman" w:cs="Times New Roman"/>
          <w:sz w:val="24"/>
          <w:szCs w:val="24"/>
        </w:rPr>
      </w:pPr>
      <w:r w:rsidRPr="00BF164A">
        <w:rPr>
          <w:rFonts w:ascii="Times New Roman" w:hAnsi="Times New Roman" w:cs="Times New Roman"/>
          <w:sz w:val="24"/>
          <w:szCs w:val="24"/>
        </w:rPr>
        <w:t xml:space="preserve">чтения художественной литературы (книги для детского чтения, в том числе аудиокниги, иллюстративный материал); </w:t>
      </w:r>
    </w:p>
    <w:p w14:paraId="3021ED9F" w14:textId="77777777" w:rsidR="00C07A7B" w:rsidRPr="00BF164A" w:rsidRDefault="00C07A7B" w:rsidP="00FD6E6E">
      <w:pPr>
        <w:pStyle w:val="a5"/>
        <w:numPr>
          <w:ilvl w:val="0"/>
          <w:numId w:val="33"/>
        </w:numPr>
        <w:spacing w:line="240" w:lineRule="auto"/>
        <w:jc w:val="both"/>
        <w:rPr>
          <w:rFonts w:ascii="Times New Roman" w:hAnsi="Times New Roman" w:cs="Times New Roman"/>
          <w:sz w:val="24"/>
          <w:szCs w:val="24"/>
        </w:rPr>
      </w:pPr>
      <w:r w:rsidRPr="00BF164A">
        <w:rPr>
          <w:rFonts w:ascii="Times New Roman" w:hAnsi="Times New Roman" w:cs="Times New Roman"/>
          <w:sz w:val="24"/>
          <w:szCs w:val="24"/>
        </w:rPr>
        <w:t xml:space="preserve">трудовой (оборудование и инвентарь для всех видов труда); </w:t>
      </w:r>
    </w:p>
    <w:p w14:paraId="20A5BCCA" w14:textId="77777777" w:rsidR="00C07A7B" w:rsidRPr="00BF164A" w:rsidRDefault="00C07A7B" w:rsidP="00FD6E6E">
      <w:pPr>
        <w:pStyle w:val="a5"/>
        <w:numPr>
          <w:ilvl w:val="0"/>
          <w:numId w:val="33"/>
        </w:numPr>
        <w:spacing w:line="240" w:lineRule="auto"/>
        <w:jc w:val="both"/>
        <w:rPr>
          <w:rFonts w:ascii="Times New Roman" w:hAnsi="Times New Roman" w:cs="Times New Roman"/>
          <w:sz w:val="24"/>
          <w:szCs w:val="24"/>
        </w:rPr>
      </w:pPr>
      <w:r w:rsidRPr="00BF164A">
        <w:rPr>
          <w:rFonts w:ascii="Times New Roman" w:hAnsi="Times New Roman" w:cs="Times New Roman"/>
          <w:sz w:val="24"/>
          <w:szCs w:val="24"/>
        </w:rPr>
        <w:t xml:space="preserve">продуктивной (оборудование и материалы для лепки, аппликации, рисования и конструирования); </w:t>
      </w:r>
    </w:p>
    <w:p w14:paraId="11484490" w14:textId="77777777" w:rsidR="00C07A7B" w:rsidRPr="00BF164A" w:rsidRDefault="00C07A7B" w:rsidP="00FD6E6E">
      <w:pPr>
        <w:pStyle w:val="a5"/>
        <w:numPr>
          <w:ilvl w:val="0"/>
          <w:numId w:val="33"/>
        </w:numPr>
        <w:spacing w:line="240" w:lineRule="auto"/>
        <w:jc w:val="both"/>
        <w:rPr>
          <w:rFonts w:ascii="Times New Roman" w:hAnsi="Times New Roman" w:cs="Times New Roman"/>
          <w:sz w:val="24"/>
          <w:szCs w:val="24"/>
        </w:rPr>
      </w:pPr>
      <w:r w:rsidRPr="00BF164A">
        <w:rPr>
          <w:rFonts w:ascii="Times New Roman" w:hAnsi="Times New Roman" w:cs="Times New Roman"/>
          <w:sz w:val="24"/>
          <w:szCs w:val="24"/>
        </w:rPr>
        <w:t xml:space="preserve">музыкальной (детские музыкальные инструменты, дидактический материал и другое). </w:t>
      </w:r>
    </w:p>
    <w:p w14:paraId="1C7AFE1D" w14:textId="77777777" w:rsidR="00C07A7B" w:rsidRDefault="00C07A7B" w:rsidP="00C07A7B">
      <w:pPr>
        <w:spacing w:line="240" w:lineRule="auto"/>
        <w:ind w:firstLine="709"/>
        <w:contextualSpacing/>
        <w:jc w:val="both"/>
        <w:rPr>
          <w:rFonts w:ascii="Times New Roman" w:hAnsi="Times New Roman" w:cs="Times New Roman"/>
          <w:sz w:val="24"/>
          <w:szCs w:val="24"/>
        </w:rPr>
      </w:pPr>
      <w:r w:rsidRPr="007455E6">
        <w:rPr>
          <w:rFonts w:ascii="Times New Roman" w:hAnsi="Times New Roman" w:cs="Times New Roman"/>
          <w:sz w:val="24"/>
          <w:szCs w:val="24"/>
        </w:rPr>
        <w:t xml:space="preserve">Вариативность форм, методов и средств реализации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w:t>
      </w:r>
    </w:p>
    <w:p w14:paraId="3573620C" w14:textId="77777777" w:rsidR="00C07A7B" w:rsidRDefault="00C07A7B" w:rsidP="00C07A7B">
      <w:pPr>
        <w:spacing w:line="240" w:lineRule="auto"/>
        <w:ind w:firstLine="709"/>
        <w:contextualSpacing/>
        <w:jc w:val="both"/>
        <w:rPr>
          <w:rFonts w:ascii="Times New Roman" w:hAnsi="Times New Roman" w:cs="Times New Roman"/>
          <w:sz w:val="24"/>
          <w:szCs w:val="24"/>
        </w:rPr>
      </w:pPr>
      <w:r w:rsidRPr="007455E6">
        <w:rPr>
          <w:rFonts w:ascii="Times New Roman" w:hAnsi="Times New Roman" w:cs="Times New Roman"/>
          <w:sz w:val="24"/>
          <w:szCs w:val="24"/>
        </w:rPr>
        <w:t xml:space="preserve">Важное значение имеет признание приоритетной субъективной позиции ребенка в образовательном процессе. </w:t>
      </w:r>
    </w:p>
    <w:p w14:paraId="26853316" w14:textId="77777777" w:rsidR="00C07A7B" w:rsidRDefault="00C07A7B" w:rsidP="00C07A7B">
      <w:pPr>
        <w:spacing w:line="240" w:lineRule="auto"/>
        <w:ind w:firstLine="709"/>
        <w:contextualSpacing/>
        <w:jc w:val="both"/>
        <w:rPr>
          <w:rFonts w:ascii="Times New Roman" w:hAnsi="Times New Roman" w:cs="Times New Roman"/>
          <w:sz w:val="24"/>
          <w:szCs w:val="24"/>
        </w:rPr>
      </w:pPr>
      <w:r w:rsidRPr="007455E6">
        <w:rPr>
          <w:rFonts w:ascii="Times New Roman" w:hAnsi="Times New Roman" w:cs="Times New Roman"/>
          <w:sz w:val="24"/>
          <w:szCs w:val="24"/>
        </w:rPr>
        <w:t xml:space="preserve">При выборе форм, методов, средств реализации Программы педагоги учитывают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w:t>
      </w:r>
    </w:p>
    <w:p w14:paraId="5F05ACD4" w14:textId="77777777" w:rsidR="00C07A7B" w:rsidRDefault="00C07A7B" w:rsidP="00C07A7B">
      <w:pPr>
        <w:spacing w:line="240" w:lineRule="auto"/>
        <w:ind w:firstLine="709"/>
        <w:contextualSpacing/>
        <w:jc w:val="both"/>
        <w:rPr>
          <w:rFonts w:ascii="Times New Roman" w:hAnsi="Times New Roman" w:cs="Times New Roman"/>
          <w:sz w:val="24"/>
          <w:szCs w:val="24"/>
        </w:rPr>
      </w:pPr>
      <w:r w:rsidRPr="007455E6">
        <w:rPr>
          <w:rFonts w:ascii="Times New Roman" w:hAnsi="Times New Roman" w:cs="Times New Roman"/>
          <w:sz w:val="24"/>
          <w:szCs w:val="24"/>
        </w:rPr>
        <w:t xml:space="preserve">Выбор педагогов </w:t>
      </w:r>
      <w:r>
        <w:rPr>
          <w:rFonts w:ascii="Times New Roman" w:hAnsi="Times New Roman" w:cs="Times New Roman"/>
          <w:sz w:val="24"/>
          <w:szCs w:val="24"/>
        </w:rPr>
        <w:t xml:space="preserve">МБДОУ </w:t>
      </w:r>
      <w:proofErr w:type="spellStart"/>
      <w:r>
        <w:rPr>
          <w:rFonts w:ascii="Times New Roman" w:hAnsi="Times New Roman" w:cs="Times New Roman"/>
          <w:sz w:val="24"/>
          <w:szCs w:val="24"/>
        </w:rPr>
        <w:t>Желябовский</w:t>
      </w:r>
      <w:proofErr w:type="spellEnd"/>
      <w:r>
        <w:rPr>
          <w:rFonts w:ascii="Times New Roman" w:hAnsi="Times New Roman" w:cs="Times New Roman"/>
          <w:sz w:val="24"/>
          <w:szCs w:val="24"/>
        </w:rPr>
        <w:t xml:space="preserve"> детский сад «Родничок» Нижнегорского района Республики Крым </w:t>
      </w:r>
      <w:r w:rsidRPr="007455E6">
        <w:rPr>
          <w:rFonts w:ascii="Times New Roman" w:hAnsi="Times New Roman" w:cs="Times New Roman"/>
          <w:sz w:val="24"/>
          <w:szCs w:val="24"/>
        </w:rPr>
        <w:t>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67889AD2" w14:textId="60617C1F" w:rsidR="00324D0B" w:rsidRDefault="00324D0B" w:rsidP="00043B10">
      <w:pPr>
        <w:spacing w:line="240" w:lineRule="auto"/>
        <w:contextualSpacing/>
        <w:jc w:val="both"/>
        <w:rPr>
          <w:rFonts w:ascii="Times New Roman" w:hAnsi="Times New Roman" w:cs="Times New Roman"/>
          <w:b/>
          <w:sz w:val="32"/>
          <w:szCs w:val="32"/>
        </w:rPr>
      </w:pPr>
    </w:p>
    <w:p w14:paraId="7198F9BF" w14:textId="63BB54F4" w:rsidR="00F116ED" w:rsidRDefault="001A2CF3" w:rsidP="00B840E9">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2.3</w:t>
      </w:r>
      <w:r w:rsidR="00F116ED" w:rsidRPr="00F116ED">
        <w:rPr>
          <w:rFonts w:ascii="Times New Roman" w:hAnsi="Times New Roman" w:cs="Times New Roman"/>
          <w:b/>
          <w:sz w:val="24"/>
          <w:szCs w:val="24"/>
        </w:rPr>
        <w:t>. Особенности образовательной деятельности разных видов и культурных практик</w:t>
      </w:r>
      <w:r w:rsidR="00F116ED" w:rsidRPr="00F116ED">
        <w:rPr>
          <w:rFonts w:ascii="Times New Roman" w:hAnsi="Times New Roman" w:cs="Times New Roman"/>
          <w:sz w:val="24"/>
          <w:szCs w:val="24"/>
        </w:rPr>
        <w:t xml:space="preserve"> </w:t>
      </w:r>
    </w:p>
    <w:p w14:paraId="14B20C46" w14:textId="77777777" w:rsidR="00F116ED" w:rsidRDefault="00F116ED" w:rsidP="00F116ED">
      <w:pPr>
        <w:spacing w:line="240" w:lineRule="auto"/>
        <w:ind w:firstLine="708"/>
        <w:contextualSpacing/>
        <w:jc w:val="both"/>
        <w:rPr>
          <w:rFonts w:ascii="Times New Roman" w:hAnsi="Times New Roman" w:cs="Times New Roman"/>
          <w:sz w:val="24"/>
          <w:szCs w:val="24"/>
        </w:rPr>
      </w:pPr>
      <w:r w:rsidRPr="00F116ED">
        <w:rPr>
          <w:rFonts w:ascii="Times New Roman" w:hAnsi="Times New Roman" w:cs="Times New Roman"/>
          <w:sz w:val="24"/>
          <w:szCs w:val="24"/>
        </w:rPr>
        <w:t xml:space="preserve">Образовательная деятельность в ДОО (в соответствие с ФОП ДО) включает: </w:t>
      </w:r>
      <w:r w:rsidRPr="00F116ED">
        <w:rPr>
          <w:rFonts w:ascii="Times New Roman" w:hAnsi="Times New Roman" w:cs="Times New Roman"/>
          <w:sz w:val="24"/>
          <w:szCs w:val="24"/>
        </w:rPr>
        <w:sym w:font="Symbol" w:char="F0BE"/>
      </w:r>
      <w:r w:rsidRPr="00F116ED">
        <w:rPr>
          <w:rFonts w:ascii="Times New Roman" w:hAnsi="Times New Roman" w:cs="Times New Roman"/>
          <w:sz w:val="24"/>
          <w:szCs w:val="24"/>
        </w:rPr>
        <w:t xml:space="preserve"> образовательную деятельность, осуществляемую в процессе организации различных видов детской деятельности; </w:t>
      </w:r>
      <w:r w:rsidRPr="00F116ED">
        <w:rPr>
          <w:rFonts w:ascii="Times New Roman" w:hAnsi="Times New Roman" w:cs="Times New Roman"/>
          <w:sz w:val="24"/>
          <w:szCs w:val="24"/>
        </w:rPr>
        <w:sym w:font="Symbol" w:char="F0BE"/>
      </w:r>
      <w:r w:rsidRPr="00F116ED">
        <w:rPr>
          <w:rFonts w:ascii="Times New Roman" w:hAnsi="Times New Roman" w:cs="Times New Roman"/>
          <w:sz w:val="24"/>
          <w:szCs w:val="24"/>
        </w:rPr>
        <w:t xml:space="preserve"> образовательную деятельность, осуществляемую в ходе режимных процессов; </w:t>
      </w:r>
      <w:r w:rsidRPr="00F116ED">
        <w:rPr>
          <w:rFonts w:ascii="Times New Roman" w:hAnsi="Times New Roman" w:cs="Times New Roman"/>
          <w:sz w:val="24"/>
          <w:szCs w:val="24"/>
        </w:rPr>
        <w:sym w:font="Symbol" w:char="F0BE"/>
      </w:r>
      <w:r w:rsidRPr="00F116ED">
        <w:rPr>
          <w:rFonts w:ascii="Times New Roman" w:hAnsi="Times New Roman" w:cs="Times New Roman"/>
          <w:sz w:val="24"/>
          <w:szCs w:val="24"/>
        </w:rPr>
        <w:t xml:space="preserve"> самостоятельную деятельность детей; </w:t>
      </w:r>
      <w:r w:rsidRPr="00F116ED">
        <w:rPr>
          <w:rFonts w:ascii="Times New Roman" w:hAnsi="Times New Roman" w:cs="Times New Roman"/>
          <w:sz w:val="24"/>
          <w:szCs w:val="24"/>
        </w:rPr>
        <w:sym w:font="Symbol" w:char="F0BE"/>
      </w:r>
      <w:r w:rsidRPr="00F116ED">
        <w:rPr>
          <w:rFonts w:ascii="Times New Roman" w:hAnsi="Times New Roman" w:cs="Times New Roman"/>
          <w:sz w:val="24"/>
          <w:szCs w:val="24"/>
        </w:rPr>
        <w:t xml:space="preserve"> взаимодействие с семьями детей по реализации образовательной программы ДО. Образовательная деятельность организуется как совместная деятельность педагога и детей, самостоятельная деятельность детей. </w:t>
      </w:r>
    </w:p>
    <w:p w14:paraId="0D8DA4E3" w14:textId="77777777" w:rsidR="00F116ED" w:rsidRPr="00F116ED" w:rsidRDefault="00F116ED" w:rsidP="00F116ED">
      <w:pPr>
        <w:spacing w:line="240" w:lineRule="auto"/>
        <w:ind w:firstLine="708"/>
        <w:contextualSpacing/>
        <w:jc w:val="both"/>
        <w:rPr>
          <w:rFonts w:ascii="Times New Roman" w:hAnsi="Times New Roman" w:cs="Times New Roman"/>
          <w:b/>
          <w:sz w:val="24"/>
          <w:szCs w:val="24"/>
        </w:rPr>
      </w:pPr>
      <w:r w:rsidRPr="00F116ED">
        <w:rPr>
          <w:rFonts w:ascii="Times New Roman" w:hAnsi="Times New Roman" w:cs="Times New Roman"/>
          <w:b/>
          <w:sz w:val="24"/>
          <w:szCs w:val="24"/>
        </w:rPr>
        <w:t>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DFB4892" w14:textId="77777777" w:rsidR="00594F49" w:rsidRDefault="00F116ED" w:rsidP="00FD6E6E">
      <w:pPr>
        <w:pStyle w:val="a5"/>
        <w:numPr>
          <w:ilvl w:val="0"/>
          <w:numId w:val="10"/>
        </w:numPr>
        <w:spacing w:line="240" w:lineRule="auto"/>
        <w:jc w:val="both"/>
        <w:rPr>
          <w:rFonts w:ascii="Times New Roman" w:hAnsi="Times New Roman" w:cs="Times New Roman"/>
          <w:sz w:val="24"/>
          <w:szCs w:val="24"/>
        </w:rPr>
      </w:pPr>
      <w:r w:rsidRPr="00594F49">
        <w:rPr>
          <w:rFonts w:ascii="Times New Roman" w:hAnsi="Times New Roman" w:cs="Times New Roman"/>
          <w:sz w:val="24"/>
          <w:szCs w:val="24"/>
        </w:rPr>
        <w:t xml:space="preserve">совместная деятельность педагога с ребёнком, где, взаимодействуя с ребёнком, он выполняет функции педагога: обучает ребёнка чему-то новому; </w:t>
      </w:r>
    </w:p>
    <w:p w14:paraId="7C1BD40A" w14:textId="77777777" w:rsidR="00594F49" w:rsidRDefault="00F116ED" w:rsidP="00FD6E6E">
      <w:pPr>
        <w:pStyle w:val="a5"/>
        <w:numPr>
          <w:ilvl w:val="0"/>
          <w:numId w:val="10"/>
        </w:numPr>
        <w:spacing w:line="240" w:lineRule="auto"/>
        <w:jc w:val="both"/>
        <w:rPr>
          <w:rFonts w:ascii="Times New Roman" w:hAnsi="Times New Roman" w:cs="Times New Roman"/>
          <w:sz w:val="24"/>
          <w:szCs w:val="24"/>
        </w:rPr>
      </w:pPr>
      <w:r w:rsidRPr="00594F49">
        <w:rPr>
          <w:rFonts w:ascii="Times New Roman" w:hAnsi="Times New Roman" w:cs="Times New Roman"/>
          <w:sz w:val="24"/>
          <w:szCs w:val="24"/>
        </w:rPr>
        <w:lastRenderedPageBreak/>
        <w:t xml:space="preserve">совместная деятельность ребёнка с педагогом, при которой ребёнок и педагог - равноправные партнеры; </w:t>
      </w:r>
    </w:p>
    <w:p w14:paraId="52A27D04" w14:textId="77777777" w:rsidR="00594F49" w:rsidRDefault="00F116ED" w:rsidP="00FD6E6E">
      <w:pPr>
        <w:pStyle w:val="a5"/>
        <w:numPr>
          <w:ilvl w:val="0"/>
          <w:numId w:val="10"/>
        </w:numPr>
        <w:spacing w:line="240" w:lineRule="auto"/>
        <w:jc w:val="both"/>
        <w:rPr>
          <w:rFonts w:ascii="Times New Roman" w:hAnsi="Times New Roman" w:cs="Times New Roman"/>
          <w:sz w:val="24"/>
          <w:szCs w:val="24"/>
        </w:rPr>
      </w:pPr>
      <w:r w:rsidRPr="00594F49">
        <w:rPr>
          <w:rFonts w:ascii="Times New Roman" w:hAnsi="Times New Roman" w:cs="Times New Roman"/>
          <w:sz w:val="24"/>
          <w:szCs w:val="24"/>
        </w:rPr>
        <w:t xml:space="preserve">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 </w:t>
      </w:r>
    </w:p>
    <w:p w14:paraId="3EA2E62F" w14:textId="77777777" w:rsidR="00594F49" w:rsidRDefault="00F116ED" w:rsidP="00FD6E6E">
      <w:pPr>
        <w:pStyle w:val="a5"/>
        <w:numPr>
          <w:ilvl w:val="0"/>
          <w:numId w:val="10"/>
        </w:numPr>
        <w:spacing w:line="240" w:lineRule="auto"/>
        <w:jc w:val="both"/>
        <w:rPr>
          <w:rFonts w:ascii="Times New Roman" w:hAnsi="Times New Roman" w:cs="Times New Roman"/>
          <w:sz w:val="24"/>
          <w:szCs w:val="24"/>
        </w:rPr>
      </w:pPr>
      <w:r w:rsidRPr="00594F49">
        <w:rPr>
          <w:rFonts w:ascii="Times New Roman" w:hAnsi="Times New Roman" w:cs="Times New Roman"/>
          <w:sz w:val="24"/>
          <w:szCs w:val="24"/>
        </w:rPr>
        <w:t xml:space="preserve">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 </w:t>
      </w:r>
    </w:p>
    <w:p w14:paraId="0A6569DA" w14:textId="77777777" w:rsidR="00594F49" w:rsidRDefault="00F116ED" w:rsidP="00FD6E6E">
      <w:pPr>
        <w:pStyle w:val="a5"/>
        <w:numPr>
          <w:ilvl w:val="0"/>
          <w:numId w:val="10"/>
        </w:numPr>
        <w:spacing w:line="240" w:lineRule="auto"/>
        <w:jc w:val="both"/>
        <w:rPr>
          <w:rFonts w:ascii="Times New Roman" w:hAnsi="Times New Roman" w:cs="Times New Roman"/>
          <w:sz w:val="24"/>
          <w:szCs w:val="24"/>
        </w:rPr>
      </w:pPr>
      <w:r w:rsidRPr="00594F49">
        <w:rPr>
          <w:rFonts w:ascii="Times New Roman" w:hAnsi="Times New Roman" w:cs="Times New Roman"/>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w:t>
      </w:r>
      <w:proofErr w:type="spellStart"/>
      <w:r w:rsidRPr="00594F49">
        <w:rPr>
          <w:rFonts w:ascii="Times New Roman" w:hAnsi="Times New Roman" w:cs="Times New Roman"/>
          <w:sz w:val="24"/>
          <w:szCs w:val="24"/>
        </w:rPr>
        <w:t>сюжетноролевые</w:t>
      </w:r>
      <w:proofErr w:type="spellEnd"/>
      <w:r w:rsidRPr="00594F49">
        <w:rPr>
          <w:rFonts w:ascii="Times New Roman" w:hAnsi="Times New Roman" w:cs="Times New Roman"/>
          <w:sz w:val="24"/>
          <w:szCs w:val="24"/>
        </w:rPr>
        <w:t xml:space="preserve">,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 </w:t>
      </w:r>
    </w:p>
    <w:p w14:paraId="6F9A7C53" w14:textId="77777777" w:rsidR="00594F49" w:rsidRDefault="00F116ED" w:rsidP="00594F49">
      <w:pPr>
        <w:spacing w:line="240" w:lineRule="auto"/>
        <w:ind w:firstLine="360"/>
        <w:jc w:val="both"/>
        <w:rPr>
          <w:rFonts w:ascii="Times New Roman" w:hAnsi="Times New Roman" w:cs="Times New Roman"/>
          <w:sz w:val="24"/>
          <w:szCs w:val="24"/>
        </w:rPr>
      </w:pPr>
      <w:r w:rsidRPr="00594F49">
        <w:rPr>
          <w:rFonts w:ascii="Times New Roman" w:hAnsi="Times New Roman" w:cs="Times New Roman"/>
          <w:sz w:val="24"/>
          <w:szCs w:val="24"/>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w:t>
      </w:r>
    </w:p>
    <w:p w14:paraId="14A07BD5" w14:textId="77777777" w:rsidR="00594F49" w:rsidRDefault="00F116ED" w:rsidP="00594F49">
      <w:pPr>
        <w:spacing w:line="240" w:lineRule="auto"/>
        <w:ind w:firstLine="360"/>
        <w:jc w:val="both"/>
        <w:rPr>
          <w:rFonts w:ascii="Times New Roman" w:hAnsi="Times New Roman" w:cs="Times New Roman"/>
          <w:sz w:val="24"/>
          <w:szCs w:val="24"/>
        </w:rPr>
      </w:pPr>
      <w:r w:rsidRPr="00594F49">
        <w:rPr>
          <w:rFonts w:ascii="Times New Roman" w:hAnsi="Times New Roman" w:cs="Times New Roman"/>
          <w:sz w:val="24"/>
          <w:szCs w:val="24"/>
        </w:rPr>
        <w:t xml:space="preserve">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14:paraId="6BBB61A2" w14:textId="77777777" w:rsidR="00594F49" w:rsidRDefault="00F116ED" w:rsidP="00594F49">
      <w:pPr>
        <w:spacing w:line="240" w:lineRule="auto"/>
        <w:ind w:firstLine="360"/>
        <w:jc w:val="both"/>
        <w:rPr>
          <w:rFonts w:ascii="Times New Roman" w:hAnsi="Times New Roman" w:cs="Times New Roman"/>
          <w:sz w:val="24"/>
          <w:szCs w:val="24"/>
        </w:rPr>
      </w:pPr>
      <w:r w:rsidRPr="00594F49">
        <w:rPr>
          <w:rFonts w:ascii="Times New Roman" w:hAnsi="Times New Roman" w:cs="Times New Roman"/>
          <w:sz w:val="24"/>
          <w:szCs w:val="24"/>
        </w:rPr>
        <w:t xml:space="preserve">Все виды деятельности взаимосвязаны между собой, часть из них органично включается в другие виды деятельности (например, коммуникативная, </w:t>
      </w:r>
      <w:proofErr w:type="spellStart"/>
      <w:r w:rsidRPr="00594F49">
        <w:rPr>
          <w:rFonts w:ascii="Times New Roman" w:hAnsi="Times New Roman" w:cs="Times New Roman"/>
          <w:sz w:val="24"/>
          <w:szCs w:val="24"/>
        </w:rPr>
        <w:t>познавательноисследовательская</w:t>
      </w:r>
      <w:proofErr w:type="spellEnd"/>
      <w:r w:rsidRPr="00594F49">
        <w:rPr>
          <w:rFonts w:ascii="Times New Roman" w:hAnsi="Times New Roman" w:cs="Times New Roman"/>
          <w:sz w:val="24"/>
          <w:szCs w:val="24"/>
        </w:rPr>
        <w:t xml:space="preserve">). Это обеспечивает возможность их интеграции в процессе образовательной деятельности. </w:t>
      </w:r>
    </w:p>
    <w:p w14:paraId="0E9D7A17" w14:textId="77777777" w:rsidR="00594F49" w:rsidRDefault="00F116ED" w:rsidP="00594F49">
      <w:pPr>
        <w:spacing w:line="240" w:lineRule="auto"/>
        <w:ind w:firstLine="360"/>
        <w:jc w:val="both"/>
        <w:rPr>
          <w:rFonts w:ascii="Times New Roman" w:hAnsi="Times New Roman" w:cs="Times New Roman"/>
          <w:sz w:val="24"/>
          <w:szCs w:val="24"/>
        </w:rPr>
      </w:pPr>
      <w:r w:rsidRPr="00594F49">
        <w:rPr>
          <w:rFonts w:ascii="Times New Roman" w:hAnsi="Times New Roman" w:cs="Times New Roman"/>
          <w:sz w:val="24"/>
          <w:szCs w:val="24"/>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w:t>
      </w:r>
      <w:r w:rsidR="00594F49">
        <w:rPr>
          <w:rFonts w:ascii="Times New Roman" w:hAnsi="Times New Roman" w:cs="Times New Roman"/>
          <w:sz w:val="24"/>
          <w:szCs w:val="24"/>
        </w:rPr>
        <w:t xml:space="preserve">ным. </w:t>
      </w:r>
    </w:p>
    <w:p w14:paraId="4A61901C" w14:textId="77777777" w:rsidR="00594F49" w:rsidRDefault="00F116ED" w:rsidP="00594F49">
      <w:pPr>
        <w:spacing w:line="240" w:lineRule="auto"/>
        <w:ind w:firstLine="360"/>
        <w:jc w:val="both"/>
        <w:rPr>
          <w:rFonts w:ascii="Times New Roman" w:hAnsi="Times New Roman" w:cs="Times New Roman"/>
          <w:sz w:val="24"/>
          <w:szCs w:val="24"/>
        </w:rPr>
      </w:pPr>
      <w:r w:rsidRPr="00594F49">
        <w:rPr>
          <w:rFonts w:ascii="Times New Roman" w:hAnsi="Times New Roman" w:cs="Times New Roman"/>
          <w:b/>
          <w:sz w:val="24"/>
          <w:szCs w:val="24"/>
        </w:rPr>
        <w:t>Игра в педагогическом процессе выполняет различные функции:</w:t>
      </w:r>
      <w:r w:rsidRPr="00594F49">
        <w:rPr>
          <w:rFonts w:ascii="Times New Roman" w:hAnsi="Times New Roman" w:cs="Times New Roman"/>
          <w:sz w:val="24"/>
          <w:szCs w:val="24"/>
        </w:rPr>
        <w:t xml:space="preserve"> обучающую, познавательную, развивающую, воспитательную, социокультурную, коммуникативную, развлекательную, диагностическую, </w:t>
      </w:r>
      <w:proofErr w:type="spellStart"/>
      <w:r w:rsidRPr="00594F49">
        <w:rPr>
          <w:rFonts w:ascii="Times New Roman" w:hAnsi="Times New Roman" w:cs="Times New Roman"/>
          <w:sz w:val="24"/>
          <w:szCs w:val="24"/>
        </w:rPr>
        <w:t>эмоциогенную</w:t>
      </w:r>
      <w:proofErr w:type="spellEnd"/>
      <w:r w:rsidRPr="00594F49">
        <w:rPr>
          <w:rFonts w:ascii="Times New Roman" w:hAnsi="Times New Roman" w:cs="Times New Roman"/>
          <w:sz w:val="24"/>
          <w:szCs w:val="24"/>
        </w:rPr>
        <w:t xml:space="preserve">, психотерапевтическую и другие. </w:t>
      </w:r>
    </w:p>
    <w:p w14:paraId="1BE24E27" w14:textId="77777777" w:rsidR="00594F49" w:rsidRDefault="00F116ED" w:rsidP="00594F49">
      <w:pPr>
        <w:spacing w:line="240" w:lineRule="auto"/>
        <w:ind w:firstLine="360"/>
        <w:jc w:val="both"/>
        <w:rPr>
          <w:rFonts w:ascii="Times New Roman" w:hAnsi="Times New Roman" w:cs="Times New Roman"/>
          <w:sz w:val="24"/>
          <w:szCs w:val="24"/>
        </w:rPr>
      </w:pPr>
      <w:r w:rsidRPr="00594F49">
        <w:rPr>
          <w:rFonts w:ascii="Times New Roman" w:hAnsi="Times New Roman" w:cs="Times New Roman"/>
          <w:sz w:val="24"/>
          <w:szCs w:val="24"/>
        </w:rPr>
        <w:t xml:space="preserve">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w:t>
      </w:r>
    </w:p>
    <w:p w14:paraId="53DCE8B0" w14:textId="77777777" w:rsidR="00594F49" w:rsidRDefault="00F116ED" w:rsidP="00594F49">
      <w:pPr>
        <w:spacing w:line="240" w:lineRule="auto"/>
        <w:ind w:firstLine="360"/>
        <w:jc w:val="both"/>
        <w:rPr>
          <w:rFonts w:ascii="Times New Roman" w:hAnsi="Times New Roman" w:cs="Times New Roman"/>
          <w:sz w:val="24"/>
          <w:szCs w:val="24"/>
        </w:rPr>
      </w:pPr>
      <w:r w:rsidRPr="00594F49">
        <w:rPr>
          <w:rFonts w:ascii="Times New Roman" w:hAnsi="Times New Roman" w:cs="Times New Roman"/>
          <w:sz w:val="24"/>
          <w:szCs w:val="24"/>
        </w:rPr>
        <w:t xml:space="preserve">Отсутствие или недостаток игры в жизни ребёнка приводит к серьезным проблемам, прежде всего, в социальном развитии детей. 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 </w:t>
      </w:r>
    </w:p>
    <w:p w14:paraId="5CD77C75" w14:textId="77777777" w:rsidR="00594F49" w:rsidRDefault="00F116ED" w:rsidP="00594F49">
      <w:pPr>
        <w:spacing w:line="240" w:lineRule="auto"/>
        <w:ind w:firstLine="360"/>
        <w:jc w:val="both"/>
        <w:rPr>
          <w:rFonts w:ascii="Times New Roman" w:hAnsi="Times New Roman" w:cs="Times New Roman"/>
          <w:sz w:val="24"/>
          <w:szCs w:val="24"/>
        </w:rPr>
      </w:pPr>
      <w:r w:rsidRPr="00594F49">
        <w:rPr>
          <w:rFonts w:ascii="Times New Roman" w:hAnsi="Times New Roman" w:cs="Times New Roman"/>
          <w:sz w:val="24"/>
          <w:szCs w:val="24"/>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w:t>
      </w:r>
    </w:p>
    <w:p w14:paraId="51CE6A25" w14:textId="77777777" w:rsidR="00594F49" w:rsidRDefault="00F116ED" w:rsidP="00594F49">
      <w:pPr>
        <w:spacing w:line="240" w:lineRule="auto"/>
        <w:ind w:firstLine="360"/>
        <w:jc w:val="both"/>
        <w:rPr>
          <w:rFonts w:ascii="Times New Roman" w:hAnsi="Times New Roman" w:cs="Times New Roman"/>
          <w:sz w:val="24"/>
          <w:szCs w:val="24"/>
        </w:rPr>
      </w:pPr>
      <w:r w:rsidRPr="00594F49">
        <w:rPr>
          <w:rFonts w:ascii="Times New Roman" w:hAnsi="Times New Roman" w:cs="Times New Roman"/>
          <w:sz w:val="24"/>
          <w:szCs w:val="24"/>
        </w:rPr>
        <w:t xml:space="preserve">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 Образовательная деятельность, осуществляемая в утренний отрезок времени, может включать: </w:t>
      </w:r>
      <w:r w:rsidRPr="00F116ED">
        <w:sym w:font="Symbol" w:char="F0BE"/>
      </w:r>
      <w:r w:rsidRPr="00594F49">
        <w:rPr>
          <w:rFonts w:ascii="Times New Roman" w:hAnsi="Times New Roman" w:cs="Times New Roman"/>
          <w:sz w:val="24"/>
          <w:szCs w:val="24"/>
        </w:rPr>
        <w:t xml:space="preserve"> игровые ситуации, индивидуальные </w:t>
      </w:r>
      <w:r w:rsidRPr="00594F49">
        <w:rPr>
          <w:rFonts w:ascii="Times New Roman" w:hAnsi="Times New Roman" w:cs="Times New Roman"/>
          <w:sz w:val="24"/>
          <w:szCs w:val="24"/>
        </w:rPr>
        <w:lastRenderedPageBreak/>
        <w:t xml:space="preserve">игры и игры небольшими подгруппами (сюжетно-ролевые, режиссерские, дидактические, подвижные, музыкальные и другие); </w:t>
      </w:r>
    </w:p>
    <w:p w14:paraId="76CAFEE1" w14:textId="77777777" w:rsidR="00594F49" w:rsidRPr="00594F49" w:rsidRDefault="00F116ED" w:rsidP="00FD6E6E">
      <w:pPr>
        <w:pStyle w:val="a5"/>
        <w:numPr>
          <w:ilvl w:val="0"/>
          <w:numId w:val="11"/>
        </w:numPr>
        <w:spacing w:line="240" w:lineRule="auto"/>
        <w:jc w:val="both"/>
        <w:rPr>
          <w:rFonts w:ascii="Times New Roman" w:hAnsi="Times New Roman" w:cs="Times New Roman"/>
          <w:sz w:val="24"/>
          <w:szCs w:val="24"/>
        </w:rPr>
      </w:pPr>
      <w:r w:rsidRPr="00594F49">
        <w:rPr>
          <w:rFonts w:ascii="Times New Roman" w:hAnsi="Times New Roman" w:cs="Times New Roman"/>
          <w:sz w:val="24"/>
          <w:szCs w:val="24"/>
        </w:rPr>
        <w:t xml:space="preserve">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 </w:t>
      </w:r>
    </w:p>
    <w:p w14:paraId="64A0FE17" w14:textId="77777777" w:rsidR="00594F49" w:rsidRPr="00594F49" w:rsidRDefault="00F116ED" w:rsidP="00FD6E6E">
      <w:pPr>
        <w:pStyle w:val="a5"/>
        <w:numPr>
          <w:ilvl w:val="0"/>
          <w:numId w:val="11"/>
        </w:numPr>
        <w:spacing w:line="240" w:lineRule="auto"/>
        <w:jc w:val="both"/>
        <w:rPr>
          <w:rFonts w:ascii="Times New Roman" w:hAnsi="Times New Roman" w:cs="Times New Roman"/>
          <w:sz w:val="24"/>
          <w:szCs w:val="24"/>
        </w:rPr>
      </w:pPr>
      <w:r w:rsidRPr="00594F49">
        <w:rPr>
          <w:rFonts w:ascii="Times New Roman" w:hAnsi="Times New Roman" w:cs="Times New Roman"/>
          <w:sz w:val="24"/>
          <w:szCs w:val="24"/>
        </w:rPr>
        <w:t xml:space="preserve">практические, проблемные ситуации, упражнения (по освоению </w:t>
      </w:r>
      <w:proofErr w:type="spellStart"/>
      <w:r w:rsidRPr="00594F49">
        <w:rPr>
          <w:rFonts w:ascii="Times New Roman" w:hAnsi="Times New Roman" w:cs="Times New Roman"/>
          <w:sz w:val="24"/>
          <w:szCs w:val="24"/>
        </w:rPr>
        <w:t>культурногигиенических</w:t>
      </w:r>
      <w:proofErr w:type="spellEnd"/>
      <w:r w:rsidRPr="00594F49">
        <w:rPr>
          <w:rFonts w:ascii="Times New Roman" w:hAnsi="Times New Roman" w:cs="Times New Roman"/>
          <w:sz w:val="24"/>
          <w:szCs w:val="24"/>
        </w:rPr>
        <w:t xml:space="preserve"> навыков и культуры здоровья, правил и норм поведения и другие); </w:t>
      </w:r>
    </w:p>
    <w:p w14:paraId="0F40980B" w14:textId="77777777" w:rsidR="00594F49" w:rsidRPr="00594F49" w:rsidRDefault="00F116ED" w:rsidP="00FD6E6E">
      <w:pPr>
        <w:pStyle w:val="a5"/>
        <w:numPr>
          <w:ilvl w:val="0"/>
          <w:numId w:val="11"/>
        </w:numPr>
        <w:spacing w:line="240" w:lineRule="auto"/>
        <w:jc w:val="both"/>
        <w:rPr>
          <w:rFonts w:ascii="Times New Roman" w:hAnsi="Times New Roman" w:cs="Times New Roman"/>
          <w:sz w:val="24"/>
          <w:szCs w:val="24"/>
        </w:rPr>
      </w:pPr>
      <w:r w:rsidRPr="00594F49">
        <w:rPr>
          <w:rFonts w:ascii="Times New Roman" w:hAnsi="Times New Roman" w:cs="Times New Roman"/>
          <w:sz w:val="24"/>
          <w:szCs w:val="24"/>
        </w:rPr>
        <w:t xml:space="preserve">наблюдения за объектами и явлениями природы, трудом взрослых; </w:t>
      </w:r>
      <w:r w:rsidRPr="00F116ED">
        <w:sym w:font="Symbol" w:char="F0BE"/>
      </w:r>
      <w:r w:rsidRPr="00594F49">
        <w:rPr>
          <w:rFonts w:ascii="Times New Roman" w:hAnsi="Times New Roman" w:cs="Times New Roman"/>
          <w:sz w:val="24"/>
          <w:szCs w:val="24"/>
        </w:rPr>
        <w:t xml:space="preserve"> трудовые поручения и дежурства (сервировка стола к приему пищи, уход за комнатными растениями и другое); </w:t>
      </w:r>
    </w:p>
    <w:p w14:paraId="3C158FC0" w14:textId="77777777" w:rsidR="00594F49" w:rsidRPr="00594F49" w:rsidRDefault="00F116ED" w:rsidP="00FD6E6E">
      <w:pPr>
        <w:pStyle w:val="a5"/>
        <w:numPr>
          <w:ilvl w:val="0"/>
          <w:numId w:val="11"/>
        </w:numPr>
        <w:spacing w:line="240" w:lineRule="auto"/>
        <w:jc w:val="both"/>
        <w:rPr>
          <w:rFonts w:ascii="Times New Roman" w:hAnsi="Times New Roman" w:cs="Times New Roman"/>
          <w:sz w:val="24"/>
          <w:szCs w:val="24"/>
        </w:rPr>
      </w:pPr>
      <w:r w:rsidRPr="00594F49">
        <w:rPr>
          <w:rFonts w:ascii="Times New Roman" w:hAnsi="Times New Roman" w:cs="Times New Roman"/>
          <w:sz w:val="24"/>
          <w:szCs w:val="24"/>
        </w:rPr>
        <w:t xml:space="preserve">индивидуальную работу с детьми в соответствии с задачами разных образовательных областей; </w:t>
      </w:r>
    </w:p>
    <w:p w14:paraId="2238839B" w14:textId="77777777" w:rsidR="00594F49" w:rsidRPr="00594F49" w:rsidRDefault="00F116ED" w:rsidP="00FD6E6E">
      <w:pPr>
        <w:pStyle w:val="a5"/>
        <w:numPr>
          <w:ilvl w:val="0"/>
          <w:numId w:val="11"/>
        </w:numPr>
        <w:spacing w:line="240" w:lineRule="auto"/>
        <w:jc w:val="both"/>
        <w:rPr>
          <w:rFonts w:ascii="Times New Roman" w:hAnsi="Times New Roman" w:cs="Times New Roman"/>
          <w:sz w:val="24"/>
          <w:szCs w:val="24"/>
        </w:rPr>
      </w:pPr>
      <w:r w:rsidRPr="00594F49">
        <w:rPr>
          <w:rFonts w:ascii="Times New Roman" w:hAnsi="Times New Roman" w:cs="Times New Roman"/>
          <w:sz w:val="24"/>
          <w:szCs w:val="24"/>
        </w:rPr>
        <w:t xml:space="preserve">продуктивную деятельность детей по интересам детей (рисование, конструирование, лепка и другое); </w:t>
      </w:r>
    </w:p>
    <w:p w14:paraId="6D1D9664" w14:textId="77777777" w:rsidR="00594F49" w:rsidRPr="00594F49" w:rsidRDefault="00F116ED" w:rsidP="00FD6E6E">
      <w:pPr>
        <w:pStyle w:val="a5"/>
        <w:numPr>
          <w:ilvl w:val="0"/>
          <w:numId w:val="11"/>
        </w:numPr>
        <w:spacing w:line="240" w:lineRule="auto"/>
        <w:jc w:val="both"/>
        <w:rPr>
          <w:rFonts w:ascii="Times New Roman" w:hAnsi="Times New Roman" w:cs="Times New Roman"/>
          <w:sz w:val="24"/>
          <w:szCs w:val="24"/>
        </w:rPr>
      </w:pPr>
      <w:r w:rsidRPr="00594F49">
        <w:rPr>
          <w:rFonts w:ascii="Times New Roman" w:hAnsi="Times New Roman" w:cs="Times New Roman"/>
          <w:sz w:val="24"/>
          <w:szCs w:val="24"/>
        </w:rPr>
        <w:t xml:space="preserve">оздоровительные и закаливающие процедуры, </w:t>
      </w:r>
      <w:proofErr w:type="spellStart"/>
      <w:r w:rsidRPr="00594F49">
        <w:rPr>
          <w:rFonts w:ascii="Times New Roman" w:hAnsi="Times New Roman" w:cs="Times New Roman"/>
          <w:sz w:val="24"/>
          <w:szCs w:val="24"/>
        </w:rPr>
        <w:t>здоровьесберегающие</w:t>
      </w:r>
      <w:proofErr w:type="spellEnd"/>
      <w:r w:rsidRPr="00594F49">
        <w:rPr>
          <w:rFonts w:ascii="Times New Roman" w:hAnsi="Times New Roman" w:cs="Times New Roman"/>
          <w:sz w:val="24"/>
          <w:szCs w:val="24"/>
        </w:rPr>
        <w:t xml:space="preserve"> мероприятия, двигательную деятельность (подвижные игры, гимнастика и другое). </w:t>
      </w:r>
    </w:p>
    <w:p w14:paraId="231F664D" w14:textId="77777777" w:rsidR="00594F49" w:rsidRDefault="00F116ED" w:rsidP="00594F49">
      <w:pPr>
        <w:spacing w:line="240" w:lineRule="auto"/>
        <w:ind w:firstLine="360"/>
        <w:jc w:val="both"/>
        <w:rPr>
          <w:rFonts w:ascii="Times New Roman" w:hAnsi="Times New Roman" w:cs="Times New Roman"/>
          <w:sz w:val="24"/>
          <w:szCs w:val="24"/>
        </w:rPr>
      </w:pPr>
      <w:proofErr w:type="gramStart"/>
      <w:r w:rsidRPr="00594F49">
        <w:rPr>
          <w:rFonts w:ascii="Times New Roman" w:hAnsi="Times New Roman" w:cs="Times New Roman"/>
          <w:sz w:val="24"/>
          <w:szCs w:val="24"/>
        </w:rPr>
        <w:t>Согласно требованиям</w:t>
      </w:r>
      <w:proofErr w:type="gramEnd"/>
      <w:r w:rsidRPr="00594F49">
        <w:rPr>
          <w:rFonts w:ascii="Times New Roman" w:hAnsi="Times New Roman" w:cs="Times New Roman"/>
          <w:sz w:val="24"/>
          <w:szCs w:val="24"/>
        </w:rPr>
        <w:t xml:space="preserve"> СанПиН 1.2.3685-21 в режиме дня предусмотрено время для проведения занятий. </w:t>
      </w:r>
    </w:p>
    <w:p w14:paraId="06A46813" w14:textId="77777777" w:rsidR="00594F49" w:rsidRDefault="00F116ED" w:rsidP="00594F49">
      <w:pPr>
        <w:spacing w:line="240" w:lineRule="auto"/>
        <w:ind w:firstLine="360"/>
        <w:jc w:val="both"/>
        <w:rPr>
          <w:rFonts w:ascii="Times New Roman" w:hAnsi="Times New Roman" w:cs="Times New Roman"/>
          <w:sz w:val="24"/>
          <w:szCs w:val="24"/>
        </w:rPr>
      </w:pPr>
      <w:r w:rsidRPr="00594F49">
        <w:rPr>
          <w:rFonts w:ascii="Times New Roman" w:hAnsi="Times New Roman" w:cs="Times New Roman"/>
          <w:sz w:val="24"/>
          <w:szCs w:val="24"/>
        </w:rP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14:paraId="6C395B0B" w14:textId="77777777" w:rsidR="00594F49" w:rsidRDefault="00F116ED" w:rsidP="00594F49">
      <w:pPr>
        <w:spacing w:line="240" w:lineRule="auto"/>
        <w:ind w:firstLine="360"/>
        <w:jc w:val="both"/>
        <w:rPr>
          <w:rFonts w:ascii="Times New Roman" w:hAnsi="Times New Roman" w:cs="Times New Roman"/>
          <w:sz w:val="24"/>
          <w:szCs w:val="24"/>
        </w:rPr>
      </w:pPr>
      <w:r w:rsidRPr="00594F49">
        <w:rPr>
          <w:rFonts w:ascii="Times New Roman" w:hAnsi="Times New Roman" w:cs="Times New Roman"/>
          <w:sz w:val="24"/>
          <w:szCs w:val="24"/>
        </w:rPr>
        <w:t xml:space="preserve">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w:t>
      </w:r>
    </w:p>
    <w:p w14:paraId="6F66B366" w14:textId="77777777" w:rsidR="00594F49" w:rsidRDefault="00F116ED" w:rsidP="00594F49">
      <w:pPr>
        <w:spacing w:line="240" w:lineRule="auto"/>
        <w:ind w:firstLine="360"/>
        <w:jc w:val="both"/>
        <w:rPr>
          <w:rFonts w:ascii="Times New Roman" w:hAnsi="Times New Roman" w:cs="Times New Roman"/>
          <w:sz w:val="24"/>
          <w:szCs w:val="24"/>
        </w:rPr>
      </w:pPr>
      <w:r w:rsidRPr="00594F49">
        <w:rPr>
          <w:rFonts w:ascii="Times New Roman" w:hAnsi="Times New Roman" w:cs="Times New Roman"/>
          <w:sz w:val="24"/>
          <w:szCs w:val="24"/>
        </w:rPr>
        <w:t xml:space="preserve">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 </w:t>
      </w:r>
    </w:p>
    <w:p w14:paraId="51FD3A61" w14:textId="77777777" w:rsidR="00594F49" w:rsidRDefault="00F116ED" w:rsidP="00594F49">
      <w:pPr>
        <w:spacing w:line="240" w:lineRule="auto"/>
        <w:ind w:firstLine="360"/>
        <w:jc w:val="both"/>
        <w:rPr>
          <w:rFonts w:ascii="Times New Roman" w:hAnsi="Times New Roman" w:cs="Times New Roman"/>
          <w:sz w:val="24"/>
          <w:szCs w:val="24"/>
        </w:rPr>
      </w:pPr>
      <w:r w:rsidRPr="00594F49">
        <w:rPr>
          <w:rFonts w:ascii="Times New Roman" w:hAnsi="Times New Roman" w:cs="Times New Roman"/>
          <w:sz w:val="24"/>
          <w:szCs w:val="24"/>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w:t>
      </w:r>
    </w:p>
    <w:p w14:paraId="7AB56B7C" w14:textId="77777777" w:rsidR="00594F49" w:rsidRDefault="00F116ED" w:rsidP="00594F49">
      <w:pPr>
        <w:spacing w:line="240" w:lineRule="auto"/>
        <w:ind w:firstLine="360"/>
        <w:jc w:val="both"/>
        <w:rPr>
          <w:rFonts w:ascii="Times New Roman" w:hAnsi="Times New Roman" w:cs="Times New Roman"/>
          <w:sz w:val="24"/>
          <w:szCs w:val="24"/>
        </w:rPr>
      </w:pPr>
      <w:r w:rsidRPr="00594F49">
        <w:rPr>
          <w:rFonts w:ascii="Times New Roman" w:hAnsi="Times New Roman" w:cs="Times New Roman"/>
          <w:sz w:val="24"/>
          <w:szCs w:val="24"/>
        </w:rPr>
        <w:t>Время проведения занятий, их продолжительность, длительность перерывов, суммарная образовательная нагрузка для детей дошкольного возраста опред</w:t>
      </w:r>
      <w:r w:rsidR="00594F49">
        <w:rPr>
          <w:rFonts w:ascii="Times New Roman" w:hAnsi="Times New Roman" w:cs="Times New Roman"/>
          <w:sz w:val="24"/>
          <w:szCs w:val="24"/>
        </w:rPr>
        <w:t>еляются СанПиН 1.2.3685-21.</w:t>
      </w:r>
    </w:p>
    <w:p w14:paraId="1CE9627E" w14:textId="77777777" w:rsidR="00594F49" w:rsidRDefault="00F116ED" w:rsidP="00594F49">
      <w:pPr>
        <w:spacing w:line="240" w:lineRule="auto"/>
        <w:ind w:firstLine="360"/>
        <w:jc w:val="both"/>
        <w:rPr>
          <w:rFonts w:ascii="Times New Roman" w:hAnsi="Times New Roman" w:cs="Times New Roman"/>
          <w:sz w:val="24"/>
          <w:szCs w:val="24"/>
        </w:rPr>
      </w:pPr>
      <w:r w:rsidRPr="00594F49">
        <w:rPr>
          <w:rFonts w:ascii="Times New Roman" w:hAnsi="Times New Roman" w:cs="Times New Roman"/>
          <w:sz w:val="24"/>
          <w:szCs w:val="24"/>
        </w:rPr>
        <w:t xml:space="preserve">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 </w:t>
      </w:r>
    </w:p>
    <w:p w14:paraId="40744BB9" w14:textId="77777777" w:rsidR="00594F49" w:rsidRDefault="00F116ED" w:rsidP="00594F49">
      <w:pPr>
        <w:spacing w:line="240" w:lineRule="auto"/>
        <w:ind w:firstLine="360"/>
        <w:jc w:val="both"/>
        <w:rPr>
          <w:rFonts w:ascii="Times New Roman" w:hAnsi="Times New Roman" w:cs="Times New Roman"/>
          <w:sz w:val="24"/>
          <w:szCs w:val="24"/>
        </w:rPr>
      </w:pPr>
      <w:r w:rsidRPr="00594F49">
        <w:rPr>
          <w:rFonts w:ascii="Times New Roman" w:hAnsi="Times New Roman" w:cs="Times New Roman"/>
          <w:sz w:val="24"/>
          <w:szCs w:val="24"/>
        </w:rPr>
        <w:t xml:space="preserve">Образовательная деятельность, осуществляемая во время прогулки, включает: </w:t>
      </w:r>
    </w:p>
    <w:p w14:paraId="4889CAC7" w14:textId="77777777" w:rsidR="00594F49" w:rsidRPr="00594F49" w:rsidRDefault="00F116ED" w:rsidP="00FD6E6E">
      <w:pPr>
        <w:pStyle w:val="a5"/>
        <w:numPr>
          <w:ilvl w:val="0"/>
          <w:numId w:val="12"/>
        </w:numPr>
        <w:spacing w:line="240" w:lineRule="auto"/>
        <w:jc w:val="both"/>
        <w:rPr>
          <w:rFonts w:ascii="Times New Roman" w:hAnsi="Times New Roman" w:cs="Times New Roman"/>
          <w:sz w:val="24"/>
          <w:szCs w:val="24"/>
        </w:rPr>
      </w:pPr>
      <w:r w:rsidRPr="00594F49">
        <w:rPr>
          <w:rFonts w:ascii="Times New Roman" w:hAnsi="Times New Roman" w:cs="Times New Roman"/>
          <w:sz w:val="24"/>
          <w:szCs w:val="24"/>
        </w:rPr>
        <w:t xml:space="preserve">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14:paraId="69351493" w14:textId="77777777" w:rsidR="00594F49" w:rsidRPr="00594F49" w:rsidRDefault="00F116ED" w:rsidP="00FD6E6E">
      <w:pPr>
        <w:pStyle w:val="a5"/>
        <w:numPr>
          <w:ilvl w:val="0"/>
          <w:numId w:val="12"/>
        </w:numPr>
        <w:spacing w:line="240" w:lineRule="auto"/>
        <w:jc w:val="both"/>
        <w:rPr>
          <w:rFonts w:ascii="Times New Roman" w:hAnsi="Times New Roman" w:cs="Times New Roman"/>
          <w:sz w:val="24"/>
          <w:szCs w:val="24"/>
        </w:rPr>
      </w:pPr>
      <w:r w:rsidRPr="00594F49">
        <w:rPr>
          <w:rFonts w:ascii="Times New Roman" w:hAnsi="Times New Roman" w:cs="Times New Roman"/>
          <w:sz w:val="24"/>
          <w:szCs w:val="24"/>
        </w:rPr>
        <w:t xml:space="preserve">подвижные игры и спортивные упражнения, направленные на оптимизацию режима двигательной активности и укрепление здоровья детей; </w:t>
      </w:r>
    </w:p>
    <w:p w14:paraId="346334E7" w14:textId="77777777" w:rsidR="00594F49" w:rsidRPr="00594F49" w:rsidRDefault="00F116ED" w:rsidP="00FD6E6E">
      <w:pPr>
        <w:pStyle w:val="a5"/>
        <w:numPr>
          <w:ilvl w:val="0"/>
          <w:numId w:val="12"/>
        </w:numPr>
        <w:spacing w:line="240" w:lineRule="auto"/>
        <w:jc w:val="both"/>
        <w:rPr>
          <w:rFonts w:ascii="Times New Roman" w:hAnsi="Times New Roman" w:cs="Times New Roman"/>
          <w:sz w:val="24"/>
          <w:szCs w:val="24"/>
        </w:rPr>
      </w:pPr>
      <w:r w:rsidRPr="00594F49">
        <w:rPr>
          <w:rFonts w:ascii="Times New Roman" w:hAnsi="Times New Roman" w:cs="Times New Roman"/>
          <w:sz w:val="24"/>
          <w:szCs w:val="24"/>
        </w:rPr>
        <w:t xml:space="preserve">экспериментирование с объектами неживой природы; </w:t>
      </w:r>
    </w:p>
    <w:p w14:paraId="5CF1522A" w14:textId="77777777" w:rsidR="00594F49" w:rsidRPr="00594F49" w:rsidRDefault="00F116ED" w:rsidP="00FD6E6E">
      <w:pPr>
        <w:pStyle w:val="a5"/>
        <w:numPr>
          <w:ilvl w:val="0"/>
          <w:numId w:val="12"/>
        </w:numPr>
        <w:spacing w:line="240" w:lineRule="auto"/>
        <w:jc w:val="both"/>
        <w:rPr>
          <w:rFonts w:ascii="Times New Roman" w:hAnsi="Times New Roman" w:cs="Times New Roman"/>
          <w:sz w:val="24"/>
          <w:szCs w:val="24"/>
        </w:rPr>
      </w:pPr>
      <w:r w:rsidRPr="00594F49">
        <w:rPr>
          <w:rFonts w:ascii="Times New Roman" w:hAnsi="Times New Roman" w:cs="Times New Roman"/>
          <w:sz w:val="24"/>
          <w:szCs w:val="24"/>
        </w:rPr>
        <w:t xml:space="preserve">сюжетно-ролевые и конструктивные игры (с песком, со снегом, с природным материалом); </w:t>
      </w:r>
    </w:p>
    <w:p w14:paraId="30EA03B4" w14:textId="77777777" w:rsidR="00594F49" w:rsidRPr="00594F49" w:rsidRDefault="00F116ED" w:rsidP="00FD6E6E">
      <w:pPr>
        <w:pStyle w:val="a5"/>
        <w:numPr>
          <w:ilvl w:val="0"/>
          <w:numId w:val="12"/>
        </w:numPr>
        <w:spacing w:line="240" w:lineRule="auto"/>
        <w:jc w:val="both"/>
        <w:rPr>
          <w:rFonts w:ascii="Times New Roman" w:hAnsi="Times New Roman" w:cs="Times New Roman"/>
          <w:sz w:val="24"/>
          <w:szCs w:val="24"/>
        </w:rPr>
      </w:pPr>
      <w:r w:rsidRPr="00594F49">
        <w:rPr>
          <w:rFonts w:ascii="Times New Roman" w:hAnsi="Times New Roman" w:cs="Times New Roman"/>
          <w:sz w:val="24"/>
          <w:szCs w:val="24"/>
        </w:rPr>
        <w:t xml:space="preserve">элементарную трудовую деятельность детей на участке ДОО; свободное общение педагога с детьми, индивидуальную работу; проведение спортивных праздников (при необходимости). </w:t>
      </w:r>
    </w:p>
    <w:p w14:paraId="1C9CE031" w14:textId="77777777" w:rsidR="00594F49" w:rsidRDefault="00594F49" w:rsidP="00594F49">
      <w:pPr>
        <w:spacing w:line="240" w:lineRule="auto"/>
        <w:ind w:firstLine="357"/>
        <w:contextualSpacing/>
        <w:jc w:val="both"/>
        <w:rPr>
          <w:rFonts w:ascii="Times New Roman" w:hAnsi="Times New Roman" w:cs="Times New Roman"/>
          <w:sz w:val="24"/>
          <w:szCs w:val="24"/>
        </w:rPr>
      </w:pPr>
    </w:p>
    <w:p w14:paraId="49517C6F" w14:textId="77777777" w:rsidR="00594F49" w:rsidRDefault="00F116ED" w:rsidP="00594F49">
      <w:pPr>
        <w:spacing w:line="240" w:lineRule="auto"/>
        <w:ind w:firstLine="360"/>
        <w:jc w:val="both"/>
        <w:rPr>
          <w:rFonts w:ascii="Times New Roman" w:hAnsi="Times New Roman" w:cs="Times New Roman"/>
          <w:sz w:val="24"/>
          <w:szCs w:val="24"/>
        </w:rPr>
      </w:pPr>
      <w:r w:rsidRPr="00594F49">
        <w:rPr>
          <w:rFonts w:ascii="Times New Roman" w:hAnsi="Times New Roman" w:cs="Times New Roman"/>
          <w:sz w:val="24"/>
          <w:szCs w:val="24"/>
        </w:rPr>
        <w:t>Образовательная деятельность, осуществляемая во вторую половину дня, может включать:</w:t>
      </w:r>
    </w:p>
    <w:p w14:paraId="561F96D9" w14:textId="77777777" w:rsidR="00594F49" w:rsidRPr="000F102E" w:rsidRDefault="00F116ED" w:rsidP="00FD6E6E">
      <w:pPr>
        <w:pStyle w:val="a5"/>
        <w:numPr>
          <w:ilvl w:val="0"/>
          <w:numId w:val="14"/>
        </w:numPr>
        <w:spacing w:line="240" w:lineRule="auto"/>
        <w:jc w:val="both"/>
        <w:rPr>
          <w:rFonts w:ascii="Times New Roman" w:hAnsi="Times New Roman" w:cs="Times New Roman"/>
          <w:sz w:val="24"/>
          <w:szCs w:val="24"/>
        </w:rPr>
      </w:pPr>
      <w:r w:rsidRPr="000F102E">
        <w:rPr>
          <w:rFonts w:ascii="Times New Roman" w:hAnsi="Times New Roman" w:cs="Times New Roman"/>
          <w:sz w:val="24"/>
          <w:szCs w:val="24"/>
        </w:rPr>
        <w:lastRenderedPageBreak/>
        <w:t xml:space="preserve">элементарную трудовую деятельность детей (уборка групповой комнаты; </w:t>
      </w:r>
    </w:p>
    <w:p w14:paraId="14EAEB96" w14:textId="77777777" w:rsidR="00594F49" w:rsidRPr="000F102E" w:rsidRDefault="00F116ED" w:rsidP="00FD6E6E">
      <w:pPr>
        <w:pStyle w:val="a5"/>
        <w:numPr>
          <w:ilvl w:val="0"/>
          <w:numId w:val="14"/>
        </w:numPr>
        <w:spacing w:line="240" w:lineRule="auto"/>
        <w:jc w:val="both"/>
        <w:rPr>
          <w:rFonts w:ascii="Times New Roman" w:hAnsi="Times New Roman" w:cs="Times New Roman"/>
          <w:sz w:val="24"/>
          <w:szCs w:val="24"/>
        </w:rPr>
      </w:pPr>
      <w:r w:rsidRPr="000F102E">
        <w:rPr>
          <w:rFonts w:ascii="Times New Roman" w:hAnsi="Times New Roman" w:cs="Times New Roman"/>
          <w:sz w:val="24"/>
          <w:szCs w:val="24"/>
        </w:rPr>
        <w:t xml:space="preserve">ремонт книг, настольно-печатных игр; </w:t>
      </w:r>
    </w:p>
    <w:p w14:paraId="135C8A6C" w14:textId="77777777" w:rsidR="00594F49" w:rsidRPr="000F102E" w:rsidRDefault="00F116ED" w:rsidP="00FD6E6E">
      <w:pPr>
        <w:pStyle w:val="a5"/>
        <w:numPr>
          <w:ilvl w:val="0"/>
          <w:numId w:val="14"/>
        </w:numPr>
        <w:spacing w:line="240" w:lineRule="auto"/>
        <w:jc w:val="both"/>
        <w:rPr>
          <w:rFonts w:ascii="Times New Roman" w:hAnsi="Times New Roman" w:cs="Times New Roman"/>
          <w:sz w:val="24"/>
          <w:szCs w:val="24"/>
        </w:rPr>
      </w:pPr>
      <w:r w:rsidRPr="000F102E">
        <w:rPr>
          <w:rFonts w:ascii="Times New Roman" w:hAnsi="Times New Roman" w:cs="Times New Roman"/>
          <w:sz w:val="24"/>
          <w:szCs w:val="24"/>
        </w:rPr>
        <w:t xml:space="preserve">стирка кукольного белья; изготовление игрушек-самоделок для игр малышей); </w:t>
      </w:r>
    </w:p>
    <w:p w14:paraId="60371C29" w14:textId="77777777" w:rsidR="00594F49" w:rsidRPr="000F102E" w:rsidRDefault="00F116ED" w:rsidP="00FD6E6E">
      <w:pPr>
        <w:pStyle w:val="a5"/>
        <w:numPr>
          <w:ilvl w:val="0"/>
          <w:numId w:val="14"/>
        </w:numPr>
        <w:spacing w:line="240" w:lineRule="auto"/>
        <w:jc w:val="both"/>
        <w:rPr>
          <w:rFonts w:ascii="Times New Roman" w:hAnsi="Times New Roman" w:cs="Times New Roman"/>
          <w:sz w:val="24"/>
          <w:szCs w:val="24"/>
        </w:rPr>
      </w:pPr>
      <w:r w:rsidRPr="000F102E">
        <w:rPr>
          <w:rFonts w:ascii="Times New Roman" w:hAnsi="Times New Roman" w:cs="Times New Roman"/>
          <w:sz w:val="24"/>
          <w:szCs w:val="24"/>
        </w:rPr>
        <w:t xml:space="preserve">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 </w:t>
      </w:r>
    </w:p>
    <w:p w14:paraId="3D40434F" w14:textId="77777777" w:rsidR="00594F49" w:rsidRPr="000F102E" w:rsidRDefault="00F116ED" w:rsidP="00FD6E6E">
      <w:pPr>
        <w:pStyle w:val="a5"/>
        <w:numPr>
          <w:ilvl w:val="0"/>
          <w:numId w:val="14"/>
        </w:numPr>
        <w:spacing w:line="240" w:lineRule="auto"/>
        <w:jc w:val="both"/>
        <w:rPr>
          <w:rFonts w:ascii="Times New Roman" w:hAnsi="Times New Roman" w:cs="Times New Roman"/>
          <w:sz w:val="24"/>
          <w:szCs w:val="24"/>
        </w:rPr>
      </w:pPr>
      <w:r w:rsidRPr="000F102E">
        <w:rPr>
          <w:rFonts w:ascii="Times New Roman" w:hAnsi="Times New Roman" w:cs="Times New Roman"/>
          <w:sz w:val="24"/>
          <w:szCs w:val="24"/>
        </w:rPr>
        <w:t xml:space="preserve">игровые ситуации, индивидуальные игры и игры небольшими подгруппами (сюжетно-ролевые, режиссерские, дидактические, подвижные, музыкальные и другие); </w:t>
      </w:r>
    </w:p>
    <w:p w14:paraId="6563158C" w14:textId="77777777" w:rsidR="00594F49" w:rsidRPr="000F102E" w:rsidRDefault="00F116ED" w:rsidP="00FD6E6E">
      <w:pPr>
        <w:pStyle w:val="a5"/>
        <w:numPr>
          <w:ilvl w:val="0"/>
          <w:numId w:val="14"/>
        </w:numPr>
        <w:spacing w:line="240" w:lineRule="auto"/>
        <w:jc w:val="both"/>
        <w:rPr>
          <w:rFonts w:ascii="Times New Roman" w:hAnsi="Times New Roman" w:cs="Times New Roman"/>
          <w:sz w:val="24"/>
          <w:szCs w:val="24"/>
        </w:rPr>
      </w:pPr>
      <w:r w:rsidRPr="000F102E">
        <w:rPr>
          <w:rFonts w:ascii="Times New Roman" w:hAnsi="Times New Roman" w:cs="Times New Roman"/>
          <w:sz w:val="24"/>
          <w:szCs w:val="24"/>
        </w:rPr>
        <w:t>опыты</w:t>
      </w:r>
      <w:r w:rsidR="00594F49" w:rsidRPr="000F102E">
        <w:rPr>
          <w:rFonts w:ascii="Times New Roman" w:hAnsi="Times New Roman" w:cs="Times New Roman"/>
          <w:sz w:val="24"/>
          <w:szCs w:val="24"/>
        </w:rPr>
        <w:t xml:space="preserve"> </w:t>
      </w:r>
      <w:r w:rsidRPr="000F102E">
        <w:rPr>
          <w:rFonts w:ascii="Times New Roman" w:hAnsi="Times New Roman" w:cs="Times New Roman"/>
          <w:sz w:val="24"/>
          <w:szCs w:val="24"/>
        </w:rPr>
        <w:t xml:space="preserve">и эксперименты, коллекционирование и другое; </w:t>
      </w:r>
    </w:p>
    <w:p w14:paraId="253E929F" w14:textId="77777777" w:rsidR="00594F49" w:rsidRPr="000F102E" w:rsidRDefault="00F116ED" w:rsidP="00FD6E6E">
      <w:pPr>
        <w:pStyle w:val="a5"/>
        <w:numPr>
          <w:ilvl w:val="0"/>
          <w:numId w:val="14"/>
        </w:numPr>
        <w:spacing w:line="240" w:lineRule="auto"/>
        <w:jc w:val="both"/>
        <w:rPr>
          <w:rFonts w:ascii="Times New Roman" w:hAnsi="Times New Roman" w:cs="Times New Roman"/>
          <w:sz w:val="24"/>
          <w:szCs w:val="24"/>
        </w:rPr>
      </w:pPr>
      <w:r w:rsidRPr="000F102E">
        <w:rPr>
          <w:rFonts w:ascii="Times New Roman" w:hAnsi="Times New Roman" w:cs="Times New Roman"/>
          <w:sz w:val="24"/>
          <w:szCs w:val="24"/>
        </w:rPr>
        <w:t xml:space="preserve">практико-ориентированные проекты, </w:t>
      </w:r>
    </w:p>
    <w:p w14:paraId="6C8BB3C7" w14:textId="77777777" w:rsidR="00594F49" w:rsidRPr="000F102E" w:rsidRDefault="00F116ED" w:rsidP="00FD6E6E">
      <w:pPr>
        <w:pStyle w:val="a5"/>
        <w:numPr>
          <w:ilvl w:val="0"/>
          <w:numId w:val="14"/>
        </w:numPr>
        <w:spacing w:line="240" w:lineRule="auto"/>
        <w:jc w:val="both"/>
        <w:rPr>
          <w:rFonts w:ascii="Times New Roman" w:hAnsi="Times New Roman" w:cs="Times New Roman"/>
          <w:sz w:val="24"/>
          <w:szCs w:val="24"/>
        </w:rPr>
      </w:pPr>
      <w:r w:rsidRPr="000F102E">
        <w:rPr>
          <w:rFonts w:ascii="Times New Roman" w:hAnsi="Times New Roman" w:cs="Times New Roman"/>
          <w:sz w:val="24"/>
          <w:szCs w:val="24"/>
        </w:rPr>
        <w:t xml:space="preserve">чтение художественной литературы, прослушивание аудиозаписей лучших образов чтения, рассматривание иллюстраций, просмотр мультфильмов и так далее; </w:t>
      </w:r>
    </w:p>
    <w:p w14:paraId="467CC736" w14:textId="77777777" w:rsidR="00594F49" w:rsidRPr="000F102E" w:rsidRDefault="00F116ED" w:rsidP="00FD6E6E">
      <w:pPr>
        <w:pStyle w:val="a5"/>
        <w:numPr>
          <w:ilvl w:val="0"/>
          <w:numId w:val="14"/>
        </w:numPr>
        <w:spacing w:line="240" w:lineRule="auto"/>
        <w:rPr>
          <w:rFonts w:ascii="Times New Roman" w:hAnsi="Times New Roman" w:cs="Times New Roman"/>
          <w:sz w:val="24"/>
          <w:szCs w:val="24"/>
        </w:rPr>
      </w:pPr>
      <w:r w:rsidRPr="000F102E">
        <w:rPr>
          <w:rFonts w:ascii="Times New Roman" w:hAnsi="Times New Roman" w:cs="Times New Roman"/>
          <w:sz w:val="24"/>
          <w:szCs w:val="24"/>
        </w:rPr>
        <w:t xml:space="preserve">слушание и исполнение музыкальных произведений, </w:t>
      </w:r>
      <w:proofErr w:type="spellStart"/>
      <w:r w:rsidRPr="000F102E">
        <w:rPr>
          <w:rFonts w:ascii="Times New Roman" w:hAnsi="Times New Roman" w:cs="Times New Roman"/>
          <w:sz w:val="24"/>
          <w:szCs w:val="24"/>
        </w:rPr>
        <w:t>музыкальноритмические</w:t>
      </w:r>
      <w:proofErr w:type="spellEnd"/>
      <w:r w:rsidRPr="000F102E">
        <w:rPr>
          <w:rFonts w:ascii="Times New Roman" w:hAnsi="Times New Roman" w:cs="Times New Roman"/>
          <w:sz w:val="24"/>
          <w:szCs w:val="24"/>
        </w:rPr>
        <w:t xml:space="preserve"> движения, музыкальные игры и импровизации; </w:t>
      </w:r>
    </w:p>
    <w:p w14:paraId="3BF34E71" w14:textId="77777777" w:rsidR="00594F49" w:rsidRPr="000F102E" w:rsidRDefault="00F116ED" w:rsidP="00FD6E6E">
      <w:pPr>
        <w:pStyle w:val="a5"/>
        <w:numPr>
          <w:ilvl w:val="0"/>
          <w:numId w:val="14"/>
        </w:numPr>
        <w:spacing w:line="240" w:lineRule="auto"/>
        <w:jc w:val="both"/>
        <w:rPr>
          <w:rFonts w:ascii="Times New Roman" w:hAnsi="Times New Roman" w:cs="Times New Roman"/>
          <w:sz w:val="24"/>
          <w:szCs w:val="24"/>
        </w:rPr>
      </w:pPr>
      <w:r w:rsidRPr="000F102E">
        <w:rPr>
          <w:rFonts w:ascii="Times New Roman" w:hAnsi="Times New Roman" w:cs="Times New Roman"/>
          <w:sz w:val="24"/>
          <w:szCs w:val="24"/>
        </w:rPr>
        <w:t xml:space="preserve">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 </w:t>
      </w:r>
    </w:p>
    <w:p w14:paraId="00150724" w14:textId="77777777" w:rsidR="00594F49" w:rsidRPr="000F102E" w:rsidRDefault="00F116ED" w:rsidP="00FD6E6E">
      <w:pPr>
        <w:pStyle w:val="a5"/>
        <w:numPr>
          <w:ilvl w:val="0"/>
          <w:numId w:val="14"/>
        </w:numPr>
        <w:spacing w:line="240" w:lineRule="auto"/>
        <w:jc w:val="both"/>
        <w:rPr>
          <w:rFonts w:ascii="Times New Roman" w:hAnsi="Times New Roman" w:cs="Times New Roman"/>
          <w:sz w:val="24"/>
          <w:szCs w:val="24"/>
        </w:rPr>
      </w:pPr>
      <w:r w:rsidRPr="000F102E">
        <w:rPr>
          <w:rFonts w:ascii="Times New Roman" w:hAnsi="Times New Roman" w:cs="Times New Roman"/>
          <w:sz w:val="24"/>
          <w:szCs w:val="24"/>
        </w:rPr>
        <w:t xml:space="preserve">индивидуальную работу по всем видам деятельности и образовательным областям; </w:t>
      </w:r>
    </w:p>
    <w:p w14:paraId="41BFAB7F" w14:textId="77777777" w:rsidR="00594F49" w:rsidRPr="000F102E" w:rsidRDefault="00F116ED" w:rsidP="00FD6E6E">
      <w:pPr>
        <w:pStyle w:val="a5"/>
        <w:numPr>
          <w:ilvl w:val="0"/>
          <w:numId w:val="14"/>
        </w:numPr>
        <w:spacing w:line="240" w:lineRule="auto"/>
        <w:jc w:val="both"/>
        <w:rPr>
          <w:rFonts w:ascii="Times New Roman" w:hAnsi="Times New Roman" w:cs="Times New Roman"/>
          <w:sz w:val="24"/>
          <w:szCs w:val="24"/>
        </w:rPr>
      </w:pPr>
      <w:r w:rsidRPr="000F102E">
        <w:rPr>
          <w:rFonts w:ascii="Times New Roman" w:hAnsi="Times New Roman" w:cs="Times New Roman"/>
          <w:sz w:val="24"/>
          <w:szCs w:val="24"/>
        </w:rPr>
        <w:t xml:space="preserve">работу с родителями (законными представителями). </w:t>
      </w:r>
    </w:p>
    <w:p w14:paraId="7123028C" w14:textId="77777777" w:rsidR="00594F49" w:rsidRDefault="00F116ED" w:rsidP="00594F49">
      <w:pPr>
        <w:spacing w:line="240" w:lineRule="auto"/>
        <w:ind w:firstLine="360"/>
        <w:jc w:val="both"/>
        <w:rPr>
          <w:rFonts w:ascii="Times New Roman" w:hAnsi="Times New Roman" w:cs="Times New Roman"/>
          <w:sz w:val="24"/>
          <w:szCs w:val="24"/>
        </w:rPr>
      </w:pPr>
      <w:r w:rsidRPr="00594F49">
        <w:rPr>
          <w:rFonts w:ascii="Times New Roman" w:hAnsi="Times New Roman" w:cs="Times New Roman"/>
          <w:sz w:val="24"/>
          <w:szCs w:val="24"/>
        </w:rPr>
        <w:t xml:space="preserve">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w:t>
      </w:r>
    </w:p>
    <w:p w14:paraId="6725B369" w14:textId="77777777" w:rsidR="00594F49" w:rsidRDefault="00F116ED" w:rsidP="00594F49">
      <w:pPr>
        <w:spacing w:line="240" w:lineRule="auto"/>
        <w:ind w:firstLine="360"/>
        <w:jc w:val="both"/>
        <w:rPr>
          <w:rFonts w:ascii="Times New Roman" w:hAnsi="Times New Roman" w:cs="Times New Roman"/>
          <w:sz w:val="24"/>
          <w:szCs w:val="24"/>
        </w:rPr>
      </w:pPr>
      <w:r w:rsidRPr="00594F49">
        <w:rPr>
          <w:rFonts w:ascii="Times New Roman" w:hAnsi="Times New Roman" w:cs="Times New Roman"/>
          <w:sz w:val="24"/>
          <w:szCs w:val="24"/>
        </w:rPr>
        <w:t xml:space="preserve">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w:t>
      </w:r>
      <w:proofErr w:type="spellStart"/>
      <w:r w:rsidRPr="00594F49">
        <w:rPr>
          <w:rFonts w:ascii="Times New Roman" w:hAnsi="Times New Roman" w:cs="Times New Roman"/>
          <w:sz w:val="24"/>
          <w:szCs w:val="24"/>
        </w:rPr>
        <w:t>предметноразвивающую</w:t>
      </w:r>
      <w:proofErr w:type="spellEnd"/>
      <w:r w:rsidRPr="00594F49">
        <w:rPr>
          <w:rFonts w:ascii="Times New Roman" w:hAnsi="Times New Roman" w:cs="Times New Roman"/>
          <w:sz w:val="24"/>
          <w:szCs w:val="24"/>
        </w:rPr>
        <w:t xml:space="preserve"> среду и другое). </w:t>
      </w:r>
    </w:p>
    <w:p w14:paraId="2C60BB68" w14:textId="77777777" w:rsidR="00594F49" w:rsidRDefault="00F116ED" w:rsidP="00594F49">
      <w:pPr>
        <w:spacing w:line="240" w:lineRule="auto"/>
        <w:ind w:firstLine="360"/>
        <w:jc w:val="both"/>
        <w:rPr>
          <w:rFonts w:ascii="Times New Roman" w:hAnsi="Times New Roman" w:cs="Times New Roman"/>
          <w:sz w:val="24"/>
          <w:szCs w:val="24"/>
        </w:rPr>
      </w:pPr>
      <w:r w:rsidRPr="00594F49">
        <w:rPr>
          <w:rFonts w:ascii="Times New Roman" w:hAnsi="Times New Roman" w:cs="Times New Roman"/>
          <w:sz w:val="24"/>
          <w:szCs w:val="24"/>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w:t>
      </w:r>
    </w:p>
    <w:p w14:paraId="16024CB7" w14:textId="3E2487E8" w:rsidR="00594F49" w:rsidRDefault="00F116ED" w:rsidP="00594F49">
      <w:pPr>
        <w:spacing w:line="240" w:lineRule="auto"/>
        <w:ind w:firstLine="360"/>
        <w:jc w:val="both"/>
        <w:rPr>
          <w:rFonts w:ascii="Times New Roman" w:hAnsi="Times New Roman" w:cs="Times New Roman"/>
          <w:sz w:val="24"/>
          <w:szCs w:val="24"/>
        </w:rPr>
      </w:pPr>
      <w:r w:rsidRPr="00594F49">
        <w:rPr>
          <w:rFonts w:ascii="Times New Roman" w:hAnsi="Times New Roman" w:cs="Times New Roman"/>
          <w:sz w:val="24"/>
          <w:szCs w:val="24"/>
        </w:rPr>
        <w:t>Ценность культурных практик состоит в том, что они ориентированы на проявление детьми само</w:t>
      </w:r>
      <w:r w:rsidR="00594F49">
        <w:rPr>
          <w:rFonts w:ascii="Times New Roman" w:hAnsi="Times New Roman" w:cs="Times New Roman"/>
          <w:sz w:val="24"/>
          <w:szCs w:val="24"/>
        </w:rPr>
        <w:t xml:space="preserve">стоятельности и творчества, </w:t>
      </w:r>
      <w:r w:rsidRPr="00594F49">
        <w:rPr>
          <w:rFonts w:ascii="Times New Roman" w:hAnsi="Times New Roman" w:cs="Times New Roman"/>
          <w:sz w:val="24"/>
          <w:szCs w:val="24"/>
        </w:rPr>
        <w:t>активности и инициативности в разных видах деятельности, обеспечивают их продуктивность. К культурным практикам относят игровую, продуктивную, познавательно</w:t>
      </w:r>
      <w:r w:rsidR="00664693">
        <w:rPr>
          <w:rFonts w:ascii="Times New Roman" w:hAnsi="Times New Roman" w:cs="Times New Roman"/>
          <w:sz w:val="24"/>
          <w:szCs w:val="24"/>
        </w:rPr>
        <w:t xml:space="preserve"> </w:t>
      </w:r>
      <w:r w:rsidRPr="00594F49">
        <w:rPr>
          <w:rFonts w:ascii="Times New Roman" w:hAnsi="Times New Roman" w:cs="Times New Roman"/>
          <w:sz w:val="24"/>
          <w:szCs w:val="24"/>
        </w:rPr>
        <w:t xml:space="preserve">исследовательскую, коммуникативную практики, чтение художественной литературы. </w:t>
      </w:r>
    </w:p>
    <w:p w14:paraId="7145CA57" w14:textId="77777777" w:rsidR="00594F49" w:rsidRDefault="00F116ED" w:rsidP="00594F49">
      <w:pPr>
        <w:spacing w:line="240" w:lineRule="auto"/>
        <w:ind w:firstLine="360"/>
        <w:jc w:val="both"/>
        <w:rPr>
          <w:rFonts w:ascii="Times New Roman" w:hAnsi="Times New Roman" w:cs="Times New Roman"/>
          <w:sz w:val="24"/>
          <w:szCs w:val="24"/>
        </w:rPr>
      </w:pPr>
      <w:r w:rsidRPr="00594F49">
        <w:rPr>
          <w:rFonts w:ascii="Times New Roman" w:hAnsi="Times New Roman" w:cs="Times New Roman"/>
          <w:sz w:val="24"/>
          <w:szCs w:val="24"/>
        </w:rPr>
        <w:t xml:space="preserve">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 </w:t>
      </w:r>
    </w:p>
    <w:p w14:paraId="1D705ED9" w14:textId="77777777" w:rsidR="00594F49" w:rsidRPr="00594F49" w:rsidRDefault="00F116ED" w:rsidP="00FD6E6E">
      <w:pPr>
        <w:pStyle w:val="a5"/>
        <w:numPr>
          <w:ilvl w:val="0"/>
          <w:numId w:val="13"/>
        </w:numPr>
        <w:spacing w:line="240" w:lineRule="auto"/>
        <w:jc w:val="both"/>
        <w:rPr>
          <w:rFonts w:ascii="Times New Roman" w:hAnsi="Times New Roman" w:cs="Times New Roman"/>
          <w:sz w:val="24"/>
          <w:szCs w:val="24"/>
        </w:rPr>
      </w:pPr>
      <w:r w:rsidRPr="00594F49">
        <w:rPr>
          <w:rFonts w:ascii="Times New Roman" w:hAnsi="Times New Roman" w:cs="Times New Roman"/>
          <w:sz w:val="24"/>
          <w:szCs w:val="24"/>
        </w:rPr>
        <w:t xml:space="preserve">в игровой практике ребёнок проявляет себя как творческий субъект (творческая инициатива); </w:t>
      </w:r>
    </w:p>
    <w:p w14:paraId="7AF36C64" w14:textId="77777777" w:rsidR="00594F49" w:rsidRPr="00594F49" w:rsidRDefault="00F116ED" w:rsidP="00FD6E6E">
      <w:pPr>
        <w:pStyle w:val="a5"/>
        <w:numPr>
          <w:ilvl w:val="0"/>
          <w:numId w:val="13"/>
        </w:numPr>
        <w:spacing w:line="240" w:lineRule="auto"/>
        <w:rPr>
          <w:rFonts w:ascii="Times New Roman" w:hAnsi="Times New Roman" w:cs="Times New Roman"/>
          <w:sz w:val="24"/>
          <w:szCs w:val="24"/>
        </w:rPr>
      </w:pPr>
      <w:r w:rsidRPr="00594F49">
        <w:rPr>
          <w:rFonts w:ascii="Times New Roman" w:hAnsi="Times New Roman" w:cs="Times New Roman"/>
          <w:sz w:val="24"/>
          <w:szCs w:val="24"/>
        </w:rPr>
        <w:t xml:space="preserve">в продуктивной созидающий и волевой субъект (инициатива целеполагания); </w:t>
      </w:r>
    </w:p>
    <w:p w14:paraId="6792360E" w14:textId="77777777" w:rsidR="00594F49" w:rsidRPr="00594F49" w:rsidRDefault="00F116ED" w:rsidP="00FD6E6E">
      <w:pPr>
        <w:pStyle w:val="a5"/>
        <w:numPr>
          <w:ilvl w:val="0"/>
          <w:numId w:val="13"/>
        </w:numPr>
        <w:spacing w:line="240" w:lineRule="auto"/>
        <w:jc w:val="both"/>
        <w:rPr>
          <w:rFonts w:ascii="Times New Roman" w:hAnsi="Times New Roman" w:cs="Times New Roman"/>
          <w:sz w:val="24"/>
          <w:szCs w:val="24"/>
        </w:rPr>
      </w:pPr>
      <w:r w:rsidRPr="00594F49">
        <w:rPr>
          <w:rFonts w:ascii="Times New Roman" w:hAnsi="Times New Roman" w:cs="Times New Roman"/>
          <w:sz w:val="24"/>
          <w:szCs w:val="24"/>
        </w:rPr>
        <w:t xml:space="preserve">в познавательно-исследовательской практике - как субъект исследования (познавательная инициатива); </w:t>
      </w:r>
    </w:p>
    <w:p w14:paraId="6F30AF7E" w14:textId="77777777" w:rsidR="00594F49" w:rsidRPr="00594F49" w:rsidRDefault="00F116ED" w:rsidP="00FD6E6E">
      <w:pPr>
        <w:pStyle w:val="a5"/>
        <w:numPr>
          <w:ilvl w:val="0"/>
          <w:numId w:val="13"/>
        </w:numPr>
        <w:spacing w:line="240" w:lineRule="auto"/>
        <w:jc w:val="both"/>
        <w:rPr>
          <w:rFonts w:ascii="Times New Roman" w:hAnsi="Times New Roman" w:cs="Times New Roman"/>
          <w:sz w:val="24"/>
          <w:szCs w:val="24"/>
        </w:rPr>
      </w:pPr>
      <w:r w:rsidRPr="00594F49">
        <w:rPr>
          <w:rFonts w:ascii="Times New Roman" w:hAnsi="Times New Roman" w:cs="Times New Roman"/>
          <w:sz w:val="24"/>
          <w:szCs w:val="24"/>
        </w:rPr>
        <w:t xml:space="preserve">коммуникативной практике - как партнер по взаимодействию и собеседник (коммуникативная инициатива); </w:t>
      </w:r>
    </w:p>
    <w:p w14:paraId="39C97101" w14:textId="77777777" w:rsidR="00594F49" w:rsidRPr="000F102E" w:rsidRDefault="00F116ED" w:rsidP="00FD6E6E">
      <w:pPr>
        <w:pStyle w:val="a5"/>
        <w:numPr>
          <w:ilvl w:val="0"/>
          <w:numId w:val="13"/>
        </w:numPr>
        <w:spacing w:line="240" w:lineRule="auto"/>
        <w:jc w:val="both"/>
        <w:rPr>
          <w:rFonts w:ascii="Times New Roman" w:hAnsi="Times New Roman" w:cs="Times New Roman"/>
          <w:sz w:val="24"/>
          <w:szCs w:val="24"/>
        </w:rPr>
      </w:pPr>
      <w:r w:rsidRPr="000F102E">
        <w:rPr>
          <w:rFonts w:ascii="Times New Roman" w:hAnsi="Times New Roman" w:cs="Times New Roman"/>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594F49" w:rsidRPr="000F102E">
        <w:rPr>
          <w:rFonts w:ascii="Times New Roman" w:hAnsi="Times New Roman" w:cs="Times New Roman"/>
          <w:sz w:val="24"/>
          <w:szCs w:val="24"/>
        </w:rPr>
        <w:t>-</w:t>
      </w:r>
      <w:r w:rsidRPr="000F102E">
        <w:rPr>
          <w:rFonts w:ascii="Times New Roman" w:hAnsi="Times New Roman" w:cs="Times New Roman"/>
          <w:sz w:val="24"/>
          <w:szCs w:val="24"/>
        </w:rPr>
        <w:t xml:space="preserve">исследовательской, продуктивной деятельности). </w:t>
      </w:r>
    </w:p>
    <w:p w14:paraId="00011380" w14:textId="77777777" w:rsidR="00594F49" w:rsidRDefault="00F116ED" w:rsidP="00594F49">
      <w:pPr>
        <w:spacing w:line="240" w:lineRule="auto"/>
        <w:ind w:firstLine="360"/>
        <w:jc w:val="both"/>
        <w:rPr>
          <w:rFonts w:ascii="Times New Roman" w:hAnsi="Times New Roman" w:cs="Times New Roman"/>
          <w:sz w:val="24"/>
          <w:szCs w:val="24"/>
        </w:rPr>
      </w:pPr>
      <w:r w:rsidRPr="00594F49">
        <w:rPr>
          <w:rFonts w:ascii="Times New Roman" w:hAnsi="Times New Roman" w:cs="Times New Roman"/>
          <w:sz w:val="24"/>
          <w:szCs w:val="24"/>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 В процессе культурных практик педагог создает атмосферу свободы выбора, творческого обмена и самовыражения, сотрудничества взрослого и детей. </w:t>
      </w:r>
    </w:p>
    <w:p w14:paraId="4455CAB3" w14:textId="77777777" w:rsidR="00F116ED" w:rsidRDefault="00F116ED" w:rsidP="00594F49">
      <w:pPr>
        <w:spacing w:line="240" w:lineRule="auto"/>
        <w:ind w:firstLine="360"/>
        <w:jc w:val="both"/>
        <w:rPr>
          <w:rFonts w:ascii="Times New Roman" w:hAnsi="Times New Roman" w:cs="Times New Roman"/>
          <w:sz w:val="24"/>
          <w:szCs w:val="24"/>
        </w:rPr>
      </w:pPr>
      <w:r w:rsidRPr="00594F49">
        <w:rPr>
          <w:rFonts w:ascii="Times New Roman" w:hAnsi="Times New Roman" w:cs="Times New Roman"/>
          <w:sz w:val="24"/>
          <w:szCs w:val="24"/>
        </w:rPr>
        <w:t>Организация культурных практик предполагает подгрупповой способ объединения детей.</w:t>
      </w:r>
    </w:p>
    <w:p w14:paraId="2A4E0D85" w14:textId="294171D5" w:rsidR="00C916CD" w:rsidRPr="00C916CD" w:rsidRDefault="005153A8" w:rsidP="005153A8">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2.</w:t>
      </w:r>
      <w:proofErr w:type="gramStart"/>
      <w:r>
        <w:rPr>
          <w:rFonts w:ascii="Times New Roman" w:hAnsi="Times New Roman" w:cs="Times New Roman"/>
          <w:b/>
          <w:sz w:val="24"/>
          <w:szCs w:val="24"/>
        </w:rPr>
        <w:t>4.</w:t>
      </w:r>
      <w:r w:rsidR="000F102E" w:rsidRPr="00C916CD">
        <w:rPr>
          <w:rFonts w:ascii="Times New Roman" w:hAnsi="Times New Roman" w:cs="Times New Roman"/>
          <w:b/>
          <w:sz w:val="24"/>
          <w:szCs w:val="24"/>
        </w:rPr>
        <w:t>Способы</w:t>
      </w:r>
      <w:proofErr w:type="gramEnd"/>
      <w:r w:rsidR="000F102E" w:rsidRPr="00C916CD">
        <w:rPr>
          <w:rFonts w:ascii="Times New Roman" w:hAnsi="Times New Roman" w:cs="Times New Roman"/>
          <w:b/>
          <w:sz w:val="24"/>
          <w:szCs w:val="24"/>
        </w:rPr>
        <w:t xml:space="preserve"> и направления поддержки детской инициативы</w:t>
      </w:r>
    </w:p>
    <w:p w14:paraId="0F697C83" w14:textId="77777777" w:rsidR="00444DDF" w:rsidRDefault="000F102E" w:rsidP="00C916CD">
      <w:pPr>
        <w:spacing w:line="240" w:lineRule="auto"/>
        <w:ind w:firstLine="708"/>
        <w:jc w:val="both"/>
        <w:rPr>
          <w:rFonts w:ascii="Times New Roman" w:hAnsi="Times New Roman" w:cs="Times New Roman"/>
          <w:sz w:val="24"/>
          <w:szCs w:val="24"/>
        </w:rPr>
      </w:pPr>
      <w:r w:rsidRPr="000F102E">
        <w:rPr>
          <w:rFonts w:ascii="Times New Roman" w:hAnsi="Times New Roman" w:cs="Times New Roman"/>
          <w:sz w:val="24"/>
          <w:szCs w:val="24"/>
        </w:rPr>
        <w:t xml:space="preserve">Для поддержки детской инициативы (в соответствии с ФОП ДО)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 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 </w:t>
      </w:r>
    </w:p>
    <w:p w14:paraId="5CDA7538" w14:textId="77777777" w:rsidR="00444DDF" w:rsidRDefault="000F102E" w:rsidP="00C916CD">
      <w:pPr>
        <w:spacing w:line="240" w:lineRule="auto"/>
        <w:ind w:firstLine="708"/>
        <w:jc w:val="both"/>
        <w:rPr>
          <w:rFonts w:ascii="Times New Roman" w:hAnsi="Times New Roman" w:cs="Times New Roman"/>
          <w:sz w:val="24"/>
          <w:szCs w:val="24"/>
        </w:rPr>
      </w:pPr>
      <w:r w:rsidRPr="000F102E">
        <w:rPr>
          <w:rFonts w:ascii="Times New Roman" w:hAnsi="Times New Roman" w:cs="Times New Roman"/>
          <w:sz w:val="24"/>
          <w:szCs w:val="24"/>
        </w:rPr>
        <w:t xml:space="preserve">Любая деятельность ребёнка в ДОО может протекать в форме самостоятельной инициативной деятельности, например: </w:t>
      </w:r>
    </w:p>
    <w:p w14:paraId="43CFD80F" w14:textId="77777777" w:rsidR="00444DDF" w:rsidRDefault="000F102E" w:rsidP="00FD6E6E">
      <w:pPr>
        <w:pStyle w:val="a5"/>
        <w:numPr>
          <w:ilvl w:val="0"/>
          <w:numId w:val="15"/>
        </w:numPr>
        <w:spacing w:line="240" w:lineRule="auto"/>
        <w:jc w:val="both"/>
        <w:rPr>
          <w:rFonts w:ascii="Times New Roman" w:hAnsi="Times New Roman" w:cs="Times New Roman"/>
          <w:sz w:val="24"/>
          <w:szCs w:val="24"/>
        </w:rPr>
      </w:pPr>
      <w:r w:rsidRPr="00444DDF">
        <w:rPr>
          <w:rFonts w:ascii="Times New Roman" w:hAnsi="Times New Roman" w:cs="Times New Roman"/>
          <w:sz w:val="24"/>
          <w:szCs w:val="24"/>
        </w:rPr>
        <w:t xml:space="preserve">самостоятельная исследовательская деятельность и экспериментирование; </w:t>
      </w:r>
    </w:p>
    <w:p w14:paraId="17A094D0" w14:textId="77777777" w:rsidR="00444DDF" w:rsidRPr="00444DDF" w:rsidRDefault="000F102E" w:rsidP="00FD6E6E">
      <w:pPr>
        <w:pStyle w:val="a5"/>
        <w:numPr>
          <w:ilvl w:val="0"/>
          <w:numId w:val="15"/>
        </w:numPr>
        <w:spacing w:line="240" w:lineRule="auto"/>
        <w:jc w:val="both"/>
        <w:rPr>
          <w:rFonts w:ascii="Times New Roman" w:hAnsi="Times New Roman" w:cs="Times New Roman"/>
          <w:sz w:val="24"/>
          <w:szCs w:val="24"/>
        </w:rPr>
      </w:pPr>
      <w:r w:rsidRPr="00444DDF">
        <w:rPr>
          <w:rFonts w:ascii="Times New Roman" w:hAnsi="Times New Roman" w:cs="Times New Roman"/>
          <w:sz w:val="24"/>
          <w:szCs w:val="24"/>
        </w:rPr>
        <w:t xml:space="preserve">свободные сюжетно-ролевые, театрализованные, режиссерские игры; игры - импровизации и музыкальные игры; </w:t>
      </w:r>
    </w:p>
    <w:p w14:paraId="0679AF7B" w14:textId="77777777" w:rsidR="00444DDF" w:rsidRPr="00444DDF" w:rsidRDefault="000F102E" w:rsidP="00FD6E6E">
      <w:pPr>
        <w:pStyle w:val="a5"/>
        <w:numPr>
          <w:ilvl w:val="0"/>
          <w:numId w:val="15"/>
        </w:numPr>
        <w:spacing w:line="240" w:lineRule="auto"/>
        <w:jc w:val="both"/>
        <w:rPr>
          <w:rFonts w:ascii="Times New Roman" w:hAnsi="Times New Roman" w:cs="Times New Roman"/>
          <w:sz w:val="24"/>
          <w:szCs w:val="24"/>
        </w:rPr>
      </w:pPr>
      <w:r w:rsidRPr="00444DDF">
        <w:rPr>
          <w:rFonts w:ascii="Times New Roman" w:hAnsi="Times New Roman" w:cs="Times New Roman"/>
          <w:sz w:val="24"/>
          <w:szCs w:val="24"/>
        </w:rPr>
        <w:t xml:space="preserve">речевые и словесные игры, игры с буквами, слогами, звуками; </w:t>
      </w:r>
    </w:p>
    <w:p w14:paraId="054DB2D7" w14:textId="77777777" w:rsidR="00444DDF" w:rsidRPr="00444DDF" w:rsidRDefault="000F102E" w:rsidP="00FD6E6E">
      <w:pPr>
        <w:pStyle w:val="a5"/>
        <w:numPr>
          <w:ilvl w:val="0"/>
          <w:numId w:val="15"/>
        </w:numPr>
        <w:spacing w:line="240" w:lineRule="auto"/>
        <w:jc w:val="both"/>
        <w:rPr>
          <w:rFonts w:ascii="Times New Roman" w:hAnsi="Times New Roman" w:cs="Times New Roman"/>
          <w:sz w:val="24"/>
          <w:szCs w:val="24"/>
        </w:rPr>
      </w:pPr>
      <w:r w:rsidRPr="00444DDF">
        <w:rPr>
          <w:rFonts w:ascii="Times New Roman" w:hAnsi="Times New Roman" w:cs="Times New Roman"/>
          <w:sz w:val="24"/>
          <w:szCs w:val="24"/>
        </w:rPr>
        <w:t xml:space="preserve">логические игры, развивающие игры математического содержания; самостоятельная деятельность в книжном уголке; </w:t>
      </w:r>
    </w:p>
    <w:p w14:paraId="10D29B94" w14:textId="77777777" w:rsidR="00444DDF" w:rsidRPr="00444DDF" w:rsidRDefault="000F102E" w:rsidP="00FD6E6E">
      <w:pPr>
        <w:pStyle w:val="a5"/>
        <w:numPr>
          <w:ilvl w:val="0"/>
          <w:numId w:val="15"/>
        </w:numPr>
        <w:spacing w:line="240" w:lineRule="auto"/>
        <w:jc w:val="both"/>
        <w:rPr>
          <w:rFonts w:ascii="Times New Roman" w:hAnsi="Times New Roman" w:cs="Times New Roman"/>
          <w:sz w:val="24"/>
          <w:szCs w:val="24"/>
        </w:rPr>
      </w:pPr>
      <w:r w:rsidRPr="00444DDF">
        <w:rPr>
          <w:rFonts w:ascii="Times New Roman" w:hAnsi="Times New Roman" w:cs="Times New Roman"/>
          <w:sz w:val="24"/>
          <w:szCs w:val="24"/>
        </w:rPr>
        <w:t xml:space="preserve">самостоятельная изобразительная деятельность, конструирование; самостоятельная двигательная деятельность, подвижные игры, выполнение </w:t>
      </w:r>
    </w:p>
    <w:p w14:paraId="7AA73C74" w14:textId="77777777" w:rsidR="00444DDF" w:rsidRPr="00444DDF" w:rsidRDefault="000F102E" w:rsidP="00FD6E6E">
      <w:pPr>
        <w:pStyle w:val="a5"/>
        <w:numPr>
          <w:ilvl w:val="0"/>
          <w:numId w:val="15"/>
        </w:numPr>
        <w:spacing w:line="240" w:lineRule="auto"/>
        <w:jc w:val="both"/>
        <w:rPr>
          <w:rFonts w:ascii="Times New Roman" w:hAnsi="Times New Roman" w:cs="Times New Roman"/>
          <w:sz w:val="24"/>
          <w:szCs w:val="24"/>
        </w:rPr>
      </w:pPr>
      <w:r w:rsidRPr="00444DDF">
        <w:rPr>
          <w:rFonts w:ascii="Times New Roman" w:hAnsi="Times New Roman" w:cs="Times New Roman"/>
          <w:sz w:val="24"/>
          <w:szCs w:val="24"/>
        </w:rPr>
        <w:t xml:space="preserve">ритмических и танцевальных движений. </w:t>
      </w:r>
    </w:p>
    <w:p w14:paraId="7CC7171D" w14:textId="77777777" w:rsidR="00444DDF" w:rsidRDefault="000F102E" w:rsidP="00C916CD">
      <w:pPr>
        <w:spacing w:line="240" w:lineRule="auto"/>
        <w:ind w:firstLine="708"/>
        <w:jc w:val="both"/>
        <w:rPr>
          <w:rFonts w:ascii="Times New Roman" w:hAnsi="Times New Roman" w:cs="Times New Roman"/>
          <w:sz w:val="24"/>
          <w:szCs w:val="24"/>
        </w:rPr>
      </w:pPr>
      <w:r w:rsidRPr="000F102E">
        <w:rPr>
          <w:rFonts w:ascii="Times New Roman" w:hAnsi="Times New Roman" w:cs="Times New Roman"/>
          <w:sz w:val="24"/>
          <w:szCs w:val="24"/>
        </w:rPr>
        <w:t>Для поддержки детской инициативы педагог должен учит</w:t>
      </w:r>
      <w:r w:rsidR="00444DDF">
        <w:rPr>
          <w:rFonts w:ascii="Times New Roman" w:hAnsi="Times New Roman" w:cs="Times New Roman"/>
          <w:sz w:val="24"/>
          <w:szCs w:val="24"/>
        </w:rPr>
        <w:t xml:space="preserve">ывать следующие условия: </w:t>
      </w:r>
    </w:p>
    <w:p w14:paraId="7CCE9FCE" w14:textId="77777777" w:rsidR="00444DDF" w:rsidRDefault="000F102E" w:rsidP="00FD6E6E">
      <w:pPr>
        <w:pStyle w:val="a5"/>
        <w:numPr>
          <w:ilvl w:val="0"/>
          <w:numId w:val="16"/>
        </w:numPr>
        <w:spacing w:line="240" w:lineRule="auto"/>
        <w:jc w:val="both"/>
        <w:rPr>
          <w:rFonts w:ascii="Times New Roman" w:hAnsi="Times New Roman" w:cs="Times New Roman"/>
          <w:sz w:val="24"/>
          <w:szCs w:val="24"/>
        </w:rPr>
      </w:pPr>
      <w:r w:rsidRPr="00444DDF">
        <w:rPr>
          <w:rFonts w:ascii="Times New Roman" w:hAnsi="Times New Roman" w:cs="Times New Roman"/>
          <w:sz w:val="24"/>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w:t>
      </w:r>
      <w:r w:rsidR="00444DDF">
        <w:rPr>
          <w:rFonts w:ascii="Times New Roman" w:hAnsi="Times New Roman" w:cs="Times New Roman"/>
          <w:sz w:val="24"/>
          <w:szCs w:val="24"/>
        </w:rPr>
        <w:t>вать познавательные вопросы;</w:t>
      </w:r>
    </w:p>
    <w:p w14:paraId="1DD58DCF" w14:textId="77777777" w:rsidR="00444DDF" w:rsidRDefault="000F102E" w:rsidP="00FD6E6E">
      <w:pPr>
        <w:pStyle w:val="a5"/>
        <w:numPr>
          <w:ilvl w:val="0"/>
          <w:numId w:val="16"/>
        </w:numPr>
        <w:spacing w:line="240" w:lineRule="auto"/>
        <w:jc w:val="both"/>
        <w:rPr>
          <w:rFonts w:ascii="Times New Roman" w:hAnsi="Times New Roman" w:cs="Times New Roman"/>
          <w:sz w:val="24"/>
          <w:szCs w:val="24"/>
        </w:rPr>
      </w:pPr>
      <w:r w:rsidRPr="00444DDF">
        <w:rPr>
          <w:rFonts w:ascii="Times New Roman" w:hAnsi="Times New Roman" w:cs="Times New Roman"/>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w:t>
      </w:r>
      <w:r w:rsidR="00444DDF">
        <w:rPr>
          <w:rFonts w:ascii="Times New Roman" w:hAnsi="Times New Roman" w:cs="Times New Roman"/>
          <w:sz w:val="24"/>
          <w:szCs w:val="24"/>
        </w:rPr>
        <w:t xml:space="preserve">ыборе способов деятельности; </w:t>
      </w:r>
    </w:p>
    <w:p w14:paraId="24AE0E4D" w14:textId="77777777" w:rsidR="00444DDF" w:rsidRDefault="000F102E" w:rsidP="00FD6E6E">
      <w:pPr>
        <w:pStyle w:val="a5"/>
        <w:numPr>
          <w:ilvl w:val="0"/>
          <w:numId w:val="16"/>
        </w:numPr>
        <w:spacing w:line="240" w:lineRule="auto"/>
        <w:jc w:val="both"/>
        <w:rPr>
          <w:rFonts w:ascii="Times New Roman" w:hAnsi="Times New Roman" w:cs="Times New Roman"/>
          <w:sz w:val="24"/>
          <w:szCs w:val="24"/>
        </w:rPr>
      </w:pPr>
      <w:r w:rsidRPr="00444DDF">
        <w:rPr>
          <w:rFonts w:ascii="Times New Roman" w:hAnsi="Times New Roman" w:cs="Times New Roman"/>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w:t>
      </w:r>
      <w:r w:rsidR="00444DDF">
        <w:rPr>
          <w:rFonts w:ascii="Times New Roman" w:hAnsi="Times New Roman" w:cs="Times New Roman"/>
          <w:sz w:val="24"/>
          <w:szCs w:val="24"/>
        </w:rPr>
        <w:t xml:space="preserve">ости, поиска новых подходов; </w:t>
      </w:r>
    </w:p>
    <w:p w14:paraId="44675A1E" w14:textId="77777777" w:rsidR="00444DDF" w:rsidRDefault="000F102E" w:rsidP="00FD6E6E">
      <w:pPr>
        <w:pStyle w:val="a5"/>
        <w:numPr>
          <w:ilvl w:val="0"/>
          <w:numId w:val="16"/>
        </w:numPr>
        <w:spacing w:line="240" w:lineRule="auto"/>
        <w:jc w:val="both"/>
        <w:rPr>
          <w:rFonts w:ascii="Times New Roman" w:hAnsi="Times New Roman" w:cs="Times New Roman"/>
          <w:sz w:val="24"/>
          <w:szCs w:val="24"/>
        </w:rPr>
      </w:pPr>
      <w:r w:rsidRPr="00444DDF">
        <w:rPr>
          <w:rFonts w:ascii="Times New Roman" w:hAnsi="Times New Roman" w:cs="Times New Roman"/>
          <w:sz w:val="24"/>
          <w:szCs w:val="24"/>
        </w:rPr>
        <w:t>поощрять проявление детской инициативы в течение всего дня пребывания ребёнка в ДОО, используя приемы поддержки, одобрения, пох</w:t>
      </w:r>
      <w:r w:rsidR="00444DDF">
        <w:rPr>
          <w:rFonts w:ascii="Times New Roman" w:hAnsi="Times New Roman" w:cs="Times New Roman"/>
          <w:sz w:val="24"/>
          <w:szCs w:val="24"/>
        </w:rPr>
        <w:t xml:space="preserve">валы; </w:t>
      </w:r>
    </w:p>
    <w:p w14:paraId="4BF908F0" w14:textId="77777777" w:rsidR="00444DDF" w:rsidRDefault="000F102E" w:rsidP="00FD6E6E">
      <w:pPr>
        <w:pStyle w:val="a5"/>
        <w:numPr>
          <w:ilvl w:val="0"/>
          <w:numId w:val="16"/>
        </w:numPr>
        <w:spacing w:line="240" w:lineRule="auto"/>
        <w:jc w:val="both"/>
        <w:rPr>
          <w:rFonts w:ascii="Times New Roman" w:hAnsi="Times New Roman" w:cs="Times New Roman"/>
          <w:sz w:val="24"/>
          <w:szCs w:val="24"/>
        </w:rPr>
      </w:pPr>
      <w:r w:rsidRPr="00444DDF">
        <w:rPr>
          <w:rFonts w:ascii="Times New Roman" w:hAnsi="Times New Roman" w:cs="Times New Roman"/>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w:t>
      </w:r>
      <w:r w:rsidR="00444DDF">
        <w:rPr>
          <w:rFonts w:ascii="Times New Roman" w:hAnsi="Times New Roman" w:cs="Times New Roman"/>
          <w:sz w:val="24"/>
          <w:szCs w:val="24"/>
        </w:rPr>
        <w:t xml:space="preserve"> деятельность до результата; </w:t>
      </w:r>
    </w:p>
    <w:p w14:paraId="2BD8C970" w14:textId="77777777" w:rsidR="00444DDF" w:rsidRDefault="000F102E" w:rsidP="00FD6E6E">
      <w:pPr>
        <w:pStyle w:val="a5"/>
        <w:numPr>
          <w:ilvl w:val="0"/>
          <w:numId w:val="16"/>
        </w:numPr>
        <w:spacing w:line="240" w:lineRule="auto"/>
        <w:jc w:val="both"/>
        <w:rPr>
          <w:rFonts w:ascii="Times New Roman" w:hAnsi="Times New Roman" w:cs="Times New Roman"/>
          <w:sz w:val="24"/>
          <w:szCs w:val="24"/>
        </w:rPr>
      </w:pPr>
      <w:r w:rsidRPr="00444DDF">
        <w:rPr>
          <w:rFonts w:ascii="Times New Roman" w:hAnsi="Times New Roman" w:cs="Times New Roman"/>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w:t>
      </w:r>
      <w:r w:rsidR="00444DDF">
        <w:rPr>
          <w:rFonts w:ascii="Times New Roman" w:hAnsi="Times New Roman" w:cs="Times New Roman"/>
          <w:sz w:val="24"/>
          <w:szCs w:val="24"/>
        </w:rPr>
        <w:t xml:space="preserve"> качество своего результата; </w:t>
      </w:r>
    </w:p>
    <w:p w14:paraId="36B496E5" w14:textId="77777777" w:rsidR="00444DDF" w:rsidRDefault="000F102E" w:rsidP="00FD6E6E">
      <w:pPr>
        <w:pStyle w:val="a5"/>
        <w:numPr>
          <w:ilvl w:val="0"/>
          <w:numId w:val="16"/>
        </w:numPr>
        <w:spacing w:line="240" w:lineRule="auto"/>
        <w:jc w:val="both"/>
        <w:rPr>
          <w:rFonts w:ascii="Times New Roman" w:hAnsi="Times New Roman" w:cs="Times New Roman"/>
          <w:sz w:val="24"/>
          <w:szCs w:val="24"/>
        </w:rPr>
      </w:pPr>
      <w:r w:rsidRPr="00444DDF">
        <w:rPr>
          <w:rFonts w:ascii="Times New Roman" w:hAnsi="Times New Roman" w:cs="Times New Roman"/>
          <w:sz w:val="24"/>
          <w:szCs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w:t>
      </w:r>
      <w:r w:rsidR="00444DDF">
        <w:rPr>
          <w:rFonts w:ascii="Times New Roman" w:hAnsi="Times New Roman" w:cs="Times New Roman"/>
          <w:sz w:val="24"/>
          <w:szCs w:val="24"/>
        </w:rPr>
        <w:t xml:space="preserve">твовал в аналогичном случае; </w:t>
      </w:r>
    </w:p>
    <w:p w14:paraId="490D946D" w14:textId="77777777" w:rsidR="00444DDF" w:rsidRDefault="000F102E" w:rsidP="00FD6E6E">
      <w:pPr>
        <w:pStyle w:val="a5"/>
        <w:numPr>
          <w:ilvl w:val="0"/>
          <w:numId w:val="16"/>
        </w:numPr>
        <w:spacing w:line="240" w:lineRule="auto"/>
        <w:jc w:val="both"/>
        <w:rPr>
          <w:rFonts w:ascii="Times New Roman" w:hAnsi="Times New Roman" w:cs="Times New Roman"/>
          <w:sz w:val="24"/>
          <w:szCs w:val="24"/>
        </w:rPr>
      </w:pPr>
      <w:r w:rsidRPr="00444DDF">
        <w:rPr>
          <w:rFonts w:ascii="Times New Roman" w:hAnsi="Times New Roman" w:cs="Times New Roman"/>
          <w:sz w:val="24"/>
          <w:szCs w:val="24"/>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 </w:t>
      </w:r>
    </w:p>
    <w:p w14:paraId="2903ED25" w14:textId="77777777" w:rsidR="00444DDF" w:rsidRDefault="000F102E" w:rsidP="00A70244">
      <w:pPr>
        <w:spacing w:line="240" w:lineRule="auto"/>
        <w:ind w:firstLine="360"/>
        <w:jc w:val="both"/>
        <w:rPr>
          <w:rFonts w:ascii="Times New Roman" w:hAnsi="Times New Roman" w:cs="Times New Roman"/>
          <w:sz w:val="24"/>
          <w:szCs w:val="24"/>
        </w:rPr>
      </w:pPr>
      <w:r w:rsidRPr="00A70244">
        <w:rPr>
          <w:rFonts w:ascii="Times New Roman" w:hAnsi="Times New Roman" w:cs="Times New Roman"/>
          <w:b/>
          <w:sz w:val="24"/>
          <w:szCs w:val="24"/>
        </w:rPr>
        <w:lastRenderedPageBreak/>
        <w:t>В возрасте 3-4 лет</w:t>
      </w:r>
      <w:r w:rsidRPr="00444DDF">
        <w:rPr>
          <w:rFonts w:ascii="Times New Roman" w:hAnsi="Times New Roman" w:cs="Times New Roman"/>
          <w:sz w:val="24"/>
          <w:szCs w:val="24"/>
        </w:rPr>
        <w:t xml:space="preserve">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w:t>
      </w:r>
    </w:p>
    <w:p w14:paraId="16AD6C3A" w14:textId="77777777" w:rsidR="00444DDF" w:rsidRDefault="000F102E" w:rsidP="00444DDF">
      <w:pPr>
        <w:spacing w:line="240" w:lineRule="auto"/>
        <w:jc w:val="both"/>
        <w:rPr>
          <w:rFonts w:ascii="Times New Roman" w:hAnsi="Times New Roman" w:cs="Times New Roman"/>
          <w:sz w:val="24"/>
          <w:szCs w:val="24"/>
        </w:rPr>
      </w:pPr>
      <w:r w:rsidRPr="00444DDF">
        <w:rPr>
          <w:rFonts w:ascii="Times New Roman" w:hAnsi="Times New Roman" w:cs="Times New Roman"/>
          <w:sz w:val="24"/>
          <w:szCs w:val="24"/>
        </w:rPr>
        <w:t xml:space="preserve">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w:t>
      </w:r>
    </w:p>
    <w:p w14:paraId="161DA100" w14:textId="77777777" w:rsidR="00A70244" w:rsidRDefault="000F102E" w:rsidP="00A70244">
      <w:pPr>
        <w:spacing w:line="240" w:lineRule="auto"/>
        <w:ind w:firstLine="708"/>
        <w:jc w:val="both"/>
        <w:rPr>
          <w:rFonts w:ascii="Times New Roman" w:hAnsi="Times New Roman" w:cs="Times New Roman"/>
          <w:sz w:val="24"/>
          <w:szCs w:val="24"/>
        </w:rPr>
      </w:pPr>
      <w:r w:rsidRPr="00444DDF">
        <w:rPr>
          <w:rFonts w:ascii="Times New Roman" w:hAnsi="Times New Roman" w:cs="Times New Roman"/>
          <w:sz w:val="24"/>
          <w:szCs w:val="24"/>
        </w:rPr>
        <w:t xml:space="preserve">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 </w:t>
      </w:r>
    </w:p>
    <w:p w14:paraId="09B62BC2" w14:textId="77777777" w:rsidR="00A70244" w:rsidRDefault="000F102E" w:rsidP="00A70244">
      <w:pPr>
        <w:spacing w:line="240" w:lineRule="auto"/>
        <w:ind w:firstLine="708"/>
        <w:jc w:val="both"/>
        <w:rPr>
          <w:rFonts w:ascii="Times New Roman" w:hAnsi="Times New Roman" w:cs="Times New Roman"/>
          <w:sz w:val="24"/>
          <w:szCs w:val="24"/>
        </w:rPr>
      </w:pPr>
      <w:r w:rsidRPr="00444DDF">
        <w:rPr>
          <w:rFonts w:ascii="Times New Roman" w:hAnsi="Times New Roman" w:cs="Times New Roman"/>
          <w:sz w:val="24"/>
          <w:szCs w:val="24"/>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w:t>
      </w:r>
    </w:p>
    <w:p w14:paraId="2CB97224" w14:textId="77777777" w:rsidR="00A70244" w:rsidRDefault="000F102E" w:rsidP="00A70244">
      <w:pPr>
        <w:spacing w:line="240" w:lineRule="auto"/>
        <w:ind w:firstLine="708"/>
        <w:jc w:val="both"/>
        <w:rPr>
          <w:rFonts w:ascii="Times New Roman" w:hAnsi="Times New Roman" w:cs="Times New Roman"/>
          <w:sz w:val="24"/>
          <w:szCs w:val="24"/>
        </w:rPr>
      </w:pPr>
      <w:r w:rsidRPr="00444DDF">
        <w:rPr>
          <w:rFonts w:ascii="Times New Roman" w:hAnsi="Times New Roman" w:cs="Times New Roman"/>
          <w:sz w:val="24"/>
          <w:szCs w:val="24"/>
        </w:rPr>
        <w:t xml:space="preserve">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w:t>
      </w:r>
    </w:p>
    <w:p w14:paraId="615C9F8D" w14:textId="77777777" w:rsidR="00A70244" w:rsidRDefault="000F102E" w:rsidP="00A70244">
      <w:pPr>
        <w:spacing w:line="240" w:lineRule="auto"/>
        <w:ind w:firstLine="708"/>
        <w:jc w:val="both"/>
        <w:rPr>
          <w:rFonts w:ascii="Times New Roman" w:hAnsi="Times New Roman" w:cs="Times New Roman"/>
          <w:sz w:val="24"/>
          <w:szCs w:val="24"/>
        </w:rPr>
      </w:pPr>
      <w:r w:rsidRPr="00444DDF">
        <w:rPr>
          <w:rFonts w:ascii="Times New Roman" w:hAnsi="Times New Roman" w:cs="Times New Roman"/>
          <w:sz w:val="24"/>
          <w:szCs w:val="24"/>
        </w:rPr>
        <w:t xml:space="preserve">Педагог намеренно насыщает жизнь детей </w:t>
      </w:r>
      <w:r w:rsidR="00A70244">
        <w:rPr>
          <w:rFonts w:ascii="Times New Roman" w:hAnsi="Times New Roman" w:cs="Times New Roman"/>
          <w:sz w:val="24"/>
          <w:szCs w:val="24"/>
        </w:rPr>
        <w:t xml:space="preserve">проблемными практическими и </w:t>
      </w:r>
      <w:r w:rsidRPr="00444DDF">
        <w:rPr>
          <w:rFonts w:ascii="Times New Roman" w:hAnsi="Times New Roman" w:cs="Times New Roman"/>
          <w:sz w:val="24"/>
          <w:szCs w:val="24"/>
        </w:rPr>
        <w:t xml:space="preserve">познавательными ситуациями, в которых детям необходимо самостоятельно применить освоенные приемы. </w:t>
      </w:r>
    </w:p>
    <w:p w14:paraId="3961C136" w14:textId="77777777" w:rsidR="00A70244" w:rsidRDefault="000F102E" w:rsidP="00A70244">
      <w:pPr>
        <w:spacing w:line="240" w:lineRule="auto"/>
        <w:ind w:firstLine="708"/>
        <w:jc w:val="both"/>
        <w:rPr>
          <w:rFonts w:ascii="Times New Roman" w:hAnsi="Times New Roman" w:cs="Times New Roman"/>
          <w:sz w:val="24"/>
          <w:szCs w:val="24"/>
        </w:rPr>
      </w:pPr>
      <w:r w:rsidRPr="00444DDF">
        <w:rPr>
          <w:rFonts w:ascii="Times New Roman" w:hAnsi="Times New Roman" w:cs="Times New Roman"/>
          <w:sz w:val="24"/>
          <w:szCs w:val="24"/>
        </w:rPr>
        <w:t xml:space="preserve">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w:t>
      </w:r>
    </w:p>
    <w:p w14:paraId="763DF80D" w14:textId="77777777" w:rsidR="00A70244" w:rsidRDefault="000F102E" w:rsidP="00A70244">
      <w:pPr>
        <w:spacing w:line="240" w:lineRule="auto"/>
        <w:ind w:firstLine="708"/>
        <w:jc w:val="both"/>
        <w:rPr>
          <w:rFonts w:ascii="Times New Roman" w:hAnsi="Times New Roman" w:cs="Times New Roman"/>
          <w:sz w:val="24"/>
          <w:szCs w:val="24"/>
        </w:rPr>
      </w:pPr>
      <w:r w:rsidRPr="00444DDF">
        <w:rPr>
          <w:rFonts w:ascii="Times New Roman" w:hAnsi="Times New Roman" w:cs="Times New Roman"/>
          <w:sz w:val="24"/>
          <w:szCs w:val="24"/>
        </w:rPr>
        <w:t xml:space="preserve">В течение дня педагог создает различные ситуации, побуждающие детей проявить инициативу, активность, желание совместно искать верное решение проблемы. </w:t>
      </w:r>
    </w:p>
    <w:p w14:paraId="4261F6D8" w14:textId="77777777" w:rsidR="00A70244" w:rsidRDefault="000F102E" w:rsidP="00A70244">
      <w:pPr>
        <w:spacing w:line="240" w:lineRule="auto"/>
        <w:ind w:firstLine="708"/>
        <w:jc w:val="both"/>
        <w:rPr>
          <w:rFonts w:ascii="Times New Roman" w:hAnsi="Times New Roman" w:cs="Times New Roman"/>
          <w:sz w:val="24"/>
          <w:szCs w:val="24"/>
        </w:rPr>
      </w:pPr>
      <w:r w:rsidRPr="00444DDF">
        <w:rPr>
          <w:rFonts w:ascii="Times New Roman" w:hAnsi="Times New Roman" w:cs="Times New Roman"/>
          <w:sz w:val="24"/>
          <w:szCs w:val="24"/>
        </w:rPr>
        <w:t xml:space="preserve">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w:t>
      </w:r>
    </w:p>
    <w:p w14:paraId="43479A81" w14:textId="77777777" w:rsidR="00A70244" w:rsidRDefault="000F102E" w:rsidP="00A70244">
      <w:pPr>
        <w:spacing w:line="240" w:lineRule="auto"/>
        <w:ind w:firstLine="708"/>
        <w:jc w:val="both"/>
        <w:rPr>
          <w:rFonts w:ascii="Times New Roman" w:hAnsi="Times New Roman" w:cs="Times New Roman"/>
          <w:sz w:val="24"/>
          <w:szCs w:val="24"/>
        </w:rPr>
      </w:pPr>
      <w:r w:rsidRPr="00444DDF">
        <w:rPr>
          <w:rFonts w:ascii="Times New Roman" w:hAnsi="Times New Roman" w:cs="Times New Roman"/>
          <w:sz w:val="24"/>
          <w:szCs w:val="24"/>
        </w:rPr>
        <w:t xml:space="preserve">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 </w:t>
      </w:r>
    </w:p>
    <w:p w14:paraId="2CFF1F21" w14:textId="77777777" w:rsidR="00A70244" w:rsidRDefault="000F102E" w:rsidP="00A70244">
      <w:pPr>
        <w:spacing w:line="240" w:lineRule="auto"/>
        <w:ind w:firstLine="708"/>
        <w:jc w:val="both"/>
        <w:rPr>
          <w:rFonts w:ascii="Times New Roman" w:hAnsi="Times New Roman" w:cs="Times New Roman"/>
          <w:sz w:val="24"/>
          <w:szCs w:val="24"/>
        </w:rPr>
      </w:pPr>
      <w:r w:rsidRPr="00A70244">
        <w:rPr>
          <w:rFonts w:ascii="Times New Roman" w:hAnsi="Times New Roman" w:cs="Times New Roman"/>
          <w:b/>
          <w:sz w:val="24"/>
          <w:szCs w:val="24"/>
        </w:rPr>
        <w:t>Дети пяти-семи лет</w:t>
      </w:r>
      <w:r w:rsidRPr="00444DDF">
        <w:rPr>
          <w:rFonts w:ascii="Times New Roman" w:hAnsi="Times New Roman" w:cs="Times New Roman"/>
          <w:sz w:val="24"/>
          <w:szCs w:val="24"/>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w:t>
      </w:r>
    </w:p>
    <w:p w14:paraId="525A0DC7" w14:textId="77777777" w:rsidR="00A70244" w:rsidRDefault="000F102E" w:rsidP="00A70244">
      <w:pPr>
        <w:spacing w:line="240" w:lineRule="auto"/>
        <w:ind w:firstLine="708"/>
        <w:jc w:val="both"/>
        <w:rPr>
          <w:rFonts w:ascii="Times New Roman" w:hAnsi="Times New Roman" w:cs="Times New Roman"/>
          <w:sz w:val="24"/>
          <w:szCs w:val="24"/>
        </w:rPr>
      </w:pPr>
      <w:r w:rsidRPr="00444DDF">
        <w:rPr>
          <w:rFonts w:ascii="Times New Roman" w:hAnsi="Times New Roman" w:cs="Times New Roman"/>
          <w:sz w:val="24"/>
          <w:szCs w:val="24"/>
        </w:rPr>
        <w:t xml:space="preserve">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 </w:t>
      </w:r>
    </w:p>
    <w:p w14:paraId="63CF6E7F" w14:textId="77777777" w:rsidR="00A70244" w:rsidRDefault="000F102E" w:rsidP="00A70244">
      <w:pPr>
        <w:spacing w:line="240" w:lineRule="auto"/>
        <w:ind w:firstLine="708"/>
        <w:jc w:val="both"/>
        <w:rPr>
          <w:rFonts w:ascii="Times New Roman" w:hAnsi="Times New Roman" w:cs="Times New Roman"/>
          <w:sz w:val="24"/>
          <w:szCs w:val="24"/>
        </w:rPr>
      </w:pPr>
      <w:r w:rsidRPr="00444DDF">
        <w:rPr>
          <w:rFonts w:ascii="Times New Roman" w:hAnsi="Times New Roman" w:cs="Times New Roman"/>
          <w:sz w:val="24"/>
          <w:szCs w:val="24"/>
        </w:rPr>
        <w:t>Для поддержки детской инициативы педагогу рекомендуется использо</w:t>
      </w:r>
      <w:r w:rsidR="00A70244">
        <w:rPr>
          <w:rFonts w:ascii="Times New Roman" w:hAnsi="Times New Roman" w:cs="Times New Roman"/>
          <w:sz w:val="24"/>
          <w:szCs w:val="24"/>
        </w:rPr>
        <w:t xml:space="preserve">вать ряд способов и приемов. </w:t>
      </w:r>
    </w:p>
    <w:p w14:paraId="27CEEADC" w14:textId="77777777" w:rsidR="00A70244" w:rsidRDefault="000F102E" w:rsidP="00FD6E6E">
      <w:pPr>
        <w:pStyle w:val="a5"/>
        <w:numPr>
          <w:ilvl w:val="0"/>
          <w:numId w:val="17"/>
        </w:numPr>
        <w:spacing w:line="240" w:lineRule="auto"/>
        <w:jc w:val="both"/>
        <w:rPr>
          <w:rFonts w:ascii="Times New Roman" w:hAnsi="Times New Roman" w:cs="Times New Roman"/>
          <w:sz w:val="24"/>
          <w:szCs w:val="24"/>
        </w:rPr>
      </w:pPr>
      <w:r w:rsidRPr="00A70244">
        <w:rPr>
          <w:rFonts w:ascii="Times New Roman" w:hAnsi="Times New Roman" w:cs="Times New Roman"/>
          <w:sz w:val="24"/>
          <w:szCs w:val="24"/>
        </w:rPr>
        <w:lastRenderedPageBreak/>
        <w:t>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w:t>
      </w:r>
      <w:r w:rsidR="00A70244">
        <w:rPr>
          <w:rFonts w:ascii="Times New Roman" w:hAnsi="Times New Roman" w:cs="Times New Roman"/>
          <w:sz w:val="24"/>
          <w:szCs w:val="24"/>
        </w:rPr>
        <w:t xml:space="preserve">ийся у ребёнка прошлый опыт. </w:t>
      </w:r>
    </w:p>
    <w:p w14:paraId="4814C2E7" w14:textId="77777777" w:rsidR="00A70244" w:rsidRDefault="000F102E" w:rsidP="00FD6E6E">
      <w:pPr>
        <w:pStyle w:val="a5"/>
        <w:numPr>
          <w:ilvl w:val="0"/>
          <w:numId w:val="17"/>
        </w:numPr>
        <w:spacing w:line="240" w:lineRule="auto"/>
        <w:jc w:val="both"/>
        <w:rPr>
          <w:rFonts w:ascii="Times New Roman" w:hAnsi="Times New Roman" w:cs="Times New Roman"/>
          <w:sz w:val="24"/>
          <w:szCs w:val="24"/>
        </w:rPr>
      </w:pPr>
      <w:r w:rsidRPr="00A70244">
        <w:rPr>
          <w:rFonts w:ascii="Times New Roman" w:hAnsi="Times New Roman" w:cs="Times New Roman"/>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w:t>
      </w:r>
      <w:r w:rsidR="00A70244">
        <w:rPr>
          <w:rFonts w:ascii="Times New Roman" w:hAnsi="Times New Roman" w:cs="Times New Roman"/>
          <w:sz w:val="24"/>
          <w:szCs w:val="24"/>
        </w:rPr>
        <w:t xml:space="preserve">ьных, инициативных действий. </w:t>
      </w:r>
    </w:p>
    <w:p w14:paraId="5F85EE9C" w14:textId="77777777" w:rsidR="00A70244" w:rsidRDefault="000F102E" w:rsidP="00FD6E6E">
      <w:pPr>
        <w:pStyle w:val="a5"/>
        <w:numPr>
          <w:ilvl w:val="0"/>
          <w:numId w:val="17"/>
        </w:numPr>
        <w:spacing w:line="240" w:lineRule="auto"/>
        <w:jc w:val="both"/>
        <w:rPr>
          <w:rFonts w:ascii="Times New Roman" w:hAnsi="Times New Roman" w:cs="Times New Roman"/>
          <w:sz w:val="24"/>
          <w:szCs w:val="24"/>
        </w:rPr>
      </w:pPr>
      <w:r w:rsidRPr="00A70244">
        <w:rPr>
          <w:rFonts w:ascii="Times New Roman" w:hAnsi="Times New Roman" w:cs="Times New Roman"/>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w:t>
      </w:r>
      <w:r w:rsidR="00A70244">
        <w:rPr>
          <w:rFonts w:ascii="Times New Roman" w:hAnsi="Times New Roman" w:cs="Times New Roman"/>
          <w:sz w:val="24"/>
          <w:szCs w:val="24"/>
        </w:rPr>
        <w:t xml:space="preserve">ь уверенность в своих силах. </w:t>
      </w:r>
    </w:p>
    <w:p w14:paraId="301FB695" w14:textId="77777777" w:rsidR="00A70244" w:rsidRDefault="000F102E" w:rsidP="00FD6E6E">
      <w:pPr>
        <w:pStyle w:val="a5"/>
        <w:numPr>
          <w:ilvl w:val="0"/>
          <w:numId w:val="17"/>
        </w:numPr>
        <w:spacing w:line="240" w:lineRule="auto"/>
        <w:jc w:val="both"/>
        <w:rPr>
          <w:rFonts w:ascii="Times New Roman" w:hAnsi="Times New Roman" w:cs="Times New Roman"/>
          <w:sz w:val="24"/>
          <w:szCs w:val="24"/>
        </w:rPr>
      </w:pPr>
      <w:r w:rsidRPr="00A70244">
        <w:rPr>
          <w:rFonts w:ascii="Times New Roman" w:hAnsi="Times New Roman" w:cs="Times New Roman"/>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w:t>
      </w:r>
      <w:r w:rsidR="00A70244">
        <w:rPr>
          <w:rFonts w:ascii="Times New Roman" w:hAnsi="Times New Roman" w:cs="Times New Roman"/>
          <w:sz w:val="24"/>
          <w:szCs w:val="24"/>
        </w:rPr>
        <w:t xml:space="preserve">й результат с позиции цели. </w:t>
      </w:r>
      <w:r w:rsidRPr="00A70244">
        <w:rPr>
          <w:rFonts w:ascii="Times New Roman" w:hAnsi="Times New Roman" w:cs="Times New Roman"/>
          <w:sz w:val="24"/>
          <w:szCs w:val="24"/>
        </w:rPr>
        <w:t>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w:t>
      </w:r>
      <w:r w:rsidR="00A70244">
        <w:rPr>
          <w:rFonts w:ascii="Times New Roman" w:hAnsi="Times New Roman" w:cs="Times New Roman"/>
          <w:sz w:val="24"/>
          <w:szCs w:val="24"/>
        </w:rPr>
        <w:t xml:space="preserve">одели, пооперационные карты. </w:t>
      </w:r>
    </w:p>
    <w:p w14:paraId="4BAC38C9" w14:textId="77777777" w:rsidR="00A70244" w:rsidRDefault="000F102E" w:rsidP="00FD6E6E">
      <w:pPr>
        <w:pStyle w:val="a5"/>
        <w:numPr>
          <w:ilvl w:val="0"/>
          <w:numId w:val="17"/>
        </w:numPr>
        <w:spacing w:line="240" w:lineRule="auto"/>
        <w:jc w:val="both"/>
        <w:rPr>
          <w:rFonts w:ascii="Times New Roman" w:hAnsi="Times New Roman" w:cs="Times New Roman"/>
          <w:sz w:val="24"/>
          <w:szCs w:val="24"/>
        </w:rPr>
      </w:pPr>
      <w:r w:rsidRPr="00A70244">
        <w:rPr>
          <w:rFonts w:ascii="Times New Roman" w:hAnsi="Times New Roman" w:cs="Times New Roman"/>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w:t>
      </w:r>
      <w:r w:rsidR="00A70244">
        <w:rPr>
          <w:rFonts w:ascii="Times New Roman" w:hAnsi="Times New Roman" w:cs="Times New Roman"/>
          <w:sz w:val="24"/>
          <w:szCs w:val="24"/>
        </w:rPr>
        <w:t xml:space="preserve">собы и формы его воплощения. </w:t>
      </w:r>
    </w:p>
    <w:p w14:paraId="290B5BE0" w14:textId="77777777" w:rsidR="000F102E" w:rsidRDefault="000F102E" w:rsidP="00FD6E6E">
      <w:pPr>
        <w:pStyle w:val="a5"/>
        <w:numPr>
          <w:ilvl w:val="0"/>
          <w:numId w:val="17"/>
        </w:numPr>
        <w:spacing w:line="240" w:lineRule="auto"/>
        <w:jc w:val="both"/>
        <w:rPr>
          <w:rFonts w:ascii="Times New Roman" w:hAnsi="Times New Roman" w:cs="Times New Roman"/>
          <w:sz w:val="24"/>
          <w:szCs w:val="24"/>
        </w:rPr>
      </w:pPr>
      <w:r w:rsidRPr="00A70244">
        <w:rPr>
          <w:rFonts w:ascii="Times New Roman" w:hAnsi="Times New Roman" w:cs="Times New Roman"/>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tbl>
      <w:tblPr>
        <w:tblStyle w:val="a6"/>
        <w:tblW w:w="0" w:type="auto"/>
        <w:tblLook w:val="04A0" w:firstRow="1" w:lastRow="0" w:firstColumn="1" w:lastColumn="0" w:noHBand="0" w:noVBand="1"/>
      </w:tblPr>
      <w:tblGrid>
        <w:gridCol w:w="1900"/>
        <w:gridCol w:w="2875"/>
        <w:gridCol w:w="2212"/>
        <w:gridCol w:w="2486"/>
        <w:gridCol w:w="1793"/>
      </w:tblGrid>
      <w:tr w:rsidR="001936F5" w14:paraId="1077CBED" w14:textId="77777777" w:rsidTr="00434C9D">
        <w:trPr>
          <w:trHeight w:val="139"/>
        </w:trPr>
        <w:tc>
          <w:tcPr>
            <w:tcW w:w="1951" w:type="dxa"/>
            <w:vMerge w:val="restart"/>
          </w:tcPr>
          <w:p w14:paraId="33D06695" w14:textId="77777777" w:rsidR="003B3361" w:rsidRPr="00DA10A3" w:rsidRDefault="00DA10A3" w:rsidP="00DA10A3">
            <w:pPr>
              <w:jc w:val="center"/>
              <w:rPr>
                <w:rFonts w:ascii="Times New Roman" w:hAnsi="Times New Roman" w:cs="Times New Roman"/>
                <w:b/>
                <w:sz w:val="24"/>
                <w:szCs w:val="24"/>
              </w:rPr>
            </w:pPr>
            <w:r>
              <w:rPr>
                <w:rFonts w:ascii="Times New Roman" w:hAnsi="Times New Roman" w:cs="Times New Roman"/>
                <w:b/>
                <w:sz w:val="24"/>
                <w:szCs w:val="24"/>
              </w:rPr>
              <w:t>О</w:t>
            </w:r>
            <w:r w:rsidR="003B3361" w:rsidRPr="00DA10A3">
              <w:rPr>
                <w:rFonts w:ascii="Times New Roman" w:hAnsi="Times New Roman" w:cs="Times New Roman"/>
                <w:b/>
                <w:sz w:val="24"/>
                <w:szCs w:val="24"/>
              </w:rPr>
              <w:t>бразовательная об</w:t>
            </w:r>
            <w:r w:rsidRPr="00DA10A3">
              <w:rPr>
                <w:rFonts w:ascii="Times New Roman" w:hAnsi="Times New Roman" w:cs="Times New Roman"/>
                <w:b/>
                <w:sz w:val="24"/>
                <w:szCs w:val="24"/>
              </w:rPr>
              <w:t>ласть</w:t>
            </w:r>
          </w:p>
        </w:tc>
        <w:tc>
          <w:tcPr>
            <w:tcW w:w="4458" w:type="dxa"/>
            <w:gridSpan w:val="2"/>
          </w:tcPr>
          <w:p w14:paraId="5CFC4389" w14:textId="77777777" w:rsidR="003B3361" w:rsidRPr="00B230A2" w:rsidRDefault="00DA10A3" w:rsidP="00DA10A3">
            <w:pPr>
              <w:jc w:val="center"/>
              <w:rPr>
                <w:rFonts w:ascii="Times New Roman" w:hAnsi="Times New Roman" w:cs="Times New Roman"/>
                <w:b/>
                <w:sz w:val="24"/>
                <w:szCs w:val="24"/>
              </w:rPr>
            </w:pPr>
            <w:r w:rsidRPr="00B230A2">
              <w:rPr>
                <w:rFonts w:ascii="Times New Roman" w:hAnsi="Times New Roman" w:cs="Times New Roman"/>
                <w:b/>
                <w:sz w:val="24"/>
                <w:szCs w:val="24"/>
              </w:rPr>
              <w:t xml:space="preserve">Формы поддержки </w:t>
            </w:r>
            <w:r w:rsidR="00B230A2" w:rsidRPr="00B230A2">
              <w:rPr>
                <w:rFonts w:ascii="Times New Roman" w:hAnsi="Times New Roman" w:cs="Times New Roman"/>
                <w:b/>
                <w:sz w:val="24"/>
                <w:szCs w:val="24"/>
              </w:rPr>
              <w:t>детской инициативы</w:t>
            </w:r>
          </w:p>
          <w:p w14:paraId="54B7BDB4" w14:textId="77777777" w:rsidR="00B230A2" w:rsidRDefault="00B230A2" w:rsidP="00DA10A3">
            <w:pPr>
              <w:jc w:val="center"/>
              <w:rPr>
                <w:rFonts w:ascii="Times New Roman" w:hAnsi="Times New Roman" w:cs="Times New Roman"/>
                <w:sz w:val="24"/>
                <w:szCs w:val="24"/>
              </w:rPr>
            </w:pPr>
          </w:p>
        </w:tc>
        <w:tc>
          <w:tcPr>
            <w:tcW w:w="3445" w:type="dxa"/>
            <w:gridSpan w:val="2"/>
          </w:tcPr>
          <w:p w14:paraId="27F5818D" w14:textId="77777777" w:rsidR="003B3361" w:rsidRPr="00B230A2" w:rsidRDefault="00B230A2" w:rsidP="00B230A2">
            <w:pPr>
              <w:jc w:val="center"/>
              <w:rPr>
                <w:rFonts w:ascii="Times New Roman" w:hAnsi="Times New Roman" w:cs="Times New Roman"/>
                <w:b/>
                <w:sz w:val="24"/>
                <w:szCs w:val="24"/>
              </w:rPr>
            </w:pPr>
            <w:r w:rsidRPr="00B230A2">
              <w:rPr>
                <w:rFonts w:ascii="Times New Roman" w:hAnsi="Times New Roman" w:cs="Times New Roman"/>
                <w:b/>
                <w:sz w:val="24"/>
                <w:szCs w:val="24"/>
              </w:rPr>
              <w:t>Приемы, средства поддержки детской инициативы</w:t>
            </w:r>
          </w:p>
        </w:tc>
      </w:tr>
      <w:tr w:rsidR="002E0EE1" w14:paraId="17BF69FB" w14:textId="77777777" w:rsidTr="00434C9D">
        <w:trPr>
          <w:trHeight w:val="138"/>
        </w:trPr>
        <w:tc>
          <w:tcPr>
            <w:tcW w:w="1951" w:type="dxa"/>
            <w:vMerge/>
          </w:tcPr>
          <w:p w14:paraId="5ED7046F" w14:textId="77777777" w:rsidR="003B3361" w:rsidRDefault="003B3361" w:rsidP="00A70244">
            <w:pPr>
              <w:jc w:val="both"/>
              <w:rPr>
                <w:rFonts w:ascii="Times New Roman" w:hAnsi="Times New Roman" w:cs="Times New Roman"/>
                <w:sz w:val="24"/>
                <w:szCs w:val="24"/>
              </w:rPr>
            </w:pPr>
          </w:p>
        </w:tc>
        <w:tc>
          <w:tcPr>
            <w:tcW w:w="2229" w:type="dxa"/>
          </w:tcPr>
          <w:p w14:paraId="79D1FF25" w14:textId="77777777" w:rsidR="003B3361" w:rsidRDefault="00B230A2" w:rsidP="00B230A2">
            <w:pPr>
              <w:jc w:val="center"/>
              <w:rPr>
                <w:rFonts w:ascii="Times New Roman" w:hAnsi="Times New Roman" w:cs="Times New Roman"/>
                <w:sz w:val="24"/>
                <w:szCs w:val="24"/>
              </w:rPr>
            </w:pPr>
            <w:r>
              <w:rPr>
                <w:rFonts w:ascii="Times New Roman" w:hAnsi="Times New Roman" w:cs="Times New Roman"/>
                <w:sz w:val="24"/>
                <w:szCs w:val="24"/>
              </w:rPr>
              <w:t>Совместная образовательная деятельность</w:t>
            </w:r>
          </w:p>
          <w:p w14:paraId="08363311" w14:textId="77777777" w:rsidR="00B230A2" w:rsidRDefault="00B230A2" w:rsidP="00B230A2">
            <w:pPr>
              <w:jc w:val="center"/>
              <w:rPr>
                <w:rFonts w:ascii="Times New Roman" w:hAnsi="Times New Roman" w:cs="Times New Roman"/>
                <w:sz w:val="24"/>
                <w:szCs w:val="24"/>
              </w:rPr>
            </w:pPr>
          </w:p>
        </w:tc>
        <w:tc>
          <w:tcPr>
            <w:tcW w:w="2229" w:type="dxa"/>
          </w:tcPr>
          <w:p w14:paraId="2251DA23" w14:textId="77777777" w:rsidR="003B3361" w:rsidRDefault="00B230A2" w:rsidP="00B230A2">
            <w:pPr>
              <w:jc w:val="center"/>
              <w:rPr>
                <w:rFonts w:ascii="Times New Roman" w:hAnsi="Times New Roman" w:cs="Times New Roman"/>
                <w:sz w:val="24"/>
                <w:szCs w:val="24"/>
              </w:rPr>
            </w:pPr>
            <w:r>
              <w:rPr>
                <w:rFonts w:ascii="Times New Roman" w:hAnsi="Times New Roman" w:cs="Times New Roman"/>
                <w:sz w:val="24"/>
                <w:szCs w:val="24"/>
              </w:rPr>
              <w:t xml:space="preserve">Самостоятельная деятельность </w:t>
            </w:r>
          </w:p>
        </w:tc>
        <w:tc>
          <w:tcPr>
            <w:tcW w:w="1689" w:type="dxa"/>
          </w:tcPr>
          <w:p w14:paraId="392A24B7" w14:textId="77777777" w:rsidR="00B230A2" w:rsidRDefault="00B230A2" w:rsidP="00B230A2">
            <w:pPr>
              <w:jc w:val="center"/>
              <w:rPr>
                <w:rFonts w:ascii="Times New Roman" w:hAnsi="Times New Roman" w:cs="Times New Roman"/>
                <w:sz w:val="24"/>
                <w:szCs w:val="24"/>
              </w:rPr>
            </w:pPr>
            <w:r>
              <w:rPr>
                <w:rFonts w:ascii="Times New Roman" w:hAnsi="Times New Roman" w:cs="Times New Roman"/>
                <w:sz w:val="24"/>
                <w:szCs w:val="24"/>
              </w:rPr>
              <w:t>Совместная образовательная деятельность</w:t>
            </w:r>
          </w:p>
          <w:p w14:paraId="20CF5C92" w14:textId="77777777" w:rsidR="003B3361" w:rsidRDefault="003B3361" w:rsidP="00B230A2">
            <w:pPr>
              <w:jc w:val="center"/>
              <w:rPr>
                <w:rFonts w:ascii="Times New Roman" w:hAnsi="Times New Roman" w:cs="Times New Roman"/>
                <w:sz w:val="24"/>
                <w:szCs w:val="24"/>
              </w:rPr>
            </w:pPr>
          </w:p>
        </w:tc>
        <w:tc>
          <w:tcPr>
            <w:tcW w:w="1756" w:type="dxa"/>
          </w:tcPr>
          <w:p w14:paraId="4E1F0995" w14:textId="77777777" w:rsidR="003B3361" w:rsidRDefault="00B230A2" w:rsidP="00B230A2">
            <w:pPr>
              <w:jc w:val="center"/>
              <w:rPr>
                <w:rFonts w:ascii="Times New Roman" w:hAnsi="Times New Roman" w:cs="Times New Roman"/>
                <w:sz w:val="24"/>
                <w:szCs w:val="24"/>
              </w:rPr>
            </w:pPr>
            <w:r>
              <w:rPr>
                <w:rFonts w:ascii="Times New Roman" w:hAnsi="Times New Roman" w:cs="Times New Roman"/>
                <w:sz w:val="24"/>
                <w:szCs w:val="24"/>
              </w:rPr>
              <w:t>Самостоятельная деятельность</w:t>
            </w:r>
          </w:p>
        </w:tc>
      </w:tr>
      <w:tr w:rsidR="002E0EE1" w14:paraId="65C614FA" w14:textId="77777777" w:rsidTr="00434C9D">
        <w:tc>
          <w:tcPr>
            <w:tcW w:w="1951" w:type="dxa"/>
          </w:tcPr>
          <w:p w14:paraId="25517549" w14:textId="77777777" w:rsidR="003B3361" w:rsidRDefault="00B230A2" w:rsidP="00A70244">
            <w:pPr>
              <w:jc w:val="both"/>
              <w:rPr>
                <w:rFonts w:ascii="Times New Roman" w:hAnsi="Times New Roman" w:cs="Times New Roman"/>
                <w:sz w:val="24"/>
                <w:szCs w:val="24"/>
              </w:rPr>
            </w:pPr>
            <w:r w:rsidRPr="00B230A2">
              <w:rPr>
                <w:rFonts w:ascii="Times New Roman" w:hAnsi="Times New Roman" w:cs="Times New Roman"/>
                <w:b/>
                <w:sz w:val="24"/>
                <w:szCs w:val="24"/>
              </w:rPr>
              <w:t>Социально-коммуникативное</w:t>
            </w:r>
            <w:r>
              <w:rPr>
                <w:rFonts w:ascii="Times New Roman" w:hAnsi="Times New Roman" w:cs="Times New Roman"/>
                <w:sz w:val="24"/>
                <w:szCs w:val="24"/>
              </w:rPr>
              <w:t xml:space="preserve"> </w:t>
            </w:r>
            <w:r w:rsidRPr="00B230A2">
              <w:rPr>
                <w:rFonts w:ascii="Times New Roman" w:hAnsi="Times New Roman" w:cs="Times New Roman"/>
                <w:b/>
                <w:sz w:val="24"/>
                <w:szCs w:val="24"/>
              </w:rPr>
              <w:t>развитие</w:t>
            </w:r>
            <w:r>
              <w:rPr>
                <w:rFonts w:ascii="Times New Roman" w:hAnsi="Times New Roman" w:cs="Times New Roman"/>
                <w:sz w:val="24"/>
                <w:szCs w:val="24"/>
              </w:rPr>
              <w:t xml:space="preserve"> </w:t>
            </w:r>
          </w:p>
        </w:tc>
        <w:tc>
          <w:tcPr>
            <w:tcW w:w="2229" w:type="dxa"/>
          </w:tcPr>
          <w:p w14:paraId="410D46B7" w14:textId="77777777" w:rsidR="006A68B1" w:rsidRPr="006A68B1" w:rsidRDefault="006A68B1" w:rsidP="006A68B1">
            <w:pPr>
              <w:rPr>
                <w:rFonts w:ascii="Times New Roman" w:hAnsi="Times New Roman" w:cs="Times New Roman"/>
              </w:rPr>
            </w:pPr>
          </w:p>
          <w:p w14:paraId="355EA21D" w14:textId="77777777" w:rsidR="00B230A2" w:rsidRPr="006A68B1" w:rsidRDefault="00B230A2" w:rsidP="006A68B1">
            <w:pPr>
              <w:rPr>
                <w:rFonts w:ascii="Times New Roman" w:hAnsi="Times New Roman" w:cs="Times New Roman"/>
              </w:rPr>
            </w:pPr>
          </w:p>
        </w:tc>
        <w:tc>
          <w:tcPr>
            <w:tcW w:w="2229" w:type="dxa"/>
          </w:tcPr>
          <w:p w14:paraId="0A7DFEE4" w14:textId="77777777" w:rsidR="00B230A2" w:rsidRPr="006A68B1" w:rsidRDefault="00B230A2" w:rsidP="006A68B1">
            <w:pPr>
              <w:rPr>
                <w:rFonts w:ascii="Times New Roman" w:hAnsi="Times New Roman" w:cs="Times New Roman"/>
              </w:rPr>
            </w:pPr>
          </w:p>
        </w:tc>
        <w:tc>
          <w:tcPr>
            <w:tcW w:w="1689" w:type="dxa"/>
          </w:tcPr>
          <w:p w14:paraId="1EA827D4" w14:textId="77777777" w:rsidR="002E0EE1" w:rsidRPr="006A68B1" w:rsidRDefault="002E0EE1" w:rsidP="006A68B1">
            <w:pPr>
              <w:rPr>
                <w:rFonts w:ascii="Times New Roman" w:hAnsi="Times New Roman" w:cs="Times New Roman"/>
              </w:rPr>
            </w:pPr>
          </w:p>
        </w:tc>
        <w:tc>
          <w:tcPr>
            <w:tcW w:w="1756" w:type="dxa"/>
          </w:tcPr>
          <w:p w14:paraId="340CAFEE" w14:textId="77777777" w:rsidR="003B3361" w:rsidRPr="006A68B1" w:rsidRDefault="003B3361" w:rsidP="006A68B1">
            <w:pPr>
              <w:rPr>
                <w:rFonts w:ascii="Times New Roman" w:hAnsi="Times New Roman" w:cs="Times New Roman"/>
              </w:rPr>
            </w:pPr>
          </w:p>
        </w:tc>
      </w:tr>
      <w:tr w:rsidR="002E0EE1" w14:paraId="2D122B06" w14:textId="77777777" w:rsidTr="00434C9D">
        <w:tc>
          <w:tcPr>
            <w:tcW w:w="1951" w:type="dxa"/>
          </w:tcPr>
          <w:p w14:paraId="7B1F9AA6" w14:textId="77777777" w:rsidR="003B3361" w:rsidRPr="002E0EE1" w:rsidRDefault="002E0EE1" w:rsidP="00A70244">
            <w:pPr>
              <w:jc w:val="both"/>
              <w:rPr>
                <w:rFonts w:ascii="Times New Roman" w:hAnsi="Times New Roman" w:cs="Times New Roman"/>
                <w:b/>
                <w:sz w:val="24"/>
                <w:szCs w:val="24"/>
              </w:rPr>
            </w:pPr>
            <w:r w:rsidRPr="002E0EE1">
              <w:rPr>
                <w:rFonts w:ascii="Times New Roman" w:hAnsi="Times New Roman" w:cs="Times New Roman"/>
                <w:b/>
                <w:sz w:val="24"/>
                <w:szCs w:val="24"/>
              </w:rPr>
              <w:t xml:space="preserve">Познавательное развитие </w:t>
            </w:r>
          </w:p>
        </w:tc>
        <w:tc>
          <w:tcPr>
            <w:tcW w:w="2229" w:type="dxa"/>
          </w:tcPr>
          <w:p w14:paraId="067CDEB9" w14:textId="77777777" w:rsidR="006A68B1" w:rsidRPr="006A68B1" w:rsidRDefault="006A68B1" w:rsidP="006A68B1">
            <w:pPr>
              <w:rPr>
                <w:rFonts w:ascii="Times New Roman" w:hAnsi="Times New Roman" w:cs="Times New Roman"/>
              </w:rPr>
            </w:pPr>
            <w:r w:rsidRPr="006A68B1">
              <w:rPr>
                <w:rFonts w:ascii="Times New Roman" w:hAnsi="Times New Roman" w:cs="Times New Roman"/>
              </w:rPr>
              <w:t xml:space="preserve">-организованные экскурсии; </w:t>
            </w:r>
          </w:p>
          <w:p w14:paraId="7F7921F7" w14:textId="77777777" w:rsidR="006A68B1" w:rsidRPr="006A68B1" w:rsidRDefault="006A68B1" w:rsidP="006A68B1">
            <w:pPr>
              <w:rPr>
                <w:rFonts w:ascii="Times New Roman" w:hAnsi="Times New Roman" w:cs="Times New Roman"/>
              </w:rPr>
            </w:pPr>
            <w:r w:rsidRPr="006A68B1">
              <w:rPr>
                <w:rFonts w:ascii="Times New Roman" w:hAnsi="Times New Roman" w:cs="Times New Roman"/>
              </w:rPr>
              <w:t xml:space="preserve">-ситуативный разговор; </w:t>
            </w:r>
          </w:p>
          <w:p w14:paraId="6518FADD" w14:textId="77777777" w:rsidR="006A68B1" w:rsidRPr="006A68B1" w:rsidRDefault="006A68B1" w:rsidP="006A68B1">
            <w:pPr>
              <w:rPr>
                <w:rFonts w:ascii="Times New Roman" w:hAnsi="Times New Roman" w:cs="Times New Roman"/>
              </w:rPr>
            </w:pPr>
            <w:r w:rsidRPr="006A68B1">
              <w:rPr>
                <w:rFonts w:ascii="Times New Roman" w:hAnsi="Times New Roman" w:cs="Times New Roman"/>
              </w:rPr>
              <w:t xml:space="preserve">-рассказ; </w:t>
            </w:r>
          </w:p>
          <w:p w14:paraId="0A5CCD20" w14:textId="77777777" w:rsidR="006A68B1" w:rsidRPr="006A68B1" w:rsidRDefault="006A68B1" w:rsidP="006A68B1">
            <w:pPr>
              <w:rPr>
                <w:rFonts w:ascii="Times New Roman" w:hAnsi="Times New Roman" w:cs="Times New Roman"/>
              </w:rPr>
            </w:pPr>
            <w:r w:rsidRPr="006A68B1">
              <w:rPr>
                <w:rFonts w:ascii="Times New Roman" w:hAnsi="Times New Roman" w:cs="Times New Roman"/>
              </w:rPr>
              <w:t xml:space="preserve">-беседа; </w:t>
            </w:r>
          </w:p>
          <w:p w14:paraId="2535FA20" w14:textId="77777777" w:rsidR="006A68B1" w:rsidRPr="006A68B1" w:rsidRDefault="006A68B1" w:rsidP="006A68B1">
            <w:pPr>
              <w:rPr>
                <w:rFonts w:ascii="Times New Roman" w:hAnsi="Times New Roman" w:cs="Times New Roman"/>
              </w:rPr>
            </w:pPr>
            <w:r w:rsidRPr="006A68B1">
              <w:rPr>
                <w:rFonts w:ascii="Times New Roman" w:hAnsi="Times New Roman" w:cs="Times New Roman"/>
              </w:rPr>
              <w:t xml:space="preserve">-проблемная ситуация; </w:t>
            </w:r>
          </w:p>
          <w:p w14:paraId="22C96BA1" w14:textId="77777777" w:rsidR="006A68B1" w:rsidRPr="006A68B1" w:rsidRDefault="006A68B1" w:rsidP="006A68B1">
            <w:pPr>
              <w:rPr>
                <w:rFonts w:ascii="Times New Roman" w:hAnsi="Times New Roman" w:cs="Times New Roman"/>
              </w:rPr>
            </w:pPr>
            <w:r w:rsidRPr="006A68B1">
              <w:rPr>
                <w:rFonts w:ascii="Times New Roman" w:hAnsi="Times New Roman" w:cs="Times New Roman"/>
              </w:rPr>
              <w:t xml:space="preserve">-создание коллекций; </w:t>
            </w:r>
          </w:p>
          <w:p w14:paraId="2432B656" w14:textId="77777777" w:rsidR="006A68B1" w:rsidRPr="006A68B1" w:rsidRDefault="006A68B1" w:rsidP="006A68B1">
            <w:pPr>
              <w:rPr>
                <w:rFonts w:ascii="Times New Roman" w:hAnsi="Times New Roman" w:cs="Times New Roman"/>
              </w:rPr>
            </w:pPr>
            <w:r w:rsidRPr="006A68B1">
              <w:rPr>
                <w:rFonts w:ascii="Times New Roman" w:hAnsi="Times New Roman" w:cs="Times New Roman"/>
              </w:rPr>
              <w:t xml:space="preserve">-проектная деятельность; </w:t>
            </w:r>
          </w:p>
          <w:p w14:paraId="4889D995" w14:textId="77777777" w:rsidR="006A68B1" w:rsidRPr="006A68B1" w:rsidRDefault="006A68B1" w:rsidP="006A68B1">
            <w:pPr>
              <w:rPr>
                <w:rFonts w:ascii="Times New Roman" w:hAnsi="Times New Roman" w:cs="Times New Roman"/>
              </w:rPr>
            </w:pPr>
            <w:r w:rsidRPr="006A68B1">
              <w:rPr>
                <w:rFonts w:ascii="Times New Roman" w:hAnsi="Times New Roman" w:cs="Times New Roman"/>
              </w:rPr>
              <w:lastRenderedPageBreak/>
              <w:t xml:space="preserve">-моделирование; -реализация проекта; </w:t>
            </w:r>
          </w:p>
          <w:p w14:paraId="6B6D08E3" w14:textId="77777777" w:rsidR="006A68B1" w:rsidRPr="006A68B1" w:rsidRDefault="006A68B1" w:rsidP="006A68B1">
            <w:pPr>
              <w:rPr>
                <w:rFonts w:ascii="Times New Roman" w:hAnsi="Times New Roman" w:cs="Times New Roman"/>
              </w:rPr>
            </w:pPr>
            <w:r w:rsidRPr="006A68B1">
              <w:rPr>
                <w:rFonts w:ascii="Times New Roman" w:hAnsi="Times New Roman" w:cs="Times New Roman"/>
              </w:rPr>
              <w:t xml:space="preserve">-игры с правилами; </w:t>
            </w:r>
          </w:p>
          <w:p w14:paraId="50FACB8C" w14:textId="77777777" w:rsidR="006A68B1" w:rsidRPr="006A68B1" w:rsidRDefault="006A68B1" w:rsidP="006A68B1">
            <w:pPr>
              <w:rPr>
                <w:rFonts w:ascii="Times New Roman" w:hAnsi="Times New Roman" w:cs="Times New Roman"/>
              </w:rPr>
            </w:pPr>
            <w:r w:rsidRPr="006A68B1">
              <w:rPr>
                <w:rFonts w:ascii="Times New Roman" w:hAnsi="Times New Roman" w:cs="Times New Roman"/>
              </w:rPr>
              <w:t xml:space="preserve">-праздники и развлечения; </w:t>
            </w:r>
          </w:p>
          <w:p w14:paraId="405FA708" w14:textId="77777777" w:rsidR="006A68B1" w:rsidRPr="006A68B1" w:rsidRDefault="006A68B1" w:rsidP="006A68B1">
            <w:pPr>
              <w:rPr>
                <w:rFonts w:ascii="Times New Roman" w:hAnsi="Times New Roman" w:cs="Times New Roman"/>
              </w:rPr>
            </w:pPr>
            <w:r w:rsidRPr="006A68B1">
              <w:rPr>
                <w:rFonts w:ascii="Times New Roman" w:hAnsi="Times New Roman" w:cs="Times New Roman"/>
              </w:rPr>
              <w:t xml:space="preserve">-театрализованная деятельность; </w:t>
            </w:r>
          </w:p>
          <w:p w14:paraId="3097AA56" w14:textId="77777777" w:rsidR="002E0EE1" w:rsidRDefault="006A68B1" w:rsidP="006A68B1">
            <w:pPr>
              <w:jc w:val="both"/>
              <w:rPr>
                <w:rFonts w:ascii="Times New Roman" w:hAnsi="Times New Roman" w:cs="Times New Roman"/>
                <w:sz w:val="24"/>
                <w:szCs w:val="24"/>
              </w:rPr>
            </w:pPr>
            <w:r w:rsidRPr="006A68B1">
              <w:rPr>
                <w:rFonts w:ascii="Times New Roman" w:hAnsi="Times New Roman" w:cs="Times New Roman"/>
              </w:rPr>
              <w:t>-трудовая деятельность</w:t>
            </w:r>
          </w:p>
        </w:tc>
        <w:tc>
          <w:tcPr>
            <w:tcW w:w="2229" w:type="dxa"/>
          </w:tcPr>
          <w:p w14:paraId="456E6335" w14:textId="77777777" w:rsidR="006A68B1" w:rsidRDefault="006A68B1" w:rsidP="006A68B1">
            <w:pPr>
              <w:rPr>
                <w:rFonts w:ascii="Times New Roman" w:hAnsi="Times New Roman" w:cs="Times New Roman"/>
              </w:rPr>
            </w:pPr>
            <w:r w:rsidRPr="006A68B1">
              <w:rPr>
                <w:rFonts w:ascii="Times New Roman" w:hAnsi="Times New Roman" w:cs="Times New Roman"/>
              </w:rPr>
              <w:lastRenderedPageBreak/>
              <w:t xml:space="preserve">-рассматривание; -свободное конструирование; </w:t>
            </w:r>
          </w:p>
          <w:p w14:paraId="36E0CA69" w14:textId="77777777" w:rsidR="006A68B1" w:rsidRPr="006A68B1" w:rsidRDefault="006A68B1" w:rsidP="006A68B1">
            <w:pPr>
              <w:rPr>
                <w:rFonts w:ascii="Times New Roman" w:hAnsi="Times New Roman" w:cs="Times New Roman"/>
              </w:rPr>
            </w:pPr>
            <w:r w:rsidRPr="006A68B1">
              <w:rPr>
                <w:rFonts w:ascii="Times New Roman" w:hAnsi="Times New Roman" w:cs="Times New Roman"/>
              </w:rPr>
              <w:t xml:space="preserve">-исследование предметов и явлений; </w:t>
            </w:r>
          </w:p>
          <w:p w14:paraId="68C1F609" w14:textId="77777777" w:rsidR="006A68B1" w:rsidRPr="006A68B1" w:rsidRDefault="006A68B1" w:rsidP="006A68B1">
            <w:pPr>
              <w:rPr>
                <w:rFonts w:ascii="Times New Roman" w:hAnsi="Times New Roman" w:cs="Times New Roman"/>
              </w:rPr>
            </w:pPr>
            <w:r w:rsidRPr="006A68B1">
              <w:rPr>
                <w:rFonts w:ascii="Times New Roman" w:hAnsi="Times New Roman" w:cs="Times New Roman"/>
              </w:rPr>
              <w:t xml:space="preserve">-наблюдения за окружающим; </w:t>
            </w:r>
          </w:p>
          <w:p w14:paraId="74089394" w14:textId="77777777" w:rsidR="006A68B1" w:rsidRPr="006A68B1" w:rsidRDefault="006A68B1" w:rsidP="006A68B1">
            <w:pPr>
              <w:rPr>
                <w:rFonts w:ascii="Times New Roman" w:hAnsi="Times New Roman" w:cs="Times New Roman"/>
              </w:rPr>
            </w:pPr>
            <w:r w:rsidRPr="006A68B1">
              <w:rPr>
                <w:rFonts w:ascii="Times New Roman" w:hAnsi="Times New Roman" w:cs="Times New Roman"/>
              </w:rPr>
              <w:lastRenderedPageBreak/>
              <w:t xml:space="preserve">-общение со взрослыми и сверстниками; </w:t>
            </w:r>
          </w:p>
          <w:p w14:paraId="08128C94" w14:textId="77777777" w:rsidR="006A68B1" w:rsidRPr="006A68B1" w:rsidRDefault="006A68B1" w:rsidP="006A68B1">
            <w:pPr>
              <w:rPr>
                <w:rFonts w:ascii="Times New Roman" w:hAnsi="Times New Roman" w:cs="Times New Roman"/>
              </w:rPr>
            </w:pPr>
            <w:r w:rsidRPr="006A68B1">
              <w:rPr>
                <w:rFonts w:ascii="Times New Roman" w:hAnsi="Times New Roman" w:cs="Times New Roman"/>
              </w:rPr>
              <w:t xml:space="preserve">- </w:t>
            </w:r>
            <w:proofErr w:type="spellStart"/>
            <w:r w:rsidRPr="006A68B1">
              <w:rPr>
                <w:rFonts w:ascii="Times New Roman" w:hAnsi="Times New Roman" w:cs="Times New Roman"/>
              </w:rPr>
              <w:t>коллекционирова</w:t>
            </w:r>
            <w:proofErr w:type="spellEnd"/>
            <w:r w:rsidRPr="006A68B1">
              <w:rPr>
                <w:rFonts w:ascii="Times New Roman" w:hAnsi="Times New Roman" w:cs="Times New Roman"/>
              </w:rPr>
              <w:t xml:space="preserve"> </w:t>
            </w:r>
            <w:proofErr w:type="spellStart"/>
            <w:r w:rsidRPr="006A68B1">
              <w:rPr>
                <w:rFonts w:ascii="Times New Roman" w:hAnsi="Times New Roman" w:cs="Times New Roman"/>
              </w:rPr>
              <w:t>ние</w:t>
            </w:r>
            <w:proofErr w:type="spellEnd"/>
            <w:r w:rsidRPr="006A68B1">
              <w:rPr>
                <w:rFonts w:ascii="Times New Roman" w:hAnsi="Times New Roman" w:cs="Times New Roman"/>
              </w:rPr>
              <w:t xml:space="preserve">; </w:t>
            </w:r>
          </w:p>
          <w:p w14:paraId="4AA7CE53" w14:textId="77777777" w:rsidR="006A68B1" w:rsidRPr="006A68B1" w:rsidRDefault="006A68B1" w:rsidP="006A68B1">
            <w:pPr>
              <w:rPr>
                <w:rFonts w:ascii="Times New Roman" w:hAnsi="Times New Roman" w:cs="Times New Roman"/>
              </w:rPr>
            </w:pPr>
            <w:r w:rsidRPr="006A68B1">
              <w:rPr>
                <w:rFonts w:ascii="Times New Roman" w:hAnsi="Times New Roman" w:cs="Times New Roman"/>
              </w:rPr>
              <w:t xml:space="preserve">-участие в играх; </w:t>
            </w:r>
          </w:p>
          <w:p w14:paraId="22A327B6" w14:textId="77777777" w:rsidR="003B3361" w:rsidRDefault="006A68B1" w:rsidP="006A68B1">
            <w:pPr>
              <w:jc w:val="both"/>
              <w:rPr>
                <w:rFonts w:ascii="Times New Roman" w:hAnsi="Times New Roman" w:cs="Times New Roman"/>
                <w:sz w:val="24"/>
                <w:szCs w:val="24"/>
              </w:rPr>
            </w:pPr>
            <w:r w:rsidRPr="006A68B1">
              <w:rPr>
                <w:rFonts w:ascii="Times New Roman" w:hAnsi="Times New Roman" w:cs="Times New Roman"/>
              </w:rPr>
              <w:t>-конструирование из строительного материала;</w:t>
            </w:r>
          </w:p>
        </w:tc>
        <w:tc>
          <w:tcPr>
            <w:tcW w:w="1689" w:type="dxa"/>
          </w:tcPr>
          <w:p w14:paraId="6837379F" w14:textId="77777777" w:rsidR="006A68B1" w:rsidRPr="006A68B1" w:rsidRDefault="006A68B1" w:rsidP="006A68B1">
            <w:pPr>
              <w:rPr>
                <w:rFonts w:ascii="Times New Roman" w:hAnsi="Times New Roman" w:cs="Times New Roman"/>
              </w:rPr>
            </w:pPr>
            <w:r w:rsidRPr="006A68B1">
              <w:rPr>
                <w:rFonts w:ascii="Times New Roman" w:hAnsi="Times New Roman" w:cs="Times New Roman"/>
              </w:rPr>
              <w:lastRenderedPageBreak/>
              <w:t xml:space="preserve">-прогулка; </w:t>
            </w:r>
          </w:p>
          <w:p w14:paraId="295DCC0B" w14:textId="77777777" w:rsidR="006A68B1" w:rsidRPr="006A68B1" w:rsidRDefault="006A68B1" w:rsidP="006A68B1">
            <w:pPr>
              <w:rPr>
                <w:rFonts w:ascii="Times New Roman" w:hAnsi="Times New Roman" w:cs="Times New Roman"/>
              </w:rPr>
            </w:pPr>
            <w:r w:rsidRPr="006A68B1">
              <w:rPr>
                <w:rFonts w:ascii="Times New Roman" w:hAnsi="Times New Roman" w:cs="Times New Roman"/>
              </w:rPr>
              <w:t xml:space="preserve">- развивающая </w:t>
            </w:r>
            <w:proofErr w:type="spellStart"/>
            <w:r w:rsidRPr="006A68B1">
              <w:rPr>
                <w:rFonts w:ascii="Times New Roman" w:hAnsi="Times New Roman" w:cs="Times New Roman"/>
              </w:rPr>
              <w:t>предметнопространственна</w:t>
            </w:r>
            <w:proofErr w:type="spellEnd"/>
            <w:r w:rsidRPr="006A68B1">
              <w:rPr>
                <w:rFonts w:ascii="Times New Roman" w:hAnsi="Times New Roman" w:cs="Times New Roman"/>
              </w:rPr>
              <w:t xml:space="preserve"> я среда; </w:t>
            </w:r>
          </w:p>
          <w:p w14:paraId="0E699073" w14:textId="77777777" w:rsidR="006A68B1" w:rsidRPr="006A68B1" w:rsidRDefault="006A68B1" w:rsidP="006A68B1">
            <w:pPr>
              <w:rPr>
                <w:rFonts w:ascii="Times New Roman" w:hAnsi="Times New Roman" w:cs="Times New Roman"/>
              </w:rPr>
            </w:pPr>
            <w:r w:rsidRPr="006A68B1">
              <w:rPr>
                <w:rFonts w:ascii="Times New Roman" w:hAnsi="Times New Roman" w:cs="Times New Roman"/>
              </w:rPr>
              <w:t xml:space="preserve">-непосредственно </w:t>
            </w:r>
          </w:p>
          <w:p w14:paraId="02D74613" w14:textId="77777777" w:rsidR="006A68B1" w:rsidRPr="006A68B1" w:rsidRDefault="006A68B1" w:rsidP="006A68B1">
            <w:pPr>
              <w:rPr>
                <w:rFonts w:ascii="Times New Roman" w:hAnsi="Times New Roman" w:cs="Times New Roman"/>
              </w:rPr>
            </w:pPr>
            <w:r w:rsidRPr="006A68B1">
              <w:rPr>
                <w:rFonts w:ascii="Times New Roman" w:hAnsi="Times New Roman" w:cs="Times New Roman"/>
              </w:rPr>
              <w:t xml:space="preserve">-образовательная деятельность; </w:t>
            </w:r>
          </w:p>
          <w:p w14:paraId="17A80685" w14:textId="77777777" w:rsidR="006A68B1" w:rsidRPr="006A68B1" w:rsidRDefault="006A68B1" w:rsidP="006A68B1">
            <w:pPr>
              <w:rPr>
                <w:rFonts w:ascii="Times New Roman" w:hAnsi="Times New Roman" w:cs="Times New Roman"/>
              </w:rPr>
            </w:pPr>
            <w:r w:rsidRPr="006A68B1">
              <w:rPr>
                <w:rFonts w:ascii="Times New Roman" w:hAnsi="Times New Roman" w:cs="Times New Roman"/>
              </w:rPr>
              <w:t xml:space="preserve">- эксперимент; </w:t>
            </w:r>
          </w:p>
          <w:p w14:paraId="240ED7F7" w14:textId="77777777" w:rsidR="006A68B1" w:rsidRPr="006A68B1" w:rsidRDefault="006A68B1" w:rsidP="006A68B1">
            <w:pPr>
              <w:rPr>
                <w:rFonts w:ascii="Times New Roman" w:hAnsi="Times New Roman" w:cs="Times New Roman"/>
              </w:rPr>
            </w:pPr>
            <w:r w:rsidRPr="006A68B1">
              <w:rPr>
                <w:rFonts w:ascii="Times New Roman" w:hAnsi="Times New Roman" w:cs="Times New Roman"/>
              </w:rPr>
              <w:lastRenderedPageBreak/>
              <w:t xml:space="preserve">-наглядное моделирование; </w:t>
            </w:r>
          </w:p>
          <w:p w14:paraId="687FD952" w14:textId="77777777" w:rsidR="006A68B1" w:rsidRPr="006A68B1" w:rsidRDefault="006A68B1" w:rsidP="006A68B1">
            <w:pPr>
              <w:rPr>
                <w:rFonts w:ascii="Times New Roman" w:hAnsi="Times New Roman" w:cs="Times New Roman"/>
              </w:rPr>
            </w:pPr>
            <w:r w:rsidRPr="006A68B1">
              <w:rPr>
                <w:rFonts w:ascii="Times New Roman" w:hAnsi="Times New Roman" w:cs="Times New Roman"/>
              </w:rPr>
              <w:t xml:space="preserve">-реализация проектов; </w:t>
            </w:r>
          </w:p>
          <w:p w14:paraId="0BC120A5" w14:textId="77777777" w:rsidR="003B3361" w:rsidRDefault="006A68B1" w:rsidP="006A68B1">
            <w:pPr>
              <w:jc w:val="both"/>
              <w:rPr>
                <w:rFonts w:ascii="Times New Roman" w:hAnsi="Times New Roman" w:cs="Times New Roman"/>
                <w:sz w:val="24"/>
                <w:szCs w:val="24"/>
              </w:rPr>
            </w:pPr>
            <w:r w:rsidRPr="006A68B1">
              <w:rPr>
                <w:rFonts w:ascii="Times New Roman" w:hAnsi="Times New Roman" w:cs="Times New Roman"/>
              </w:rPr>
              <w:t>-</w:t>
            </w:r>
            <w:proofErr w:type="spellStart"/>
            <w:r w:rsidRPr="006A68B1">
              <w:rPr>
                <w:rFonts w:ascii="Times New Roman" w:hAnsi="Times New Roman" w:cs="Times New Roman"/>
              </w:rPr>
              <w:t>вмешательствов</w:t>
            </w:r>
            <w:proofErr w:type="spellEnd"/>
            <w:r w:rsidRPr="006A68B1">
              <w:rPr>
                <w:rFonts w:ascii="Times New Roman" w:hAnsi="Times New Roman" w:cs="Times New Roman"/>
              </w:rPr>
              <w:t xml:space="preserve"> проблемную ситуацию с целью выбора более эффективного способа выхода из ситуации</w:t>
            </w:r>
          </w:p>
        </w:tc>
        <w:tc>
          <w:tcPr>
            <w:tcW w:w="1756" w:type="dxa"/>
          </w:tcPr>
          <w:p w14:paraId="0B0E051B" w14:textId="77777777" w:rsidR="006A68B1" w:rsidRPr="006A68B1" w:rsidRDefault="006A68B1" w:rsidP="006A68B1">
            <w:pPr>
              <w:rPr>
                <w:rFonts w:ascii="Times New Roman" w:hAnsi="Times New Roman" w:cs="Times New Roman"/>
              </w:rPr>
            </w:pPr>
            <w:r w:rsidRPr="006A68B1">
              <w:rPr>
                <w:rFonts w:ascii="Times New Roman" w:hAnsi="Times New Roman" w:cs="Times New Roman"/>
              </w:rPr>
              <w:lastRenderedPageBreak/>
              <w:t xml:space="preserve">-ознакомление с окружающим в процессе элементарного </w:t>
            </w:r>
            <w:proofErr w:type="spellStart"/>
            <w:r w:rsidRPr="006A68B1">
              <w:rPr>
                <w:rFonts w:ascii="Times New Roman" w:hAnsi="Times New Roman" w:cs="Times New Roman"/>
              </w:rPr>
              <w:t>экспериментирова</w:t>
            </w:r>
            <w:proofErr w:type="spellEnd"/>
            <w:r w:rsidRPr="006A68B1">
              <w:rPr>
                <w:rFonts w:ascii="Times New Roman" w:hAnsi="Times New Roman" w:cs="Times New Roman"/>
              </w:rPr>
              <w:t xml:space="preserve"> </w:t>
            </w:r>
            <w:proofErr w:type="spellStart"/>
            <w:r w:rsidRPr="006A68B1">
              <w:rPr>
                <w:rFonts w:ascii="Times New Roman" w:hAnsi="Times New Roman" w:cs="Times New Roman"/>
              </w:rPr>
              <w:t>ния</w:t>
            </w:r>
            <w:proofErr w:type="spellEnd"/>
            <w:r w:rsidRPr="006A68B1">
              <w:rPr>
                <w:rFonts w:ascii="Times New Roman" w:hAnsi="Times New Roman" w:cs="Times New Roman"/>
              </w:rPr>
              <w:t xml:space="preserve">, исследования, моделирования, </w:t>
            </w:r>
            <w:r w:rsidRPr="006A68B1">
              <w:rPr>
                <w:rFonts w:ascii="Times New Roman" w:hAnsi="Times New Roman" w:cs="Times New Roman"/>
              </w:rPr>
              <w:lastRenderedPageBreak/>
              <w:t xml:space="preserve">конструирования; </w:t>
            </w:r>
          </w:p>
          <w:p w14:paraId="33E681E6" w14:textId="77777777" w:rsidR="003B3361" w:rsidRDefault="006A68B1" w:rsidP="006A68B1">
            <w:pPr>
              <w:jc w:val="both"/>
              <w:rPr>
                <w:rFonts w:ascii="Times New Roman" w:hAnsi="Times New Roman" w:cs="Times New Roman"/>
                <w:sz w:val="24"/>
                <w:szCs w:val="24"/>
              </w:rPr>
            </w:pPr>
            <w:r w:rsidRPr="006A68B1">
              <w:rPr>
                <w:rFonts w:ascii="Times New Roman" w:hAnsi="Times New Roman" w:cs="Times New Roman"/>
              </w:rPr>
              <w:t>-проявление любознательности</w:t>
            </w:r>
          </w:p>
        </w:tc>
      </w:tr>
      <w:tr w:rsidR="002E0EE1" w14:paraId="0F34F7FA" w14:textId="77777777" w:rsidTr="00434C9D">
        <w:tc>
          <w:tcPr>
            <w:tcW w:w="1951" w:type="dxa"/>
          </w:tcPr>
          <w:p w14:paraId="2D09502F" w14:textId="77777777" w:rsidR="003B3361" w:rsidRPr="00A54599" w:rsidRDefault="00A54599" w:rsidP="00A70244">
            <w:pPr>
              <w:jc w:val="both"/>
              <w:rPr>
                <w:rFonts w:ascii="Times New Roman" w:hAnsi="Times New Roman" w:cs="Times New Roman"/>
                <w:b/>
                <w:sz w:val="24"/>
                <w:szCs w:val="24"/>
              </w:rPr>
            </w:pPr>
            <w:r w:rsidRPr="00A54599">
              <w:rPr>
                <w:rFonts w:ascii="Times New Roman" w:hAnsi="Times New Roman" w:cs="Times New Roman"/>
                <w:b/>
                <w:sz w:val="24"/>
                <w:szCs w:val="24"/>
              </w:rPr>
              <w:lastRenderedPageBreak/>
              <w:t xml:space="preserve">Речевое развитие </w:t>
            </w:r>
          </w:p>
        </w:tc>
        <w:tc>
          <w:tcPr>
            <w:tcW w:w="2229" w:type="dxa"/>
          </w:tcPr>
          <w:p w14:paraId="5955EE18" w14:textId="77777777" w:rsidR="006A68B1" w:rsidRDefault="006A68B1" w:rsidP="006A68B1">
            <w:pPr>
              <w:rPr>
                <w:rFonts w:ascii="Times New Roman" w:hAnsi="Times New Roman" w:cs="Times New Roman"/>
              </w:rPr>
            </w:pPr>
            <w:r w:rsidRPr="006A68B1">
              <w:rPr>
                <w:rFonts w:ascii="Times New Roman" w:hAnsi="Times New Roman" w:cs="Times New Roman"/>
              </w:rPr>
              <w:t>-рассматривание;</w:t>
            </w:r>
          </w:p>
          <w:p w14:paraId="509BF273" w14:textId="77777777" w:rsidR="001936F5" w:rsidRDefault="006A68B1" w:rsidP="006A68B1">
            <w:pPr>
              <w:rPr>
                <w:rFonts w:ascii="Times New Roman" w:hAnsi="Times New Roman" w:cs="Times New Roman"/>
              </w:rPr>
            </w:pPr>
            <w:r w:rsidRPr="006A68B1">
              <w:rPr>
                <w:rFonts w:ascii="Times New Roman" w:hAnsi="Times New Roman" w:cs="Times New Roman"/>
              </w:rPr>
              <w:t xml:space="preserve"> -игровая ситуация; </w:t>
            </w:r>
          </w:p>
          <w:p w14:paraId="09B0F68E" w14:textId="77777777" w:rsidR="001936F5" w:rsidRDefault="006A68B1" w:rsidP="006A68B1">
            <w:pPr>
              <w:rPr>
                <w:rFonts w:ascii="Times New Roman" w:hAnsi="Times New Roman" w:cs="Times New Roman"/>
              </w:rPr>
            </w:pPr>
            <w:r w:rsidRPr="006A68B1">
              <w:rPr>
                <w:rFonts w:ascii="Times New Roman" w:hAnsi="Times New Roman" w:cs="Times New Roman"/>
              </w:rPr>
              <w:t xml:space="preserve">-дидактическая игра; </w:t>
            </w:r>
          </w:p>
          <w:p w14:paraId="64EF51B7" w14:textId="77777777" w:rsidR="001936F5" w:rsidRDefault="006A68B1" w:rsidP="006A68B1">
            <w:pPr>
              <w:rPr>
                <w:rFonts w:ascii="Times New Roman" w:hAnsi="Times New Roman" w:cs="Times New Roman"/>
              </w:rPr>
            </w:pPr>
            <w:r w:rsidRPr="006A68B1">
              <w:rPr>
                <w:rFonts w:ascii="Times New Roman" w:hAnsi="Times New Roman" w:cs="Times New Roman"/>
              </w:rPr>
              <w:t xml:space="preserve">-ситуация общения; </w:t>
            </w:r>
          </w:p>
          <w:p w14:paraId="4C1ED928" w14:textId="77777777" w:rsidR="001936F5" w:rsidRDefault="006A68B1" w:rsidP="006A68B1">
            <w:pPr>
              <w:rPr>
                <w:rFonts w:ascii="Times New Roman" w:hAnsi="Times New Roman" w:cs="Times New Roman"/>
              </w:rPr>
            </w:pPr>
            <w:r w:rsidRPr="006A68B1">
              <w:rPr>
                <w:rFonts w:ascii="Times New Roman" w:hAnsi="Times New Roman" w:cs="Times New Roman"/>
              </w:rPr>
              <w:t xml:space="preserve">-беседа (в том числе в процессе наблюдения за объектами природы, трудом взрослых); </w:t>
            </w:r>
          </w:p>
          <w:p w14:paraId="567DC126" w14:textId="77777777" w:rsidR="001936F5" w:rsidRDefault="006A68B1" w:rsidP="006A68B1">
            <w:pPr>
              <w:rPr>
                <w:rFonts w:ascii="Times New Roman" w:hAnsi="Times New Roman" w:cs="Times New Roman"/>
              </w:rPr>
            </w:pPr>
            <w:r w:rsidRPr="006A68B1">
              <w:rPr>
                <w:rFonts w:ascii="Times New Roman" w:hAnsi="Times New Roman" w:cs="Times New Roman"/>
              </w:rPr>
              <w:t>-хороводная игра с пением;</w:t>
            </w:r>
          </w:p>
          <w:p w14:paraId="3167C50B" w14:textId="77777777" w:rsidR="001936F5" w:rsidRDefault="006A68B1" w:rsidP="006A68B1">
            <w:pPr>
              <w:rPr>
                <w:rFonts w:ascii="Times New Roman" w:hAnsi="Times New Roman" w:cs="Times New Roman"/>
              </w:rPr>
            </w:pPr>
            <w:r w:rsidRPr="006A68B1">
              <w:rPr>
                <w:rFonts w:ascii="Times New Roman" w:hAnsi="Times New Roman" w:cs="Times New Roman"/>
              </w:rPr>
              <w:t>-игра</w:t>
            </w:r>
          </w:p>
          <w:p w14:paraId="74FF0299" w14:textId="77777777" w:rsidR="001936F5" w:rsidRDefault="006A68B1" w:rsidP="006A68B1">
            <w:pPr>
              <w:rPr>
                <w:rFonts w:ascii="Times New Roman" w:hAnsi="Times New Roman" w:cs="Times New Roman"/>
              </w:rPr>
            </w:pPr>
            <w:r w:rsidRPr="006A68B1">
              <w:rPr>
                <w:rFonts w:ascii="Times New Roman" w:hAnsi="Times New Roman" w:cs="Times New Roman"/>
              </w:rPr>
              <w:t xml:space="preserve">- драматизация; -чтение и обсуждение; </w:t>
            </w:r>
          </w:p>
          <w:p w14:paraId="76138BFC" w14:textId="77777777" w:rsidR="001936F5" w:rsidRDefault="006A68B1" w:rsidP="006A68B1">
            <w:pPr>
              <w:rPr>
                <w:rFonts w:ascii="Times New Roman" w:hAnsi="Times New Roman" w:cs="Times New Roman"/>
              </w:rPr>
            </w:pPr>
            <w:r w:rsidRPr="006A68B1">
              <w:rPr>
                <w:rFonts w:ascii="Times New Roman" w:hAnsi="Times New Roman" w:cs="Times New Roman"/>
              </w:rPr>
              <w:t>-рассказ;</w:t>
            </w:r>
          </w:p>
          <w:p w14:paraId="66EE2BAB" w14:textId="77777777" w:rsidR="001936F5" w:rsidRDefault="006A68B1" w:rsidP="006A68B1">
            <w:pPr>
              <w:rPr>
                <w:rFonts w:ascii="Times New Roman" w:hAnsi="Times New Roman" w:cs="Times New Roman"/>
              </w:rPr>
            </w:pPr>
            <w:r w:rsidRPr="006A68B1">
              <w:rPr>
                <w:rFonts w:ascii="Times New Roman" w:hAnsi="Times New Roman" w:cs="Times New Roman"/>
              </w:rPr>
              <w:t xml:space="preserve"> -решение проблемных ситуаций; </w:t>
            </w:r>
          </w:p>
          <w:p w14:paraId="5A0E3954" w14:textId="77777777" w:rsidR="001936F5" w:rsidRDefault="006A68B1" w:rsidP="006A68B1">
            <w:pPr>
              <w:rPr>
                <w:rFonts w:ascii="Times New Roman" w:hAnsi="Times New Roman" w:cs="Times New Roman"/>
              </w:rPr>
            </w:pPr>
            <w:r w:rsidRPr="006A68B1">
              <w:rPr>
                <w:rFonts w:ascii="Times New Roman" w:hAnsi="Times New Roman" w:cs="Times New Roman"/>
              </w:rPr>
              <w:t xml:space="preserve">-разговор с детьми; </w:t>
            </w:r>
          </w:p>
          <w:p w14:paraId="6EBA2F2B" w14:textId="77777777" w:rsidR="001936F5" w:rsidRDefault="006A68B1" w:rsidP="006A68B1">
            <w:pPr>
              <w:rPr>
                <w:rFonts w:ascii="Times New Roman" w:hAnsi="Times New Roman" w:cs="Times New Roman"/>
              </w:rPr>
            </w:pPr>
            <w:r w:rsidRPr="006A68B1">
              <w:rPr>
                <w:rFonts w:ascii="Times New Roman" w:hAnsi="Times New Roman" w:cs="Times New Roman"/>
              </w:rPr>
              <w:t xml:space="preserve">-проектная деятельность; </w:t>
            </w:r>
          </w:p>
          <w:p w14:paraId="77B074C9" w14:textId="77777777" w:rsidR="00A54599" w:rsidRPr="006A68B1" w:rsidRDefault="006A68B1" w:rsidP="006A68B1">
            <w:pPr>
              <w:rPr>
                <w:rFonts w:ascii="Times New Roman" w:hAnsi="Times New Roman" w:cs="Times New Roman"/>
              </w:rPr>
            </w:pPr>
            <w:r w:rsidRPr="006A68B1">
              <w:rPr>
                <w:rFonts w:ascii="Times New Roman" w:hAnsi="Times New Roman" w:cs="Times New Roman"/>
              </w:rPr>
              <w:t>-инсценирование;</w:t>
            </w:r>
          </w:p>
          <w:p w14:paraId="477D4013" w14:textId="77777777" w:rsidR="001936F5" w:rsidRDefault="006A68B1" w:rsidP="006A68B1">
            <w:pPr>
              <w:rPr>
                <w:rFonts w:ascii="Times New Roman" w:hAnsi="Times New Roman" w:cs="Times New Roman"/>
              </w:rPr>
            </w:pPr>
            <w:r w:rsidRPr="006A68B1">
              <w:rPr>
                <w:rFonts w:ascii="Times New Roman" w:hAnsi="Times New Roman" w:cs="Times New Roman"/>
              </w:rPr>
              <w:t xml:space="preserve">-ситуативный разговор с детьми; </w:t>
            </w:r>
          </w:p>
          <w:p w14:paraId="2B0FF8E3" w14:textId="77777777" w:rsidR="001936F5" w:rsidRDefault="006A68B1" w:rsidP="006A68B1">
            <w:pPr>
              <w:rPr>
                <w:rFonts w:ascii="Times New Roman" w:hAnsi="Times New Roman" w:cs="Times New Roman"/>
              </w:rPr>
            </w:pPr>
            <w:r w:rsidRPr="006A68B1">
              <w:rPr>
                <w:rFonts w:ascii="Times New Roman" w:hAnsi="Times New Roman" w:cs="Times New Roman"/>
              </w:rPr>
              <w:t xml:space="preserve">-сочинение загадок; </w:t>
            </w:r>
          </w:p>
          <w:p w14:paraId="1ECBEA18" w14:textId="77777777" w:rsidR="006A68B1" w:rsidRDefault="006A68B1" w:rsidP="006A68B1">
            <w:pPr>
              <w:rPr>
                <w:rFonts w:ascii="Times New Roman" w:hAnsi="Times New Roman" w:cs="Times New Roman"/>
                <w:sz w:val="24"/>
                <w:szCs w:val="24"/>
              </w:rPr>
            </w:pPr>
            <w:r w:rsidRPr="006A68B1">
              <w:rPr>
                <w:rFonts w:ascii="Times New Roman" w:hAnsi="Times New Roman" w:cs="Times New Roman"/>
              </w:rPr>
              <w:t>-различные виды театра</w:t>
            </w:r>
          </w:p>
        </w:tc>
        <w:tc>
          <w:tcPr>
            <w:tcW w:w="2229" w:type="dxa"/>
          </w:tcPr>
          <w:p w14:paraId="0FE05517" w14:textId="77777777" w:rsidR="001936F5" w:rsidRDefault="001936F5" w:rsidP="001936F5">
            <w:pPr>
              <w:rPr>
                <w:rFonts w:ascii="Times New Roman" w:hAnsi="Times New Roman" w:cs="Times New Roman"/>
              </w:rPr>
            </w:pPr>
            <w:r>
              <w:rPr>
                <w:rFonts w:ascii="Times New Roman" w:hAnsi="Times New Roman" w:cs="Times New Roman"/>
              </w:rPr>
              <w:t>-общение со с</w:t>
            </w:r>
            <w:r w:rsidRPr="001936F5">
              <w:rPr>
                <w:rFonts w:ascii="Times New Roman" w:hAnsi="Times New Roman" w:cs="Times New Roman"/>
              </w:rPr>
              <w:t xml:space="preserve">верстниками в игре; </w:t>
            </w:r>
          </w:p>
          <w:p w14:paraId="2C2D19F1"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 участие в диалоге со сверстниками; </w:t>
            </w:r>
          </w:p>
          <w:p w14:paraId="5948EA12"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-рассматривание игрушек, иллюстраций; </w:t>
            </w:r>
          </w:p>
          <w:p w14:paraId="5D48A53B"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-продуктивная деятельность; </w:t>
            </w:r>
          </w:p>
          <w:p w14:paraId="46F7A977" w14:textId="77777777" w:rsidR="001936F5" w:rsidRDefault="001936F5" w:rsidP="001936F5">
            <w:pPr>
              <w:rPr>
                <w:rFonts w:ascii="Times New Roman" w:hAnsi="Times New Roman" w:cs="Times New Roman"/>
              </w:rPr>
            </w:pPr>
            <w:r>
              <w:rPr>
                <w:rFonts w:ascii="Times New Roman" w:hAnsi="Times New Roman" w:cs="Times New Roman"/>
              </w:rPr>
              <w:t>-воспроизведение з</w:t>
            </w:r>
            <w:r w:rsidRPr="001936F5">
              <w:rPr>
                <w:rFonts w:ascii="Times New Roman" w:hAnsi="Times New Roman" w:cs="Times New Roman"/>
              </w:rPr>
              <w:t xml:space="preserve">накомых и полюбившихся отрывков; </w:t>
            </w:r>
          </w:p>
          <w:p w14:paraId="262D1CB0"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-манипуляции с куклами и атрибутами с театра; </w:t>
            </w:r>
          </w:p>
          <w:p w14:paraId="2BB25957" w14:textId="77777777" w:rsidR="003B3361" w:rsidRPr="001936F5" w:rsidRDefault="001936F5" w:rsidP="001936F5">
            <w:pPr>
              <w:rPr>
                <w:rFonts w:ascii="Times New Roman" w:hAnsi="Times New Roman" w:cs="Times New Roman"/>
                <w:sz w:val="24"/>
                <w:szCs w:val="24"/>
              </w:rPr>
            </w:pPr>
            <w:r w:rsidRPr="001936F5">
              <w:rPr>
                <w:rFonts w:ascii="Times New Roman" w:hAnsi="Times New Roman" w:cs="Times New Roman"/>
              </w:rPr>
              <w:t>-строительные игры.</w:t>
            </w:r>
          </w:p>
        </w:tc>
        <w:tc>
          <w:tcPr>
            <w:tcW w:w="1689" w:type="dxa"/>
          </w:tcPr>
          <w:p w14:paraId="741A2A6E"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-общение взрослых и детей; </w:t>
            </w:r>
          </w:p>
          <w:p w14:paraId="2ADAB745"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 художественная литература; </w:t>
            </w:r>
          </w:p>
          <w:p w14:paraId="23B5AEE8"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 культурная языковая среда; </w:t>
            </w:r>
          </w:p>
          <w:p w14:paraId="0C03AFC9"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 изобразительное искусство, музыка, театр; </w:t>
            </w:r>
          </w:p>
          <w:p w14:paraId="047B59A9"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 использование правильной устной речи на занятиях; </w:t>
            </w:r>
          </w:p>
          <w:p w14:paraId="0B2B5F3F" w14:textId="77777777" w:rsidR="003B3361" w:rsidRPr="001936F5" w:rsidRDefault="001936F5" w:rsidP="001936F5">
            <w:pPr>
              <w:rPr>
                <w:rFonts w:ascii="Times New Roman" w:hAnsi="Times New Roman" w:cs="Times New Roman"/>
              </w:rPr>
            </w:pPr>
            <w:r w:rsidRPr="001936F5">
              <w:rPr>
                <w:rFonts w:ascii="Times New Roman" w:hAnsi="Times New Roman" w:cs="Times New Roman"/>
              </w:rPr>
              <w:t xml:space="preserve">-развивающая </w:t>
            </w:r>
            <w:proofErr w:type="spellStart"/>
            <w:r w:rsidRPr="001936F5">
              <w:rPr>
                <w:rFonts w:ascii="Times New Roman" w:hAnsi="Times New Roman" w:cs="Times New Roman"/>
              </w:rPr>
              <w:t>предметнопространственная</w:t>
            </w:r>
            <w:proofErr w:type="spellEnd"/>
            <w:r w:rsidRPr="001936F5">
              <w:rPr>
                <w:rFonts w:ascii="Times New Roman" w:hAnsi="Times New Roman" w:cs="Times New Roman"/>
              </w:rPr>
              <w:t xml:space="preserve"> среда -вмешательство в игровую ситуацию с целью предложения правильного</w:t>
            </w:r>
          </w:p>
          <w:p w14:paraId="19F1A5DE" w14:textId="77777777" w:rsidR="001936F5" w:rsidRDefault="001936F5" w:rsidP="001936F5">
            <w:pPr>
              <w:rPr>
                <w:rFonts w:ascii="Times New Roman" w:hAnsi="Times New Roman" w:cs="Times New Roman"/>
                <w:sz w:val="24"/>
                <w:szCs w:val="24"/>
              </w:rPr>
            </w:pPr>
            <w:r w:rsidRPr="001936F5">
              <w:rPr>
                <w:rFonts w:ascii="Times New Roman" w:hAnsi="Times New Roman" w:cs="Times New Roman"/>
              </w:rPr>
              <w:t>варианта произношения звуков родного языка или построения предложения, диалога, монолога</w:t>
            </w:r>
          </w:p>
        </w:tc>
        <w:tc>
          <w:tcPr>
            <w:tcW w:w="1756" w:type="dxa"/>
          </w:tcPr>
          <w:p w14:paraId="6674EF0B" w14:textId="77777777" w:rsidR="001936F5" w:rsidRDefault="001936F5" w:rsidP="00A70244">
            <w:pPr>
              <w:jc w:val="both"/>
              <w:rPr>
                <w:rFonts w:ascii="Times New Roman" w:hAnsi="Times New Roman" w:cs="Times New Roman"/>
                <w:sz w:val="24"/>
                <w:szCs w:val="24"/>
              </w:rPr>
            </w:pPr>
            <w:r w:rsidRPr="001936F5">
              <w:rPr>
                <w:rFonts w:ascii="Times New Roman" w:hAnsi="Times New Roman" w:cs="Times New Roman"/>
                <w:sz w:val="24"/>
                <w:szCs w:val="24"/>
              </w:rPr>
              <w:t xml:space="preserve">-повторение; </w:t>
            </w:r>
          </w:p>
          <w:p w14:paraId="2F035815" w14:textId="77777777" w:rsidR="001936F5" w:rsidRDefault="001936F5" w:rsidP="00A70244">
            <w:pPr>
              <w:jc w:val="both"/>
              <w:rPr>
                <w:rFonts w:ascii="Times New Roman" w:hAnsi="Times New Roman" w:cs="Times New Roman"/>
                <w:sz w:val="24"/>
                <w:szCs w:val="24"/>
              </w:rPr>
            </w:pPr>
            <w:r w:rsidRPr="001936F5">
              <w:rPr>
                <w:rFonts w:ascii="Times New Roman" w:hAnsi="Times New Roman" w:cs="Times New Roman"/>
                <w:sz w:val="24"/>
                <w:szCs w:val="24"/>
              </w:rPr>
              <w:t xml:space="preserve">-чтение наизусть; </w:t>
            </w:r>
          </w:p>
          <w:p w14:paraId="2E56E45D" w14:textId="77777777" w:rsidR="001936F5" w:rsidRDefault="001936F5" w:rsidP="00A70244">
            <w:pPr>
              <w:jc w:val="both"/>
              <w:rPr>
                <w:rFonts w:ascii="Times New Roman" w:hAnsi="Times New Roman" w:cs="Times New Roman"/>
                <w:sz w:val="24"/>
                <w:szCs w:val="24"/>
              </w:rPr>
            </w:pPr>
            <w:r w:rsidRPr="001936F5">
              <w:rPr>
                <w:rFonts w:ascii="Times New Roman" w:hAnsi="Times New Roman" w:cs="Times New Roman"/>
                <w:sz w:val="24"/>
                <w:szCs w:val="24"/>
              </w:rPr>
              <w:t xml:space="preserve">- звукоподражание; </w:t>
            </w:r>
          </w:p>
          <w:p w14:paraId="5683893E" w14:textId="77777777" w:rsidR="003B3361" w:rsidRPr="001936F5" w:rsidRDefault="001936F5" w:rsidP="00A70244">
            <w:pPr>
              <w:jc w:val="both"/>
              <w:rPr>
                <w:rFonts w:ascii="Times New Roman" w:hAnsi="Times New Roman" w:cs="Times New Roman"/>
                <w:sz w:val="24"/>
                <w:szCs w:val="24"/>
              </w:rPr>
            </w:pPr>
            <w:r w:rsidRPr="001936F5">
              <w:rPr>
                <w:rFonts w:ascii="Times New Roman" w:hAnsi="Times New Roman" w:cs="Times New Roman"/>
                <w:sz w:val="24"/>
                <w:szCs w:val="24"/>
              </w:rPr>
              <w:t>-рассказывание; -участие в беседе;</w:t>
            </w:r>
          </w:p>
        </w:tc>
      </w:tr>
      <w:tr w:rsidR="002E0EE1" w14:paraId="3FB8C086" w14:textId="77777777" w:rsidTr="00434C9D">
        <w:tc>
          <w:tcPr>
            <w:tcW w:w="1951" w:type="dxa"/>
          </w:tcPr>
          <w:p w14:paraId="7E19ED3C" w14:textId="77777777" w:rsidR="003B3361" w:rsidRPr="00A54599" w:rsidRDefault="00A54599" w:rsidP="00A70244">
            <w:pPr>
              <w:jc w:val="both"/>
              <w:rPr>
                <w:rFonts w:ascii="Times New Roman" w:hAnsi="Times New Roman" w:cs="Times New Roman"/>
                <w:b/>
                <w:sz w:val="24"/>
                <w:szCs w:val="24"/>
              </w:rPr>
            </w:pPr>
            <w:r w:rsidRPr="00A54599">
              <w:rPr>
                <w:rFonts w:ascii="Times New Roman" w:hAnsi="Times New Roman" w:cs="Times New Roman"/>
                <w:b/>
                <w:sz w:val="24"/>
                <w:szCs w:val="24"/>
              </w:rPr>
              <w:t>Художественно-эстетическое развитие</w:t>
            </w:r>
          </w:p>
        </w:tc>
        <w:tc>
          <w:tcPr>
            <w:tcW w:w="2229" w:type="dxa"/>
          </w:tcPr>
          <w:p w14:paraId="43AF1893" w14:textId="77777777" w:rsidR="00A54599" w:rsidRPr="00B876F5" w:rsidRDefault="001936F5" w:rsidP="00A70244">
            <w:pPr>
              <w:jc w:val="both"/>
              <w:rPr>
                <w:rFonts w:ascii="Times New Roman" w:hAnsi="Times New Roman" w:cs="Times New Roman"/>
                <w:sz w:val="24"/>
                <w:szCs w:val="24"/>
              </w:rPr>
            </w:pPr>
            <w:r w:rsidRPr="00B876F5">
              <w:rPr>
                <w:rFonts w:ascii="Times New Roman" w:hAnsi="Times New Roman" w:cs="Times New Roman"/>
              </w:rPr>
              <w:t xml:space="preserve">- продуктивная деятельность; -организация выставок; -изготовление украшений; -слушание народной, классической, детской музыки; - </w:t>
            </w:r>
            <w:proofErr w:type="spellStart"/>
            <w:r w:rsidRPr="00B876F5">
              <w:rPr>
                <w:rFonts w:ascii="Times New Roman" w:hAnsi="Times New Roman" w:cs="Times New Roman"/>
              </w:rPr>
              <w:t>экспериментирова</w:t>
            </w:r>
            <w:proofErr w:type="spellEnd"/>
            <w:r w:rsidRPr="00B876F5">
              <w:rPr>
                <w:rFonts w:ascii="Times New Roman" w:hAnsi="Times New Roman" w:cs="Times New Roman"/>
              </w:rPr>
              <w:t xml:space="preserve"> </w:t>
            </w:r>
            <w:proofErr w:type="spellStart"/>
            <w:r w:rsidRPr="00B876F5">
              <w:rPr>
                <w:rFonts w:ascii="Times New Roman" w:hAnsi="Times New Roman" w:cs="Times New Roman"/>
              </w:rPr>
              <w:t>ние</w:t>
            </w:r>
            <w:proofErr w:type="spellEnd"/>
            <w:r w:rsidRPr="00B876F5">
              <w:rPr>
                <w:rFonts w:ascii="Times New Roman" w:hAnsi="Times New Roman" w:cs="Times New Roman"/>
              </w:rPr>
              <w:t xml:space="preserve"> со звуками и красками; -</w:t>
            </w:r>
            <w:proofErr w:type="spellStart"/>
            <w:r w:rsidRPr="00B876F5">
              <w:rPr>
                <w:rFonts w:ascii="Times New Roman" w:hAnsi="Times New Roman" w:cs="Times New Roman"/>
              </w:rPr>
              <w:t>музыкальнодидактическая</w:t>
            </w:r>
            <w:proofErr w:type="spellEnd"/>
            <w:r w:rsidRPr="00B876F5">
              <w:rPr>
                <w:rFonts w:ascii="Times New Roman" w:hAnsi="Times New Roman" w:cs="Times New Roman"/>
              </w:rPr>
              <w:t xml:space="preserve"> игра; -разучивание музыкальных игр и танцев; -совместное пение; -изготовление украшений для группового помещения и предметов для игры, сувениров, предметов для </w:t>
            </w:r>
            <w:proofErr w:type="spellStart"/>
            <w:r w:rsidRPr="00B876F5">
              <w:rPr>
                <w:rFonts w:ascii="Times New Roman" w:hAnsi="Times New Roman" w:cs="Times New Roman"/>
              </w:rPr>
              <w:t>познавательноисследовательской</w:t>
            </w:r>
            <w:proofErr w:type="spellEnd"/>
            <w:r w:rsidRPr="00B876F5">
              <w:rPr>
                <w:rFonts w:ascii="Times New Roman" w:hAnsi="Times New Roman" w:cs="Times New Roman"/>
              </w:rPr>
              <w:t xml:space="preserve"> деятельности; -создание макетов, коллекций и их оформление; -совместное и индивидуальное музыкальное исполнение; -творческое задание. -</w:t>
            </w:r>
            <w:proofErr w:type="spellStart"/>
            <w:r w:rsidRPr="00B876F5">
              <w:rPr>
                <w:rFonts w:ascii="Times New Roman" w:hAnsi="Times New Roman" w:cs="Times New Roman"/>
              </w:rPr>
              <w:lastRenderedPageBreak/>
              <w:t>концертыимпровизации</w:t>
            </w:r>
            <w:proofErr w:type="spellEnd"/>
            <w:r w:rsidRPr="00B876F5">
              <w:rPr>
                <w:rFonts w:ascii="Times New Roman" w:hAnsi="Times New Roman" w:cs="Times New Roman"/>
              </w:rPr>
              <w:t>;</w:t>
            </w:r>
          </w:p>
        </w:tc>
        <w:tc>
          <w:tcPr>
            <w:tcW w:w="2229" w:type="dxa"/>
          </w:tcPr>
          <w:p w14:paraId="2F4E89F5" w14:textId="77777777" w:rsidR="003B3361" w:rsidRPr="00B876F5" w:rsidRDefault="001936F5" w:rsidP="00A54599">
            <w:pPr>
              <w:jc w:val="both"/>
              <w:rPr>
                <w:rFonts w:ascii="Times New Roman" w:hAnsi="Times New Roman" w:cs="Times New Roman"/>
                <w:sz w:val="24"/>
                <w:szCs w:val="24"/>
              </w:rPr>
            </w:pPr>
            <w:r w:rsidRPr="00B876F5">
              <w:rPr>
                <w:rFonts w:ascii="Times New Roman" w:hAnsi="Times New Roman" w:cs="Times New Roman"/>
              </w:rPr>
              <w:lastRenderedPageBreak/>
              <w:t>-рассматривание привлекательных предметов и любование ими; -творческая деятельность по желанию (рисование, лепка, аппликация); -слушание; -воспроизведение знакомых песен; -обустройство игрового пространства красивыми предметами; -игровая деятельность;</w:t>
            </w:r>
          </w:p>
        </w:tc>
        <w:tc>
          <w:tcPr>
            <w:tcW w:w="1689" w:type="dxa"/>
          </w:tcPr>
          <w:p w14:paraId="730F4B93" w14:textId="77777777" w:rsidR="003B3361" w:rsidRPr="00B876F5" w:rsidRDefault="001936F5" w:rsidP="00A70244">
            <w:pPr>
              <w:jc w:val="both"/>
              <w:rPr>
                <w:rFonts w:ascii="Times New Roman" w:hAnsi="Times New Roman" w:cs="Times New Roman"/>
                <w:sz w:val="24"/>
                <w:szCs w:val="24"/>
              </w:rPr>
            </w:pPr>
            <w:r w:rsidRPr="00B876F5">
              <w:rPr>
                <w:rFonts w:ascii="Times New Roman" w:hAnsi="Times New Roman" w:cs="Times New Roman"/>
              </w:rPr>
              <w:t xml:space="preserve">-показ и демонстрация способов и приемов создания красивых вещей (подарка); -оснащение развивающей среды эстетически привлекательными предметами; -использование музыкальных произведений в непосредственной образовательной деятельности и в образовательной деятельности в режиме дня; -создание среды для проявления творчества в продуктивной и музыкальной деятельности (кисти, краски, бумага, </w:t>
            </w:r>
            <w:r w:rsidRPr="00B876F5">
              <w:rPr>
                <w:rFonts w:ascii="Times New Roman" w:hAnsi="Times New Roman" w:cs="Times New Roman"/>
              </w:rPr>
              <w:lastRenderedPageBreak/>
              <w:t>музыкальные инструменты); - создание «ситуации успеха»; - вмешательство в продуктивную деятельность с целью оказания помощи в выборе способа или материалов для реализации задуманного</w:t>
            </w:r>
          </w:p>
        </w:tc>
        <w:tc>
          <w:tcPr>
            <w:tcW w:w="1756" w:type="dxa"/>
          </w:tcPr>
          <w:p w14:paraId="2CD342DC" w14:textId="77777777" w:rsidR="003B3361" w:rsidRDefault="003B3361" w:rsidP="00A70244">
            <w:pPr>
              <w:jc w:val="both"/>
              <w:rPr>
                <w:rFonts w:ascii="Times New Roman" w:hAnsi="Times New Roman" w:cs="Times New Roman"/>
                <w:sz w:val="24"/>
                <w:szCs w:val="24"/>
              </w:rPr>
            </w:pPr>
          </w:p>
        </w:tc>
      </w:tr>
      <w:tr w:rsidR="002E0EE1" w14:paraId="7B6F1360" w14:textId="77777777" w:rsidTr="00434C9D">
        <w:tc>
          <w:tcPr>
            <w:tcW w:w="1951" w:type="dxa"/>
          </w:tcPr>
          <w:p w14:paraId="2DBE9CE9" w14:textId="77777777" w:rsidR="003B3361" w:rsidRPr="00A54599" w:rsidRDefault="00A54599" w:rsidP="00A70244">
            <w:pPr>
              <w:jc w:val="both"/>
              <w:rPr>
                <w:rFonts w:ascii="Times New Roman" w:hAnsi="Times New Roman" w:cs="Times New Roman"/>
                <w:b/>
                <w:sz w:val="24"/>
                <w:szCs w:val="24"/>
              </w:rPr>
            </w:pPr>
            <w:r w:rsidRPr="00A54599">
              <w:rPr>
                <w:rFonts w:ascii="Times New Roman" w:hAnsi="Times New Roman" w:cs="Times New Roman"/>
                <w:b/>
                <w:sz w:val="24"/>
                <w:szCs w:val="24"/>
              </w:rPr>
              <w:t xml:space="preserve">Физическое развитие </w:t>
            </w:r>
          </w:p>
        </w:tc>
        <w:tc>
          <w:tcPr>
            <w:tcW w:w="2229" w:type="dxa"/>
          </w:tcPr>
          <w:p w14:paraId="04967462"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-физкультурное занятие; -утренняя гимнастика; </w:t>
            </w:r>
          </w:p>
          <w:p w14:paraId="1AFB8FFF"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-игра; </w:t>
            </w:r>
          </w:p>
          <w:p w14:paraId="3FCFEC8C"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-беседа; </w:t>
            </w:r>
          </w:p>
          <w:p w14:paraId="26B29891"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-рассказ; </w:t>
            </w:r>
          </w:p>
          <w:p w14:paraId="2C93C71F" w14:textId="77777777" w:rsidR="001936F5" w:rsidRDefault="001936F5" w:rsidP="001936F5">
            <w:pPr>
              <w:rPr>
                <w:rFonts w:ascii="Times New Roman" w:hAnsi="Times New Roman" w:cs="Times New Roman"/>
              </w:rPr>
            </w:pPr>
            <w:r w:rsidRPr="001936F5">
              <w:rPr>
                <w:rFonts w:ascii="Times New Roman" w:hAnsi="Times New Roman" w:cs="Times New Roman"/>
              </w:rPr>
              <w:t>-чтение;</w:t>
            </w:r>
          </w:p>
          <w:p w14:paraId="3C4ABEF0"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-рассматривание; </w:t>
            </w:r>
          </w:p>
          <w:p w14:paraId="1A8BCC64"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 интегративная деятельность; </w:t>
            </w:r>
          </w:p>
          <w:p w14:paraId="002CCB95" w14:textId="77777777" w:rsidR="00A54599" w:rsidRPr="001936F5" w:rsidRDefault="001936F5" w:rsidP="001936F5">
            <w:pPr>
              <w:rPr>
                <w:rFonts w:ascii="Times New Roman" w:hAnsi="Times New Roman" w:cs="Times New Roman"/>
              </w:rPr>
            </w:pPr>
            <w:r w:rsidRPr="001936F5">
              <w:rPr>
                <w:rFonts w:ascii="Times New Roman" w:hAnsi="Times New Roman" w:cs="Times New Roman"/>
              </w:rPr>
              <w:t>- диагностическая</w:t>
            </w:r>
          </w:p>
          <w:p w14:paraId="518ACFE5" w14:textId="77777777" w:rsidR="001936F5" w:rsidRDefault="001936F5" w:rsidP="001936F5">
            <w:pPr>
              <w:rPr>
                <w:rFonts w:ascii="Times New Roman" w:hAnsi="Times New Roman" w:cs="Times New Roman"/>
              </w:rPr>
            </w:pPr>
            <w:r w:rsidRPr="001936F5">
              <w:rPr>
                <w:rFonts w:ascii="Times New Roman" w:hAnsi="Times New Roman" w:cs="Times New Roman"/>
              </w:rPr>
              <w:t>деятельность;</w:t>
            </w:r>
          </w:p>
          <w:p w14:paraId="555669F2"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-спортивные и физкультурные досуги; -спортивные состязания; -совместная деятельность взрослого и детей тематического характера; </w:t>
            </w:r>
          </w:p>
          <w:p w14:paraId="6F2B4466"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-проектная деятельность; </w:t>
            </w:r>
          </w:p>
          <w:p w14:paraId="69EBF4F0" w14:textId="77777777" w:rsidR="001936F5" w:rsidRPr="001936F5" w:rsidRDefault="001936F5" w:rsidP="001936F5">
            <w:pPr>
              <w:rPr>
                <w:rFonts w:ascii="Times New Roman" w:hAnsi="Times New Roman" w:cs="Times New Roman"/>
                <w:sz w:val="24"/>
                <w:szCs w:val="24"/>
              </w:rPr>
            </w:pPr>
            <w:r w:rsidRPr="001936F5">
              <w:rPr>
                <w:rFonts w:ascii="Times New Roman" w:hAnsi="Times New Roman" w:cs="Times New Roman"/>
              </w:rPr>
              <w:t>-проблемная ситуация.</w:t>
            </w:r>
          </w:p>
        </w:tc>
        <w:tc>
          <w:tcPr>
            <w:tcW w:w="2229" w:type="dxa"/>
          </w:tcPr>
          <w:p w14:paraId="1C208D02"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-игра; </w:t>
            </w:r>
          </w:p>
          <w:p w14:paraId="27CE35D5"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-решение проблемных ситуаций; </w:t>
            </w:r>
          </w:p>
          <w:p w14:paraId="2CF3F762"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-активное движение в группе и на свежем воздухе; </w:t>
            </w:r>
          </w:p>
          <w:p w14:paraId="26663DA0" w14:textId="77777777" w:rsidR="003B3361" w:rsidRPr="001936F5" w:rsidRDefault="001936F5" w:rsidP="001936F5">
            <w:pPr>
              <w:rPr>
                <w:rFonts w:ascii="Times New Roman" w:hAnsi="Times New Roman" w:cs="Times New Roman"/>
              </w:rPr>
            </w:pPr>
            <w:r w:rsidRPr="001936F5">
              <w:rPr>
                <w:rFonts w:ascii="Times New Roman" w:hAnsi="Times New Roman" w:cs="Times New Roman"/>
              </w:rPr>
              <w:t>-игры и упражнения с использованием спортивного</w:t>
            </w:r>
          </w:p>
          <w:p w14:paraId="3B56E07E"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инвентаря; </w:t>
            </w:r>
          </w:p>
          <w:p w14:paraId="0EEF128D"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-проектная деятельность; </w:t>
            </w:r>
          </w:p>
          <w:p w14:paraId="04A7575C"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-выполнение </w:t>
            </w:r>
            <w:proofErr w:type="spellStart"/>
            <w:r w:rsidRPr="001936F5">
              <w:rPr>
                <w:rFonts w:ascii="Times New Roman" w:hAnsi="Times New Roman" w:cs="Times New Roman"/>
              </w:rPr>
              <w:t>культурногигиенических</w:t>
            </w:r>
            <w:proofErr w:type="spellEnd"/>
            <w:r w:rsidRPr="001936F5">
              <w:rPr>
                <w:rFonts w:ascii="Times New Roman" w:hAnsi="Times New Roman" w:cs="Times New Roman"/>
              </w:rPr>
              <w:t xml:space="preserve"> процедур; </w:t>
            </w:r>
          </w:p>
          <w:p w14:paraId="22CF1760" w14:textId="77777777" w:rsidR="001936F5" w:rsidRPr="001936F5" w:rsidRDefault="001936F5" w:rsidP="001936F5">
            <w:pPr>
              <w:rPr>
                <w:rFonts w:ascii="Times New Roman" w:hAnsi="Times New Roman" w:cs="Times New Roman"/>
              </w:rPr>
            </w:pPr>
            <w:r w:rsidRPr="001936F5">
              <w:rPr>
                <w:rFonts w:ascii="Times New Roman" w:hAnsi="Times New Roman" w:cs="Times New Roman"/>
              </w:rPr>
              <w:t>-самоконтроль за осанкой и внешним видом.</w:t>
            </w:r>
          </w:p>
          <w:p w14:paraId="7DC08521" w14:textId="77777777" w:rsidR="001936F5" w:rsidRPr="001936F5" w:rsidRDefault="001936F5" w:rsidP="001936F5">
            <w:pPr>
              <w:rPr>
                <w:rFonts w:ascii="Times New Roman" w:hAnsi="Times New Roman" w:cs="Times New Roman"/>
                <w:sz w:val="24"/>
                <w:szCs w:val="24"/>
              </w:rPr>
            </w:pPr>
          </w:p>
        </w:tc>
        <w:tc>
          <w:tcPr>
            <w:tcW w:w="1689" w:type="dxa"/>
          </w:tcPr>
          <w:p w14:paraId="5DC03939"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-двигательная активность, занятия физкультурой; </w:t>
            </w:r>
          </w:p>
          <w:p w14:paraId="326031D3" w14:textId="77777777" w:rsidR="003B3361" w:rsidRPr="001936F5" w:rsidRDefault="001936F5" w:rsidP="001936F5">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экологоп</w:t>
            </w:r>
            <w:r w:rsidRPr="001936F5">
              <w:rPr>
                <w:rFonts w:ascii="Times New Roman" w:hAnsi="Times New Roman" w:cs="Times New Roman"/>
              </w:rPr>
              <w:t>риродные</w:t>
            </w:r>
            <w:proofErr w:type="spellEnd"/>
            <w:r w:rsidRPr="001936F5">
              <w:rPr>
                <w:rFonts w:ascii="Times New Roman" w:hAnsi="Times New Roman" w:cs="Times New Roman"/>
              </w:rPr>
              <w:t xml:space="preserve"> Факторы (солнце, воздух, вода); </w:t>
            </w:r>
            <w:proofErr w:type="spellStart"/>
            <w:r w:rsidRPr="001936F5">
              <w:rPr>
                <w:rFonts w:ascii="Times New Roman" w:hAnsi="Times New Roman" w:cs="Times New Roman"/>
              </w:rPr>
              <w:t>психогигиенически</w:t>
            </w:r>
            <w:proofErr w:type="spellEnd"/>
            <w:r w:rsidRPr="001936F5">
              <w:rPr>
                <w:rFonts w:ascii="Times New Roman" w:hAnsi="Times New Roman" w:cs="Times New Roman"/>
              </w:rPr>
              <w:t xml:space="preserve"> е факторы (гигиена сна, питания, занятий);</w:t>
            </w:r>
          </w:p>
          <w:p w14:paraId="2F6437A2"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-соответствующее возрасту спортивное оборудование; </w:t>
            </w:r>
          </w:p>
          <w:p w14:paraId="32B6FC5F"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-динамические паузы, </w:t>
            </w:r>
          </w:p>
          <w:p w14:paraId="30FC9D08"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-релаксация, </w:t>
            </w:r>
          </w:p>
          <w:p w14:paraId="6621118C"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-различные гимнастики; </w:t>
            </w:r>
          </w:p>
          <w:p w14:paraId="1DAB194E" w14:textId="77777777" w:rsidR="001936F5" w:rsidRDefault="001936F5" w:rsidP="001936F5">
            <w:pPr>
              <w:rPr>
                <w:rFonts w:ascii="Times New Roman" w:hAnsi="Times New Roman" w:cs="Times New Roman"/>
              </w:rPr>
            </w:pPr>
            <w:r w:rsidRPr="001936F5">
              <w:rPr>
                <w:rFonts w:ascii="Times New Roman" w:hAnsi="Times New Roman" w:cs="Times New Roman"/>
              </w:rPr>
              <w:t>-</w:t>
            </w:r>
            <w:proofErr w:type="spellStart"/>
            <w:r w:rsidRPr="001936F5">
              <w:rPr>
                <w:rFonts w:ascii="Times New Roman" w:hAnsi="Times New Roman" w:cs="Times New Roman"/>
              </w:rPr>
              <w:t>проблемноигровая</w:t>
            </w:r>
            <w:proofErr w:type="spellEnd"/>
            <w:r w:rsidRPr="001936F5">
              <w:rPr>
                <w:rFonts w:ascii="Times New Roman" w:hAnsi="Times New Roman" w:cs="Times New Roman"/>
              </w:rPr>
              <w:t xml:space="preserve"> деятельность, </w:t>
            </w:r>
          </w:p>
          <w:p w14:paraId="47F678F6"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-коммуникативные игры; </w:t>
            </w:r>
          </w:p>
          <w:p w14:paraId="558B54FA" w14:textId="77777777" w:rsidR="001936F5" w:rsidRPr="001936F5" w:rsidRDefault="001936F5" w:rsidP="001936F5">
            <w:pPr>
              <w:rPr>
                <w:rFonts w:ascii="Times New Roman" w:hAnsi="Times New Roman" w:cs="Times New Roman"/>
                <w:sz w:val="24"/>
                <w:szCs w:val="24"/>
              </w:rPr>
            </w:pPr>
            <w:r w:rsidRPr="001936F5">
              <w:rPr>
                <w:rFonts w:ascii="Times New Roman" w:hAnsi="Times New Roman" w:cs="Times New Roman"/>
              </w:rPr>
              <w:t>- самомассаж; -вмешательство в детскую деятельность с целью коррекции техники выполнения физических упражнений.</w:t>
            </w:r>
          </w:p>
        </w:tc>
        <w:tc>
          <w:tcPr>
            <w:tcW w:w="1756" w:type="dxa"/>
          </w:tcPr>
          <w:p w14:paraId="5D47CBF7"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-подвижные игры; </w:t>
            </w:r>
          </w:p>
          <w:p w14:paraId="2668B812" w14:textId="77777777" w:rsidR="001936F5" w:rsidRDefault="001936F5" w:rsidP="001936F5">
            <w:pPr>
              <w:rPr>
                <w:rFonts w:ascii="Times New Roman" w:hAnsi="Times New Roman" w:cs="Times New Roman"/>
              </w:rPr>
            </w:pPr>
            <w:r w:rsidRPr="001936F5">
              <w:rPr>
                <w:rFonts w:ascii="Times New Roman" w:hAnsi="Times New Roman" w:cs="Times New Roman"/>
              </w:rPr>
              <w:t xml:space="preserve">-сон; </w:t>
            </w:r>
          </w:p>
          <w:p w14:paraId="1A6A4F40" w14:textId="77777777" w:rsidR="003B3361" w:rsidRPr="001936F5" w:rsidRDefault="001936F5" w:rsidP="001936F5">
            <w:pPr>
              <w:rPr>
                <w:rFonts w:ascii="Times New Roman" w:hAnsi="Times New Roman" w:cs="Times New Roman"/>
                <w:sz w:val="24"/>
                <w:szCs w:val="24"/>
              </w:rPr>
            </w:pPr>
            <w:r w:rsidRPr="001936F5">
              <w:rPr>
                <w:rFonts w:ascii="Times New Roman" w:hAnsi="Times New Roman" w:cs="Times New Roman"/>
              </w:rPr>
              <w:t>-активная двигательная деятельность; - игры на свежем воздухе;</w:t>
            </w:r>
          </w:p>
        </w:tc>
      </w:tr>
    </w:tbl>
    <w:p w14:paraId="6F4754DD" w14:textId="77777777" w:rsidR="00A70244" w:rsidRDefault="00A70244" w:rsidP="00A70244">
      <w:pPr>
        <w:spacing w:line="240" w:lineRule="auto"/>
        <w:jc w:val="both"/>
        <w:rPr>
          <w:rFonts w:ascii="Times New Roman" w:hAnsi="Times New Roman" w:cs="Times New Roman"/>
          <w:sz w:val="24"/>
          <w:szCs w:val="24"/>
        </w:rPr>
      </w:pPr>
    </w:p>
    <w:p w14:paraId="1E8FA064" w14:textId="77777777" w:rsidR="00434C9D" w:rsidRPr="00434C9D" w:rsidRDefault="00434C9D" w:rsidP="00A70244">
      <w:pPr>
        <w:spacing w:line="240" w:lineRule="auto"/>
        <w:jc w:val="both"/>
        <w:rPr>
          <w:rFonts w:ascii="Times New Roman" w:hAnsi="Times New Roman" w:cs="Times New Roman"/>
          <w:b/>
          <w:sz w:val="24"/>
          <w:szCs w:val="24"/>
        </w:rPr>
      </w:pPr>
      <w:r w:rsidRPr="00434C9D">
        <w:rPr>
          <w:rFonts w:ascii="Times New Roman" w:hAnsi="Times New Roman" w:cs="Times New Roman"/>
          <w:b/>
          <w:sz w:val="24"/>
          <w:szCs w:val="24"/>
        </w:rPr>
        <w:t xml:space="preserve">3-4 года </w:t>
      </w:r>
    </w:p>
    <w:p w14:paraId="0708EAC8" w14:textId="77777777" w:rsidR="00434C9D" w:rsidRPr="00434C9D" w:rsidRDefault="00434C9D" w:rsidP="00A70244">
      <w:pPr>
        <w:spacing w:line="240" w:lineRule="auto"/>
        <w:jc w:val="both"/>
        <w:rPr>
          <w:rFonts w:ascii="Times New Roman" w:hAnsi="Times New Roman" w:cs="Times New Roman"/>
          <w:b/>
          <w:sz w:val="24"/>
          <w:szCs w:val="24"/>
        </w:rPr>
      </w:pPr>
      <w:r w:rsidRPr="00434C9D">
        <w:rPr>
          <w:rFonts w:ascii="Times New Roman" w:hAnsi="Times New Roman" w:cs="Times New Roman"/>
          <w:b/>
          <w:sz w:val="24"/>
          <w:szCs w:val="24"/>
        </w:rPr>
        <w:t xml:space="preserve">Приоритетной сферой проявления детской инициативы является игровая и продуктивная деятельность. </w:t>
      </w:r>
    </w:p>
    <w:p w14:paraId="7C23B4F2" w14:textId="77777777" w:rsidR="00434C9D" w:rsidRPr="00434C9D" w:rsidRDefault="00434C9D" w:rsidP="00A70244">
      <w:pPr>
        <w:spacing w:line="240" w:lineRule="auto"/>
        <w:jc w:val="both"/>
        <w:rPr>
          <w:rFonts w:ascii="Times New Roman" w:hAnsi="Times New Roman" w:cs="Times New Roman"/>
          <w:b/>
          <w:sz w:val="24"/>
          <w:szCs w:val="24"/>
        </w:rPr>
      </w:pPr>
      <w:r w:rsidRPr="00434C9D">
        <w:rPr>
          <w:rFonts w:ascii="Times New Roman" w:hAnsi="Times New Roman" w:cs="Times New Roman"/>
          <w:b/>
          <w:sz w:val="24"/>
          <w:szCs w:val="24"/>
        </w:rPr>
        <w:t xml:space="preserve">Для поддержания инициативы ребенка 3-4 лет взрослым необходимо: </w:t>
      </w:r>
    </w:p>
    <w:p w14:paraId="00E1B442" w14:textId="77777777" w:rsidR="00434C9D" w:rsidRPr="00E0206C" w:rsidRDefault="00434C9D" w:rsidP="00FD6E6E">
      <w:pPr>
        <w:pStyle w:val="a5"/>
        <w:numPr>
          <w:ilvl w:val="0"/>
          <w:numId w:val="18"/>
        </w:numPr>
        <w:spacing w:line="240" w:lineRule="auto"/>
        <w:jc w:val="both"/>
        <w:rPr>
          <w:rFonts w:ascii="Times New Roman" w:hAnsi="Times New Roman" w:cs="Times New Roman"/>
          <w:sz w:val="24"/>
          <w:szCs w:val="24"/>
        </w:rPr>
      </w:pPr>
      <w:r w:rsidRPr="00E0206C">
        <w:rPr>
          <w:rFonts w:ascii="Times New Roman" w:hAnsi="Times New Roman" w:cs="Times New Roman"/>
          <w:sz w:val="24"/>
          <w:szCs w:val="24"/>
        </w:rPr>
        <w:t xml:space="preserve">создавать условия для реализации собственных планов и замыслов каждого ребенка; </w:t>
      </w:r>
    </w:p>
    <w:p w14:paraId="6DCD03B1" w14:textId="77777777" w:rsidR="00434C9D" w:rsidRPr="00E0206C" w:rsidRDefault="00434C9D" w:rsidP="00FD6E6E">
      <w:pPr>
        <w:pStyle w:val="a5"/>
        <w:numPr>
          <w:ilvl w:val="0"/>
          <w:numId w:val="18"/>
        </w:numPr>
        <w:spacing w:line="240" w:lineRule="auto"/>
        <w:jc w:val="both"/>
        <w:rPr>
          <w:rFonts w:ascii="Times New Roman" w:hAnsi="Times New Roman" w:cs="Times New Roman"/>
          <w:sz w:val="24"/>
          <w:szCs w:val="24"/>
        </w:rPr>
      </w:pPr>
      <w:r w:rsidRPr="00E0206C">
        <w:rPr>
          <w:rFonts w:ascii="Times New Roman" w:hAnsi="Times New Roman" w:cs="Times New Roman"/>
          <w:sz w:val="24"/>
          <w:szCs w:val="24"/>
        </w:rPr>
        <w:t xml:space="preserve">рассказывать детям о из реальных, а также возможных в будущем достижениях; </w:t>
      </w:r>
    </w:p>
    <w:p w14:paraId="6D139496" w14:textId="77777777" w:rsidR="00434C9D" w:rsidRPr="00E0206C" w:rsidRDefault="00434C9D" w:rsidP="00FD6E6E">
      <w:pPr>
        <w:pStyle w:val="a5"/>
        <w:numPr>
          <w:ilvl w:val="0"/>
          <w:numId w:val="18"/>
        </w:numPr>
        <w:spacing w:line="240" w:lineRule="auto"/>
        <w:jc w:val="both"/>
        <w:rPr>
          <w:rFonts w:ascii="Times New Roman" w:hAnsi="Times New Roman" w:cs="Times New Roman"/>
          <w:sz w:val="24"/>
          <w:szCs w:val="24"/>
        </w:rPr>
      </w:pPr>
      <w:r w:rsidRPr="00E0206C">
        <w:rPr>
          <w:rFonts w:ascii="Times New Roman" w:hAnsi="Times New Roman" w:cs="Times New Roman"/>
          <w:sz w:val="24"/>
          <w:szCs w:val="24"/>
        </w:rPr>
        <w:t xml:space="preserve">отмечать и публично поддерживать любые успехи детей; </w:t>
      </w:r>
    </w:p>
    <w:p w14:paraId="23382A77" w14:textId="77777777" w:rsidR="00434C9D" w:rsidRPr="00E0206C" w:rsidRDefault="00434C9D" w:rsidP="00FD6E6E">
      <w:pPr>
        <w:pStyle w:val="a5"/>
        <w:numPr>
          <w:ilvl w:val="0"/>
          <w:numId w:val="18"/>
        </w:numPr>
        <w:spacing w:line="240" w:lineRule="auto"/>
        <w:jc w:val="both"/>
        <w:rPr>
          <w:rFonts w:ascii="Times New Roman" w:hAnsi="Times New Roman" w:cs="Times New Roman"/>
          <w:sz w:val="24"/>
          <w:szCs w:val="24"/>
        </w:rPr>
      </w:pPr>
      <w:r w:rsidRPr="00E0206C">
        <w:rPr>
          <w:rFonts w:ascii="Times New Roman" w:hAnsi="Times New Roman" w:cs="Times New Roman"/>
          <w:sz w:val="24"/>
          <w:szCs w:val="24"/>
        </w:rPr>
        <w:t xml:space="preserve">всемерно поощрять самостоятельность детей и расширять её сферу; </w:t>
      </w:r>
    </w:p>
    <w:p w14:paraId="3CC1E754" w14:textId="77777777" w:rsidR="00434C9D" w:rsidRPr="00E0206C" w:rsidRDefault="00434C9D" w:rsidP="00FD6E6E">
      <w:pPr>
        <w:pStyle w:val="a5"/>
        <w:numPr>
          <w:ilvl w:val="0"/>
          <w:numId w:val="18"/>
        </w:numPr>
        <w:spacing w:line="240" w:lineRule="auto"/>
        <w:rPr>
          <w:rFonts w:ascii="Times New Roman" w:hAnsi="Times New Roman" w:cs="Times New Roman"/>
          <w:sz w:val="24"/>
          <w:szCs w:val="24"/>
        </w:rPr>
      </w:pPr>
      <w:r w:rsidRPr="00E0206C">
        <w:rPr>
          <w:rFonts w:ascii="Times New Roman" w:hAnsi="Times New Roman" w:cs="Times New Roman"/>
          <w:sz w:val="24"/>
          <w:szCs w:val="24"/>
        </w:rPr>
        <w:t xml:space="preserve">помогать ребенку найти способ реализации собственных поставленных целей; </w:t>
      </w:r>
    </w:p>
    <w:p w14:paraId="75D46205" w14:textId="77777777" w:rsidR="00434C9D" w:rsidRPr="00E0206C" w:rsidRDefault="00434C9D" w:rsidP="00FD6E6E">
      <w:pPr>
        <w:pStyle w:val="a5"/>
        <w:numPr>
          <w:ilvl w:val="0"/>
          <w:numId w:val="18"/>
        </w:numPr>
        <w:spacing w:line="240" w:lineRule="auto"/>
        <w:jc w:val="both"/>
        <w:rPr>
          <w:rFonts w:ascii="Times New Roman" w:hAnsi="Times New Roman" w:cs="Times New Roman"/>
          <w:sz w:val="24"/>
          <w:szCs w:val="24"/>
        </w:rPr>
      </w:pPr>
      <w:r w:rsidRPr="00E0206C">
        <w:rPr>
          <w:rFonts w:ascii="Times New Roman" w:hAnsi="Times New Roman" w:cs="Times New Roman"/>
          <w:sz w:val="24"/>
          <w:szCs w:val="24"/>
        </w:rPr>
        <w:t xml:space="preserve">способствовать стремлению научиться делать что-то и поддерживать радостное ощущение возрастающей умелости; </w:t>
      </w:r>
    </w:p>
    <w:p w14:paraId="6FC15838" w14:textId="77777777" w:rsidR="00434C9D" w:rsidRPr="00E0206C" w:rsidRDefault="00434C9D" w:rsidP="00FD6E6E">
      <w:pPr>
        <w:pStyle w:val="a5"/>
        <w:numPr>
          <w:ilvl w:val="0"/>
          <w:numId w:val="18"/>
        </w:numPr>
        <w:spacing w:line="240" w:lineRule="auto"/>
        <w:jc w:val="both"/>
        <w:rPr>
          <w:rFonts w:ascii="Times New Roman" w:hAnsi="Times New Roman" w:cs="Times New Roman"/>
          <w:sz w:val="24"/>
          <w:szCs w:val="24"/>
        </w:rPr>
      </w:pPr>
      <w:r w:rsidRPr="00E0206C">
        <w:rPr>
          <w:rFonts w:ascii="Times New Roman" w:hAnsi="Times New Roman" w:cs="Times New Roman"/>
          <w:sz w:val="24"/>
          <w:szCs w:val="24"/>
        </w:rPr>
        <w:t xml:space="preserve">в ходе занятий и в повседневной жизни терпимо относится к затруднениям ребенка, позволять действовать ему в своем темпе; </w:t>
      </w:r>
    </w:p>
    <w:p w14:paraId="676246AA" w14:textId="77777777" w:rsidR="00434C9D" w:rsidRPr="00E0206C" w:rsidRDefault="00434C9D" w:rsidP="00FD6E6E">
      <w:pPr>
        <w:pStyle w:val="a5"/>
        <w:numPr>
          <w:ilvl w:val="0"/>
          <w:numId w:val="18"/>
        </w:numPr>
        <w:spacing w:line="240" w:lineRule="auto"/>
        <w:jc w:val="both"/>
        <w:rPr>
          <w:rFonts w:ascii="Times New Roman" w:hAnsi="Times New Roman" w:cs="Times New Roman"/>
          <w:sz w:val="24"/>
          <w:szCs w:val="24"/>
        </w:rPr>
      </w:pPr>
      <w:r w:rsidRPr="00E0206C">
        <w:rPr>
          <w:rFonts w:ascii="Times New Roman" w:hAnsi="Times New Roman" w:cs="Times New Roman"/>
          <w:sz w:val="24"/>
          <w:szCs w:val="24"/>
        </w:rPr>
        <w:lastRenderedPageBreak/>
        <w:t xml:space="preserve">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 </w:t>
      </w:r>
    </w:p>
    <w:p w14:paraId="403DDE5F" w14:textId="77777777" w:rsidR="00434C9D" w:rsidRPr="00E0206C" w:rsidRDefault="00434C9D" w:rsidP="00FD6E6E">
      <w:pPr>
        <w:pStyle w:val="a5"/>
        <w:numPr>
          <w:ilvl w:val="0"/>
          <w:numId w:val="18"/>
        </w:numPr>
        <w:spacing w:line="240" w:lineRule="auto"/>
        <w:jc w:val="both"/>
        <w:rPr>
          <w:rFonts w:ascii="Times New Roman" w:hAnsi="Times New Roman" w:cs="Times New Roman"/>
          <w:sz w:val="24"/>
          <w:szCs w:val="24"/>
        </w:rPr>
      </w:pPr>
      <w:r w:rsidRPr="00E0206C">
        <w:rPr>
          <w:rFonts w:ascii="Times New Roman" w:hAnsi="Times New Roman" w:cs="Times New Roman"/>
          <w:sz w:val="24"/>
          <w:szCs w:val="24"/>
        </w:rPr>
        <w:t xml:space="preserve">учитывать индивидуальные особенности детей, стремиться найти подход к застенчивым, нерешительным, конфликтным, непопулярным детям; </w:t>
      </w:r>
    </w:p>
    <w:p w14:paraId="2088AA98" w14:textId="77777777" w:rsidR="00434C9D" w:rsidRPr="00E0206C" w:rsidRDefault="00434C9D" w:rsidP="00FD6E6E">
      <w:pPr>
        <w:pStyle w:val="a5"/>
        <w:numPr>
          <w:ilvl w:val="0"/>
          <w:numId w:val="18"/>
        </w:numPr>
        <w:spacing w:line="240" w:lineRule="auto"/>
        <w:jc w:val="both"/>
        <w:rPr>
          <w:rFonts w:ascii="Times New Roman" w:hAnsi="Times New Roman" w:cs="Times New Roman"/>
          <w:sz w:val="24"/>
          <w:szCs w:val="24"/>
        </w:rPr>
      </w:pPr>
      <w:r w:rsidRPr="00E0206C">
        <w:rPr>
          <w:rFonts w:ascii="Times New Roman" w:hAnsi="Times New Roman" w:cs="Times New Roman"/>
          <w:sz w:val="24"/>
          <w:szCs w:val="24"/>
        </w:rPr>
        <w:t xml:space="preserve">уважать и ценить каждого ребенка независимо от его достижений, достоинств и недостатков; </w:t>
      </w:r>
    </w:p>
    <w:p w14:paraId="36055905" w14:textId="77777777" w:rsidR="00434C9D" w:rsidRPr="00E0206C" w:rsidRDefault="00434C9D" w:rsidP="00FD6E6E">
      <w:pPr>
        <w:pStyle w:val="a5"/>
        <w:numPr>
          <w:ilvl w:val="0"/>
          <w:numId w:val="18"/>
        </w:numPr>
        <w:spacing w:line="240" w:lineRule="auto"/>
        <w:jc w:val="both"/>
        <w:rPr>
          <w:rFonts w:ascii="Times New Roman" w:hAnsi="Times New Roman" w:cs="Times New Roman"/>
          <w:sz w:val="24"/>
          <w:szCs w:val="24"/>
        </w:rPr>
      </w:pPr>
      <w:r w:rsidRPr="00E0206C">
        <w:rPr>
          <w:rFonts w:ascii="Times New Roman" w:hAnsi="Times New Roman" w:cs="Times New Roman"/>
          <w:sz w:val="24"/>
          <w:szCs w:val="24"/>
        </w:rPr>
        <w:t xml:space="preserve">создавать в группе положительный психологический микроклимат, 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проявлять деликатность и терпимость; </w:t>
      </w:r>
    </w:p>
    <w:p w14:paraId="0634D974" w14:textId="77777777" w:rsidR="00434C9D" w:rsidRPr="00E0206C" w:rsidRDefault="00434C9D" w:rsidP="00FD6E6E">
      <w:pPr>
        <w:pStyle w:val="a5"/>
        <w:numPr>
          <w:ilvl w:val="0"/>
          <w:numId w:val="18"/>
        </w:numPr>
        <w:spacing w:line="240" w:lineRule="auto"/>
        <w:jc w:val="both"/>
        <w:rPr>
          <w:rFonts w:ascii="Times New Roman" w:hAnsi="Times New Roman" w:cs="Times New Roman"/>
          <w:sz w:val="24"/>
          <w:szCs w:val="24"/>
        </w:rPr>
      </w:pPr>
      <w:r w:rsidRPr="00E0206C">
        <w:rPr>
          <w:rFonts w:ascii="Times New Roman" w:hAnsi="Times New Roman" w:cs="Times New Roman"/>
          <w:sz w:val="24"/>
          <w:szCs w:val="24"/>
        </w:rPr>
        <w:t xml:space="preserve">всегда предоставлять детям возможность для реализации замыслов в творческой игровой и продуктивной деятельности. </w:t>
      </w:r>
    </w:p>
    <w:p w14:paraId="3486F94E" w14:textId="77777777" w:rsidR="00E0206C" w:rsidRDefault="00E0206C" w:rsidP="00E0206C">
      <w:pPr>
        <w:spacing w:line="240" w:lineRule="auto"/>
        <w:contextualSpacing/>
        <w:jc w:val="both"/>
        <w:rPr>
          <w:rFonts w:ascii="Times New Roman" w:hAnsi="Times New Roman" w:cs="Times New Roman"/>
          <w:sz w:val="24"/>
          <w:szCs w:val="24"/>
        </w:rPr>
      </w:pPr>
    </w:p>
    <w:p w14:paraId="3916E7B9" w14:textId="77777777" w:rsidR="00434C9D" w:rsidRPr="00E0206C" w:rsidRDefault="00434C9D" w:rsidP="00A70244">
      <w:pPr>
        <w:spacing w:line="240" w:lineRule="auto"/>
        <w:jc w:val="both"/>
        <w:rPr>
          <w:rFonts w:ascii="Times New Roman" w:hAnsi="Times New Roman" w:cs="Times New Roman"/>
          <w:b/>
          <w:sz w:val="24"/>
          <w:szCs w:val="24"/>
        </w:rPr>
      </w:pPr>
      <w:r w:rsidRPr="00E0206C">
        <w:rPr>
          <w:rFonts w:ascii="Times New Roman" w:hAnsi="Times New Roman" w:cs="Times New Roman"/>
          <w:b/>
          <w:sz w:val="24"/>
          <w:szCs w:val="24"/>
        </w:rPr>
        <w:t xml:space="preserve">4-5- лет </w:t>
      </w:r>
    </w:p>
    <w:p w14:paraId="3EC47B80" w14:textId="77777777" w:rsidR="00434C9D" w:rsidRPr="00E0206C" w:rsidRDefault="00434C9D" w:rsidP="00A70244">
      <w:pPr>
        <w:spacing w:line="240" w:lineRule="auto"/>
        <w:jc w:val="both"/>
        <w:rPr>
          <w:rFonts w:ascii="Times New Roman" w:hAnsi="Times New Roman" w:cs="Times New Roman"/>
          <w:b/>
          <w:sz w:val="24"/>
          <w:szCs w:val="24"/>
        </w:rPr>
      </w:pPr>
      <w:r w:rsidRPr="00E0206C">
        <w:rPr>
          <w:rFonts w:ascii="Times New Roman" w:hAnsi="Times New Roman" w:cs="Times New Roman"/>
          <w:b/>
          <w:sz w:val="24"/>
          <w:szCs w:val="24"/>
        </w:rPr>
        <w:t xml:space="preserve">Приоритетной сферой проявления детской инициативы в данном возрасте является познавательная деятельность, расширение информационного кругозора, игровая деятельность со сверстниками. </w:t>
      </w:r>
    </w:p>
    <w:p w14:paraId="12C2A86E" w14:textId="77777777" w:rsidR="00434C9D" w:rsidRPr="00E0206C" w:rsidRDefault="00434C9D" w:rsidP="00A70244">
      <w:pPr>
        <w:spacing w:line="240" w:lineRule="auto"/>
        <w:jc w:val="both"/>
        <w:rPr>
          <w:rFonts w:ascii="Times New Roman" w:hAnsi="Times New Roman" w:cs="Times New Roman"/>
          <w:b/>
          <w:sz w:val="24"/>
          <w:szCs w:val="24"/>
        </w:rPr>
      </w:pPr>
      <w:r w:rsidRPr="00E0206C">
        <w:rPr>
          <w:rFonts w:ascii="Times New Roman" w:hAnsi="Times New Roman" w:cs="Times New Roman"/>
          <w:b/>
          <w:sz w:val="24"/>
          <w:szCs w:val="24"/>
        </w:rPr>
        <w:t xml:space="preserve">Для поддержки детской инициативы взрослым необходимо: </w:t>
      </w:r>
    </w:p>
    <w:p w14:paraId="50C45003" w14:textId="77777777" w:rsidR="00434C9D" w:rsidRPr="00E0206C" w:rsidRDefault="00434C9D" w:rsidP="00FD6E6E">
      <w:pPr>
        <w:pStyle w:val="a5"/>
        <w:numPr>
          <w:ilvl w:val="0"/>
          <w:numId w:val="19"/>
        </w:numPr>
        <w:spacing w:line="240" w:lineRule="auto"/>
        <w:jc w:val="both"/>
        <w:rPr>
          <w:rFonts w:ascii="Times New Roman" w:hAnsi="Times New Roman" w:cs="Times New Roman"/>
          <w:sz w:val="24"/>
          <w:szCs w:val="24"/>
        </w:rPr>
      </w:pPr>
      <w:r w:rsidRPr="00E0206C">
        <w:rPr>
          <w:rFonts w:ascii="Times New Roman" w:hAnsi="Times New Roman" w:cs="Times New Roman"/>
          <w:sz w:val="24"/>
          <w:szCs w:val="24"/>
        </w:rPr>
        <w:t xml:space="preserve">способствовать стремлению детей делать собственные умозаключения, относится к их попыткам внимательно, с уважением; </w:t>
      </w:r>
    </w:p>
    <w:p w14:paraId="163E6AF1" w14:textId="77777777" w:rsidR="00434C9D" w:rsidRPr="00E0206C" w:rsidRDefault="00434C9D" w:rsidP="00FD6E6E">
      <w:pPr>
        <w:pStyle w:val="a5"/>
        <w:numPr>
          <w:ilvl w:val="0"/>
          <w:numId w:val="19"/>
        </w:numPr>
        <w:spacing w:line="240" w:lineRule="auto"/>
        <w:jc w:val="both"/>
        <w:rPr>
          <w:rFonts w:ascii="Times New Roman" w:hAnsi="Times New Roman" w:cs="Times New Roman"/>
          <w:sz w:val="24"/>
          <w:szCs w:val="24"/>
        </w:rPr>
      </w:pPr>
      <w:r w:rsidRPr="00E0206C">
        <w:rPr>
          <w:rFonts w:ascii="Times New Roman" w:hAnsi="Times New Roman" w:cs="Times New Roman"/>
          <w:sz w:val="24"/>
          <w:szCs w:val="24"/>
        </w:rPr>
        <w:t xml:space="preserve">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двигаться, танцевать под музыку; </w:t>
      </w:r>
    </w:p>
    <w:p w14:paraId="73996FF2" w14:textId="77777777" w:rsidR="00434C9D" w:rsidRPr="00E0206C" w:rsidRDefault="00434C9D" w:rsidP="00FD6E6E">
      <w:pPr>
        <w:pStyle w:val="a5"/>
        <w:numPr>
          <w:ilvl w:val="0"/>
          <w:numId w:val="19"/>
        </w:numPr>
        <w:spacing w:line="240" w:lineRule="auto"/>
        <w:jc w:val="both"/>
        <w:rPr>
          <w:rFonts w:ascii="Times New Roman" w:hAnsi="Times New Roman" w:cs="Times New Roman"/>
          <w:sz w:val="24"/>
          <w:szCs w:val="24"/>
        </w:rPr>
      </w:pPr>
      <w:r w:rsidRPr="00E0206C">
        <w:rPr>
          <w:rFonts w:ascii="Times New Roman" w:hAnsi="Times New Roman" w:cs="Times New Roman"/>
          <w:sz w:val="24"/>
          <w:szCs w:val="24"/>
        </w:rPr>
        <w:t xml:space="preserve">создавать условия, обеспечивающие детям возможность конструировать из различных материалов себе "дом", укрытие для сюжетных игр; </w:t>
      </w:r>
    </w:p>
    <w:p w14:paraId="6068934B" w14:textId="77777777" w:rsidR="00434C9D" w:rsidRPr="00E0206C" w:rsidRDefault="00434C9D" w:rsidP="00FD6E6E">
      <w:pPr>
        <w:pStyle w:val="a5"/>
        <w:numPr>
          <w:ilvl w:val="0"/>
          <w:numId w:val="19"/>
        </w:numPr>
        <w:spacing w:line="240" w:lineRule="auto"/>
        <w:jc w:val="both"/>
        <w:rPr>
          <w:rFonts w:ascii="Times New Roman" w:hAnsi="Times New Roman" w:cs="Times New Roman"/>
          <w:sz w:val="24"/>
          <w:szCs w:val="24"/>
        </w:rPr>
      </w:pPr>
      <w:r w:rsidRPr="00E0206C">
        <w:rPr>
          <w:rFonts w:ascii="Times New Roman" w:hAnsi="Times New Roman" w:cs="Times New Roman"/>
          <w:sz w:val="24"/>
          <w:szCs w:val="24"/>
        </w:rPr>
        <w:t xml:space="preserve">при необходимости осуждать негативный поступок ребенка с глазу на глаз, но не допускать критики его личности, его качеств; </w:t>
      </w:r>
    </w:p>
    <w:p w14:paraId="26E7922B" w14:textId="77777777" w:rsidR="00434C9D" w:rsidRPr="00E0206C" w:rsidRDefault="00434C9D" w:rsidP="00FD6E6E">
      <w:pPr>
        <w:pStyle w:val="a5"/>
        <w:numPr>
          <w:ilvl w:val="0"/>
          <w:numId w:val="19"/>
        </w:numPr>
        <w:spacing w:line="240" w:lineRule="auto"/>
        <w:jc w:val="both"/>
        <w:rPr>
          <w:rFonts w:ascii="Times New Roman" w:hAnsi="Times New Roman" w:cs="Times New Roman"/>
          <w:sz w:val="24"/>
          <w:szCs w:val="24"/>
        </w:rPr>
      </w:pPr>
      <w:r w:rsidRPr="00E0206C">
        <w:rPr>
          <w:rFonts w:ascii="Times New Roman" w:hAnsi="Times New Roman" w:cs="Times New Roman"/>
          <w:sz w:val="24"/>
          <w:szCs w:val="24"/>
        </w:rPr>
        <w:t xml:space="preserve">не допускать диктата, навязывания в выборе сюжетов игр; </w:t>
      </w:r>
    </w:p>
    <w:p w14:paraId="1CDF4102" w14:textId="77777777" w:rsidR="00434C9D" w:rsidRPr="00E0206C" w:rsidRDefault="00434C9D" w:rsidP="00FD6E6E">
      <w:pPr>
        <w:pStyle w:val="a5"/>
        <w:numPr>
          <w:ilvl w:val="0"/>
          <w:numId w:val="19"/>
        </w:numPr>
        <w:spacing w:line="240" w:lineRule="auto"/>
        <w:jc w:val="both"/>
        <w:rPr>
          <w:rFonts w:ascii="Times New Roman" w:hAnsi="Times New Roman" w:cs="Times New Roman"/>
          <w:sz w:val="24"/>
          <w:szCs w:val="24"/>
        </w:rPr>
      </w:pPr>
      <w:r w:rsidRPr="00E0206C">
        <w:rPr>
          <w:rFonts w:ascii="Times New Roman" w:hAnsi="Times New Roman" w:cs="Times New Roman"/>
          <w:sz w:val="24"/>
          <w:szCs w:val="24"/>
        </w:rPr>
        <w:t xml:space="preserve">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 Руководство игрой проводить опосредованно (прием телефона, введения второстепенного героя, объединения двух игр); </w:t>
      </w:r>
    </w:p>
    <w:p w14:paraId="3BCDA4D8" w14:textId="77777777" w:rsidR="00434C9D" w:rsidRPr="00E0206C" w:rsidRDefault="00434C9D" w:rsidP="00FD6E6E">
      <w:pPr>
        <w:pStyle w:val="a5"/>
        <w:numPr>
          <w:ilvl w:val="0"/>
          <w:numId w:val="19"/>
        </w:numPr>
        <w:spacing w:line="240" w:lineRule="auto"/>
        <w:jc w:val="both"/>
        <w:rPr>
          <w:rFonts w:ascii="Times New Roman" w:hAnsi="Times New Roman" w:cs="Times New Roman"/>
          <w:sz w:val="24"/>
          <w:szCs w:val="24"/>
        </w:rPr>
      </w:pPr>
      <w:r w:rsidRPr="00E0206C">
        <w:rPr>
          <w:rFonts w:ascii="Times New Roman" w:hAnsi="Times New Roman" w:cs="Times New Roman"/>
          <w:sz w:val="24"/>
          <w:szCs w:val="24"/>
        </w:rPr>
        <w:t xml:space="preserve">привлекать детей к украшению группы к различным мероприятиям, обсуждая разные возможности и предложения; </w:t>
      </w:r>
    </w:p>
    <w:p w14:paraId="5B39D85F" w14:textId="77777777" w:rsidR="00434C9D" w:rsidRPr="00E0206C" w:rsidRDefault="00434C9D" w:rsidP="00FD6E6E">
      <w:pPr>
        <w:pStyle w:val="a5"/>
        <w:numPr>
          <w:ilvl w:val="0"/>
          <w:numId w:val="19"/>
        </w:numPr>
        <w:spacing w:line="240" w:lineRule="auto"/>
        <w:jc w:val="both"/>
        <w:rPr>
          <w:rFonts w:ascii="Times New Roman" w:hAnsi="Times New Roman" w:cs="Times New Roman"/>
          <w:sz w:val="24"/>
          <w:szCs w:val="24"/>
        </w:rPr>
      </w:pPr>
      <w:r w:rsidRPr="00E0206C">
        <w:rPr>
          <w:rFonts w:ascii="Times New Roman" w:hAnsi="Times New Roman" w:cs="Times New Roman"/>
          <w:sz w:val="24"/>
          <w:szCs w:val="24"/>
        </w:rPr>
        <w:t xml:space="preserve">побуждать детей формировать и выражать собственную эстетическую оценку воспринимаемого, не навязывая им мнение взрослого; </w:t>
      </w:r>
    </w:p>
    <w:p w14:paraId="552E8F8C" w14:textId="77777777" w:rsidR="00434C9D" w:rsidRPr="00E0206C" w:rsidRDefault="00434C9D" w:rsidP="00FD6E6E">
      <w:pPr>
        <w:pStyle w:val="a5"/>
        <w:numPr>
          <w:ilvl w:val="0"/>
          <w:numId w:val="19"/>
        </w:numPr>
        <w:spacing w:line="240" w:lineRule="auto"/>
        <w:jc w:val="both"/>
        <w:rPr>
          <w:rFonts w:ascii="Times New Roman" w:hAnsi="Times New Roman" w:cs="Times New Roman"/>
          <w:sz w:val="24"/>
          <w:szCs w:val="24"/>
        </w:rPr>
      </w:pPr>
      <w:r w:rsidRPr="00E0206C">
        <w:rPr>
          <w:rFonts w:ascii="Times New Roman" w:hAnsi="Times New Roman" w:cs="Times New Roman"/>
          <w:sz w:val="24"/>
          <w:szCs w:val="24"/>
        </w:rPr>
        <w:t xml:space="preserve">привлекать детей к планированию жизни группы на день, опираться на их желание во время занятий; </w:t>
      </w:r>
    </w:p>
    <w:p w14:paraId="7645E24C" w14:textId="77777777" w:rsidR="00434C9D" w:rsidRPr="00E0206C" w:rsidRDefault="00434C9D" w:rsidP="00FD6E6E">
      <w:pPr>
        <w:pStyle w:val="a5"/>
        <w:numPr>
          <w:ilvl w:val="0"/>
          <w:numId w:val="19"/>
        </w:numPr>
        <w:spacing w:line="240" w:lineRule="auto"/>
        <w:jc w:val="both"/>
        <w:rPr>
          <w:rFonts w:ascii="Times New Roman" w:hAnsi="Times New Roman" w:cs="Times New Roman"/>
          <w:sz w:val="24"/>
          <w:szCs w:val="24"/>
        </w:rPr>
      </w:pPr>
      <w:r w:rsidRPr="00E0206C">
        <w:rPr>
          <w:rFonts w:ascii="Times New Roman" w:hAnsi="Times New Roman" w:cs="Times New Roman"/>
          <w:sz w:val="24"/>
          <w:szCs w:val="24"/>
        </w:rPr>
        <w:t xml:space="preserve">читать и рассказывать детям по их просьбе, включать музыку. </w:t>
      </w:r>
    </w:p>
    <w:p w14:paraId="720761C9" w14:textId="77777777" w:rsidR="00434C9D" w:rsidRPr="00E0206C" w:rsidRDefault="00434C9D" w:rsidP="00A70244">
      <w:pPr>
        <w:spacing w:line="240" w:lineRule="auto"/>
        <w:jc w:val="both"/>
        <w:rPr>
          <w:rFonts w:ascii="Times New Roman" w:hAnsi="Times New Roman" w:cs="Times New Roman"/>
          <w:b/>
          <w:sz w:val="24"/>
          <w:szCs w:val="24"/>
        </w:rPr>
      </w:pPr>
      <w:r w:rsidRPr="00E0206C">
        <w:rPr>
          <w:rFonts w:ascii="Times New Roman" w:hAnsi="Times New Roman" w:cs="Times New Roman"/>
          <w:b/>
          <w:sz w:val="24"/>
          <w:szCs w:val="24"/>
        </w:rPr>
        <w:t xml:space="preserve">5-6 лет </w:t>
      </w:r>
    </w:p>
    <w:p w14:paraId="203F56AE" w14:textId="77777777" w:rsidR="00434C9D" w:rsidRPr="00E0206C" w:rsidRDefault="00434C9D" w:rsidP="00A70244">
      <w:pPr>
        <w:spacing w:line="240" w:lineRule="auto"/>
        <w:jc w:val="both"/>
        <w:rPr>
          <w:rFonts w:ascii="Times New Roman" w:hAnsi="Times New Roman" w:cs="Times New Roman"/>
          <w:b/>
          <w:sz w:val="24"/>
          <w:szCs w:val="24"/>
        </w:rPr>
      </w:pPr>
      <w:r w:rsidRPr="00E0206C">
        <w:rPr>
          <w:rFonts w:ascii="Times New Roman" w:hAnsi="Times New Roman" w:cs="Times New Roman"/>
          <w:b/>
          <w:sz w:val="24"/>
          <w:szCs w:val="24"/>
        </w:rPr>
        <w:t xml:space="preserve">Приоритетной сферой проявления детской инициативы в старшем дошкольном возрасте является </w:t>
      </w:r>
      <w:proofErr w:type="spellStart"/>
      <w:r w:rsidRPr="00E0206C">
        <w:rPr>
          <w:rFonts w:ascii="Times New Roman" w:hAnsi="Times New Roman" w:cs="Times New Roman"/>
          <w:b/>
          <w:sz w:val="24"/>
          <w:szCs w:val="24"/>
        </w:rPr>
        <w:t>внеситуативно</w:t>
      </w:r>
      <w:proofErr w:type="spellEnd"/>
      <w:r w:rsidRPr="00E0206C">
        <w:rPr>
          <w:rFonts w:ascii="Times New Roman" w:hAnsi="Times New Roman" w:cs="Times New Roman"/>
          <w:b/>
          <w:sz w:val="24"/>
          <w:szCs w:val="24"/>
        </w:rPr>
        <w:t xml:space="preserve">-личностное общение со взрослыми и сверстниками, а также информационно познавательная инициатива. </w:t>
      </w:r>
    </w:p>
    <w:p w14:paraId="38ED1206" w14:textId="77777777" w:rsidR="00434C9D" w:rsidRPr="00E0206C" w:rsidRDefault="00434C9D" w:rsidP="00A70244">
      <w:pPr>
        <w:spacing w:line="240" w:lineRule="auto"/>
        <w:jc w:val="both"/>
        <w:rPr>
          <w:rFonts w:ascii="Times New Roman" w:hAnsi="Times New Roman" w:cs="Times New Roman"/>
          <w:b/>
          <w:sz w:val="24"/>
          <w:szCs w:val="24"/>
        </w:rPr>
      </w:pPr>
      <w:r w:rsidRPr="00E0206C">
        <w:rPr>
          <w:rFonts w:ascii="Times New Roman" w:hAnsi="Times New Roman" w:cs="Times New Roman"/>
          <w:b/>
          <w:sz w:val="24"/>
          <w:szCs w:val="24"/>
        </w:rPr>
        <w:t xml:space="preserve">Для поддержки детской инициативы взрослым необходимо: </w:t>
      </w:r>
    </w:p>
    <w:p w14:paraId="79D94E96" w14:textId="77777777" w:rsidR="00434C9D" w:rsidRPr="00E069FA" w:rsidRDefault="00434C9D" w:rsidP="00FD6E6E">
      <w:pPr>
        <w:pStyle w:val="a5"/>
        <w:numPr>
          <w:ilvl w:val="0"/>
          <w:numId w:val="20"/>
        </w:numPr>
        <w:spacing w:line="240" w:lineRule="auto"/>
        <w:jc w:val="both"/>
        <w:rPr>
          <w:rFonts w:ascii="Times New Roman" w:hAnsi="Times New Roman" w:cs="Times New Roman"/>
          <w:sz w:val="24"/>
          <w:szCs w:val="24"/>
        </w:rPr>
      </w:pPr>
      <w:r w:rsidRPr="00E069FA">
        <w:rPr>
          <w:rFonts w:ascii="Times New Roman" w:hAnsi="Times New Roman" w:cs="Times New Roman"/>
          <w:sz w:val="24"/>
          <w:szCs w:val="24"/>
        </w:rPr>
        <w:t xml:space="preserve">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w:t>
      </w:r>
    </w:p>
    <w:p w14:paraId="20A8CB9A" w14:textId="77777777" w:rsidR="00434C9D" w:rsidRPr="00E069FA" w:rsidRDefault="00434C9D" w:rsidP="00FD6E6E">
      <w:pPr>
        <w:pStyle w:val="a5"/>
        <w:numPr>
          <w:ilvl w:val="0"/>
          <w:numId w:val="20"/>
        </w:numPr>
        <w:spacing w:line="240" w:lineRule="auto"/>
        <w:jc w:val="both"/>
        <w:rPr>
          <w:rFonts w:ascii="Times New Roman" w:hAnsi="Times New Roman" w:cs="Times New Roman"/>
          <w:sz w:val="24"/>
          <w:szCs w:val="24"/>
        </w:rPr>
      </w:pPr>
      <w:r w:rsidRPr="00E069FA">
        <w:rPr>
          <w:rFonts w:ascii="Times New Roman" w:hAnsi="Times New Roman" w:cs="Times New Roman"/>
          <w:sz w:val="24"/>
          <w:szCs w:val="24"/>
        </w:rPr>
        <w:t xml:space="preserve">уважать индивидуальные вкусы и привычки детей; </w:t>
      </w:r>
    </w:p>
    <w:p w14:paraId="06979735" w14:textId="77777777" w:rsidR="00434C9D" w:rsidRPr="00E069FA" w:rsidRDefault="00434C9D" w:rsidP="00FD6E6E">
      <w:pPr>
        <w:pStyle w:val="a5"/>
        <w:numPr>
          <w:ilvl w:val="0"/>
          <w:numId w:val="20"/>
        </w:numPr>
        <w:spacing w:line="240" w:lineRule="auto"/>
        <w:jc w:val="both"/>
        <w:rPr>
          <w:rFonts w:ascii="Times New Roman" w:hAnsi="Times New Roman" w:cs="Times New Roman"/>
          <w:sz w:val="24"/>
          <w:szCs w:val="24"/>
        </w:rPr>
      </w:pPr>
      <w:r w:rsidRPr="00E069FA">
        <w:rPr>
          <w:rFonts w:ascii="Times New Roman" w:hAnsi="Times New Roman" w:cs="Times New Roman"/>
          <w:sz w:val="24"/>
          <w:szCs w:val="24"/>
        </w:rPr>
        <w:lastRenderedPageBreak/>
        <w:t xml:space="preserve">поощрять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 </w:t>
      </w:r>
    </w:p>
    <w:p w14:paraId="009091F1" w14:textId="77777777" w:rsidR="00434C9D" w:rsidRPr="00E069FA" w:rsidRDefault="00434C9D" w:rsidP="00FD6E6E">
      <w:pPr>
        <w:pStyle w:val="a5"/>
        <w:numPr>
          <w:ilvl w:val="0"/>
          <w:numId w:val="20"/>
        </w:numPr>
        <w:spacing w:line="240" w:lineRule="auto"/>
        <w:jc w:val="both"/>
        <w:rPr>
          <w:rFonts w:ascii="Times New Roman" w:hAnsi="Times New Roman" w:cs="Times New Roman"/>
          <w:sz w:val="24"/>
          <w:szCs w:val="24"/>
        </w:rPr>
      </w:pPr>
      <w:r w:rsidRPr="00E069FA">
        <w:rPr>
          <w:rFonts w:ascii="Times New Roman" w:hAnsi="Times New Roman" w:cs="Times New Roman"/>
          <w:sz w:val="24"/>
          <w:szCs w:val="24"/>
        </w:rPr>
        <w:t xml:space="preserve">создавать условия для разнообразной самостоятельной творческой деятельности детей; </w:t>
      </w:r>
    </w:p>
    <w:p w14:paraId="453B7B2E" w14:textId="77777777" w:rsidR="00434C9D" w:rsidRPr="00E069FA" w:rsidRDefault="00434C9D" w:rsidP="00FD6E6E">
      <w:pPr>
        <w:pStyle w:val="a5"/>
        <w:numPr>
          <w:ilvl w:val="0"/>
          <w:numId w:val="20"/>
        </w:numPr>
        <w:spacing w:line="240" w:lineRule="auto"/>
        <w:jc w:val="both"/>
        <w:rPr>
          <w:rFonts w:ascii="Times New Roman" w:hAnsi="Times New Roman" w:cs="Times New Roman"/>
          <w:sz w:val="24"/>
          <w:szCs w:val="24"/>
        </w:rPr>
      </w:pPr>
      <w:r w:rsidRPr="00E069FA">
        <w:rPr>
          <w:rFonts w:ascii="Times New Roman" w:hAnsi="Times New Roman" w:cs="Times New Roman"/>
          <w:sz w:val="24"/>
          <w:szCs w:val="24"/>
        </w:rPr>
        <w:t xml:space="preserve">при необходимости помогать детям в решении проблем организации игры; </w:t>
      </w:r>
    </w:p>
    <w:p w14:paraId="15F16922" w14:textId="77777777" w:rsidR="00434C9D" w:rsidRPr="00E069FA" w:rsidRDefault="00434C9D" w:rsidP="00FD6E6E">
      <w:pPr>
        <w:pStyle w:val="a5"/>
        <w:numPr>
          <w:ilvl w:val="0"/>
          <w:numId w:val="20"/>
        </w:numPr>
        <w:spacing w:line="240" w:lineRule="auto"/>
        <w:jc w:val="both"/>
        <w:rPr>
          <w:rFonts w:ascii="Times New Roman" w:hAnsi="Times New Roman" w:cs="Times New Roman"/>
          <w:sz w:val="24"/>
          <w:szCs w:val="24"/>
        </w:rPr>
      </w:pPr>
      <w:r w:rsidRPr="00E069FA">
        <w:rPr>
          <w:rFonts w:ascii="Times New Roman" w:hAnsi="Times New Roman" w:cs="Times New Roman"/>
          <w:sz w:val="24"/>
          <w:szCs w:val="24"/>
        </w:rPr>
        <w:t xml:space="preserve">привлекать детей к планированию жизни группы на день и на более отдаленную перспективу. Обсуждать совместные проекты; </w:t>
      </w:r>
    </w:p>
    <w:p w14:paraId="695AFEFD" w14:textId="77777777" w:rsidR="00434C9D" w:rsidRPr="00E069FA" w:rsidRDefault="00434C9D" w:rsidP="00FD6E6E">
      <w:pPr>
        <w:pStyle w:val="a5"/>
        <w:numPr>
          <w:ilvl w:val="0"/>
          <w:numId w:val="20"/>
        </w:numPr>
        <w:spacing w:line="240" w:lineRule="auto"/>
        <w:jc w:val="both"/>
        <w:rPr>
          <w:rFonts w:ascii="Times New Roman" w:hAnsi="Times New Roman" w:cs="Times New Roman"/>
          <w:sz w:val="24"/>
          <w:szCs w:val="24"/>
        </w:rPr>
      </w:pPr>
      <w:r w:rsidRPr="00E069FA">
        <w:rPr>
          <w:rFonts w:ascii="Times New Roman" w:hAnsi="Times New Roman" w:cs="Times New Roman"/>
          <w:sz w:val="24"/>
          <w:szCs w:val="24"/>
        </w:rPr>
        <w:t xml:space="preserve">создавать условия и выделять время для самостоятельной творческой, познавательной деятельности детей по интересам. </w:t>
      </w:r>
    </w:p>
    <w:p w14:paraId="62F50E3E" w14:textId="37263F61" w:rsidR="00434C9D" w:rsidRPr="00E069FA" w:rsidRDefault="000F3B06" w:rsidP="00A70244">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434C9D" w:rsidRPr="00E069FA">
        <w:rPr>
          <w:rFonts w:ascii="Times New Roman" w:hAnsi="Times New Roman" w:cs="Times New Roman"/>
          <w:b/>
          <w:sz w:val="24"/>
          <w:szCs w:val="24"/>
        </w:rPr>
        <w:t xml:space="preserve">6-7 лет </w:t>
      </w:r>
    </w:p>
    <w:p w14:paraId="6E3054A9" w14:textId="0DEC0E34" w:rsidR="00434C9D" w:rsidRPr="00E069FA" w:rsidRDefault="000F3B06" w:rsidP="000F3B06">
      <w:pPr>
        <w:spacing w:line="240" w:lineRule="auto"/>
        <w:ind w:left="567"/>
        <w:jc w:val="both"/>
        <w:rPr>
          <w:rFonts w:ascii="Times New Roman" w:hAnsi="Times New Roman" w:cs="Times New Roman"/>
          <w:b/>
          <w:sz w:val="24"/>
          <w:szCs w:val="24"/>
        </w:rPr>
      </w:pPr>
      <w:r>
        <w:rPr>
          <w:rFonts w:ascii="Times New Roman" w:hAnsi="Times New Roman" w:cs="Times New Roman"/>
          <w:b/>
          <w:sz w:val="24"/>
          <w:szCs w:val="24"/>
        </w:rPr>
        <w:t xml:space="preserve">      </w:t>
      </w:r>
      <w:r w:rsidR="00434C9D" w:rsidRPr="00E069FA">
        <w:rPr>
          <w:rFonts w:ascii="Times New Roman" w:hAnsi="Times New Roman" w:cs="Times New Roman"/>
          <w:b/>
          <w:sz w:val="24"/>
          <w:szCs w:val="24"/>
        </w:rPr>
        <w:t xml:space="preserve">Приоритетной сферой проявления детской инициативы в данном возрасте является научение, расширение сфер собственной компетентности в различных областях практической предметности, в том числе орудийной деятельности, а также информационная познавательная деятельность. </w:t>
      </w:r>
    </w:p>
    <w:p w14:paraId="4F2CC610" w14:textId="515A3D3C" w:rsidR="00434C9D" w:rsidRPr="00E069FA" w:rsidRDefault="000F3B06" w:rsidP="00A70244">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434C9D" w:rsidRPr="00E069FA">
        <w:rPr>
          <w:rFonts w:ascii="Times New Roman" w:hAnsi="Times New Roman" w:cs="Times New Roman"/>
          <w:b/>
          <w:sz w:val="24"/>
          <w:szCs w:val="24"/>
        </w:rPr>
        <w:t xml:space="preserve">Для поддержки детской инициативы взрослым необходимо: </w:t>
      </w:r>
    </w:p>
    <w:p w14:paraId="03B73898" w14:textId="77777777" w:rsidR="00434C9D" w:rsidRPr="00E069FA" w:rsidRDefault="00434C9D" w:rsidP="00FD6E6E">
      <w:pPr>
        <w:pStyle w:val="a5"/>
        <w:numPr>
          <w:ilvl w:val="0"/>
          <w:numId w:val="21"/>
        </w:numPr>
        <w:spacing w:line="240" w:lineRule="auto"/>
        <w:jc w:val="both"/>
        <w:rPr>
          <w:rFonts w:ascii="Times New Roman" w:hAnsi="Times New Roman" w:cs="Times New Roman"/>
          <w:sz w:val="24"/>
          <w:szCs w:val="24"/>
        </w:rPr>
      </w:pPr>
      <w:r w:rsidRPr="00E069FA">
        <w:rPr>
          <w:rFonts w:ascii="Times New Roman" w:hAnsi="Times New Roman" w:cs="Times New Roman"/>
          <w:sz w:val="24"/>
          <w:szCs w:val="24"/>
        </w:rPr>
        <w:t xml:space="preserve">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 </w:t>
      </w:r>
    </w:p>
    <w:p w14:paraId="2702DE76" w14:textId="77777777" w:rsidR="00434C9D" w:rsidRPr="00E069FA" w:rsidRDefault="00434C9D" w:rsidP="00FD6E6E">
      <w:pPr>
        <w:pStyle w:val="a5"/>
        <w:numPr>
          <w:ilvl w:val="0"/>
          <w:numId w:val="21"/>
        </w:numPr>
        <w:spacing w:line="240" w:lineRule="auto"/>
        <w:jc w:val="both"/>
        <w:rPr>
          <w:rFonts w:ascii="Times New Roman" w:hAnsi="Times New Roman" w:cs="Times New Roman"/>
          <w:sz w:val="24"/>
          <w:szCs w:val="24"/>
        </w:rPr>
      </w:pPr>
      <w:r w:rsidRPr="00E069FA">
        <w:rPr>
          <w:rFonts w:ascii="Times New Roman" w:hAnsi="Times New Roman" w:cs="Times New Roman"/>
          <w:sz w:val="24"/>
          <w:szCs w:val="24"/>
        </w:rPr>
        <w:t xml:space="preserve">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Рассказывать детям о своих трудностях, которые испытывали при обучении новым видам деятельности; </w:t>
      </w:r>
    </w:p>
    <w:p w14:paraId="341D1408" w14:textId="77777777" w:rsidR="00434C9D" w:rsidRPr="00E069FA" w:rsidRDefault="00434C9D" w:rsidP="00FD6E6E">
      <w:pPr>
        <w:pStyle w:val="a5"/>
        <w:numPr>
          <w:ilvl w:val="0"/>
          <w:numId w:val="21"/>
        </w:numPr>
        <w:spacing w:line="240" w:lineRule="auto"/>
        <w:jc w:val="both"/>
        <w:rPr>
          <w:rFonts w:ascii="Times New Roman" w:hAnsi="Times New Roman" w:cs="Times New Roman"/>
          <w:sz w:val="24"/>
          <w:szCs w:val="24"/>
        </w:rPr>
      </w:pPr>
      <w:r w:rsidRPr="00E069FA">
        <w:rPr>
          <w:rFonts w:ascii="Times New Roman" w:hAnsi="Times New Roman" w:cs="Times New Roman"/>
          <w:sz w:val="24"/>
          <w:szCs w:val="24"/>
        </w:rPr>
        <w:t xml:space="preserve">создавать ситуации, позволяющие ребенку реализовать свою компетентность, обретая уважение и признание взрослых и сверстников; </w:t>
      </w:r>
    </w:p>
    <w:p w14:paraId="5A965577" w14:textId="77777777" w:rsidR="00434C9D" w:rsidRPr="00E069FA" w:rsidRDefault="00434C9D" w:rsidP="00FD6E6E">
      <w:pPr>
        <w:pStyle w:val="a5"/>
        <w:numPr>
          <w:ilvl w:val="0"/>
          <w:numId w:val="21"/>
        </w:numPr>
        <w:spacing w:line="240" w:lineRule="auto"/>
        <w:jc w:val="both"/>
        <w:rPr>
          <w:rFonts w:ascii="Times New Roman" w:hAnsi="Times New Roman" w:cs="Times New Roman"/>
          <w:sz w:val="24"/>
          <w:szCs w:val="24"/>
        </w:rPr>
      </w:pPr>
      <w:r w:rsidRPr="00E069FA">
        <w:rPr>
          <w:rFonts w:ascii="Times New Roman" w:hAnsi="Times New Roman" w:cs="Times New Roman"/>
          <w:sz w:val="24"/>
          <w:szCs w:val="24"/>
        </w:rPr>
        <w:t xml:space="preserve">обращаться к детям, с просьбой продемонстрировать свои достижения и научить его добиваться таких же результатов сверстников; </w:t>
      </w:r>
    </w:p>
    <w:p w14:paraId="545998E9" w14:textId="77777777" w:rsidR="00434C9D" w:rsidRPr="00E069FA" w:rsidRDefault="00434C9D" w:rsidP="00FD6E6E">
      <w:pPr>
        <w:pStyle w:val="a5"/>
        <w:numPr>
          <w:ilvl w:val="0"/>
          <w:numId w:val="21"/>
        </w:numPr>
        <w:spacing w:line="240" w:lineRule="auto"/>
        <w:jc w:val="both"/>
        <w:rPr>
          <w:rFonts w:ascii="Times New Roman" w:hAnsi="Times New Roman" w:cs="Times New Roman"/>
          <w:sz w:val="24"/>
          <w:szCs w:val="24"/>
        </w:rPr>
      </w:pPr>
      <w:r w:rsidRPr="00E069FA">
        <w:rPr>
          <w:rFonts w:ascii="Times New Roman" w:hAnsi="Times New Roman" w:cs="Times New Roman"/>
          <w:sz w:val="24"/>
          <w:szCs w:val="24"/>
        </w:rPr>
        <w:t xml:space="preserve">поддерживать чувство гордости за свой труд и удовлетворение его результатами; </w:t>
      </w:r>
    </w:p>
    <w:p w14:paraId="0C4C04F4" w14:textId="77777777" w:rsidR="00434C9D" w:rsidRPr="00E069FA" w:rsidRDefault="00434C9D" w:rsidP="00FD6E6E">
      <w:pPr>
        <w:pStyle w:val="a5"/>
        <w:numPr>
          <w:ilvl w:val="0"/>
          <w:numId w:val="21"/>
        </w:numPr>
        <w:spacing w:line="240" w:lineRule="auto"/>
        <w:jc w:val="both"/>
        <w:rPr>
          <w:rFonts w:ascii="Times New Roman" w:hAnsi="Times New Roman" w:cs="Times New Roman"/>
          <w:sz w:val="24"/>
          <w:szCs w:val="24"/>
        </w:rPr>
      </w:pPr>
      <w:r w:rsidRPr="00E069FA">
        <w:rPr>
          <w:rFonts w:ascii="Times New Roman" w:hAnsi="Times New Roman" w:cs="Times New Roman"/>
          <w:sz w:val="24"/>
          <w:szCs w:val="24"/>
        </w:rPr>
        <w:t xml:space="preserve">создавать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 </w:t>
      </w:r>
    </w:p>
    <w:p w14:paraId="5B66C41B" w14:textId="77777777" w:rsidR="00E069FA" w:rsidRPr="00E069FA" w:rsidRDefault="00434C9D" w:rsidP="00FD6E6E">
      <w:pPr>
        <w:pStyle w:val="a5"/>
        <w:numPr>
          <w:ilvl w:val="0"/>
          <w:numId w:val="21"/>
        </w:numPr>
        <w:spacing w:line="240" w:lineRule="auto"/>
        <w:jc w:val="both"/>
        <w:rPr>
          <w:rFonts w:ascii="Times New Roman" w:hAnsi="Times New Roman" w:cs="Times New Roman"/>
          <w:sz w:val="24"/>
          <w:szCs w:val="24"/>
        </w:rPr>
      </w:pPr>
      <w:r w:rsidRPr="00E069FA">
        <w:rPr>
          <w:rFonts w:ascii="Times New Roman" w:hAnsi="Times New Roman" w:cs="Times New Roman"/>
          <w:sz w:val="24"/>
          <w:szCs w:val="24"/>
        </w:rPr>
        <w:t xml:space="preserve">при необходимости помогать детям решать проблемы при организации игры; </w:t>
      </w:r>
    </w:p>
    <w:p w14:paraId="107E13E2" w14:textId="77777777" w:rsidR="00E069FA" w:rsidRPr="00E069FA" w:rsidRDefault="00434C9D" w:rsidP="00FD6E6E">
      <w:pPr>
        <w:pStyle w:val="a5"/>
        <w:numPr>
          <w:ilvl w:val="0"/>
          <w:numId w:val="21"/>
        </w:numPr>
        <w:spacing w:line="240" w:lineRule="auto"/>
        <w:jc w:val="both"/>
        <w:rPr>
          <w:rFonts w:ascii="Times New Roman" w:hAnsi="Times New Roman" w:cs="Times New Roman"/>
          <w:sz w:val="24"/>
          <w:szCs w:val="24"/>
        </w:rPr>
      </w:pPr>
      <w:r w:rsidRPr="00E069FA">
        <w:rPr>
          <w:rFonts w:ascii="Times New Roman" w:hAnsi="Times New Roman" w:cs="Times New Roman"/>
          <w:sz w:val="24"/>
          <w:szCs w:val="24"/>
        </w:rPr>
        <w:t xml:space="preserve">проводить планирование жизни группы на день, неделю, месяц с учетом интересов детей, стараться реализовывать их пожелания и предложения; </w:t>
      </w:r>
    </w:p>
    <w:p w14:paraId="4FCD70EF" w14:textId="77777777" w:rsidR="00434C9D" w:rsidRDefault="00434C9D" w:rsidP="00FD6E6E">
      <w:pPr>
        <w:pStyle w:val="a5"/>
        <w:numPr>
          <w:ilvl w:val="0"/>
          <w:numId w:val="21"/>
        </w:numPr>
        <w:spacing w:line="240" w:lineRule="auto"/>
        <w:jc w:val="both"/>
        <w:rPr>
          <w:rFonts w:ascii="Times New Roman" w:hAnsi="Times New Roman" w:cs="Times New Roman"/>
          <w:sz w:val="24"/>
          <w:szCs w:val="24"/>
        </w:rPr>
      </w:pPr>
      <w:r w:rsidRPr="00E069FA">
        <w:rPr>
          <w:rFonts w:ascii="Times New Roman" w:hAnsi="Times New Roman" w:cs="Times New Roman"/>
          <w:sz w:val="24"/>
          <w:szCs w:val="24"/>
        </w:rPr>
        <w:t>презентовать продукты детского творчества другим детям, родителям, педагогам (концерты, выставки и др.)</w:t>
      </w:r>
    </w:p>
    <w:p w14:paraId="177264A2" w14:textId="5F00CD3F" w:rsidR="00E069FA" w:rsidRPr="00BF4D0D" w:rsidRDefault="00943CED" w:rsidP="00BF4D0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2.5</w:t>
      </w:r>
      <w:r w:rsidR="00BF4D0D" w:rsidRPr="00BF4D0D">
        <w:rPr>
          <w:rFonts w:ascii="Times New Roman" w:hAnsi="Times New Roman" w:cs="Times New Roman"/>
          <w:b/>
          <w:sz w:val="24"/>
          <w:szCs w:val="24"/>
        </w:rPr>
        <w:t>. Особенности взаимодействия педагогического коллектива с семьями воспитанников</w:t>
      </w:r>
    </w:p>
    <w:p w14:paraId="1A8B4C3B" w14:textId="77777777" w:rsidR="00BF4D0D" w:rsidRDefault="00BF4D0D" w:rsidP="00BF4D0D">
      <w:pPr>
        <w:spacing w:line="240" w:lineRule="auto"/>
        <w:ind w:firstLine="708"/>
        <w:jc w:val="both"/>
        <w:rPr>
          <w:rFonts w:ascii="Times New Roman" w:hAnsi="Times New Roman" w:cs="Times New Roman"/>
          <w:sz w:val="24"/>
          <w:szCs w:val="24"/>
        </w:rPr>
      </w:pPr>
      <w:r w:rsidRPr="00BF4D0D">
        <w:rPr>
          <w:rFonts w:ascii="Times New Roman" w:hAnsi="Times New Roman" w:cs="Times New Roman"/>
          <w:sz w:val="24"/>
          <w:szCs w:val="24"/>
        </w:rPr>
        <w:t xml:space="preserve">Главными целями взаимодействия педагогического коллектива ДОО с семьями обучающихся дошкольного возраста являются: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обеспечение единства подходов к воспитанию и обучению детей в условиях ДОО и семьи; повышение воспитательного потенциала семьи. Важнейшим условием обеспечения целостного развития личности ребенка является развитие конструктивного взаимодействия с семьей. </w:t>
      </w:r>
    </w:p>
    <w:p w14:paraId="6CF841CE" w14:textId="77777777" w:rsidR="00BF4D0D" w:rsidRDefault="00BF4D0D" w:rsidP="00BF4D0D">
      <w:pPr>
        <w:spacing w:line="240" w:lineRule="auto"/>
        <w:ind w:firstLine="708"/>
        <w:jc w:val="both"/>
        <w:rPr>
          <w:rFonts w:ascii="Times New Roman" w:hAnsi="Times New Roman" w:cs="Times New Roman"/>
          <w:sz w:val="24"/>
          <w:szCs w:val="24"/>
        </w:rPr>
      </w:pPr>
      <w:r w:rsidRPr="00BF4D0D">
        <w:rPr>
          <w:rFonts w:ascii="Times New Roman" w:hAnsi="Times New Roman" w:cs="Times New Roman"/>
          <w:b/>
          <w:sz w:val="24"/>
          <w:szCs w:val="24"/>
        </w:rPr>
        <w:t>Цель</w:t>
      </w:r>
      <w:r w:rsidRPr="00BF4D0D">
        <w:rPr>
          <w:rFonts w:ascii="Times New Roman" w:hAnsi="Times New Roman" w:cs="Times New Roman"/>
          <w:sz w:val="24"/>
          <w:szCs w:val="24"/>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BF4D0D">
        <w:rPr>
          <w:rFonts w:ascii="Times New Roman" w:hAnsi="Times New Roman" w:cs="Times New Roman"/>
          <w:sz w:val="24"/>
          <w:szCs w:val="24"/>
        </w:rPr>
        <w:t>социальнo</w:t>
      </w:r>
      <w:proofErr w:type="spellEnd"/>
      <w:r w:rsidRPr="00BF4D0D">
        <w:rPr>
          <w:rFonts w:ascii="Times New Roman" w:hAnsi="Times New Roman" w:cs="Times New Roman"/>
          <w:sz w:val="24"/>
          <w:szCs w:val="24"/>
        </w:rPr>
        <w:t xml:space="preserve">-педагогических ситуаций, связанных с воспитанием ребенка); обеспечение права родителей на уважение и понимание, на участие в жизни детского сада. </w:t>
      </w:r>
    </w:p>
    <w:p w14:paraId="0B017BE4" w14:textId="77777777" w:rsidR="00BF4D0D" w:rsidRPr="00BF4D0D" w:rsidRDefault="00BF4D0D" w:rsidP="00BF4D0D">
      <w:pPr>
        <w:spacing w:line="240" w:lineRule="auto"/>
        <w:ind w:firstLine="708"/>
        <w:jc w:val="both"/>
        <w:rPr>
          <w:rFonts w:ascii="Times New Roman" w:hAnsi="Times New Roman" w:cs="Times New Roman"/>
          <w:b/>
          <w:sz w:val="24"/>
          <w:szCs w:val="24"/>
        </w:rPr>
      </w:pPr>
      <w:r w:rsidRPr="00BF4D0D">
        <w:rPr>
          <w:rFonts w:ascii="Times New Roman" w:hAnsi="Times New Roman" w:cs="Times New Roman"/>
          <w:b/>
          <w:sz w:val="24"/>
          <w:szCs w:val="24"/>
        </w:rPr>
        <w:t xml:space="preserve">Основные задачи взаимодействия детского сада с семьей: </w:t>
      </w:r>
    </w:p>
    <w:p w14:paraId="52FA9DA3" w14:textId="77777777" w:rsidR="00BF4D0D" w:rsidRPr="00BF4D0D" w:rsidRDefault="00BF4D0D" w:rsidP="00FD6E6E">
      <w:pPr>
        <w:pStyle w:val="a5"/>
        <w:numPr>
          <w:ilvl w:val="0"/>
          <w:numId w:val="22"/>
        </w:numPr>
        <w:spacing w:line="240" w:lineRule="auto"/>
        <w:jc w:val="both"/>
        <w:rPr>
          <w:rFonts w:ascii="Times New Roman" w:hAnsi="Times New Roman" w:cs="Times New Roman"/>
          <w:sz w:val="24"/>
          <w:szCs w:val="24"/>
        </w:rPr>
      </w:pPr>
      <w:r w:rsidRPr="00BF4D0D">
        <w:rPr>
          <w:rFonts w:ascii="Times New Roman" w:hAnsi="Times New Roman" w:cs="Times New Roman"/>
          <w:sz w:val="24"/>
          <w:szCs w:val="24"/>
        </w:rPr>
        <w:lastRenderedPageBreak/>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14:paraId="737E5ED0" w14:textId="77777777" w:rsidR="00BF4D0D" w:rsidRPr="00BF4D0D" w:rsidRDefault="00BF4D0D" w:rsidP="00FD6E6E">
      <w:pPr>
        <w:pStyle w:val="a5"/>
        <w:numPr>
          <w:ilvl w:val="0"/>
          <w:numId w:val="22"/>
        </w:numPr>
        <w:spacing w:line="240" w:lineRule="auto"/>
        <w:jc w:val="both"/>
        <w:rPr>
          <w:rFonts w:ascii="Times New Roman" w:hAnsi="Times New Roman" w:cs="Times New Roman"/>
          <w:sz w:val="24"/>
          <w:szCs w:val="24"/>
        </w:rPr>
      </w:pPr>
      <w:r w:rsidRPr="00BF4D0D">
        <w:rPr>
          <w:rFonts w:ascii="Times New Roman" w:hAnsi="Times New Roman" w:cs="Times New Roman"/>
          <w:sz w:val="24"/>
          <w:szCs w:val="24"/>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14:paraId="52084148" w14:textId="77777777" w:rsidR="00BF4D0D" w:rsidRPr="00BF4D0D" w:rsidRDefault="00BF4D0D" w:rsidP="00FD6E6E">
      <w:pPr>
        <w:pStyle w:val="a5"/>
        <w:numPr>
          <w:ilvl w:val="0"/>
          <w:numId w:val="22"/>
        </w:numPr>
        <w:spacing w:line="240" w:lineRule="auto"/>
        <w:jc w:val="both"/>
        <w:rPr>
          <w:rFonts w:ascii="Times New Roman" w:hAnsi="Times New Roman" w:cs="Times New Roman"/>
          <w:sz w:val="24"/>
          <w:szCs w:val="24"/>
        </w:rPr>
      </w:pPr>
      <w:r w:rsidRPr="00BF4D0D">
        <w:rPr>
          <w:rFonts w:ascii="Times New Roman" w:hAnsi="Times New Roman" w:cs="Times New Roman"/>
          <w:sz w:val="24"/>
          <w:szCs w:val="24"/>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14:paraId="21BD3A67" w14:textId="77777777" w:rsidR="00BF4D0D" w:rsidRPr="00BF4D0D" w:rsidRDefault="00BF4D0D" w:rsidP="00FD6E6E">
      <w:pPr>
        <w:pStyle w:val="a5"/>
        <w:numPr>
          <w:ilvl w:val="0"/>
          <w:numId w:val="22"/>
        </w:numPr>
        <w:spacing w:line="240" w:lineRule="auto"/>
        <w:jc w:val="both"/>
        <w:rPr>
          <w:rFonts w:ascii="Times New Roman" w:hAnsi="Times New Roman" w:cs="Times New Roman"/>
          <w:sz w:val="24"/>
          <w:szCs w:val="24"/>
        </w:rPr>
      </w:pPr>
      <w:r w:rsidRPr="00BF4D0D">
        <w:rPr>
          <w:rFonts w:ascii="Times New Roman" w:hAnsi="Times New Roman" w:cs="Times New Roman"/>
          <w:sz w:val="24"/>
          <w:szCs w:val="24"/>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14:paraId="737653B0" w14:textId="77777777" w:rsidR="00BF4D0D" w:rsidRPr="00BF4D0D" w:rsidRDefault="00BF4D0D" w:rsidP="00FD6E6E">
      <w:pPr>
        <w:pStyle w:val="a5"/>
        <w:numPr>
          <w:ilvl w:val="0"/>
          <w:numId w:val="22"/>
        </w:numPr>
        <w:spacing w:line="240" w:lineRule="auto"/>
        <w:jc w:val="both"/>
        <w:rPr>
          <w:rFonts w:ascii="Times New Roman" w:hAnsi="Times New Roman" w:cs="Times New Roman"/>
          <w:sz w:val="24"/>
          <w:szCs w:val="24"/>
        </w:rPr>
      </w:pPr>
      <w:r w:rsidRPr="00BF4D0D">
        <w:rPr>
          <w:rFonts w:ascii="Times New Roman" w:hAnsi="Times New Roman" w:cs="Times New Roman"/>
          <w:sz w:val="24"/>
          <w:szCs w:val="24"/>
        </w:rPr>
        <w:t xml:space="preserve">привлечение семей воспитанников к участию в совместных с педагогами мероприятиях, организуемых в районе (городе, области); </w:t>
      </w:r>
    </w:p>
    <w:p w14:paraId="1D7571B6" w14:textId="77777777" w:rsidR="00BF4D0D" w:rsidRPr="00BF4D0D" w:rsidRDefault="00BF4D0D" w:rsidP="00FD6E6E">
      <w:pPr>
        <w:pStyle w:val="a5"/>
        <w:numPr>
          <w:ilvl w:val="0"/>
          <w:numId w:val="22"/>
        </w:numPr>
        <w:spacing w:line="240" w:lineRule="auto"/>
        <w:jc w:val="both"/>
        <w:rPr>
          <w:rFonts w:ascii="Times New Roman" w:hAnsi="Times New Roman" w:cs="Times New Roman"/>
          <w:sz w:val="24"/>
          <w:szCs w:val="24"/>
        </w:rPr>
      </w:pPr>
      <w:r w:rsidRPr="00BF4D0D">
        <w:rPr>
          <w:rFonts w:ascii="Times New Roman" w:hAnsi="Times New Roman" w:cs="Times New Roman"/>
          <w:sz w:val="24"/>
          <w:szCs w:val="24"/>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14:paraId="3D9826D0" w14:textId="77777777" w:rsidR="00BF4D0D" w:rsidRPr="00BF4D0D" w:rsidRDefault="00BF4D0D" w:rsidP="00BF4D0D">
      <w:pPr>
        <w:spacing w:line="240" w:lineRule="auto"/>
        <w:ind w:firstLine="360"/>
        <w:jc w:val="both"/>
        <w:rPr>
          <w:rFonts w:ascii="Times New Roman" w:hAnsi="Times New Roman" w:cs="Times New Roman"/>
          <w:b/>
          <w:sz w:val="24"/>
          <w:szCs w:val="24"/>
        </w:rPr>
      </w:pPr>
      <w:r w:rsidRPr="00BF4D0D">
        <w:rPr>
          <w:rFonts w:ascii="Times New Roman" w:hAnsi="Times New Roman" w:cs="Times New Roman"/>
          <w:b/>
          <w:sz w:val="24"/>
          <w:szCs w:val="24"/>
        </w:rPr>
        <w:t xml:space="preserve">Виды взаимоотношений ДОО с семьями воспитанников: </w:t>
      </w:r>
    </w:p>
    <w:p w14:paraId="1115CF49" w14:textId="77777777" w:rsidR="00BF4D0D" w:rsidRDefault="00BF4D0D" w:rsidP="00BF4D0D">
      <w:pPr>
        <w:spacing w:line="240" w:lineRule="auto"/>
        <w:ind w:firstLine="360"/>
        <w:jc w:val="both"/>
        <w:rPr>
          <w:rFonts w:ascii="Times New Roman" w:hAnsi="Times New Roman" w:cs="Times New Roman"/>
          <w:sz w:val="24"/>
          <w:szCs w:val="24"/>
        </w:rPr>
      </w:pPr>
      <w:r w:rsidRPr="00BF4D0D">
        <w:rPr>
          <w:rFonts w:ascii="Times New Roman" w:hAnsi="Times New Roman" w:cs="Times New Roman"/>
          <w:b/>
          <w:sz w:val="24"/>
          <w:szCs w:val="24"/>
        </w:rPr>
        <w:t>Сотрудничество</w:t>
      </w:r>
      <w:r w:rsidRPr="00BF4D0D">
        <w:rPr>
          <w:rFonts w:ascii="Times New Roman" w:hAnsi="Times New Roman" w:cs="Times New Roman"/>
          <w:sz w:val="24"/>
          <w:szCs w:val="24"/>
        </w:rPr>
        <w:t xml:space="preserve"> – общение на равных, где ни одной из сторон взаимодействия не принадлежит привилегия указывать, контролировать, оценивать. </w:t>
      </w:r>
    </w:p>
    <w:p w14:paraId="0CBDCF35" w14:textId="77777777" w:rsidR="00BF4D0D" w:rsidRDefault="00BF4D0D" w:rsidP="00BF4D0D">
      <w:pPr>
        <w:spacing w:line="240" w:lineRule="auto"/>
        <w:ind w:firstLine="360"/>
        <w:jc w:val="both"/>
        <w:rPr>
          <w:rFonts w:ascii="Times New Roman" w:hAnsi="Times New Roman" w:cs="Times New Roman"/>
          <w:sz w:val="24"/>
          <w:szCs w:val="24"/>
        </w:rPr>
      </w:pPr>
      <w:r w:rsidRPr="00BF4D0D">
        <w:rPr>
          <w:rFonts w:ascii="Times New Roman" w:hAnsi="Times New Roman" w:cs="Times New Roman"/>
          <w:b/>
          <w:sz w:val="24"/>
          <w:szCs w:val="24"/>
        </w:rPr>
        <w:t>Взаимодействие</w:t>
      </w:r>
      <w:r w:rsidRPr="00BF4D0D">
        <w:rPr>
          <w:rFonts w:ascii="Times New Roman" w:hAnsi="Times New Roman" w:cs="Times New Roman"/>
          <w:sz w:val="24"/>
          <w:szCs w:val="24"/>
        </w:rPr>
        <w:t xml:space="preserve"> – способ организации совместной деятельности, которая осуществляется на основании социальной перцепции и с помощью общения. </w:t>
      </w:r>
    </w:p>
    <w:p w14:paraId="68C2D3C2" w14:textId="77777777" w:rsidR="00BF4D0D" w:rsidRPr="00BF4D0D" w:rsidRDefault="00BF4D0D" w:rsidP="00BF4D0D">
      <w:pPr>
        <w:spacing w:line="240" w:lineRule="auto"/>
        <w:ind w:firstLine="360"/>
        <w:jc w:val="both"/>
        <w:rPr>
          <w:rFonts w:ascii="Times New Roman" w:hAnsi="Times New Roman" w:cs="Times New Roman"/>
          <w:b/>
          <w:sz w:val="24"/>
          <w:szCs w:val="24"/>
        </w:rPr>
      </w:pPr>
      <w:r w:rsidRPr="00BF4D0D">
        <w:rPr>
          <w:rFonts w:ascii="Times New Roman" w:hAnsi="Times New Roman" w:cs="Times New Roman"/>
          <w:sz w:val="24"/>
          <w:szCs w:val="24"/>
        </w:rPr>
        <w:t xml:space="preserve">В связи с этим можно выделить следующие </w:t>
      </w:r>
      <w:r w:rsidRPr="00BF4D0D">
        <w:rPr>
          <w:rFonts w:ascii="Times New Roman" w:hAnsi="Times New Roman" w:cs="Times New Roman"/>
          <w:b/>
          <w:sz w:val="24"/>
          <w:szCs w:val="24"/>
        </w:rPr>
        <w:t xml:space="preserve">основные направления взаимодействия с семьями детей: </w:t>
      </w:r>
    </w:p>
    <w:p w14:paraId="15429976" w14:textId="77777777" w:rsidR="00BF4D0D" w:rsidRPr="00BF4D0D" w:rsidRDefault="00BF4D0D" w:rsidP="00FD6E6E">
      <w:pPr>
        <w:pStyle w:val="a5"/>
        <w:numPr>
          <w:ilvl w:val="0"/>
          <w:numId w:val="23"/>
        </w:numPr>
        <w:spacing w:line="240" w:lineRule="auto"/>
        <w:jc w:val="both"/>
        <w:rPr>
          <w:rFonts w:ascii="Times New Roman" w:hAnsi="Times New Roman" w:cs="Times New Roman"/>
          <w:sz w:val="24"/>
          <w:szCs w:val="24"/>
        </w:rPr>
      </w:pPr>
      <w:r w:rsidRPr="00BF4D0D">
        <w:rPr>
          <w:rFonts w:ascii="Times New Roman" w:hAnsi="Times New Roman" w:cs="Times New Roman"/>
          <w:sz w:val="24"/>
          <w:szCs w:val="24"/>
        </w:rPr>
        <w:t xml:space="preserve">обеспечение комфортной адаптации ребёнка и его семьи к условиям детского сада; </w:t>
      </w:r>
    </w:p>
    <w:p w14:paraId="3706117E" w14:textId="77777777" w:rsidR="00BF4D0D" w:rsidRPr="00BF4D0D" w:rsidRDefault="00BF4D0D" w:rsidP="00FD6E6E">
      <w:pPr>
        <w:pStyle w:val="a5"/>
        <w:numPr>
          <w:ilvl w:val="0"/>
          <w:numId w:val="23"/>
        </w:numPr>
        <w:spacing w:line="240" w:lineRule="auto"/>
        <w:jc w:val="both"/>
        <w:rPr>
          <w:rFonts w:ascii="Times New Roman" w:hAnsi="Times New Roman" w:cs="Times New Roman"/>
          <w:sz w:val="24"/>
          <w:szCs w:val="24"/>
        </w:rPr>
      </w:pPr>
      <w:r w:rsidRPr="00BF4D0D">
        <w:rPr>
          <w:rFonts w:ascii="Times New Roman" w:hAnsi="Times New Roman" w:cs="Times New Roman"/>
          <w:sz w:val="24"/>
          <w:szCs w:val="24"/>
        </w:rPr>
        <w:t xml:space="preserve">формирование здоровья детей (родителями совместно с педагогами групп, медицинской и психологической службами), построение индивидуальных программ укрепления здоровья ребёнка; </w:t>
      </w:r>
    </w:p>
    <w:p w14:paraId="7ED9EF81" w14:textId="77777777" w:rsidR="00BF4D0D" w:rsidRPr="00BF4D0D" w:rsidRDefault="00BF4D0D" w:rsidP="00FD6E6E">
      <w:pPr>
        <w:pStyle w:val="a5"/>
        <w:numPr>
          <w:ilvl w:val="0"/>
          <w:numId w:val="23"/>
        </w:numPr>
        <w:spacing w:line="240" w:lineRule="auto"/>
        <w:jc w:val="both"/>
        <w:rPr>
          <w:rFonts w:ascii="Times New Roman" w:hAnsi="Times New Roman" w:cs="Times New Roman"/>
          <w:sz w:val="24"/>
          <w:szCs w:val="24"/>
        </w:rPr>
      </w:pPr>
      <w:r w:rsidRPr="00BF4D0D">
        <w:rPr>
          <w:rFonts w:ascii="Times New Roman" w:hAnsi="Times New Roman" w:cs="Times New Roman"/>
          <w:sz w:val="24"/>
          <w:szCs w:val="24"/>
        </w:rPr>
        <w:t xml:space="preserve">установление контакта с родителями и согласование с ними целей и ценностей образовательной деятельности; </w:t>
      </w:r>
    </w:p>
    <w:p w14:paraId="09C614D0" w14:textId="77777777" w:rsidR="00BF4D0D" w:rsidRPr="00BF4D0D" w:rsidRDefault="00BF4D0D" w:rsidP="00FD6E6E">
      <w:pPr>
        <w:pStyle w:val="a5"/>
        <w:numPr>
          <w:ilvl w:val="0"/>
          <w:numId w:val="23"/>
        </w:numPr>
        <w:spacing w:line="240" w:lineRule="auto"/>
        <w:jc w:val="both"/>
        <w:rPr>
          <w:rFonts w:ascii="Times New Roman" w:hAnsi="Times New Roman" w:cs="Times New Roman"/>
          <w:sz w:val="24"/>
          <w:szCs w:val="24"/>
        </w:rPr>
      </w:pPr>
      <w:r w:rsidRPr="00BF4D0D">
        <w:rPr>
          <w:rFonts w:ascii="Times New Roman" w:hAnsi="Times New Roman" w:cs="Times New Roman"/>
          <w:sz w:val="24"/>
          <w:szCs w:val="24"/>
        </w:rPr>
        <w:t xml:space="preserve">обеспечение постоянной содержательной информации о жизни детей в детском саду (в группе детского сада); </w:t>
      </w:r>
    </w:p>
    <w:p w14:paraId="0F19273D" w14:textId="77777777" w:rsidR="00BF4D0D" w:rsidRPr="00BF4D0D" w:rsidRDefault="00BF4D0D" w:rsidP="00FD6E6E">
      <w:pPr>
        <w:pStyle w:val="a5"/>
        <w:numPr>
          <w:ilvl w:val="0"/>
          <w:numId w:val="23"/>
        </w:numPr>
        <w:spacing w:line="240" w:lineRule="auto"/>
        <w:jc w:val="both"/>
        <w:rPr>
          <w:rFonts w:ascii="Times New Roman" w:hAnsi="Times New Roman" w:cs="Times New Roman"/>
          <w:sz w:val="24"/>
          <w:szCs w:val="24"/>
        </w:rPr>
      </w:pPr>
      <w:r w:rsidRPr="00BF4D0D">
        <w:rPr>
          <w:rFonts w:ascii="Times New Roman" w:hAnsi="Times New Roman" w:cs="Times New Roman"/>
          <w:sz w:val="24"/>
          <w:szCs w:val="24"/>
        </w:rPr>
        <w:t xml:space="preserve">предоставление родителям возможности повысить педагогическую компетентность, узнать больше о возрастных особенностях детей, об особенностях развития ребёнка в раннем возрасте; - создание условий для реализации творческого потенциала семьи в организации жизни детей в детском саду. </w:t>
      </w:r>
    </w:p>
    <w:tbl>
      <w:tblPr>
        <w:tblStyle w:val="a6"/>
        <w:tblW w:w="0" w:type="auto"/>
        <w:tblLook w:val="04A0" w:firstRow="1" w:lastRow="0" w:firstColumn="1" w:lastColumn="0" w:noHBand="0" w:noVBand="1"/>
      </w:tblPr>
      <w:tblGrid>
        <w:gridCol w:w="4927"/>
        <w:gridCol w:w="4927"/>
      </w:tblGrid>
      <w:tr w:rsidR="00634D52" w14:paraId="56FA4626" w14:textId="77777777" w:rsidTr="00634D52">
        <w:tc>
          <w:tcPr>
            <w:tcW w:w="4927" w:type="dxa"/>
          </w:tcPr>
          <w:p w14:paraId="53030110" w14:textId="77777777" w:rsidR="00634D52" w:rsidRPr="003E076C" w:rsidRDefault="00634D52" w:rsidP="00634D52">
            <w:pPr>
              <w:jc w:val="center"/>
              <w:rPr>
                <w:rFonts w:ascii="Times New Roman" w:hAnsi="Times New Roman" w:cs="Times New Roman"/>
                <w:b/>
                <w:sz w:val="24"/>
                <w:szCs w:val="24"/>
              </w:rPr>
            </w:pPr>
            <w:r w:rsidRPr="003E076C">
              <w:rPr>
                <w:rFonts w:ascii="Times New Roman" w:hAnsi="Times New Roman" w:cs="Times New Roman"/>
                <w:b/>
                <w:sz w:val="24"/>
                <w:szCs w:val="24"/>
              </w:rPr>
              <w:t>Направления взаимодействия</w:t>
            </w:r>
          </w:p>
        </w:tc>
        <w:tc>
          <w:tcPr>
            <w:tcW w:w="4927" w:type="dxa"/>
          </w:tcPr>
          <w:p w14:paraId="354C9B9A" w14:textId="77777777" w:rsidR="00634D52" w:rsidRPr="003E076C" w:rsidRDefault="00634D52" w:rsidP="00634D52">
            <w:pPr>
              <w:jc w:val="center"/>
              <w:rPr>
                <w:rFonts w:ascii="Times New Roman" w:hAnsi="Times New Roman" w:cs="Times New Roman"/>
                <w:b/>
                <w:sz w:val="24"/>
                <w:szCs w:val="24"/>
              </w:rPr>
            </w:pPr>
            <w:r w:rsidRPr="003E076C">
              <w:rPr>
                <w:rFonts w:ascii="Times New Roman" w:hAnsi="Times New Roman" w:cs="Times New Roman"/>
                <w:b/>
                <w:sz w:val="24"/>
                <w:szCs w:val="24"/>
              </w:rPr>
              <w:t>Формы взаимодействия</w:t>
            </w:r>
          </w:p>
        </w:tc>
      </w:tr>
      <w:tr w:rsidR="00634D52" w14:paraId="74ACF07B" w14:textId="77777777" w:rsidTr="00634D52">
        <w:tc>
          <w:tcPr>
            <w:tcW w:w="4927" w:type="dxa"/>
          </w:tcPr>
          <w:p w14:paraId="5A620C86" w14:textId="77777777" w:rsidR="00634D52" w:rsidRPr="003E076C" w:rsidRDefault="00275D2E" w:rsidP="00275D2E">
            <w:pPr>
              <w:rPr>
                <w:rFonts w:ascii="Times New Roman" w:hAnsi="Times New Roman" w:cs="Times New Roman"/>
                <w:sz w:val="24"/>
                <w:szCs w:val="24"/>
              </w:rPr>
            </w:pPr>
            <w:r w:rsidRPr="003E076C">
              <w:rPr>
                <w:rFonts w:ascii="Times New Roman" w:hAnsi="Times New Roman" w:cs="Times New Roman"/>
                <w:sz w:val="24"/>
                <w:szCs w:val="24"/>
              </w:rPr>
              <w:t>Изучение запросов семьи, уровня психолого- педагогической компетентности</w:t>
            </w:r>
          </w:p>
        </w:tc>
        <w:tc>
          <w:tcPr>
            <w:tcW w:w="4927" w:type="dxa"/>
          </w:tcPr>
          <w:p w14:paraId="7E876005" w14:textId="77777777" w:rsidR="003E076C" w:rsidRDefault="003E076C" w:rsidP="00275D2E">
            <w:pPr>
              <w:rPr>
                <w:rFonts w:ascii="Times New Roman" w:hAnsi="Times New Roman" w:cs="Times New Roman"/>
                <w:sz w:val="24"/>
                <w:szCs w:val="24"/>
              </w:rPr>
            </w:pPr>
            <w:r>
              <w:rPr>
                <w:rFonts w:ascii="Times New Roman" w:hAnsi="Times New Roman" w:cs="Times New Roman"/>
                <w:sz w:val="24"/>
                <w:szCs w:val="24"/>
              </w:rPr>
              <w:t>- с</w:t>
            </w:r>
            <w:r w:rsidR="00275D2E" w:rsidRPr="003E076C">
              <w:rPr>
                <w:rFonts w:ascii="Times New Roman" w:hAnsi="Times New Roman" w:cs="Times New Roman"/>
                <w:sz w:val="24"/>
                <w:szCs w:val="24"/>
              </w:rPr>
              <w:t>оциологическое обследование по определению социального статуса и микроклимата семьи;</w:t>
            </w:r>
          </w:p>
          <w:p w14:paraId="2A7B9CE0" w14:textId="77777777" w:rsidR="00F37A72" w:rsidRPr="003E076C" w:rsidRDefault="003E076C" w:rsidP="00275D2E">
            <w:pPr>
              <w:rPr>
                <w:rFonts w:ascii="Times New Roman" w:hAnsi="Times New Roman" w:cs="Times New Roman"/>
                <w:sz w:val="24"/>
                <w:szCs w:val="24"/>
              </w:rPr>
            </w:pPr>
            <w:r>
              <w:rPr>
                <w:rFonts w:ascii="Times New Roman" w:hAnsi="Times New Roman" w:cs="Times New Roman"/>
                <w:sz w:val="24"/>
                <w:szCs w:val="24"/>
              </w:rPr>
              <w:t xml:space="preserve">- </w:t>
            </w:r>
            <w:r w:rsidR="00275D2E" w:rsidRPr="003E076C">
              <w:rPr>
                <w:rFonts w:ascii="Times New Roman" w:hAnsi="Times New Roman" w:cs="Times New Roman"/>
                <w:sz w:val="24"/>
                <w:szCs w:val="24"/>
              </w:rPr>
              <w:t xml:space="preserve">беседы (администрация, воспитатели, специалисты); </w:t>
            </w:r>
          </w:p>
          <w:p w14:paraId="633DF6FE" w14:textId="77777777" w:rsidR="00F37A72" w:rsidRPr="003E076C" w:rsidRDefault="003E076C" w:rsidP="00275D2E">
            <w:pPr>
              <w:rPr>
                <w:rFonts w:ascii="Times New Roman" w:hAnsi="Times New Roman" w:cs="Times New Roman"/>
                <w:sz w:val="24"/>
                <w:szCs w:val="24"/>
              </w:rPr>
            </w:pPr>
            <w:r>
              <w:rPr>
                <w:rFonts w:ascii="Times New Roman" w:hAnsi="Times New Roman" w:cs="Times New Roman"/>
                <w:sz w:val="24"/>
                <w:szCs w:val="24"/>
              </w:rPr>
              <w:t xml:space="preserve">- </w:t>
            </w:r>
            <w:r w:rsidR="00275D2E" w:rsidRPr="003E076C">
              <w:rPr>
                <w:rFonts w:ascii="Times New Roman" w:hAnsi="Times New Roman" w:cs="Times New Roman"/>
                <w:sz w:val="24"/>
                <w:szCs w:val="24"/>
              </w:rPr>
              <w:t xml:space="preserve">наблюдения за процессом общения членов семьи с ребенком; </w:t>
            </w:r>
          </w:p>
          <w:p w14:paraId="5B396243" w14:textId="77777777" w:rsidR="00F37A72" w:rsidRPr="003E076C" w:rsidRDefault="003E076C" w:rsidP="00275D2E">
            <w:pPr>
              <w:rPr>
                <w:rFonts w:ascii="Times New Roman" w:hAnsi="Times New Roman" w:cs="Times New Roman"/>
                <w:sz w:val="24"/>
                <w:szCs w:val="24"/>
              </w:rPr>
            </w:pPr>
            <w:r>
              <w:rPr>
                <w:rFonts w:ascii="Times New Roman" w:hAnsi="Times New Roman" w:cs="Times New Roman"/>
                <w:sz w:val="24"/>
                <w:szCs w:val="24"/>
              </w:rPr>
              <w:t xml:space="preserve">- </w:t>
            </w:r>
            <w:r w:rsidR="00275D2E" w:rsidRPr="003E076C">
              <w:rPr>
                <w:rFonts w:ascii="Times New Roman" w:hAnsi="Times New Roman" w:cs="Times New Roman"/>
                <w:sz w:val="24"/>
                <w:szCs w:val="24"/>
              </w:rPr>
              <w:t xml:space="preserve">анкетирование; </w:t>
            </w:r>
          </w:p>
          <w:p w14:paraId="437B8513" w14:textId="77777777" w:rsidR="00634D52" w:rsidRPr="003E076C" w:rsidRDefault="003E076C" w:rsidP="00275D2E">
            <w:pPr>
              <w:rPr>
                <w:rFonts w:ascii="Times New Roman" w:hAnsi="Times New Roman" w:cs="Times New Roman"/>
                <w:sz w:val="24"/>
                <w:szCs w:val="24"/>
              </w:rPr>
            </w:pPr>
            <w:r>
              <w:rPr>
                <w:rFonts w:ascii="Times New Roman" w:hAnsi="Times New Roman" w:cs="Times New Roman"/>
                <w:sz w:val="24"/>
                <w:szCs w:val="24"/>
              </w:rPr>
              <w:t xml:space="preserve">- </w:t>
            </w:r>
            <w:r w:rsidR="00275D2E" w:rsidRPr="003E076C">
              <w:rPr>
                <w:rFonts w:ascii="Times New Roman" w:hAnsi="Times New Roman" w:cs="Times New Roman"/>
                <w:sz w:val="24"/>
                <w:szCs w:val="24"/>
              </w:rPr>
              <w:t>проведение мониторинга потребностей семей в дополнительных услугах</w:t>
            </w:r>
          </w:p>
        </w:tc>
      </w:tr>
      <w:tr w:rsidR="00634D52" w14:paraId="3F5EA5E2" w14:textId="77777777" w:rsidTr="00634D52">
        <w:tc>
          <w:tcPr>
            <w:tcW w:w="4927" w:type="dxa"/>
          </w:tcPr>
          <w:p w14:paraId="2992A2EF" w14:textId="77777777" w:rsidR="00634D52" w:rsidRPr="003E076C" w:rsidRDefault="00275D2E" w:rsidP="00275D2E">
            <w:pPr>
              <w:rPr>
                <w:rFonts w:ascii="Times New Roman" w:hAnsi="Times New Roman" w:cs="Times New Roman"/>
                <w:sz w:val="24"/>
                <w:szCs w:val="24"/>
              </w:rPr>
            </w:pPr>
            <w:r w:rsidRPr="003E076C">
              <w:rPr>
                <w:rFonts w:ascii="Times New Roman" w:hAnsi="Times New Roman" w:cs="Times New Roman"/>
                <w:sz w:val="24"/>
                <w:szCs w:val="24"/>
              </w:rPr>
              <w:t>Информирование родителей</w:t>
            </w:r>
          </w:p>
        </w:tc>
        <w:tc>
          <w:tcPr>
            <w:tcW w:w="4927" w:type="dxa"/>
          </w:tcPr>
          <w:p w14:paraId="7981753A" w14:textId="77777777" w:rsidR="00F37A72" w:rsidRPr="003E076C" w:rsidRDefault="003E076C" w:rsidP="00F37A72">
            <w:pPr>
              <w:rPr>
                <w:rFonts w:ascii="Times New Roman" w:hAnsi="Times New Roman" w:cs="Times New Roman"/>
                <w:sz w:val="24"/>
                <w:szCs w:val="24"/>
              </w:rPr>
            </w:pPr>
            <w:r>
              <w:rPr>
                <w:rFonts w:ascii="Times New Roman" w:hAnsi="Times New Roman" w:cs="Times New Roman"/>
                <w:sz w:val="24"/>
                <w:szCs w:val="24"/>
              </w:rPr>
              <w:t>- в</w:t>
            </w:r>
            <w:r w:rsidR="00275D2E" w:rsidRPr="003E076C">
              <w:rPr>
                <w:rFonts w:ascii="Times New Roman" w:hAnsi="Times New Roman" w:cs="Times New Roman"/>
                <w:sz w:val="24"/>
                <w:szCs w:val="24"/>
              </w:rPr>
              <w:t xml:space="preserve">изитная карточка учреждения; </w:t>
            </w:r>
          </w:p>
          <w:p w14:paraId="767B1A11" w14:textId="77777777" w:rsidR="00F37A72" w:rsidRPr="003E076C" w:rsidRDefault="00275D2E" w:rsidP="00F37A72">
            <w:pPr>
              <w:rPr>
                <w:rFonts w:ascii="Times New Roman" w:hAnsi="Times New Roman" w:cs="Times New Roman"/>
                <w:sz w:val="24"/>
                <w:szCs w:val="24"/>
              </w:rPr>
            </w:pPr>
            <w:r w:rsidRPr="003E076C">
              <w:rPr>
                <w:rFonts w:ascii="Times New Roman" w:hAnsi="Times New Roman" w:cs="Times New Roman"/>
                <w:sz w:val="24"/>
                <w:szCs w:val="24"/>
              </w:rPr>
              <w:t xml:space="preserve">информационные стенды; </w:t>
            </w:r>
          </w:p>
          <w:p w14:paraId="6BA402DF" w14:textId="77777777" w:rsidR="00F37A72" w:rsidRPr="003E076C" w:rsidRDefault="003E076C" w:rsidP="00F37A72">
            <w:pPr>
              <w:rPr>
                <w:rFonts w:ascii="Times New Roman" w:hAnsi="Times New Roman" w:cs="Times New Roman"/>
                <w:sz w:val="24"/>
                <w:szCs w:val="24"/>
              </w:rPr>
            </w:pPr>
            <w:r>
              <w:rPr>
                <w:rFonts w:ascii="Times New Roman" w:hAnsi="Times New Roman" w:cs="Times New Roman"/>
                <w:sz w:val="24"/>
                <w:szCs w:val="24"/>
              </w:rPr>
              <w:t xml:space="preserve">- </w:t>
            </w:r>
            <w:r w:rsidR="00275D2E" w:rsidRPr="003E076C">
              <w:rPr>
                <w:rFonts w:ascii="Times New Roman" w:hAnsi="Times New Roman" w:cs="Times New Roman"/>
                <w:sz w:val="24"/>
                <w:szCs w:val="24"/>
              </w:rPr>
              <w:t xml:space="preserve">официальный сайт; </w:t>
            </w:r>
          </w:p>
          <w:p w14:paraId="0E0F193B" w14:textId="77777777" w:rsidR="00F37A72" w:rsidRPr="003E076C" w:rsidRDefault="003E076C" w:rsidP="00F37A72">
            <w:pPr>
              <w:rPr>
                <w:rFonts w:ascii="Times New Roman" w:hAnsi="Times New Roman" w:cs="Times New Roman"/>
                <w:sz w:val="24"/>
                <w:szCs w:val="24"/>
              </w:rPr>
            </w:pPr>
            <w:r>
              <w:rPr>
                <w:rFonts w:ascii="Times New Roman" w:hAnsi="Times New Roman" w:cs="Times New Roman"/>
                <w:sz w:val="24"/>
                <w:szCs w:val="24"/>
              </w:rPr>
              <w:t xml:space="preserve">- </w:t>
            </w:r>
            <w:r w:rsidR="00275D2E" w:rsidRPr="003E076C">
              <w:rPr>
                <w:rFonts w:ascii="Times New Roman" w:hAnsi="Times New Roman" w:cs="Times New Roman"/>
                <w:sz w:val="24"/>
                <w:szCs w:val="24"/>
              </w:rPr>
              <w:t xml:space="preserve">родительские собрания; </w:t>
            </w:r>
          </w:p>
          <w:p w14:paraId="7447956B" w14:textId="77777777" w:rsidR="00F37A72" w:rsidRPr="003E076C" w:rsidRDefault="003E076C" w:rsidP="00F37A72">
            <w:pPr>
              <w:rPr>
                <w:rFonts w:ascii="Times New Roman" w:hAnsi="Times New Roman" w:cs="Times New Roman"/>
                <w:sz w:val="24"/>
                <w:szCs w:val="24"/>
              </w:rPr>
            </w:pPr>
            <w:r>
              <w:rPr>
                <w:rFonts w:ascii="Times New Roman" w:hAnsi="Times New Roman" w:cs="Times New Roman"/>
                <w:sz w:val="24"/>
                <w:szCs w:val="24"/>
              </w:rPr>
              <w:t xml:space="preserve">- </w:t>
            </w:r>
            <w:r w:rsidR="00275D2E" w:rsidRPr="003E076C">
              <w:rPr>
                <w:rFonts w:ascii="Times New Roman" w:hAnsi="Times New Roman" w:cs="Times New Roman"/>
                <w:sz w:val="24"/>
                <w:szCs w:val="24"/>
              </w:rPr>
              <w:t xml:space="preserve">родительский клуб; </w:t>
            </w:r>
          </w:p>
          <w:p w14:paraId="793C116B" w14:textId="77777777" w:rsidR="00F37A72" w:rsidRPr="003E076C" w:rsidRDefault="003E076C" w:rsidP="00F37A72">
            <w:pPr>
              <w:rPr>
                <w:rFonts w:ascii="Times New Roman" w:hAnsi="Times New Roman" w:cs="Times New Roman"/>
                <w:sz w:val="24"/>
                <w:szCs w:val="24"/>
              </w:rPr>
            </w:pPr>
            <w:r>
              <w:rPr>
                <w:rFonts w:ascii="Times New Roman" w:hAnsi="Times New Roman" w:cs="Times New Roman"/>
                <w:sz w:val="24"/>
                <w:szCs w:val="24"/>
              </w:rPr>
              <w:t xml:space="preserve">- </w:t>
            </w:r>
            <w:r w:rsidR="00275D2E" w:rsidRPr="003E076C">
              <w:rPr>
                <w:rFonts w:ascii="Times New Roman" w:hAnsi="Times New Roman" w:cs="Times New Roman"/>
                <w:sz w:val="24"/>
                <w:szCs w:val="24"/>
              </w:rPr>
              <w:t xml:space="preserve">выставки детских работ; </w:t>
            </w:r>
          </w:p>
          <w:p w14:paraId="10753747" w14:textId="77777777" w:rsidR="00F37A72" w:rsidRPr="003E076C" w:rsidRDefault="003E076C" w:rsidP="00F37A72">
            <w:pPr>
              <w:rPr>
                <w:rFonts w:ascii="Times New Roman" w:hAnsi="Times New Roman" w:cs="Times New Roman"/>
                <w:sz w:val="24"/>
                <w:szCs w:val="24"/>
              </w:rPr>
            </w:pPr>
            <w:r>
              <w:rPr>
                <w:rFonts w:ascii="Times New Roman" w:hAnsi="Times New Roman" w:cs="Times New Roman"/>
                <w:sz w:val="24"/>
                <w:szCs w:val="24"/>
              </w:rPr>
              <w:t xml:space="preserve">- </w:t>
            </w:r>
            <w:r w:rsidR="00275D2E" w:rsidRPr="003E076C">
              <w:rPr>
                <w:rFonts w:ascii="Times New Roman" w:hAnsi="Times New Roman" w:cs="Times New Roman"/>
                <w:sz w:val="24"/>
                <w:szCs w:val="24"/>
              </w:rPr>
              <w:t xml:space="preserve">личные беседы; </w:t>
            </w:r>
          </w:p>
          <w:p w14:paraId="7BD64694" w14:textId="77777777" w:rsidR="00F37A72" w:rsidRPr="003E076C" w:rsidRDefault="003E076C" w:rsidP="00F37A72">
            <w:pPr>
              <w:rPr>
                <w:rFonts w:ascii="Times New Roman" w:hAnsi="Times New Roman" w:cs="Times New Roman"/>
                <w:sz w:val="24"/>
                <w:szCs w:val="24"/>
              </w:rPr>
            </w:pPr>
            <w:r>
              <w:rPr>
                <w:rFonts w:ascii="Times New Roman" w:hAnsi="Times New Roman" w:cs="Times New Roman"/>
                <w:sz w:val="24"/>
                <w:szCs w:val="24"/>
              </w:rPr>
              <w:t xml:space="preserve">- </w:t>
            </w:r>
            <w:r w:rsidR="00275D2E" w:rsidRPr="003E076C">
              <w:rPr>
                <w:rFonts w:ascii="Times New Roman" w:hAnsi="Times New Roman" w:cs="Times New Roman"/>
                <w:sz w:val="24"/>
                <w:szCs w:val="24"/>
              </w:rPr>
              <w:t xml:space="preserve">общение по телефону; </w:t>
            </w:r>
          </w:p>
          <w:p w14:paraId="665E86E9" w14:textId="77777777" w:rsidR="00F37A72" w:rsidRPr="003E076C" w:rsidRDefault="003E076C" w:rsidP="00F37A72">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75D2E" w:rsidRPr="003E076C">
              <w:rPr>
                <w:rFonts w:ascii="Times New Roman" w:hAnsi="Times New Roman" w:cs="Times New Roman"/>
                <w:sz w:val="24"/>
                <w:szCs w:val="24"/>
              </w:rPr>
              <w:t xml:space="preserve">рекламные буклеты; </w:t>
            </w:r>
          </w:p>
          <w:p w14:paraId="536A8F41" w14:textId="77777777" w:rsidR="00F37A72" w:rsidRPr="003E076C" w:rsidRDefault="003E076C" w:rsidP="00F37A72">
            <w:pPr>
              <w:rPr>
                <w:rFonts w:ascii="Times New Roman" w:hAnsi="Times New Roman" w:cs="Times New Roman"/>
                <w:sz w:val="24"/>
                <w:szCs w:val="24"/>
              </w:rPr>
            </w:pPr>
            <w:r>
              <w:rPr>
                <w:rFonts w:ascii="Times New Roman" w:hAnsi="Times New Roman" w:cs="Times New Roman"/>
                <w:sz w:val="24"/>
                <w:szCs w:val="24"/>
              </w:rPr>
              <w:t xml:space="preserve">- </w:t>
            </w:r>
            <w:r w:rsidR="00275D2E" w:rsidRPr="003E076C">
              <w:rPr>
                <w:rFonts w:ascii="Times New Roman" w:hAnsi="Times New Roman" w:cs="Times New Roman"/>
                <w:sz w:val="24"/>
                <w:szCs w:val="24"/>
              </w:rPr>
              <w:t xml:space="preserve">журнал для родителей; </w:t>
            </w:r>
          </w:p>
          <w:p w14:paraId="3A069F0F" w14:textId="77777777" w:rsidR="00F37A72" w:rsidRPr="003E076C" w:rsidRDefault="003E076C" w:rsidP="00F37A72">
            <w:pPr>
              <w:rPr>
                <w:rFonts w:ascii="Times New Roman" w:hAnsi="Times New Roman" w:cs="Times New Roman"/>
                <w:sz w:val="24"/>
                <w:szCs w:val="24"/>
              </w:rPr>
            </w:pPr>
            <w:r>
              <w:rPr>
                <w:rFonts w:ascii="Times New Roman" w:hAnsi="Times New Roman" w:cs="Times New Roman"/>
                <w:sz w:val="24"/>
                <w:szCs w:val="24"/>
              </w:rPr>
              <w:t xml:space="preserve">- </w:t>
            </w:r>
            <w:r w:rsidR="00275D2E" w:rsidRPr="003E076C">
              <w:rPr>
                <w:rFonts w:ascii="Times New Roman" w:hAnsi="Times New Roman" w:cs="Times New Roman"/>
                <w:sz w:val="24"/>
                <w:szCs w:val="24"/>
              </w:rPr>
              <w:t xml:space="preserve">объявления; </w:t>
            </w:r>
          </w:p>
          <w:p w14:paraId="2B10D240" w14:textId="77777777" w:rsidR="00634D52" w:rsidRPr="003E076C" w:rsidRDefault="003E076C" w:rsidP="00F37A72">
            <w:pPr>
              <w:rPr>
                <w:rFonts w:ascii="Times New Roman" w:hAnsi="Times New Roman" w:cs="Times New Roman"/>
                <w:sz w:val="24"/>
                <w:szCs w:val="24"/>
              </w:rPr>
            </w:pPr>
            <w:r>
              <w:rPr>
                <w:rFonts w:ascii="Times New Roman" w:hAnsi="Times New Roman" w:cs="Times New Roman"/>
                <w:sz w:val="24"/>
                <w:szCs w:val="24"/>
              </w:rPr>
              <w:t xml:space="preserve">- </w:t>
            </w:r>
            <w:r w:rsidR="00275D2E" w:rsidRPr="003E076C">
              <w:rPr>
                <w:rFonts w:ascii="Times New Roman" w:hAnsi="Times New Roman" w:cs="Times New Roman"/>
                <w:sz w:val="24"/>
                <w:szCs w:val="24"/>
              </w:rPr>
              <w:t>фотогазеты; памятки.</w:t>
            </w:r>
          </w:p>
        </w:tc>
      </w:tr>
      <w:tr w:rsidR="00634D52" w14:paraId="37C931AB" w14:textId="77777777" w:rsidTr="00634D52">
        <w:tc>
          <w:tcPr>
            <w:tcW w:w="4927" w:type="dxa"/>
          </w:tcPr>
          <w:p w14:paraId="2D0EB7A1" w14:textId="77777777" w:rsidR="00634D52" w:rsidRPr="003E076C" w:rsidRDefault="00F37A72" w:rsidP="00F37A72">
            <w:pPr>
              <w:rPr>
                <w:rFonts w:ascii="Times New Roman" w:hAnsi="Times New Roman" w:cs="Times New Roman"/>
                <w:sz w:val="24"/>
                <w:szCs w:val="24"/>
              </w:rPr>
            </w:pPr>
            <w:r w:rsidRPr="003E076C">
              <w:rPr>
                <w:rFonts w:ascii="Times New Roman" w:hAnsi="Times New Roman" w:cs="Times New Roman"/>
                <w:sz w:val="24"/>
                <w:szCs w:val="24"/>
              </w:rPr>
              <w:lastRenderedPageBreak/>
              <w:t>Консультирование родителей</w:t>
            </w:r>
          </w:p>
        </w:tc>
        <w:tc>
          <w:tcPr>
            <w:tcW w:w="4927" w:type="dxa"/>
          </w:tcPr>
          <w:p w14:paraId="28A75DE0" w14:textId="77777777" w:rsidR="00634D52" w:rsidRPr="003E076C" w:rsidRDefault="003E076C" w:rsidP="00F37A72">
            <w:pPr>
              <w:rPr>
                <w:rFonts w:ascii="Times New Roman" w:hAnsi="Times New Roman" w:cs="Times New Roman"/>
                <w:sz w:val="24"/>
                <w:szCs w:val="24"/>
              </w:rPr>
            </w:pPr>
            <w:r>
              <w:rPr>
                <w:rFonts w:ascii="Times New Roman" w:hAnsi="Times New Roman" w:cs="Times New Roman"/>
                <w:sz w:val="24"/>
                <w:szCs w:val="24"/>
              </w:rPr>
              <w:t>- к</w:t>
            </w:r>
            <w:r w:rsidR="00F37A72" w:rsidRPr="003E076C">
              <w:rPr>
                <w:rFonts w:ascii="Times New Roman" w:hAnsi="Times New Roman" w:cs="Times New Roman"/>
                <w:sz w:val="24"/>
                <w:szCs w:val="24"/>
              </w:rPr>
              <w:t>онсультации по различным вопросам (индивидуальное, семейное, очное, дистанционное консультирование)</w:t>
            </w:r>
          </w:p>
        </w:tc>
      </w:tr>
      <w:tr w:rsidR="00634D52" w14:paraId="43A5F03D" w14:textId="77777777" w:rsidTr="00634D52">
        <w:tc>
          <w:tcPr>
            <w:tcW w:w="4927" w:type="dxa"/>
          </w:tcPr>
          <w:p w14:paraId="3C83380D" w14:textId="77777777" w:rsidR="00634D52" w:rsidRPr="003E076C" w:rsidRDefault="00F37A72" w:rsidP="00F37A72">
            <w:pPr>
              <w:rPr>
                <w:rFonts w:ascii="Times New Roman" w:hAnsi="Times New Roman" w:cs="Times New Roman"/>
                <w:sz w:val="24"/>
                <w:szCs w:val="24"/>
              </w:rPr>
            </w:pPr>
            <w:r w:rsidRPr="003E076C">
              <w:rPr>
                <w:rFonts w:ascii="Times New Roman" w:hAnsi="Times New Roman" w:cs="Times New Roman"/>
                <w:sz w:val="24"/>
                <w:szCs w:val="24"/>
              </w:rPr>
              <w:t>Просвещение и обучение родителей</w:t>
            </w:r>
          </w:p>
        </w:tc>
        <w:tc>
          <w:tcPr>
            <w:tcW w:w="4927" w:type="dxa"/>
          </w:tcPr>
          <w:p w14:paraId="110A16C7" w14:textId="77777777" w:rsidR="003E076C" w:rsidRPr="003E076C" w:rsidRDefault="003E076C" w:rsidP="00F37A72">
            <w:pPr>
              <w:rPr>
                <w:rFonts w:ascii="Times New Roman" w:hAnsi="Times New Roman" w:cs="Times New Roman"/>
                <w:sz w:val="24"/>
                <w:szCs w:val="24"/>
              </w:rPr>
            </w:pPr>
            <w:r>
              <w:rPr>
                <w:rFonts w:ascii="Times New Roman" w:hAnsi="Times New Roman" w:cs="Times New Roman"/>
                <w:sz w:val="24"/>
                <w:szCs w:val="24"/>
              </w:rPr>
              <w:t>- п</w:t>
            </w:r>
            <w:r w:rsidR="00F37A72" w:rsidRPr="003E076C">
              <w:rPr>
                <w:rFonts w:ascii="Times New Roman" w:hAnsi="Times New Roman" w:cs="Times New Roman"/>
                <w:sz w:val="24"/>
                <w:szCs w:val="24"/>
              </w:rPr>
              <w:t>о запросу родителей или по выявленной проблеме:</w:t>
            </w:r>
          </w:p>
          <w:p w14:paraId="4B1891C8" w14:textId="77777777" w:rsidR="003E076C" w:rsidRPr="003E076C" w:rsidRDefault="003E076C" w:rsidP="00F37A72">
            <w:pPr>
              <w:rPr>
                <w:rFonts w:ascii="Times New Roman" w:hAnsi="Times New Roman" w:cs="Times New Roman"/>
                <w:sz w:val="24"/>
                <w:szCs w:val="24"/>
              </w:rPr>
            </w:pPr>
            <w:r>
              <w:rPr>
                <w:rFonts w:ascii="Times New Roman" w:hAnsi="Times New Roman" w:cs="Times New Roman"/>
                <w:sz w:val="24"/>
                <w:szCs w:val="24"/>
              </w:rPr>
              <w:t xml:space="preserve">- </w:t>
            </w:r>
            <w:r w:rsidR="00F37A72" w:rsidRPr="003E076C">
              <w:rPr>
                <w:rFonts w:ascii="Times New Roman" w:hAnsi="Times New Roman" w:cs="Times New Roman"/>
                <w:sz w:val="24"/>
                <w:szCs w:val="24"/>
              </w:rPr>
              <w:t xml:space="preserve">педагогические гостиные. </w:t>
            </w:r>
          </w:p>
          <w:p w14:paraId="089D760F" w14:textId="77777777" w:rsidR="003E076C" w:rsidRPr="003E076C" w:rsidRDefault="003E076C" w:rsidP="00F37A72">
            <w:pPr>
              <w:rPr>
                <w:rFonts w:ascii="Times New Roman" w:hAnsi="Times New Roman" w:cs="Times New Roman"/>
                <w:sz w:val="24"/>
                <w:szCs w:val="24"/>
              </w:rPr>
            </w:pPr>
            <w:r>
              <w:rPr>
                <w:rFonts w:ascii="Times New Roman" w:hAnsi="Times New Roman" w:cs="Times New Roman"/>
                <w:sz w:val="24"/>
                <w:szCs w:val="24"/>
              </w:rPr>
              <w:t xml:space="preserve">- </w:t>
            </w:r>
            <w:r w:rsidR="00F37A72" w:rsidRPr="003E076C">
              <w:rPr>
                <w:rFonts w:ascii="Times New Roman" w:hAnsi="Times New Roman" w:cs="Times New Roman"/>
                <w:sz w:val="24"/>
                <w:szCs w:val="24"/>
              </w:rPr>
              <w:t xml:space="preserve">родительские клубы.  </w:t>
            </w:r>
          </w:p>
          <w:p w14:paraId="1BC6CD1B" w14:textId="77777777" w:rsidR="003E076C" w:rsidRPr="003E076C" w:rsidRDefault="003E076C" w:rsidP="00F37A72">
            <w:pPr>
              <w:rPr>
                <w:rFonts w:ascii="Times New Roman" w:hAnsi="Times New Roman" w:cs="Times New Roman"/>
                <w:sz w:val="24"/>
                <w:szCs w:val="24"/>
              </w:rPr>
            </w:pPr>
            <w:r>
              <w:rPr>
                <w:rFonts w:ascii="Times New Roman" w:hAnsi="Times New Roman" w:cs="Times New Roman"/>
                <w:sz w:val="24"/>
                <w:szCs w:val="24"/>
              </w:rPr>
              <w:t xml:space="preserve">- </w:t>
            </w:r>
            <w:r w:rsidR="00F37A72" w:rsidRPr="003E076C">
              <w:rPr>
                <w:rFonts w:ascii="Times New Roman" w:hAnsi="Times New Roman" w:cs="Times New Roman"/>
                <w:sz w:val="24"/>
                <w:szCs w:val="24"/>
              </w:rPr>
              <w:t xml:space="preserve">семинары. </w:t>
            </w:r>
          </w:p>
          <w:p w14:paraId="34B74C5E" w14:textId="77777777" w:rsidR="003E076C" w:rsidRPr="003E076C" w:rsidRDefault="003A0B49" w:rsidP="00F37A72">
            <w:pPr>
              <w:rPr>
                <w:rFonts w:ascii="Times New Roman" w:hAnsi="Times New Roman" w:cs="Times New Roman"/>
                <w:sz w:val="24"/>
                <w:szCs w:val="24"/>
              </w:rPr>
            </w:pPr>
            <w:r>
              <w:rPr>
                <w:rFonts w:ascii="Times New Roman" w:hAnsi="Times New Roman" w:cs="Times New Roman"/>
                <w:sz w:val="24"/>
                <w:szCs w:val="24"/>
              </w:rPr>
              <w:t xml:space="preserve">- </w:t>
            </w:r>
            <w:r w:rsidR="00F37A72" w:rsidRPr="003E076C">
              <w:rPr>
                <w:rFonts w:ascii="Times New Roman" w:hAnsi="Times New Roman" w:cs="Times New Roman"/>
                <w:sz w:val="24"/>
                <w:szCs w:val="24"/>
              </w:rPr>
              <w:t xml:space="preserve">семинары-практикумы. </w:t>
            </w:r>
          </w:p>
          <w:p w14:paraId="76F97787" w14:textId="77777777" w:rsidR="003E076C" w:rsidRPr="003E076C" w:rsidRDefault="003A0B49" w:rsidP="00F37A72">
            <w:pPr>
              <w:rPr>
                <w:rFonts w:ascii="Times New Roman" w:hAnsi="Times New Roman" w:cs="Times New Roman"/>
                <w:sz w:val="24"/>
                <w:szCs w:val="24"/>
              </w:rPr>
            </w:pPr>
            <w:r>
              <w:rPr>
                <w:rFonts w:ascii="Times New Roman" w:hAnsi="Times New Roman" w:cs="Times New Roman"/>
                <w:sz w:val="24"/>
                <w:szCs w:val="24"/>
              </w:rPr>
              <w:t xml:space="preserve">- </w:t>
            </w:r>
            <w:r w:rsidR="00F37A72" w:rsidRPr="003E076C">
              <w:rPr>
                <w:rFonts w:ascii="Times New Roman" w:hAnsi="Times New Roman" w:cs="Times New Roman"/>
                <w:sz w:val="24"/>
                <w:szCs w:val="24"/>
              </w:rPr>
              <w:t xml:space="preserve">мастер-классы. </w:t>
            </w:r>
          </w:p>
          <w:p w14:paraId="5B6B7DE3" w14:textId="77777777" w:rsidR="003E076C" w:rsidRPr="003E076C" w:rsidRDefault="003A0B49" w:rsidP="00F37A72">
            <w:pPr>
              <w:rPr>
                <w:rFonts w:ascii="Times New Roman" w:hAnsi="Times New Roman" w:cs="Times New Roman"/>
                <w:sz w:val="24"/>
                <w:szCs w:val="24"/>
              </w:rPr>
            </w:pPr>
            <w:r>
              <w:rPr>
                <w:rFonts w:ascii="Times New Roman" w:hAnsi="Times New Roman" w:cs="Times New Roman"/>
                <w:sz w:val="24"/>
                <w:szCs w:val="24"/>
              </w:rPr>
              <w:t xml:space="preserve">- </w:t>
            </w:r>
            <w:r w:rsidR="00F37A72" w:rsidRPr="003E076C">
              <w:rPr>
                <w:rFonts w:ascii="Times New Roman" w:hAnsi="Times New Roman" w:cs="Times New Roman"/>
                <w:sz w:val="24"/>
                <w:szCs w:val="24"/>
              </w:rPr>
              <w:t xml:space="preserve">приглашения специалистов. </w:t>
            </w:r>
          </w:p>
          <w:p w14:paraId="45C95371" w14:textId="77777777" w:rsidR="003E076C" w:rsidRPr="003E076C" w:rsidRDefault="003A0B49" w:rsidP="00F37A72">
            <w:pPr>
              <w:rPr>
                <w:rFonts w:ascii="Times New Roman" w:hAnsi="Times New Roman" w:cs="Times New Roman"/>
                <w:sz w:val="24"/>
                <w:szCs w:val="24"/>
              </w:rPr>
            </w:pPr>
            <w:r>
              <w:rPr>
                <w:rFonts w:ascii="Times New Roman" w:hAnsi="Times New Roman" w:cs="Times New Roman"/>
                <w:sz w:val="24"/>
                <w:szCs w:val="24"/>
              </w:rPr>
              <w:t xml:space="preserve">- </w:t>
            </w:r>
            <w:r w:rsidR="003E076C" w:rsidRPr="003E076C">
              <w:rPr>
                <w:rFonts w:ascii="Times New Roman" w:hAnsi="Times New Roman" w:cs="Times New Roman"/>
                <w:sz w:val="24"/>
                <w:szCs w:val="24"/>
              </w:rPr>
              <w:t>официальный сайт организации</w:t>
            </w:r>
          </w:p>
          <w:p w14:paraId="5792F80E" w14:textId="77777777" w:rsidR="003A0B49" w:rsidRDefault="003A0B49" w:rsidP="00F37A72">
            <w:pPr>
              <w:rPr>
                <w:rFonts w:ascii="Times New Roman" w:hAnsi="Times New Roman" w:cs="Times New Roman"/>
                <w:sz w:val="24"/>
                <w:szCs w:val="24"/>
              </w:rPr>
            </w:pPr>
            <w:r>
              <w:rPr>
                <w:rFonts w:ascii="Times New Roman" w:hAnsi="Times New Roman" w:cs="Times New Roman"/>
                <w:sz w:val="24"/>
                <w:szCs w:val="24"/>
              </w:rPr>
              <w:t xml:space="preserve">- </w:t>
            </w:r>
            <w:r w:rsidR="00F37A72" w:rsidRPr="003E076C">
              <w:rPr>
                <w:rFonts w:ascii="Times New Roman" w:hAnsi="Times New Roman" w:cs="Times New Roman"/>
                <w:sz w:val="24"/>
                <w:szCs w:val="24"/>
              </w:rPr>
              <w:t>п</w:t>
            </w:r>
            <w:r>
              <w:rPr>
                <w:rFonts w:ascii="Times New Roman" w:hAnsi="Times New Roman" w:cs="Times New Roman"/>
                <w:sz w:val="24"/>
                <w:szCs w:val="24"/>
              </w:rPr>
              <w:t>ерсональные сайты педагогов или</w:t>
            </w:r>
          </w:p>
          <w:p w14:paraId="3C432167" w14:textId="77777777" w:rsidR="003E076C" w:rsidRPr="003E076C" w:rsidRDefault="00F37A72" w:rsidP="00F37A72">
            <w:pPr>
              <w:rPr>
                <w:rFonts w:ascii="Times New Roman" w:hAnsi="Times New Roman" w:cs="Times New Roman"/>
                <w:sz w:val="24"/>
                <w:szCs w:val="24"/>
              </w:rPr>
            </w:pPr>
            <w:r w:rsidRPr="003E076C">
              <w:rPr>
                <w:rFonts w:ascii="Times New Roman" w:hAnsi="Times New Roman" w:cs="Times New Roman"/>
                <w:sz w:val="24"/>
                <w:szCs w:val="24"/>
              </w:rPr>
              <w:t xml:space="preserve">персональные </w:t>
            </w:r>
            <w:proofErr w:type="spellStart"/>
            <w:r w:rsidRPr="003E076C">
              <w:rPr>
                <w:rFonts w:ascii="Times New Roman" w:hAnsi="Times New Roman" w:cs="Times New Roman"/>
                <w:sz w:val="24"/>
                <w:szCs w:val="24"/>
              </w:rPr>
              <w:t>webстраницы</w:t>
            </w:r>
            <w:proofErr w:type="spellEnd"/>
            <w:r w:rsidRPr="003E076C">
              <w:rPr>
                <w:rFonts w:ascii="Times New Roman" w:hAnsi="Times New Roman" w:cs="Times New Roman"/>
                <w:sz w:val="24"/>
                <w:szCs w:val="24"/>
              </w:rPr>
              <w:t xml:space="preserve"> в сети Интернет. </w:t>
            </w:r>
          </w:p>
          <w:p w14:paraId="766550F8" w14:textId="77777777" w:rsidR="003E076C" w:rsidRPr="003E076C" w:rsidRDefault="003A0B49" w:rsidP="00F37A72">
            <w:pPr>
              <w:rPr>
                <w:rFonts w:ascii="Times New Roman" w:hAnsi="Times New Roman" w:cs="Times New Roman"/>
                <w:sz w:val="24"/>
                <w:szCs w:val="24"/>
              </w:rPr>
            </w:pPr>
            <w:r>
              <w:rPr>
                <w:rFonts w:ascii="Times New Roman" w:hAnsi="Times New Roman" w:cs="Times New Roman"/>
                <w:sz w:val="24"/>
                <w:szCs w:val="24"/>
              </w:rPr>
              <w:t xml:space="preserve">- </w:t>
            </w:r>
            <w:r w:rsidR="003E076C" w:rsidRPr="003E076C">
              <w:rPr>
                <w:rFonts w:ascii="Times New Roman" w:hAnsi="Times New Roman" w:cs="Times New Roman"/>
                <w:sz w:val="24"/>
                <w:szCs w:val="24"/>
              </w:rPr>
              <w:t>т</w:t>
            </w:r>
            <w:r w:rsidR="00F37A72" w:rsidRPr="003E076C">
              <w:rPr>
                <w:rFonts w:ascii="Times New Roman" w:hAnsi="Times New Roman" w:cs="Times New Roman"/>
                <w:sz w:val="24"/>
                <w:szCs w:val="24"/>
              </w:rPr>
              <w:t xml:space="preserve">ворческие задания. </w:t>
            </w:r>
          </w:p>
          <w:p w14:paraId="27E03128" w14:textId="77777777" w:rsidR="003E076C" w:rsidRPr="003E076C" w:rsidRDefault="003A0B49" w:rsidP="00F37A72">
            <w:pPr>
              <w:rPr>
                <w:rFonts w:ascii="Times New Roman" w:hAnsi="Times New Roman" w:cs="Times New Roman"/>
                <w:sz w:val="24"/>
                <w:szCs w:val="24"/>
              </w:rPr>
            </w:pPr>
            <w:r>
              <w:rPr>
                <w:rFonts w:ascii="Times New Roman" w:hAnsi="Times New Roman" w:cs="Times New Roman"/>
                <w:sz w:val="24"/>
                <w:szCs w:val="24"/>
              </w:rPr>
              <w:t xml:space="preserve">- </w:t>
            </w:r>
            <w:r w:rsidR="00F37A72" w:rsidRPr="003E076C">
              <w:rPr>
                <w:rFonts w:ascii="Times New Roman" w:hAnsi="Times New Roman" w:cs="Times New Roman"/>
                <w:sz w:val="24"/>
                <w:szCs w:val="24"/>
              </w:rPr>
              <w:t xml:space="preserve">тренинги. </w:t>
            </w:r>
          </w:p>
          <w:p w14:paraId="5ECA9722" w14:textId="77777777" w:rsidR="003E076C" w:rsidRPr="003E076C" w:rsidRDefault="003A0B49" w:rsidP="00F37A72">
            <w:pPr>
              <w:rPr>
                <w:rFonts w:ascii="Times New Roman" w:hAnsi="Times New Roman" w:cs="Times New Roman"/>
                <w:sz w:val="24"/>
                <w:szCs w:val="24"/>
              </w:rPr>
            </w:pPr>
            <w:r>
              <w:rPr>
                <w:rFonts w:ascii="Times New Roman" w:hAnsi="Times New Roman" w:cs="Times New Roman"/>
                <w:sz w:val="24"/>
                <w:szCs w:val="24"/>
              </w:rPr>
              <w:t xml:space="preserve">- </w:t>
            </w:r>
            <w:r w:rsidR="00F37A72" w:rsidRPr="003E076C">
              <w:rPr>
                <w:rFonts w:ascii="Times New Roman" w:hAnsi="Times New Roman" w:cs="Times New Roman"/>
                <w:sz w:val="24"/>
                <w:szCs w:val="24"/>
              </w:rPr>
              <w:t xml:space="preserve">подготовка и организация музейных экспозиций в ДОО; </w:t>
            </w:r>
          </w:p>
          <w:p w14:paraId="1D14D7C2" w14:textId="77777777" w:rsidR="00634D52" w:rsidRPr="003E076C" w:rsidRDefault="003A0B49" w:rsidP="00F37A72">
            <w:pPr>
              <w:rPr>
                <w:rFonts w:ascii="Times New Roman" w:hAnsi="Times New Roman" w:cs="Times New Roman"/>
                <w:sz w:val="24"/>
                <w:szCs w:val="24"/>
              </w:rPr>
            </w:pPr>
            <w:r>
              <w:rPr>
                <w:rFonts w:ascii="Times New Roman" w:hAnsi="Times New Roman" w:cs="Times New Roman"/>
                <w:sz w:val="24"/>
                <w:szCs w:val="24"/>
              </w:rPr>
              <w:t xml:space="preserve">- </w:t>
            </w:r>
            <w:r w:rsidR="00F37A72" w:rsidRPr="003E076C">
              <w:rPr>
                <w:rFonts w:ascii="Times New Roman" w:hAnsi="Times New Roman" w:cs="Times New Roman"/>
                <w:sz w:val="24"/>
                <w:szCs w:val="24"/>
              </w:rPr>
              <w:t>папки-передвижки</w:t>
            </w:r>
          </w:p>
        </w:tc>
      </w:tr>
      <w:tr w:rsidR="00634D52" w14:paraId="48956961" w14:textId="77777777" w:rsidTr="00634D52">
        <w:tc>
          <w:tcPr>
            <w:tcW w:w="4927" w:type="dxa"/>
          </w:tcPr>
          <w:p w14:paraId="4FFE27EE" w14:textId="77777777" w:rsidR="00634D52" w:rsidRPr="003E076C" w:rsidRDefault="003E076C" w:rsidP="00634D52">
            <w:pPr>
              <w:jc w:val="both"/>
              <w:rPr>
                <w:rFonts w:ascii="Times New Roman" w:hAnsi="Times New Roman" w:cs="Times New Roman"/>
                <w:sz w:val="24"/>
                <w:szCs w:val="24"/>
              </w:rPr>
            </w:pPr>
            <w:r w:rsidRPr="003E076C">
              <w:rPr>
                <w:rFonts w:ascii="Times New Roman" w:hAnsi="Times New Roman" w:cs="Times New Roman"/>
                <w:sz w:val="24"/>
                <w:szCs w:val="24"/>
              </w:rPr>
              <w:t>Совместная деятельность ДОУ и семьи</w:t>
            </w:r>
          </w:p>
        </w:tc>
        <w:tc>
          <w:tcPr>
            <w:tcW w:w="4927" w:type="dxa"/>
          </w:tcPr>
          <w:p w14:paraId="644EB225" w14:textId="77777777" w:rsidR="003E076C" w:rsidRPr="003E076C" w:rsidRDefault="003A0B49" w:rsidP="00634D52">
            <w:pPr>
              <w:jc w:val="both"/>
              <w:rPr>
                <w:rFonts w:ascii="Times New Roman" w:hAnsi="Times New Roman" w:cs="Times New Roman"/>
                <w:sz w:val="24"/>
                <w:szCs w:val="24"/>
              </w:rPr>
            </w:pPr>
            <w:r>
              <w:rPr>
                <w:rFonts w:ascii="Times New Roman" w:hAnsi="Times New Roman" w:cs="Times New Roman"/>
                <w:sz w:val="24"/>
                <w:szCs w:val="24"/>
              </w:rPr>
              <w:t xml:space="preserve">- </w:t>
            </w:r>
            <w:r w:rsidR="003E076C" w:rsidRPr="003E076C">
              <w:rPr>
                <w:rFonts w:ascii="Times New Roman" w:hAnsi="Times New Roman" w:cs="Times New Roman"/>
                <w:sz w:val="24"/>
                <w:szCs w:val="24"/>
              </w:rPr>
              <w:t xml:space="preserve">дни открытых дверей; </w:t>
            </w:r>
          </w:p>
          <w:p w14:paraId="3A1529BB" w14:textId="77777777" w:rsidR="003E076C" w:rsidRPr="003E076C" w:rsidRDefault="003A0B49" w:rsidP="00634D52">
            <w:pPr>
              <w:jc w:val="both"/>
              <w:rPr>
                <w:rFonts w:ascii="Times New Roman" w:hAnsi="Times New Roman" w:cs="Times New Roman"/>
                <w:sz w:val="24"/>
                <w:szCs w:val="24"/>
              </w:rPr>
            </w:pPr>
            <w:r>
              <w:rPr>
                <w:rFonts w:ascii="Times New Roman" w:hAnsi="Times New Roman" w:cs="Times New Roman"/>
                <w:sz w:val="24"/>
                <w:szCs w:val="24"/>
              </w:rPr>
              <w:t xml:space="preserve">- </w:t>
            </w:r>
            <w:r w:rsidR="003E076C" w:rsidRPr="003E076C">
              <w:rPr>
                <w:rFonts w:ascii="Times New Roman" w:hAnsi="Times New Roman" w:cs="Times New Roman"/>
                <w:sz w:val="24"/>
                <w:szCs w:val="24"/>
              </w:rPr>
              <w:t xml:space="preserve">дни семьи; </w:t>
            </w:r>
          </w:p>
          <w:p w14:paraId="58EEC12D" w14:textId="77777777" w:rsidR="003E076C" w:rsidRPr="003E076C" w:rsidRDefault="003A0B49" w:rsidP="00634D52">
            <w:pPr>
              <w:jc w:val="both"/>
              <w:rPr>
                <w:rFonts w:ascii="Times New Roman" w:hAnsi="Times New Roman" w:cs="Times New Roman"/>
                <w:sz w:val="24"/>
                <w:szCs w:val="24"/>
              </w:rPr>
            </w:pPr>
            <w:r>
              <w:rPr>
                <w:rFonts w:ascii="Times New Roman" w:hAnsi="Times New Roman" w:cs="Times New Roman"/>
                <w:sz w:val="24"/>
                <w:szCs w:val="24"/>
              </w:rPr>
              <w:t xml:space="preserve">- </w:t>
            </w:r>
            <w:r w:rsidR="003E076C" w:rsidRPr="003E076C">
              <w:rPr>
                <w:rFonts w:ascii="Times New Roman" w:hAnsi="Times New Roman" w:cs="Times New Roman"/>
                <w:sz w:val="24"/>
                <w:szCs w:val="24"/>
              </w:rPr>
              <w:t xml:space="preserve">организация совместных праздников; </w:t>
            </w:r>
          </w:p>
          <w:p w14:paraId="5A75B7CF" w14:textId="77777777" w:rsidR="003E076C" w:rsidRPr="003E076C" w:rsidRDefault="003A0B49" w:rsidP="00634D52">
            <w:pPr>
              <w:jc w:val="both"/>
              <w:rPr>
                <w:rFonts w:ascii="Times New Roman" w:hAnsi="Times New Roman" w:cs="Times New Roman"/>
                <w:sz w:val="24"/>
                <w:szCs w:val="24"/>
              </w:rPr>
            </w:pPr>
            <w:r>
              <w:rPr>
                <w:rFonts w:ascii="Times New Roman" w:hAnsi="Times New Roman" w:cs="Times New Roman"/>
                <w:sz w:val="24"/>
                <w:szCs w:val="24"/>
              </w:rPr>
              <w:t xml:space="preserve">- </w:t>
            </w:r>
            <w:r w:rsidR="003E076C" w:rsidRPr="003E076C">
              <w:rPr>
                <w:rFonts w:ascii="Times New Roman" w:hAnsi="Times New Roman" w:cs="Times New Roman"/>
                <w:sz w:val="24"/>
                <w:szCs w:val="24"/>
              </w:rPr>
              <w:t xml:space="preserve">совместная проектная деятельность; </w:t>
            </w:r>
          </w:p>
          <w:p w14:paraId="71195F95" w14:textId="77777777" w:rsidR="003E076C" w:rsidRPr="003E076C" w:rsidRDefault="003A0B49" w:rsidP="00634D52">
            <w:pPr>
              <w:jc w:val="both"/>
              <w:rPr>
                <w:rFonts w:ascii="Times New Roman" w:hAnsi="Times New Roman" w:cs="Times New Roman"/>
                <w:sz w:val="24"/>
                <w:szCs w:val="24"/>
              </w:rPr>
            </w:pPr>
            <w:r>
              <w:rPr>
                <w:rFonts w:ascii="Times New Roman" w:hAnsi="Times New Roman" w:cs="Times New Roman"/>
                <w:sz w:val="24"/>
                <w:szCs w:val="24"/>
              </w:rPr>
              <w:t xml:space="preserve">- </w:t>
            </w:r>
            <w:r w:rsidR="003E076C" w:rsidRPr="003E076C">
              <w:rPr>
                <w:rFonts w:ascii="Times New Roman" w:hAnsi="Times New Roman" w:cs="Times New Roman"/>
                <w:sz w:val="24"/>
                <w:szCs w:val="24"/>
              </w:rPr>
              <w:t xml:space="preserve">выставки семейного творчества; </w:t>
            </w:r>
          </w:p>
          <w:p w14:paraId="7574B9BB" w14:textId="77777777" w:rsidR="003E076C" w:rsidRPr="003E076C" w:rsidRDefault="003A0B49" w:rsidP="00634D52">
            <w:pPr>
              <w:jc w:val="both"/>
              <w:rPr>
                <w:rFonts w:ascii="Times New Roman" w:hAnsi="Times New Roman" w:cs="Times New Roman"/>
                <w:sz w:val="24"/>
                <w:szCs w:val="24"/>
              </w:rPr>
            </w:pPr>
            <w:r>
              <w:rPr>
                <w:rFonts w:ascii="Times New Roman" w:hAnsi="Times New Roman" w:cs="Times New Roman"/>
                <w:sz w:val="24"/>
                <w:szCs w:val="24"/>
              </w:rPr>
              <w:t xml:space="preserve">- </w:t>
            </w:r>
            <w:r w:rsidR="003E076C" w:rsidRPr="003E076C">
              <w:rPr>
                <w:rFonts w:ascii="Times New Roman" w:hAnsi="Times New Roman" w:cs="Times New Roman"/>
                <w:sz w:val="24"/>
                <w:szCs w:val="24"/>
              </w:rPr>
              <w:t xml:space="preserve">семейные фотоколлажи; </w:t>
            </w:r>
          </w:p>
          <w:p w14:paraId="1A063CA3" w14:textId="77777777" w:rsidR="003E076C" w:rsidRPr="003E076C" w:rsidRDefault="003A0B49" w:rsidP="00634D52">
            <w:pPr>
              <w:jc w:val="both"/>
              <w:rPr>
                <w:rFonts w:ascii="Times New Roman" w:hAnsi="Times New Roman" w:cs="Times New Roman"/>
                <w:sz w:val="24"/>
                <w:szCs w:val="24"/>
              </w:rPr>
            </w:pPr>
            <w:r>
              <w:rPr>
                <w:rFonts w:ascii="Times New Roman" w:hAnsi="Times New Roman" w:cs="Times New Roman"/>
                <w:sz w:val="24"/>
                <w:szCs w:val="24"/>
              </w:rPr>
              <w:t xml:space="preserve">- </w:t>
            </w:r>
            <w:r w:rsidR="003E076C" w:rsidRPr="003E076C">
              <w:rPr>
                <w:rFonts w:ascii="Times New Roman" w:hAnsi="Times New Roman" w:cs="Times New Roman"/>
                <w:sz w:val="24"/>
                <w:szCs w:val="24"/>
              </w:rPr>
              <w:t xml:space="preserve">субботники; </w:t>
            </w:r>
          </w:p>
          <w:p w14:paraId="7C50FCDF" w14:textId="77777777" w:rsidR="003E076C" w:rsidRPr="003E076C" w:rsidRDefault="003A0B49" w:rsidP="00634D52">
            <w:pPr>
              <w:jc w:val="both"/>
              <w:rPr>
                <w:rFonts w:ascii="Times New Roman" w:hAnsi="Times New Roman" w:cs="Times New Roman"/>
                <w:sz w:val="24"/>
                <w:szCs w:val="24"/>
              </w:rPr>
            </w:pPr>
            <w:r>
              <w:rPr>
                <w:rFonts w:ascii="Times New Roman" w:hAnsi="Times New Roman" w:cs="Times New Roman"/>
                <w:sz w:val="24"/>
                <w:szCs w:val="24"/>
              </w:rPr>
              <w:t xml:space="preserve">- </w:t>
            </w:r>
            <w:r w:rsidR="003E076C" w:rsidRPr="003E076C">
              <w:rPr>
                <w:rFonts w:ascii="Times New Roman" w:hAnsi="Times New Roman" w:cs="Times New Roman"/>
                <w:sz w:val="24"/>
                <w:szCs w:val="24"/>
              </w:rPr>
              <w:t xml:space="preserve">экскурсии и походы; </w:t>
            </w:r>
          </w:p>
          <w:p w14:paraId="4A01F80A" w14:textId="77777777" w:rsidR="00634D52" w:rsidRPr="003E076C" w:rsidRDefault="003A0B49" w:rsidP="00634D52">
            <w:pPr>
              <w:jc w:val="both"/>
              <w:rPr>
                <w:rFonts w:ascii="Times New Roman" w:hAnsi="Times New Roman" w:cs="Times New Roman"/>
                <w:sz w:val="24"/>
                <w:szCs w:val="24"/>
              </w:rPr>
            </w:pPr>
            <w:r>
              <w:rPr>
                <w:rFonts w:ascii="Times New Roman" w:hAnsi="Times New Roman" w:cs="Times New Roman"/>
                <w:sz w:val="24"/>
                <w:szCs w:val="24"/>
              </w:rPr>
              <w:t xml:space="preserve">- </w:t>
            </w:r>
            <w:r w:rsidR="003E076C" w:rsidRPr="003E076C">
              <w:rPr>
                <w:rFonts w:ascii="Times New Roman" w:hAnsi="Times New Roman" w:cs="Times New Roman"/>
                <w:sz w:val="24"/>
                <w:szCs w:val="24"/>
              </w:rPr>
              <w:t>досуги с активным вовлечением родителей.</w:t>
            </w:r>
          </w:p>
        </w:tc>
      </w:tr>
    </w:tbl>
    <w:p w14:paraId="26F88E99" w14:textId="77777777" w:rsidR="003E076C" w:rsidRDefault="003E076C" w:rsidP="00634D52">
      <w:pPr>
        <w:spacing w:line="240" w:lineRule="auto"/>
        <w:jc w:val="both"/>
      </w:pPr>
    </w:p>
    <w:p w14:paraId="28834DB0" w14:textId="77777777" w:rsidR="003E076C" w:rsidRPr="00BF4D0D" w:rsidRDefault="003E076C" w:rsidP="003E076C">
      <w:pPr>
        <w:spacing w:line="240" w:lineRule="auto"/>
        <w:ind w:firstLine="360"/>
        <w:jc w:val="both"/>
        <w:rPr>
          <w:rFonts w:ascii="Times New Roman" w:hAnsi="Times New Roman" w:cs="Times New Roman"/>
          <w:b/>
          <w:sz w:val="24"/>
          <w:szCs w:val="24"/>
        </w:rPr>
      </w:pPr>
      <w:r w:rsidRPr="00BF4D0D">
        <w:rPr>
          <w:rFonts w:ascii="Times New Roman" w:hAnsi="Times New Roman" w:cs="Times New Roman"/>
          <w:b/>
          <w:sz w:val="24"/>
          <w:szCs w:val="24"/>
        </w:rPr>
        <w:t xml:space="preserve">Основные принципы взаимодействия с семьями воспитанников: </w:t>
      </w:r>
    </w:p>
    <w:p w14:paraId="50482510" w14:textId="3CCECC0B" w:rsidR="003E076C" w:rsidRPr="00BF4D0D" w:rsidRDefault="003E076C" w:rsidP="00FD6E6E">
      <w:pPr>
        <w:pStyle w:val="a5"/>
        <w:numPr>
          <w:ilvl w:val="0"/>
          <w:numId w:val="24"/>
        </w:numPr>
        <w:spacing w:line="240" w:lineRule="auto"/>
        <w:jc w:val="both"/>
        <w:rPr>
          <w:rFonts w:ascii="Times New Roman" w:hAnsi="Times New Roman" w:cs="Times New Roman"/>
          <w:sz w:val="24"/>
          <w:szCs w:val="24"/>
        </w:rPr>
      </w:pPr>
      <w:r w:rsidRPr="00BF4D0D">
        <w:rPr>
          <w:rFonts w:ascii="Times New Roman" w:hAnsi="Times New Roman" w:cs="Times New Roman"/>
          <w:sz w:val="24"/>
          <w:szCs w:val="24"/>
        </w:rPr>
        <w:t>открытость М</w:t>
      </w:r>
      <w:r w:rsidR="00943CED">
        <w:rPr>
          <w:rFonts w:ascii="Times New Roman" w:hAnsi="Times New Roman" w:cs="Times New Roman"/>
          <w:sz w:val="24"/>
          <w:szCs w:val="24"/>
        </w:rPr>
        <w:t>Б</w:t>
      </w:r>
      <w:r w:rsidRPr="00BF4D0D">
        <w:rPr>
          <w:rFonts w:ascii="Times New Roman" w:hAnsi="Times New Roman" w:cs="Times New Roman"/>
          <w:sz w:val="24"/>
          <w:szCs w:val="24"/>
        </w:rPr>
        <w:t xml:space="preserve">ДОУ для родителей. </w:t>
      </w:r>
    </w:p>
    <w:p w14:paraId="7AC2C5A1" w14:textId="77777777" w:rsidR="003E076C" w:rsidRPr="00BF4D0D" w:rsidRDefault="003E076C" w:rsidP="00FD6E6E">
      <w:pPr>
        <w:pStyle w:val="a5"/>
        <w:numPr>
          <w:ilvl w:val="0"/>
          <w:numId w:val="24"/>
        </w:numPr>
        <w:spacing w:line="240" w:lineRule="auto"/>
        <w:jc w:val="both"/>
        <w:rPr>
          <w:rFonts w:ascii="Times New Roman" w:hAnsi="Times New Roman" w:cs="Times New Roman"/>
          <w:sz w:val="24"/>
          <w:szCs w:val="24"/>
        </w:rPr>
      </w:pPr>
      <w:r w:rsidRPr="00BF4D0D">
        <w:rPr>
          <w:rFonts w:ascii="Times New Roman" w:hAnsi="Times New Roman" w:cs="Times New Roman"/>
          <w:sz w:val="24"/>
          <w:szCs w:val="24"/>
        </w:rPr>
        <w:t xml:space="preserve">сотрудничество педагогов и родителей в воспитании детей. </w:t>
      </w:r>
    </w:p>
    <w:p w14:paraId="1D24A422" w14:textId="77777777" w:rsidR="003E076C" w:rsidRDefault="003E076C" w:rsidP="00FD6E6E">
      <w:pPr>
        <w:pStyle w:val="a5"/>
        <w:numPr>
          <w:ilvl w:val="0"/>
          <w:numId w:val="24"/>
        </w:numPr>
        <w:spacing w:line="240" w:lineRule="auto"/>
        <w:jc w:val="both"/>
        <w:rPr>
          <w:rFonts w:ascii="Times New Roman" w:hAnsi="Times New Roman" w:cs="Times New Roman"/>
          <w:sz w:val="24"/>
          <w:szCs w:val="24"/>
        </w:rPr>
      </w:pPr>
      <w:r w:rsidRPr="00BF4D0D">
        <w:rPr>
          <w:rFonts w:ascii="Times New Roman" w:hAnsi="Times New Roman" w:cs="Times New Roman"/>
          <w:sz w:val="24"/>
          <w:szCs w:val="24"/>
        </w:rPr>
        <w:t xml:space="preserve">создание единой развивающей среды, обеспечивающей одинаковые подходы к развитию ребенка в семье и детском саду. </w:t>
      </w:r>
    </w:p>
    <w:p w14:paraId="21B95C88" w14:textId="77777777" w:rsidR="00634D52" w:rsidRDefault="003E076C" w:rsidP="00FD6E6E">
      <w:pPr>
        <w:pStyle w:val="a5"/>
        <w:numPr>
          <w:ilvl w:val="0"/>
          <w:numId w:val="24"/>
        </w:numPr>
        <w:spacing w:line="240" w:lineRule="auto"/>
        <w:jc w:val="both"/>
        <w:rPr>
          <w:rFonts w:ascii="Times New Roman" w:hAnsi="Times New Roman" w:cs="Times New Roman"/>
          <w:sz w:val="24"/>
          <w:szCs w:val="24"/>
        </w:rPr>
      </w:pPr>
      <w:r w:rsidRPr="003E076C">
        <w:rPr>
          <w:rFonts w:ascii="Times New Roman" w:hAnsi="Times New Roman" w:cs="Times New Roman"/>
          <w:sz w:val="24"/>
          <w:szCs w:val="24"/>
        </w:rPr>
        <w:t>единый подход к процессу воспитания ребёнка</w:t>
      </w:r>
    </w:p>
    <w:p w14:paraId="5F1F9F60" w14:textId="77777777" w:rsidR="003A0B49" w:rsidRDefault="003A0B49" w:rsidP="003A0B49">
      <w:pPr>
        <w:spacing w:line="240" w:lineRule="auto"/>
        <w:jc w:val="center"/>
        <w:rPr>
          <w:rFonts w:ascii="Times New Roman" w:hAnsi="Times New Roman" w:cs="Times New Roman"/>
          <w:b/>
          <w:sz w:val="24"/>
          <w:szCs w:val="24"/>
        </w:rPr>
      </w:pPr>
      <w:r w:rsidRPr="003A0B49">
        <w:rPr>
          <w:rFonts w:ascii="Times New Roman" w:hAnsi="Times New Roman" w:cs="Times New Roman"/>
          <w:b/>
          <w:sz w:val="24"/>
          <w:szCs w:val="24"/>
        </w:rPr>
        <w:t>Формы взаимодействия ДОУ с семьями воспитанников</w:t>
      </w:r>
    </w:p>
    <w:tbl>
      <w:tblPr>
        <w:tblStyle w:val="a6"/>
        <w:tblW w:w="0" w:type="auto"/>
        <w:tblLook w:val="04A0" w:firstRow="1" w:lastRow="0" w:firstColumn="1" w:lastColumn="0" w:noHBand="0" w:noVBand="1"/>
      </w:tblPr>
      <w:tblGrid>
        <w:gridCol w:w="2617"/>
        <w:gridCol w:w="7237"/>
      </w:tblGrid>
      <w:tr w:rsidR="003A0B49" w14:paraId="5F14D28A" w14:textId="77777777" w:rsidTr="003A0B49">
        <w:trPr>
          <w:trHeight w:val="166"/>
        </w:trPr>
        <w:tc>
          <w:tcPr>
            <w:tcW w:w="9854" w:type="dxa"/>
            <w:gridSpan w:val="2"/>
          </w:tcPr>
          <w:p w14:paraId="5B321B23" w14:textId="77777777" w:rsidR="003A0B49" w:rsidRDefault="003A0B49" w:rsidP="003A0B49">
            <w:pPr>
              <w:jc w:val="center"/>
              <w:rPr>
                <w:rFonts w:ascii="Times New Roman" w:hAnsi="Times New Roman" w:cs="Times New Roman"/>
                <w:b/>
                <w:sz w:val="24"/>
                <w:szCs w:val="24"/>
              </w:rPr>
            </w:pPr>
            <w:r w:rsidRPr="00612F59">
              <w:rPr>
                <w:rFonts w:ascii="Times New Roman" w:hAnsi="Times New Roman" w:cs="Times New Roman"/>
                <w:b/>
                <w:sz w:val="24"/>
                <w:szCs w:val="24"/>
              </w:rPr>
              <w:t>Информационно-аналитические формы</w:t>
            </w:r>
          </w:p>
          <w:p w14:paraId="2C47F1D2" w14:textId="77777777" w:rsidR="00612F59" w:rsidRPr="00612F59" w:rsidRDefault="00612F59" w:rsidP="003A0B49">
            <w:pPr>
              <w:jc w:val="center"/>
              <w:rPr>
                <w:rFonts w:ascii="Times New Roman" w:hAnsi="Times New Roman" w:cs="Times New Roman"/>
                <w:b/>
                <w:sz w:val="24"/>
                <w:szCs w:val="24"/>
              </w:rPr>
            </w:pPr>
          </w:p>
        </w:tc>
      </w:tr>
      <w:tr w:rsidR="003A0B49" w14:paraId="265C9D28" w14:textId="77777777" w:rsidTr="003A0B49">
        <w:trPr>
          <w:trHeight w:val="138"/>
        </w:trPr>
        <w:tc>
          <w:tcPr>
            <w:tcW w:w="9854" w:type="dxa"/>
            <w:gridSpan w:val="2"/>
          </w:tcPr>
          <w:p w14:paraId="3CDDDC63" w14:textId="77777777" w:rsidR="003A0B49" w:rsidRPr="00612F59" w:rsidRDefault="003A0B49" w:rsidP="003A0B49">
            <w:pPr>
              <w:rPr>
                <w:rFonts w:ascii="Times New Roman" w:hAnsi="Times New Roman" w:cs="Times New Roman"/>
                <w:sz w:val="24"/>
                <w:szCs w:val="24"/>
              </w:rPr>
            </w:pPr>
            <w:r w:rsidRPr="00612F59">
              <w:rPr>
                <w:rFonts w:ascii="Times New Roman" w:hAnsi="Times New Roman" w:cs="Times New Roman"/>
                <w:b/>
                <w:sz w:val="24"/>
                <w:szCs w:val="24"/>
              </w:rPr>
              <w:t>Цель:</w:t>
            </w:r>
            <w:r w:rsidRPr="00612F59">
              <w:rPr>
                <w:rFonts w:ascii="Times New Roman" w:hAnsi="Times New Roman" w:cs="Times New Roman"/>
                <w:sz w:val="24"/>
                <w:szCs w:val="24"/>
              </w:rPr>
              <w:t xml:space="preserve">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образовательной работы с детьми и построение грамотного общения с их родителями.</w:t>
            </w:r>
          </w:p>
        </w:tc>
      </w:tr>
      <w:tr w:rsidR="003A0B49" w14:paraId="3DDCDA46" w14:textId="77777777" w:rsidTr="003A0B49">
        <w:trPr>
          <w:trHeight w:val="166"/>
        </w:trPr>
        <w:tc>
          <w:tcPr>
            <w:tcW w:w="2617" w:type="dxa"/>
          </w:tcPr>
          <w:p w14:paraId="4A05BD2E" w14:textId="77777777" w:rsidR="003A0B49" w:rsidRPr="00612F59" w:rsidRDefault="003A0B49" w:rsidP="003A0B49">
            <w:pPr>
              <w:rPr>
                <w:rFonts w:ascii="Times New Roman" w:hAnsi="Times New Roman" w:cs="Times New Roman"/>
                <w:b/>
                <w:sz w:val="24"/>
                <w:szCs w:val="24"/>
              </w:rPr>
            </w:pPr>
            <w:r w:rsidRPr="00612F59">
              <w:rPr>
                <w:rFonts w:ascii="Times New Roman" w:hAnsi="Times New Roman" w:cs="Times New Roman"/>
                <w:b/>
                <w:sz w:val="24"/>
                <w:szCs w:val="24"/>
              </w:rPr>
              <w:lastRenderedPageBreak/>
              <w:t>Анкетирование</w:t>
            </w:r>
          </w:p>
        </w:tc>
        <w:tc>
          <w:tcPr>
            <w:tcW w:w="7237" w:type="dxa"/>
          </w:tcPr>
          <w:p w14:paraId="593769A6" w14:textId="77777777" w:rsidR="003A0B49" w:rsidRPr="00612F59" w:rsidRDefault="003A0B49" w:rsidP="003A0B49">
            <w:pPr>
              <w:rPr>
                <w:rFonts w:ascii="Times New Roman" w:hAnsi="Times New Roman" w:cs="Times New Roman"/>
                <w:sz w:val="24"/>
                <w:szCs w:val="24"/>
              </w:rPr>
            </w:pPr>
            <w:r w:rsidRPr="00612F59">
              <w:rPr>
                <w:rFonts w:ascii="Times New Roman" w:hAnsi="Times New Roman" w:cs="Times New Roman"/>
                <w:sz w:val="24"/>
                <w:szCs w:val="24"/>
              </w:rPr>
              <w:t>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rsidR="003A0B49" w14:paraId="6AF12224" w14:textId="77777777" w:rsidTr="003A0B49">
        <w:trPr>
          <w:trHeight w:val="124"/>
        </w:trPr>
        <w:tc>
          <w:tcPr>
            <w:tcW w:w="2617" w:type="dxa"/>
          </w:tcPr>
          <w:p w14:paraId="5CAE8885" w14:textId="77777777" w:rsidR="003A0B49" w:rsidRPr="00612F59" w:rsidRDefault="003A0B49" w:rsidP="003A0B49">
            <w:pPr>
              <w:rPr>
                <w:rFonts w:ascii="Times New Roman" w:hAnsi="Times New Roman" w:cs="Times New Roman"/>
                <w:b/>
                <w:sz w:val="24"/>
                <w:szCs w:val="24"/>
              </w:rPr>
            </w:pPr>
            <w:r w:rsidRPr="00612F59">
              <w:rPr>
                <w:rFonts w:ascii="Times New Roman" w:hAnsi="Times New Roman" w:cs="Times New Roman"/>
                <w:b/>
                <w:sz w:val="24"/>
                <w:szCs w:val="24"/>
              </w:rPr>
              <w:t>Опрос</w:t>
            </w:r>
          </w:p>
        </w:tc>
        <w:tc>
          <w:tcPr>
            <w:tcW w:w="7237" w:type="dxa"/>
          </w:tcPr>
          <w:p w14:paraId="2EB82F08" w14:textId="77777777" w:rsidR="003A0B49" w:rsidRPr="00612F59" w:rsidRDefault="003A0B49" w:rsidP="003A0B49">
            <w:pPr>
              <w:rPr>
                <w:rFonts w:ascii="Times New Roman" w:hAnsi="Times New Roman" w:cs="Times New Roman"/>
                <w:sz w:val="24"/>
                <w:szCs w:val="24"/>
              </w:rPr>
            </w:pPr>
            <w:r w:rsidRPr="00612F59">
              <w:rPr>
                <w:rFonts w:ascii="Times New Roman" w:hAnsi="Times New Roman" w:cs="Times New Roman"/>
                <w:sz w:val="24"/>
                <w:szCs w:val="24"/>
              </w:rPr>
              <w:t>Метод сбора первичной информации, основанный на непосредственном (беседа, интервью) или опосредованном (анкета) социально- 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rsidR="003A0B49" w14:paraId="55ACD88F" w14:textId="77777777" w:rsidTr="003A0B49">
        <w:trPr>
          <w:trHeight w:val="152"/>
        </w:trPr>
        <w:tc>
          <w:tcPr>
            <w:tcW w:w="2617" w:type="dxa"/>
          </w:tcPr>
          <w:p w14:paraId="3FB7AFEC" w14:textId="77777777" w:rsidR="003A0B49" w:rsidRPr="00612F59" w:rsidRDefault="003A0B49" w:rsidP="003A0B49">
            <w:pPr>
              <w:rPr>
                <w:rFonts w:ascii="Times New Roman" w:hAnsi="Times New Roman" w:cs="Times New Roman"/>
                <w:b/>
                <w:sz w:val="24"/>
                <w:szCs w:val="24"/>
              </w:rPr>
            </w:pPr>
            <w:r w:rsidRPr="00612F59">
              <w:rPr>
                <w:rFonts w:ascii="Times New Roman" w:hAnsi="Times New Roman" w:cs="Times New Roman"/>
                <w:b/>
                <w:sz w:val="24"/>
                <w:szCs w:val="24"/>
              </w:rPr>
              <w:t>Интервью и беседа</w:t>
            </w:r>
          </w:p>
        </w:tc>
        <w:tc>
          <w:tcPr>
            <w:tcW w:w="7237" w:type="dxa"/>
          </w:tcPr>
          <w:p w14:paraId="04E4B97E" w14:textId="77777777" w:rsidR="003A0B49" w:rsidRPr="00612F59" w:rsidRDefault="003A0B49" w:rsidP="003A0B49">
            <w:pPr>
              <w:rPr>
                <w:rFonts w:ascii="Times New Roman" w:hAnsi="Times New Roman" w:cs="Times New Roman"/>
                <w:sz w:val="24"/>
                <w:szCs w:val="24"/>
              </w:rPr>
            </w:pPr>
            <w:r w:rsidRPr="00612F59">
              <w:rPr>
                <w:rFonts w:ascii="Times New Roman" w:hAnsi="Times New Roman" w:cs="Times New Roman"/>
                <w:sz w:val="24"/>
                <w:szCs w:val="24"/>
              </w:rPr>
              <w:t>Позволяют получить исследователю ту информацию, которая заложена в словесных сообщениях опрашиваемых. Это, с одной стороны, позволяет изучать мотивы поведения, намерения, мнения и т. п. (все то, что неподвластно изучению другими методами), с другой – 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rsidR="003A0B49" w14:paraId="293F0595" w14:textId="77777777" w:rsidTr="000A56B1">
        <w:trPr>
          <w:trHeight w:val="97"/>
        </w:trPr>
        <w:tc>
          <w:tcPr>
            <w:tcW w:w="9854" w:type="dxa"/>
            <w:gridSpan w:val="2"/>
          </w:tcPr>
          <w:p w14:paraId="62FCD238" w14:textId="77777777" w:rsidR="003A0B49" w:rsidRDefault="003A0B49" w:rsidP="003A0B49">
            <w:pPr>
              <w:jc w:val="center"/>
              <w:rPr>
                <w:rFonts w:ascii="Times New Roman" w:hAnsi="Times New Roman" w:cs="Times New Roman"/>
                <w:b/>
                <w:sz w:val="24"/>
                <w:szCs w:val="24"/>
              </w:rPr>
            </w:pPr>
            <w:r w:rsidRPr="00612F59">
              <w:rPr>
                <w:rFonts w:ascii="Times New Roman" w:hAnsi="Times New Roman" w:cs="Times New Roman"/>
                <w:b/>
                <w:sz w:val="24"/>
                <w:szCs w:val="24"/>
              </w:rPr>
              <w:t>Познавательные формы</w:t>
            </w:r>
          </w:p>
          <w:p w14:paraId="18199A3E" w14:textId="77777777" w:rsidR="00612F59" w:rsidRPr="00612F59" w:rsidRDefault="00612F59" w:rsidP="003A0B49">
            <w:pPr>
              <w:jc w:val="center"/>
              <w:rPr>
                <w:rFonts w:ascii="Times New Roman" w:hAnsi="Times New Roman" w:cs="Times New Roman"/>
                <w:b/>
                <w:sz w:val="24"/>
                <w:szCs w:val="24"/>
              </w:rPr>
            </w:pPr>
          </w:p>
        </w:tc>
      </w:tr>
      <w:tr w:rsidR="003A0B49" w14:paraId="4EA61D62" w14:textId="77777777" w:rsidTr="000A56B1">
        <w:trPr>
          <w:trHeight w:val="124"/>
        </w:trPr>
        <w:tc>
          <w:tcPr>
            <w:tcW w:w="9854" w:type="dxa"/>
            <w:gridSpan w:val="2"/>
          </w:tcPr>
          <w:p w14:paraId="71C5DC6C" w14:textId="77777777" w:rsidR="003A0B49" w:rsidRPr="00612F59" w:rsidRDefault="003A0B49" w:rsidP="003A0B49">
            <w:pPr>
              <w:rPr>
                <w:rFonts w:ascii="Times New Roman" w:hAnsi="Times New Roman" w:cs="Times New Roman"/>
                <w:sz w:val="24"/>
                <w:szCs w:val="24"/>
              </w:rPr>
            </w:pPr>
            <w:r w:rsidRPr="00612F59">
              <w:rPr>
                <w:rFonts w:ascii="Times New Roman" w:hAnsi="Times New Roman" w:cs="Times New Roman"/>
                <w:b/>
                <w:sz w:val="24"/>
                <w:szCs w:val="24"/>
              </w:rPr>
              <w:t>Цель:</w:t>
            </w:r>
            <w:r w:rsidRPr="00612F59">
              <w:rPr>
                <w:rFonts w:ascii="Times New Roman" w:hAnsi="Times New Roman" w:cs="Times New Roman"/>
                <w:sz w:val="24"/>
                <w:szCs w:val="24"/>
              </w:rPr>
              <w:t xml:space="preserve"> повышение психолого-педагогической культуры родителей. А значит, способствуют изменению взглядов родителей на воспитание ребенка в условиях семьи, развивают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3A0B49" w14:paraId="4631D3F3" w14:textId="77777777" w:rsidTr="003A0B49">
        <w:trPr>
          <w:trHeight w:val="124"/>
        </w:trPr>
        <w:tc>
          <w:tcPr>
            <w:tcW w:w="2617" w:type="dxa"/>
          </w:tcPr>
          <w:p w14:paraId="55C22612" w14:textId="77777777" w:rsidR="003A0B49" w:rsidRPr="00612F59" w:rsidRDefault="003A0B49" w:rsidP="003A0B49">
            <w:pPr>
              <w:rPr>
                <w:rFonts w:ascii="Times New Roman" w:hAnsi="Times New Roman" w:cs="Times New Roman"/>
                <w:b/>
                <w:sz w:val="24"/>
                <w:szCs w:val="24"/>
              </w:rPr>
            </w:pPr>
            <w:r w:rsidRPr="00612F59">
              <w:rPr>
                <w:rFonts w:ascii="Times New Roman" w:hAnsi="Times New Roman" w:cs="Times New Roman"/>
                <w:b/>
                <w:sz w:val="24"/>
                <w:szCs w:val="24"/>
              </w:rPr>
              <w:t>Практикум</w:t>
            </w:r>
          </w:p>
        </w:tc>
        <w:tc>
          <w:tcPr>
            <w:tcW w:w="7237" w:type="dxa"/>
          </w:tcPr>
          <w:p w14:paraId="143B68D8" w14:textId="77777777" w:rsidR="003A0B49" w:rsidRPr="00612F59" w:rsidRDefault="003A0B49" w:rsidP="003A0B49">
            <w:pPr>
              <w:rPr>
                <w:rFonts w:ascii="Times New Roman" w:hAnsi="Times New Roman" w:cs="Times New Roman"/>
                <w:sz w:val="24"/>
                <w:szCs w:val="24"/>
              </w:rPr>
            </w:pPr>
            <w:r w:rsidRPr="00612F59">
              <w:rPr>
                <w:rFonts w:ascii="Times New Roman" w:hAnsi="Times New Roman" w:cs="Times New Roman"/>
                <w:sz w:val="24"/>
                <w:szCs w:val="24"/>
              </w:rPr>
              <w:t>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tc>
      </w:tr>
      <w:tr w:rsidR="003A0B49" w14:paraId="1A087D1C" w14:textId="77777777" w:rsidTr="003A0B49">
        <w:trPr>
          <w:trHeight w:val="152"/>
        </w:trPr>
        <w:tc>
          <w:tcPr>
            <w:tcW w:w="2617" w:type="dxa"/>
          </w:tcPr>
          <w:p w14:paraId="009CF4F0" w14:textId="77777777" w:rsidR="003A0B49" w:rsidRPr="00612F59" w:rsidRDefault="003A0B49" w:rsidP="003A0B49">
            <w:pPr>
              <w:rPr>
                <w:rFonts w:ascii="Times New Roman" w:hAnsi="Times New Roman" w:cs="Times New Roman"/>
                <w:b/>
                <w:sz w:val="24"/>
                <w:szCs w:val="24"/>
              </w:rPr>
            </w:pPr>
            <w:r w:rsidRPr="00612F59">
              <w:rPr>
                <w:rFonts w:ascii="Times New Roman" w:hAnsi="Times New Roman" w:cs="Times New Roman"/>
                <w:b/>
                <w:sz w:val="24"/>
                <w:szCs w:val="24"/>
              </w:rPr>
              <w:t>Лекция</w:t>
            </w:r>
          </w:p>
        </w:tc>
        <w:tc>
          <w:tcPr>
            <w:tcW w:w="7237" w:type="dxa"/>
          </w:tcPr>
          <w:p w14:paraId="206D3EA1" w14:textId="77777777" w:rsidR="003A0B49" w:rsidRPr="00612F59" w:rsidRDefault="003A0B49" w:rsidP="003A0B49">
            <w:pPr>
              <w:rPr>
                <w:rFonts w:ascii="Times New Roman" w:hAnsi="Times New Roman" w:cs="Times New Roman"/>
                <w:sz w:val="24"/>
                <w:szCs w:val="24"/>
              </w:rPr>
            </w:pPr>
            <w:r w:rsidRPr="00612F59">
              <w:rPr>
                <w:rFonts w:ascii="Times New Roman" w:hAnsi="Times New Roman" w:cs="Times New Roman"/>
                <w:sz w:val="24"/>
                <w:szCs w:val="24"/>
              </w:rPr>
              <w:t>Форма психолого-педагогического просвещения, раскрывающая сущность той или иной проблемы воспитания</w:t>
            </w:r>
          </w:p>
        </w:tc>
      </w:tr>
      <w:tr w:rsidR="003A0B49" w14:paraId="433C62B4" w14:textId="77777777" w:rsidTr="003A0B49">
        <w:trPr>
          <w:trHeight w:val="124"/>
        </w:trPr>
        <w:tc>
          <w:tcPr>
            <w:tcW w:w="2617" w:type="dxa"/>
          </w:tcPr>
          <w:p w14:paraId="52B45940" w14:textId="77777777" w:rsidR="003A0B49" w:rsidRPr="00612F59" w:rsidRDefault="003A0B49" w:rsidP="003A0B49">
            <w:pPr>
              <w:rPr>
                <w:rFonts w:ascii="Times New Roman" w:hAnsi="Times New Roman" w:cs="Times New Roman"/>
                <w:b/>
                <w:sz w:val="24"/>
                <w:szCs w:val="24"/>
              </w:rPr>
            </w:pPr>
            <w:r w:rsidRPr="00612F59">
              <w:rPr>
                <w:rFonts w:ascii="Times New Roman" w:hAnsi="Times New Roman" w:cs="Times New Roman"/>
                <w:b/>
                <w:sz w:val="24"/>
                <w:szCs w:val="24"/>
              </w:rPr>
              <w:t>Дискуссия</w:t>
            </w:r>
          </w:p>
        </w:tc>
        <w:tc>
          <w:tcPr>
            <w:tcW w:w="7237" w:type="dxa"/>
          </w:tcPr>
          <w:p w14:paraId="6BD0C5AD" w14:textId="77777777" w:rsidR="003A0B49" w:rsidRPr="00612F59" w:rsidRDefault="003A0B49" w:rsidP="003A0B49">
            <w:pPr>
              <w:rPr>
                <w:rFonts w:ascii="Times New Roman" w:hAnsi="Times New Roman" w:cs="Times New Roman"/>
                <w:sz w:val="24"/>
                <w:szCs w:val="24"/>
              </w:rPr>
            </w:pPr>
            <w:r w:rsidRPr="00612F59">
              <w:rPr>
                <w:rFonts w:ascii="Times New Roman" w:hAnsi="Times New Roman" w:cs="Times New Roman"/>
                <w:sz w:val="24"/>
                <w:szCs w:val="24"/>
              </w:rPr>
              <w:t>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rsidR="003A0B49" w14:paraId="124B53C7" w14:textId="77777777" w:rsidTr="003A0B49">
        <w:trPr>
          <w:trHeight w:val="124"/>
        </w:trPr>
        <w:tc>
          <w:tcPr>
            <w:tcW w:w="2617" w:type="dxa"/>
          </w:tcPr>
          <w:p w14:paraId="7EA359BF" w14:textId="77777777" w:rsidR="003A0B49" w:rsidRPr="00612F59" w:rsidRDefault="003A0B49" w:rsidP="003A0B49">
            <w:pPr>
              <w:rPr>
                <w:rFonts w:ascii="Times New Roman" w:hAnsi="Times New Roman" w:cs="Times New Roman"/>
                <w:b/>
                <w:sz w:val="24"/>
                <w:szCs w:val="24"/>
              </w:rPr>
            </w:pPr>
            <w:r w:rsidRPr="00612F59">
              <w:rPr>
                <w:rFonts w:ascii="Times New Roman" w:hAnsi="Times New Roman" w:cs="Times New Roman"/>
                <w:b/>
                <w:sz w:val="24"/>
                <w:szCs w:val="24"/>
              </w:rPr>
              <w:t>Круглый стол</w:t>
            </w:r>
          </w:p>
        </w:tc>
        <w:tc>
          <w:tcPr>
            <w:tcW w:w="7237" w:type="dxa"/>
          </w:tcPr>
          <w:p w14:paraId="5BB6E3BB" w14:textId="77777777" w:rsidR="003A0B49" w:rsidRPr="00612F59" w:rsidRDefault="003A0B49" w:rsidP="003A0B49">
            <w:pPr>
              <w:rPr>
                <w:rFonts w:ascii="Times New Roman" w:hAnsi="Times New Roman" w:cs="Times New Roman"/>
                <w:sz w:val="24"/>
                <w:szCs w:val="24"/>
              </w:rPr>
            </w:pPr>
            <w:r w:rsidRPr="00612F59">
              <w:rPr>
                <w:rFonts w:ascii="Times New Roman" w:hAnsi="Times New Roman" w:cs="Times New Roman"/>
                <w:sz w:val="24"/>
                <w:szCs w:val="24"/>
              </w:rPr>
              <w:t>Особенность этой формы обмениваются мнением равноправии каждого</w:t>
            </w:r>
          </w:p>
        </w:tc>
      </w:tr>
      <w:tr w:rsidR="003A0B49" w14:paraId="56B6156E" w14:textId="77777777" w:rsidTr="003A0B49">
        <w:trPr>
          <w:trHeight w:val="124"/>
        </w:trPr>
        <w:tc>
          <w:tcPr>
            <w:tcW w:w="2617" w:type="dxa"/>
          </w:tcPr>
          <w:p w14:paraId="6ED9C0C6" w14:textId="77777777" w:rsidR="003A0B49" w:rsidRPr="00612F59" w:rsidRDefault="003A0B49" w:rsidP="003A0B49">
            <w:pPr>
              <w:rPr>
                <w:rFonts w:ascii="Times New Roman" w:hAnsi="Times New Roman" w:cs="Times New Roman"/>
                <w:b/>
                <w:sz w:val="24"/>
                <w:szCs w:val="24"/>
              </w:rPr>
            </w:pPr>
            <w:r w:rsidRPr="00612F59">
              <w:rPr>
                <w:rFonts w:ascii="Times New Roman" w:hAnsi="Times New Roman" w:cs="Times New Roman"/>
                <w:b/>
                <w:sz w:val="24"/>
                <w:szCs w:val="24"/>
              </w:rPr>
              <w:t>Дебаты</w:t>
            </w:r>
          </w:p>
        </w:tc>
        <w:tc>
          <w:tcPr>
            <w:tcW w:w="7237" w:type="dxa"/>
          </w:tcPr>
          <w:p w14:paraId="32C550B6" w14:textId="77777777" w:rsidR="003A0B49" w:rsidRPr="00612F59" w:rsidRDefault="005942B3" w:rsidP="003A0B49">
            <w:pPr>
              <w:rPr>
                <w:rFonts w:ascii="Times New Roman" w:hAnsi="Times New Roman" w:cs="Times New Roman"/>
                <w:sz w:val="24"/>
                <w:szCs w:val="24"/>
              </w:rPr>
            </w:pPr>
            <w:r w:rsidRPr="00612F59">
              <w:rPr>
                <w:rFonts w:ascii="Times New Roman" w:hAnsi="Times New Roman" w:cs="Times New Roman"/>
                <w:sz w:val="24"/>
                <w:szCs w:val="24"/>
              </w:rPr>
              <w:t>Обсуждение в форме заранее подготовленных выступлений представителей противостоящих, соперничающих сторон</w:t>
            </w:r>
          </w:p>
        </w:tc>
      </w:tr>
      <w:tr w:rsidR="003A0B49" w14:paraId="509BAB9B" w14:textId="77777777" w:rsidTr="003A0B49">
        <w:trPr>
          <w:trHeight w:val="124"/>
        </w:trPr>
        <w:tc>
          <w:tcPr>
            <w:tcW w:w="2617" w:type="dxa"/>
          </w:tcPr>
          <w:p w14:paraId="22610976" w14:textId="77777777" w:rsidR="003A0B49" w:rsidRPr="00612F59" w:rsidRDefault="005942B3" w:rsidP="003A0B49">
            <w:pPr>
              <w:rPr>
                <w:rFonts w:ascii="Times New Roman" w:hAnsi="Times New Roman" w:cs="Times New Roman"/>
                <w:b/>
                <w:sz w:val="24"/>
                <w:szCs w:val="24"/>
              </w:rPr>
            </w:pPr>
            <w:r w:rsidRPr="00612F59">
              <w:rPr>
                <w:rFonts w:ascii="Times New Roman" w:hAnsi="Times New Roman" w:cs="Times New Roman"/>
                <w:b/>
                <w:sz w:val="24"/>
                <w:szCs w:val="24"/>
              </w:rPr>
              <w:t>Педагогический совет с участием родителей</w:t>
            </w:r>
          </w:p>
        </w:tc>
        <w:tc>
          <w:tcPr>
            <w:tcW w:w="7237" w:type="dxa"/>
          </w:tcPr>
          <w:p w14:paraId="7FB4A7F0" w14:textId="77777777" w:rsidR="003A0B49" w:rsidRPr="00612F59" w:rsidRDefault="005942B3" w:rsidP="003A0B49">
            <w:pPr>
              <w:rPr>
                <w:rFonts w:ascii="Times New Roman" w:hAnsi="Times New Roman" w:cs="Times New Roman"/>
                <w:sz w:val="24"/>
                <w:szCs w:val="24"/>
              </w:rPr>
            </w:pPr>
            <w:r w:rsidRPr="00612F59">
              <w:rPr>
                <w:rFonts w:ascii="Times New Roman" w:hAnsi="Times New Roman" w:cs="Times New Roman"/>
                <w:sz w:val="24"/>
                <w:szCs w:val="24"/>
              </w:rPr>
              <w:t>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w:t>
            </w:r>
          </w:p>
        </w:tc>
      </w:tr>
      <w:tr w:rsidR="003A0B49" w14:paraId="7AB8E46C" w14:textId="77777777" w:rsidTr="003A0B49">
        <w:trPr>
          <w:trHeight w:val="124"/>
        </w:trPr>
        <w:tc>
          <w:tcPr>
            <w:tcW w:w="2617" w:type="dxa"/>
          </w:tcPr>
          <w:p w14:paraId="7F13383D" w14:textId="77777777" w:rsidR="003A0B49" w:rsidRPr="00612F59" w:rsidRDefault="005942B3" w:rsidP="003A0B49">
            <w:pPr>
              <w:rPr>
                <w:rFonts w:ascii="Times New Roman" w:hAnsi="Times New Roman" w:cs="Times New Roman"/>
                <w:b/>
                <w:sz w:val="24"/>
                <w:szCs w:val="24"/>
              </w:rPr>
            </w:pPr>
            <w:r w:rsidRPr="00612F59">
              <w:rPr>
                <w:rFonts w:ascii="Times New Roman" w:hAnsi="Times New Roman" w:cs="Times New Roman"/>
                <w:b/>
                <w:sz w:val="24"/>
                <w:szCs w:val="24"/>
              </w:rPr>
              <w:t>Педагогическая лаборатория</w:t>
            </w:r>
          </w:p>
        </w:tc>
        <w:tc>
          <w:tcPr>
            <w:tcW w:w="7237" w:type="dxa"/>
          </w:tcPr>
          <w:p w14:paraId="1F6181AF" w14:textId="77777777" w:rsidR="003A0B49" w:rsidRPr="00612F59" w:rsidRDefault="005942B3" w:rsidP="003A0B49">
            <w:pPr>
              <w:rPr>
                <w:rFonts w:ascii="Times New Roman" w:hAnsi="Times New Roman" w:cs="Times New Roman"/>
                <w:sz w:val="24"/>
                <w:szCs w:val="24"/>
              </w:rPr>
            </w:pPr>
            <w:r w:rsidRPr="00612F59">
              <w:rPr>
                <w:rFonts w:ascii="Times New Roman" w:hAnsi="Times New Roman" w:cs="Times New Roman"/>
                <w:sz w:val="24"/>
                <w:szCs w:val="24"/>
              </w:rPr>
              <w:t>Предполагает обсуждение участия родителей в различных мероприятиях</w:t>
            </w:r>
          </w:p>
        </w:tc>
      </w:tr>
      <w:tr w:rsidR="003A0B49" w14:paraId="474E5CF8" w14:textId="77777777" w:rsidTr="003A0B49">
        <w:trPr>
          <w:trHeight w:val="152"/>
        </w:trPr>
        <w:tc>
          <w:tcPr>
            <w:tcW w:w="2617" w:type="dxa"/>
          </w:tcPr>
          <w:p w14:paraId="221FF8E0" w14:textId="77777777" w:rsidR="003A0B49" w:rsidRPr="00612F59" w:rsidRDefault="005942B3" w:rsidP="003A0B49">
            <w:pPr>
              <w:rPr>
                <w:rFonts w:ascii="Times New Roman" w:hAnsi="Times New Roman" w:cs="Times New Roman"/>
                <w:b/>
                <w:sz w:val="24"/>
                <w:szCs w:val="24"/>
              </w:rPr>
            </w:pPr>
            <w:r w:rsidRPr="00612F59">
              <w:rPr>
                <w:rFonts w:ascii="Times New Roman" w:hAnsi="Times New Roman" w:cs="Times New Roman"/>
                <w:b/>
                <w:sz w:val="24"/>
                <w:szCs w:val="24"/>
              </w:rPr>
              <w:t>Родительская конференция</w:t>
            </w:r>
          </w:p>
        </w:tc>
        <w:tc>
          <w:tcPr>
            <w:tcW w:w="7237" w:type="dxa"/>
          </w:tcPr>
          <w:p w14:paraId="3F9B63BF" w14:textId="77777777" w:rsidR="003A0B49" w:rsidRPr="00612F59" w:rsidRDefault="005942B3" w:rsidP="003A0B49">
            <w:pPr>
              <w:rPr>
                <w:rFonts w:ascii="Times New Roman" w:hAnsi="Times New Roman" w:cs="Times New Roman"/>
                <w:sz w:val="24"/>
                <w:szCs w:val="24"/>
              </w:rPr>
            </w:pPr>
            <w:r w:rsidRPr="00612F59">
              <w:rPr>
                <w:rFonts w:ascii="Times New Roman" w:hAnsi="Times New Roman" w:cs="Times New Roman"/>
                <w:sz w:val="24"/>
                <w:szCs w:val="24"/>
              </w:rPr>
              <w:t>Служит повышению педагогической культуры родителей; ценность этого вида работы в том, что в ней участвуют не только родители, но и общественность</w:t>
            </w:r>
          </w:p>
        </w:tc>
      </w:tr>
      <w:tr w:rsidR="003A0B49" w14:paraId="6A94389F" w14:textId="77777777" w:rsidTr="003A0B49">
        <w:trPr>
          <w:trHeight w:val="152"/>
        </w:trPr>
        <w:tc>
          <w:tcPr>
            <w:tcW w:w="2617" w:type="dxa"/>
          </w:tcPr>
          <w:p w14:paraId="245173FB" w14:textId="77777777" w:rsidR="003A0B49" w:rsidRPr="00612F59" w:rsidRDefault="005942B3" w:rsidP="003A0B49">
            <w:pPr>
              <w:rPr>
                <w:rFonts w:ascii="Times New Roman" w:hAnsi="Times New Roman" w:cs="Times New Roman"/>
                <w:b/>
                <w:sz w:val="24"/>
                <w:szCs w:val="24"/>
              </w:rPr>
            </w:pPr>
            <w:r w:rsidRPr="00612F59">
              <w:rPr>
                <w:rFonts w:ascii="Times New Roman" w:hAnsi="Times New Roman" w:cs="Times New Roman"/>
                <w:b/>
                <w:sz w:val="24"/>
                <w:szCs w:val="24"/>
              </w:rPr>
              <w:t>Общие родительские собрания</w:t>
            </w:r>
          </w:p>
        </w:tc>
        <w:tc>
          <w:tcPr>
            <w:tcW w:w="7237" w:type="dxa"/>
          </w:tcPr>
          <w:p w14:paraId="63DB2E83" w14:textId="77777777" w:rsidR="003A0B49" w:rsidRPr="00612F59" w:rsidRDefault="005942B3" w:rsidP="003A0B49">
            <w:pPr>
              <w:rPr>
                <w:rFonts w:ascii="Times New Roman" w:hAnsi="Times New Roman" w:cs="Times New Roman"/>
                <w:sz w:val="24"/>
                <w:szCs w:val="24"/>
              </w:rPr>
            </w:pPr>
            <w:r w:rsidRPr="00612F59">
              <w:rPr>
                <w:rFonts w:ascii="Times New Roman" w:hAnsi="Times New Roman" w:cs="Times New Roman"/>
                <w:sz w:val="24"/>
                <w:szCs w:val="24"/>
              </w:rPr>
              <w:t>Главной целью собрания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rsidR="003A0B49" w14:paraId="53F83637" w14:textId="77777777" w:rsidTr="005942B3">
        <w:trPr>
          <w:trHeight w:val="83"/>
        </w:trPr>
        <w:tc>
          <w:tcPr>
            <w:tcW w:w="2617" w:type="dxa"/>
          </w:tcPr>
          <w:p w14:paraId="534D0E37" w14:textId="77777777" w:rsidR="003A0B49" w:rsidRPr="00612F59" w:rsidRDefault="005942B3" w:rsidP="003A0B49">
            <w:pPr>
              <w:rPr>
                <w:rFonts w:ascii="Times New Roman" w:hAnsi="Times New Roman" w:cs="Times New Roman"/>
                <w:b/>
                <w:sz w:val="24"/>
                <w:szCs w:val="24"/>
              </w:rPr>
            </w:pPr>
            <w:r w:rsidRPr="00612F59">
              <w:rPr>
                <w:rFonts w:ascii="Times New Roman" w:hAnsi="Times New Roman" w:cs="Times New Roman"/>
                <w:b/>
                <w:sz w:val="24"/>
                <w:szCs w:val="24"/>
              </w:rPr>
              <w:t xml:space="preserve">Групповые </w:t>
            </w:r>
            <w:r w:rsidRPr="00612F59">
              <w:rPr>
                <w:rFonts w:ascii="Times New Roman" w:hAnsi="Times New Roman" w:cs="Times New Roman"/>
                <w:b/>
                <w:sz w:val="24"/>
                <w:szCs w:val="24"/>
              </w:rPr>
              <w:lastRenderedPageBreak/>
              <w:t>родительские собрания</w:t>
            </w:r>
          </w:p>
        </w:tc>
        <w:tc>
          <w:tcPr>
            <w:tcW w:w="7237" w:type="dxa"/>
          </w:tcPr>
          <w:p w14:paraId="4E2747BE" w14:textId="77777777" w:rsidR="003A0B49" w:rsidRPr="00612F59" w:rsidRDefault="005942B3" w:rsidP="003A0B49">
            <w:pPr>
              <w:rPr>
                <w:rFonts w:ascii="Times New Roman" w:hAnsi="Times New Roman" w:cs="Times New Roman"/>
                <w:sz w:val="24"/>
                <w:szCs w:val="24"/>
              </w:rPr>
            </w:pPr>
            <w:r w:rsidRPr="00612F59">
              <w:rPr>
                <w:rFonts w:ascii="Times New Roman" w:hAnsi="Times New Roman" w:cs="Times New Roman"/>
                <w:sz w:val="24"/>
                <w:szCs w:val="24"/>
              </w:rPr>
              <w:lastRenderedPageBreak/>
              <w:t xml:space="preserve">Действенная форма взаимодействия воспитателей с коллективом </w:t>
            </w:r>
            <w:r w:rsidRPr="00612F59">
              <w:rPr>
                <w:rFonts w:ascii="Times New Roman" w:hAnsi="Times New Roman" w:cs="Times New Roman"/>
                <w:sz w:val="24"/>
                <w:szCs w:val="24"/>
              </w:rPr>
              <w:lastRenderedPageBreak/>
              <w:t>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rsidR="005942B3" w14:paraId="7A634AF6" w14:textId="77777777" w:rsidTr="005942B3">
        <w:trPr>
          <w:trHeight w:val="124"/>
        </w:trPr>
        <w:tc>
          <w:tcPr>
            <w:tcW w:w="2617" w:type="dxa"/>
          </w:tcPr>
          <w:p w14:paraId="7444AEEC" w14:textId="77777777" w:rsidR="005942B3" w:rsidRPr="00612F59" w:rsidRDefault="005942B3" w:rsidP="003A0B49">
            <w:pPr>
              <w:rPr>
                <w:rFonts w:ascii="Times New Roman" w:hAnsi="Times New Roman" w:cs="Times New Roman"/>
                <w:b/>
                <w:sz w:val="24"/>
                <w:szCs w:val="24"/>
              </w:rPr>
            </w:pPr>
            <w:r w:rsidRPr="00612F59">
              <w:rPr>
                <w:rFonts w:ascii="Times New Roman" w:hAnsi="Times New Roman" w:cs="Times New Roman"/>
                <w:b/>
                <w:sz w:val="24"/>
                <w:szCs w:val="24"/>
              </w:rPr>
              <w:lastRenderedPageBreak/>
              <w:t>Вечера вопросов и ответов</w:t>
            </w:r>
          </w:p>
        </w:tc>
        <w:tc>
          <w:tcPr>
            <w:tcW w:w="7237" w:type="dxa"/>
          </w:tcPr>
          <w:p w14:paraId="09F796DD" w14:textId="77777777" w:rsidR="005942B3" w:rsidRPr="00612F59" w:rsidRDefault="005942B3" w:rsidP="003A0B49">
            <w:pPr>
              <w:rPr>
                <w:rFonts w:ascii="Times New Roman" w:hAnsi="Times New Roman" w:cs="Times New Roman"/>
                <w:sz w:val="24"/>
                <w:szCs w:val="24"/>
              </w:rPr>
            </w:pPr>
            <w:r w:rsidRPr="00612F59">
              <w:rPr>
                <w:rFonts w:ascii="Times New Roman" w:hAnsi="Times New Roman" w:cs="Times New Roman"/>
                <w:sz w:val="24"/>
                <w:szCs w:val="24"/>
              </w:rPr>
              <w:t>Позволяют родителям уточнить вои педагогические знания, применить их на практике, узнать о чем-либо новом, пополнить свои знания, обсудить не которые проблемы развития детей</w:t>
            </w:r>
          </w:p>
        </w:tc>
      </w:tr>
      <w:tr w:rsidR="005942B3" w14:paraId="5F18D52C" w14:textId="77777777" w:rsidTr="005942B3">
        <w:trPr>
          <w:trHeight w:val="124"/>
        </w:trPr>
        <w:tc>
          <w:tcPr>
            <w:tcW w:w="2617" w:type="dxa"/>
          </w:tcPr>
          <w:p w14:paraId="4E3FC5CA" w14:textId="77777777" w:rsidR="005942B3" w:rsidRPr="00612F59" w:rsidRDefault="005942B3" w:rsidP="003A0B49">
            <w:pPr>
              <w:rPr>
                <w:rFonts w:ascii="Times New Roman" w:hAnsi="Times New Roman" w:cs="Times New Roman"/>
                <w:b/>
                <w:sz w:val="24"/>
                <w:szCs w:val="24"/>
              </w:rPr>
            </w:pPr>
            <w:r w:rsidRPr="00612F59">
              <w:rPr>
                <w:rFonts w:ascii="Times New Roman" w:hAnsi="Times New Roman" w:cs="Times New Roman"/>
                <w:b/>
                <w:sz w:val="24"/>
                <w:szCs w:val="24"/>
              </w:rPr>
              <w:t>Семейная гостиная</w:t>
            </w:r>
          </w:p>
        </w:tc>
        <w:tc>
          <w:tcPr>
            <w:tcW w:w="7237" w:type="dxa"/>
          </w:tcPr>
          <w:p w14:paraId="7F93AB20" w14:textId="77777777" w:rsidR="005942B3" w:rsidRPr="00612F59" w:rsidRDefault="005942B3" w:rsidP="003A0B49">
            <w:pPr>
              <w:rPr>
                <w:rFonts w:ascii="Times New Roman" w:hAnsi="Times New Roman" w:cs="Times New Roman"/>
                <w:sz w:val="24"/>
                <w:szCs w:val="24"/>
              </w:rPr>
            </w:pPr>
            <w:r w:rsidRPr="00612F59">
              <w:rPr>
                <w:rFonts w:ascii="Times New Roman" w:hAnsi="Times New Roman" w:cs="Times New Roman"/>
                <w:sz w:val="24"/>
                <w:szCs w:val="24"/>
              </w:rPr>
              <w:t>Проводится с целью сплочения родителей и детского коллектива, тем самым оптимизируются детско-родительские отношения; помогает по-новому раскрыть внутренний мир детей, улучшить эмоциональный контакт между родителями и детьми</w:t>
            </w:r>
          </w:p>
        </w:tc>
      </w:tr>
      <w:tr w:rsidR="005942B3" w14:paraId="4941BAEC" w14:textId="77777777" w:rsidTr="005942B3">
        <w:trPr>
          <w:trHeight w:val="124"/>
        </w:trPr>
        <w:tc>
          <w:tcPr>
            <w:tcW w:w="2617" w:type="dxa"/>
          </w:tcPr>
          <w:p w14:paraId="56B6DE36" w14:textId="77777777" w:rsidR="005942B3" w:rsidRPr="00612F59" w:rsidRDefault="005942B3" w:rsidP="003A0B49">
            <w:pPr>
              <w:rPr>
                <w:rFonts w:ascii="Times New Roman" w:hAnsi="Times New Roman" w:cs="Times New Roman"/>
                <w:b/>
                <w:sz w:val="24"/>
                <w:szCs w:val="24"/>
              </w:rPr>
            </w:pPr>
            <w:r w:rsidRPr="00612F59">
              <w:rPr>
                <w:rFonts w:ascii="Times New Roman" w:hAnsi="Times New Roman" w:cs="Times New Roman"/>
                <w:b/>
                <w:sz w:val="24"/>
                <w:szCs w:val="24"/>
              </w:rPr>
              <w:t>Клубы для родителей</w:t>
            </w:r>
          </w:p>
        </w:tc>
        <w:tc>
          <w:tcPr>
            <w:tcW w:w="7237" w:type="dxa"/>
          </w:tcPr>
          <w:p w14:paraId="4077A6AB" w14:textId="77777777" w:rsidR="005942B3" w:rsidRPr="00612F59" w:rsidRDefault="005942B3" w:rsidP="003A0B49">
            <w:pPr>
              <w:rPr>
                <w:rFonts w:ascii="Times New Roman" w:hAnsi="Times New Roman" w:cs="Times New Roman"/>
                <w:sz w:val="24"/>
                <w:szCs w:val="24"/>
              </w:rPr>
            </w:pPr>
            <w:r w:rsidRPr="00612F59">
              <w:rPr>
                <w:rFonts w:ascii="Times New Roman" w:hAnsi="Times New Roman" w:cs="Times New Roman"/>
                <w:sz w:val="24"/>
                <w:szCs w:val="24"/>
              </w:rPr>
              <w:t>Проводится с целью сплочения родителей и детского коллектива, тем самым оптимизируются детско-родительские отношения; помогает по-новому раскрыть внутренний мир детей, улучшить эмоциональный контакт между родителями, детьми и педагогами значимости семьи в воспитании ребенка, а родителями – что педагоги имеют возможность оказать им помощь в решении возникающих трудностей воспитания</w:t>
            </w:r>
          </w:p>
        </w:tc>
      </w:tr>
      <w:tr w:rsidR="005942B3" w14:paraId="4291D033" w14:textId="77777777" w:rsidTr="005942B3">
        <w:trPr>
          <w:trHeight w:val="138"/>
        </w:trPr>
        <w:tc>
          <w:tcPr>
            <w:tcW w:w="2617" w:type="dxa"/>
          </w:tcPr>
          <w:p w14:paraId="79ACD08A" w14:textId="77777777" w:rsidR="005942B3" w:rsidRPr="00612F59" w:rsidRDefault="005942B3" w:rsidP="003A0B49">
            <w:pPr>
              <w:rPr>
                <w:rFonts w:ascii="Times New Roman" w:hAnsi="Times New Roman" w:cs="Times New Roman"/>
                <w:b/>
                <w:sz w:val="24"/>
                <w:szCs w:val="24"/>
              </w:rPr>
            </w:pPr>
            <w:r w:rsidRPr="00612F59">
              <w:rPr>
                <w:rFonts w:ascii="Times New Roman" w:hAnsi="Times New Roman" w:cs="Times New Roman"/>
                <w:b/>
                <w:sz w:val="24"/>
                <w:szCs w:val="24"/>
              </w:rPr>
              <w:t>День открытых дверей</w:t>
            </w:r>
          </w:p>
        </w:tc>
        <w:tc>
          <w:tcPr>
            <w:tcW w:w="7237" w:type="dxa"/>
          </w:tcPr>
          <w:p w14:paraId="75C9320B" w14:textId="77777777" w:rsidR="005942B3" w:rsidRPr="00612F59" w:rsidRDefault="005942B3" w:rsidP="003A0B49">
            <w:pPr>
              <w:rPr>
                <w:rFonts w:ascii="Times New Roman" w:hAnsi="Times New Roman" w:cs="Times New Roman"/>
                <w:sz w:val="24"/>
                <w:szCs w:val="24"/>
              </w:rPr>
            </w:pPr>
            <w:r w:rsidRPr="00612F59">
              <w:rPr>
                <w:rFonts w:ascii="Times New Roman" w:hAnsi="Times New Roman" w:cs="Times New Roman"/>
                <w:sz w:val="24"/>
                <w:szCs w:val="24"/>
              </w:rPr>
              <w:t>Дает возможность познакомить родителей с ДОУ с его традициями, правилами, особенностями образовательной работы, заинтересовать ею и привлечь их к участию</w:t>
            </w:r>
          </w:p>
        </w:tc>
      </w:tr>
      <w:tr w:rsidR="005942B3" w14:paraId="79FD8EA2" w14:textId="77777777" w:rsidTr="005942B3">
        <w:trPr>
          <w:trHeight w:val="138"/>
        </w:trPr>
        <w:tc>
          <w:tcPr>
            <w:tcW w:w="2617" w:type="dxa"/>
          </w:tcPr>
          <w:p w14:paraId="6EED0646" w14:textId="77777777" w:rsidR="005942B3" w:rsidRPr="00612F59" w:rsidRDefault="00612F59" w:rsidP="003A0B49">
            <w:pPr>
              <w:rPr>
                <w:rFonts w:ascii="Times New Roman" w:hAnsi="Times New Roman" w:cs="Times New Roman"/>
                <w:b/>
                <w:sz w:val="24"/>
                <w:szCs w:val="24"/>
              </w:rPr>
            </w:pPr>
            <w:proofErr w:type="spellStart"/>
            <w:r w:rsidRPr="00612F59">
              <w:rPr>
                <w:rFonts w:ascii="Times New Roman" w:hAnsi="Times New Roman" w:cs="Times New Roman"/>
                <w:b/>
                <w:sz w:val="24"/>
                <w:szCs w:val="24"/>
              </w:rPr>
              <w:t>Исследовательско</w:t>
            </w:r>
            <w:proofErr w:type="spellEnd"/>
            <w:r w:rsidRPr="00612F59">
              <w:rPr>
                <w:rFonts w:ascii="Times New Roman" w:hAnsi="Times New Roman" w:cs="Times New Roman"/>
                <w:b/>
                <w:sz w:val="24"/>
                <w:szCs w:val="24"/>
              </w:rPr>
              <w:t>-проектные, ролевые, имитационные и деловые игры</w:t>
            </w:r>
          </w:p>
        </w:tc>
        <w:tc>
          <w:tcPr>
            <w:tcW w:w="7237" w:type="dxa"/>
          </w:tcPr>
          <w:p w14:paraId="16168BCA" w14:textId="77777777" w:rsidR="005942B3" w:rsidRPr="00612F59" w:rsidRDefault="00612F59" w:rsidP="003A0B49">
            <w:pPr>
              <w:rPr>
                <w:rFonts w:ascii="Times New Roman" w:hAnsi="Times New Roman" w:cs="Times New Roman"/>
                <w:sz w:val="24"/>
                <w:szCs w:val="24"/>
              </w:rPr>
            </w:pPr>
            <w:r w:rsidRPr="00612F59">
              <w:rPr>
                <w:rFonts w:ascii="Times New Roman" w:hAnsi="Times New Roman" w:cs="Times New Roman"/>
                <w:sz w:val="24"/>
                <w:szCs w:val="24"/>
              </w:rPr>
              <w:t>В процессе этих игр участники не просто впитывают определенные знания, а конструируют новую модель действий, отношений; в процессе обсуждения участники игры с помощью специалистов пытаются проанализировать ситуацию со всех сторон и найти приемлемое решение</w:t>
            </w:r>
          </w:p>
        </w:tc>
      </w:tr>
      <w:tr w:rsidR="00612F59" w14:paraId="42BD7048" w14:textId="77777777" w:rsidTr="000A56B1">
        <w:trPr>
          <w:trHeight w:val="138"/>
        </w:trPr>
        <w:tc>
          <w:tcPr>
            <w:tcW w:w="9854" w:type="dxa"/>
            <w:gridSpan w:val="2"/>
          </w:tcPr>
          <w:p w14:paraId="0F55DD48" w14:textId="77777777" w:rsidR="00612F59" w:rsidRDefault="00612F59" w:rsidP="00612F59">
            <w:pPr>
              <w:jc w:val="center"/>
              <w:rPr>
                <w:rFonts w:ascii="Times New Roman" w:hAnsi="Times New Roman" w:cs="Times New Roman"/>
                <w:b/>
                <w:sz w:val="24"/>
                <w:szCs w:val="24"/>
              </w:rPr>
            </w:pPr>
            <w:r w:rsidRPr="00612F59">
              <w:rPr>
                <w:rFonts w:ascii="Times New Roman" w:hAnsi="Times New Roman" w:cs="Times New Roman"/>
                <w:b/>
                <w:sz w:val="24"/>
                <w:szCs w:val="24"/>
              </w:rPr>
              <w:t>Досуговые формы</w:t>
            </w:r>
          </w:p>
          <w:p w14:paraId="6C16D384" w14:textId="77777777" w:rsidR="00612F59" w:rsidRPr="00612F59" w:rsidRDefault="00612F59" w:rsidP="00612F59">
            <w:pPr>
              <w:jc w:val="center"/>
              <w:rPr>
                <w:rFonts w:ascii="Times New Roman" w:hAnsi="Times New Roman" w:cs="Times New Roman"/>
                <w:b/>
                <w:sz w:val="24"/>
                <w:szCs w:val="24"/>
              </w:rPr>
            </w:pPr>
          </w:p>
        </w:tc>
      </w:tr>
      <w:tr w:rsidR="00612F59" w14:paraId="449F4F62" w14:textId="77777777" w:rsidTr="000A56B1">
        <w:trPr>
          <w:trHeight w:val="97"/>
        </w:trPr>
        <w:tc>
          <w:tcPr>
            <w:tcW w:w="9854" w:type="dxa"/>
            <w:gridSpan w:val="2"/>
          </w:tcPr>
          <w:p w14:paraId="78894169" w14:textId="77777777" w:rsidR="00612F59" w:rsidRPr="00612F59" w:rsidRDefault="00612F59" w:rsidP="00612F59">
            <w:pPr>
              <w:rPr>
                <w:rFonts w:ascii="Times New Roman" w:hAnsi="Times New Roman" w:cs="Times New Roman"/>
                <w:sz w:val="24"/>
                <w:szCs w:val="24"/>
              </w:rPr>
            </w:pPr>
            <w:r w:rsidRPr="00612F59">
              <w:rPr>
                <w:rFonts w:ascii="Times New Roman" w:hAnsi="Times New Roman" w:cs="Times New Roman"/>
                <w:b/>
                <w:sz w:val="24"/>
                <w:szCs w:val="24"/>
              </w:rPr>
              <w:t>Цель:</w:t>
            </w:r>
            <w:r w:rsidRPr="00612F59">
              <w:rPr>
                <w:rFonts w:ascii="Times New Roman" w:hAnsi="Times New Roman" w:cs="Times New Roman"/>
                <w:sz w:val="24"/>
                <w:szCs w:val="24"/>
              </w:rPr>
              <w:t xml:space="preserve"> установление теплых неформальных отношений между педагогами и родителями, а также более доверительных отношений между родителями и детьми</w:t>
            </w:r>
          </w:p>
        </w:tc>
      </w:tr>
      <w:tr w:rsidR="00612F59" w14:paraId="2159AB27" w14:textId="77777777" w:rsidTr="00612F59">
        <w:trPr>
          <w:trHeight w:val="110"/>
        </w:trPr>
        <w:tc>
          <w:tcPr>
            <w:tcW w:w="2617" w:type="dxa"/>
          </w:tcPr>
          <w:p w14:paraId="2EB52E5B" w14:textId="77777777" w:rsidR="00612F59" w:rsidRPr="00612F59" w:rsidRDefault="00612F59" w:rsidP="003A0B49">
            <w:pPr>
              <w:rPr>
                <w:rFonts w:ascii="Times New Roman" w:hAnsi="Times New Roman" w:cs="Times New Roman"/>
                <w:b/>
                <w:sz w:val="24"/>
                <w:szCs w:val="24"/>
              </w:rPr>
            </w:pPr>
            <w:r w:rsidRPr="00612F59">
              <w:rPr>
                <w:rFonts w:ascii="Times New Roman" w:hAnsi="Times New Roman" w:cs="Times New Roman"/>
                <w:b/>
                <w:sz w:val="24"/>
                <w:szCs w:val="24"/>
              </w:rPr>
              <w:t>Праздники, утренники, мероприятия (концерты, соревнования)</w:t>
            </w:r>
          </w:p>
        </w:tc>
        <w:tc>
          <w:tcPr>
            <w:tcW w:w="7237" w:type="dxa"/>
          </w:tcPr>
          <w:p w14:paraId="77C02508" w14:textId="77777777" w:rsidR="00612F59" w:rsidRPr="00612F59" w:rsidRDefault="00612F59" w:rsidP="003A0B49">
            <w:pPr>
              <w:rPr>
                <w:rFonts w:ascii="Times New Roman" w:hAnsi="Times New Roman" w:cs="Times New Roman"/>
                <w:sz w:val="24"/>
                <w:szCs w:val="24"/>
              </w:rPr>
            </w:pPr>
            <w:r w:rsidRPr="00612F59">
              <w:rPr>
                <w:rFonts w:ascii="Times New Roman" w:hAnsi="Times New Roman" w:cs="Times New Roman"/>
                <w:sz w:val="24"/>
                <w:szCs w:val="24"/>
              </w:rPr>
              <w:t>Помогают создать эмоциональный участников педагогического процесса комфорт в группе, сблизить</w:t>
            </w:r>
          </w:p>
        </w:tc>
      </w:tr>
      <w:tr w:rsidR="00612F59" w14:paraId="3C832D19" w14:textId="77777777" w:rsidTr="00612F59">
        <w:trPr>
          <w:trHeight w:val="110"/>
        </w:trPr>
        <w:tc>
          <w:tcPr>
            <w:tcW w:w="2617" w:type="dxa"/>
          </w:tcPr>
          <w:p w14:paraId="0807CBC4" w14:textId="77777777" w:rsidR="00612F59" w:rsidRPr="00612F59" w:rsidRDefault="00612F59" w:rsidP="003A0B49">
            <w:pPr>
              <w:rPr>
                <w:rFonts w:ascii="Times New Roman" w:hAnsi="Times New Roman" w:cs="Times New Roman"/>
                <w:b/>
                <w:sz w:val="24"/>
                <w:szCs w:val="24"/>
              </w:rPr>
            </w:pPr>
            <w:r w:rsidRPr="00612F59">
              <w:rPr>
                <w:rFonts w:ascii="Times New Roman" w:hAnsi="Times New Roman" w:cs="Times New Roman"/>
                <w:b/>
                <w:sz w:val="24"/>
                <w:szCs w:val="24"/>
              </w:rPr>
              <w:t>Выставки работ родителей и детей, семейные вернисажи</w:t>
            </w:r>
          </w:p>
        </w:tc>
        <w:tc>
          <w:tcPr>
            <w:tcW w:w="7237" w:type="dxa"/>
          </w:tcPr>
          <w:p w14:paraId="2E20D474" w14:textId="77777777" w:rsidR="00612F59" w:rsidRPr="00612F59" w:rsidRDefault="00612F59" w:rsidP="003A0B49">
            <w:pPr>
              <w:rPr>
                <w:rFonts w:ascii="Times New Roman" w:hAnsi="Times New Roman" w:cs="Times New Roman"/>
                <w:sz w:val="24"/>
                <w:szCs w:val="24"/>
              </w:rPr>
            </w:pPr>
            <w:r w:rsidRPr="00612F59">
              <w:rPr>
                <w:rFonts w:ascii="Times New Roman" w:hAnsi="Times New Roman" w:cs="Times New Roman"/>
                <w:sz w:val="24"/>
                <w:szCs w:val="24"/>
              </w:rPr>
              <w:t>Демонстрируют результаты совместной деятельности родителей и детей</w:t>
            </w:r>
          </w:p>
        </w:tc>
      </w:tr>
      <w:tr w:rsidR="00612F59" w14:paraId="4F7BA068" w14:textId="77777777" w:rsidTr="00612F59">
        <w:trPr>
          <w:trHeight w:val="138"/>
        </w:trPr>
        <w:tc>
          <w:tcPr>
            <w:tcW w:w="2617" w:type="dxa"/>
          </w:tcPr>
          <w:p w14:paraId="0F65F273" w14:textId="77777777" w:rsidR="00612F59" w:rsidRPr="00612F59" w:rsidRDefault="00612F59" w:rsidP="003A0B49">
            <w:pPr>
              <w:rPr>
                <w:rFonts w:ascii="Times New Roman" w:hAnsi="Times New Roman" w:cs="Times New Roman"/>
                <w:b/>
                <w:sz w:val="24"/>
                <w:szCs w:val="24"/>
              </w:rPr>
            </w:pPr>
            <w:r w:rsidRPr="00612F59">
              <w:rPr>
                <w:rFonts w:ascii="Times New Roman" w:hAnsi="Times New Roman" w:cs="Times New Roman"/>
                <w:b/>
                <w:sz w:val="24"/>
                <w:szCs w:val="24"/>
              </w:rPr>
              <w:t>Совместные экскурсии и походы</w:t>
            </w:r>
          </w:p>
        </w:tc>
        <w:tc>
          <w:tcPr>
            <w:tcW w:w="7237" w:type="dxa"/>
          </w:tcPr>
          <w:p w14:paraId="5512DB80" w14:textId="77777777" w:rsidR="00612F59" w:rsidRPr="00612F59" w:rsidRDefault="00612F59" w:rsidP="003A0B49">
            <w:pPr>
              <w:rPr>
                <w:rFonts w:ascii="Times New Roman" w:hAnsi="Times New Roman" w:cs="Times New Roman"/>
                <w:sz w:val="24"/>
                <w:szCs w:val="24"/>
              </w:rPr>
            </w:pPr>
            <w:r w:rsidRPr="00612F59">
              <w:rPr>
                <w:rFonts w:ascii="Times New Roman" w:hAnsi="Times New Roman" w:cs="Times New Roman"/>
                <w:sz w:val="24"/>
                <w:szCs w:val="24"/>
              </w:rPr>
              <w:t>Укрепляют детско-родительские отношения</w:t>
            </w:r>
          </w:p>
        </w:tc>
      </w:tr>
      <w:tr w:rsidR="00612F59" w14:paraId="519A10D5" w14:textId="77777777" w:rsidTr="000A56B1">
        <w:trPr>
          <w:trHeight w:val="152"/>
        </w:trPr>
        <w:tc>
          <w:tcPr>
            <w:tcW w:w="9854" w:type="dxa"/>
            <w:gridSpan w:val="2"/>
          </w:tcPr>
          <w:p w14:paraId="54C586A1" w14:textId="77777777" w:rsidR="00612F59" w:rsidRDefault="00612F59" w:rsidP="00612F59">
            <w:pPr>
              <w:jc w:val="center"/>
              <w:rPr>
                <w:rFonts w:ascii="Times New Roman" w:hAnsi="Times New Roman" w:cs="Times New Roman"/>
                <w:b/>
                <w:sz w:val="24"/>
                <w:szCs w:val="24"/>
              </w:rPr>
            </w:pPr>
            <w:r w:rsidRPr="00612F59">
              <w:rPr>
                <w:rFonts w:ascii="Times New Roman" w:hAnsi="Times New Roman" w:cs="Times New Roman"/>
                <w:b/>
                <w:sz w:val="24"/>
                <w:szCs w:val="24"/>
              </w:rPr>
              <w:t>Наглядно-информационные формы</w:t>
            </w:r>
          </w:p>
          <w:p w14:paraId="38CAA7F4" w14:textId="77777777" w:rsidR="00612F59" w:rsidRPr="00612F59" w:rsidRDefault="00612F59" w:rsidP="00612F59">
            <w:pPr>
              <w:jc w:val="center"/>
              <w:rPr>
                <w:rFonts w:ascii="Times New Roman" w:hAnsi="Times New Roman" w:cs="Times New Roman"/>
                <w:b/>
                <w:sz w:val="24"/>
                <w:szCs w:val="24"/>
              </w:rPr>
            </w:pPr>
          </w:p>
        </w:tc>
      </w:tr>
      <w:tr w:rsidR="00612F59" w14:paraId="6262943A" w14:textId="77777777" w:rsidTr="000A56B1">
        <w:trPr>
          <w:trHeight w:val="124"/>
        </w:trPr>
        <w:tc>
          <w:tcPr>
            <w:tcW w:w="9854" w:type="dxa"/>
            <w:gridSpan w:val="2"/>
          </w:tcPr>
          <w:p w14:paraId="1E84A960" w14:textId="77777777" w:rsidR="00612F59" w:rsidRPr="00612F59" w:rsidRDefault="00612F59" w:rsidP="00612F59">
            <w:pPr>
              <w:rPr>
                <w:rFonts w:ascii="Times New Roman" w:hAnsi="Times New Roman" w:cs="Times New Roman"/>
                <w:sz w:val="24"/>
                <w:szCs w:val="24"/>
              </w:rPr>
            </w:pPr>
            <w:r w:rsidRPr="00612F59">
              <w:rPr>
                <w:rFonts w:ascii="Times New Roman" w:hAnsi="Times New Roman" w:cs="Times New Roman"/>
                <w:b/>
                <w:sz w:val="24"/>
                <w:szCs w:val="24"/>
              </w:rPr>
              <w:t>Цель:</w:t>
            </w:r>
            <w:r w:rsidRPr="00612F59">
              <w:rPr>
                <w:rFonts w:ascii="Times New Roman" w:hAnsi="Times New Roman" w:cs="Times New Roman"/>
                <w:sz w:val="24"/>
                <w:szCs w:val="24"/>
              </w:rPr>
              <w:t xml:space="preserve"> ознакомление родителей с условиями, содержанием и методами воспитании детей в условиях ГБДОУ.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rsidR="00612F59" w14:paraId="5C9DF7C0" w14:textId="77777777" w:rsidTr="00612F59">
        <w:trPr>
          <w:trHeight w:val="138"/>
        </w:trPr>
        <w:tc>
          <w:tcPr>
            <w:tcW w:w="2617" w:type="dxa"/>
          </w:tcPr>
          <w:p w14:paraId="7ADD526D" w14:textId="77777777" w:rsidR="00612F59" w:rsidRPr="00612F59" w:rsidRDefault="00612F59" w:rsidP="003A0B49">
            <w:pPr>
              <w:rPr>
                <w:rFonts w:ascii="Times New Roman" w:hAnsi="Times New Roman" w:cs="Times New Roman"/>
                <w:b/>
                <w:sz w:val="24"/>
                <w:szCs w:val="24"/>
              </w:rPr>
            </w:pPr>
            <w:r w:rsidRPr="00612F59">
              <w:rPr>
                <w:rFonts w:ascii="Times New Roman" w:hAnsi="Times New Roman" w:cs="Times New Roman"/>
                <w:b/>
                <w:sz w:val="24"/>
                <w:szCs w:val="24"/>
              </w:rPr>
              <w:t>Информационно - ознакомительные</w:t>
            </w:r>
          </w:p>
        </w:tc>
        <w:tc>
          <w:tcPr>
            <w:tcW w:w="7237" w:type="dxa"/>
          </w:tcPr>
          <w:p w14:paraId="17B02C3E" w14:textId="77777777" w:rsidR="00612F59" w:rsidRPr="00612F59" w:rsidRDefault="00612F59" w:rsidP="003A0B49">
            <w:pPr>
              <w:rPr>
                <w:rFonts w:ascii="Times New Roman" w:hAnsi="Times New Roman" w:cs="Times New Roman"/>
                <w:sz w:val="24"/>
                <w:szCs w:val="24"/>
              </w:rPr>
            </w:pPr>
            <w:r w:rsidRPr="00612F59">
              <w:rPr>
                <w:rFonts w:ascii="Times New Roman" w:hAnsi="Times New Roman" w:cs="Times New Roman"/>
                <w:sz w:val="24"/>
                <w:szCs w:val="24"/>
              </w:rPr>
              <w:t>Направлены на ознакомление родителей с дошкольным учреждением, особенностями его работы, с педагогами, занимающимися воспитанием детей.</w:t>
            </w:r>
          </w:p>
        </w:tc>
      </w:tr>
      <w:tr w:rsidR="00612F59" w14:paraId="3BA1B785" w14:textId="77777777" w:rsidTr="003A0B49">
        <w:trPr>
          <w:trHeight w:val="125"/>
        </w:trPr>
        <w:tc>
          <w:tcPr>
            <w:tcW w:w="2617" w:type="dxa"/>
          </w:tcPr>
          <w:p w14:paraId="3336678D" w14:textId="77777777" w:rsidR="00612F59" w:rsidRPr="00612F59" w:rsidRDefault="00612F59" w:rsidP="003A0B49">
            <w:pPr>
              <w:rPr>
                <w:rFonts w:ascii="Times New Roman" w:hAnsi="Times New Roman" w:cs="Times New Roman"/>
                <w:b/>
                <w:sz w:val="24"/>
                <w:szCs w:val="24"/>
              </w:rPr>
            </w:pPr>
            <w:r w:rsidRPr="00612F59">
              <w:rPr>
                <w:rFonts w:ascii="Times New Roman" w:hAnsi="Times New Roman" w:cs="Times New Roman"/>
                <w:b/>
                <w:sz w:val="24"/>
                <w:szCs w:val="24"/>
              </w:rPr>
              <w:t>Информационно - просветительские</w:t>
            </w:r>
          </w:p>
        </w:tc>
        <w:tc>
          <w:tcPr>
            <w:tcW w:w="7237" w:type="dxa"/>
          </w:tcPr>
          <w:p w14:paraId="492F6E27" w14:textId="77777777" w:rsidR="00612F59" w:rsidRPr="00612F59" w:rsidRDefault="00612F59" w:rsidP="003A0B49">
            <w:pPr>
              <w:rPr>
                <w:rFonts w:ascii="Times New Roman" w:hAnsi="Times New Roman" w:cs="Times New Roman"/>
                <w:sz w:val="24"/>
                <w:szCs w:val="24"/>
              </w:rPr>
            </w:pPr>
            <w:r w:rsidRPr="00612F59">
              <w:rPr>
                <w:rFonts w:ascii="Times New Roman" w:hAnsi="Times New Roman" w:cs="Times New Roman"/>
                <w:sz w:val="24"/>
                <w:szCs w:val="24"/>
              </w:rPr>
              <w:t xml:space="preserve">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газеты, организацию тематических выставок; информационные стенд; записи </w:t>
            </w:r>
            <w:r w:rsidRPr="00612F59">
              <w:rPr>
                <w:rFonts w:ascii="Times New Roman" w:hAnsi="Times New Roman" w:cs="Times New Roman"/>
                <w:sz w:val="24"/>
                <w:szCs w:val="24"/>
              </w:rPr>
              <w:lastRenderedPageBreak/>
              <w:t>видеофрагментов организации различных видов деятельности, режимных моментов; фотографии, выставки детских работ, ширмы, папки-передвижки</w:t>
            </w:r>
          </w:p>
        </w:tc>
      </w:tr>
    </w:tbl>
    <w:p w14:paraId="460A2BA1" w14:textId="77777777" w:rsidR="003A0B49" w:rsidRDefault="003A0B49" w:rsidP="003A0B49">
      <w:pPr>
        <w:spacing w:line="240" w:lineRule="auto"/>
        <w:rPr>
          <w:rFonts w:ascii="Times New Roman" w:hAnsi="Times New Roman" w:cs="Times New Roman"/>
          <w:sz w:val="24"/>
          <w:szCs w:val="24"/>
        </w:rPr>
      </w:pPr>
    </w:p>
    <w:p w14:paraId="0F388FD1" w14:textId="77777777" w:rsidR="00612F59" w:rsidRDefault="00612F59" w:rsidP="00612F59">
      <w:pPr>
        <w:spacing w:line="240" w:lineRule="auto"/>
        <w:jc w:val="center"/>
        <w:rPr>
          <w:rFonts w:ascii="Times New Roman" w:hAnsi="Times New Roman" w:cs="Times New Roman"/>
          <w:b/>
          <w:sz w:val="24"/>
          <w:szCs w:val="24"/>
        </w:rPr>
      </w:pPr>
      <w:r w:rsidRPr="00612F59">
        <w:rPr>
          <w:rFonts w:ascii="Times New Roman" w:hAnsi="Times New Roman" w:cs="Times New Roman"/>
          <w:b/>
          <w:sz w:val="24"/>
          <w:szCs w:val="24"/>
        </w:rPr>
        <w:t>Формы взаимодействия по образовательным областям</w:t>
      </w:r>
    </w:p>
    <w:tbl>
      <w:tblPr>
        <w:tblStyle w:val="a6"/>
        <w:tblW w:w="0" w:type="auto"/>
        <w:tblLook w:val="04A0" w:firstRow="1" w:lastRow="0" w:firstColumn="1" w:lastColumn="0" w:noHBand="0" w:noVBand="1"/>
      </w:tblPr>
      <w:tblGrid>
        <w:gridCol w:w="3369"/>
        <w:gridCol w:w="6485"/>
      </w:tblGrid>
      <w:tr w:rsidR="00612F59" w14:paraId="0772107E" w14:textId="77777777" w:rsidTr="00754D27">
        <w:tc>
          <w:tcPr>
            <w:tcW w:w="3369" w:type="dxa"/>
          </w:tcPr>
          <w:p w14:paraId="07F1ED9E" w14:textId="77777777" w:rsidR="00612F59" w:rsidRPr="00754D27" w:rsidRDefault="00754D27" w:rsidP="00612F59">
            <w:pPr>
              <w:jc w:val="center"/>
              <w:rPr>
                <w:rFonts w:ascii="Times New Roman" w:hAnsi="Times New Roman" w:cs="Times New Roman"/>
                <w:b/>
                <w:sz w:val="24"/>
                <w:szCs w:val="24"/>
              </w:rPr>
            </w:pPr>
            <w:r w:rsidRPr="00754D27">
              <w:rPr>
                <w:rFonts w:ascii="Times New Roman" w:hAnsi="Times New Roman" w:cs="Times New Roman"/>
                <w:b/>
                <w:sz w:val="24"/>
                <w:szCs w:val="24"/>
              </w:rPr>
              <w:t xml:space="preserve">Образовательная область </w:t>
            </w:r>
          </w:p>
        </w:tc>
        <w:tc>
          <w:tcPr>
            <w:tcW w:w="6485" w:type="dxa"/>
          </w:tcPr>
          <w:p w14:paraId="67356BB6" w14:textId="77777777" w:rsidR="00612F59" w:rsidRPr="00754D27" w:rsidRDefault="00754D27" w:rsidP="00612F59">
            <w:pPr>
              <w:jc w:val="center"/>
              <w:rPr>
                <w:rFonts w:ascii="Times New Roman" w:hAnsi="Times New Roman" w:cs="Times New Roman"/>
                <w:b/>
                <w:sz w:val="24"/>
                <w:szCs w:val="24"/>
              </w:rPr>
            </w:pPr>
            <w:r w:rsidRPr="00754D27">
              <w:rPr>
                <w:rFonts w:ascii="Times New Roman" w:hAnsi="Times New Roman" w:cs="Times New Roman"/>
                <w:b/>
                <w:sz w:val="24"/>
                <w:szCs w:val="24"/>
              </w:rPr>
              <w:t>Форма работы</w:t>
            </w:r>
          </w:p>
        </w:tc>
      </w:tr>
      <w:tr w:rsidR="00612F59" w14:paraId="77CBC282" w14:textId="77777777" w:rsidTr="00754D27">
        <w:tc>
          <w:tcPr>
            <w:tcW w:w="3369" w:type="dxa"/>
          </w:tcPr>
          <w:p w14:paraId="3DEF706A" w14:textId="77777777" w:rsidR="00612F59" w:rsidRPr="00754D27" w:rsidRDefault="00754D27" w:rsidP="00754D27">
            <w:pPr>
              <w:rPr>
                <w:rFonts w:ascii="Times New Roman" w:hAnsi="Times New Roman" w:cs="Times New Roman"/>
                <w:b/>
                <w:sz w:val="24"/>
                <w:szCs w:val="24"/>
              </w:rPr>
            </w:pPr>
            <w:r w:rsidRPr="00754D27">
              <w:rPr>
                <w:rFonts w:ascii="Times New Roman" w:hAnsi="Times New Roman" w:cs="Times New Roman"/>
                <w:b/>
                <w:sz w:val="24"/>
                <w:szCs w:val="24"/>
              </w:rPr>
              <w:t xml:space="preserve">Социально - </w:t>
            </w:r>
            <w:proofErr w:type="spellStart"/>
            <w:r w:rsidRPr="00754D27">
              <w:rPr>
                <w:rFonts w:ascii="Times New Roman" w:hAnsi="Times New Roman" w:cs="Times New Roman"/>
                <w:b/>
                <w:sz w:val="24"/>
                <w:szCs w:val="24"/>
              </w:rPr>
              <w:t>комуникаивное</w:t>
            </w:r>
            <w:proofErr w:type="spellEnd"/>
            <w:r w:rsidRPr="00754D27">
              <w:rPr>
                <w:rFonts w:ascii="Times New Roman" w:hAnsi="Times New Roman" w:cs="Times New Roman"/>
                <w:b/>
                <w:sz w:val="24"/>
                <w:szCs w:val="24"/>
              </w:rPr>
              <w:t xml:space="preserve"> развитие</w:t>
            </w:r>
          </w:p>
        </w:tc>
        <w:tc>
          <w:tcPr>
            <w:tcW w:w="6485" w:type="dxa"/>
          </w:tcPr>
          <w:p w14:paraId="25B866A7"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Информирование родителей о содержании деятельности </w:t>
            </w:r>
            <w:proofErr w:type="spellStart"/>
            <w:r w:rsidRPr="00754D27">
              <w:rPr>
                <w:rFonts w:ascii="Times New Roman" w:hAnsi="Times New Roman" w:cs="Times New Roman"/>
                <w:sz w:val="24"/>
                <w:szCs w:val="24"/>
              </w:rPr>
              <w:t>ДОУпо</w:t>
            </w:r>
            <w:proofErr w:type="spellEnd"/>
            <w:r w:rsidRPr="00754D27">
              <w:rPr>
                <w:rFonts w:ascii="Times New Roman" w:hAnsi="Times New Roman" w:cs="Times New Roman"/>
                <w:sz w:val="24"/>
                <w:szCs w:val="24"/>
              </w:rPr>
              <w:t xml:space="preserve"> развитию игровой деятельности. </w:t>
            </w:r>
          </w:p>
          <w:p w14:paraId="2E46EDD6"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Привлечение родителей к совместным мероприятиям по благоустройству и созданию условий в группе и на участке. </w:t>
            </w: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Изучение и анализ детско-родительских отношений с целью оказания помощи детям. </w:t>
            </w:r>
          </w:p>
          <w:p w14:paraId="721EE40F"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Разработка индивидуальных программ взаимодействия с родителями по созданию предметной среды для развития ребёнка. </w:t>
            </w:r>
          </w:p>
          <w:p w14:paraId="262011EE"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Повышение правовой культуры родителей. </w:t>
            </w:r>
          </w:p>
          <w:p w14:paraId="375CA251" w14:textId="77777777" w:rsidR="00612F59" w:rsidRP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Создание фотовыставок, фотоальбомов</w:t>
            </w:r>
          </w:p>
        </w:tc>
      </w:tr>
      <w:tr w:rsidR="00612F59" w14:paraId="3806288A" w14:textId="77777777" w:rsidTr="00754D27">
        <w:tc>
          <w:tcPr>
            <w:tcW w:w="3369" w:type="dxa"/>
          </w:tcPr>
          <w:p w14:paraId="5EF1E132" w14:textId="77777777" w:rsidR="00612F59" w:rsidRPr="00754D27" w:rsidRDefault="00754D27" w:rsidP="00754D27">
            <w:pPr>
              <w:rPr>
                <w:rFonts w:ascii="Times New Roman" w:hAnsi="Times New Roman" w:cs="Times New Roman"/>
                <w:b/>
                <w:sz w:val="24"/>
                <w:szCs w:val="24"/>
              </w:rPr>
            </w:pPr>
            <w:r w:rsidRPr="00754D27">
              <w:rPr>
                <w:rFonts w:ascii="Times New Roman" w:hAnsi="Times New Roman" w:cs="Times New Roman"/>
                <w:b/>
                <w:sz w:val="24"/>
                <w:szCs w:val="24"/>
              </w:rPr>
              <w:t>Познавательное развитие</w:t>
            </w:r>
          </w:p>
        </w:tc>
        <w:tc>
          <w:tcPr>
            <w:tcW w:w="6485" w:type="dxa"/>
          </w:tcPr>
          <w:p w14:paraId="005931A1"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Информирование родителей о содержании работы ДОУ по познавательному развитию. </w:t>
            </w:r>
          </w:p>
          <w:p w14:paraId="78D1A7A1"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Совместная работа родителей, ребёнка и педагога по созданию альбомов, «коллекций» - наборы открыток, календарей и др. предметов для познавательно-творческой работы. </w:t>
            </w:r>
          </w:p>
          <w:p w14:paraId="1E18C9E5" w14:textId="77777777" w:rsidR="00612F59" w:rsidRP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Совместное создание тематических альбомов экологической направленности «Птицы», «Животные», «Рыбы», «Цветы» и т. д</w:t>
            </w:r>
          </w:p>
        </w:tc>
      </w:tr>
      <w:tr w:rsidR="00612F59" w14:paraId="78542922" w14:textId="77777777" w:rsidTr="00754D27">
        <w:tc>
          <w:tcPr>
            <w:tcW w:w="3369" w:type="dxa"/>
          </w:tcPr>
          <w:p w14:paraId="5F4E0182" w14:textId="77777777" w:rsidR="00612F59" w:rsidRPr="00754D27" w:rsidRDefault="00754D27" w:rsidP="00754D27">
            <w:pPr>
              <w:rPr>
                <w:rFonts w:ascii="Times New Roman" w:hAnsi="Times New Roman" w:cs="Times New Roman"/>
                <w:b/>
                <w:sz w:val="24"/>
                <w:szCs w:val="24"/>
              </w:rPr>
            </w:pPr>
            <w:r w:rsidRPr="00754D27">
              <w:rPr>
                <w:rFonts w:ascii="Times New Roman" w:hAnsi="Times New Roman" w:cs="Times New Roman"/>
                <w:b/>
                <w:sz w:val="24"/>
                <w:szCs w:val="24"/>
              </w:rPr>
              <w:t>Речевое развитие</w:t>
            </w:r>
          </w:p>
        </w:tc>
        <w:tc>
          <w:tcPr>
            <w:tcW w:w="6485" w:type="dxa"/>
          </w:tcPr>
          <w:p w14:paraId="4E9CCE17"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Информирование родителей о содержании деятельности ДОУ по речевому развитию. </w:t>
            </w:r>
          </w:p>
          <w:p w14:paraId="709B177A"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Собеседование с ребёнком в присутствии родителей. </w:t>
            </w:r>
          </w:p>
          <w:p w14:paraId="08E09C55"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Проводится с целью определения речевого развития ребёнка и является тактичным способом налаживания общения с родителями, демонстрации возможностей ребёнка. </w:t>
            </w:r>
          </w:p>
          <w:p w14:paraId="2BDA29D8"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Ознакомление родителей с </w:t>
            </w:r>
            <w:proofErr w:type="spellStart"/>
            <w:r w:rsidRPr="00754D27">
              <w:rPr>
                <w:rFonts w:ascii="Times New Roman" w:hAnsi="Times New Roman" w:cs="Times New Roman"/>
                <w:sz w:val="24"/>
                <w:szCs w:val="24"/>
              </w:rPr>
              <w:t>деятельностьюдетей</w:t>
            </w:r>
            <w:proofErr w:type="spellEnd"/>
            <w:r w:rsidRPr="00754D27">
              <w:rPr>
                <w:rFonts w:ascii="Times New Roman" w:hAnsi="Times New Roman" w:cs="Times New Roman"/>
                <w:sz w:val="24"/>
                <w:szCs w:val="24"/>
              </w:rPr>
              <w:t xml:space="preserve"> (видеозапись). </w:t>
            </w:r>
          </w:p>
          <w:p w14:paraId="6B840973"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Использование видеоматериалов с целью проведения индивидуальных консультаций с родителями, где анализируется речевое развитие ребёнка, умение общаться со сверстниками. </w:t>
            </w:r>
          </w:p>
          <w:p w14:paraId="436B73A4"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Выявление причин негативных тенденций и совместный с родителями поиск путей их преодоления. </w:t>
            </w:r>
          </w:p>
          <w:p w14:paraId="0C4045F4"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Организация создания продуктов творческой, художественно</w:t>
            </w:r>
            <w:r>
              <w:rPr>
                <w:rFonts w:ascii="Times New Roman" w:hAnsi="Times New Roman" w:cs="Times New Roman"/>
                <w:sz w:val="24"/>
                <w:szCs w:val="24"/>
              </w:rPr>
              <w:t>-</w:t>
            </w:r>
            <w:r w:rsidRPr="00754D27">
              <w:rPr>
                <w:rFonts w:ascii="Times New Roman" w:hAnsi="Times New Roman" w:cs="Times New Roman"/>
                <w:sz w:val="24"/>
                <w:szCs w:val="24"/>
              </w:rPr>
              <w:t xml:space="preserve">речевой деятельности (тематические альбомы) с целью развития речевых способностей и воображения. </w:t>
            </w:r>
          </w:p>
          <w:p w14:paraId="18C86049"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Совместные наблюдения явлений природы, общественной жизни с оформлением альбомов, которые становятся достоянием группы. </w:t>
            </w:r>
          </w:p>
          <w:p w14:paraId="5A227E4D" w14:textId="77777777" w:rsidR="00612F59" w:rsidRP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Совместное формирование библиотеки для детей.</w:t>
            </w:r>
          </w:p>
        </w:tc>
      </w:tr>
      <w:tr w:rsidR="00612F59" w14:paraId="79FA3389" w14:textId="77777777" w:rsidTr="00754D27">
        <w:tc>
          <w:tcPr>
            <w:tcW w:w="3369" w:type="dxa"/>
          </w:tcPr>
          <w:p w14:paraId="4FBB0366" w14:textId="77777777" w:rsidR="00612F59" w:rsidRPr="00754D27" w:rsidRDefault="00754D27" w:rsidP="00754D27">
            <w:pPr>
              <w:rPr>
                <w:rFonts w:ascii="Times New Roman" w:hAnsi="Times New Roman" w:cs="Times New Roman"/>
                <w:b/>
                <w:sz w:val="24"/>
                <w:szCs w:val="24"/>
              </w:rPr>
            </w:pPr>
            <w:r w:rsidRPr="00754D27">
              <w:rPr>
                <w:rFonts w:ascii="Times New Roman" w:hAnsi="Times New Roman" w:cs="Times New Roman"/>
                <w:b/>
                <w:sz w:val="24"/>
                <w:szCs w:val="24"/>
              </w:rPr>
              <w:t>Художественно – эстетическое развитие</w:t>
            </w:r>
          </w:p>
        </w:tc>
        <w:tc>
          <w:tcPr>
            <w:tcW w:w="6485" w:type="dxa"/>
          </w:tcPr>
          <w:p w14:paraId="547E383F"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Анкетирование родителей с целью изучения их представлений об эстетическом воспитании детей. </w:t>
            </w:r>
          </w:p>
          <w:p w14:paraId="09409AB6"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54D27">
              <w:rPr>
                <w:rFonts w:ascii="Times New Roman" w:hAnsi="Times New Roman" w:cs="Times New Roman"/>
                <w:sz w:val="24"/>
                <w:szCs w:val="24"/>
              </w:rPr>
              <w:t xml:space="preserve">Организация тематических консультаций, папок-передвижек, ширм по разным направлениям художественно-эстетического воспитания ребёнка. </w:t>
            </w:r>
          </w:p>
          <w:p w14:paraId="0E7BF915"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Помощь родителей в организации детских утренников, развлечений (организация декораций и костюмов). </w:t>
            </w:r>
          </w:p>
          <w:p w14:paraId="450F609D" w14:textId="77777777" w:rsidR="00612F59" w:rsidRP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Приглашение родителей на детские утренники. Организация выставок детских работ.</w:t>
            </w:r>
          </w:p>
        </w:tc>
      </w:tr>
      <w:tr w:rsidR="00612F59" w14:paraId="7E04546A" w14:textId="77777777" w:rsidTr="00754D27">
        <w:tc>
          <w:tcPr>
            <w:tcW w:w="3369" w:type="dxa"/>
          </w:tcPr>
          <w:p w14:paraId="0E97FA12" w14:textId="77777777" w:rsidR="00612F59" w:rsidRPr="00754D27" w:rsidRDefault="00754D27" w:rsidP="00754D27">
            <w:pPr>
              <w:rPr>
                <w:rFonts w:ascii="Times New Roman" w:hAnsi="Times New Roman" w:cs="Times New Roman"/>
                <w:b/>
                <w:sz w:val="24"/>
                <w:szCs w:val="24"/>
              </w:rPr>
            </w:pPr>
            <w:r w:rsidRPr="00754D27">
              <w:rPr>
                <w:rFonts w:ascii="Times New Roman" w:hAnsi="Times New Roman" w:cs="Times New Roman"/>
                <w:b/>
                <w:sz w:val="24"/>
                <w:szCs w:val="24"/>
              </w:rPr>
              <w:lastRenderedPageBreak/>
              <w:t>Физическое развитие</w:t>
            </w:r>
          </w:p>
        </w:tc>
        <w:tc>
          <w:tcPr>
            <w:tcW w:w="6485" w:type="dxa"/>
          </w:tcPr>
          <w:p w14:paraId="77613C35"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Изучение состояния здоровья детей совместно со специалистами детской поликлиники, медицинским сестрой и родителями. </w:t>
            </w:r>
          </w:p>
          <w:p w14:paraId="684FBBE1"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Изучение условий семейного воспитания через анкетирование, посещение детей на дому и определение путей улучшения здоровья каждого ребёнка. </w:t>
            </w:r>
          </w:p>
          <w:p w14:paraId="55E7A60A"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Создание условий для укрепления здоровья и снижения заболеваемости детей в ДОУ и семье: - зоны физической активности, - закаливающие процедуры, - оздоровительные мероприятия и т. п. </w:t>
            </w:r>
          </w:p>
          <w:p w14:paraId="32D9BEC7"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Организация целенаправленной работы по пропаганде здорового образа жизни среди родителей. </w:t>
            </w:r>
          </w:p>
          <w:p w14:paraId="66789668"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Ознакомление родителей с содержанием и формами </w:t>
            </w:r>
            <w:proofErr w:type="spellStart"/>
            <w:r w:rsidRPr="00754D27">
              <w:rPr>
                <w:rFonts w:ascii="Times New Roman" w:hAnsi="Times New Roman" w:cs="Times New Roman"/>
                <w:sz w:val="24"/>
                <w:szCs w:val="24"/>
              </w:rPr>
              <w:t>физкультурнооздоровительной</w:t>
            </w:r>
            <w:proofErr w:type="spellEnd"/>
            <w:r w:rsidRPr="00754D27">
              <w:rPr>
                <w:rFonts w:ascii="Times New Roman" w:hAnsi="Times New Roman" w:cs="Times New Roman"/>
                <w:sz w:val="24"/>
                <w:szCs w:val="24"/>
              </w:rPr>
              <w:t xml:space="preserve"> работы в МДОУ. </w:t>
            </w:r>
          </w:p>
          <w:p w14:paraId="3B2F03E0"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Тренинг для родителей по использованию приёмов и методов оздоровления (дыхательные и артикуляционные упражнения, физические упражнения и т. д.) с целью профилактики заболевания детей. </w:t>
            </w:r>
          </w:p>
          <w:p w14:paraId="15B47807"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Пропаганда и освещение опыта семейного воспитания по физическому развитию детей и расширения представлений родителей о формах семейного досуга. </w:t>
            </w:r>
          </w:p>
          <w:p w14:paraId="476D5B3E"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Консультативная, санитарно-просветительская и </w:t>
            </w:r>
            <w:proofErr w:type="spellStart"/>
            <w:r w:rsidRPr="00754D27">
              <w:rPr>
                <w:rFonts w:ascii="Times New Roman" w:hAnsi="Times New Roman" w:cs="Times New Roman"/>
                <w:sz w:val="24"/>
                <w:szCs w:val="24"/>
              </w:rPr>
              <w:t>медикопедагогическая</w:t>
            </w:r>
            <w:proofErr w:type="spellEnd"/>
            <w:r w:rsidRPr="00754D27">
              <w:rPr>
                <w:rFonts w:ascii="Times New Roman" w:hAnsi="Times New Roman" w:cs="Times New Roman"/>
                <w:sz w:val="24"/>
                <w:szCs w:val="24"/>
              </w:rPr>
              <w:t xml:space="preserve"> помощь семьям с учётом преобладающих запросов родителей. </w:t>
            </w:r>
          </w:p>
          <w:p w14:paraId="495223ED" w14:textId="77777777" w:rsid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Педагогическая диагностическая работа с детьми, направленная на определение уровня физического развития детей. </w:t>
            </w:r>
          </w:p>
          <w:p w14:paraId="6F392318" w14:textId="77777777" w:rsidR="00612F59" w:rsidRPr="00754D27" w:rsidRDefault="00754D27" w:rsidP="00754D27">
            <w:pPr>
              <w:rPr>
                <w:rFonts w:ascii="Times New Roman" w:hAnsi="Times New Roman" w:cs="Times New Roman"/>
                <w:sz w:val="24"/>
                <w:szCs w:val="24"/>
              </w:rPr>
            </w:pPr>
            <w:r>
              <w:rPr>
                <w:rFonts w:ascii="Times New Roman" w:hAnsi="Times New Roman" w:cs="Times New Roman"/>
                <w:sz w:val="24"/>
                <w:szCs w:val="24"/>
              </w:rPr>
              <w:t xml:space="preserve">- </w:t>
            </w:r>
            <w:r w:rsidRPr="00754D27">
              <w:rPr>
                <w:rFonts w:ascii="Times New Roman" w:hAnsi="Times New Roman" w:cs="Times New Roman"/>
                <w:sz w:val="24"/>
                <w:szCs w:val="24"/>
              </w:rPr>
              <w:t xml:space="preserve">Определение и использование </w:t>
            </w:r>
            <w:proofErr w:type="spellStart"/>
            <w:r w:rsidRPr="00754D27">
              <w:rPr>
                <w:rFonts w:ascii="Times New Roman" w:hAnsi="Times New Roman" w:cs="Times New Roman"/>
                <w:sz w:val="24"/>
                <w:szCs w:val="24"/>
              </w:rPr>
              <w:t>здоровьесберегающих</w:t>
            </w:r>
            <w:proofErr w:type="spellEnd"/>
            <w:r w:rsidRPr="00754D27">
              <w:rPr>
                <w:rFonts w:ascii="Times New Roman" w:hAnsi="Times New Roman" w:cs="Times New Roman"/>
                <w:sz w:val="24"/>
                <w:szCs w:val="24"/>
              </w:rPr>
              <w:t xml:space="preserve"> технологий.</w:t>
            </w:r>
          </w:p>
        </w:tc>
      </w:tr>
    </w:tbl>
    <w:p w14:paraId="07275ABA" w14:textId="77777777" w:rsidR="00754D27" w:rsidRDefault="00754D27" w:rsidP="00754D27">
      <w:pPr>
        <w:spacing w:line="240" w:lineRule="auto"/>
        <w:ind w:firstLine="708"/>
        <w:jc w:val="both"/>
        <w:rPr>
          <w:rFonts w:ascii="Times New Roman" w:hAnsi="Times New Roman" w:cs="Times New Roman"/>
          <w:sz w:val="24"/>
          <w:szCs w:val="24"/>
        </w:rPr>
      </w:pPr>
    </w:p>
    <w:p w14:paraId="0BD03A8F" w14:textId="77777777" w:rsidR="00754D27" w:rsidRPr="00754D27" w:rsidRDefault="00754D27" w:rsidP="00754D27">
      <w:pPr>
        <w:spacing w:line="240" w:lineRule="auto"/>
        <w:ind w:firstLine="708"/>
        <w:jc w:val="center"/>
        <w:rPr>
          <w:rFonts w:ascii="Times New Roman" w:hAnsi="Times New Roman" w:cs="Times New Roman"/>
          <w:b/>
          <w:sz w:val="24"/>
          <w:szCs w:val="24"/>
        </w:rPr>
      </w:pPr>
      <w:r w:rsidRPr="00754D27">
        <w:rPr>
          <w:rFonts w:ascii="Times New Roman" w:hAnsi="Times New Roman" w:cs="Times New Roman"/>
          <w:b/>
          <w:sz w:val="24"/>
          <w:szCs w:val="24"/>
        </w:rPr>
        <w:t>Ведущие направления деятельности ДОУ в рамках сопровождения семьи в период адаптации детей к условиям ДОУ</w:t>
      </w:r>
    </w:p>
    <w:p w14:paraId="4E634123" w14:textId="0BCB7FF4" w:rsidR="007455E6" w:rsidRPr="007455E6" w:rsidRDefault="00754D27" w:rsidP="00754D27">
      <w:pPr>
        <w:spacing w:line="240" w:lineRule="auto"/>
        <w:ind w:firstLine="708"/>
        <w:jc w:val="both"/>
        <w:rPr>
          <w:rFonts w:ascii="Times New Roman" w:hAnsi="Times New Roman" w:cs="Times New Roman"/>
          <w:b/>
          <w:sz w:val="24"/>
          <w:szCs w:val="24"/>
        </w:rPr>
      </w:pPr>
      <w:r w:rsidRPr="007455E6">
        <w:rPr>
          <w:rFonts w:ascii="Times New Roman" w:hAnsi="Times New Roman" w:cs="Times New Roman"/>
          <w:b/>
          <w:sz w:val="24"/>
          <w:szCs w:val="24"/>
        </w:rPr>
        <w:t>К ведущим направлениям деятельности М</w:t>
      </w:r>
      <w:r w:rsidR="003C5D2A">
        <w:rPr>
          <w:rFonts w:ascii="Times New Roman" w:hAnsi="Times New Roman" w:cs="Times New Roman"/>
          <w:b/>
          <w:sz w:val="24"/>
          <w:szCs w:val="24"/>
        </w:rPr>
        <w:t>Б</w:t>
      </w:r>
      <w:r w:rsidRPr="007455E6">
        <w:rPr>
          <w:rFonts w:ascii="Times New Roman" w:hAnsi="Times New Roman" w:cs="Times New Roman"/>
          <w:b/>
          <w:sz w:val="24"/>
          <w:szCs w:val="24"/>
        </w:rPr>
        <w:t xml:space="preserve">ДОУ в рамках сопровождения семьи, воспитывающей ребёнка раннего возраста, можно отнести: </w:t>
      </w:r>
    </w:p>
    <w:p w14:paraId="50C6B69A" w14:textId="77777777" w:rsidR="007455E6" w:rsidRDefault="00754D27" w:rsidP="007455E6">
      <w:pPr>
        <w:spacing w:line="240" w:lineRule="auto"/>
        <w:ind w:firstLine="709"/>
        <w:contextualSpacing/>
        <w:jc w:val="both"/>
        <w:rPr>
          <w:rFonts w:ascii="Times New Roman" w:hAnsi="Times New Roman" w:cs="Times New Roman"/>
          <w:sz w:val="24"/>
          <w:szCs w:val="24"/>
        </w:rPr>
      </w:pPr>
      <w:r w:rsidRPr="00754D27">
        <w:rPr>
          <w:rFonts w:ascii="Times New Roman" w:hAnsi="Times New Roman" w:cs="Times New Roman"/>
          <w:sz w:val="24"/>
          <w:szCs w:val="24"/>
        </w:rPr>
        <w:t xml:space="preserve">- консультативно-диагностическое; </w:t>
      </w:r>
    </w:p>
    <w:p w14:paraId="72581872" w14:textId="77777777" w:rsidR="007455E6" w:rsidRDefault="00754D27" w:rsidP="007455E6">
      <w:pPr>
        <w:spacing w:line="240" w:lineRule="auto"/>
        <w:ind w:firstLine="709"/>
        <w:contextualSpacing/>
        <w:jc w:val="both"/>
        <w:rPr>
          <w:rFonts w:ascii="Times New Roman" w:hAnsi="Times New Roman" w:cs="Times New Roman"/>
          <w:sz w:val="24"/>
          <w:szCs w:val="24"/>
        </w:rPr>
      </w:pPr>
      <w:r w:rsidRPr="00754D27">
        <w:rPr>
          <w:rFonts w:ascii="Times New Roman" w:hAnsi="Times New Roman" w:cs="Times New Roman"/>
          <w:sz w:val="24"/>
          <w:szCs w:val="24"/>
        </w:rPr>
        <w:t xml:space="preserve">- коррекционно-развивающее; </w:t>
      </w:r>
    </w:p>
    <w:p w14:paraId="38AEB9D6" w14:textId="77777777" w:rsidR="007455E6" w:rsidRDefault="00754D27" w:rsidP="007455E6">
      <w:pPr>
        <w:spacing w:line="240" w:lineRule="auto"/>
        <w:ind w:firstLine="709"/>
        <w:contextualSpacing/>
        <w:jc w:val="both"/>
        <w:rPr>
          <w:rFonts w:ascii="Times New Roman" w:hAnsi="Times New Roman" w:cs="Times New Roman"/>
          <w:sz w:val="24"/>
          <w:szCs w:val="24"/>
        </w:rPr>
      </w:pPr>
      <w:r w:rsidRPr="00754D27">
        <w:rPr>
          <w:rFonts w:ascii="Times New Roman" w:hAnsi="Times New Roman" w:cs="Times New Roman"/>
          <w:sz w:val="24"/>
          <w:szCs w:val="24"/>
        </w:rPr>
        <w:t xml:space="preserve">- информационно-методическое; </w:t>
      </w:r>
    </w:p>
    <w:p w14:paraId="221C1A4A" w14:textId="77777777" w:rsidR="007455E6" w:rsidRDefault="00754D27" w:rsidP="007455E6">
      <w:pPr>
        <w:spacing w:line="240" w:lineRule="auto"/>
        <w:ind w:firstLine="709"/>
        <w:contextualSpacing/>
        <w:jc w:val="both"/>
        <w:rPr>
          <w:rFonts w:ascii="Times New Roman" w:hAnsi="Times New Roman" w:cs="Times New Roman"/>
          <w:sz w:val="24"/>
          <w:szCs w:val="24"/>
        </w:rPr>
      </w:pPr>
      <w:r w:rsidRPr="00754D27">
        <w:rPr>
          <w:rFonts w:ascii="Times New Roman" w:hAnsi="Times New Roman" w:cs="Times New Roman"/>
          <w:sz w:val="24"/>
          <w:szCs w:val="24"/>
        </w:rPr>
        <w:t xml:space="preserve">- организационное. </w:t>
      </w:r>
    </w:p>
    <w:p w14:paraId="2B2950AA" w14:textId="77777777" w:rsidR="007455E6" w:rsidRDefault="007455E6" w:rsidP="007455E6">
      <w:pPr>
        <w:spacing w:line="240" w:lineRule="auto"/>
        <w:ind w:firstLine="709"/>
        <w:contextualSpacing/>
        <w:jc w:val="both"/>
        <w:rPr>
          <w:rFonts w:ascii="Times New Roman" w:hAnsi="Times New Roman" w:cs="Times New Roman"/>
          <w:sz w:val="24"/>
          <w:szCs w:val="24"/>
        </w:rPr>
      </w:pPr>
    </w:p>
    <w:p w14:paraId="6B08640B" w14:textId="77777777" w:rsidR="007455E6" w:rsidRPr="007455E6" w:rsidRDefault="00754D27" w:rsidP="00754D27">
      <w:pPr>
        <w:spacing w:line="240" w:lineRule="auto"/>
        <w:ind w:firstLine="708"/>
        <w:jc w:val="both"/>
        <w:rPr>
          <w:rFonts w:ascii="Times New Roman" w:hAnsi="Times New Roman" w:cs="Times New Roman"/>
          <w:b/>
          <w:sz w:val="24"/>
          <w:szCs w:val="24"/>
        </w:rPr>
      </w:pPr>
      <w:r w:rsidRPr="007455E6">
        <w:rPr>
          <w:rFonts w:ascii="Times New Roman" w:hAnsi="Times New Roman" w:cs="Times New Roman"/>
          <w:b/>
          <w:sz w:val="24"/>
          <w:szCs w:val="24"/>
        </w:rPr>
        <w:t xml:space="preserve">Консультативно-диагностическое направление деятельности. </w:t>
      </w:r>
    </w:p>
    <w:p w14:paraId="3BF2F57A" w14:textId="77777777" w:rsidR="007455E6" w:rsidRDefault="00754D27" w:rsidP="00754D27">
      <w:pPr>
        <w:spacing w:line="240" w:lineRule="auto"/>
        <w:ind w:firstLine="708"/>
        <w:jc w:val="both"/>
        <w:rPr>
          <w:rFonts w:ascii="Times New Roman" w:hAnsi="Times New Roman" w:cs="Times New Roman"/>
          <w:sz w:val="24"/>
          <w:szCs w:val="24"/>
        </w:rPr>
      </w:pPr>
      <w:r w:rsidRPr="007455E6">
        <w:rPr>
          <w:rFonts w:ascii="Times New Roman" w:hAnsi="Times New Roman" w:cs="Times New Roman"/>
          <w:b/>
          <w:sz w:val="24"/>
          <w:szCs w:val="24"/>
        </w:rPr>
        <w:t>Задачи, решаемые в рамках направления:</w:t>
      </w:r>
      <w:r w:rsidRPr="00754D27">
        <w:rPr>
          <w:rFonts w:ascii="Times New Roman" w:hAnsi="Times New Roman" w:cs="Times New Roman"/>
          <w:sz w:val="24"/>
          <w:szCs w:val="24"/>
        </w:rPr>
        <w:t xml:space="preserve"> </w:t>
      </w:r>
    </w:p>
    <w:p w14:paraId="72C03058" w14:textId="77777777" w:rsidR="007455E6" w:rsidRDefault="00754D27" w:rsidP="007455E6">
      <w:pPr>
        <w:spacing w:line="240" w:lineRule="auto"/>
        <w:ind w:firstLine="709"/>
        <w:contextualSpacing/>
        <w:jc w:val="both"/>
        <w:rPr>
          <w:rFonts w:ascii="Times New Roman" w:hAnsi="Times New Roman" w:cs="Times New Roman"/>
          <w:sz w:val="24"/>
          <w:szCs w:val="24"/>
        </w:rPr>
      </w:pPr>
      <w:r w:rsidRPr="00754D27">
        <w:rPr>
          <w:rFonts w:ascii="Times New Roman" w:hAnsi="Times New Roman" w:cs="Times New Roman"/>
          <w:sz w:val="24"/>
          <w:szCs w:val="24"/>
        </w:rPr>
        <w:lastRenderedPageBreak/>
        <w:t xml:space="preserve">- определение уровня развития ребенка раннего возраста в соответствии с основными нормативными показателями данного возраста; </w:t>
      </w:r>
    </w:p>
    <w:p w14:paraId="520B96CE" w14:textId="77777777" w:rsidR="007455E6" w:rsidRDefault="00754D27" w:rsidP="007455E6">
      <w:pPr>
        <w:spacing w:line="240" w:lineRule="auto"/>
        <w:ind w:firstLine="709"/>
        <w:contextualSpacing/>
        <w:jc w:val="both"/>
        <w:rPr>
          <w:rFonts w:ascii="Times New Roman" w:hAnsi="Times New Roman" w:cs="Times New Roman"/>
          <w:sz w:val="24"/>
          <w:szCs w:val="24"/>
        </w:rPr>
      </w:pPr>
      <w:r w:rsidRPr="00754D27">
        <w:rPr>
          <w:rFonts w:ascii="Times New Roman" w:hAnsi="Times New Roman" w:cs="Times New Roman"/>
          <w:sz w:val="24"/>
          <w:szCs w:val="24"/>
        </w:rPr>
        <w:t xml:space="preserve">- мониторинг развития ребенка в процессе целенаправленной психолого-педагогической помощи; </w:t>
      </w:r>
    </w:p>
    <w:p w14:paraId="21A539F9" w14:textId="77777777" w:rsidR="007455E6" w:rsidRDefault="00754D27" w:rsidP="007455E6">
      <w:pPr>
        <w:spacing w:line="240" w:lineRule="auto"/>
        <w:ind w:firstLine="709"/>
        <w:contextualSpacing/>
        <w:jc w:val="both"/>
        <w:rPr>
          <w:rFonts w:ascii="Times New Roman" w:hAnsi="Times New Roman" w:cs="Times New Roman"/>
          <w:sz w:val="24"/>
          <w:szCs w:val="24"/>
        </w:rPr>
      </w:pPr>
      <w:r w:rsidRPr="00754D27">
        <w:rPr>
          <w:rFonts w:ascii="Times New Roman" w:hAnsi="Times New Roman" w:cs="Times New Roman"/>
          <w:sz w:val="24"/>
          <w:szCs w:val="24"/>
        </w:rPr>
        <w:t xml:space="preserve">- консультирование родителей по вопросам воспитания и развития детей раннего возраста; </w:t>
      </w:r>
    </w:p>
    <w:p w14:paraId="5AADD6D4" w14:textId="77777777" w:rsidR="007455E6" w:rsidRDefault="00754D27" w:rsidP="007455E6">
      <w:pPr>
        <w:spacing w:line="240" w:lineRule="auto"/>
        <w:ind w:firstLine="709"/>
        <w:contextualSpacing/>
        <w:jc w:val="both"/>
        <w:rPr>
          <w:rFonts w:ascii="Times New Roman" w:hAnsi="Times New Roman" w:cs="Times New Roman"/>
          <w:sz w:val="24"/>
          <w:szCs w:val="24"/>
        </w:rPr>
      </w:pPr>
      <w:r w:rsidRPr="00754D27">
        <w:rPr>
          <w:rFonts w:ascii="Times New Roman" w:hAnsi="Times New Roman" w:cs="Times New Roman"/>
          <w:sz w:val="24"/>
          <w:szCs w:val="24"/>
        </w:rPr>
        <w:t xml:space="preserve">- консультирование педагогов, работающих с детьми раннего возраста по вопросам организации детской деятельности. </w:t>
      </w:r>
    </w:p>
    <w:p w14:paraId="5A1766E5" w14:textId="77777777" w:rsidR="007455E6" w:rsidRDefault="007455E6" w:rsidP="007455E6">
      <w:pPr>
        <w:spacing w:line="240" w:lineRule="auto"/>
        <w:ind w:firstLine="709"/>
        <w:contextualSpacing/>
        <w:jc w:val="both"/>
        <w:rPr>
          <w:rFonts w:ascii="Times New Roman" w:hAnsi="Times New Roman" w:cs="Times New Roman"/>
          <w:sz w:val="24"/>
          <w:szCs w:val="24"/>
        </w:rPr>
      </w:pPr>
    </w:p>
    <w:p w14:paraId="4ED33DE6" w14:textId="77777777" w:rsidR="007455E6" w:rsidRPr="007455E6" w:rsidRDefault="00754D27" w:rsidP="00754D27">
      <w:pPr>
        <w:spacing w:line="240" w:lineRule="auto"/>
        <w:ind w:firstLine="708"/>
        <w:jc w:val="both"/>
        <w:rPr>
          <w:rFonts w:ascii="Times New Roman" w:hAnsi="Times New Roman" w:cs="Times New Roman"/>
          <w:b/>
          <w:sz w:val="24"/>
          <w:szCs w:val="24"/>
        </w:rPr>
      </w:pPr>
      <w:r w:rsidRPr="007455E6">
        <w:rPr>
          <w:rFonts w:ascii="Times New Roman" w:hAnsi="Times New Roman" w:cs="Times New Roman"/>
          <w:b/>
          <w:sz w:val="24"/>
          <w:szCs w:val="24"/>
        </w:rPr>
        <w:t xml:space="preserve">Коррекционно-развивающее направление деятельности. </w:t>
      </w:r>
    </w:p>
    <w:p w14:paraId="18FA912D" w14:textId="77777777" w:rsidR="007455E6" w:rsidRPr="007455E6" w:rsidRDefault="00754D27" w:rsidP="00754D27">
      <w:pPr>
        <w:spacing w:line="240" w:lineRule="auto"/>
        <w:ind w:firstLine="708"/>
        <w:jc w:val="both"/>
        <w:rPr>
          <w:rFonts w:ascii="Times New Roman" w:hAnsi="Times New Roman" w:cs="Times New Roman"/>
          <w:b/>
          <w:sz w:val="24"/>
          <w:szCs w:val="24"/>
        </w:rPr>
      </w:pPr>
      <w:r w:rsidRPr="007455E6">
        <w:rPr>
          <w:rFonts w:ascii="Times New Roman" w:hAnsi="Times New Roman" w:cs="Times New Roman"/>
          <w:b/>
          <w:sz w:val="24"/>
          <w:szCs w:val="24"/>
        </w:rPr>
        <w:t xml:space="preserve">Задачи, решаемые в рамках направления: </w:t>
      </w:r>
    </w:p>
    <w:p w14:paraId="5FA01F0C" w14:textId="77777777" w:rsidR="007455E6" w:rsidRDefault="00754D27" w:rsidP="007455E6">
      <w:pPr>
        <w:spacing w:line="240" w:lineRule="auto"/>
        <w:ind w:firstLine="709"/>
        <w:contextualSpacing/>
        <w:jc w:val="both"/>
        <w:rPr>
          <w:rFonts w:ascii="Times New Roman" w:hAnsi="Times New Roman" w:cs="Times New Roman"/>
          <w:sz w:val="24"/>
          <w:szCs w:val="24"/>
        </w:rPr>
      </w:pPr>
      <w:r w:rsidRPr="00754D27">
        <w:rPr>
          <w:rFonts w:ascii="Times New Roman" w:hAnsi="Times New Roman" w:cs="Times New Roman"/>
          <w:sz w:val="24"/>
          <w:szCs w:val="24"/>
        </w:rPr>
        <w:t xml:space="preserve">- обучение родителей способам коррекционно-развивающего взаимодействия с ребенком; </w:t>
      </w:r>
    </w:p>
    <w:p w14:paraId="1CD3F5F0" w14:textId="77777777" w:rsidR="007455E6" w:rsidRDefault="00754D27" w:rsidP="007455E6">
      <w:pPr>
        <w:spacing w:line="240" w:lineRule="auto"/>
        <w:ind w:firstLine="709"/>
        <w:contextualSpacing/>
        <w:jc w:val="both"/>
        <w:rPr>
          <w:rFonts w:ascii="Times New Roman" w:hAnsi="Times New Roman" w:cs="Times New Roman"/>
          <w:sz w:val="24"/>
          <w:szCs w:val="24"/>
        </w:rPr>
      </w:pPr>
      <w:r w:rsidRPr="00754D27">
        <w:rPr>
          <w:rFonts w:ascii="Times New Roman" w:hAnsi="Times New Roman" w:cs="Times New Roman"/>
          <w:sz w:val="24"/>
          <w:szCs w:val="24"/>
        </w:rPr>
        <w:t>- проведение индивидуальных (в присутствии родителей) и групповых развивающих и коррекционных занятий</w:t>
      </w:r>
      <w:r w:rsidR="007455E6">
        <w:rPr>
          <w:rFonts w:ascii="Times New Roman" w:hAnsi="Times New Roman" w:cs="Times New Roman"/>
          <w:sz w:val="24"/>
          <w:szCs w:val="24"/>
        </w:rPr>
        <w:t xml:space="preserve"> с детьми раннего возраста. </w:t>
      </w:r>
    </w:p>
    <w:p w14:paraId="0A8EC538" w14:textId="77777777" w:rsidR="007455E6" w:rsidRDefault="007455E6" w:rsidP="007455E6">
      <w:pPr>
        <w:spacing w:line="240" w:lineRule="auto"/>
        <w:ind w:firstLine="709"/>
        <w:contextualSpacing/>
        <w:jc w:val="both"/>
        <w:rPr>
          <w:rFonts w:ascii="Times New Roman" w:hAnsi="Times New Roman" w:cs="Times New Roman"/>
          <w:sz w:val="24"/>
          <w:szCs w:val="24"/>
        </w:rPr>
      </w:pPr>
    </w:p>
    <w:p w14:paraId="22309E55" w14:textId="77777777" w:rsidR="007455E6" w:rsidRPr="007455E6" w:rsidRDefault="00754D27" w:rsidP="00754D27">
      <w:pPr>
        <w:spacing w:line="240" w:lineRule="auto"/>
        <w:ind w:firstLine="708"/>
        <w:jc w:val="both"/>
        <w:rPr>
          <w:rFonts w:ascii="Times New Roman" w:hAnsi="Times New Roman" w:cs="Times New Roman"/>
          <w:b/>
          <w:sz w:val="24"/>
          <w:szCs w:val="24"/>
        </w:rPr>
      </w:pPr>
      <w:r w:rsidRPr="007455E6">
        <w:rPr>
          <w:rFonts w:ascii="Times New Roman" w:hAnsi="Times New Roman" w:cs="Times New Roman"/>
          <w:b/>
          <w:sz w:val="24"/>
          <w:szCs w:val="24"/>
        </w:rPr>
        <w:t xml:space="preserve">Информационно-методическое направление деятельности. </w:t>
      </w:r>
    </w:p>
    <w:p w14:paraId="3E36E411" w14:textId="77777777" w:rsidR="007455E6" w:rsidRPr="007455E6" w:rsidRDefault="00754D27" w:rsidP="00754D27">
      <w:pPr>
        <w:spacing w:line="240" w:lineRule="auto"/>
        <w:ind w:firstLine="708"/>
        <w:jc w:val="both"/>
        <w:rPr>
          <w:rFonts w:ascii="Times New Roman" w:hAnsi="Times New Roman" w:cs="Times New Roman"/>
          <w:b/>
          <w:sz w:val="24"/>
          <w:szCs w:val="24"/>
        </w:rPr>
      </w:pPr>
      <w:r w:rsidRPr="007455E6">
        <w:rPr>
          <w:rFonts w:ascii="Times New Roman" w:hAnsi="Times New Roman" w:cs="Times New Roman"/>
          <w:b/>
          <w:sz w:val="24"/>
          <w:szCs w:val="24"/>
        </w:rPr>
        <w:t xml:space="preserve">Задачи, решаемые в рамках направления: </w:t>
      </w:r>
    </w:p>
    <w:p w14:paraId="5AD83B10" w14:textId="77777777" w:rsidR="007455E6" w:rsidRDefault="00754D27" w:rsidP="007455E6">
      <w:pPr>
        <w:spacing w:line="240" w:lineRule="auto"/>
        <w:ind w:firstLine="709"/>
        <w:contextualSpacing/>
        <w:jc w:val="both"/>
        <w:rPr>
          <w:rFonts w:ascii="Times New Roman" w:hAnsi="Times New Roman" w:cs="Times New Roman"/>
          <w:sz w:val="24"/>
          <w:szCs w:val="24"/>
        </w:rPr>
      </w:pPr>
      <w:r w:rsidRPr="00754D27">
        <w:rPr>
          <w:rFonts w:ascii="Times New Roman" w:hAnsi="Times New Roman" w:cs="Times New Roman"/>
          <w:sz w:val="24"/>
          <w:szCs w:val="24"/>
        </w:rPr>
        <w:t xml:space="preserve">- информирование населения об услугах ранней психолого-педагогической помощи, предоставляемых ДОУ (информирование с помощью буклетов, объявлений, информационных писем); </w:t>
      </w:r>
    </w:p>
    <w:p w14:paraId="345EBB51" w14:textId="0B904779" w:rsidR="007455E6" w:rsidRDefault="00754D27" w:rsidP="007455E6">
      <w:pPr>
        <w:spacing w:line="240" w:lineRule="auto"/>
        <w:ind w:firstLine="709"/>
        <w:contextualSpacing/>
        <w:jc w:val="both"/>
        <w:rPr>
          <w:rFonts w:ascii="Times New Roman" w:hAnsi="Times New Roman" w:cs="Times New Roman"/>
          <w:sz w:val="24"/>
          <w:szCs w:val="24"/>
        </w:rPr>
      </w:pPr>
      <w:r w:rsidRPr="00754D27">
        <w:rPr>
          <w:rFonts w:ascii="Times New Roman" w:hAnsi="Times New Roman" w:cs="Times New Roman"/>
          <w:sz w:val="24"/>
          <w:szCs w:val="24"/>
        </w:rPr>
        <w:t>- информирование о деятельности М</w:t>
      </w:r>
      <w:r w:rsidR="003C5D2A">
        <w:rPr>
          <w:rFonts w:ascii="Times New Roman" w:hAnsi="Times New Roman" w:cs="Times New Roman"/>
          <w:sz w:val="24"/>
          <w:szCs w:val="24"/>
        </w:rPr>
        <w:t>Б</w:t>
      </w:r>
      <w:r w:rsidRPr="00754D27">
        <w:rPr>
          <w:rFonts w:ascii="Times New Roman" w:hAnsi="Times New Roman" w:cs="Times New Roman"/>
          <w:sz w:val="24"/>
          <w:szCs w:val="24"/>
        </w:rPr>
        <w:t xml:space="preserve">ДОУ с помощью средств массовой информации; </w:t>
      </w:r>
    </w:p>
    <w:p w14:paraId="3144D87C" w14:textId="77777777" w:rsidR="007455E6" w:rsidRDefault="00754D27" w:rsidP="007455E6">
      <w:pPr>
        <w:spacing w:line="240" w:lineRule="auto"/>
        <w:ind w:firstLine="709"/>
        <w:contextualSpacing/>
        <w:jc w:val="both"/>
        <w:rPr>
          <w:rFonts w:ascii="Times New Roman" w:hAnsi="Times New Roman" w:cs="Times New Roman"/>
          <w:sz w:val="24"/>
          <w:szCs w:val="24"/>
        </w:rPr>
      </w:pPr>
      <w:r w:rsidRPr="00754D27">
        <w:rPr>
          <w:rFonts w:ascii="Times New Roman" w:hAnsi="Times New Roman" w:cs="Times New Roman"/>
          <w:sz w:val="24"/>
          <w:szCs w:val="24"/>
        </w:rPr>
        <w:t xml:space="preserve">- создание картотеки игр и игрушек, а также банка коррекционно-развивающих методик для детей раннего возраста; </w:t>
      </w:r>
    </w:p>
    <w:p w14:paraId="3931E085" w14:textId="77777777" w:rsidR="007455E6" w:rsidRDefault="00754D27" w:rsidP="007455E6">
      <w:pPr>
        <w:spacing w:line="240" w:lineRule="auto"/>
        <w:ind w:firstLine="709"/>
        <w:contextualSpacing/>
        <w:jc w:val="both"/>
        <w:rPr>
          <w:rFonts w:ascii="Times New Roman" w:hAnsi="Times New Roman" w:cs="Times New Roman"/>
          <w:sz w:val="24"/>
          <w:szCs w:val="24"/>
        </w:rPr>
      </w:pPr>
      <w:r w:rsidRPr="00754D27">
        <w:rPr>
          <w:rFonts w:ascii="Times New Roman" w:hAnsi="Times New Roman" w:cs="Times New Roman"/>
          <w:sz w:val="24"/>
          <w:szCs w:val="24"/>
        </w:rPr>
        <w:t xml:space="preserve">- повышение квалификации педагогов групп раннего возраста (проведение </w:t>
      </w:r>
      <w:proofErr w:type="spellStart"/>
      <w:r w:rsidRPr="00754D27">
        <w:rPr>
          <w:rFonts w:ascii="Times New Roman" w:hAnsi="Times New Roman" w:cs="Times New Roman"/>
          <w:sz w:val="24"/>
          <w:szCs w:val="24"/>
        </w:rPr>
        <w:t>мастерклассов</w:t>
      </w:r>
      <w:proofErr w:type="spellEnd"/>
      <w:r w:rsidRPr="00754D27">
        <w:rPr>
          <w:rFonts w:ascii="Times New Roman" w:hAnsi="Times New Roman" w:cs="Times New Roman"/>
          <w:sz w:val="24"/>
          <w:szCs w:val="24"/>
        </w:rPr>
        <w:t xml:space="preserve">, консультаций, педагогических советов). </w:t>
      </w:r>
    </w:p>
    <w:p w14:paraId="497F0F21" w14:textId="77777777" w:rsidR="007455E6" w:rsidRDefault="007455E6" w:rsidP="007455E6">
      <w:pPr>
        <w:spacing w:line="240" w:lineRule="auto"/>
        <w:ind w:firstLine="709"/>
        <w:contextualSpacing/>
        <w:jc w:val="both"/>
        <w:rPr>
          <w:rFonts w:ascii="Times New Roman" w:hAnsi="Times New Roman" w:cs="Times New Roman"/>
          <w:sz w:val="24"/>
          <w:szCs w:val="24"/>
        </w:rPr>
      </w:pPr>
    </w:p>
    <w:p w14:paraId="2A744366" w14:textId="77777777" w:rsidR="007455E6" w:rsidRPr="007455E6" w:rsidRDefault="00754D27" w:rsidP="00754D27">
      <w:pPr>
        <w:spacing w:line="240" w:lineRule="auto"/>
        <w:ind w:firstLine="708"/>
        <w:jc w:val="both"/>
        <w:rPr>
          <w:rFonts w:ascii="Times New Roman" w:hAnsi="Times New Roman" w:cs="Times New Roman"/>
          <w:b/>
          <w:sz w:val="24"/>
          <w:szCs w:val="24"/>
        </w:rPr>
      </w:pPr>
      <w:r w:rsidRPr="007455E6">
        <w:rPr>
          <w:rFonts w:ascii="Times New Roman" w:hAnsi="Times New Roman" w:cs="Times New Roman"/>
          <w:b/>
          <w:sz w:val="24"/>
          <w:szCs w:val="24"/>
        </w:rPr>
        <w:t xml:space="preserve">Организационное направление деятельности. </w:t>
      </w:r>
    </w:p>
    <w:p w14:paraId="494A74CC" w14:textId="77777777" w:rsidR="007455E6" w:rsidRPr="007455E6" w:rsidRDefault="00754D27" w:rsidP="00754D27">
      <w:pPr>
        <w:spacing w:line="240" w:lineRule="auto"/>
        <w:ind w:firstLine="708"/>
        <w:jc w:val="both"/>
        <w:rPr>
          <w:rFonts w:ascii="Times New Roman" w:hAnsi="Times New Roman" w:cs="Times New Roman"/>
          <w:b/>
          <w:sz w:val="24"/>
          <w:szCs w:val="24"/>
        </w:rPr>
      </w:pPr>
      <w:r w:rsidRPr="007455E6">
        <w:rPr>
          <w:rFonts w:ascii="Times New Roman" w:hAnsi="Times New Roman" w:cs="Times New Roman"/>
          <w:b/>
          <w:sz w:val="24"/>
          <w:szCs w:val="24"/>
        </w:rPr>
        <w:t xml:space="preserve">Задачи, решаемые в рамках направления: </w:t>
      </w:r>
    </w:p>
    <w:p w14:paraId="486FA0A8" w14:textId="6476A786" w:rsidR="007455E6" w:rsidRDefault="00754D27" w:rsidP="007455E6">
      <w:pPr>
        <w:spacing w:line="240" w:lineRule="auto"/>
        <w:ind w:firstLine="709"/>
        <w:contextualSpacing/>
        <w:jc w:val="both"/>
        <w:rPr>
          <w:rFonts w:ascii="Times New Roman" w:hAnsi="Times New Roman" w:cs="Times New Roman"/>
          <w:sz w:val="24"/>
          <w:szCs w:val="24"/>
        </w:rPr>
      </w:pPr>
      <w:r w:rsidRPr="00754D27">
        <w:rPr>
          <w:rFonts w:ascii="Times New Roman" w:hAnsi="Times New Roman" w:cs="Times New Roman"/>
          <w:sz w:val="24"/>
          <w:szCs w:val="24"/>
        </w:rPr>
        <w:t>- организация взаимодействия М</w:t>
      </w:r>
      <w:r w:rsidR="00943CED">
        <w:rPr>
          <w:rFonts w:ascii="Times New Roman" w:hAnsi="Times New Roman" w:cs="Times New Roman"/>
          <w:sz w:val="24"/>
          <w:szCs w:val="24"/>
        </w:rPr>
        <w:t>Б</w:t>
      </w:r>
      <w:r w:rsidRPr="00754D27">
        <w:rPr>
          <w:rFonts w:ascii="Times New Roman" w:hAnsi="Times New Roman" w:cs="Times New Roman"/>
          <w:sz w:val="24"/>
          <w:szCs w:val="24"/>
        </w:rPr>
        <w:t xml:space="preserve">ДОУ с учреждениями здравоохранения по выявлению детей раннего возраста с ограниченными возможностями; </w:t>
      </w:r>
    </w:p>
    <w:p w14:paraId="7D73321B" w14:textId="77777777" w:rsidR="007455E6" w:rsidRDefault="00754D27" w:rsidP="007455E6">
      <w:pPr>
        <w:spacing w:line="240" w:lineRule="auto"/>
        <w:ind w:firstLine="709"/>
        <w:contextualSpacing/>
        <w:jc w:val="both"/>
        <w:rPr>
          <w:rFonts w:ascii="Times New Roman" w:hAnsi="Times New Roman" w:cs="Times New Roman"/>
          <w:sz w:val="24"/>
          <w:szCs w:val="24"/>
        </w:rPr>
      </w:pPr>
      <w:r w:rsidRPr="00754D27">
        <w:rPr>
          <w:rFonts w:ascii="Times New Roman" w:hAnsi="Times New Roman" w:cs="Times New Roman"/>
          <w:sz w:val="24"/>
          <w:szCs w:val="24"/>
        </w:rPr>
        <w:t xml:space="preserve">- координация деятельности специалистов разного профиля ДОУ и родителей по реализации индивидуальной программы психолого-педагогической помощи; </w:t>
      </w:r>
    </w:p>
    <w:p w14:paraId="47563749" w14:textId="77777777" w:rsidR="007455E6" w:rsidRDefault="00754D27" w:rsidP="007455E6">
      <w:pPr>
        <w:spacing w:line="240" w:lineRule="auto"/>
        <w:ind w:firstLine="709"/>
        <w:contextualSpacing/>
        <w:jc w:val="both"/>
        <w:rPr>
          <w:rFonts w:ascii="Times New Roman" w:hAnsi="Times New Roman" w:cs="Times New Roman"/>
          <w:sz w:val="24"/>
          <w:szCs w:val="24"/>
        </w:rPr>
      </w:pPr>
      <w:r w:rsidRPr="00754D27">
        <w:rPr>
          <w:rFonts w:ascii="Times New Roman" w:hAnsi="Times New Roman" w:cs="Times New Roman"/>
          <w:sz w:val="24"/>
          <w:szCs w:val="24"/>
        </w:rPr>
        <w:t xml:space="preserve">- организация обобщения и распространения опыта ранней психолого-педагогической помощи детям с ограниченными возможностями. </w:t>
      </w:r>
    </w:p>
    <w:p w14:paraId="5193C090" w14:textId="77777777" w:rsidR="007455E6" w:rsidRDefault="007455E6" w:rsidP="007455E6">
      <w:pPr>
        <w:spacing w:line="240" w:lineRule="auto"/>
        <w:ind w:firstLine="709"/>
        <w:contextualSpacing/>
        <w:jc w:val="both"/>
        <w:rPr>
          <w:rFonts w:ascii="Times New Roman" w:hAnsi="Times New Roman" w:cs="Times New Roman"/>
          <w:sz w:val="24"/>
          <w:szCs w:val="24"/>
        </w:rPr>
      </w:pPr>
    </w:p>
    <w:p w14:paraId="2C4F345F" w14:textId="77777777" w:rsidR="007455E6" w:rsidRPr="007455E6" w:rsidRDefault="00754D27" w:rsidP="00754D27">
      <w:pPr>
        <w:spacing w:line="240" w:lineRule="auto"/>
        <w:ind w:firstLine="708"/>
        <w:jc w:val="both"/>
        <w:rPr>
          <w:rFonts w:ascii="Times New Roman" w:hAnsi="Times New Roman" w:cs="Times New Roman"/>
          <w:b/>
          <w:sz w:val="24"/>
          <w:szCs w:val="24"/>
        </w:rPr>
      </w:pPr>
      <w:r w:rsidRPr="007455E6">
        <w:rPr>
          <w:rFonts w:ascii="Times New Roman" w:hAnsi="Times New Roman" w:cs="Times New Roman"/>
          <w:b/>
          <w:sz w:val="24"/>
          <w:szCs w:val="24"/>
        </w:rPr>
        <w:t xml:space="preserve">Планируемые результаты сотрудничества ДОУ с семьями воспитанников </w:t>
      </w:r>
    </w:p>
    <w:p w14:paraId="7598F51A" w14:textId="77777777" w:rsidR="007455E6" w:rsidRDefault="00754D27" w:rsidP="007455E6">
      <w:pPr>
        <w:spacing w:line="240" w:lineRule="auto"/>
        <w:ind w:firstLine="709"/>
        <w:contextualSpacing/>
        <w:jc w:val="both"/>
        <w:rPr>
          <w:rFonts w:ascii="Times New Roman" w:hAnsi="Times New Roman" w:cs="Times New Roman"/>
          <w:sz w:val="24"/>
          <w:szCs w:val="24"/>
        </w:rPr>
      </w:pPr>
      <w:r w:rsidRPr="00754D27">
        <w:rPr>
          <w:rFonts w:ascii="Times New Roman" w:hAnsi="Times New Roman" w:cs="Times New Roman"/>
          <w:sz w:val="24"/>
          <w:szCs w:val="24"/>
        </w:rPr>
        <w:t xml:space="preserve">- Сформированность у родителей представлений о сфере педагогической </w:t>
      </w:r>
    </w:p>
    <w:p w14:paraId="07FFE96C" w14:textId="77777777" w:rsidR="007455E6" w:rsidRDefault="00754D27" w:rsidP="007455E6">
      <w:pPr>
        <w:spacing w:line="240" w:lineRule="auto"/>
        <w:ind w:firstLine="709"/>
        <w:contextualSpacing/>
        <w:jc w:val="both"/>
        <w:rPr>
          <w:rFonts w:ascii="Times New Roman" w:hAnsi="Times New Roman" w:cs="Times New Roman"/>
          <w:sz w:val="24"/>
          <w:szCs w:val="24"/>
        </w:rPr>
      </w:pPr>
      <w:r w:rsidRPr="00754D27">
        <w:rPr>
          <w:rFonts w:ascii="Times New Roman" w:hAnsi="Times New Roman" w:cs="Times New Roman"/>
          <w:sz w:val="24"/>
          <w:szCs w:val="24"/>
        </w:rPr>
        <w:t xml:space="preserve">- Овладение родителями практическими умениями и навыками воспитания и обучения детей раннего возраста. </w:t>
      </w:r>
    </w:p>
    <w:p w14:paraId="7FAA9B30" w14:textId="77777777" w:rsidR="00754D27" w:rsidRDefault="00754D27" w:rsidP="007455E6">
      <w:pPr>
        <w:spacing w:line="240" w:lineRule="auto"/>
        <w:ind w:firstLine="709"/>
        <w:contextualSpacing/>
        <w:jc w:val="both"/>
        <w:rPr>
          <w:rFonts w:ascii="Times New Roman" w:hAnsi="Times New Roman" w:cs="Times New Roman"/>
          <w:sz w:val="24"/>
          <w:szCs w:val="24"/>
        </w:rPr>
      </w:pPr>
      <w:r w:rsidRPr="00754D27">
        <w:rPr>
          <w:rFonts w:ascii="Times New Roman" w:hAnsi="Times New Roman" w:cs="Times New Roman"/>
          <w:sz w:val="24"/>
          <w:szCs w:val="24"/>
        </w:rPr>
        <w:t>- Формирование устойчивого интереса родителей к активному включению в общественную деятельность.</w:t>
      </w:r>
    </w:p>
    <w:p w14:paraId="4F10812A" w14:textId="68BA0D5C" w:rsidR="007455E6" w:rsidRPr="004D0B2C" w:rsidRDefault="00C07A7B" w:rsidP="007455E6">
      <w:pPr>
        <w:spacing w:line="240" w:lineRule="auto"/>
        <w:ind w:firstLine="709"/>
        <w:contextualSpacing/>
        <w:jc w:val="both"/>
        <w:rPr>
          <w:rFonts w:ascii="Times New Roman" w:hAnsi="Times New Roman" w:cs="Times New Roman"/>
          <w:b/>
          <w:sz w:val="24"/>
          <w:szCs w:val="24"/>
        </w:rPr>
      </w:pPr>
      <w:proofErr w:type="gramStart"/>
      <w:r w:rsidRPr="004D0B2C">
        <w:rPr>
          <w:rFonts w:ascii="Times New Roman" w:hAnsi="Times New Roman" w:cs="Times New Roman"/>
          <w:b/>
          <w:sz w:val="24"/>
          <w:szCs w:val="24"/>
        </w:rPr>
        <w:t xml:space="preserve">2.6 </w:t>
      </w:r>
      <w:r w:rsidR="004D0B2C">
        <w:rPr>
          <w:rFonts w:ascii="Times New Roman" w:hAnsi="Times New Roman" w:cs="Times New Roman"/>
          <w:b/>
          <w:sz w:val="24"/>
          <w:szCs w:val="24"/>
        </w:rPr>
        <w:t xml:space="preserve"> Направления</w:t>
      </w:r>
      <w:proofErr w:type="gramEnd"/>
      <w:r w:rsidR="004D0B2C">
        <w:rPr>
          <w:rFonts w:ascii="Times New Roman" w:hAnsi="Times New Roman" w:cs="Times New Roman"/>
          <w:b/>
          <w:sz w:val="24"/>
          <w:szCs w:val="24"/>
        </w:rPr>
        <w:t xml:space="preserve"> и задачи коррекционно-развивающей работы ( п.27.3 ФОП ДО)</w:t>
      </w:r>
    </w:p>
    <w:p w14:paraId="56467E53" w14:textId="306704E5" w:rsidR="004D0B2C" w:rsidRPr="004D0B2C" w:rsidRDefault="004D0B2C" w:rsidP="004D0B2C">
      <w:pPr>
        <w:pStyle w:val="af0"/>
        <w:ind w:left="426" w:right="545" w:hanging="426"/>
      </w:pPr>
      <w:r>
        <w:t xml:space="preserve">             </w:t>
      </w:r>
      <w:r w:rsidRPr="004D0B2C">
        <w:t>Содержание коррекционной работы и/или инклюзивного образования включается в</w:t>
      </w:r>
      <w:r w:rsidRPr="004D0B2C">
        <w:rPr>
          <w:spacing w:val="-57"/>
        </w:rPr>
        <w:t xml:space="preserve"> </w:t>
      </w:r>
      <w:r w:rsidRPr="004D0B2C">
        <w:t>Программу,</w:t>
      </w:r>
      <w:r w:rsidRPr="004D0B2C">
        <w:rPr>
          <w:spacing w:val="1"/>
        </w:rPr>
        <w:t xml:space="preserve"> </w:t>
      </w:r>
      <w:r w:rsidRPr="004D0B2C">
        <w:t>если</w:t>
      </w:r>
      <w:r w:rsidRPr="004D0B2C">
        <w:rPr>
          <w:spacing w:val="1"/>
        </w:rPr>
        <w:t xml:space="preserve"> </w:t>
      </w:r>
      <w:r w:rsidRPr="004D0B2C">
        <w:t>планируется</w:t>
      </w:r>
      <w:r w:rsidRPr="004D0B2C">
        <w:rPr>
          <w:spacing w:val="1"/>
        </w:rPr>
        <w:t xml:space="preserve"> </w:t>
      </w:r>
      <w:r w:rsidRPr="004D0B2C">
        <w:t>ее</w:t>
      </w:r>
      <w:r w:rsidRPr="004D0B2C">
        <w:rPr>
          <w:spacing w:val="1"/>
        </w:rPr>
        <w:t xml:space="preserve"> </w:t>
      </w:r>
      <w:r w:rsidRPr="004D0B2C">
        <w:t>освоение</w:t>
      </w:r>
      <w:r w:rsidRPr="004D0B2C">
        <w:rPr>
          <w:spacing w:val="1"/>
        </w:rPr>
        <w:t xml:space="preserve"> </w:t>
      </w:r>
      <w:r w:rsidRPr="004D0B2C">
        <w:t>детьми</w:t>
      </w:r>
      <w:r w:rsidRPr="004D0B2C">
        <w:rPr>
          <w:spacing w:val="1"/>
        </w:rPr>
        <w:t xml:space="preserve"> </w:t>
      </w:r>
      <w:r w:rsidRPr="004D0B2C">
        <w:t>с</w:t>
      </w:r>
      <w:r w:rsidRPr="004D0B2C">
        <w:rPr>
          <w:spacing w:val="1"/>
        </w:rPr>
        <w:t xml:space="preserve"> </w:t>
      </w:r>
      <w:r w:rsidRPr="004D0B2C">
        <w:t>ограниченными</w:t>
      </w:r>
      <w:r w:rsidRPr="004D0B2C">
        <w:rPr>
          <w:spacing w:val="1"/>
        </w:rPr>
        <w:t xml:space="preserve"> </w:t>
      </w:r>
      <w:r w:rsidRPr="004D0B2C">
        <w:t>возможностями</w:t>
      </w:r>
      <w:r w:rsidRPr="004D0B2C">
        <w:rPr>
          <w:spacing w:val="1"/>
        </w:rPr>
        <w:t xml:space="preserve"> </w:t>
      </w:r>
      <w:r w:rsidRPr="004D0B2C">
        <w:t>здоровья</w:t>
      </w:r>
      <w:r w:rsidRPr="004D0B2C">
        <w:rPr>
          <w:spacing w:val="1"/>
        </w:rPr>
        <w:t xml:space="preserve"> </w:t>
      </w:r>
      <w:r w:rsidRPr="004D0B2C">
        <w:t>(далее</w:t>
      </w:r>
      <w:r w:rsidRPr="004D0B2C">
        <w:rPr>
          <w:spacing w:val="1"/>
        </w:rPr>
        <w:t xml:space="preserve"> </w:t>
      </w:r>
      <w:r w:rsidRPr="004D0B2C">
        <w:t>–</w:t>
      </w:r>
      <w:r w:rsidRPr="004D0B2C">
        <w:rPr>
          <w:spacing w:val="1"/>
        </w:rPr>
        <w:t xml:space="preserve"> </w:t>
      </w:r>
      <w:r w:rsidRPr="004D0B2C">
        <w:t>ОВЗ).</w:t>
      </w:r>
      <w:r w:rsidRPr="004D0B2C">
        <w:rPr>
          <w:spacing w:val="1"/>
        </w:rPr>
        <w:t xml:space="preserve"> </w:t>
      </w:r>
      <w:r w:rsidRPr="004D0B2C">
        <w:t>Данный</w:t>
      </w:r>
      <w:r w:rsidRPr="004D0B2C">
        <w:rPr>
          <w:spacing w:val="1"/>
        </w:rPr>
        <w:t xml:space="preserve"> </w:t>
      </w:r>
      <w:r w:rsidRPr="004D0B2C">
        <w:t>раздел</w:t>
      </w:r>
      <w:r w:rsidRPr="004D0B2C">
        <w:rPr>
          <w:spacing w:val="1"/>
        </w:rPr>
        <w:t xml:space="preserve"> </w:t>
      </w:r>
      <w:r w:rsidRPr="004D0B2C">
        <w:t>должен</w:t>
      </w:r>
      <w:r w:rsidRPr="004D0B2C">
        <w:rPr>
          <w:spacing w:val="1"/>
        </w:rPr>
        <w:t xml:space="preserve"> </w:t>
      </w:r>
      <w:r w:rsidRPr="004D0B2C">
        <w:t>содержать</w:t>
      </w:r>
      <w:r w:rsidRPr="004D0B2C">
        <w:rPr>
          <w:spacing w:val="1"/>
        </w:rPr>
        <w:t xml:space="preserve"> </w:t>
      </w:r>
      <w:r w:rsidRPr="004D0B2C">
        <w:t>специальные</w:t>
      </w:r>
      <w:r w:rsidRPr="004D0B2C">
        <w:rPr>
          <w:spacing w:val="1"/>
        </w:rPr>
        <w:t xml:space="preserve"> </w:t>
      </w:r>
      <w:r w:rsidRPr="004D0B2C">
        <w:t>условия</w:t>
      </w:r>
      <w:r w:rsidRPr="004D0B2C">
        <w:rPr>
          <w:spacing w:val="1"/>
        </w:rPr>
        <w:t xml:space="preserve"> </w:t>
      </w:r>
      <w:r w:rsidRPr="004D0B2C">
        <w:t>для</w:t>
      </w:r>
      <w:r w:rsidRPr="004D0B2C">
        <w:rPr>
          <w:spacing w:val="1"/>
        </w:rPr>
        <w:t xml:space="preserve"> </w:t>
      </w:r>
      <w:r w:rsidRPr="004D0B2C">
        <w:t>получения образования детьми с ограниченными возможностями здоровья, в том числе</w:t>
      </w:r>
      <w:r w:rsidRPr="004D0B2C">
        <w:rPr>
          <w:spacing w:val="1"/>
        </w:rPr>
        <w:t xml:space="preserve"> </w:t>
      </w:r>
      <w:r w:rsidRPr="004D0B2C">
        <w:t>механизмы</w:t>
      </w:r>
      <w:r w:rsidRPr="004D0B2C">
        <w:rPr>
          <w:spacing w:val="1"/>
        </w:rPr>
        <w:t xml:space="preserve"> </w:t>
      </w:r>
      <w:r w:rsidRPr="004D0B2C">
        <w:t>адаптации</w:t>
      </w:r>
      <w:r w:rsidRPr="004D0B2C">
        <w:rPr>
          <w:spacing w:val="1"/>
        </w:rPr>
        <w:t xml:space="preserve"> </w:t>
      </w:r>
      <w:r w:rsidRPr="004D0B2C">
        <w:t>Программы</w:t>
      </w:r>
      <w:r w:rsidRPr="004D0B2C">
        <w:rPr>
          <w:spacing w:val="1"/>
        </w:rPr>
        <w:t xml:space="preserve"> </w:t>
      </w:r>
      <w:r w:rsidRPr="004D0B2C">
        <w:t>для</w:t>
      </w:r>
      <w:r w:rsidRPr="004D0B2C">
        <w:rPr>
          <w:spacing w:val="1"/>
        </w:rPr>
        <w:t xml:space="preserve"> </w:t>
      </w:r>
      <w:r w:rsidRPr="004D0B2C">
        <w:t>указанных</w:t>
      </w:r>
      <w:r w:rsidRPr="004D0B2C">
        <w:rPr>
          <w:spacing w:val="1"/>
        </w:rPr>
        <w:t xml:space="preserve"> </w:t>
      </w:r>
      <w:r w:rsidRPr="004D0B2C">
        <w:t>детей,</w:t>
      </w:r>
      <w:r w:rsidRPr="004D0B2C">
        <w:rPr>
          <w:spacing w:val="1"/>
        </w:rPr>
        <w:t xml:space="preserve"> </w:t>
      </w:r>
      <w:r w:rsidRPr="004D0B2C">
        <w:t>использование</w:t>
      </w:r>
      <w:r w:rsidRPr="004D0B2C">
        <w:rPr>
          <w:spacing w:val="1"/>
        </w:rPr>
        <w:t xml:space="preserve"> </w:t>
      </w:r>
      <w:r w:rsidRPr="004D0B2C">
        <w:t>специальных</w:t>
      </w:r>
      <w:r w:rsidRPr="004D0B2C">
        <w:rPr>
          <w:spacing w:val="1"/>
        </w:rPr>
        <w:t xml:space="preserve"> </w:t>
      </w:r>
      <w:r w:rsidRPr="004D0B2C">
        <w:t>образовательных</w:t>
      </w:r>
      <w:r w:rsidRPr="004D0B2C">
        <w:rPr>
          <w:spacing w:val="1"/>
        </w:rPr>
        <w:t xml:space="preserve"> </w:t>
      </w:r>
      <w:r w:rsidRPr="004D0B2C">
        <w:t>программ</w:t>
      </w:r>
      <w:r w:rsidRPr="004D0B2C">
        <w:rPr>
          <w:spacing w:val="1"/>
        </w:rPr>
        <w:t xml:space="preserve"> </w:t>
      </w:r>
      <w:r w:rsidRPr="004D0B2C">
        <w:t>и</w:t>
      </w:r>
      <w:r w:rsidRPr="004D0B2C">
        <w:rPr>
          <w:spacing w:val="1"/>
        </w:rPr>
        <w:t xml:space="preserve"> </w:t>
      </w:r>
      <w:r w:rsidRPr="004D0B2C">
        <w:t>методов,</w:t>
      </w:r>
      <w:r w:rsidRPr="004D0B2C">
        <w:rPr>
          <w:spacing w:val="1"/>
        </w:rPr>
        <w:t xml:space="preserve"> </w:t>
      </w:r>
      <w:r w:rsidRPr="004D0B2C">
        <w:t>специальных</w:t>
      </w:r>
      <w:r w:rsidRPr="004D0B2C">
        <w:rPr>
          <w:spacing w:val="1"/>
        </w:rPr>
        <w:t xml:space="preserve"> </w:t>
      </w:r>
      <w:r w:rsidRPr="004D0B2C">
        <w:t>методических</w:t>
      </w:r>
      <w:r w:rsidRPr="004D0B2C">
        <w:rPr>
          <w:spacing w:val="1"/>
        </w:rPr>
        <w:t xml:space="preserve"> </w:t>
      </w:r>
      <w:r w:rsidRPr="004D0B2C">
        <w:t>пособий</w:t>
      </w:r>
      <w:r w:rsidRPr="004D0B2C">
        <w:rPr>
          <w:spacing w:val="1"/>
        </w:rPr>
        <w:t xml:space="preserve"> </w:t>
      </w:r>
      <w:r w:rsidRPr="004D0B2C">
        <w:t>и</w:t>
      </w:r>
      <w:r w:rsidRPr="004D0B2C">
        <w:rPr>
          <w:spacing w:val="1"/>
        </w:rPr>
        <w:t xml:space="preserve"> </w:t>
      </w:r>
      <w:r w:rsidRPr="004D0B2C">
        <w:t>дидактических</w:t>
      </w:r>
      <w:r w:rsidRPr="004D0B2C">
        <w:rPr>
          <w:spacing w:val="1"/>
        </w:rPr>
        <w:t xml:space="preserve"> </w:t>
      </w:r>
      <w:r w:rsidRPr="004D0B2C">
        <w:t>материалов,</w:t>
      </w:r>
      <w:r w:rsidRPr="004D0B2C">
        <w:rPr>
          <w:spacing w:val="1"/>
        </w:rPr>
        <w:t xml:space="preserve"> </w:t>
      </w:r>
      <w:r w:rsidRPr="004D0B2C">
        <w:t>проведение</w:t>
      </w:r>
      <w:r w:rsidRPr="004D0B2C">
        <w:rPr>
          <w:spacing w:val="1"/>
        </w:rPr>
        <w:t xml:space="preserve"> </w:t>
      </w:r>
      <w:r w:rsidRPr="004D0B2C">
        <w:t>групповых</w:t>
      </w:r>
      <w:r w:rsidRPr="004D0B2C">
        <w:rPr>
          <w:spacing w:val="1"/>
        </w:rPr>
        <w:t xml:space="preserve"> </w:t>
      </w:r>
      <w:r w:rsidRPr="004D0B2C">
        <w:t>и</w:t>
      </w:r>
      <w:r w:rsidRPr="004D0B2C">
        <w:rPr>
          <w:spacing w:val="1"/>
        </w:rPr>
        <w:t xml:space="preserve"> </w:t>
      </w:r>
      <w:r w:rsidRPr="004D0B2C">
        <w:t>индивидуальных</w:t>
      </w:r>
      <w:r w:rsidRPr="004D0B2C">
        <w:rPr>
          <w:spacing w:val="1"/>
        </w:rPr>
        <w:t xml:space="preserve"> </w:t>
      </w:r>
      <w:r w:rsidRPr="004D0B2C">
        <w:t>коррекционных</w:t>
      </w:r>
      <w:r w:rsidRPr="004D0B2C">
        <w:rPr>
          <w:spacing w:val="1"/>
        </w:rPr>
        <w:t xml:space="preserve"> </w:t>
      </w:r>
      <w:r w:rsidRPr="004D0B2C">
        <w:t>занятий</w:t>
      </w:r>
      <w:r w:rsidRPr="004D0B2C">
        <w:rPr>
          <w:spacing w:val="-1"/>
        </w:rPr>
        <w:t xml:space="preserve"> </w:t>
      </w:r>
      <w:r w:rsidRPr="004D0B2C">
        <w:t>и</w:t>
      </w:r>
      <w:r w:rsidRPr="004D0B2C">
        <w:rPr>
          <w:spacing w:val="-1"/>
        </w:rPr>
        <w:t xml:space="preserve"> </w:t>
      </w:r>
      <w:r w:rsidRPr="004D0B2C">
        <w:t>осуществления квалифицированной</w:t>
      </w:r>
      <w:r w:rsidRPr="004D0B2C">
        <w:rPr>
          <w:spacing w:val="-3"/>
        </w:rPr>
        <w:t xml:space="preserve"> </w:t>
      </w:r>
      <w:r w:rsidRPr="004D0B2C">
        <w:t>коррекции</w:t>
      </w:r>
      <w:r w:rsidRPr="004D0B2C">
        <w:rPr>
          <w:spacing w:val="-1"/>
        </w:rPr>
        <w:t xml:space="preserve"> </w:t>
      </w:r>
      <w:r w:rsidRPr="004D0B2C">
        <w:t>нарушений</w:t>
      </w:r>
      <w:r w:rsidRPr="004D0B2C">
        <w:rPr>
          <w:spacing w:val="-3"/>
        </w:rPr>
        <w:t xml:space="preserve"> </w:t>
      </w:r>
      <w:r w:rsidRPr="004D0B2C">
        <w:t>их</w:t>
      </w:r>
      <w:r w:rsidRPr="004D0B2C">
        <w:rPr>
          <w:spacing w:val="-1"/>
        </w:rPr>
        <w:t xml:space="preserve"> </w:t>
      </w:r>
      <w:r w:rsidRPr="004D0B2C">
        <w:t>развития.</w:t>
      </w:r>
    </w:p>
    <w:p w14:paraId="696911DD" w14:textId="7B33A519" w:rsidR="004D0B2C" w:rsidRPr="004D0B2C" w:rsidRDefault="004D0B2C" w:rsidP="004D0B2C">
      <w:pPr>
        <w:pStyle w:val="af0"/>
        <w:ind w:left="0"/>
      </w:pPr>
      <w:r>
        <w:rPr>
          <w:color w:val="595959"/>
        </w:rPr>
        <w:lastRenderedPageBreak/>
        <w:t xml:space="preserve">               </w:t>
      </w:r>
      <w:r w:rsidRPr="004D0B2C">
        <w:t>Коррекционная</w:t>
      </w:r>
      <w:r w:rsidRPr="004D0B2C">
        <w:rPr>
          <w:spacing w:val="-4"/>
        </w:rPr>
        <w:t xml:space="preserve"> </w:t>
      </w:r>
      <w:r w:rsidRPr="004D0B2C">
        <w:t>работа</w:t>
      </w:r>
      <w:r w:rsidRPr="004D0B2C">
        <w:rPr>
          <w:spacing w:val="-5"/>
        </w:rPr>
        <w:t xml:space="preserve"> </w:t>
      </w:r>
      <w:r w:rsidRPr="004D0B2C">
        <w:t>и/или</w:t>
      </w:r>
      <w:r w:rsidRPr="004D0B2C">
        <w:rPr>
          <w:spacing w:val="-3"/>
        </w:rPr>
        <w:t xml:space="preserve"> </w:t>
      </w:r>
      <w:r w:rsidRPr="004D0B2C">
        <w:t>инклюзивное</w:t>
      </w:r>
      <w:r w:rsidRPr="004D0B2C">
        <w:rPr>
          <w:spacing w:val="-5"/>
        </w:rPr>
        <w:t xml:space="preserve"> </w:t>
      </w:r>
      <w:r w:rsidRPr="004D0B2C">
        <w:t>образование</w:t>
      </w:r>
      <w:r w:rsidRPr="004D0B2C">
        <w:rPr>
          <w:spacing w:val="-4"/>
        </w:rPr>
        <w:t xml:space="preserve"> </w:t>
      </w:r>
      <w:r w:rsidRPr="004D0B2C">
        <w:t>направлены</w:t>
      </w:r>
      <w:r w:rsidRPr="004D0B2C">
        <w:rPr>
          <w:spacing w:val="-4"/>
        </w:rPr>
        <w:t xml:space="preserve"> </w:t>
      </w:r>
      <w:r w:rsidRPr="004D0B2C">
        <w:t>на:</w:t>
      </w:r>
    </w:p>
    <w:p w14:paraId="7EDF31B5" w14:textId="77777777" w:rsidR="004D0B2C" w:rsidRPr="004D0B2C" w:rsidRDefault="004D0B2C" w:rsidP="00E01C77">
      <w:pPr>
        <w:pStyle w:val="a5"/>
        <w:widowControl w:val="0"/>
        <w:numPr>
          <w:ilvl w:val="0"/>
          <w:numId w:val="88"/>
        </w:numPr>
        <w:tabs>
          <w:tab w:val="left" w:pos="1582"/>
        </w:tabs>
        <w:autoSpaceDE w:val="0"/>
        <w:autoSpaceDN w:val="0"/>
        <w:spacing w:after="0" w:line="240" w:lineRule="auto"/>
        <w:ind w:right="543" w:firstLine="0"/>
        <w:contextualSpacing w:val="0"/>
        <w:jc w:val="both"/>
        <w:rPr>
          <w:rFonts w:ascii="Times New Roman" w:hAnsi="Times New Roman" w:cs="Times New Roman"/>
          <w:sz w:val="24"/>
        </w:rPr>
      </w:pPr>
      <w:r w:rsidRPr="004D0B2C">
        <w:rPr>
          <w:rFonts w:ascii="Times New Roman" w:hAnsi="Times New Roman" w:cs="Times New Roman"/>
          <w:sz w:val="24"/>
        </w:rPr>
        <w:t>обеспечение</w:t>
      </w:r>
      <w:r w:rsidRPr="004D0B2C">
        <w:rPr>
          <w:rFonts w:ascii="Times New Roman" w:hAnsi="Times New Roman" w:cs="Times New Roman"/>
          <w:spacing w:val="1"/>
          <w:sz w:val="24"/>
        </w:rPr>
        <w:t xml:space="preserve"> </w:t>
      </w:r>
      <w:r w:rsidRPr="004D0B2C">
        <w:rPr>
          <w:rFonts w:ascii="Times New Roman" w:hAnsi="Times New Roman" w:cs="Times New Roman"/>
          <w:sz w:val="24"/>
        </w:rPr>
        <w:t>коррекции</w:t>
      </w:r>
      <w:r w:rsidRPr="004D0B2C">
        <w:rPr>
          <w:rFonts w:ascii="Times New Roman" w:hAnsi="Times New Roman" w:cs="Times New Roman"/>
          <w:spacing w:val="1"/>
          <w:sz w:val="24"/>
        </w:rPr>
        <w:t xml:space="preserve"> </w:t>
      </w:r>
      <w:r w:rsidRPr="004D0B2C">
        <w:rPr>
          <w:rFonts w:ascii="Times New Roman" w:hAnsi="Times New Roman" w:cs="Times New Roman"/>
          <w:sz w:val="24"/>
        </w:rPr>
        <w:t>нарушений</w:t>
      </w:r>
      <w:r w:rsidRPr="004D0B2C">
        <w:rPr>
          <w:rFonts w:ascii="Times New Roman" w:hAnsi="Times New Roman" w:cs="Times New Roman"/>
          <w:spacing w:val="1"/>
          <w:sz w:val="24"/>
        </w:rPr>
        <w:t xml:space="preserve"> </w:t>
      </w:r>
      <w:r w:rsidRPr="004D0B2C">
        <w:rPr>
          <w:rFonts w:ascii="Times New Roman" w:hAnsi="Times New Roman" w:cs="Times New Roman"/>
          <w:sz w:val="24"/>
        </w:rPr>
        <w:t>развития</w:t>
      </w:r>
      <w:r w:rsidRPr="004D0B2C">
        <w:rPr>
          <w:rFonts w:ascii="Times New Roman" w:hAnsi="Times New Roman" w:cs="Times New Roman"/>
          <w:spacing w:val="1"/>
          <w:sz w:val="24"/>
        </w:rPr>
        <w:t xml:space="preserve"> </w:t>
      </w:r>
      <w:r w:rsidRPr="004D0B2C">
        <w:rPr>
          <w:rFonts w:ascii="Times New Roman" w:hAnsi="Times New Roman" w:cs="Times New Roman"/>
          <w:sz w:val="24"/>
        </w:rPr>
        <w:t>различных</w:t>
      </w:r>
      <w:r w:rsidRPr="004D0B2C">
        <w:rPr>
          <w:rFonts w:ascii="Times New Roman" w:hAnsi="Times New Roman" w:cs="Times New Roman"/>
          <w:spacing w:val="1"/>
          <w:sz w:val="24"/>
        </w:rPr>
        <w:t xml:space="preserve"> </w:t>
      </w:r>
      <w:r w:rsidRPr="004D0B2C">
        <w:rPr>
          <w:rFonts w:ascii="Times New Roman" w:hAnsi="Times New Roman" w:cs="Times New Roman"/>
          <w:sz w:val="24"/>
        </w:rPr>
        <w:t>категорий</w:t>
      </w:r>
      <w:r w:rsidRPr="004D0B2C">
        <w:rPr>
          <w:rFonts w:ascii="Times New Roman" w:hAnsi="Times New Roman" w:cs="Times New Roman"/>
          <w:spacing w:val="1"/>
          <w:sz w:val="24"/>
        </w:rPr>
        <w:t xml:space="preserve"> </w:t>
      </w:r>
      <w:r w:rsidRPr="004D0B2C">
        <w:rPr>
          <w:rFonts w:ascii="Times New Roman" w:hAnsi="Times New Roman" w:cs="Times New Roman"/>
          <w:sz w:val="24"/>
        </w:rPr>
        <w:t>детей</w:t>
      </w:r>
      <w:r w:rsidRPr="004D0B2C">
        <w:rPr>
          <w:rFonts w:ascii="Times New Roman" w:hAnsi="Times New Roman" w:cs="Times New Roman"/>
          <w:spacing w:val="1"/>
          <w:sz w:val="24"/>
        </w:rPr>
        <w:t xml:space="preserve"> </w:t>
      </w:r>
      <w:r w:rsidRPr="004D0B2C">
        <w:rPr>
          <w:rFonts w:ascii="Times New Roman" w:hAnsi="Times New Roman" w:cs="Times New Roman"/>
          <w:sz w:val="24"/>
        </w:rPr>
        <w:t>с</w:t>
      </w:r>
      <w:r w:rsidRPr="004D0B2C">
        <w:rPr>
          <w:rFonts w:ascii="Times New Roman" w:hAnsi="Times New Roman" w:cs="Times New Roman"/>
          <w:spacing w:val="1"/>
          <w:sz w:val="24"/>
        </w:rPr>
        <w:t xml:space="preserve"> </w:t>
      </w:r>
      <w:r w:rsidRPr="004D0B2C">
        <w:rPr>
          <w:rFonts w:ascii="Times New Roman" w:hAnsi="Times New Roman" w:cs="Times New Roman"/>
          <w:sz w:val="24"/>
        </w:rPr>
        <w:t>ограниченными</w:t>
      </w:r>
      <w:r w:rsidRPr="004D0B2C">
        <w:rPr>
          <w:rFonts w:ascii="Times New Roman" w:hAnsi="Times New Roman" w:cs="Times New Roman"/>
          <w:spacing w:val="1"/>
          <w:sz w:val="24"/>
        </w:rPr>
        <w:t xml:space="preserve"> </w:t>
      </w:r>
      <w:r w:rsidRPr="004D0B2C">
        <w:rPr>
          <w:rFonts w:ascii="Times New Roman" w:hAnsi="Times New Roman" w:cs="Times New Roman"/>
          <w:sz w:val="24"/>
        </w:rPr>
        <w:t>возможностями</w:t>
      </w:r>
      <w:r w:rsidRPr="004D0B2C">
        <w:rPr>
          <w:rFonts w:ascii="Times New Roman" w:hAnsi="Times New Roman" w:cs="Times New Roman"/>
          <w:spacing w:val="1"/>
          <w:sz w:val="24"/>
        </w:rPr>
        <w:t xml:space="preserve"> </w:t>
      </w:r>
      <w:r w:rsidRPr="004D0B2C">
        <w:rPr>
          <w:rFonts w:ascii="Times New Roman" w:hAnsi="Times New Roman" w:cs="Times New Roman"/>
          <w:sz w:val="24"/>
        </w:rPr>
        <w:t>здоровья,</w:t>
      </w:r>
      <w:r w:rsidRPr="004D0B2C">
        <w:rPr>
          <w:rFonts w:ascii="Times New Roman" w:hAnsi="Times New Roman" w:cs="Times New Roman"/>
          <w:spacing w:val="1"/>
          <w:sz w:val="24"/>
        </w:rPr>
        <w:t xml:space="preserve"> </w:t>
      </w:r>
      <w:r w:rsidRPr="004D0B2C">
        <w:rPr>
          <w:rFonts w:ascii="Times New Roman" w:hAnsi="Times New Roman" w:cs="Times New Roman"/>
          <w:sz w:val="24"/>
        </w:rPr>
        <w:t>оказание</w:t>
      </w:r>
      <w:r w:rsidRPr="004D0B2C">
        <w:rPr>
          <w:rFonts w:ascii="Times New Roman" w:hAnsi="Times New Roman" w:cs="Times New Roman"/>
          <w:spacing w:val="1"/>
          <w:sz w:val="24"/>
        </w:rPr>
        <w:t xml:space="preserve"> </w:t>
      </w:r>
      <w:r w:rsidRPr="004D0B2C">
        <w:rPr>
          <w:rFonts w:ascii="Times New Roman" w:hAnsi="Times New Roman" w:cs="Times New Roman"/>
          <w:sz w:val="24"/>
        </w:rPr>
        <w:t>им</w:t>
      </w:r>
      <w:r w:rsidRPr="004D0B2C">
        <w:rPr>
          <w:rFonts w:ascii="Times New Roman" w:hAnsi="Times New Roman" w:cs="Times New Roman"/>
          <w:spacing w:val="1"/>
          <w:sz w:val="24"/>
        </w:rPr>
        <w:t xml:space="preserve"> </w:t>
      </w:r>
      <w:r w:rsidRPr="004D0B2C">
        <w:rPr>
          <w:rFonts w:ascii="Times New Roman" w:hAnsi="Times New Roman" w:cs="Times New Roman"/>
          <w:sz w:val="24"/>
        </w:rPr>
        <w:t>квалифицированной</w:t>
      </w:r>
      <w:r w:rsidRPr="004D0B2C">
        <w:rPr>
          <w:rFonts w:ascii="Times New Roman" w:hAnsi="Times New Roman" w:cs="Times New Roman"/>
          <w:spacing w:val="1"/>
          <w:sz w:val="24"/>
        </w:rPr>
        <w:t xml:space="preserve"> </w:t>
      </w:r>
      <w:r w:rsidRPr="004D0B2C">
        <w:rPr>
          <w:rFonts w:ascii="Times New Roman" w:hAnsi="Times New Roman" w:cs="Times New Roman"/>
          <w:sz w:val="24"/>
        </w:rPr>
        <w:t>помощи</w:t>
      </w:r>
      <w:r w:rsidRPr="004D0B2C">
        <w:rPr>
          <w:rFonts w:ascii="Times New Roman" w:hAnsi="Times New Roman" w:cs="Times New Roman"/>
          <w:spacing w:val="1"/>
          <w:sz w:val="24"/>
        </w:rPr>
        <w:t xml:space="preserve"> </w:t>
      </w:r>
      <w:r w:rsidRPr="004D0B2C">
        <w:rPr>
          <w:rFonts w:ascii="Times New Roman" w:hAnsi="Times New Roman" w:cs="Times New Roman"/>
          <w:sz w:val="24"/>
        </w:rPr>
        <w:t>в</w:t>
      </w:r>
      <w:r w:rsidRPr="004D0B2C">
        <w:rPr>
          <w:rFonts w:ascii="Times New Roman" w:hAnsi="Times New Roman" w:cs="Times New Roman"/>
          <w:spacing w:val="1"/>
          <w:sz w:val="24"/>
        </w:rPr>
        <w:t xml:space="preserve"> </w:t>
      </w:r>
      <w:r w:rsidRPr="004D0B2C">
        <w:rPr>
          <w:rFonts w:ascii="Times New Roman" w:hAnsi="Times New Roman" w:cs="Times New Roman"/>
          <w:sz w:val="24"/>
        </w:rPr>
        <w:t>освоении</w:t>
      </w:r>
      <w:r w:rsidRPr="004D0B2C">
        <w:rPr>
          <w:rFonts w:ascii="Times New Roman" w:hAnsi="Times New Roman" w:cs="Times New Roman"/>
          <w:spacing w:val="-1"/>
          <w:sz w:val="24"/>
        </w:rPr>
        <w:t xml:space="preserve"> </w:t>
      </w:r>
      <w:r w:rsidRPr="004D0B2C">
        <w:rPr>
          <w:rFonts w:ascii="Times New Roman" w:hAnsi="Times New Roman" w:cs="Times New Roman"/>
          <w:sz w:val="24"/>
        </w:rPr>
        <w:t>Программы;</w:t>
      </w:r>
    </w:p>
    <w:p w14:paraId="5382F892" w14:textId="77777777" w:rsidR="004D0B2C" w:rsidRPr="004D0B2C" w:rsidRDefault="004D0B2C" w:rsidP="00E01C77">
      <w:pPr>
        <w:pStyle w:val="a5"/>
        <w:widowControl w:val="0"/>
        <w:numPr>
          <w:ilvl w:val="0"/>
          <w:numId w:val="88"/>
        </w:numPr>
        <w:tabs>
          <w:tab w:val="left" w:pos="1558"/>
        </w:tabs>
        <w:autoSpaceDE w:val="0"/>
        <w:autoSpaceDN w:val="0"/>
        <w:spacing w:after="0" w:line="240" w:lineRule="auto"/>
        <w:ind w:right="551" w:firstLine="0"/>
        <w:contextualSpacing w:val="0"/>
        <w:jc w:val="both"/>
        <w:rPr>
          <w:rFonts w:ascii="Times New Roman" w:hAnsi="Times New Roman" w:cs="Times New Roman"/>
          <w:sz w:val="24"/>
        </w:rPr>
      </w:pPr>
      <w:r w:rsidRPr="004D0B2C">
        <w:rPr>
          <w:rFonts w:ascii="Times New Roman" w:hAnsi="Times New Roman" w:cs="Times New Roman"/>
          <w:sz w:val="24"/>
        </w:rPr>
        <w:t>освоение</w:t>
      </w:r>
      <w:r w:rsidRPr="004D0B2C">
        <w:rPr>
          <w:rFonts w:ascii="Times New Roman" w:hAnsi="Times New Roman" w:cs="Times New Roman"/>
          <w:spacing w:val="1"/>
          <w:sz w:val="24"/>
        </w:rPr>
        <w:t xml:space="preserve"> </w:t>
      </w:r>
      <w:r w:rsidRPr="004D0B2C">
        <w:rPr>
          <w:rFonts w:ascii="Times New Roman" w:hAnsi="Times New Roman" w:cs="Times New Roman"/>
          <w:sz w:val="24"/>
        </w:rPr>
        <w:t>детьми</w:t>
      </w:r>
      <w:r w:rsidRPr="004D0B2C">
        <w:rPr>
          <w:rFonts w:ascii="Times New Roman" w:hAnsi="Times New Roman" w:cs="Times New Roman"/>
          <w:spacing w:val="1"/>
          <w:sz w:val="24"/>
        </w:rPr>
        <w:t xml:space="preserve"> </w:t>
      </w:r>
      <w:r w:rsidRPr="004D0B2C">
        <w:rPr>
          <w:rFonts w:ascii="Times New Roman" w:hAnsi="Times New Roman" w:cs="Times New Roman"/>
          <w:sz w:val="24"/>
        </w:rPr>
        <w:t>с</w:t>
      </w:r>
      <w:r w:rsidRPr="004D0B2C">
        <w:rPr>
          <w:rFonts w:ascii="Times New Roman" w:hAnsi="Times New Roman" w:cs="Times New Roman"/>
          <w:spacing w:val="1"/>
          <w:sz w:val="24"/>
        </w:rPr>
        <w:t xml:space="preserve"> </w:t>
      </w:r>
      <w:r w:rsidRPr="004D0B2C">
        <w:rPr>
          <w:rFonts w:ascii="Times New Roman" w:hAnsi="Times New Roman" w:cs="Times New Roman"/>
          <w:sz w:val="24"/>
        </w:rPr>
        <w:t>ограниченными</w:t>
      </w:r>
      <w:r w:rsidRPr="004D0B2C">
        <w:rPr>
          <w:rFonts w:ascii="Times New Roman" w:hAnsi="Times New Roman" w:cs="Times New Roman"/>
          <w:spacing w:val="1"/>
          <w:sz w:val="24"/>
        </w:rPr>
        <w:t xml:space="preserve"> </w:t>
      </w:r>
      <w:r w:rsidRPr="004D0B2C">
        <w:rPr>
          <w:rFonts w:ascii="Times New Roman" w:hAnsi="Times New Roman" w:cs="Times New Roman"/>
          <w:sz w:val="24"/>
        </w:rPr>
        <w:t>возможностями</w:t>
      </w:r>
      <w:r w:rsidRPr="004D0B2C">
        <w:rPr>
          <w:rFonts w:ascii="Times New Roman" w:hAnsi="Times New Roman" w:cs="Times New Roman"/>
          <w:spacing w:val="1"/>
          <w:sz w:val="24"/>
        </w:rPr>
        <w:t xml:space="preserve"> </w:t>
      </w:r>
      <w:r w:rsidRPr="004D0B2C">
        <w:rPr>
          <w:rFonts w:ascii="Times New Roman" w:hAnsi="Times New Roman" w:cs="Times New Roman"/>
          <w:sz w:val="24"/>
        </w:rPr>
        <w:t>здоровья</w:t>
      </w:r>
      <w:r w:rsidRPr="004D0B2C">
        <w:rPr>
          <w:rFonts w:ascii="Times New Roman" w:hAnsi="Times New Roman" w:cs="Times New Roman"/>
          <w:spacing w:val="1"/>
          <w:sz w:val="24"/>
        </w:rPr>
        <w:t xml:space="preserve"> </w:t>
      </w:r>
      <w:r w:rsidRPr="004D0B2C">
        <w:rPr>
          <w:rFonts w:ascii="Times New Roman" w:hAnsi="Times New Roman" w:cs="Times New Roman"/>
          <w:sz w:val="24"/>
        </w:rPr>
        <w:t>Программы,</w:t>
      </w:r>
      <w:r w:rsidRPr="004D0B2C">
        <w:rPr>
          <w:rFonts w:ascii="Times New Roman" w:hAnsi="Times New Roman" w:cs="Times New Roman"/>
          <w:spacing w:val="1"/>
          <w:sz w:val="24"/>
        </w:rPr>
        <w:t xml:space="preserve"> </w:t>
      </w:r>
      <w:r w:rsidRPr="004D0B2C">
        <w:rPr>
          <w:rFonts w:ascii="Times New Roman" w:hAnsi="Times New Roman" w:cs="Times New Roman"/>
          <w:sz w:val="24"/>
        </w:rPr>
        <w:t>их</w:t>
      </w:r>
      <w:r w:rsidRPr="004D0B2C">
        <w:rPr>
          <w:rFonts w:ascii="Times New Roman" w:hAnsi="Times New Roman" w:cs="Times New Roman"/>
          <w:spacing w:val="1"/>
          <w:sz w:val="24"/>
        </w:rPr>
        <w:t xml:space="preserve"> </w:t>
      </w:r>
      <w:r w:rsidRPr="004D0B2C">
        <w:rPr>
          <w:rFonts w:ascii="Times New Roman" w:hAnsi="Times New Roman" w:cs="Times New Roman"/>
          <w:sz w:val="24"/>
        </w:rPr>
        <w:t>разностороннее развитие с учетом возрастных и индивидуальных особенностей и особых</w:t>
      </w:r>
      <w:r w:rsidRPr="004D0B2C">
        <w:rPr>
          <w:rFonts w:ascii="Times New Roman" w:hAnsi="Times New Roman" w:cs="Times New Roman"/>
          <w:spacing w:val="1"/>
          <w:sz w:val="24"/>
        </w:rPr>
        <w:t xml:space="preserve"> </w:t>
      </w:r>
      <w:r w:rsidRPr="004D0B2C">
        <w:rPr>
          <w:rFonts w:ascii="Times New Roman" w:hAnsi="Times New Roman" w:cs="Times New Roman"/>
          <w:sz w:val="24"/>
        </w:rPr>
        <w:t>образовательных</w:t>
      </w:r>
      <w:r w:rsidRPr="004D0B2C">
        <w:rPr>
          <w:rFonts w:ascii="Times New Roman" w:hAnsi="Times New Roman" w:cs="Times New Roman"/>
          <w:spacing w:val="-1"/>
          <w:sz w:val="24"/>
        </w:rPr>
        <w:t xml:space="preserve"> </w:t>
      </w:r>
      <w:r w:rsidRPr="004D0B2C">
        <w:rPr>
          <w:rFonts w:ascii="Times New Roman" w:hAnsi="Times New Roman" w:cs="Times New Roman"/>
          <w:sz w:val="24"/>
        </w:rPr>
        <w:t>потребностей, социальной адаптации.</w:t>
      </w:r>
    </w:p>
    <w:p w14:paraId="6286D0A1" w14:textId="77777777" w:rsidR="004D0B2C" w:rsidRPr="004D0B2C" w:rsidRDefault="004D0B2C" w:rsidP="004D0B2C">
      <w:pPr>
        <w:pStyle w:val="af0"/>
        <w:ind w:right="547" w:firstLine="707"/>
      </w:pPr>
      <w:r w:rsidRPr="004D0B2C">
        <w:t>Коррекционная</w:t>
      </w:r>
      <w:r w:rsidRPr="004D0B2C">
        <w:rPr>
          <w:spacing w:val="1"/>
        </w:rPr>
        <w:t xml:space="preserve"> </w:t>
      </w:r>
      <w:r w:rsidRPr="004D0B2C">
        <w:t>работа</w:t>
      </w:r>
      <w:r w:rsidRPr="004D0B2C">
        <w:rPr>
          <w:spacing w:val="1"/>
        </w:rPr>
        <w:t xml:space="preserve"> </w:t>
      </w:r>
      <w:r w:rsidRPr="004D0B2C">
        <w:t>и/или</w:t>
      </w:r>
      <w:r w:rsidRPr="004D0B2C">
        <w:rPr>
          <w:spacing w:val="1"/>
        </w:rPr>
        <w:t xml:space="preserve"> </w:t>
      </w:r>
      <w:r w:rsidRPr="004D0B2C">
        <w:t>инклюзивное</w:t>
      </w:r>
      <w:r w:rsidRPr="004D0B2C">
        <w:rPr>
          <w:spacing w:val="1"/>
        </w:rPr>
        <w:t xml:space="preserve"> </w:t>
      </w:r>
      <w:r w:rsidRPr="004D0B2C">
        <w:t>образование</w:t>
      </w:r>
      <w:r w:rsidRPr="004D0B2C">
        <w:rPr>
          <w:spacing w:val="1"/>
        </w:rPr>
        <w:t xml:space="preserve"> </w:t>
      </w:r>
      <w:r w:rsidRPr="004D0B2C">
        <w:t>детей</w:t>
      </w:r>
      <w:r w:rsidRPr="004D0B2C">
        <w:rPr>
          <w:spacing w:val="1"/>
        </w:rPr>
        <w:t xml:space="preserve"> </w:t>
      </w:r>
      <w:r w:rsidRPr="004D0B2C">
        <w:t>с</w:t>
      </w:r>
      <w:r w:rsidRPr="004D0B2C">
        <w:rPr>
          <w:spacing w:val="1"/>
        </w:rPr>
        <w:t xml:space="preserve"> </w:t>
      </w:r>
      <w:r w:rsidRPr="004D0B2C">
        <w:t>ограниченными</w:t>
      </w:r>
      <w:r w:rsidRPr="004D0B2C">
        <w:rPr>
          <w:spacing w:val="-57"/>
        </w:rPr>
        <w:t xml:space="preserve"> </w:t>
      </w:r>
      <w:r w:rsidRPr="004D0B2C">
        <w:t>возможностями</w:t>
      </w:r>
      <w:r w:rsidRPr="004D0B2C">
        <w:rPr>
          <w:spacing w:val="1"/>
        </w:rPr>
        <w:t xml:space="preserve"> </w:t>
      </w:r>
      <w:r w:rsidRPr="004D0B2C">
        <w:t>здоровья,</w:t>
      </w:r>
      <w:r w:rsidRPr="004D0B2C">
        <w:rPr>
          <w:spacing w:val="1"/>
        </w:rPr>
        <w:t xml:space="preserve"> </w:t>
      </w:r>
      <w:r w:rsidRPr="004D0B2C">
        <w:t>осваивающих</w:t>
      </w:r>
      <w:r w:rsidRPr="004D0B2C">
        <w:rPr>
          <w:spacing w:val="1"/>
        </w:rPr>
        <w:t xml:space="preserve"> </w:t>
      </w:r>
      <w:r w:rsidRPr="004D0B2C">
        <w:t>Программу</w:t>
      </w:r>
      <w:r w:rsidRPr="004D0B2C">
        <w:rPr>
          <w:spacing w:val="1"/>
        </w:rPr>
        <w:t xml:space="preserve"> </w:t>
      </w:r>
      <w:r w:rsidRPr="004D0B2C">
        <w:t>в</w:t>
      </w:r>
      <w:r w:rsidRPr="004D0B2C">
        <w:rPr>
          <w:spacing w:val="1"/>
        </w:rPr>
        <w:t xml:space="preserve"> </w:t>
      </w:r>
      <w:r w:rsidRPr="004D0B2C">
        <w:t>группах</w:t>
      </w:r>
      <w:r w:rsidRPr="004D0B2C">
        <w:rPr>
          <w:spacing w:val="1"/>
        </w:rPr>
        <w:t xml:space="preserve"> </w:t>
      </w:r>
      <w:r w:rsidRPr="004D0B2C">
        <w:t>комбинированной</w:t>
      </w:r>
      <w:r w:rsidRPr="004D0B2C">
        <w:rPr>
          <w:spacing w:val="1"/>
        </w:rPr>
        <w:t xml:space="preserve"> </w:t>
      </w:r>
      <w:r w:rsidRPr="004D0B2C">
        <w:t>и</w:t>
      </w:r>
      <w:r w:rsidRPr="004D0B2C">
        <w:rPr>
          <w:spacing w:val="-57"/>
        </w:rPr>
        <w:t xml:space="preserve"> </w:t>
      </w:r>
      <w:r w:rsidRPr="004D0B2C">
        <w:t>компенсирующей направленности (в том числе и для детей со сложными (комплексными)</w:t>
      </w:r>
      <w:r w:rsidRPr="004D0B2C">
        <w:rPr>
          <w:spacing w:val="1"/>
        </w:rPr>
        <w:t xml:space="preserve"> </w:t>
      </w:r>
      <w:r w:rsidRPr="004D0B2C">
        <w:t>нарушениями),</w:t>
      </w:r>
      <w:r w:rsidRPr="004D0B2C">
        <w:rPr>
          <w:spacing w:val="1"/>
        </w:rPr>
        <w:t xml:space="preserve"> </w:t>
      </w:r>
      <w:r w:rsidRPr="004D0B2C">
        <w:t>учитывают</w:t>
      </w:r>
      <w:r w:rsidRPr="004D0B2C">
        <w:rPr>
          <w:spacing w:val="1"/>
        </w:rPr>
        <w:t xml:space="preserve"> </w:t>
      </w:r>
      <w:r w:rsidRPr="004D0B2C">
        <w:t>особенности</w:t>
      </w:r>
      <w:r w:rsidRPr="004D0B2C">
        <w:rPr>
          <w:spacing w:val="1"/>
        </w:rPr>
        <w:t xml:space="preserve"> </w:t>
      </w:r>
      <w:r w:rsidRPr="004D0B2C">
        <w:t>развития</w:t>
      </w:r>
      <w:r w:rsidRPr="004D0B2C">
        <w:rPr>
          <w:spacing w:val="1"/>
        </w:rPr>
        <w:t xml:space="preserve"> </w:t>
      </w:r>
      <w:r w:rsidRPr="004D0B2C">
        <w:t>и</w:t>
      </w:r>
      <w:r w:rsidRPr="004D0B2C">
        <w:rPr>
          <w:spacing w:val="1"/>
        </w:rPr>
        <w:t xml:space="preserve"> </w:t>
      </w:r>
      <w:r w:rsidRPr="004D0B2C">
        <w:t>специфические</w:t>
      </w:r>
      <w:r w:rsidRPr="004D0B2C">
        <w:rPr>
          <w:spacing w:val="1"/>
        </w:rPr>
        <w:t xml:space="preserve"> </w:t>
      </w:r>
      <w:r w:rsidRPr="004D0B2C">
        <w:t>образовательные</w:t>
      </w:r>
      <w:r w:rsidRPr="004D0B2C">
        <w:rPr>
          <w:spacing w:val="1"/>
        </w:rPr>
        <w:t xml:space="preserve"> </w:t>
      </w:r>
      <w:r w:rsidRPr="004D0B2C">
        <w:t>потребности</w:t>
      </w:r>
      <w:r w:rsidRPr="004D0B2C">
        <w:rPr>
          <w:spacing w:val="-2"/>
        </w:rPr>
        <w:t xml:space="preserve"> </w:t>
      </w:r>
      <w:r w:rsidRPr="004D0B2C">
        <w:t>каждой категории детей.</w:t>
      </w:r>
    </w:p>
    <w:p w14:paraId="68FE974A" w14:textId="77777777" w:rsidR="004D0B2C" w:rsidRPr="004D0B2C" w:rsidRDefault="004D0B2C" w:rsidP="004D0B2C">
      <w:pPr>
        <w:pStyle w:val="af0"/>
        <w:ind w:right="546" w:firstLine="707"/>
      </w:pPr>
      <w:r w:rsidRPr="004D0B2C">
        <w:t>В случае организации инклюзивного образования по основаниям, не связанным с</w:t>
      </w:r>
      <w:r w:rsidRPr="004D0B2C">
        <w:rPr>
          <w:spacing w:val="1"/>
        </w:rPr>
        <w:t xml:space="preserve"> </w:t>
      </w:r>
      <w:r w:rsidRPr="004D0B2C">
        <w:t>ограниченными возможностями здоровья детей, выделение данного раздела не является</w:t>
      </w:r>
      <w:r w:rsidRPr="004D0B2C">
        <w:rPr>
          <w:spacing w:val="1"/>
        </w:rPr>
        <w:t xml:space="preserve"> </w:t>
      </w:r>
      <w:r w:rsidRPr="004D0B2C">
        <w:t>обязательным; в случае же его выделения содержание данного раздела определяется ДОУ</w:t>
      </w:r>
      <w:r w:rsidRPr="004D0B2C">
        <w:rPr>
          <w:spacing w:val="1"/>
        </w:rPr>
        <w:t xml:space="preserve"> </w:t>
      </w:r>
      <w:r w:rsidRPr="004D0B2C">
        <w:t>самостоятельно.</w:t>
      </w:r>
    </w:p>
    <w:p w14:paraId="09FED3D1" w14:textId="3A60A0A0" w:rsidR="004D0B2C" w:rsidRPr="004D0B2C" w:rsidRDefault="004D0B2C" w:rsidP="004D0B2C">
      <w:pPr>
        <w:pStyle w:val="af0"/>
        <w:ind w:right="544" w:firstLine="707"/>
      </w:pPr>
      <w:r w:rsidRPr="004D0B2C">
        <w:t xml:space="preserve">КРР и (или) инклюзивное образование в МБДОУ </w:t>
      </w:r>
      <w:proofErr w:type="spellStart"/>
      <w:r w:rsidRPr="004D0B2C">
        <w:t>Желябовский</w:t>
      </w:r>
      <w:proofErr w:type="spellEnd"/>
      <w:r w:rsidRPr="004D0B2C">
        <w:t xml:space="preserve"> детский сад «Родничок» направлено на</w:t>
      </w:r>
      <w:r w:rsidRPr="004D0B2C">
        <w:rPr>
          <w:spacing w:val="-57"/>
        </w:rPr>
        <w:t xml:space="preserve"> </w:t>
      </w:r>
      <w:r w:rsidRPr="004D0B2C">
        <w:t>обеспечение</w:t>
      </w:r>
      <w:r w:rsidRPr="004D0B2C">
        <w:rPr>
          <w:spacing w:val="1"/>
        </w:rPr>
        <w:t xml:space="preserve"> </w:t>
      </w:r>
      <w:r w:rsidRPr="004D0B2C">
        <w:t>коррекции</w:t>
      </w:r>
      <w:r w:rsidRPr="004D0B2C">
        <w:rPr>
          <w:spacing w:val="1"/>
        </w:rPr>
        <w:t xml:space="preserve"> </w:t>
      </w:r>
      <w:r w:rsidRPr="004D0B2C">
        <w:t>нарушений</w:t>
      </w:r>
      <w:r w:rsidRPr="004D0B2C">
        <w:rPr>
          <w:spacing w:val="1"/>
        </w:rPr>
        <w:t xml:space="preserve"> </w:t>
      </w:r>
      <w:r w:rsidRPr="004D0B2C">
        <w:t>развития</w:t>
      </w:r>
      <w:r w:rsidRPr="004D0B2C">
        <w:rPr>
          <w:spacing w:val="1"/>
        </w:rPr>
        <w:t xml:space="preserve"> </w:t>
      </w:r>
      <w:r w:rsidRPr="004D0B2C">
        <w:t>у</w:t>
      </w:r>
      <w:r w:rsidRPr="004D0B2C">
        <w:rPr>
          <w:spacing w:val="1"/>
        </w:rPr>
        <w:t xml:space="preserve"> </w:t>
      </w:r>
      <w:r w:rsidRPr="004D0B2C">
        <w:t>различных</w:t>
      </w:r>
      <w:r w:rsidRPr="004D0B2C">
        <w:rPr>
          <w:spacing w:val="1"/>
        </w:rPr>
        <w:t xml:space="preserve"> </w:t>
      </w:r>
      <w:r w:rsidRPr="004D0B2C">
        <w:t>категорий</w:t>
      </w:r>
      <w:r w:rsidRPr="004D0B2C">
        <w:rPr>
          <w:spacing w:val="1"/>
        </w:rPr>
        <w:t xml:space="preserve"> </w:t>
      </w:r>
      <w:r w:rsidRPr="004D0B2C">
        <w:t>детей</w:t>
      </w:r>
      <w:r w:rsidRPr="004D0B2C">
        <w:rPr>
          <w:spacing w:val="1"/>
        </w:rPr>
        <w:t xml:space="preserve"> </w:t>
      </w:r>
      <w:r w:rsidRPr="004D0B2C">
        <w:t>(целевые</w:t>
      </w:r>
      <w:r w:rsidRPr="004D0B2C">
        <w:rPr>
          <w:spacing w:val="1"/>
        </w:rPr>
        <w:t xml:space="preserve"> </w:t>
      </w:r>
      <w:r w:rsidRPr="004D0B2C">
        <w:t>группы), включая детей с ООП, в том числе детей с ОВЗ и детей-инвалидов; оказание им</w:t>
      </w:r>
      <w:r w:rsidRPr="004D0B2C">
        <w:rPr>
          <w:spacing w:val="1"/>
        </w:rPr>
        <w:t xml:space="preserve"> </w:t>
      </w:r>
      <w:r w:rsidRPr="004D0B2C">
        <w:t>квалифицированной</w:t>
      </w:r>
      <w:r w:rsidRPr="004D0B2C">
        <w:rPr>
          <w:spacing w:val="-8"/>
        </w:rPr>
        <w:t xml:space="preserve"> </w:t>
      </w:r>
      <w:r w:rsidRPr="004D0B2C">
        <w:t>помощи</w:t>
      </w:r>
      <w:r w:rsidRPr="004D0B2C">
        <w:rPr>
          <w:spacing w:val="-6"/>
        </w:rPr>
        <w:t xml:space="preserve"> </w:t>
      </w:r>
      <w:r w:rsidRPr="004D0B2C">
        <w:t>в</w:t>
      </w:r>
      <w:r w:rsidRPr="004D0B2C">
        <w:rPr>
          <w:spacing w:val="-6"/>
        </w:rPr>
        <w:t xml:space="preserve"> </w:t>
      </w:r>
      <w:r w:rsidRPr="004D0B2C">
        <w:t>освоении</w:t>
      </w:r>
      <w:r w:rsidRPr="004D0B2C">
        <w:rPr>
          <w:spacing w:val="-7"/>
        </w:rPr>
        <w:t xml:space="preserve"> </w:t>
      </w:r>
      <w:r w:rsidRPr="004D0B2C">
        <w:t>Программы,</w:t>
      </w:r>
      <w:r w:rsidRPr="004D0B2C">
        <w:rPr>
          <w:spacing w:val="-7"/>
        </w:rPr>
        <w:t xml:space="preserve"> </w:t>
      </w:r>
      <w:r w:rsidRPr="004D0B2C">
        <w:t>их</w:t>
      </w:r>
      <w:r w:rsidRPr="004D0B2C">
        <w:rPr>
          <w:spacing w:val="-6"/>
        </w:rPr>
        <w:t xml:space="preserve"> </w:t>
      </w:r>
      <w:r w:rsidRPr="004D0B2C">
        <w:t>разностороннее</w:t>
      </w:r>
      <w:r w:rsidRPr="004D0B2C">
        <w:rPr>
          <w:spacing w:val="-8"/>
        </w:rPr>
        <w:t xml:space="preserve"> </w:t>
      </w:r>
      <w:r w:rsidRPr="004D0B2C">
        <w:t>развитие</w:t>
      </w:r>
      <w:r w:rsidRPr="004D0B2C">
        <w:rPr>
          <w:spacing w:val="-7"/>
        </w:rPr>
        <w:t xml:space="preserve"> </w:t>
      </w:r>
      <w:r w:rsidRPr="004D0B2C">
        <w:t>с</w:t>
      </w:r>
      <w:r w:rsidRPr="004D0B2C">
        <w:rPr>
          <w:spacing w:val="-8"/>
        </w:rPr>
        <w:t xml:space="preserve"> </w:t>
      </w:r>
      <w:r w:rsidRPr="004D0B2C">
        <w:t>учетом</w:t>
      </w:r>
      <w:r w:rsidRPr="004D0B2C">
        <w:rPr>
          <w:spacing w:val="-57"/>
        </w:rPr>
        <w:t xml:space="preserve"> </w:t>
      </w:r>
      <w:r w:rsidRPr="004D0B2C">
        <w:t>возрастных</w:t>
      </w:r>
      <w:r w:rsidRPr="004D0B2C">
        <w:rPr>
          <w:spacing w:val="1"/>
        </w:rPr>
        <w:t xml:space="preserve"> </w:t>
      </w:r>
      <w:r w:rsidRPr="004D0B2C">
        <w:t>и</w:t>
      </w:r>
      <w:r w:rsidRPr="004D0B2C">
        <w:rPr>
          <w:spacing w:val="1"/>
        </w:rPr>
        <w:t xml:space="preserve"> </w:t>
      </w:r>
      <w:r w:rsidRPr="004D0B2C">
        <w:t>индивидуальных</w:t>
      </w:r>
      <w:r w:rsidRPr="004D0B2C">
        <w:rPr>
          <w:spacing w:val="1"/>
        </w:rPr>
        <w:t xml:space="preserve"> </w:t>
      </w:r>
      <w:r w:rsidRPr="004D0B2C">
        <w:t>особенностей,</w:t>
      </w:r>
      <w:r w:rsidRPr="004D0B2C">
        <w:rPr>
          <w:spacing w:val="1"/>
        </w:rPr>
        <w:t xml:space="preserve"> </w:t>
      </w:r>
      <w:r w:rsidRPr="004D0B2C">
        <w:t>социальной</w:t>
      </w:r>
      <w:r w:rsidRPr="004D0B2C">
        <w:rPr>
          <w:spacing w:val="1"/>
        </w:rPr>
        <w:t xml:space="preserve"> </w:t>
      </w:r>
      <w:r w:rsidRPr="004D0B2C">
        <w:t>адаптации.</w:t>
      </w:r>
      <w:r w:rsidRPr="004D0B2C">
        <w:rPr>
          <w:spacing w:val="1"/>
        </w:rPr>
        <w:t xml:space="preserve"> </w:t>
      </w:r>
      <w:r w:rsidRPr="004D0B2C">
        <w:t>КРР</w:t>
      </w:r>
      <w:r w:rsidRPr="004D0B2C">
        <w:rPr>
          <w:spacing w:val="1"/>
        </w:rPr>
        <w:t xml:space="preserve"> </w:t>
      </w:r>
      <w:r w:rsidRPr="004D0B2C">
        <w:t>объединяет</w:t>
      </w:r>
      <w:r w:rsidRPr="004D0B2C">
        <w:rPr>
          <w:spacing w:val="1"/>
        </w:rPr>
        <w:t xml:space="preserve"> </w:t>
      </w:r>
      <w:r w:rsidRPr="004D0B2C">
        <w:t>комплекс мер по психолого-педагогическому сопровождению обучающихся, включающий</w:t>
      </w:r>
      <w:r w:rsidRPr="004D0B2C">
        <w:rPr>
          <w:spacing w:val="-57"/>
        </w:rPr>
        <w:t xml:space="preserve"> </w:t>
      </w:r>
      <w:r w:rsidRPr="004D0B2C">
        <w:t>психолого-педагогическое</w:t>
      </w:r>
      <w:r w:rsidRPr="004D0B2C">
        <w:rPr>
          <w:spacing w:val="1"/>
        </w:rPr>
        <w:t xml:space="preserve"> </w:t>
      </w:r>
      <w:r w:rsidRPr="004D0B2C">
        <w:t>обследование,</w:t>
      </w:r>
      <w:r w:rsidRPr="004D0B2C">
        <w:rPr>
          <w:spacing w:val="1"/>
        </w:rPr>
        <w:t xml:space="preserve"> </w:t>
      </w:r>
      <w:r w:rsidRPr="004D0B2C">
        <w:t>проведение</w:t>
      </w:r>
      <w:r w:rsidRPr="004D0B2C">
        <w:rPr>
          <w:spacing w:val="1"/>
        </w:rPr>
        <w:t xml:space="preserve"> </w:t>
      </w:r>
      <w:r w:rsidRPr="004D0B2C">
        <w:t>индивидуальных</w:t>
      </w:r>
      <w:r w:rsidRPr="004D0B2C">
        <w:rPr>
          <w:spacing w:val="1"/>
        </w:rPr>
        <w:t xml:space="preserve"> </w:t>
      </w:r>
      <w:r w:rsidRPr="004D0B2C">
        <w:t>и</w:t>
      </w:r>
      <w:r w:rsidRPr="004D0B2C">
        <w:rPr>
          <w:spacing w:val="1"/>
        </w:rPr>
        <w:t xml:space="preserve"> </w:t>
      </w:r>
      <w:r w:rsidRPr="004D0B2C">
        <w:t>групповых</w:t>
      </w:r>
      <w:r w:rsidRPr="004D0B2C">
        <w:rPr>
          <w:spacing w:val="1"/>
        </w:rPr>
        <w:t xml:space="preserve"> </w:t>
      </w:r>
      <w:r w:rsidRPr="004D0B2C">
        <w:t>коррекционно-развивающих занятий, а также мониторинг динамики их развития. КРР в</w:t>
      </w:r>
      <w:r w:rsidRPr="004D0B2C">
        <w:rPr>
          <w:spacing w:val="1"/>
        </w:rPr>
        <w:t xml:space="preserve"> </w:t>
      </w:r>
      <w:r w:rsidRPr="004D0B2C">
        <w:t xml:space="preserve">МБДОУ </w:t>
      </w:r>
      <w:proofErr w:type="spellStart"/>
      <w:r w:rsidRPr="004D0B2C">
        <w:t>Желябовский</w:t>
      </w:r>
      <w:proofErr w:type="spellEnd"/>
      <w:r w:rsidRPr="004D0B2C">
        <w:t xml:space="preserve"> детский сад «Родничок» осуществляют</w:t>
      </w:r>
      <w:r w:rsidRPr="004D0B2C">
        <w:rPr>
          <w:spacing w:val="1"/>
        </w:rPr>
        <w:t xml:space="preserve"> </w:t>
      </w:r>
      <w:r w:rsidRPr="004D0B2C">
        <w:t>педагоги,</w:t>
      </w:r>
      <w:r w:rsidRPr="004D0B2C">
        <w:rPr>
          <w:spacing w:val="1"/>
        </w:rPr>
        <w:t xml:space="preserve"> </w:t>
      </w:r>
      <w:r w:rsidRPr="004D0B2C">
        <w:t>педагоги-психологи,</w:t>
      </w:r>
      <w:r w:rsidRPr="004D0B2C">
        <w:rPr>
          <w:spacing w:val="1"/>
        </w:rPr>
        <w:t xml:space="preserve"> </w:t>
      </w:r>
      <w:r w:rsidRPr="004D0B2C">
        <w:t>учителя-</w:t>
      </w:r>
      <w:r w:rsidRPr="004D0B2C">
        <w:rPr>
          <w:spacing w:val="1"/>
        </w:rPr>
        <w:t xml:space="preserve"> </w:t>
      </w:r>
      <w:r w:rsidRPr="004D0B2C">
        <w:t>логопеды</w:t>
      </w:r>
      <w:r w:rsidRPr="004D0B2C">
        <w:rPr>
          <w:spacing w:val="-1"/>
        </w:rPr>
        <w:t xml:space="preserve"> </w:t>
      </w:r>
      <w:r w:rsidRPr="004D0B2C">
        <w:t>и другие</w:t>
      </w:r>
      <w:r w:rsidRPr="004D0B2C">
        <w:rPr>
          <w:spacing w:val="-1"/>
        </w:rPr>
        <w:t xml:space="preserve"> </w:t>
      </w:r>
      <w:r w:rsidRPr="004D0B2C">
        <w:t>квалифицированные</w:t>
      </w:r>
      <w:r w:rsidRPr="004D0B2C">
        <w:rPr>
          <w:spacing w:val="-2"/>
        </w:rPr>
        <w:t xml:space="preserve"> </w:t>
      </w:r>
      <w:r w:rsidRPr="004D0B2C">
        <w:t>специалисты.</w:t>
      </w:r>
    </w:p>
    <w:p w14:paraId="1010BBEA" w14:textId="17224479" w:rsidR="004D0B2C" w:rsidRPr="004D0B2C" w:rsidRDefault="004D0B2C" w:rsidP="004D0B2C">
      <w:pPr>
        <w:pStyle w:val="af0"/>
        <w:ind w:right="543" w:firstLine="707"/>
      </w:pPr>
      <w:r w:rsidRPr="004D0B2C">
        <w:t xml:space="preserve">МБДОУ </w:t>
      </w:r>
      <w:proofErr w:type="spellStart"/>
      <w:r w:rsidRPr="004D0B2C">
        <w:t>Желябовский</w:t>
      </w:r>
      <w:proofErr w:type="spellEnd"/>
      <w:r w:rsidRPr="004D0B2C">
        <w:t xml:space="preserve"> детский сад «Родничок» разрабатывает программу КРР в соответствии с ФГОС</w:t>
      </w:r>
      <w:r w:rsidRPr="004D0B2C">
        <w:rPr>
          <w:spacing w:val="1"/>
        </w:rPr>
        <w:t xml:space="preserve"> </w:t>
      </w:r>
      <w:r w:rsidRPr="004D0B2C">
        <w:t>ДО,</w:t>
      </w:r>
      <w:r w:rsidRPr="004D0B2C">
        <w:rPr>
          <w:spacing w:val="-1"/>
        </w:rPr>
        <w:t xml:space="preserve"> </w:t>
      </w:r>
      <w:r w:rsidRPr="004D0B2C">
        <w:t>которая может включать:</w:t>
      </w:r>
    </w:p>
    <w:p w14:paraId="6D05C251" w14:textId="77777777" w:rsidR="004D0B2C" w:rsidRPr="004D0B2C" w:rsidRDefault="004D0B2C" w:rsidP="00E01C77">
      <w:pPr>
        <w:pStyle w:val="a5"/>
        <w:widowControl w:val="0"/>
        <w:numPr>
          <w:ilvl w:val="0"/>
          <w:numId w:val="87"/>
        </w:numPr>
        <w:tabs>
          <w:tab w:val="left" w:pos="1569"/>
          <w:tab w:val="left" w:pos="1570"/>
        </w:tabs>
        <w:autoSpaceDE w:val="0"/>
        <w:autoSpaceDN w:val="0"/>
        <w:spacing w:after="0" w:line="293" w:lineRule="exact"/>
        <w:ind w:hanging="361"/>
        <w:contextualSpacing w:val="0"/>
        <w:rPr>
          <w:rFonts w:ascii="Times New Roman" w:hAnsi="Times New Roman" w:cs="Times New Roman"/>
          <w:sz w:val="24"/>
        </w:rPr>
      </w:pPr>
      <w:r w:rsidRPr="004D0B2C">
        <w:rPr>
          <w:rFonts w:ascii="Times New Roman" w:hAnsi="Times New Roman" w:cs="Times New Roman"/>
          <w:sz w:val="24"/>
        </w:rPr>
        <w:t>план</w:t>
      </w:r>
      <w:r w:rsidRPr="004D0B2C">
        <w:rPr>
          <w:rFonts w:ascii="Times New Roman" w:hAnsi="Times New Roman" w:cs="Times New Roman"/>
          <w:spacing w:val="-4"/>
          <w:sz w:val="24"/>
        </w:rPr>
        <w:t xml:space="preserve"> </w:t>
      </w:r>
      <w:r w:rsidRPr="004D0B2C">
        <w:rPr>
          <w:rFonts w:ascii="Times New Roman" w:hAnsi="Times New Roman" w:cs="Times New Roman"/>
          <w:sz w:val="24"/>
        </w:rPr>
        <w:t>диагностических</w:t>
      </w:r>
      <w:r w:rsidRPr="004D0B2C">
        <w:rPr>
          <w:rFonts w:ascii="Times New Roman" w:hAnsi="Times New Roman" w:cs="Times New Roman"/>
          <w:spacing w:val="-7"/>
          <w:sz w:val="24"/>
        </w:rPr>
        <w:t xml:space="preserve"> </w:t>
      </w:r>
      <w:r w:rsidRPr="004D0B2C">
        <w:rPr>
          <w:rFonts w:ascii="Times New Roman" w:hAnsi="Times New Roman" w:cs="Times New Roman"/>
          <w:sz w:val="24"/>
        </w:rPr>
        <w:t>и</w:t>
      </w:r>
      <w:r w:rsidRPr="004D0B2C">
        <w:rPr>
          <w:rFonts w:ascii="Times New Roman" w:hAnsi="Times New Roman" w:cs="Times New Roman"/>
          <w:spacing w:val="-3"/>
          <w:sz w:val="24"/>
        </w:rPr>
        <w:t xml:space="preserve"> </w:t>
      </w:r>
      <w:r w:rsidRPr="004D0B2C">
        <w:rPr>
          <w:rFonts w:ascii="Times New Roman" w:hAnsi="Times New Roman" w:cs="Times New Roman"/>
          <w:sz w:val="24"/>
        </w:rPr>
        <w:t>коррекционно-развивающих</w:t>
      </w:r>
      <w:r w:rsidRPr="004D0B2C">
        <w:rPr>
          <w:rFonts w:ascii="Times New Roman" w:hAnsi="Times New Roman" w:cs="Times New Roman"/>
          <w:spacing w:val="-4"/>
          <w:sz w:val="24"/>
        </w:rPr>
        <w:t xml:space="preserve"> </w:t>
      </w:r>
      <w:r w:rsidRPr="004D0B2C">
        <w:rPr>
          <w:rFonts w:ascii="Times New Roman" w:hAnsi="Times New Roman" w:cs="Times New Roman"/>
          <w:sz w:val="24"/>
        </w:rPr>
        <w:t>мероприятий;</w:t>
      </w:r>
    </w:p>
    <w:p w14:paraId="10FC941E" w14:textId="77777777" w:rsidR="004D0B2C" w:rsidRPr="004D0B2C" w:rsidRDefault="004D0B2C" w:rsidP="00E01C77">
      <w:pPr>
        <w:pStyle w:val="a5"/>
        <w:widowControl w:val="0"/>
        <w:numPr>
          <w:ilvl w:val="0"/>
          <w:numId w:val="87"/>
        </w:numPr>
        <w:tabs>
          <w:tab w:val="left" w:pos="1569"/>
          <w:tab w:val="left" w:pos="1570"/>
        </w:tabs>
        <w:autoSpaceDE w:val="0"/>
        <w:autoSpaceDN w:val="0"/>
        <w:spacing w:after="0" w:line="240" w:lineRule="auto"/>
        <w:ind w:right="547"/>
        <w:contextualSpacing w:val="0"/>
        <w:rPr>
          <w:rFonts w:ascii="Times New Roman" w:hAnsi="Times New Roman" w:cs="Times New Roman"/>
          <w:sz w:val="24"/>
        </w:rPr>
      </w:pPr>
      <w:r w:rsidRPr="004D0B2C">
        <w:rPr>
          <w:rFonts w:ascii="Times New Roman" w:hAnsi="Times New Roman" w:cs="Times New Roman"/>
          <w:sz w:val="24"/>
        </w:rPr>
        <w:t>рабочие</w:t>
      </w:r>
      <w:r w:rsidRPr="004D0B2C">
        <w:rPr>
          <w:rFonts w:ascii="Times New Roman" w:hAnsi="Times New Roman" w:cs="Times New Roman"/>
          <w:spacing w:val="31"/>
          <w:sz w:val="24"/>
        </w:rPr>
        <w:t xml:space="preserve"> </w:t>
      </w:r>
      <w:r w:rsidRPr="004D0B2C">
        <w:rPr>
          <w:rFonts w:ascii="Times New Roman" w:hAnsi="Times New Roman" w:cs="Times New Roman"/>
          <w:sz w:val="24"/>
        </w:rPr>
        <w:t>программы</w:t>
      </w:r>
      <w:r w:rsidRPr="004D0B2C">
        <w:rPr>
          <w:rFonts w:ascii="Times New Roman" w:hAnsi="Times New Roman" w:cs="Times New Roman"/>
          <w:spacing w:val="30"/>
          <w:sz w:val="24"/>
        </w:rPr>
        <w:t xml:space="preserve"> </w:t>
      </w:r>
      <w:r w:rsidRPr="004D0B2C">
        <w:rPr>
          <w:rFonts w:ascii="Times New Roman" w:hAnsi="Times New Roman" w:cs="Times New Roman"/>
          <w:sz w:val="24"/>
        </w:rPr>
        <w:t>КРР</w:t>
      </w:r>
      <w:r w:rsidRPr="004D0B2C">
        <w:rPr>
          <w:rFonts w:ascii="Times New Roman" w:hAnsi="Times New Roman" w:cs="Times New Roman"/>
          <w:spacing w:val="32"/>
          <w:sz w:val="24"/>
        </w:rPr>
        <w:t xml:space="preserve"> </w:t>
      </w:r>
      <w:r w:rsidRPr="004D0B2C">
        <w:rPr>
          <w:rFonts w:ascii="Times New Roman" w:hAnsi="Times New Roman" w:cs="Times New Roman"/>
          <w:sz w:val="24"/>
        </w:rPr>
        <w:t>с</w:t>
      </w:r>
      <w:r w:rsidRPr="004D0B2C">
        <w:rPr>
          <w:rFonts w:ascii="Times New Roman" w:hAnsi="Times New Roman" w:cs="Times New Roman"/>
          <w:spacing w:val="32"/>
          <w:sz w:val="24"/>
        </w:rPr>
        <w:t xml:space="preserve"> </w:t>
      </w:r>
      <w:r w:rsidRPr="004D0B2C">
        <w:rPr>
          <w:rFonts w:ascii="Times New Roman" w:hAnsi="Times New Roman" w:cs="Times New Roman"/>
          <w:sz w:val="24"/>
        </w:rPr>
        <w:t>обучающимися</w:t>
      </w:r>
      <w:r w:rsidRPr="004D0B2C">
        <w:rPr>
          <w:rFonts w:ascii="Times New Roman" w:hAnsi="Times New Roman" w:cs="Times New Roman"/>
          <w:spacing w:val="28"/>
          <w:sz w:val="24"/>
        </w:rPr>
        <w:t xml:space="preserve"> </w:t>
      </w:r>
      <w:r w:rsidRPr="004D0B2C">
        <w:rPr>
          <w:rFonts w:ascii="Times New Roman" w:hAnsi="Times New Roman" w:cs="Times New Roman"/>
          <w:sz w:val="24"/>
        </w:rPr>
        <w:t>различных</w:t>
      </w:r>
      <w:r w:rsidRPr="004D0B2C">
        <w:rPr>
          <w:rFonts w:ascii="Times New Roman" w:hAnsi="Times New Roman" w:cs="Times New Roman"/>
          <w:spacing w:val="30"/>
          <w:sz w:val="24"/>
        </w:rPr>
        <w:t xml:space="preserve"> </w:t>
      </w:r>
      <w:r w:rsidRPr="004D0B2C">
        <w:rPr>
          <w:rFonts w:ascii="Times New Roman" w:hAnsi="Times New Roman" w:cs="Times New Roman"/>
          <w:sz w:val="24"/>
        </w:rPr>
        <w:t>целевых</w:t>
      </w:r>
      <w:r w:rsidRPr="004D0B2C">
        <w:rPr>
          <w:rFonts w:ascii="Times New Roman" w:hAnsi="Times New Roman" w:cs="Times New Roman"/>
          <w:spacing w:val="31"/>
          <w:sz w:val="24"/>
        </w:rPr>
        <w:t xml:space="preserve"> </w:t>
      </w:r>
      <w:r w:rsidRPr="004D0B2C">
        <w:rPr>
          <w:rFonts w:ascii="Times New Roman" w:hAnsi="Times New Roman" w:cs="Times New Roman"/>
          <w:sz w:val="24"/>
        </w:rPr>
        <w:t>групп,</w:t>
      </w:r>
      <w:r w:rsidRPr="004D0B2C">
        <w:rPr>
          <w:rFonts w:ascii="Times New Roman" w:hAnsi="Times New Roman" w:cs="Times New Roman"/>
          <w:spacing w:val="28"/>
          <w:sz w:val="24"/>
        </w:rPr>
        <w:t xml:space="preserve"> </w:t>
      </w:r>
      <w:r w:rsidRPr="004D0B2C">
        <w:rPr>
          <w:rFonts w:ascii="Times New Roman" w:hAnsi="Times New Roman" w:cs="Times New Roman"/>
          <w:sz w:val="24"/>
        </w:rPr>
        <w:t>имеющих</w:t>
      </w:r>
      <w:r w:rsidRPr="004D0B2C">
        <w:rPr>
          <w:rFonts w:ascii="Times New Roman" w:hAnsi="Times New Roman" w:cs="Times New Roman"/>
          <w:spacing w:val="-57"/>
          <w:sz w:val="24"/>
        </w:rPr>
        <w:t xml:space="preserve"> </w:t>
      </w:r>
      <w:r w:rsidRPr="004D0B2C">
        <w:rPr>
          <w:rFonts w:ascii="Times New Roman" w:hAnsi="Times New Roman" w:cs="Times New Roman"/>
          <w:sz w:val="24"/>
        </w:rPr>
        <w:t>различные</w:t>
      </w:r>
      <w:r w:rsidRPr="004D0B2C">
        <w:rPr>
          <w:rFonts w:ascii="Times New Roman" w:hAnsi="Times New Roman" w:cs="Times New Roman"/>
          <w:spacing w:val="-3"/>
          <w:sz w:val="24"/>
        </w:rPr>
        <w:t xml:space="preserve"> </w:t>
      </w:r>
      <w:r w:rsidRPr="004D0B2C">
        <w:rPr>
          <w:rFonts w:ascii="Times New Roman" w:hAnsi="Times New Roman" w:cs="Times New Roman"/>
          <w:sz w:val="24"/>
        </w:rPr>
        <w:t>ООП</w:t>
      </w:r>
      <w:r w:rsidRPr="004D0B2C">
        <w:rPr>
          <w:rFonts w:ascii="Times New Roman" w:hAnsi="Times New Roman" w:cs="Times New Roman"/>
          <w:spacing w:val="-1"/>
          <w:sz w:val="24"/>
        </w:rPr>
        <w:t xml:space="preserve"> </w:t>
      </w:r>
      <w:r w:rsidRPr="004D0B2C">
        <w:rPr>
          <w:rFonts w:ascii="Times New Roman" w:hAnsi="Times New Roman" w:cs="Times New Roman"/>
          <w:sz w:val="24"/>
        </w:rPr>
        <w:t>и стартовые</w:t>
      </w:r>
      <w:r w:rsidRPr="004D0B2C">
        <w:rPr>
          <w:rFonts w:ascii="Times New Roman" w:hAnsi="Times New Roman" w:cs="Times New Roman"/>
          <w:spacing w:val="-3"/>
          <w:sz w:val="24"/>
        </w:rPr>
        <w:t xml:space="preserve"> </w:t>
      </w:r>
      <w:r w:rsidRPr="004D0B2C">
        <w:rPr>
          <w:rFonts w:ascii="Times New Roman" w:hAnsi="Times New Roman" w:cs="Times New Roman"/>
          <w:sz w:val="24"/>
        </w:rPr>
        <w:t>условия освоения Программы;</w:t>
      </w:r>
    </w:p>
    <w:p w14:paraId="44CAEB96" w14:textId="77777777" w:rsidR="004D0B2C" w:rsidRPr="004D0B2C" w:rsidRDefault="004D0B2C" w:rsidP="00E01C77">
      <w:pPr>
        <w:pStyle w:val="a5"/>
        <w:widowControl w:val="0"/>
        <w:numPr>
          <w:ilvl w:val="0"/>
          <w:numId w:val="87"/>
        </w:numPr>
        <w:tabs>
          <w:tab w:val="left" w:pos="1569"/>
          <w:tab w:val="left" w:pos="1570"/>
        </w:tabs>
        <w:autoSpaceDE w:val="0"/>
        <w:autoSpaceDN w:val="0"/>
        <w:spacing w:after="0" w:line="293" w:lineRule="exact"/>
        <w:ind w:hanging="361"/>
        <w:contextualSpacing w:val="0"/>
        <w:rPr>
          <w:rFonts w:ascii="Times New Roman" w:hAnsi="Times New Roman" w:cs="Times New Roman"/>
          <w:sz w:val="24"/>
        </w:rPr>
      </w:pPr>
      <w:r w:rsidRPr="004D0B2C">
        <w:rPr>
          <w:rFonts w:ascii="Times New Roman" w:hAnsi="Times New Roman" w:cs="Times New Roman"/>
          <w:sz w:val="24"/>
        </w:rPr>
        <w:t>методический</w:t>
      </w:r>
      <w:r w:rsidRPr="004D0B2C">
        <w:rPr>
          <w:rFonts w:ascii="Times New Roman" w:hAnsi="Times New Roman" w:cs="Times New Roman"/>
          <w:spacing w:val="66"/>
          <w:sz w:val="24"/>
        </w:rPr>
        <w:t xml:space="preserve"> </w:t>
      </w:r>
      <w:r w:rsidRPr="004D0B2C">
        <w:rPr>
          <w:rFonts w:ascii="Times New Roman" w:hAnsi="Times New Roman" w:cs="Times New Roman"/>
          <w:sz w:val="24"/>
        </w:rPr>
        <w:t xml:space="preserve">инструментарий  </w:t>
      </w:r>
      <w:r w:rsidRPr="004D0B2C">
        <w:rPr>
          <w:rFonts w:ascii="Times New Roman" w:hAnsi="Times New Roman" w:cs="Times New Roman"/>
          <w:spacing w:val="5"/>
          <w:sz w:val="24"/>
        </w:rPr>
        <w:t xml:space="preserve"> </w:t>
      </w:r>
      <w:r w:rsidRPr="004D0B2C">
        <w:rPr>
          <w:rFonts w:ascii="Times New Roman" w:hAnsi="Times New Roman" w:cs="Times New Roman"/>
          <w:sz w:val="24"/>
        </w:rPr>
        <w:t xml:space="preserve">для  </w:t>
      </w:r>
      <w:r w:rsidRPr="004D0B2C">
        <w:rPr>
          <w:rFonts w:ascii="Times New Roman" w:hAnsi="Times New Roman" w:cs="Times New Roman"/>
          <w:spacing w:val="5"/>
          <w:sz w:val="24"/>
        </w:rPr>
        <w:t xml:space="preserve"> </w:t>
      </w:r>
      <w:r w:rsidRPr="004D0B2C">
        <w:rPr>
          <w:rFonts w:ascii="Times New Roman" w:hAnsi="Times New Roman" w:cs="Times New Roman"/>
          <w:sz w:val="24"/>
        </w:rPr>
        <w:t xml:space="preserve">реализации  </w:t>
      </w:r>
      <w:r w:rsidRPr="004D0B2C">
        <w:rPr>
          <w:rFonts w:ascii="Times New Roman" w:hAnsi="Times New Roman" w:cs="Times New Roman"/>
          <w:spacing w:val="5"/>
          <w:sz w:val="24"/>
        </w:rPr>
        <w:t xml:space="preserve"> </w:t>
      </w:r>
      <w:proofErr w:type="gramStart"/>
      <w:r w:rsidRPr="004D0B2C">
        <w:rPr>
          <w:rFonts w:ascii="Times New Roman" w:hAnsi="Times New Roman" w:cs="Times New Roman"/>
          <w:sz w:val="24"/>
        </w:rPr>
        <w:t xml:space="preserve">диагностических,  </w:t>
      </w:r>
      <w:r w:rsidRPr="004D0B2C">
        <w:rPr>
          <w:rFonts w:ascii="Times New Roman" w:hAnsi="Times New Roman" w:cs="Times New Roman"/>
          <w:spacing w:val="6"/>
          <w:sz w:val="24"/>
        </w:rPr>
        <w:t xml:space="preserve"> </w:t>
      </w:r>
      <w:proofErr w:type="gramEnd"/>
      <w:r w:rsidRPr="004D0B2C">
        <w:rPr>
          <w:rFonts w:ascii="Times New Roman" w:hAnsi="Times New Roman" w:cs="Times New Roman"/>
          <w:sz w:val="24"/>
        </w:rPr>
        <w:t>коррекционно-</w:t>
      </w:r>
    </w:p>
    <w:p w14:paraId="37BCA52C" w14:textId="77777777" w:rsidR="004D0B2C" w:rsidRPr="004D0B2C" w:rsidRDefault="004D0B2C" w:rsidP="004D0B2C">
      <w:pPr>
        <w:pStyle w:val="af0"/>
        <w:spacing w:before="2"/>
        <w:ind w:right="3600" w:firstLine="427"/>
        <w:jc w:val="left"/>
      </w:pPr>
      <w:r w:rsidRPr="004D0B2C">
        <w:t>развивающих и просветительских задач программы КРР.</w:t>
      </w:r>
      <w:r w:rsidRPr="004D0B2C">
        <w:rPr>
          <w:spacing w:val="-57"/>
        </w:rPr>
        <w:t xml:space="preserve"> </w:t>
      </w:r>
      <w:r w:rsidRPr="004D0B2C">
        <w:t>Задачи</w:t>
      </w:r>
      <w:r w:rsidRPr="004D0B2C">
        <w:rPr>
          <w:spacing w:val="-1"/>
        </w:rPr>
        <w:t xml:space="preserve"> </w:t>
      </w:r>
      <w:r w:rsidRPr="004D0B2C">
        <w:t>КРР на</w:t>
      </w:r>
      <w:r w:rsidRPr="004D0B2C">
        <w:rPr>
          <w:spacing w:val="-1"/>
        </w:rPr>
        <w:t xml:space="preserve"> </w:t>
      </w:r>
      <w:r w:rsidRPr="004D0B2C">
        <w:t>уровне ДО:</w:t>
      </w:r>
    </w:p>
    <w:p w14:paraId="5B194DFE" w14:textId="6324DA0C" w:rsidR="004D0B2C" w:rsidRPr="004D0B2C" w:rsidRDefault="004D0B2C" w:rsidP="00E01C77">
      <w:pPr>
        <w:pStyle w:val="a5"/>
        <w:widowControl w:val="0"/>
        <w:numPr>
          <w:ilvl w:val="0"/>
          <w:numId w:val="87"/>
        </w:numPr>
        <w:tabs>
          <w:tab w:val="left" w:pos="1569"/>
          <w:tab w:val="left" w:pos="1570"/>
        </w:tabs>
        <w:autoSpaceDE w:val="0"/>
        <w:autoSpaceDN w:val="0"/>
        <w:spacing w:after="0" w:line="240" w:lineRule="auto"/>
        <w:ind w:right="552"/>
        <w:contextualSpacing w:val="0"/>
        <w:rPr>
          <w:rFonts w:ascii="Times New Roman" w:hAnsi="Times New Roman" w:cs="Times New Roman"/>
          <w:sz w:val="24"/>
        </w:rPr>
      </w:pPr>
      <w:r w:rsidRPr="004D0B2C">
        <w:rPr>
          <w:rFonts w:ascii="Times New Roman" w:hAnsi="Times New Roman" w:cs="Times New Roman"/>
          <w:sz w:val="24"/>
        </w:rPr>
        <w:t>определение</w:t>
      </w:r>
      <w:r w:rsidRPr="004D0B2C">
        <w:rPr>
          <w:rFonts w:ascii="Times New Roman" w:hAnsi="Times New Roman" w:cs="Times New Roman"/>
          <w:spacing w:val="30"/>
          <w:sz w:val="24"/>
        </w:rPr>
        <w:t xml:space="preserve"> </w:t>
      </w:r>
      <w:r w:rsidRPr="004D0B2C">
        <w:rPr>
          <w:rFonts w:ascii="Times New Roman" w:hAnsi="Times New Roman" w:cs="Times New Roman"/>
          <w:sz w:val="24"/>
        </w:rPr>
        <w:t>ООП</w:t>
      </w:r>
      <w:r w:rsidRPr="004D0B2C">
        <w:rPr>
          <w:rFonts w:ascii="Times New Roman" w:hAnsi="Times New Roman" w:cs="Times New Roman"/>
          <w:spacing w:val="31"/>
          <w:sz w:val="24"/>
        </w:rPr>
        <w:t xml:space="preserve"> </w:t>
      </w:r>
      <w:r w:rsidRPr="004D0B2C">
        <w:rPr>
          <w:rFonts w:ascii="Times New Roman" w:hAnsi="Times New Roman" w:cs="Times New Roman"/>
          <w:sz w:val="24"/>
        </w:rPr>
        <w:t>обучающихся,</w:t>
      </w:r>
      <w:r w:rsidRPr="004D0B2C">
        <w:rPr>
          <w:rFonts w:ascii="Times New Roman" w:hAnsi="Times New Roman" w:cs="Times New Roman"/>
          <w:spacing w:val="31"/>
          <w:sz w:val="24"/>
        </w:rPr>
        <w:t xml:space="preserve"> </w:t>
      </w:r>
      <w:r w:rsidRPr="004D0B2C">
        <w:rPr>
          <w:rFonts w:ascii="Times New Roman" w:hAnsi="Times New Roman" w:cs="Times New Roman"/>
          <w:sz w:val="24"/>
        </w:rPr>
        <w:t>в</w:t>
      </w:r>
      <w:r w:rsidRPr="004D0B2C">
        <w:rPr>
          <w:rFonts w:ascii="Times New Roman" w:hAnsi="Times New Roman" w:cs="Times New Roman"/>
          <w:spacing w:val="31"/>
          <w:sz w:val="24"/>
        </w:rPr>
        <w:t xml:space="preserve"> </w:t>
      </w:r>
      <w:r w:rsidRPr="004D0B2C">
        <w:rPr>
          <w:rFonts w:ascii="Times New Roman" w:hAnsi="Times New Roman" w:cs="Times New Roman"/>
          <w:sz w:val="24"/>
        </w:rPr>
        <w:t>том</w:t>
      </w:r>
      <w:r w:rsidRPr="004D0B2C">
        <w:rPr>
          <w:rFonts w:ascii="Times New Roman" w:hAnsi="Times New Roman" w:cs="Times New Roman"/>
          <w:spacing w:val="34"/>
          <w:sz w:val="24"/>
        </w:rPr>
        <w:t xml:space="preserve"> </w:t>
      </w:r>
      <w:r w:rsidRPr="004D0B2C">
        <w:rPr>
          <w:rFonts w:ascii="Times New Roman" w:hAnsi="Times New Roman" w:cs="Times New Roman"/>
          <w:sz w:val="24"/>
        </w:rPr>
        <w:t>числе</w:t>
      </w:r>
      <w:r w:rsidRPr="004D0B2C">
        <w:rPr>
          <w:rFonts w:ascii="Times New Roman" w:hAnsi="Times New Roman" w:cs="Times New Roman"/>
          <w:spacing w:val="30"/>
          <w:sz w:val="24"/>
        </w:rPr>
        <w:t xml:space="preserve"> </w:t>
      </w:r>
      <w:r w:rsidRPr="004D0B2C">
        <w:rPr>
          <w:rFonts w:ascii="Times New Roman" w:hAnsi="Times New Roman" w:cs="Times New Roman"/>
          <w:sz w:val="24"/>
        </w:rPr>
        <w:t>с</w:t>
      </w:r>
      <w:r w:rsidRPr="004D0B2C">
        <w:rPr>
          <w:rFonts w:ascii="Times New Roman" w:hAnsi="Times New Roman" w:cs="Times New Roman"/>
          <w:spacing w:val="31"/>
          <w:sz w:val="24"/>
        </w:rPr>
        <w:t xml:space="preserve"> </w:t>
      </w:r>
      <w:r w:rsidRPr="004D0B2C">
        <w:rPr>
          <w:rFonts w:ascii="Times New Roman" w:hAnsi="Times New Roman" w:cs="Times New Roman"/>
          <w:sz w:val="24"/>
        </w:rPr>
        <w:t>трудностями</w:t>
      </w:r>
      <w:r w:rsidRPr="004D0B2C">
        <w:rPr>
          <w:rFonts w:ascii="Times New Roman" w:hAnsi="Times New Roman" w:cs="Times New Roman"/>
          <w:spacing w:val="32"/>
          <w:sz w:val="24"/>
        </w:rPr>
        <w:t xml:space="preserve"> </w:t>
      </w:r>
      <w:r w:rsidRPr="004D0B2C">
        <w:rPr>
          <w:rFonts w:ascii="Times New Roman" w:hAnsi="Times New Roman" w:cs="Times New Roman"/>
          <w:sz w:val="24"/>
        </w:rPr>
        <w:t>освоения</w:t>
      </w:r>
      <w:r w:rsidRPr="004D0B2C">
        <w:rPr>
          <w:rFonts w:ascii="Times New Roman" w:hAnsi="Times New Roman" w:cs="Times New Roman"/>
          <w:spacing w:val="32"/>
          <w:sz w:val="24"/>
        </w:rPr>
        <w:t xml:space="preserve"> </w:t>
      </w:r>
      <w:r w:rsidRPr="004D0B2C">
        <w:rPr>
          <w:rFonts w:ascii="Times New Roman" w:hAnsi="Times New Roman" w:cs="Times New Roman"/>
          <w:sz w:val="24"/>
        </w:rPr>
        <w:t>Федеральной</w:t>
      </w:r>
      <w:r w:rsidRPr="004D0B2C">
        <w:rPr>
          <w:rFonts w:ascii="Times New Roman" w:hAnsi="Times New Roman" w:cs="Times New Roman"/>
          <w:spacing w:val="-57"/>
          <w:sz w:val="24"/>
        </w:rPr>
        <w:t xml:space="preserve"> </w:t>
      </w:r>
      <w:r w:rsidRPr="004D0B2C">
        <w:rPr>
          <w:rFonts w:ascii="Times New Roman" w:hAnsi="Times New Roman" w:cs="Times New Roman"/>
          <w:sz w:val="24"/>
        </w:rPr>
        <w:t>программы</w:t>
      </w:r>
      <w:r w:rsidRPr="004D0B2C">
        <w:rPr>
          <w:rFonts w:ascii="Times New Roman" w:hAnsi="Times New Roman" w:cs="Times New Roman"/>
          <w:spacing w:val="-1"/>
          <w:sz w:val="24"/>
        </w:rPr>
        <w:t xml:space="preserve"> </w:t>
      </w:r>
      <w:r w:rsidRPr="004D0B2C">
        <w:rPr>
          <w:rFonts w:ascii="Times New Roman" w:hAnsi="Times New Roman" w:cs="Times New Roman"/>
          <w:sz w:val="24"/>
        </w:rPr>
        <w:t>и социализации в</w:t>
      </w:r>
      <w:r w:rsidRPr="004D0B2C">
        <w:rPr>
          <w:rFonts w:ascii="Times New Roman" w:hAnsi="Times New Roman" w:cs="Times New Roman"/>
          <w:spacing w:val="1"/>
          <w:sz w:val="24"/>
        </w:rPr>
        <w:t xml:space="preserve"> </w:t>
      </w:r>
      <w:r w:rsidRPr="004D0B2C">
        <w:rPr>
          <w:rFonts w:ascii="Times New Roman" w:hAnsi="Times New Roman" w:cs="Times New Roman"/>
          <w:sz w:val="24"/>
          <w:szCs w:val="24"/>
        </w:rPr>
        <w:t xml:space="preserve">МБДОУ </w:t>
      </w:r>
      <w:proofErr w:type="spellStart"/>
      <w:r w:rsidRPr="004D0B2C">
        <w:rPr>
          <w:rFonts w:ascii="Times New Roman" w:hAnsi="Times New Roman" w:cs="Times New Roman"/>
          <w:sz w:val="24"/>
          <w:szCs w:val="24"/>
        </w:rPr>
        <w:t>Желябовский</w:t>
      </w:r>
      <w:proofErr w:type="spellEnd"/>
      <w:r w:rsidRPr="004D0B2C">
        <w:rPr>
          <w:rFonts w:ascii="Times New Roman" w:hAnsi="Times New Roman" w:cs="Times New Roman"/>
          <w:sz w:val="24"/>
          <w:szCs w:val="24"/>
        </w:rPr>
        <w:t xml:space="preserve"> детский сад «Родничок»;</w:t>
      </w:r>
    </w:p>
    <w:p w14:paraId="74D1EE46" w14:textId="77777777" w:rsidR="004D0B2C" w:rsidRDefault="004D0B2C" w:rsidP="004D0B2C">
      <w:pPr>
        <w:rPr>
          <w:sz w:val="24"/>
        </w:rPr>
      </w:pPr>
    </w:p>
    <w:p w14:paraId="2B59927F" w14:textId="77777777" w:rsidR="004D0B2C" w:rsidRPr="004D0B2C" w:rsidRDefault="004D0B2C" w:rsidP="00E01C77">
      <w:pPr>
        <w:pStyle w:val="a5"/>
        <w:widowControl w:val="0"/>
        <w:numPr>
          <w:ilvl w:val="0"/>
          <w:numId w:val="87"/>
        </w:numPr>
        <w:tabs>
          <w:tab w:val="left" w:pos="1570"/>
        </w:tabs>
        <w:autoSpaceDE w:val="0"/>
        <w:autoSpaceDN w:val="0"/>
        <w:spacing w:before="74" w:after="0" w:line="294" w:lineRule="exact"/>
        <w:ind w:hanging="361"/>
        <w:contextualSpacing w:val="0"/>
        <w:jc w:val="both"/>
        <w:rPr>
          <w:rFonts w:ascii="Times New Roman" w:hAnsi="Times New Roman" w:cs="Times New Roman"/>
          <w:sz w:val="24"/>
        </w:rPr>
      </w:pPr>
      <w:r w:rsidRPr="004D0B2C">
        <w:rPr>
          <w:rFonts w:ascii="Times New Roman" w:hAnsi="Times New Roman" w:cs="Times New Roman"/>
          <w:sz w:val="24"/>
        </w:rPr>
        <w:t>своевременное</w:t>
      </w:r>
      <w:r w:rsidRPr="004D0B2C">
        <w:rPr>
          <w:rFonts w:ascii="Times New Roman" w:hAnsi="Times New Roman" w:cs="Times New Roman"/>
          <w:spacing w:val="67"/>
          <w:sz w:val="24"/>
        </w:rPr>
        <w:t xml:space="preserve"> </w:t>
      </w:r>
      <w:r w:rsidRPr="004D0B2C">
        <w:rPr>
          <w:rFonts w:ascii="Times New Roman" w:hAnsi="Times New Roman" w:cs="Times New Roman"/>
          <w:sz w:val="24"/>
        </w:rPr>
        <w:t xml:space="preserve">выявление  </w:t>
      </w:r>
      <w:r w:rsidRPr="004D0B2C">
        <w:rPr>
          <w:rFonts w:ascii="Times New Roman" w:hAnsi="Times New Roman" w:cs="Times New Roman"/>
          <w:spacing w:val="6"/>
          <w:sz w:val="24"/>
        </w:rPr>
        <w:t xml:space="preserve"> </w:t>
      </w:r>
      <w:r w:rsidRPr="004D0B2C">
        <w:rPr>
          <w:rFonts w:ascii="Times New Roman" w:hAnsi="Times New Roman" w:cs="Times New Roman"/>
          <w:sz w:val="24"/>
        </w:rPr>
        <w:t xml:space="preserve">обучающихся  </w:t>
      </w:r>
      <w:r w:rsidRPr="004D0B2C">
        <w:rPr>
          <w:rFonts w:ascii="Times New Roman" w:hAnsi="Times New Roman" w:cs="Times New Roman"/>
          <w:spacing w:val="7"/>
          <w:sz w:val="24"/>
        </w:rPr>
        <w:t xml:space="preserve"> </w:t>
      </w:r>
      <w:r w:rsidRPr="004D0B2C">
        <w:rPr>
          <w:rFonts w:ascii="Times New Roman" w:hAnsi="Times New Roman" w:cs="Times New Roman"/>
          <w:sz w:val="24"/>
        </w:rPr>
        <w:t xml:space="preserve">с  </w:t>
      </w:r>
      <w:r w:rsidRPr="004D0B2C">
        <w:rPr>
          <w:rFonts w:ascii="Times New Roman" w:hAnsi="Times New Roman" w:cs="Times New Roman"/>
          <w:spacing w:val="7"/>
          <w:sz w:val="24"/>
        </w:rPr>
        <w:t xml:space="preserve"> </w:t>
      </w:r>
      <w:r w:rsidRPr="004D0B2C">
        <w:rPr>
          <w:rFonts w:ascii="Times New Roman" w:hAnsi="Times New Roman" w:cs="Times New Roman"/>
          <w:sz w:val="24"/>
        </w:rPr>
        <w:t xml:space="preserve">трудностями  </w:t>
      </w:r>
      <w:r w:rsidRPr="004D0B2C">
        <w:rPr>
          <w:rFonts w:ascii="Times New Roman" w:hAnsi="Times New Roman" w:cs="Times New Roman"/>
          <w:spacing w:val="8"/>
          <w:sz w:val="24"/>
        </w:rPr>
        <w:t xml:space="preserve"> </w:t>
      </w:r>
      <w:r w:rsidRPr="004D0B2C">
        <w:rPr>
          <w:rFonts w:ascii="Times New Roman" w:hAnsi="Times New Roman" w:cs="Times New Roman"/>
          <w:sz w:val="24"/>
        </w:rPr>
        <w:t xml:space="preserve">социальной  </w:t>
      </w:r>
      <w:r w:rsidRPr="004D0B2C">
        <w:rPr>
          <w:rFonts w:ascii="Times New Roman" w:hAnsi="Times New Roman" w:cs="Times New Roman"/>
          <w:spacing w:val="9"/>
          <w:sz w:val="24"/>
        </w:rPr>
        <w:t xml:space="preserve"> </w:t>
      </w:r>
      <w:r w:rsidRPr="004D0B2C">
        <w:rPr>
          <w:rFonts w:ascii="Times New Roman" w:hAnsi="Times New Roman" w:cs="Times New Roman"/>
          <w:sz w:val="24"/>
        </w:rPr>
        <w:t>адаптации,</w:t>
      </w:r>
    </w:p>
    <w:p w14:paraId="2655EDAA" w14:textId="77777777" w:rsidR="004D0B2C" w:rsidRPr="004D0B2C" w:rsidRDefault="004D0B2C" w:rsidP="004D0B2C">
      <w:pPr>
        <w:pStyle w:val="af0"/>
        <w:spacing w:line="276" w:lineRule="exact"/>
        <w:ind w:left="1569"/>
      </w:pPr>
      <w:r w:rsidRPr="004D0B2C">
        <w:t>обусловленными</w:t>
      </w:r>
      <w:r w:rsidRPr="004D0B2C">
        <w:rPr>
          <w:spacing w:val="-4"/>
        </w:rPr>
        <w:t xml:space="preserve"> </w:t>
      </w:r>
      <w:r w:rsidRPr="004D0B2C">
        <w:t>различными</w:t>
      </w:r>
      <w:r w:rsidRPr="004D0B2C">
        <w:rPr>
          <w:spacing w:val="-3"/>
        </w:rPr>
        <w:t xml:space="preserve"> </w:t>
      </w:r>
      <w:r w:rsidRPr="004D0B2C">
        <w:t>причинами;</w:t>
      </w:r>
    </w:p>
    <w:p w14:paraId="498B5495" w14:textId="77777777" w:rsidR="004D0B2C" w:rsidRPr="004D0B2C" w:rsidRDefault="004D0B2C" w:rsidP="00E01C77">
      <w:pPr>
        <w:pStyle w:val="a5"/>
        <w:widowControl w:val="0"/>
        <w:numPr>
          <w:ilvl w:val="0"/>
          <w:numId w:val="87"/>
        </w:numPr>
        <w:tabs>
          <w:tab w:val="left" w:pos="1570"/>
        </w:tabs>
        <w:autoSpaceDE w:val="0"/>
        <w:autoSpaceDN w:val="0"/>
        <w:spacing w:after="0" w:line="240" w:lineRule="auto"/>
        <w:ind w:right="545"/>
        <w:contextualSpacing w:val="0"/>
        <w:jc w:val="both"/>
        <w:rPr>
          <w:rFonts w:ascii="Times New Roman" w:hAnsi="Times New Roman" w:cs="Times New Roman"/>
          <w:sz w:val="24"/>
        </w:rPr>
      </w:pPr>
      <w:r w:rsidRPr="004D0B2C">
        <w:rPr>
          <w:rFonts w:ascii="Times New Roman" w:hAnsi="Times New Roman" w:cs="Times New Roman"/>
          <w:sz w:val="24"/>
        </w:rPr>
        <w:t>осуществление индивидуально ориентированной психолого-педагогической помощи</w:t>
      </w:r>
      <w:r w:rsidRPr="004D0B2C">
        <w:rPr>
          <w:rFonts w:ascii="Times New Roman" w:hAnsi="Times New Roman" w:cs="Times New Roman"/>
          <w:spacing w:val="1"/>
          <w:sz w:val="24"/>
        </w:rPr>
        <w:t xml:space="preserve"> </w:t>
      </w:r>
      <w:r w:rsidRPr="004D0B2C">
        <w:rPr>
          <w:rFonts w:ascii="Times New Roman" w:hAnsi="Times New Roman" w:cs="Times New Roman"/>
          <w:sz w:val="24"/>
        </w:rPr>
        <w:t>обучающимся с учетом особенностей их психического и (или) физического развития,</w:t>
      </w:r>
      <w:r w:rsidRPr="004D0B2C">
        <w:rPr>
          <w:rFonts w:ascii="Times New Roman" w:hAnsi="Times New Roman" w:cs="Times New Roman"/>
          <w:spacing w:val="1"/>
          <w:sz w:val="24"/>
        </w:rPr>
        <w:t xml:space="preserve"> </w:t>
      </w:r>
      <w:r w:rsidRPr="004D0B2C">
        <w:rPr>
          <w:rFonts w:ascii="Times New Roman" w:hAnsi="Times New Roman" w:cs="Times New Roman"/>
          <w:sz w:val="24"/>
        </w:rPr>
        <w:t>индивидуальных возможностей и потребностей (в соответствии с рекомендациями</w:t>
      </w:r>
      <w:r w:rsidRPr="004D0B2C">
        <w:rPr>
          <w:rFonts w:ascii="Times New Roman" w:hAnsi="Times New Roman" w:cs="Times New Roman"/>
          <w:spacing w:val="1"/>
          <w:sz w:val="24"/>
        </w:rPr>
        <w:t xml:space="preserve"> </w:t>
      </w:r>
      <w:r w:rsidRPr="004D0B2C">
        <w:rPr>
          <w:rFonts w:ascii="Times New Roman" w:hAnsi="Times New Roman" w:cs="Times New Roman"/>
          <w:sz w:val="24"/>
        </w:rPr>
        <w:t>психолого-медико-педагогической</w:t>
      </w:r>
      <w:r w:rsidRPr="004D0B2C">
        <w:rPr>
          <w:rFonts w:ascii="Times New Roman" w:hAnsi="Times New Roman" w:cs="Times New Roman"/>
          <w:spacing w:val="1"/>
          <w:sz w:val="24"/>
        </w:rPr>
        <w:t xml:space="preserve"> </w:t>
      </w:r>
      <w:r w:rsidRPr="004D0B2C">
        <w:rPr>
          <w:rFonts w:ascii="Times New Roman" w:hAnsi="Times New Roman" w:cs="Times New Roman"/>
          <w:sz w:val="24"/>
        </w:rPr>
        <w:t>комиссии</w:t>
      </w:r>
      <w:r w:rsidRPr="004D0B2C">
        <w:rPr>
          <w:rFonts w:ascii="Times New Roman" w:hAnsi="Times New Roman" w:cs="Times New Roman"/>
          <w:spacing w:val="1"/>
          <w:sz w:val="24"/>
        </w:rPr>
        <w:t xml:space="preserve"> </w:t>
      </w:r>
      <w:r w:rsidRPr="004D0B2C">
        <w:rPr>
          <w:rFonts w:ascii="Times New Roman" w:hAnsi="Times New Roman" w:cs="Times New Roman"/>
          <w:sz w:val="24"/>
        </w:rPr>
        <w:t>или</w:t>
      </w:r>
      <w:r w:rsidRPr="004D0B2C">
        <w:rPr>
          <w:rFonts w:ascii="Times New Roman" w:hAnsi="Times New Roman" w:cs="Times New Roman"/>
          <w:spacing w:val="1"/>
          <w:sz w:val="24"/>
        </w:rPr>
        <w:t xml:space="preserve"> </w:t>
      </w:r>
      <w:r w:rsidRPr="004D0B2C">
        <w:rPr>
          <w:rFonts w:ascii="Times New Roman" w:hAnsi="Times New Roman" w:cs="Times New Roman"/>
          <w:sz w:val="24"/>
        </w:rPr>
        <w:t>психолого-педагогического</w:t>
      </w:r>
      <w:r w:rsidRPr="004D0B2C">
        <w:rPr>
          <w:rFonts w:ascii="Times New Roman" w:hAnsi="Times New Roman" w:cs="Times New Roman"/>
          <w:spacing w:val="1"/>
          <w:sz w:val="24"/>
        </w:rPr>
        <w:t xml:space="preserve"> </w:t>
      </w:r>
      <w:r w:rsidRPr="004D0B2C">
        <w:rPr>
          <w:rFonts w:ascii="Times New Roman" w:hAnsi="Times New Roman" w:cs="Times New Roman"/>
          <w:sz w:val="24"/>
        </w:rPr>
        <w:t>консилиума</w:t>
      </w:r>
      <w:r w:rsidRPr="004D0B2C">
        <w:rPr>
          <w:rFonts w:ascii="Times New Roman" w:hAnsi="Times New Roman" w:cs="Times New Roman"/>
          <w:spacing w:val="-2"/>
          <w:sz w:val="24"/>
        </w:rPr>
        <w:t xml:space="preserve"> </w:t>
      </w:r>
      <w:r w:rsidRPr="004D0B2C">
        <w:rPr>
          <w:rFonts w:ascii="Times New Roman" w:hAnsi="Times New Roman" w:cs="Times New Roman"/>
          <w:sz w:val="24"/>
        </w:rPr>
        <w:t>образовательной организации</w:t>
      </w:r>
      <w:r w:rsidRPr="004D0B2C">
        <w:rPr>
          <w:rFonts w:ascii="Times New Roman" w:hAnsi="Times New Roman" w:cs="Times New Roman"/>
          <w:spacing w:val="-1"/>
          <w:sz w:val="24"/>
        </w:rPr>
        <w:t xml:space="preserve"> </w:t>
      </w:r>
      <w:r w:rsidRPr="004D0B2C">
        <w:rPr>
          <w:rFonts w:ascii="Times New Roman" w:hAnsi="Times New Roman" w:cs="Times New Roman"/>
          <w:sz w:val="24"/>
        </w:rPr>
        <w:t>(далее</w:t>
      </w:r>
      <w:r w:rsidRPr="004D0B2C">
        <w:rPr>
          <w:rFonts w:ascii="Times New Roman" w:hAnsi="Times New Roman" w:cs="Times New Roman"/>
          <w:spacing w:val="3"/>
          <w:sz w:val="24"/>
        </w:rPr>
        <w:t xml:space="preserve"> </w:t>
      </w:r>
      <w:r w:rsidRPr="004D0B2C">
        <w:rPr>
          <w:rFonts w:ascii="Times New Roman" w:hAnsi="Times New Roman" w:cs="Times New Roman"/>
          <w:sz w:val="24"/>
        </w:rPr>
        <w:t>-</w:t>
      </w:r>
      <w:r w:rsidRPr="004D0B2C">
        <w:rPr>
          <w:rFonts w:ascii="Times New Roman" w:hAnsi="Times New Roman" w:cs="Times New Roman"/>
          <w:spacing w:val="-2"/>
          <w:sz w:val="24"/>
        </w:rPr>
        <w:t xml:space="preserve"> </w:t>
      </w:r>
      <w:r w:rsidRPr="004D0B2C">
        <w:rPr>
          <w:rFonts w:ascii="Times New Roman" w:hAnsi="Times New Roman" w:cs="Times New Roman"/>
          <w:sz w:val="24"/>
        </w:rPr>
        <w:t>ППК);</w:t>
      </w:r>
    </w:p>
    <w:p w14:paraId="0138B4B5" w14:textId="77777777" w:rsidR="004D0B2C" w:rsidRPr="004D0B2C" w:rsidRDefault="004D0B2C" w:rsidP="00E01C77">
      <w:pPr>
        <w:pStyle w:val="a5"/>
        <w:widowControl w:val="0"/>
        <w:numPr>
          <w:ilvl w:val="0"/>
          <w:numId w:val="87"/>
        </w:numPr>
        <w:tabs>
          <w:tab w:val="left" w:pos="1570"/>
        </w:tabs>
        <w:autoSpaceDE w:val="0"/>
        <w:autoSpaceDN w:val="0"/>
        <w:spacing w:after="0" w:line="240" w:lineRule="auto"/>
        <w:ind w:right="551"/>
        <w:contextualSpacing w:val="0"/>
        <w:jc w:val="both"/>
        <w:rPr>
          <w:rFonts w:ascii="Times New Roman" w:hAnsi="Times New Roman" w:cs="Times New Roman"/>
          <w:sz w:val="24"/>
        </w:rPr>
      </w:pPr>
      <w:r w:rsidRPr="004D0B2C">
        <w:rPr>
          <w:rFonts w:ascii="Times New Roman" w:hAnsi="Times New Roman" w:cs="Times New Roman"/>
          <w:sz w:val="24"/>
        </w:rPr>
        <w:t>оказание</w:t>
      </w:r>
      <w:r w:rsidRPr="004D0B2C">
        <w:rPr>
          <w:rFonts w:ascii="Times New Roman" w:hAnsi="Times New Roman" w:cs="Times New Roman"/>
          <w:spacing w:val="1"/>
          <w:sz w:val="24"/>
        </w:rPr>
        <w:t xml:space="preserve"> </w:t>
      </w:r>
      <w:r w:rsidRPr="004D0B2C">
        <w:rPr>
          <w:rFonts w:ascii="Times New Roman" w:hAnsi="Times New Roman" w:cs="Times New Roman"/>
          <w:sz w:val="24"/>
        </w:rPr>
        <w:t>родителям</w:t>
      </w:r>
      <w:r w:rsidRPr="004D0B2C">
        <w:rPr>
          <w:rFonts w:ascii="Times New Roman" w:hAnsi="Times New Roman" w:cs="Times New Roman"/>
          <w:spacing w:val="1"/>
          <w:sz w:val="24"/>
        </w:rPr>
        <w:t xml:space="preserve"> </w:t>
      </w:r>
      <w:r w:rsidRPr="004D0B2C">
        <w:rPr>
          <w:rFonts w:ascii="Times New Roman" w:hAnsi="Times New Roman" w:cs="Times New Roman"/>
          <w:sz w:val="24"/>
        </w:rPr>
        <w:t>(законным</w:t>
      </w:r>
      <w:r w:rsidRPr="004D0B2C">
        <w:rPr>
          <w:rFonts w:ascii="Times New Roman" w:hAnsi="Times New Roman" w:cs="Times New Roman"/>
          <w:spacing w:val="1"/>
          <w:sz w:val="24"/>
        </w:rPr>
        <w:t xml:space="preserve"> </w:t>
      </w:r>
      <w:r w:rsidRPr="004D0B2C">
        <w:rPr>
          <w:rFonts w:ascii="Times New Roman" w:hAnsi="Times New Roman" w:cs="Times New Roman"/>
          <w:sz w:val="24"/>
        </w:rPr>
        <w:t>представителям)</w:t>
      </w:r>
      <w:r w:rsidRPr="004D0B2C">
        <w:rPr>
          <w:rFonts w:ascii="Times New Roman" w:hAnsi="Times New Roman" w:cs="Times New Roman"/>
          <w:spacing w:val="1"/>
          <w:sz w:val="24"/>
        </w:rPr>
        <w:t xml:space="preserve"> </w:t>
      </w:r>
      <w:r w:rsidRPr="004D0B2C">
        <w:rPr>
          <w:rFonts w:ascii="Times New Roman" w:hAnsi="Times New Roman" w:cs="Times New Roman"/>
          <w:sz w:val="24"/>
        </w:rPr>
        <w:t>обучающихся</w:t>
      </w:r>
      <w:r w:rsidRPr="004D0B2C">
        <w:rPr>
          <w:rFonts w:ascii="Times New Roman" w:hAnsi="Times New Roman" w:cs="Times New Roman"/>
          <w:spacing w:val="1"/>
          <w:sz w:val="24"/>
        </w:rPr>
        <w:t xml:space="preserve"> </w:t>
      </w:r>
      <w:r w:rsidRPr="004D0B2C">
        <w:rPr>
          <w:rFonts w:ascii="Times New Roman" w:hAnsi="Times New Roman" w:cs="Times New Roman"/>
          <w:sz w:val="24"/>
        </w:rPr>
        <w:t>консультативной</w:t>
      </w:r>
      <w:r w:rsidRPr="004D0B2C">
        <w:rPr>
          <w:rFonts w:ascii="Times New Roman" w:hAnsi="Times New Roman" w:cs="Times New Roman"/>
          <w:spacing w:val="1"/>
          <w:sz w:val="24"/>
        </w:rPr>
        <w:t xml:space="preserve"> </w:t>
      </w:r>
      <w:r w:rsidRPr="004D0B2C">
        <w:rPr>
          <w:rFonts w:ascii="Times New Roman" w:hAnsi="Times New Roman" w:cs="Times New Roman"/>
          <w:sz w:val="24"/>
        </w:rPr>
        <w:t>психолого-педагогической</w:t>
      </w:r>
      <w:r w:rsidRPr="004D0B2C">
        <w:rPr>
          <w:rFonts w:ascii="Times New Roman" w:hAnsi="Times New Roman" w:cs="Times New Roman"/>
          <w:spacing w:val="1"/>
          <w:sz w:val="24"/>
        </w:rPr>
        <w:t xml:space="preserve"> </w:t>
      </w:r>
      <w:r w:rsidRPr="004D0B2C">
        <w:rPr>
          <w:rFonts w:ascii="Times New Roman" w:hAnsi="Times New Roman" w:cs="Times New Roman"/>
          <w:sz w:val="24"/>
        </w:rPr>
        <w:t>помощи</w:t>
      </w:r>
      <w:r w:rsidRPr="004D0B2C">
        <w:rPr>
          <w:rFonts w:ascii="Times New Roman" w:hAnsi="Times New Roman" w:cs="Times New Roman"/>
          <w:spacing w:val="1"/>
          <w:sz w:val="24"/>
        </w:rPr>
        <w:t xml:space="preserve"> </w:t>
      </w:r>
      <w:r w:rsidRPr="004D0B2C">
        <w:rPr>
          <w:rFonts w:ascii="Times New Roman" w:hAnsi="Times New Roman" w:cs="Times New Roman"/>
          <w:sz w:val="24"/>
        </w:rPr>
        <w:t>по</w:t>
      </w:r>
      <w:r w:rsidRPr="004D0B2C">
        <w:rPr>
          <w:rFonts w:ascii="Times New Roman" w:hAnsi="Times New Roman" w:cs="Times New Roman"/>
          <w:spacing w:val="1"/>
          <w:sz w:val="24"/>
        </w:rPr>
        <w:t xml:space="preserve"> </w:t>
      </w:r>
      <w:r w:rsidRPr="004D0B2C">
        <w:rPr>
          <w:rFonts w:ascii="Times New Roman" w:hAnsi="Times New Roman" w:cs="Times New Roman"/>
          <w:sz w:val="24"/>
        </w:rPr>
        <w:t>вопросам</w:t>
      </w:r>
      <w:r w:rsidRPr="004D0B2C">
        <w:rPr>
          <w:rFonts w:ascii="Times New Roman" w:hAnsi="Times New Roman" w:cs="Times New Roman"/>
          <w:spacing w:val="1"/>
          <w:sz w:val="24"/>
        </w:rPr>
        <w:t xml:space="preserve"> </w:t>
      </w:r>
      <w:r w:rsidRPr="004D0B2C">
        <w:rPr>
          <w:rFonts w:ascii="Times New Roman" w:hAnsi="Times New Roman" w:cs="Times New Roman"/>
          <w:sz w:val="24"/>
        </w:rPr>
        <w:t>развития</w:t>
      </w:r>
      <w:r w:rsidRPr="004D0B2C">
        <w:rPr>
          <w:rFonts w:ascii="Times New Roman" w:hAnsi="Times New Roman" w:cs="Times New Roman"/>
          <w:spacing w:val="1"/>
          <w:sz w:val="24"/>
        </w:rPr>
        <w:t xml:space="preserve"> </w:t>
      </w:r>
      <w:r w:rsidRPr="004D0B2C">
        <w:rPr>
          <w:rFonts w:ascii="Times New Roman" w:hAnsi="Times New Roman" w:cs="Times New Roman"/>
          <w:sz w:val="24"/>
        </w:rPr>
        <w:t>и</w:t>
      </w:r>
      <w:r w:rsidRPr="004D0B2C">
        <w:rPr>
          <w:rFonts w:ascii="Times New Roman" w:hAnsi="Times New Roman" w:cs="Times New Roman"/>
          <w:spacing w:val="1"/>
          <w:sz w:val="24"/>
        </w:rPr>
        <w:t xml:space="preserve"> </w:t>
      </w:r>
      <w:r w:rsidRPr="004D0B2C">
        <w:rPr>
          <w:rFonts w:ascii="Times New Roman" w:hAnsi="Times New Roman" w:cs="Times New Roman"/>
          <w:sz w:val="24"/>
        </w:rPr>
        <w:t>воспитания</w:t>
      </w:r>
      <w:r w:rsidRPr="004D0B2C">
        <w:rPr>
          <w:rFonts w:ascii="Times New Roman" w:hAnsi="Times New Roman" w:cs="Times New Roman"/>
          <w:spacing w:val="1"/>
          <w:sz w:val="24"/>
        </w:rPr>
        <w:t xml:space="preserve"> </w:t>
      </w:r>
      <w:r w:rsidRPr="004D0B2C">
        <w:rPr>
          <w:rFonts w:ascii="Times New Roman" w:hAnsi="Times New Roman" w:cs="Times New Roman"/>
          <w:sz w:val="24"/>
        </w:rPr>
        <w:t>детей</w:t>
      </w:r>
      <w:r w:rsidRPr="004D0B2C">
        <w:rPr>
          <w:rFonts w:ascii="Times New Roman" w:hAnsi="Times New Roman" w:cs="Times New Roman"/>
          <w:spacing w:val="1"/>
          <w:sz w:val="24"/>
        </w:rPr>
        <w:t xml:space="preserve"> </w:t>
      </w:r>
      <w:r w:rsidRPr="004D0B2C">
        <w:rPr>
          <w:rFonts w:ascii="Times New Roman" w:hAnsi="Times New Roman" w:cs="Times New Roman"/>
          <w:sz w:val="24"/>
        </w:rPr>
        <w:t>дошкольного</w:t>
      </w:r>
      <w:r w:rsidRPr="004D0B2C">
        <w:rPr>
          <w:rFonts w:ascii="Times New Roman" w:hAnsi="Times New Roman" w:cs="Times New Roman"/>
          <w:spacing w:val="-1"/>
          <w:sz w:val="24"/>
        </w:rPr>
        <w:t xml:space="preserve"> </w:t>
      </w:r>
      <w:r w:rsidRPr="004D0B2C">
        <w:rPr>
          <w:rFonts w:ascii="Times New Roman" w:hAnsi="Times New Roman" w:cs="Times New Roman"/>
          <w:sz w:val="24"/>
        </w:rPr>
        <w:t>возраста;</w:t>
      </w:r>
    </w:p>
    <w:p w14:paraId="77793414" w14:textId="77777777" w:rsidR="004D0B2C" w:rsidRPr="004D0B2C" w:rsidRDefault="004D0B2C" w:rsidP="00E01C77">
      <w:pPr>
        <w:pStyle w:val="a5"/>
        <w:widowControl w:val="0"/>
        <w:numPr>
          <w:ilvl w:val="0"/>
          <w:numId w:val="87"/>
        </w:numPr>
        <w:tabs>
          <w:tab w:val="left" w:pos="1570"/>
        </w:tabs>
        <w:autoSpaceDE w:val="0"/>
        <w:autoSpaceDN w:val="0"/>
        <w:spacing w:after="0" w:line="292" w:lineRule="exact"/>
        <w:ind w:hanging="361"/>
        <w:contextualSpacing w:val="0"/>
        <w:jc w:val="both"/>
        <w:rPr>
          <w:rFonts w:ascii="Times New Roman" w:hAnsi="Times New Roman" w:cs="Times New Roman"/>
          <w:sz w:val="24"/>
        </w:rPr>
      </w:pPr>
      <w:r w:rsidRPr="004D0B2C">
        <w:rPr>
          <w:rFonts w:ascii="Times New Roman" w:hAnsi="Times New Roman" w:cs="Times New Roman"/>
          <w:sz w:val="24"/>
        </w:rPr>
        <w:t>содействие</w:t>
      </w:r>
      <w:r w:rsidRPr="004D0B2C">
        <w:rPr>
          <w:rFonts w:ascii="Times New Roman" w:hAnsi="Times New Roman" w:cs="Times New Roman"/>
          <w:spacing w:val="-1"/>
          <w:sz w:val="24"/>
        </w:rPr>
        <w:t xml:space="preserve"> </w:t>
      </w:r>
      <w:r w:rsidRPr="004D0B2C">
        <w:rPr>
          <w:rFonts w:ascii="Times New Roman" w:hAnsi="Times New Roman" w:cs="Times New Roman"/>
          <w:sz w:val="24"/>
        </w:rPr>
        <w:t>поиску и</w:t>
      </w:r>
      <w:r w:rsidRPr="004D0B2C">
        <w:rPr>
          <w:rFonts w:ascii="Times New Roman" w:hAnsi="Times New Roman" w:cs="Times New Roman"/>
          <w:spacing w:val="1"/>
          <w:sz w:val="24"/>
        </w:rPr>
        <w:t xml:space="preserve"> </w:t>
      </w:r>
      <w:r w:rsidRPr="004D0B2C">
        <w:rPr>
          <w:rFonts w:ascii="Times New Roman" w:hAnsi="Times New Roman" w:cs="Times New Roman"/>
          <w:sz w:val="24"/>
        </w:rPr>
        <w:t>отбору одаренных обучающихся, их творческому развитию;</w:t>
      </w:r>
    </w:p>
    <w:p w14:paraId="7FCFE989" w14:textId="77777777" w:rsidR="004D0B2C" w:rsidRPr="004D0B2C" w:rsidRDefault="004D0B2C" w:rsidP="00E01C77">
      <w:pPr>
        <w:pStyle w:val="a5"/>
        <w:widowControl w:val="0"/>
        <w:numPr>
          <w:ilvl w:val="0"/>
          <w:numId w:val="87"/>
        </w:numPr>
        <w:tabs>
          <w:tab w:val="left" w:pos="1570"/>
        </w:tabs>
        <w:autoSpaceDE w:val="0"/>
        <w:autoSpaceDN w:val="0"/>
        <w:spacing w:after="0" w:line="293" w:lineRule="exact"/>
        <w:ind w:hanging="361"/>
        <w:contextualSpacing w:val="0"/>
        <w:jc w:val="both"/>
        <w:rPr>
          <w:rFonts w:ascii="Times New Roman" w:hAnsi="Times New Roman" w:cs="Times New Roman"/>
          <w:sz w:val="24"/>
        </w:rPr>
      </w:pPr>
      <w:r w:rsidRPr="004D0B2C">
        <w:rPr>
          <w:rFonts w:ascii="Times New Roman" w:hAnsi="Times New Roman" w:cs="Times New Roman"/>
          <w:sz w:val="24"/>
        </w:rPr>
        <w:t>выявление</w:t>
      </w:r>
      <w:r w:rsidRPr="004D0B2C">
        <w:rPr>
          <w:rFonts w:ascii="Times New Roman" w:hAnsi="Times New Roman" w:cs="Times New Roman"/>
          <w:spacing w:val="-5"/>
          <w:sz w:val="24"/>
        </w:rPr>
        <w:t xml:space="preserve"> </w:t>
      </w:r>
      <w:r w:rsidRPr="004D0B2C">
        <w:rPr>
          <w:rFonts w:ascii="Times New Roman" w:hAnsi="Times New Roman" w:cs="Times New Roman"/>
          <w:sz w:val="24"/>
        </w:rPr>
        <w:t>детей</w:t>
      </w:r>
      <w:r w:rsidRPr="004D0B2C">
        <w:rPr>
          <w:rFonts w:ascii="Times New Roman" w:hAnsi="Times New Roman" w:cs="Times New Roman"/>
          <w:spacing w:val="-3"/>
          <w:sz w:val="24"/>
        </w:rPr>
        <w:t xml:space="preserve"> </w:t>
      </w:r>
      <w:r w:rsidRPr="004D0B2C">
        <w:rPr>
          <w:rFonts w:ascii="Times New Roman" w:hAnsi="Times New Roman" w:cs="Times New Roman"/>
          <w:sz w:val="24"/>
        </w:rPr>
        <w:t>с</w:t>
      </w:r>
      <w:r w:rsidRPr="004D0B2C">
        <w:rPr>
          <w:rFonts w:ascii="Times New Roman" w:hAnsi="Times New Roman" w:cs="Times New Roman"/>
          <w:spacing w:val="-4"/>
          <w:sz w:val="24"/>
        </w:rPr>
        <w:t xml:space="preserve"> </w:t>
      </w:r>
      <w:r w:rsidRPr="004D0B2C">
        <w:rPr>
          <w:rFonts w:ascii="Times New Roman" w:hAnsi="Times New Roman" w:cs="Times New Roman"/>
          <w:sz w:val="24"/>
        </w:rPr>
        <w:t>проблемами</w:t>
      </w:r>
      <w:r w:rsidRPr="004D0B2C">
        <w:rPr>
          <w:rFonts w:ascii="Times New Roman" w:hAnsi="Times New Roman" w:cs="Times New Roman"/>
          <w:spacing w:val="-3"/>
          <w:sz w:val="24"/>
        </w:rPr>
        <w:t xml:space="preserve"> </w:t>
      </w:r>
      <w:r w:rsidRPr="004D0B2C">
        <w:rPr>
          <w:rFonts w:ascii="Times New Roman" w:hAnsi="Times New Roman" w:cs="Times New Roman"/>
          <w:sz w:val="24"/>
        </w:rPr>
        <w:t>развития</w:t>
      </w:r>
      <w:r w:rsidRPr="004D0B2C">
        <w:rPr>
          <w:rFonts w:ascii="Times New Roman" w:hAnsi="Times New Roman" w:cs="Times New Roman"/>
          <w:spacing w:val="-4"/>
          <w:sz w:val="24"/>
        </w:rPr>
        <w:t xml:space="preserve"> </w:t>
      </w:r>
      <w:r w:rsidRPr="004D0B2C">
        <w:rPr>
          <w:rFonts w:ascii="Times New Roman" w:hAnsi="Times New Roman" w:cs="Times New Roman"/>
          <w:sz w:val="24"/>
        </w:rPr>
        <w:t>эмоциональной</w:t>
      </w:r>
      <w:r w:rsidRPr="004D0B2C">
        <w:rPr>
          <w:rFonts w:ascii="Times New Roman" w:hAnsi="Times New Roman" w:cs="Times New Roman"/>
          <w:spacing w:val="-3"/>
          <w:sz w:val="24"/>
        </w:rPr>
        <w:t xml:space="preserve"> </w:t>
      </w:r>
      <w:r w:rsidRPr="004D0B2C">
        <w:rPr>
          <w:rFonts w:ascii="Times New Roman" w:hAnsi="Times New Roman" w:cs="Times New Roman"/>
          <w:sz w:val="24"/>
        </w:rPr>
        <w:t>и</w:t>
      </w:r>
      <w:r w:rsidRPr="004D0B2C">
        <w:rPr>
          <w:rFonts w:ascii="Times New Roman" w:hAnsi="Times New Roman" w:cs="Times New Roman"/>
          <w:spacing w:val="-3"/>
          <w:sz w:val="24"/>
        </w:rPr>
        <w:t xml:space="preserve"> </w:t>
      </w:r>
      <w:r w:rsidRPr="004D0B2C">
        <w:rPr>
          <w:rFonts w:ascii="Times New Roman" w:hAnsi="Times New Roman" w:cs="Times New Roman"/>
          <w:sz w:val="24"/>
        </w:rPr>
        <w:t>интеллектуальной</w:t>
      </w:r>
      <w:r w:rsidRPr="004D0B2C">
        <w:rPr>
          <w:rFonts w:ascii="Times New Roman" w:hAnsi="Times New Roman" w:cs="Times New Roman"/>
          <w:spacing w:val="-3"/>
          <w:sz w:val="24"/>
        </w:rPr>
        <w:t xml:space="preserve"> </w:t>
      </w:r>
      <w:r w:rsidRPr="004D0B2C">
        <w:rPr>
          <w:rFonts w:ascii="Times New Roman" w:hAnsi="Times New Roman" w:cs="Times New Roman"/>
          <w:sz w:val="24"/>
        </w:rPr>
        <w:t>сферы;</w:t>
      </w:r>
    </w:p>
    <w:p w14:paraId="12E30C3F" w14:textId="06E78F91" w:rsidR="004D0B2C" w:rsidRDefault="004D0B2C" w:rsidP="00E01C77">
      <w:pPr>
        <w:pStyle w:val="a5"/>
        <w:widowControl w:val="0"/>
        <w:numPr>
          <w:ilvl w:val="0"/>
          <w:numId w:val="87"/>
        </w:numPr>
        <w:tabs>
          <w:tab w:val="left" w:pos="1570"/>
        </w:tabs>
        <w:autoSpaceDE w:val="0"/>
        <w:autoSpaceDN w:val="0"/>
        <w:spacing w:after="0" w:line="240" w:lineRule="auto"/>
        <w:ind w:right="550"/>
        <w:contextualSpacing w:val="0"/>
        <w:jc w:val="both"/>
        <w:rPr>
          <w:rFonts w:ascii="Times New Roman" w:hAnsi="Times New Roman" w:cs="Times New Roman"/>
          <w:sz w:val="24"/>
        </w:rPr>
      </w:pPr>
      <w:r w:rsidRPr="004D0B2C">
        <w:rPr>
          <w:rFonts w:ascii="Times New Roman" w:hAnsi="Times New Roman" w:cs="Times New Roman"/>
          <w:sz w:val="24"/>
        </w:rPr>
        <w:t>реализация</w:t>
      </w:r>
      <w:r w:rsidRPr="004D0B2C">
        <w:rPr>
          <w:rFonts w:ascii="Times New Roman" w:hAnsi="Times New Roman" w:cs="Times New Roman"/>
          <w:spacing w:val="1"/>
          <w:sz w:val="24"/>
        </w:rPr>
        <w:t xml:space="preserve"> </w:t>
      </w:r>
      <w:r w:rsidRPr="004D0B2C">
        <w:rPr>
          <w:rFonts w:ascii="Times New Roman" w:hAnsi="Times New Roman" w:cs="Times New Roman"/>
          <w:sz w:val="24"/>
        </w:rPr>
        <w:t>комплекса</w:t>
      </w:r>
      <w:r w:rsidRPr="004D0B2C">
        <w:rPr>
          <w:rFonts w:ascii="Times New Roman" w:hAnsi="Times New Roman" w:cs="Times New Roman"/>
          <w:spacing w:val="1"/>
          <w:sz w:val="24"/>
        </w:rPr>
        <w:t xml:space="preserve"> </w:t>
      </w:r>
      <w:r w:rsidRPr="004D0B2C">
        <w:rPr>
          <w:rFonts w:ascii="Times New Roman" w:hAnsi="Times New Roman" w:cs="Times New Roman"/>
          <w:sz w:val="24"/>
        </w:rPr>
        <w:t>индивидуально</w:t>
      </w:r>
      <w:r w:rsidRPr="004D0B2C">
        <w:rPr>
          <w:rFonts w:ascii="Times New Roman" w:hAnsi="Times New Roman" w:cs="Times New Roman"/>
          <w:spacing w:val="1"/>
          <w:sz w:val="24"/>
        </w:rPr>
        <w:t xml:space="preserve"> </w:t>
      </w:r>
      <w:r w:rsidRPr="004D0B2C">
        <w:rPr>
          <w:rFonts w:ascii="Times New Roman" w:hAnsi="Times New Roman" w:cs="Times New Roman"/>
          <w:sz w:val="24"/>
        </w:rPr>
        <w:t>ориентированных</w:t>
      </w:r>
      <w:r w:rsidRPr="004D0B2C">
        <w:rPr>
          <w:rFonts w:ascii="Times New Roman" w:hAnsi="Times New Roman" w:cs="Times New Roman"/>
          <w:spacing w:val="1"/>
          <w:sz w:val="24"/>
        </w:rPr>
        <w:t xml:space="preserve"> </w:t>
      </w:r>
      <w:r w:rsidRPr="004D0B2C">
        <w:rPr>
          <w:rFonts w:ascii="Times New Roman" w:hAnsi="Times New Roman" w:cs="Times New Roman"/>
          <w:sz w:val="24"/>
        </w:rPr>
        <w:t>мер</w:t>
      </w:r>
      <w:r w:rsidRPr="004D0B2C">
        <w:rPr>
          <w:rFonts w:ascii="Times New Roman" w:hAnsi="Times New Roman" w:cs="Times New Roman"/>
          <w:spacing w:val="1"/>
          <w:sz w:val="24"/>
        </w:rPr>
        <w:t xml:space="preserve"> </w:t>
      </w:r>
      <w:r w:rsidRPr="004D0B2C">
        <w:rPr>
          <w:rFonts w:ascii="Times New Roman" w:hAnsi="Times New Roman" w:cs="Times New Roman"/>
          <w:sz w:val="24"/>
        </w:rPr>
        <w:t>по</w:t>
      </w:r>
      <w:r w:rsidRPr="004D0B2C">
        <w:rPr>
          <w:rFonts w:ascii="Times New Roman" w:hAnsi="Times New Roman" w:cs="Times New Roman"/>
          <w:spacing w:val="1"/>
          <w:sz w:val="24"/>
        </w:rPr>
        <w:t xml:space="preserve"> </w:t>
      </w:r>
      <w:r w:rsidRPr="004D0B2C">
        <w:rPr>
          <w:rFonts w:ascii="Times New Roman" w:hAnsi="Times New Roman" w:cs="Times New Roman"/>
          <w:sz w:val="24"/>
        </w:rPr>
        <w:t>ослаблению,</w:t>
      </w:r>
      <w:r w:rsidRPr="004D0B2C">
        <w:rPr>
          <w:rFonts w:ascii="Times New Roman" w:hAnsi="Times New Roman" w:cs="Times New Roman"/>
          <w:spacing w:val="1"/>
          <w:sz w:val="24"/>
        </w:rPr>
        <w:t xml:space="preserve"> </w:t>
      </w:r>
      <w:r w:rsidRPr="004D0B2C">
        <w:rPr>
          <w:rFonts w:ascii="Times New Roman" w:hAnsi="Times New Roman" w:cs="Times New Roman"/>
          <w:sz w:val="24"/>
        </w:rPr>
        <w:lastRenderedPageBreak/>
        <w:t>снижению</w:t>
      </w:r>
      <w:r w:rsidRPr="004D0B2C">
        <w:rPr>
          <w:rFonts w:ascii="Times New Roman" w:hAnsi="Times New Roman" w:cs="Times New Roman"/>
          <w:spacing w:val="-3"/>
          <w:sz w:val="24"/>
        </w:rPr>
        <w:t xml:space="preserve"> </w:t>
      </w:r>
      <w:r w:rsidRPr="004D0B2C">
        <w:rPr>
          <w:rFonts w:ascii="Times New Roman" w:hAnsi="Times New Roman" w:cs="Times New Roman"/>
          <w:sz w:val="24"/>
        </w:rPr>
        <w:t>или устранению</w:t>
      </w:r>
      <w:r w:rsidRPr="004D0B2C">
        <w:rPr>
          <w:rFonts w:ascii="Times New Roman" w:hAnsi="Times New Roman" w:cs="Times New Roman"/>
          <w:spacing w:val="-1"/>
          <w:sz w:val="24"/>
        </w:rPr>
        <w:t xml:space="preserve"> </w:t>
      </w:r>
      <w:r w:rsidRPr="004D0B2C">
        <w:rPr>
          <w:rFonts w:ascii="Times New Roman" w:hAnsi="Times New Roman" w:cs="Times New Roman"/>
          <w:sz w:val="24"/>
        </w:rPr>
        <w:t>отклонений в</w:t>
      </w:r>
      <w:r w:rsidRPr="004D0B2C">
        <w:rPr>
          <w:rFonts w:ascii="Times New Roman" w:hAnsi="Times New Roman" w:cs="Times New Roman"/>
          <w:spacing w:val="-2"/>
          <w:sz w:val="24"/>
        </w:rPr>
        <w:t xml:space="preserve"> </w:t>
      </w:r>
      <w:r w:rsidRPr="004D0B2C">
        <w:rPr>
          <w:rFonts w:ascii="Times New Roman" w:hAnsi="Times New Roman" w:cs="Times New Roman"/>
          <w:sz w:val="24"/>
        </w:rPr>
        <w:t>развитии</w:t>
      </w:r>
      <w:r w:rsidRPr="004D0B2C">
        <w:rPr>
          <w:rFonts w:ascii="Times New Roman" w:hAnsi="Times New Roman" w:cs="Times New Roman"/>
          <w:spacing w:val="4"/>
          <w:sz w:val="24"/>
        </w:rPr>
        <w:t xml:space="preserve"> </w:t>
      </w:r>
      <w:r w:rsidRPr="004D0B2C">
        <w:rPr>
          <w:rFonts w:ascii="Times New Roman" w:hAnsi="Times New Roman" w:cs="Times New Roman"/>
          <w:sz w:val="24"/>
        </w:rPr>
        <w:t>и</w:t>
      </w:r>
      <w:r w:rsidRPr="004D0B2C">
        <w:rPr>
          <w:rFonts w:ascii="Times New Roman" w:hAnsi="Times New Roman" w:cs="Times New Roman"/>
          <w:spacing w:val="-2"/>
          <w:sz w:val="24"/>
        </w:rPr>
        <w:t xml:space="preserve"> </w:t>
      </w:r>
      <w:r w:rsidRPr="004D0B2C">
        <w:rPr>
          <w:rFonts w:ascii="Times New Roman" w:hAnsi="Times New Roman" w:cs="Times New Roman"/>
          <w:sz w:val="24"/>
        </w:rPr>
        <w:t>проблем</w:t>
      </w:r>
      <w:r w:rsidRPr="004D0B2C">
        <w:rPr>
          <w:rFonts w:ascii="Times New Roman" w:hAnsi="Times New Roman" w:cs="Times New Roman"/>
          <w:spacing w:val="-3"/>
          <w:sz w:val="24"/>
        </w:rPr>
        <w:t xml:space="preserve"> </w:t>
      </w:r>
      <w:r w:rsidRPr="004D0B2C">
        <w:rPr>
          <w:rFonts w:ascii="Times New Roman" w:hAnsi="Times New Roman" w:cs="Times New Roman"/>
          <w:sz w:val="24"/>
        </w:rPr>
        <w:t>поведения.</w:t>
      </w:r>
    </w:p>
    <w:p w14:paraId="7C7B6DD0" w14:textId="77777777" w:rsidR="004D0B2C" w:rsidRDefault="004D0B2C" w:rsidP="004D0B2C">
      <w:pPr>
        <w:widowControl w:val="0"/>
        <w:tabs>
          <w:tab w:val="left" w:pos="1570"/>
        </w:tabs>
        <w:autoSpaceDE w:val="0"/>
        <w:autoSpaceDN w:val="0"/>
        <w:spacing w:after="0" w:line="240" w:lineRule="auto"/>
        <w:ind w:right="550"/>
        <w:jc w:val="both"/>
        <w:rPr>
          <w:rFonts w:ascii="Times New Roman" w:hAnsi="Times New Roman" w:cs="Times New Roman"/>
          <w:sz w:val="24"/>
        </w:rPr>
      </w:pPr>
    </w:p>
    <w:p w14:paraId="5FED077E" w14:textId="2D72997E" w:rsidR="006E67C3" w:rsidRPr="006E67C3" w:rsidRDefault="006E67C3" w:rsidP="006E67C3">
      <w:pPr>
        <w:pStyle w:val="af0"/>
        <w:ind w:left="709" w:right="551" w:hanging="426"/>
      </w:pPr>
      <w:r w:rsidRPr="006E67C3">
        <w:t xml:space="preserve">                 </w:t>
      </w:r>
      <w:r w:rsidR="004D0B2C" w:rsidRPr="006E67C3">
        <w:t>КРР организуется: по обоснованному запросу педагогов и родителей (законных</w:t>
      </w:r>
      <w:r w:rsidR="004D0B2C" w:rsidRPr="006E67C3">
        <w:rPr>
          <w:spacing w:val="1"/>
        </w:rPr>
        <w:t xml:space="preserve"> </w:t>
      </w:r>
      <w:r w:rsidRPr="006E67C3">
        <w:rPr>
          <w:spacing w:val="1"/>
        </w:rPr>
        <w:t xml:space="preserve">  </w:t>
      </w:r>
      <w:r w:rsidR="004D0B2C" w:rsidRPr="006E67C3">
        <w:t>представителей); на основании результатов психологической диагностики; на основании</w:t>
      </w:r>
      <w:r w:rsidR="004D0B2C" w:rsidRPr="006E67C3">
        <w:rPr>
          <w:spacing w:val="1"/>
        </w:rPr>
        <w:t xml:space="preserve"> </w:t>
      </w:r>
      <w:r w:rsidR="004D0B2C" w:rsidRPr="006E67C3">
        <w:t>рекомендаций</w:t>
      </w:r>
      <w:r w:rsidR="004D0B2C" w:rsidRPr="006E67C3">
        <w:rPr>
          <w:spacing w:val="-1"/>
        </w:rPr>
        <w:t xml:space="preserve"> </w:t>
      </w:r>
      <w:proofErr w:type="spellStart"/>
      <w:proofErr w:type="gramStart"/>
      <w:r w:rsidRPr="006E67C3">
        <w:t>ППК,</w:t>
      </w:r>
      <w:r w:rsidR="004D0B2C" w:rsidRPr="006E67C3">
        <w:t>в</w:t>
      </w:r>
      <w:proofErr w:type="spellEnd"/>
      <w:proofErr w:type="gramEnd"/>
      <w:r w:rsidR="004D0B2C" w:rsidRPr="006E67C3">
        <w:rPr>
          <w:spacing w:val="16"/>
        </w:rPr>
        <w:t xml:space="preserve"> </w:t>
      </w:r>
      <w:r w:rsidR="004D0B2C" w:rsidRPr="006E67C3">
        <w:t>форме</w:t>
      </w:r>
      <w:r w:rsidR="004D0B2C" w:rsidRPr="006E67C3">
        <w:rPr>
          <w:spacing w:val="16"/>
        </w:rPr>
        <w:t xml:space="preserve"> </w:t>
      </w:r>
      <w:r w:rsidR="004D0B2C" w:rsidRPr="006E67C3">
        <w:t>групповых</w:t>
      </w:r>
      <w:r w:rsidR="004D0B2C" w:rsidRPr="006E67C3">
        <w:rPr>
          <w:spacing w:val="16"/>
        </w:rPr>
        <w:t xml:space="preserve"> </w:t>
      </w:r>
      <w:r w:rsidR="004D0B2C" w:rsidRPr="006E67C3">
        <w:t>и</w:t>
      </w:r>
      <w:r w:rsidR="004D0B2C" w:rsidRPr="006E67C3">
        <w:rPr>
          <w:spacing w:val="-57"/>
        </w:rPr>
        <w:t xml:space="preserve"> </w:t>
      </w:r>
      <w:r w:rsidR="004D0B2C" w:rsidRPr="006E67C3">
        <w:t>(или)</w:t>
      </w:r>
      <w:r w:rsidR="004D0B2C" w:rsidRPr="006E67C3">
        <w:tab/>
        <w:t>индивидуа</w:t>
      </w:r>
      <w:r w:rsidRPr="006E67C3">
        <w:t>льных</w:t>
      </w:r>
      <w:r w:rsidRPr="006E67C3">
        <w:tab/>
        <w:t xml:space="preserve">коррекционно-развивающих </w:t>
      </w:r>
      <w:r w:rsidR="004D0B2C" w:rsidRPr="006E67C3">
        <w:t>занятий.</w:t>
      </w:r>
      <w:r w:rsidR="004D0B2C" w:rsidRPr="006E67C3">
        <w:tab/>
      </w:r>
      <w:r w:rsidR="004D0B2C" w:rsidRPr="006E67C3">
        <w:tab/>
      </w:r>
    </w:p>
    <w:p w14:paraId="71E6B435" w14:textId="2EA072F9" w:rsidR="004D0B2C" w:rsidRPr="006E67C3" w:rsidRDefault="006E67C3" w:rsidP="006E67C3">
      <w:pPr>
        <w:pStyle w:val="af0"/>
        <w:ind w:left="709" w:right="551"/>
      </w:pPr>
      <w:r w:rsidRPr="006E67C3">
        <w:t xml:space="preserve">                </w:t>
      </w:r>
      <w:r w:rsidR="004D0B2C" w:rsidRPr="006E67C3">
        <w:t>Выбор</w:t>
      </w:r>
      <w:r w:rsidR="004D0B2C" w:rsidRPr="006E67C3">
        <w:tab/>
      </w:r>
      <w:proofErr w:type="gramStart"/>
      <w:r w:rsidR="004D0B2C" w:rsidRPr="006E67C3">
        <w:t>конкретной</w:t>
      </w:r>
      <w:r w:rsidRPr="006E67C3">
        <w:t xml:space="preserve"> </w:t>
      </w:r>
      <w:r w:rsidR="004D0B2C" w:rsidRPr="006E67C3">
        <w:rPr>
          <w:spacing w:val="-57"/>
        </w:rPr>
        <w:t xml:space="preserve"> </w:t>
      </w:r>
      <w:r w:rsidR="004D0B2C" w:rsidRPr="006E67C3">
        <w:t>программы</w:t>
      </w:r>
      <w:proofErr w:type="gramEnd"/>
      <w:r w:rsidR="004D0B2C" w:rsidRPr="006E67C3">
        <w:rPr>
          <w:spacing w:val="-8"/>
        </w:rPr>
        <w:t xml:space="preserve"> </w:t>
      </w:r>
      <w:r w:rsidR="004D0B2C" w:rsidRPr="006E67C3">
        <w:t>коррекционно-развивающих</w:t>
      </w:r>
      <w:r w:rsidR="004D0B2C" w:rsidRPr="006E67C3">
        <w:rPr>
          <w:spacing w:val="-7"/>
        </w:rPr>
        <w:t xml:space="preserve"> </w:t>
      </w:r>
      <w:r w:rsidR="004D0B2C" w:rsidRPr="006E67C3">
        <w:t>мероприятий,</w:t>
      </w:r>
      <w:r w:rsidR="004D0B2C" w:rsidRPr="006E67C3">
        <w:rPr>
          <w:spacing w:val="-9"/>
        </w:rPr>
        <w:t xml:space="preserve"> </w:t>
      </w:r>
      <w:r w:rsidR="004D0B2C" w:rsidRPr="006E67C3">
        <w:t>их</w:t>
      </w:r>
      <w:r w:rsidR="004D0B2C" w:rsidRPr="006E67C3">
        <w:rPr>
          <w:spacing w:val="-8"/>
        </w:rPr>
        <w:t xml:space="preserve"> </w:t>
      </w:r>
      <w:r w:rsidRPr="006E67C3">
        <w:rPr>
          <w:spacing w:val="-8"/>
        </w:rPr>
        <w:t xml:space="preserve"> </w:t>
      </w:r>
      <w:r w:rsidR="004D0B2C" w:rsidRPr="006E67C3">
        <w:t>количестве,</w:t>
      </w:r>
      <w:r w:rsidR="004D0B2C" w:rsidRPr="006E67C3">
        <w:rPr>
          <w:spacing w:val="-7"/>
        </w:rPr>
        <w:t xml:space="preserve"> </w:t>
      </w:r>
      <w:r w:rsidR="004D0B2C" w:rsidRPr="006E67C3">
        <w:t>форме</w:t>
      </w:r>
      <w:r w:rsidR="004D0B2C" w:rsidRPr="006E67C3">
        <w:rPr>
          <w:spacing w:val="-8"/>
        </w:rPr>
        <w:t xml:space="preserve"> </w:t>
      </w:r>
      <w:r w:rsidR="004D0B2C" w:rsidRPr="006E67C3">
        <w:t>организации,</w:t>
      </w:r>
      <w:r w:rsidR="004D0B2C" w:rsidRPr="006E67C3">
        <w:rPr>
          <w:spacing w:val="-57"/>
        </w:rPr>
        <w:t xml:space="preserve"> </w:t>
      </w:r>
      <w:r w:rsidR="004D0B2C" w:rsidRPr="006E67C3">
        <w:t>методов</w:t>
      </w:r>
      <w:r w:rsidR="004D0B2C" w:rsidRPr="006E67C3">
        <w:tab/>
        <w:t>и</w:t>
      </w:r>
      <w:r w:rsidR="004D0B2C" w:rsidRPr="006E67C3">
        <w:tab/>
        <w:t>технологий</w:t>
      </w:r>
      <w:r w:rsidR="004D0B2C" w:rsidRPr="006E67C3">
        <w:tab/>
      </w:r>
      <w:r w:rsidR="004D0B2C" w:rsidRPr="006E67C3">
        <w:tab/>
        <w:t>реализации</w:t>
      </w:r>
      <w:r w:rsidRPr="006E67C3">
        <w:tab/>
        <w:t>определяется</w:t>
      </w:r>
      <w:r w:rsidRPr="006E67C3">
        <w:tab/>
        <w:t>МБДОУ</w:t>
      </w:r>
      <w:r w:rsidR="004D0B2C" w:rsidRPr="006E67C3">
        <w:rPr>
          <w:spacing w:val="-57"/>
        </w:rPr>
        <w:t xml:space="preserve"> </w:t>
      </w:r>
      <w:r w:rsidR="004D0B2C" w:rsidRPr="006E67C3">
        <w:t>самостоятельно, исходя из</w:t>
      </w:r>
      <w:r w:rsidR="004D0B2C" w:rsidRPr="006E67C3">
        <w:rPr>
          <w:spacing w:val="1"/>
        </w:rPr>
        <w:t xml:space="preserve"> </w:t>
      </w:r>
      <w:r w:rsidR="004D0B2C" w:rsidRPr="006E67C3">
        <w:t>возрастных особенностей</w:t>
      </w:r>
      <w:r w:rsidR="004D0B2C" w:rsidRPr="006E67C3">
        <w:rPr>
          <w:spacing w:val="1"/>
        </w:rPr>
        <w:t xml:space="preserve"> </w:t>
      </w:r>
      <w:r w:rsidR="004D0B2C" w:rsidRPr="006E67C3">
        <w:t>и</w:t>
      </w:r>
      <w:r w:rsidR="004D0B2C" w:rsidRPr="006E67C3">
        <w:rPr>
          <w:spacing w:val="1"/>
        </w:rPr>
        <w:t xml:space="preserve"> </w:t>
      </w:r>
      <w:r w:rsidR="004D0B2C" w:rsidRPr="006E67C3">
        <w:t>ООП обучающихся.</w:t>
      </w:r>
      <w:r w:rsidR="004D0B2C" w:rsidRPr="006E67C3">
        <w:rPr>
          <w:spacing w:val="1"/>
        </w:rPr>
        <w:t xml:space="preserve"> </w:t>
      </w:r>
      <w:r w:rsidR="004D0B2C" w:rsidRPr="006E67C3">
        <w:t>Содержание</w:t>
      </w:r>
      <w:r w:rsidR="004D0B2C" w:rsidRPr="006E67C3">
        <w:rPr>
          <w:spacing w:val="-57"/>
        </w:rPr>
        <w:t xml:space="preserve"> </w:t>
      </w:r>
      <w:r w:rsidR="004D0B2C" w:rsidRPr="006E67C3">
        <w:t>КРР для каждого обучающегося определяется с учетом его ООП на основе рекомендаций.</w:t>
      </w:r>
      <w:r w:rsidR="004D0B2C" w:rsidRPr="006E67C3">
        <w:rPr>
          <w:spacing w:val="-57"/>
        </w:rPr>
        <w:t xml:space="preserve"> </w:t>
      </w:r>
      <w:r w:rsidR="004D0B2C" w:rsidRPr="006E67C3">
        <w:t>В</w:t>
      </w:r>
      <w:r w:rsidR="004D0B2C" w:rsidRPr="006E67C3">
        <w:rPr>
          <w:spacing w:val="61"/>
        </w:rPr>
        <w:t xml:space="preserve"> </w:t>
      </w:r>
      <w:r w:rsidR="004D0B2C" w:rsidRPr="006E67C3">
        <w:t>образовательной</w:t>
      </w:r>
      <w:r w:rsidR="004D0B2C" w:rsidRPr="006E67C3">
        <w:rPr>
          <w:spacing w:val="61"/>
        </w:rPr>
        <w:t xml:space="preserve"> </w:t>
      </w:r>
      <w:r w:rsidR="004D0B2C" w:rsidRPr="006E67C3">
        <w:t>практике</w:t>
      </w:r>
      <w:r w:rsidR="004D0B2C" w:rsidRPr="006E67C3">
        <w:rPr>
          <w:spacing w:val="61"/>
        </w:rPr>
        <w:t xml:space="preserve"> </w:t>
      </w:r>
      <w:r w:rsidR="004D0B2C" w:rsidRPr="006E67C3">
        <w:t>определяются   нижеследующие   категории   целевых</w:t>
      </w:r>
      <w:r w:rsidR="004D0B2C" w:rsidRPr="006E67C3">
        <w:rPr>
          <w:spacing w:val="1"/>
        </w:rPr>
        <w:t xml:space="preserve"> </w:t>
      </w:r>
      <w:r w:rsidR="004D0B2C" w:rsidRPr="006E67C3">
        <w:t>групп</w:t>
      </w:r>
      <w:r w:rsidR="004D0B2C" w:rsidRPr="006E67C3">
        <w:rPr>
          <w:spacing w:val="7"/>
        </w:rPr>
        <w:t xml:space="preserve"> </w:t>
      </w:r>
      <w:r w:rsidR="004D0B2C" w:rsidRPr="006E67C3">
        <w:t>обучающихся</w:t>
      </w:r>
      <w:r w:rsidR="004D0B2C" w:rsidRPr="006E67C3">
        <w:rPr>
          <w:spacing w:val="7"/>
        </w:rPr>
        <w:t xml:space="preserve"> </w:t>
      </w:r>
      <w:r w:rsidR="004D0B2C" w:rsidRPr="006E67C3">
        <w:t>для</w:t>
      </w:r>
      <w:r w:rsidR="004D0B2C" w:rsidRPr="006E67C3">
        <w:rPr>
          <w:spacing w:val="6"/>
        </w:rPr>
        <w:t xml:space="preserve"> </w:t>
      </w:r>
      <w:r w:rsidR="004D0B2C" w:rsidRPr="006E67C3">
        <w:t>оказания</w:t>
      </w:r>
      <w:r w:rsidR="004D0B2C" w:rsidRPr="006E67C3">
        <w:rPr>
          <w:spacing w:val="4"/>
        </w:rPr>
        <w:t xml:space="preserve"> </w:t>
      </w:r>
      <w:r w:rsidR="004D0B2C" w:rsidRPr="006E67C3">
        <w:t>им</w:t>
      </w:r>
      <w:r w:rsidR="004D0B2C" w:rsidRPr="006E67C3">
        <w:rPr>
          <w:spacing w:val="9"/>
        </w:rPr>
        <w:t xml:space="preserve"> </w:t>
      </w:r>
      <w:r w:rsidR="004D0B2C" w:rsidRPr="006E67C3">
        <w:t>адресной</w:t>
      </w:r>
      <w:r w:rsidR="004D0B2C" w:rsidRPr="006E67C3">
        <w:rPr>
          <w:spacing w:val="6"/>
        </w:rPr>
        <w:t xml:space="preserve"> </w:t>
      </w:r>
      <w:r w:rsidR="004D0B2C" w:rsidRPr="006E67C3">
        <w:t>психологической</w:t>
      </w:r>
      <w:r w:rsidR="004D0B2C" w:rsidRPr="006E67C3">
        <w:rPr>
          <w:spacing w:val="4"/>
        </w:rPr>
        <w:t xml:space="preserve"> </w:t>
      </w:r>
      <w:r w:rsidR="004D0B2C" w:rsidRPr="006E67C3">
        <w:t>помощи</w:t>
      </w:r>
      <w:r w:rsidR="004D0B2C" w:rsidRPr="006E67C3">
        <w:rPr>
          <w:spacing w:val="8"/>
        </w:rPr>
        <w:t xml:space="preserve"> </w:t>
      </w:r>
      <w:r w:rsidR="004D0B2C" w:rsidRPr="006E67C3">
        <w:t>и</w:t>
      </w:r>
      <w:r w:rsidR="004D0B2C" w:rsidRPr="006E67C3">
        <w:rPr>
          <w:spacing w:val="5"/>
        </w:rPr>
        <w:t xml:space="preserve"> </w:t>
      </w:r>
      <w:r w:rsidR="004D0B2C" w:rsidRPr="006E67C3">
        <w:t>включения</w:t>
      </w:r>
      <w:r w:rsidR="004D0B2C" w:rsidRPr="006E67C3">
        <w:rPr>
          <w:spacing w:val="4"/>
        </w:rPr>
        <w:t xml:space="preserve"> </w:t>
      </w:r>
      <w:proofErr w:type="gramStart"/>
      <w:r w:rsidR="004D0B2C" w:rsidRPr="006E67C3">
        <w:t>их</w:t>
      </w:r>
      <w:r>
        <w:t xml:space="preserve">  </w:t>
      </w:r>
      <w:r w:rsidR="004D0B2C" w:rsidRPr="006E67C3">
        <w:t>в</w:t>
      </w:r>
      <w:proofErr w:type="gramEnd"/>
      <w:r w:rsidR="004D0B2C" w:rsidRPr="006E67C3">
        <w:rPr>
          <w:spacing w:val="-5"/>
        </w:rPr>
        <w:t xml:space="preserve"> </w:t>
      </w:r>
      <w:r w:rsidR="004D0B2C" w:rsidRPr="006E67C3">
        <w:t>программы</w:t>
      </w:r>
      <w:r w:rsidR="004D0B2C" w:rsidRPr="006E67C3">
        <w:rPr>
          <w:spacing w:val="-4"/>
        </w:rPr>
        <w:t xml:space="preserve"> </w:t>
      </w:r>
      <w:r w:rsidR="004D0B2C" w:rsidRPr="006E67C3">
        <w:t>психолого-педагогического</w:t>
      </w:r>
      <w:r w:rsidR="004D0B2C" w:rsidRPr="006E67C3">
        <w:rPr>
          <w:spacing w:val="-4"/>
        </w:rPr>
        <w:t xml:space="preserve"> </w:t>
      </w:r>
      <w:r w:rsidR="004D0B2C" w:rsidRPr="006E67C3">
        <w:t>сопровождения:</w:t>
      </w:r>
    </w:p>
    <w:p w14:paraId="3A9C5263" w14:textId="77777777" w:rsidR="004D0B2C" w:rsidRPr="006E67C3" w:rsidRDefault="004D0B2C" w:rsidP="00E01C77">
      <w:pPr>
        <w:pStyle w:val="a5"/>
        <w:widowControl w:val="0"/>
        <w:numPr>
          <w:ilvl w:val="0"/>
          <w:numId w:val="86"/>
        </w:numPr>
        <w:tabs>
          <w:tab w:val="left" w:pos="1402"/>
        </w:tabs>
        <w:autoSpaceDE w:val="0"/>
        <w:autoSpaceDN w:val="0"/>
        <w:spacing w:after="0" w:line="240" w:lineRule="auto"/>
        <w:contextualSpacing w:val="0"/>
        <w:rPr>
          <w:rFonts w:ascii="Times New Roman" w:hAnsi="Times New Roman" w:cs="Times New Roman"/>
          <w:sz w:val="24"/>
        </w:rPr>
      </w:pPr>
      <w:proofErr w:type="spellStart"/>
      <w:r w:rsidRPr="006E67C3">
        <w:rPr>
          <w:rFonts w:ascii="Times New Roman" w:hAnsi="Times New Roman" w:cs="Times New Roman"/>
          <w:sz w:val="24"/>
        </w:rPr>
        <w:t>нормотипичные</w:t>
      </w:r>
      <w:proofErr w:type="spellEnd"/>
      <w:r w:rsidRPr="006E67C3">
        <w:rPr>
          <w:rFonts w:ascii="Times New Roman" w:hAnsi="Times New Roman" w:cs="Times New Roman"/>
          <w:spacing w:val="-5"/>
          <w:sz w:val="24"/>
        </w:rPr>
        <w:t xml:space="preserve"> </w:t>
      </w:r>
      <w:r w:rsidRPr="006E67C3">
        <w:rPr>
          <w:rFonts w:ascii="Times New Roman" w:hAnsi="Times New Roman" w:cs="Times New Roman"/>
          <w:sz w:val="24"/>
        </w:rPr>
        <w:t>дети</w:t>
      </w:r>
      <w:r w:rsidRPr="006E67C3">
        <w:rPr>
          <w:rFonts w:ascii="Times New Roman" w:hAnsi="Times New Roman" w:cs="Times New Roman"/>
          <w:spacing w:val="-2"/>
          <w:sz w:val="24"/>
        </w:rPr>
        <w:t xml:space="preserve"> </w:t>
      </w:r>
      <w:r w:rsidRPr="006E67C3">
        <w:rPr>
          <w:rFonts w:ascii="Times New Roman" w:hAnsi="Times New Roman" w:cs="Times New Roman"/>
          <w:sz w:val="24"/>
        </w:rPr>
        <w:t>с</w:t>
      </w:r>
      <w:r w:rsidRPr="006E67C3">
        <w:rPr>
          <w:rFonts w:ascii="Times New Roman" w:hAnsi="Times New Roman" w:cs="Times New Roman"/>
          <w:spacing w:val="-5"/>
          <w:sz w:val="24"/>
        </w:rPr>
        <w:t xml:space="preserve"> </w:t>
      </w:r>
      <w:r w:rsidRPr="006E67C3">
        <w:rPr>
          <w:rFonts w:ascii="Times New Roman" w:hAnsi="Times New Roman" w:cs="Times New Roman"/>
          <w:sz w:val="24"/>
        </w:rPr>
        <w:t>нормативным</w:t>
      </w:r>
      <w:r w:rsidRPr="006E67C3">
        <w:rPr>
          <w:rFonts w:ascii="Times New Roman" w:hAnsi="Times New Roman" w:cs="Times New Roman"/>
          <w:spacing w:val="-4"/>
          <w:sz w:val="24"/>
        </w:rPr>
        <w:t xml:space="preserve"> </w:t>
      </w:r>
      <w:r w:rsidRPr="006E67C3">
        <w:rPr>
          <w:rFonts w:ascii="Times New Roman" w:hAnsi="Times New Roman" w:cs="Times New Roman"/>
          <w:sz w:val="24"/>
        </w:rPr>
        <w:t>кризисом</w:t>
      </w:r>
      <w:r w:rsidRPr="006E67C3">
        <w:rPr>
          <w:rFonts w:ascii="Times New Roman" w:hAnsi="Times New Roman" w:cs="Times New Roman"/>
          <w:spacing w:val="-3"/>
          <w:sz w:val="24"/>
        </w:rPr>
        <w:t xml:space="preserve"> </w:t>
      </w:r>
      <w:r w:rsidRPr="006E67C3">
        <w:rPr>
          <w:rFonts w:ascii="Times New Roman" w:hAnsi="Times New Roman" w:cs="Times New Roman"/>
          <w:sz w:val="24"/>
        </w:rPr>
        <w:t>развития;</w:t>
      </w:r>
    </w:p>
    <w:p w14:paraId="1A11607B" w14:textId="77777777" w:rsidR="004D0B2C" w:rsidRPr="006E67C3" w:rsidRDefault="004D0B2C" w:rsidP="00E01C77">
      <w:pPr>
        <w:pStyle w:val="a5"/>
        <w:widowControl w:val="0"/>
        <w:numPr>
          <w:ilvl w:val="0"/>
          <w:numId w:val="86"/>
        </w:numPr>
        <w:tabs>
          <w:tab w:val="left" w:pos="1402"/>
        </w:tabs>
        <w:autoSpaceDE w:val="0"/>
        <w:autoSpaceDN w:val="0"/>
        <w:spacing w:after="0" w:line="276" w:lineRule="exact"/>
        <w:contextualSpacing w:val="0"/>
        <w:rPr>
          <w:rFonts w:ascii="Times New Roman" w:hAnsi="Times New Roman" w:cs="Times New Roman"/>
          <w:sz w:val="24"/>
        </w:rPr>
      </w:pPr>
      <w:r w:rsidRPr="006E67C3">
        <w:rPr>
          <w:rFonts w:ascii="Times New Roman" w:hAnsi="Times New Roman" w:cs="Times New Roman"/>
          <w:sz w:val="24"/>
        </w:rPr>
        <w:t>обучающиеся</w:t>
      </w:r>
      <w:r w:rsidRPr="006E67C3">
        <w:rPr>
          <w:rFonts w:ascii="Times New Roman" w:hAnsi="Times New Roman" w:cs="Times New Roman"/>
          <w:spacing w:val="-2"/>
          <w:sz w:val="24"/>
        </w:rPr>
        <w:t xml:space="preserve"> </w:t>
      </w:r>
      <w:r w:rsidRPr="006E67C3">
        <w:rPr>
          <w:rFonts w:ascii="Times New Roman" w:hAnsi="Times New Roman" w:cs="Times New Roman"/>
          <w:sz w:val="24"/>
        </w:rPr>
        <w:t>с</w:t>
      </w:r>
      <w:r w:rsidRPr="006E67C3">
        <w:rPr>
          <w:rFonts w:ascii="Times New Roman" w:hAnsi="Times New Roman" w:cs="Times New Roman"/>
          <w:spacing w:val="-1"/>
          <w:sz w:val="24"/>
        </w:rPr>
        <w:t xml:space="preserve"> </w:t>
      </w:r>
      <w:r w:rsidRPr="006E67C3">
        <w:rPr>
          <w:rFonts w:ascii="Times New Roman" w:hAnsi="Times New Roman" w:cs="Times New Roman"/>
          <w:sz w:val="24"/>
        </w:rPr>
        <w:t>ООП:</w:t>
      </w:r>
    </w:p>
    <w:p w14:paraId="27AF1139" w14:textId="77777777" w:rsidR="004D0B2C" w:rsidRPr="006E67C3" w:rsidRDefault="004D0B2C" w:rsidP="00E01C77">
      <w:pPr>
        <w:pStyle w:val="a5"/>
        <w:widowControl w:val="0"/>
        <w:numPr>
          <w:ilvl w:val="0"/>
          <w:numId w:val="85"/>
        </w:numPr>
        <w:tabs>
          <w:tab w:val="left" w:pos="1570"/>
        </w:tabs>
        <w:autoSpaceDE w:val="0"/>
        <w:autoSpaceDN w:val="0"/>
        <w:spacing w:after="0" w:line="240" w:lineRule="auto"/>
        <w:ind w:right="550"/>
        <w:contextualSpacing w:val="0"/>
        <w:jc w:val="both"/>
        <w:rPr>
          <w:rFonts w:ascii="Times New Roman" w:hAnsi="Times New Roman" w:cs="Times New Roman"/>
          <w:sz w:val="24"/>
        </w:rPr>
      </w:pPr>
      <w:r w:rsidRPr="006E67C3">
        <w:rPr>
          <w:rFonts w:ascii="Times New Roman" w:hAnsi="Times New Roman" w:cs="Times New Roman"/>
          <w:sz w:val="24"/>
        </w:rPr>
        <w:t>с</w:t>
      </w:r>
      <w:r w:rsidRPr="006E67C3">
        <w:rPr>
          <w:rFonts w:ascii="Times New Roman" w:hAnsi="Times New Roman" w:cs="Times New Roman"/>
          <w:spacing w:val="1"/>
          <w:sz w:val="24"/>
        </w:rPr>
        <w:t xml:space="preserve"> </w:t>
      </w:r>
      <w:r w:rsidRPr="006E67C3">
        <w:rPr>
          <w:rFonts w:ascii="Times New Roman" w:hAnsi="Times New Roman" w:cs="Times New Roman"/>
          <w:sz w:val="24"/>
        </w:rPr>
        <w:t>ОВЗ</w:t>
      </w:r>
      <w:r w:rsidRPr="006E67C3">
        <w:rPr>
          <w:rFonts w:ascii="Times New Roman" w:hAnsi="Times New Roman" w:cs="Times New Roman"/>
          <w:spacing w:val="1"/>
          <w:sz w:val="24"/>
        </w:rPr>
        <w:t xml:space="preserve"> </w:t>
      </w:r>
      <w:r w:rsidRPr="006E67C3">
        <w:rPr>
          <w:rFonts w:ascii="Times New Roman" w:hAnsi="Times New Roman" w:cs="Times New Roman"/>
          <w:sz w:val="24"/>
        </w:rPr>
        <w:t>и</w:t>
      </w:r>
      <w:r w:rsidRPr="006E67C3">
        <w:rPr>
          <w:rFonts w:ascii="Times New Roman" w:hAnsi="Times New Roman" w:cs="Times New Roman"/>
          <w:spacing w:val="1"/>
          <w:sz w:val="24"/>
        </w:rPr>
        <w:t xml:space="preserve"> </w:t>
      </w:r>
      <w:r w:rsidRPr="006E67C3">
        <w:rPr>
          <w:rFonts w:ascii="Times New Roman" w:hAnsi="Times New Roman" w:cs="Times New Roman"/>
          <w:sz w:val="24"/>
        </w:rPr>
        <w:t>(или)</w:t>
      </w:r>
      <w:r w:rsidRPr="006E67C3">
        <w:rPr>
          <w:rFonts w:ascii="Times New Roman" w:hAnsi="Times New Roman" w:cs="Times New Roman"/>
          <w:spacing w:val="1"/>
          <w:sz w:val="24"/>
        </w:rPr>
        <w:t xml:space="preserve"> </w:t>
      </w:r>
      <w:r w:rsidRPr="006E67C3">
        <w:rPr>
          <w:rFonts w:ascii="Times New Roman" w:hAnsi="Times New Roman" w:cs="Times New Roman"/>
          <w:sz w:val="24"/>
        </w:rPr>
        <w:t>инвалидностью,</w:t>
      </w:r>
      <w:r w:rsidRPr="006E67C3">
        <w:rPr>
          <w:rFonts w:ascii="Times New Roman" w:hAnsi="Times New Roman" w:cs="Times New Roman"/>
          <w:spacing w:val="1"/>
          <w:sz w:val="24"/>
        </w:rPr>
        <w:t xml:space="preserve"> </w:t>
      </w:r>
      <w:r w:rsidRPr="006E67C3">
        <w:rPr>
          <w:rFonts w:ascii="Times New Roman" w:hAnsi="Times New Roman" w:cs="Times New Roman"/>
          <w:sz w:val="24"/>
        </w:rPr>
        <w:t>получившие</w:t>
      </w:r>
      <w:r w:rsidRPr="006E67C3">
        <w:rPr>
          <w:rFonts w:ascii="Times New Roman" w:hAnsi="Times New Roman" w:cs="Times New Roman"/>
          <w:spacing w:val="1"/>
          <w:sz w:val="24"/>
        </w:rPr>
        <w:t xml:space="preserve"> </w:t>
      </w:r>
      <w:r w:rsidRPr="006E67C3">
        <w:rPr>
          <w:rFonts w:ascii="Times New Roman" w:hAnsi="Times New Roman" w:cs="Times New Roman"/>
          <w:sz w:val="24"/>
        </w:rPr>
        <w:t>статус</w:t>
      </w:r>
      <w:r w:rsidRPr="006E67C3">
        <w:rPr>
          <w:rFonts w:ascii="Times New Roman" w:hAnsi="Times New Roman" w:cs="Times New Roman"/>
          <w:spacing w:val="1"/>
          <w:sz w:val="24"/>
        </w:rPr>
        <w:t xml:space="preserve"> </w:t>
      </w:r>
      <w:r w:rsidRPr="006E67C3">
        <w:rPr>
          <w:rFonts w:ascii="Times New Roman" w:hAnsi="Times New Roman" w:cs="Times New Roman"/>
          <w:sz w:val="24"/>
        </w:rPr>
        <w:t>в</w:t>
      </w:r>
      <w:r w:rsidRPr="006E67C3">
        <w:rPr>
          <w:rFonts w:ascii="Times New Roman" w:hAnsi="Times New Roman" w:cs="Times New Roman"/>
          <w:spacing w:val="1"/>
          <w:sz w:val="24"/>
        </w:rPr>
        <w:t xml:space="preserve"> </w:t>
      </w:r>
      <w:r w:rsidRPr="006E67C3">
        <w:rPr>
          <w:rFonts w:ascii="Times New Roman" w:hAnsi="Times New Roman" w:cs="Times New Roman"/>
          <w:sz w:val="24"/>
        </w:rPr>
        <w:t>порядке,</w:t>
      </w:r>
      <w:r w:rsidRPr="006E67C3">
        <w:rPr>
          <w:rFonts w:ascii="Times New Roman" w:hAnsi="Times New Roman" w:cs="Times New Roman"/>
          <w:spacing w:val="1"/>
          <w:sz w:val="24"/>
        </w:rPr>
        <w:t xml:space="preserve"> </w:t>
      </w:r>
      <w:r w:rsidRPr="006E67C3">
        <w:rPr>
          <w:rFonts w:ascii="Times New Roman" w:hAnsi="Times New Roman" w:cs="Times New Roman"/>
          <w:sz w:val="24"/>
        </w:rPr>
        <w:t>установленном</w:t>
      </w:r>
      <w:r w:rsidRPr="006E67C3">
        <w:rPr>
          <w:rFonts w:ascii="Times New Roman" w:hAnsi="Times New Roman" w:cs="Times New Roman"/>
          <w:spacing w:val="1"/>
          <w:sz w:val="24"/>
        </w:rPr>
        <w:t xml:space="preserve"> </w:t>
      </w:r>
      <w:r w:rsidRPr="006E67C3">
        <w:rPr>
          <w:rFonts w:ascii="Times New Roman" w:hAnsi="Times New Roman" w:cs="Times New Roman"/>
          <w:sz w:val="24"/>
        </w:rPr>
        <w:t>законодательством</w:t>
      </w:r>
      <w:r w:rsidRPr="006E67C3">
        <w:rPr>
          <w:rFonts w:ascii="Times New Roman" w:hAnsi="Times New Roman" w:cs="Times New Roman"/>
          <w:spacing w:val="-1"/>
          <w:sz w:val="24"/>
        </w:rPr>
        <w:t xml:space="preserve"> </w:t>
      </w:r>
      <w:r w:rsidRPr="006E67C3">
        <w:rPr>
          <w:rFonts w:ascii="Times New Roman" w:hAnsi="Times New Roman" w:cs="Times New Roman"/>
          <w:sz w:val="24"/>
        </w:rPr>
        <w:t>Российской Федерации;</w:t>
      </w:r>
    </w:p>
    <w:p w14:paraId="31B5A817" w14:textId="3E063938" w:rsidR="004D0B2C" w:rsidRPr="006E67C3" w:rsidRDefault="004D0B2C" w:rsidP="00E01C77">
      <w:pPr>
        <w:pStyle w:val="a5"/>
        <w:widowControl w:val="0"/>
        <w:numPr>
          <w:ilvl w:val="0"/>
          <w:numId w:val="85"/>
        </w:numPr>
        <w:tabs>
          <w:tab w:val="left" w:pos="1570"/>
        </w:tabs>
        <w:autoSpaceDE w:val="0"/>
        <w:autoSpaceDN w:val="0"/>
        <w:spacing w:after="0" w:line="240" w:lineRule="auto"/>
        <w:ind w:right="546"/>
        <w:contextualSpacing w:val="0"/>
        <w:jc w:val="both"/>
        <w:rPr>
          <w:rFonts w:ascii="Times New Roman" w:hAnsi="Times New Roman" w:cs="Times New Roman"/>
        </w:rPr>
      </w:pPr>
      <w:r w:rsidRPr="006E67C3">
        <w:rPr>
          <w:rFonts w:ascii="Times New Roman" w:hAnsi="Times New Roman" w:cs="Times New Roman"/>
          <w:sz w:val="24"/>
        </w:rPr>
        <w:t>обучающиеся</w:t>
      </w:r>
      <w:r w:rsidRPr="006E67C3">
        <w:rPr>
          <w:rFonts w:ascii="Times New Roman" w:hAnsi="Times New Roman" w:cs="Times New Roman"/>
          <w:spacing w:val="1"/>
          <w:sz w:val="24"/>
        </w:rPr>
        <w:t xml:space="preserve"> </w:t>
      </w:r>
      <w:r w:rsidRPr="006E67C3">
        <w:rPr>
          <w:rFonts w:ascii="Times New Roman" w:hAnsi="Times New Roman" w:cs="Times New Roman"/>
          <w:sz w:val="24"/>
        </w:rPr>
        <w:t>по</w:t>
      </w:r>
      <w:r w:rsidRPr="006E67C3">
        <w:rPr>
          <w:rFonts w:ascii="Times New Roman" w:hAnsi="Times New Roman" w:cs="Times New Roman"/>
          <w:spacing w:val="1"/>
          <w:sz w:val="24"/>
        </w:rPr>
        <w:t xml:space="preserve"> </w:t>
      </w:r>
      <w:r w:rsidRPr="006E67C3">
        <w:rPr>
          <w:rFonts w:ascii="Times New Roman" w:hAnsi="Times New Roman" w:cs="Times New Roman"/>
          <w:sz w:val="24"/>
        </w:rPr>
        <w:t>индивидуальному</w:t>
      </w:r>
      <w:r w:rsidRPr="006E67C3">
        <w:rPr>
          <w:rFonts w:ascii="Times New Roman" w:hAnsi="Times New Roman" w:cs="Times New Roman"/>
          <w:spacing w:val="1"/>
          <w:sz w:val="24"/>
        </w:rPr>
        <w:t xml:space="preserve"> </w:t>
      </w:r>
      <w:r w:rsidRPr="006E67C3">
        <w:rPr>
          <w:rFonts w:ascii="Times New Roman" w:hAnsi="Times New Roman" w:cs="Times New Roman"/>
          <w:sz w:val="24"/>
        </w:rPr>
        <w:t>учебному</w:t>
      </w:r>
      <w:r w:rsidRPr="006E67C3">
        <w:rPr>
          <w:rFonts w:ascii="Times New Roman" w:hAnsi="Times New Roman" w:cs="Times New Roman"/>
          <w:spacing w:val="1"/>
          <w:sz w:val="24"/>
        </w:rPr>
        <w:t xml:space="preserve"> </w:t>
      </w:r>
      <w:r w:rsidRPr="006E67C3">
        <w:rPr>
          <w:rFonts w:ascii="Times New Roman" w:hAnsi="Times New Roman" w:cs="Times New Roman"/>
          <w:sz w:val="24"/>
        </w:rPr>
        <w:t>плану</w:t>
      </w:r>
      <w:r w:rsidRPr="006E67C3">
        <w:rPr>
          <w:rFonts w:ascii="Times New Roman" w:hAnsi="Times New Roman" w:cs="Times New Roman"/>
          <w:spacing w:val="1"/>
          <w:sz w:val="24"/>
        </w:rPr>
        <w:t xml:space="preserve"> </w:t>
      </w:r>
      <w:r w:rsidRPr="006E67C3">
        <w:rPr>
          <w:rFonts w:ascii="Times New Roman" w:hAnsi="Times New Roman" w:cs="Times New Roman"/>
          <w:sz w:val="24"/>
        </w:rPr>
        <w:t>(учебному</w:t>
      </w:r>
      <w:r w:rsidRPr="006E67C3">
        <w:rPr>
          <w:rFonts w:ascii="Times New Roman" w:hAnsi="Times New Roman" w:cs="Times New Roman"/>
          <w:spacing w:val="1"/>
          <w:sz w:val="24"/>
        </w:rPr>
        <w:t xml:space="preserve"> </w:t>
      </w:r>
      <w:r w:rsidRPr="006E67C3">
        <w:rPr>
          <w:rFonts w:ascii="Times New Roman" w:hAnsi="Times New Roman" w:cs="Times New Roman"/>
          <w:sz w:val="24"/>
        </w:rPr>
        <w:t>расписанию)</w:t>
      </w:r>
      <w:r w:rsidRPr="006E67C3">
        <w:rPr>
          <w:rFonts w:ascii="Times New Roman" w:hAnsi="Times New Roman" w:cs="Times New Roman"/>
          <w:spacing w:val="1"/>
          <w:sz w:val="24"/>
        </w:rPr>
        <w:t xml:space="preserve"> </w:t>
      </w:r>
      <w:r w:rsidRPr="006E67C3">
        <w:rPr>
          <w:rFonts w:ascii="Times New Roman" w:hAnsi="Times New Roman" w:cs="Times New Roman"/>
          <w:sz w:val="24"/>
        </w:rPr>
        <w:t>на</w:t>
      </w:r>
      <w:r w:rsidRPr="006E67C3">
        <w:rPr>
          <w:rFonts w:ascii="Times New Roman" w:hAnsi="Times New Roman" w:cs="Times New Roman"/>
          <w:spacing w:val="1"/>
          <w:sz w:val="24"/>
        </w:rPr>
        <w:t xml:space="preserve"> </w:t>
      </w:r>
      <w:r w:rsidRPr="006E67C3">
        <w:rPr>
          <w:rFonts w:ascii="Times New Roman" w:hAnsi="Times New Roman" w:cs="Times New Roman"/>
          <w:sz w:val="24"/>
        </w:rPr>
        <w:t>основании</w:t>
      </w:r>
      <w:r w:rsidRPr="006E67C3">
        <w:rPr>
          <w:rFonts w:ascii="Times New Roman" w:hAnsi="Times New Roman" w:cs="Times New Roman"/>
          <w:spacing w:val="1"/>
          <w:sz w:val="24"/>
        </w:rPr>
        <w:t xml:space="preserve"> </w:t>
      </w:r>
      <w:r w:rsidRPr="006E67C3">
        <w:rPr>
          <w:rFonts w:ascii="Times New Roman" w:hAnsi="Times New Roman" w:cs="Times New Roman"/>
          <w:sz w:val="24"/>
        </w:rPr>
        <w:t>медицинского</w:t>
      </w:r>
      <w:r w:rsidRPr="006E67C3">
        <w:rPr>
          <w:rFonts w:ascii="Times New Roman" w:hAnsi="Times New Roman" w:cs="Times New Roman"/>
          <w:spacing w:val="1"/>
          <w:sz w:val="24"/>
        </w:rPr>
        <w:t xml:space="preserve"> </w:t>
      </w:r>
      <w:r w:rsidRPr="006E67C3">
        <w:rPr>
          <w:rFonts w:ascii="Times New Roman" w:hAnsi="Times New Roman" w:cs="Times New Roman"/>
          <w:sz w:val="24"/>
        </w:rPr>
        <w:t>заключения</w:t>
      </w:r>
      <w:r w:rsidRPr="006E67C3">
        <w:rPr>
          <w:rFonts w:ascii="Times New Roman" w:hAnsi="Times New Roman" w:cs="Times New Roman"/>
          <w:spacing w:val="1"/>
          <w:sz w:val="24"/>
        </w:rPr>
        <w:t xml:space="preserve"> </w:t>
      </w:r>
      <w:r w:rsidRPr="006E67C3">
        <w:rPr>
          <w:rFonts w:ascii="Times New Roman" w:hAnsi="Times New Roman" w:cs="Times New Roman"/>
          <w:sz w:val="24"/>
        </w:rPr>
        <w:t>(дети,</w:t>
      </w:r>
      <w:r w:rsidRPr="006E67C3">
        <w:rPr>
          <w:rFonts w:ascii="Times New Roman" w:hAnsi="Times New Roman" w:cs="Times New Roman"/>
          <w:spacing w:val="1"/>
          <w:sz w:val="24"/>
        </w:rPr>
        <w:t xml:space="preserve"> </w:t>
      </w:r>
      <w:r w:rsidRPr="006E67C3">
        <w:rPr>
          <w:rFonts w:ascii="Times New Roman" w:hAnsi="Times New Roman" w:cs="Times New Roman"/>
          <w:sz w:val="24"/>
        </w:rPr>
        <w:t>находящиеся</w:t>
      </w:r>
      <w:r w:rsidRPr="006E67C3">
        <w:rPr>
          <w:rFonts w:ascii="Times New Roman" w:hAnsi="Times New Roman" w:cs="Times New Roman"/>
          <w:spacing w:val="1"/>
          <w:sz w:val="24"/>
        </w:rPr>
        <w:t xml:space="preserve"> </w:t>
      </w:r>
      <w:r w:rsidRPr="006E67C3">
        <w:rPr>
          <w:rFonts w:ascii="Times New Roman" w:hAnsi="Times New Roman" w:cs="Times New Roman"/>
          <w:sz w:val="24"/>
        </w:rPr>
        <w:t>под</w:t>
      </w:r>
      <w:r w:rsidRPr="006E67C3">
        <w:rPr>
          <w:rFonts w:ascii="Times New Roman" w:hAnsi="Times New Roman" w:cs="Times New Roman"/>
          <w:spacing w:val="1"/>
          <w:sz w:val="24"/>
        </w:rPr>
        <w:t xml:space="preserve"> </w:t>
      </w:r>
      <w:r w:rsidRPr="006E67C3">
        <w:rPr>
          <w:rFonts w:ascii="Times New Roman" w:hAnsi="Times New Roman" w:cs="Times New Roman"/>
          <w:sz w:val="24"/>
        </w:rPr>
        <w:t>диспансерным</w:t>
      </w:r>
      <w:r w:rsidRPr="006E67C3">
        <w:rPr>
          <w:rFonts w:ascii="Times New Roman" w:hAnsi="Times New Roman" w:cs="Times New Roman"/>
          <w:spacing w:val="1"/>
          <w:sz w:val="24"/>
        </w:rPr>
        <w:t xml:space="preserve"> </w:t>
      </w:r>
      <w:r w:rsidRPr="006E67C3">
        <w:rPr>
          <w:rFonts w:ascii="Times New Roman" w:hAnsi="Times New Roman" w:cs="Times New Roman"/>
          <w:sz w:val="24"/>
        </w:rPr>
        <w:t>наблюдением,</w:t>
      </w:r>
      <w:r w:rsidRPr="006E67C3">
        <w:rPr>
          <w:rFonts w:ascii="Times New Roman" w:hAnsi="Times New Roman" w:cs="Times New Roman"/>
          <w:spacing w:val="1"/>
          <w:sz w:val="24"/>
        </w:rPr>
        <w:t xml:space="preserve"> </w:t>
      </w:r>
      <w:r w:rsidRPr="006E67C3">
        <w:rPr>
          <w:rFonts w:ascii="Times New Roman" w:hAnsi="Times New Roman" w:cs="Times New Roman"/>
          <w:sz w:val="24"/>
        </w:rPr>
        <w:t>в</w:t>
      </w:r>
      <w:r w:rsidRPr="006E67C3">
        <w:rPr>
          <w:rFonts w:ascii="Times New Roman" w:hAnsi="Times New Roman" w:cs="Times New Roman"/>
          <w:spacing w:val="1"/>
          <w:sz w:val="24"/>
        </w:rPr>
        <w:t xml:space="preserve"> </w:t>
      </w:r>
      <w:r w:rsidRPr="006E67C3">
        <w:rPr>
          <w:rFonts w:ascii="Times New Roman" w:hAnsi="Times New Roman" w:cs="Times New Roman"/>
          <w:sz w:val="24"/>
        </w:rPr>
        <w:t>том</w:t>
      </w:r>
      <w:r w:rsidRPr="006E67C3">
        <w:rPr>
          <w:rFonts w:ascii="Times New Roman" w:hAnsi="Times New Roman" w:cs="Times New Roman"/>
          <w:spacing w:val="1"/>
          <w:sz w:val="24"/>
        </w:rPr>
        <w:t xml:space="preserve"> </w:t>
      </w:r>
      <w:r w:rsidRPr="006E67C3">
        <w:rPr>
          <w:rFonts w:ascii="Times New Roman" w:hAnsi="Times New Roman" w:cs="Times New Roman"/>
          <w:sz w:val="24"/>
        </w:rPr>
        <w:t>числе</w:t>
      </w:r>
      <w:r w:rsidRPr="006E67C3">
        <w:rPr>
          <w:rFonts w:ascii="Times New Roman" w:hAnsi="Times New Roman" w:cs="Times New Roman"/>
          <w:spacing w:val="1"/>
          <w:sz w:val="24"/>
        </w:rPr>
        <w:t xml:space="preserve"> </w:t>
      </w:r>
      <w:r w:rsidRPr="006E67C3">
        <w:rPr>
          <w:rFonts w:ascii="Times New Roman" w:hAnsi="Times New Roman" w:cs="Times New Roman"/>
          <w:sz w:val="24"/>
        </w:rPr>
        <w:t>часто</w:t>
      </w:r>
      <w:r w:rsidRPr="006E67C3">
        <w:rPr>
          <w:rFonts w:ascii="Times New Roman" w:hAnsi="Times New Roman" w:cs="Times New Roman"/>
          <w:spacing w:val="1"/>
          <w:sz w:val="24"/>
        </w:rPr>
        <w:t xml:space="preserve"> </w:t>
      </w:r>
      <w:r w:rsidRPr="006E67C3">
        <w:rPr>
          <w:rFonts w:ascii="Times New Roman" w:hAnsi="Times New Roman" w:cs="Times New Roman"/>
          <w:sz w:val="24"/>
        </w:rPr>
        <w:t>болеющие</w:t>
      </w:r>
      <w:r w:rsidRPr="006E67C3">
        <w:rPr>
          <w:rFonts w:ascii="Times New Roman" w:hAnsi="Times New Roman" w:cs="Times New Roman"/>
          <w:spacing w:val="1"/>
          <w:sz w:val="24"/>
        </w:rPr>
        <w:t xml:space="preserve"> </w:t>
      </w:r>
      <w:r w:rsidRPr="006E67C3">
        <w:rPr>
          <w:rFonts w:ascii="Times New Roman" w:hAnsi="Times New Roman" w:cs="Times New Roman"/>
          <w:sz w:val="24"/>
        </w:rPr>
        <w:t>дети);</w:t>
      </w:r>
      <w:r w:rsidRPr="006E67C3">
        <w:rPr>
          <w:rFonts w:ascii="Times New Roman" w:hAnsi="Times New Roman" w:cs="Times New Roman"/>
          <w:spacing w:val="1"/>
          <w:sz w:val="24"/>
        </w:rPr>
        <w:t xml:space="preserve"> </w:t>
      </w:r>
      <w:r w:rsidRPr="006E67C3">
        <w:rPr>
          <w:rFonts w:ascii="Times New Roman" w:hAnsi="Times New Roman" w:cs="Times New Roman"/>
          <w:sz w:val="24"/>
        </w:rPr>
        <w:t>часто</w:t>
      </w:r>
      <w:r w:rsidRPr="006E67C3">
        <w:rPr>
          <w:rFonts w:ascii="Times New Roman" w:hAnsi="Times New Roman" w:cs="Times New Roman"/>
          <w:spacing w:val="1"/>
          <w:sz w:val="24"/>
        </w:rPr>
        <w:t xml:space="preserve"> </w:t>
      </w:r>
      <w:r w:rsidRPr="006E67C3">
        <w:rPr>
          <w:rFonts w:ascii="Times New Roman" w:hAnsi="Times New Roman" w:cs="Times New Roman"/>
          <w:sz w:val="24"/>
        </w:rPr>
        <w:t>болеющие</w:t>
      </w:r>
      <w:r w:rsidRPr="006E67C3">
        <w:rPr>
          <w:rFonts w:ascii="Times New Roman" w:hAnsi="Times New Roman" w:cs="Times New Roman"/>
          <w:spacing w:val="1"/>
          <w:sz w:val="24"/>
        </w:rPr>
        <w:t xml:space="preserve"> </w:t>
      </w:r>
      <w:r w:rsidRPr="006E67C3">
        <w:rPr>
          <w:rFonts w:ascii="Times New Roman" w:hAnsi="Times New Roman" w:cs="Times New Roman"/>
          <w:sz w:val="24"/>
        </w:rPr>
        <w:t>дети</w:t>
      </w:r>
      <w:r w:rsidRPr="006E67C3">
        <w:rPr>
          <w:rFonts w:ascii="Times New Roman" w:hAnsi="Times New Roman" w:cs="Times New Roman"/>
          <w:spacing w:val="1"/>
          <w:sz w:val="24"/>
        </w:rPr>
        <w:t xml:space="preserve"> </w:t>
      </w:r>
      <w:r w:rsidRPr="006E67C3">
        <w:rPr>
          <w:rFonts w:ascii="Times New Roman" w:hAnsi="Times New Roman" w:cs="Times New Roman"/>
          <w:sz w:val="24"/>
        </w:rPr>
        <w:t>характеризуются</w:t>
      </w:r>
      <w:r w:rsidRPr="006E67C3">
        <w:rPr>
          <w:rFonts w:ascii="Times New Roman" w:hAnsi="Times New Roman" w:cs="Times New Roman"/>
          <w:spacing w:val="1"/>
          <w:sz w:val="24"/>
        </w:rPr>
        <w:t xml:space="preserve"> </w:t>
      </w:r>
      <w:r w:rsidRPr="006E67C3">
        <w:rPr>
          <w:rFonts w:ascii="Times New Roman" w:hAnsi="Times New Roman" w:cs="Times New Roman"/>
          <w:sz w:val="24"/>
        </w:rPr>
        <w:t>повышенной</w:t>
      </w:r>
      <w:r w:rsidRPr="006E67C3">
        <w:rPr>
          <w:rFonts w:ascii="Times New Roman" w:hAnsi="Times New Roman" w:cs="Times New Roman"/>
          <w:spacing w:val="1"/>
          <w:sz w:val="24"/>
        </w:rPr>
        <w:t xml:space="preserve"> </w:t>
      </w:r>
      <w:r w:rsidRPr="006E67C3">
        <w:rPr>
          <w:rFonts w:ascii="Times New Roman" w:hAnsi="Times New Roman" w:cs="Times New Roman"/>
          <w:sz w:val="24"/>
        </w:rPr>
        <w:t>заболеваемостью</w:t>
      </w:r>
      <w:r w:rsidRPr="006E67C3">
        <w:rPr>
          <w:rFonts w:ascii="Times New Roman" w:hAnsi="Times New Roman" w:cs="Times New Roman"/>
          <w:spacing w:val="1"/>
          <w:sz w:val="24"/>
        </w:rPr>
        <w:t xml:space="preserve"> </w:t>
      </w:r>
      <w:r w:rsidRPr="006E67C3">
        <w:rPr>
          <w:rFonts w:ascii="Times New Roman" w:hAnsi="Times New Roman" w:cs="Times New Roman"/>
          <w:sz w:val="24"/>
        </w:rPr>
        <w:t>острыми</w:t>
      </w:r>
      <w:r w:rsidRPr="006E67C3">
        <w:rPr>
          <w:rFonts w:ascii="Times New Roman" w:hAnsi="Times New Roman" w:cs="Times New Roman"/>
          <w:spacing w:val="1"/>
          <w:sz w:val="24"/>
        </w:rPr>
        <w:t xml:space="preserve"> </w:t>
      </w:r>
      <w:r w:rsidRPr="006E67C3">
        <w:rPr>
          <w:rFonts w:ascii="Times New Roman" w:hAnsi="Times New Roman" w:cs="Times New Roman"/>
          <w:sz w:val="24"/>
        </w:rPr>
        <w:t>респираторными</w:t>
      </w:r>
      <w:r w:rsidRPr="006E67C3">
        <w:rPr>
          <w:rFonts w:ascii="Times New Roman" w:hAnsi="Times New Roman" w:cs="Times New Roman"/>
          <w:spacing w:val="-57"/>
          <w:sz w:val="24"/>
        </w:rPr>
        <w:t xml:space="preserve"> </w:t>
      </w:r>
      <w:r w:rsidRPr="006E67C3">
        <w:rPr>
          <w:rFonts w:ascii="Times New Roman" w:hAnsi="Times New Roman" w:cs="Times New Roman"/>
          <w:sz w:val="24"/>
        </w:rPr>
        <w:t>инфекциями, которые не связаны с врожденными и наследственными состояниями,</w:t>
      </w:r>
      <w:r w:rsidRPr="006E67C3">
        <w:rPr>
          <w:rFonts w:ascii="Times New Roman" w:hAnsi="Times New Roman" w:cs="Times New Roman"/>
          <w:spacing w:val="1"/>
          <w:sz w:val="24"/>
        </w:rPr>
        <w:t xml:space="preserve"> </w:t>
      </w:r>
      <w:r w:rsidRPr="006E67C3">
        <w:rPr>
          <w:rFonts w:ascii="Times New Roman" w:hAnsi="Times New Roman" w:cs="Times New Roman"/>
          <w:sz w:val="24"/>
        </w:rPr>
        <w:t>приводящими</w:t>
      </w:r>
      <w:r w:rsidRPr="006E67C3">
        <w:rPr>
          <w:rFonts w:ascii="Times New Roman" w:hAnsi="Times New Roman" w:cs="Times New Roman"/>
          <w:spacing w:val="4"/>
          <w:sz w:val="24"/>
        </w:rPr>
        <w:t xml:space="preserve"> </w:t>
      </w:r>
      <w:r w:rsidRPr="006E67C3">
        <w:rPr>
          <w:rFonts w:ascii="Times New Roman" w:hAnsi="Times New Roman" w:cs="Times New Roman"/>
          <w:sz w:val="24"/>
        </w:rPr>
        <w:t>к</w:t>
      </w:r>
      <w:r w:rsidRPr="006E67C3">
        <w:rPr>
          <w:rFonts w:ascii="Times New Roman" w:hAnsi="Times New Roman" w:cs="Times New Roman"/>
          <w:spacing w:val="4"/>
          <w:sz w:val="24"/>
        </w:rPr>
        <w:t xml:space="preserve"> </w:t>
      </w:r>
      <w:r w:rsidRPr="006E67C3">
        <w:rPr>
          <w:rFonts w:ascii="Times New Roman" w:hAnsi="Times New Roman" w:cs="Times New Roman"/>
          <w:sz w:val="24"/>
        </w:rPr>
        <w:t>большому</w:t>
      </w:r>
      <w:r w:rsidRPr="006E67C3">
        <w:rPr>
          <w:rFonts w:ascii="Times New Roman" w:hAnsi="Times New Roman" w:cs="Times New Roman"/>
          <w:spacing w:val="3"/>
          <w:sz w:val="24"/>
        </w:rPr>
        <w:t xml:space="preserve"> </w:t>
      </w:r>
      <w:r w:rsidRPr="006E67C3">
        <w:rPr>
          <w:rFonts w:ascii="Times New Roman" w:hAnsi="Times New Roman" w:cs="Times New Roman"/>
          <w:sz w:val="24"/>
        </w:rPr>
        <w:t>количеству</w:t>
      </w:r>
      <w:r w:rsidRPr="006E67C3">
        <w:rPr>
          <w:rFonts w:ascii="Times New Roman" w:hAnsi="Times New Roman" w:cs="Times New Roman"/>
          <w:spacing w:val="4"/>
          <w:sz w:val="24"/>
        </w:rPr>
        <w:t xml:space="preserve"> </w:t>
      </w:r>
      <w:r w:rsidRPr="006E67C3">
        <w:rPr>
          <w:rFonts w:ascii="Times New Roman" w:hAnsi="Times New Roman" w:cs="Times New Roman"/>
          <w:sz w:val="24"/>
        </w:rPr>
        <w:t>пропусков</w:t>
      </w:r>
      <w:r w:rsidRPr="006E67C3">
        <w:rPr>
          <w:rFonts w:ascii="Times New Roman" w:hAnsi="Times New Roman" w:cs="Times New Roman"/>
          <w:spacing w:val="3"/>
          <w:sz w:val="24"/>
        </w:rPr>
        <w:t xml:space="preserve"> </w:t>
      </w:r>
      <w:r w:rsidRPr="006E67C3">
        <w:rPr>
          <w:rFonts w:ascii="Times New Roman" w:hAnsi="Times New Roman" w:cs="Times New Roman"/>
          <w:sz w:val="24"/>
        </w:rPr>
        <w:t>ребенком</w:t>
      </w:r>
      <w:r w:rsidRPr="006E67C3">
        <w:rPr>
          <w:rFonts w:ascii="Times New Roman" w:hAnsi="Times New Roman" w:cs="Times New Roman"/>
          <w:spacing w:val="3"/>
          <w:sz w:val="24"/>
        </w:rPr>
        <w:t xml:space="preserve"> </w:t>
      </w:r>
      <w:r w:rsidRPr="006E67C3">
        <w:rPr>
          <w:rFonts w:ascii="Times New Roman" w:hAnsi="Times New Roman" w:cs="Times New Roman"/>
          <w:sz w:val="24"/>
        </w:rPr>
        <w:t>в</w:t>
      </w:r>
      <w:r w:rsidRPr="006E67C3">
        <w:rPr>
          <w:rFonts w:ascii="Times New Roman" w:hAnsi="Times New Roman" w:cs="Times New Roman"/>
          <w:spacing w:val="3"/>
          <w:sz w:val="24"/>
        </w:rPr>
        <w:t xml:space="preserve"> </w:t>
      </w:r>
      <w:r w:rsidRPr="006E67C3">
        <w:rPr>
          <w:rFonts w:ascii="Times New Roman" w:hAnsi="Times New Roman" w:cs="Times New Roman"/>
          <w:sz w:val="24"/>
        </w:rPr>
        <w:t>посещении</w:t>
      </w:r>
      <w:r w:rsidRPr="006E67C3">
        <w:rPr>
          <w:rFonts w:ascii="Times New Roman" w:hAnsi="Times New Roman" w:cs="Times New Roman"/>
          <w:spacing w:val="12"/>
          <w:sz w:val="24"/>
        </w:rPr>
        <w:t xml:space="preserve"> </w:t>
      </w:r>
      <w:r w:rsidRPr="006E67C3">
        <w:rPr>
          <w:rFonts w:ascii="Times New Roman" w:hAnsi="Times New Roman" w:cs="Times New Roman"/>
          <w:sz w:val="24"/>
        </w:rPr>
        <w:t>МБДОУ</w:t>
      </w:r>
      <w:r w:rsidR="006E67C3" w:rsidRPr="006E67C3">
        <w:rPr>
          <w:rFonts w:ascii="Times New Roman" w:eastAsia="Times New Roman" w:hAnsi="Times New Roman" w:cs="Times New Roman"/>
          <w:sz w:val="24"/>
          <w:szCs w:val="24"/>
          <w:lang w:eastAsia="en-US"/>
        </w:rPr>
        <w:t>;</w:t>
      </w:r>
    </w:p>
    <w:p w14:paraId="20FE4729" w14:textId="77777777" w:rsidR="004D0B2C" w:rsidRPr="006E67C3" w:rsidRDefault="004D0B2C" w:rsidP="00E01C77">
      <w:pPr>
        <w:pStyle w:val="a5"/>
        <w:widowControl w:val="0"/>
        <w:numPr>
          <w:ilvl w:val="0"/>
          <w:numId w:val="85"/>
        </w:numPr>
        <w:tabs>
          <w:tab w:val="left" w:pos="1570"/>
        </w:tabs>
        <w:autoSpaceDE w:val="0"/>
        <w:autoSpaceDN w:val="0"/>
        <w:spacing w:after="0" w:line="240" w:lineRule="auto"/>
        <w:ind w:right="548"/>
        <w:contextualSpacing w:val="0"/>
        <w:jc w:val="both"/>
        <w:rPr>
          <w:rFonts w:ascii="Times New Roman" w:hAnsi="Times New Roman" w:cs="Times New Roman"/>
          <w:sz w:val="24"/>
        </w:rPr>
      </w:pPr>
      <w:r w:rsidRPr="006E67C3">
        <w:rPr>
          <w:rFonts w:ascii="Times New Roman" w:hAnsi="Times New Roman" w:cs="Times New Roman"/>
          <w:sz w:val="24"/>
        </w:rPr>
        <w:t>обучающиеся,</w:t>
      </w:r>
      <w:r w:rsidRPr="006E67C3">
        <w:rPr>
          <w:rFonts w:ascii="Times New Roman" w:hAnsi="Times New Roman" w:cs="Times New Roman"/>
          <w:spacing w:val="1"/>
          <w:sz w:val="24"/>
        </w:rPr>
        <w:t xml:space="preserve"> </w:t>
      </w:r>
      <w:r w:rsidRPr="006E67C3">
        <w:rPr>
          <w:rFonts w:ascii="Times New Roman" w:hAnsi="Times New Roman" w:cs="Times New Roman"/>
          <w:sz w:val="24"/>
        </w:rPr>
        <w:t>испытывающие</w:t>
      </w:r>
      <w:r w:rsidRPr="006E67C3">
        <w:rPr>
          <w:rFonts w:ascii="Times New Roman" w:hAnsi="Times New Roman" w:cs="Times New Roman"/>
          <w:spacing w:val="1"/>
          <w:sz w:val="24"/>
        </w:rPr>
        <w:t xml:space="preserve"> </w:t>
      </w:r>
      <w:r w:rsidRPr="006E67C3">
        <w:rPr>
          <w:rFonts w:ascii="Times New Roman" w:hAnsi="Times New Roman" w:cs="Times New Roman"/>
          <w:sz w:val="24"/>
        </w:rPr>
        <w:t>трудности</w:t>
      </w:r>
      <w:r w:rsidRPr="006E67C3">
        <w:rPr>
          <w:rFonts w:ascii="Times New Roman" w:hAnsi="Times New Roman" w:cs="Times New Roman"/>
          <w:spacing w:val="1"/>
          <w:sz w:val="24"/>
        </w:rPr>
        <w:t xml:space="preserve"> </w:t>
      </w:r>
      <w:r w:rsidRPr="006E67C3">
        <w:rPr>
          <w:rFonts w:ascii="Times New Roman" w:hAnsi="Times New Roman" w:cs="Times New Roman"/>
          <w:sz w:val="24"/>
        </w:rPr>
        <w:t>в</w:t>
      </w:r>
      <w:r w:rsidRPr="006E67C3">
        <w:rPr>
          <w:rFonts w:ascii="Times New Roman" w:hAnsi="Times New Roman" w:cs="Times New Roman"/>
          <w:spacing w:val="1"/>
          <w:sz w:val="24"/>
        </w:rPr>
        <w:t xml:space="preserve"> </w:t>
      </w:r>
      <w:r w:rsidRPr="006E67C3">
        <w:rPr>
          <w:rFonts w:ascii="Times New Roman" w:hAnsi="Times New Roman" w:cs="Times New Roman"/>
          <w:sz w:val="24"/>
        </w:rPr>
        <w:t>освоении</w:t>
      </w:r>
      <w:r w:rsidRPr="006E67C3">
        <w:rPr>
          <w:rFonts w:ascii="Times New Roman" w:hAnsi="Times New Roman" w:cs="Times New Roman"/>
          <w:spacing w:val="1"/>
          <w:sz w:val="24"/>
        </w:rPr>
        <w:t xml:space="preserve"> </w:t>
      </w:r>
      <w:r w:rsidRPr="006E67C3">
        <w:rPr>
          <w:rFonts w:ascii="Times New Roman" w:hAnsi="Times New Roman" w:cs="Times New Roman"/>
          <w:sz w:val="24"/>
        </w:rPr>
        <w:t>образовательных</w:t>
      </w:r>
      <w:r w:rsidRPr="006E67C3">
        <w:rPr>
          <w:rFonts w:ascii="Times New Roman" w:hAnsi="Times New Roman" w:cs="Times New Roman"/>
          <w:spacing w:val="1"/>
          <w:sz w:val="24"/>
        </w:rPr>
        <w:t xml:space="preserve"> </w:t>
      </w:r>
      <w:r w:rsidRPr="006E67C3">
        <w:rPr>
          <w:rFonts w:ascii="Times New Roman" w:hAnsi="Times New Roman" w:cs="Times New Roman"/>
          <w:sz w:val="24"/>
        </w:rPr>
        <w:t>программ,</w:t>
      </w:r>
      <w:r w:rsidRPr="006E67C3">
        <w:rPr>
          <w:rFonts w:ascii="Times New Roman" w:hAnsi="Times New Roman" w:cs="Times New Roman"/>
          <w:spacing w:val="1"/>
          <w:sz w:val="24"/>
        </w:rPr>
        <w:t xml:space="preserve"> </w:t>
      </w:r>
      <w:r w:rsidRPr="006E67C3">
        <w:rPr>
          <w:rFonts w:ascii="Times New Roman" w:hAnsi="Times New Roman" w:cs="Times New Roman"/>
          <w:sz w:val="24"/>
        </w:rPr>
        <w:t>развитии,</w:t>
      </w:r>
      <w:r w:rsidRPr="006E67C3">
        <w:rPr>
          <w:rFonts w:ascii="Times New Roman" w:hAnsi="Times New Roman" w:cs="Times New Roman"/>
          <w:spacing w:val="-1"/>
          <w:sz w:val="24"/>
        </w:rPr>
        <w:t xml:space="preserve"> </w:t>
      </w:r>
      <w:r w:rsidRPr="006E67C3">
        <w:rPr>
          <w:rFonts w:ascii="Times New Roman" w:hAnsi="Times New Roman" w:cs="Times New Roman"/>
          <w:sz w:val="24"/>
        </w:rPr>
        <w:t>социальной адаптации;</w:t>
      </w:r>
    </w:p>
    <w:p w14:paraId="55FCC157" w14:textId="77777777" w:rsidR="004D0B2C" w:rsidRPr="006E67C3" w:rsidRDefault="004D0B2C" w:rsidP="00E01C77">
      <w:pPr>
        <w:pStyle w:val="a5"/>
        <w:widowControl w:val="0"/>
        <w:numPr>
          <w:ilvl w:val="0"/>
          <w:numId w:val="85"/>
        </w:numPr>
        <w:tabs>
          <w:tab w:val="left" w:pos="1570"/>
        </w:tabs>
        <w:autoSpaceDE w:val="0"/>
        <w:autoSpaceDN w:val="0"/>
        <w:spacing w:after="0" w:line="292" w:lineRule="exact"/>
        <w:ind w:hanging="361"/>
        <w:contextualSpacing w:val="0"/>
        <w:jc w:val="both"/>
        <w:rPr>
          <w:rFonts w:ascii="Times New Roman" w:hAnsi="Times New Roman" w:cs="Times New Roman"/>
          <w:sz w:val="24"/>
        </w:rPr>
      </w:pPr>
      <w:r w:rsidRPr="006E67C3">
        <w:rPr>
          <w:rFonts w:ascii="Times New Roman" w:hAnsi="Times New Roman" w:cs="Times New Roman"/>
          <w:sz w:val="24"/>
        </w:rPr>
        <w:t>одаренные</w:t>
      </w:r>
      <w:r w:rsidRPr="006E67C3">
        <w:rPr>
          <w:rFonts w:ascii="Times New Roman" w:hAnsi="Times New Roman" w:cs="Times New Roman"/>
          <w:spacing w:val="-4"/>
          <w:sz w:val="24"/>
        </w:rPr>
        <w:t xml:space="preserve"> </w:t>
      </w:r>
      <w:r w:rsidRPr="006E67C3">
        <w:rPr>
          <w:rFonts w:ascii="Times New Roman" w:hAnsi="Times New Roman" w:cs="Times New Roman"/>
          <w:sz w:val="24"/>
        </w:rPr>
        <w:t>обучающиеся;</w:t>
      </w:r>
    </w:p>
    <w:p w14:paraId="5C921174" w14:textId="77777777" w:rsidR="004D0B2C" w:rsidRPr="006E67C3" w:rsidRDefault="004D0B2C" w:rsidP="00E01C77">
      <w:pPr>
        <w:pStyle w:val="a5"/>
        <w:widowControl w:val="0"/>
        <w:numPr>
          <w:ilvl w:val="0"/>
          <w:numId w:val="86"/>
        </w:numPr>
        <w:tabs>
          <w:tab w:val="left" w:pos="1404"/>
        </w:tabs>
        <w:autoSpaceDE w:val="0"/>
        <w:autoSpaceDN w:val="0"/>
        <w:spacing w:after="0" w:line="240" w:lineRule="auto"/>
        <w:ind w:left="1142" w:right="553" w:firstLine="0"/>
        <w:contextualSpacing w:val="0"/>
        <w:jc w:val="both"/>
        <w:rPr>
          <w:rFonts w:ascii="Times New Roman" w:hAnsi="Times New Roman" w:cs="Times New Roman"/>
          <w:sz w:val="24"/>
        </w:rPr>
      </w:pPr>
      <w:r w:rsidRPr="006E67C3">
        <w:rPr>
          <w:rFonts w:ascii="Times New Roman" w:hAnsi="Times New Roman" w:cs="Times New Roman"/>
          <w:sz w:val="24"/>
        </w:rPr>
        <w:t>дети и (или) семьи, находящиеся в трудной жизненной ситуации, признанные таковыми</w:t>
      </w:r>
      <w:r w:rsidRPr="006E67C3">
        <w:rPr>
          <w:rFonts w:ascii="Times New Roman" w:hAnsi="Times New Roman" w:cs="Times New Roman"/>
          <w:spacing w:val="-57"/>
          <w:sz w:val="24"/>
        </w:rPr>
        <w:t xml:space="preserve"> </w:t>
      </w:r>
      <w:r w:rsidRPr="006E67C3">
        <w:rPr>
          <w:rFonts w:ascii="Times New Roman" w:hAnsi="Times New Roman" w:cs="Times New Roman"/>
          <w:sz w:val="24"/>
        </w:rPr>
        <w:t>в</w:t>
      </w:r>
      <w:r w:rsidRPr="006E67C3">
        <w:rPr>
          <w:rFonts w:ascii="Times New Roman" w:hAnsi="Times New Roman" w:cs="Times New Roman"/>
          <w:spacing w:val="-2"/>
          <w:sz w:val="24"/>
        </w:rPr>
        <w:t xml:space="preserve"> </w:t>
      </w:r>
      <w:r w:rsidRPr="006E67C3">
        <w:rPr>
          <w:rFonts w:ascii="Times New Roman" w:hAnsi="Times New Roman" w:cs="Times New Roman"/>
          <w:sz w:val="24"/>
        </w:rPr>
        <w:t>нормативно установленном</w:t>
      </w:r>
      <w:r w:rsidRPr="006E67C3">
        <w:rPr>
          <w:rFonts w:ascii="Times New Roman" w:hAnsi="Times New Roman" w:cs="Times New Roman"/>
          <w:spacing w:val="-1"/>
          <w:sz w:val="24"/>
        </w:rPr>
        <w:t xml:space="preserve"> </w:t>
      </w:r>
      <w:r w:rsidRPr="006E67C3">
        <w:rPr>
          <w:rFonts w:ascii="Times New Roman" w:hAnsi="Times New Roman" w:cs="Times New Roman"/>
          <w:sz w:val="24"/>
        </w:rPr>
        <w:t>порядке;</w:t>
      </w:r>
    </w:p>
    <w:p w14:paraId="2648F590" w14:textId="77777777" w:rsidR="004D0B2C" w:rsidRPr="006E67C3" w:rsidRDefault="004D0B2C" w:rsidP="00E01C77">
      <w:pPr>
        <w:pStyle w:val="a5"/>
        <w:widowControl w:val="0"/>
        <w:numPr>
          <w:ilvl w:val="0"/>
          <w:numId w:val="86"/>
        </w:numPr>
        <w:tabs>
          <w:tab w:val="left" w:pos="1457"/>
        </w:tabs>
        <w:autoSpaceDE w:val="0"/>
        <w:autoSpaceDN w:val="0"/>
        <w:spacing w:after="0" w:line="240" w:lineRule="auto"/>
        <w:ind w:left="1142" w:right="550" w:firstLine="0"/>
        <w:contextualSpacing w:val="0"/>
        <w:jc w:val="both"/>
        <w:rPr>
          <w:rFonts w:ascii="Times New Roman" w:hAnsi="Times New Roman" w:cs="Times New Roman"/>
          <w:sz w:val="24"/>
        </w:rPr>
      </w:pPr>
      <w:r w:rsidRPr="006E67C3">
        <w:rPr>
          <w:rFonts w:ascii="Times New Roman" w:hAnsi="Times New Roman" w:cs="Times New Roman"/>
          <w:sz w:val="24"/>
        </w:rPr>
        <w:t>обучающиеся "группы риска": проявляющие комплекс выраженных факторов риска</w:t>
      </w:r>
      <w:r w:rsidRPr="006E67C3">
        <w:rPr>
          <w:rFonts w:ascii="Times New Roman" w:hAnsi="Times New Roman" w:cs="Times New Roman"/>
          <w:spacing w:val="1"/>
          <w:sz w:val="24"/>
        </w:rPr>
        <w:t xml:space="preserve"> </w:t>
      </w:r>
      <w:r w:rsidRPr="006E67C3">
        <w:rPr>
          <w:rFonts w:ascii="Times New Roman" w:hAnsi="Times New Roman" w:cs="Times New Roman"/>
          <w:sz w:val="24"/>
        </w:rPr>
        <w:t>негативных проявлений (импульсивность, агрессивность, неустойчивая или крайне низкая</w:t>
      </w:r>
      <w:r w:rsidRPr="006E67C3">
        <w:rPr>
          <w:rFonts w:ascii="Times New Roman" w:hAnsi="Times New Roman" w:cs="Times New Roman"/>
          <w:spacing w:val="-57"/>
          <w:sz w:val="24"/>
        </w:rPr>
        <w:t xml:space="preserve"> </w:t>
      </w:r>
      <w:r w:rsidRPr="006E67C3">
        <w:rPr>
          <w:rFonts w:ascii="Times New Roman" w:hAnsi="Times New Roman" w:cs="Times New Roman"/>
          <w:sz w:val="24"/>
        </w:rPr>
        <w:t>(завышенная)</w:t>
      </w:r>
      <w:r w:rsidRPr="006E67C3">
        <w:rPr>
          <w:rFonts w:ascii="Times New Roman" w:hAnsi="Times New Roman" w:cs="Times New Roman"/>
          <w:spacing w:val="-2"/>
          <w:sz w:val="24"/>
        </w:rPr>
        <w:t xml:space="preserve"> </w:t>
      </w:r>
      <w:r w:rsidRPr="006E67C3">
        <w:rPr>
          <w:rFonts w:ascii="Times New Roman" w:hAnsi="Times New Roman" w:cs="Times New Roman"/>
          <w:sz w:val="24"/>
        </w:rPr>
        <w:t>самооценка, завышенный уровень</w:t>
      </w:r>
      <w:r w:rsidRPr="006E67C3">
        <w:rPr>
          <w:rFonts w:ascii="Times New Roman" w:hAnsi="Times New Roman" w:cs="Times New Roman"/>
          <w:spacing w:val="-1"/>
          <w:sz w:val="24"/>
        </w:rPr>
        <w:t xml:space="preserve"> </w:t>
      </w:r>
      <w:r w:rsidRPr="006E67C3">
        <w:rPr>
          <w:rFonts w:ascii="Times New Roman" w:hAnsi="Times New Roman" w:cs="Times New Roman"/>
          <w:sz w:val="24"/>
        </w:rPr>
        <w:t>притязаний).</w:t>
      </w:r>
    </w:p>
    <w:p w14:paraId="4B499997" w14:textId="77777777" w:rsidR="004D0B2C" w:rsidRDefault="004D0B2C" w:rsidP="004D0B2C">
      <w:pPr>
        <w:widowControl w:val="0"/>
        <w:tabs>
          <w:tab w:val="left" w:pos="1570"/>
        </w:tabs>
        <w:autoSpaceDE w:val="0"/>
        <w:autoSpaceDN w:val="0"/>
        <w:spacing w:after="0" w:line="240" w:lineRule="auto"/>
        <w:ind w:right="550"/>
        <w:jc w:val="both"/>
        <w:rPr>
          <w:rFonts w:ascii="Times New Roman" w:hAnsi="Times New Roman" w:cs="Times New Roman"/>
          <w:sz w:val="24"/>
        </w:rPr>
      </w:pPr>
    </w:p>
    <w:p w14:paraId="29762219" w14:textId="2938EA86" w:rsidR="000F3B06" w:rsidRDefault="000F3B06" w:rsidP="000F3B06">
      <w:pPr>
        <w:pStyle w:val="af0"/>
        <w:ind w:right="544" w:firstLine="707"/>
      </w:pPr>
      <w:r w:rsidRPr="006E67C3">
        <w:t>КРР строится дифференцированно в зависимости от имеющихся у обучающихся</w:t>
      </w:r>
      <w:r w:rsidRPr="006E67C3">
        <w:rPr>
          <w:spacing w:val="1"/>
        </w:rPr>
        <w:t xml:space="preserve"> </w:t>
      </w:r>
      <w:r w:rsidRPr="006E67C3">
        <w:t>дисфункций</w:t>
      </w:r>
      <w:r w:rsidRPr="006E67C3">
        <w:rPr>
          <w:spacing w:val="1"/>
        </w:rPr>
        <w:t xml:space="preserve"> </w:t>
      </w:r>
      <w:r w:rsidRPr="006E67C3">
        <w:t>и</w:t>
      </w:r>
      <w:r w:rsidRPr="006E67C3">
        <w:rPr>
          <w:spacing w:val="1"/>
        </w:rPr>
        <w:t xml:space="preserve"> </w:t>
      </w:r>
      <w:r w:rsidRPr="006E67C3">
        <w:t>особенностей</w:t>
      </w:r>
      <w:r w:rsidRPr="006E67C3">
        <w:rPr>
          <w:spacing w:val="1"/>
        </w:rPr>
        <w:t xml:space="preserve"> </w:t>
      </w:r>
      <w:r w:rsidRPr="006E67C3">
        <w:t>развития</w:t>
      </w:r>
      <w:r w:rsidRPr="006E67C3">
        <w:rPr>
          <w:spacing w:val="1"/>
        </w:rPr>
        <w:t xml:space="preserve"> </w:t>
      </w:r>
      <w:r w:rsidRPr="006E67C3">
        <w:t>(в</w:t>
      </w:r>
      <w:r w:rsidRPr="006E67C3">
        <w:rPr>
          <w:spacing w:val="1"/>
        </w:rPr>
        <w:t xml:space="preserve"> </w:t>
      </w:r>
      <w:r w:rsidRPr="006E67C3">
        <w:t>познавательной,</w:t>
      </w:r>
      <w:r w:rsidRPr="006E67C3">
        <w:rPr>
          <w:spacing w:val="1"/>
        </w:rPr>
        <w:t xml:space="preserve"> </w:t>
      </w:r>
      <w:r w:rsidRPr="006E67C3">
        <w:t>речевой,</w:t>
      </w:r>
      <w:r w:rsidRPr="006E67C3">
        <w:rPr>
          <w:spacing w:val="1"/>
        </w:rPr>
        <w:t xml:space="preserve"> </w:t>
      </w:r>
      <w:r w:rsidRPr="006E67C3">
        <w:t>эмоциональной,</w:t>
      </w:r>
      <w:r w:rsidRPr="006E67C3">
        <w:rPr>
          <w:spacing w:val="1"/>
        </w:rPr>
        <w:t xml:space="preserve"> </w:t>
      </w:r>
      <w:r w:rsidRPr="006E67C3">
        <w:t>коммуникативной, регулятивной сферах) и должна предусматривать индивидуализацию</w:t>
      </w:r>
      <w:r w:rsidRPr="006E67C3">
        <w:rPr>
          <w:spacing w:val="1"/>
        </w:rPr>
        <w:t xml:space="preserve"> </w:t>
      </w:r>
      <w:r w:rsidRPr="006E67C3">
        <w:t>психолого-педагогического</w:t>
      </w:r>
      <w:r w:rsidRPr="006E67C3">
        <w:rPr>
          <w:spacing w:val="-1"/>
        </w:rPr>
        <w:t xml:space="preserve"> </w:t>
      </w:r>
      <w:r w:rsidRPr="006E67C3">
        <w:t>сопровождения.</w:t>
      </w:r>
    </w:p>
    <w:p w14:paraId="4D1A26D2" w14:textId="77777777" w:rsidR="00043CC6" w:rsidRPr="00043CC6" w:rsidRDefault="00043CC6" w:rsidP="00043CC6">
      <w:pPr>
        <w:spacing w:after="0" w:line="322" w:lineRule="exact"/>
        <w:ind w:left="258"/>
        <w:rPr>
          <w:rFonts w:ascii="Times New Roman" w:hAnsi="Times New Roman" w:cs="Times New Roman"/>
          <w:i/>
          <w:sz w:val="24"/>
          <w:szCs w:val="24"/>
        </w:rPr>
      </w:pPr>
      <w:r w:rsidRPr="00043CC6">
        <w:rPr>
          <w:rFonts w:ascii="Times New Roman" w:hAnsi="Times New Roman" w:cs="Times New Roman"/>
          <w:i/>
          <w:color w:val="000009"/>
          <w:sz w:val="24"/>
          <w:szCs w:val="24"/>
        </w:rPr>
        <w:t>См.п.28</w:t>
      </w:r>
      <w:r w:rsidRPr="00043CC6">
        <w:rPr>
          <w:rFonts w:ascii="Times New Roman" w:hAnsi="Times New Roman" w:cs="Times New Roman"/>
          <w:i/>
          <w:color w:val="000009"/>
          <w:spacing w:val="-1"/>
          <w:sz w:val="24"/>
          <w:szCs w:val="24"/>
        </w:rPr>
        <w:t xml:space="preserve"> </w:t>
      </w:r>
      <w:r w:rsidRPr="00043CC6">
        <w:rPr>
          <w:rFonts w:ascii="Times New Roman" w:hAnsi="Times New Roman" w:cs="Times New Roman"/>
          <w:i/>
          <w:color w:val="000009"/>
          <w:sz w:val="24"/>
          <w:szCs w:val="24"/>
        </w:rPr>
        <w:t>ФОП</w:t>
      </w:r>
      <w:r w:rsidRPr="00043CC6">
        <w:rPr>
          <w:rFonts w:ascii="Times New Roman" w:hAnsi="Times New Roman" w:cs="Times New Roman"/>
          <w:i/>
          <w:color w:val="000009"/>
          <w:spacing w:val="1"/>
          <w:sz w:val="24"/>
          <w:szCs w:val="24"/>
        </w:rPr>
        <w:t xml:space="preserve"> </w:t>
      </w:r>
      <w:r w:rsidRPr="00043CC6">
        <w:rPr>
          <w:rFonts w:ascii="Times New Roman" w:hAnsi="Times New Roman" w:cs="Times New Roman"/>
          <w:i/>
          <w:color w:val="000009"/>
          <w:sz w:val="24"/>
          <w:szCs w:val="24"/>
        </w:rPr>
        <w:t>(Приказ</w:t>
      </w:r>
      <w:r w:rsidRPr="00043CC6">
        <w:rPr>
          <w:rFonts w:ascii="Times New Roman" w:hAnsi="Times New Roman" w:cs="Times New Roman"/>
          <w:i/>
          <w:color w:val="000009"/>
          <w:spacing w:val="2"/>
          <w:sz w:val="24"/>
          <w:szCs w:val="24"/>
        </w:rPr>
        <w:t xml:space="preserve"> </w:t>
      </w:r>
      <w:r w:rsidRPr="00043CC6">
        <w:rPr>
          <w:rFonts w:ascii="Times New Roman" w:hAnsi="Times New Roman" w:cs="Times New Roman"/>
          <w:i/>
          <w:color w:val="000009"/>
          <w:sz w:val="24"/>
          <w:szCs w:val="24"/>
        </w:rPr>
        <w:t>Министерства</w:t>
      </w:r>
      <w:r w:rsidRPr="00043CC6">
        <w:rPr>
          <w:rFonts w:ascii="Times New Roman" w:hAnsi="Times New Roman" w:cs="Times New Roman"/>
          <w:i/>
          <w:color w:val="000009"/>
          <w:spacing w:val="2"/>
          <w:sz w:val="24"/>
          <w:szCs w:val="24"/>
        </w:rPr>
        <w:t xml:space="preserve"> </w:t>
      </w:r>
      <w:r w:rsidRPr="00043CC6">
        <w:rPr>
          <w:rFonts w:ascii="Times New Roman" w:hAnsi="Times New Roman" w:cs="Times New Roman"/>
          <w:i/>
          <w:color w:val="000009"/>
          <w:sz w:val="24"/>
          <w:szCs w:val="24"/>
        </w:rPr>
        <w:t>просвещения</w:t>
      </w:r>
      <w:r w:rsidRPr="00043CC6">
        <w:rPr>
          <w:rFonts w:ascii="Times New Roman" w:hAnsi="Times New Roman" w:cs="Times New Roman"/>
          <w:i/>
          <w:color w:val="000009"/>
          <w:spacing w:val="1"/>
          <w:sz w:val="24"/>
          <w:szCs w:val="24"/>
        </w:rPr>
        <w:t xml:space="preserve"> </w:t>
      </w:r>
      <w:r w:rsidRPr="00043CC6">
        <w:rPr>
          <w:rFonts w:ascii="Times New Roman" w:hAnsi="Times New Roman" w:cs="Times New Roman"/>
          <w:i/>
          <w:color w:val="000009"/>
          <w:sz w:val="24"/>
          <w:szCs w:val="24"/>
        </w:rPr>
        <w:t>РФ</w:t>
      </w:r>
      <w:r w:rsidRPr="00043CC6">
        <w:rPr>
          <w:rFonts w:ascii="Times New Roman" w:hAnsi="Times New Roman" w:cs="Times New Roman"/>
          <w:i/>
          <w:color w:val="000009"/>
          <w:spacing w:val="1"/>
          <w:sz w:val="24"/>
          <w:szCs w:val="24"/>
        </w:rPr>
        <w:t xml:space="preserve"> </w:t>
      </w:r>
      <w:r w:rsidRPr="00043CC6">
        <w:rPr>
          <w:rFonts w:ascii="Times New Roman" w:hAnsi="Times New Roman" w:cs="Times New Roman"/>
          <w:i/>
          <w:color w:val="000009"/>
          <w:sz w:val="24"/>
          <w:szCs w:val="24"/>
        </w:rPr>
        <w:t>от</w:t>
      </w:r>
      <w:r w:rsidRPr="00043CC6">
        <w:rPr>
          <w:rFonts w:ascii="Times New Roman" w:hAnsi="Times New Roman" w:cs="Times New Roman"/>
          <w:i/>
          <w:color w:val="000009"/>
          <w:spacing w:val="-3"/>
          <w:sz w:val="24"/>
          <w:szCs w:val="24"/>
        </w:rPr>
        <w:t xml:space="preserve"> </w:t>
      </w:r>
      <w:r w:rsidRPr="00043CC6">
        <w:rPr>
          <w:rFonts w:ascii="Times New Roman" w:hAnsi="Times New Roman" w:cs="Times New Roman"/>
          <w:i/>
          <w:color w:val="000009"/>
          <w:sz w:val="24"/>
          <w:szCs w:val="24"/>
        </w:rPr>
        <w:t>25.11.2022г.</w:t>
      </w:r>
      <w:r w:rsidRPr="00043CC6">
        <w:rPr>
          <w:rFonts w:ascii="Times New Roman" w:hAnsi="Times New Roman" w:cs="Times New Roman"/>
          <w:i/>
          <w:color w:val="000009"/>
          <w:spacing w:val="1"/>
          <w:sz w:val="24"/>
          <w:szCs w:val="24"/>
        </w:rPr>
        <w:t xml:space="preserve"> </w:t>
      </w:r>
      <w:r w:rsidRPr="00043CC6">
        <w:rPr>
          <w:rFonts w:ascii="Times New Roman" w:hAnsi="Times New Roman" w:cs="Times New Roman"/>
          <w:i/>
          <w:color w:val="000009"/>
          <w:sz w:val="24"/>
          <w:szCs w:val="24"/>
        </w:rPr>
        <w:t>№ 1028)</w:t>
      </w:r>
    </w:p>
    <w:p w14:paraId="7F5034A8" w14:textId="77777777" w:rsidR="00043CC6" w:rsidRDefault="00970904" w:rsidP="00E01C77">
      <w:pPr>
        <w:pStyle w:val="a5"/>
        <w:widowControl w:val="0"/>
        <w:numPr>
          <w:ilvl w:val="0"/>
          <w:numId w:val="94"/>
        </w:numPr>
        <w:tabs>
          <w:tab w:val="left" w:pos="423"/>
        </w:tabs>
        <w:autoSpaceDE w:val="0"/>
        <w:autoSpaceDN w:val="0"/>
        <w:spacing w:after="0" w:line="240" w:lineRule="auto"/>
        <w:ind w:left="422" w:hanging="165"/>
        <w:contextualSpacing w:val="0"/>
        <w:rPr>
          <w:i/>
          <w:sz w:val="28"/>
        </w:rPr>
      </w:pPr>
      <w:hyperlink r:id="rId36">
        <w:r w:rsidR="00043CC6" w:rsidRPr="00043CC6">
          <w:rPr>
            <w:rFonts w:ascii="Times New Roman" w:hAnsi="Times New Roman" w:cs="Times New Roman"/>
            <w:i/>
            <w:color w:val="0000FF"/>
            <w:sz w:val="24"/>
            <w:szCs w:val="24"/>
            <w:u w:val="single" w:color="0000FF"/>
          </w:rPr>
          <w:t>http://publication.pravo.gov.ru/Document/View/0001202212280044?index=168</w:t>
        </w:r>
      </w:hyperlink>
    </w:p>
    <w:p w14:paraId="0789D0C1" w14:textId="77777777" w:rsidR="00043CC6" w:rsidRPr="006E67C3" w:rsidRDefault="00043CC6" w:rsidP="000F3B06">
      <w:pPr>
        <w:pStyle w:val="af0"/>
        <w:ind w:right="544" w:firstLine="707"/>
      </w:pPr>
    </w:p>
    <w:p w14:paraId="4857D487" w14:textId="77777777" w:rsidR="000F3B06" w:rsidRDefault="000F3B06" w:rsidP="004D0B2C">
      <w:pPr>
        <w:widowControl w:val="0"/>
        <w:tabs>
          <w:tab w:val="left" w:pos="1570"/>
        </w:tabs>
        <w:autoSpaceDE w:val="0"/>
        <w:autoSpaceDN w:val="0"/>
        <w:spacing w:after="0" w:line="240" w:lineRule="auto"/>
        <w:ind w:right="550"/>
        <w:jc w:val="both"/>
        <w:rPr>
          <w:rFonts w:ascii="Times New Roman" w:hAnsi="Times New Roman" w:cs="Times New Roman"/>
          <w:sz w:val="24"/>
        </w:rPr>
      </w:pPr>
    </w:p>
    <w:p w14:paraId="50574858" w14:textId="77777777" w:rsidR="000F3B06" w:rsidRDefault="000F3B06" w:rsidP="000F3B06">
      <w:pPr>
        <w:ind w:left="426"/>
        <w:rPr>
          <w:rFonts w:ascii="Times New Roman" w:hAnsi="Times New Roman" w:cs="Times New Roman"/>
          <w:b/>
          <w:sz w:val="24"/>
          <w:szCs w:val="24"/>
        </w:rPr>
      </w:pPr>
      <w:r w:rsidRPr="006E67C3">
        <w:rPr>
          <w:rFonts w:ascii="Times New Roman" w:hAnsi="Times New Roman" w:cs="Times New Roman"/>
          <w:b/>
          <w:sz w:val="24"/>
          <w:szCs w:val="24"/>
        </w:rPr>
        <w:t>2.</w:t>
      </w:r>
      <w:proofErr w:type="gramStart"/>
      <w:r w:rsidRPr="006E67C3">
        <w:rPr>
          <w:rFonts w:ascii="Times New Roman" w:hAnsi="Times New Roman" w:cs="Times New Roman"/>
          <w:b/>
          <w:sz w:val="24"/>
          <w:szCs w:val="24"/>
        </w:rPr>
        <w:t>7.</w:t>
      </w:r>
      <w:r>
        <w:rPr>
          <w:rFonts w:ascii="Times New Roman" w:hAnsi="Times New Roman" w:cs="Times New Roman"/>
          <w:b/>
          <w:sz w:val="24"/>
          <w:szCs w:val="24"/>
        </w:rPr>
        <w:t>Содержание</w:t>
      </w:r>
      <w:proofErr w:type="gramEnd"/>
      <w:r>
        <w:rPr>
          <w:rFonts w:ascii="Times New Roman" w:hAnsi="Times New Roman" w:cs="Times New Roman"/>
          <w:b/>
          <w:sz w:val="24"/>
          <w:szCs w:val="24"/>
        </w:rPr>
        <w:t xml:space="preserve"> коррекционно- развивающей работы на уровне ДОО.</w:t>
      </w:r>
    </w:p>
    <w:p w14:paraId="3F7F3F72" w14:textId="77777777" w:rsidR="000F3B06" w:rsidRPr="006E67C3" w:rsidRDefault="000F3B06" w:rsidP="000F3B06">
      <w:pPr>
        <w:pStyle w:val="af0"/>
        <w:ind w:left="0"/>
      </w:pPr>
      <w:r>
        <w:rPr>
          <w:rFonts w:eastAsiaTheme="minorHAnsi"/>
          <w:b/>
          <w:lang w:eastAsia="ru-RU"/>
        </w:rPr>
        <w:t xml:space="preserve">                          </w:t>
      </w:r>
      <w:r w:rsidRPr="006E67C3">
        <w:t>Диагностическая</w:t>
      </w:r>
      <w:r w:rsidRPr="006E67C3">
        <w:rPr>
          <w:spacing w:val="-4"/>
        </w:rPr>
        <w:t xml:space="preserve"> </w:t>
      </w:r>
      <w:r w:rsidRPr="006E67C3">
        <w:t>работа</w:t>
      </w:r>
      <w:r w:rsidRPr="006E67C3">
        <w:rPr>
          <w:spacing w:val="-5"/>
        </w:rPr>
        <w:t xml:space="preserve"> </w:t>
      </w:r>
      <w:r w:rsidRPr="006E67C3">
        <w:t>включает:</w:t>
      </w:r>
    </w:p>
    <w:p w14:paraId="0FB1CC56" w14:textId="77777777" w:rsidR="000F3B06" w:rsidRPr="006E67C3" w:rsidRDefault="000F3B06" w:rsidP="00E01C77">
      <w:pPr>
        <w:pStyle w:val="a5"/>
        <w:widowControl w:val="0"/>
        <w:numPr>
          <w:ilvl w:val="0"/>
          <w:numId w:val="84"/>
        </w:numPr>
        <w:tabs>
          <w:tab w:val="left" w:pos="1570"/>
        </w:tabs>
        <w:autoSpaceDE w:val="0"/>
        <w:autoSpaceDN w:val="0"/>
        <w:spacing w:after="0" w:line="240" w:lineRule="auto"/>
        <w:ind w:right="545"/>
        <w:contextualSpacing w:val="0"/>
        <w:jc w:val="both"/>
        <w:rPr>
          <w:rFonts w:ascii="Times New Roman" w:hAnsi="Times New Roman" w:cs="Times New Roman"/>
          <w:sz w:val="24"/>
        </w:rPr>
      </w:pPr>
      <w:r w:rsidRPr="006E67C3">
        <w:rPr>
          <w:rFonts w:ascii="Times New Roman" w:hAnsi="Times New Roman" w:cs="Times New Roman"/>
          <w:sz w:val="24"/>
        </w:rPr>
        <w:t>своевременное</w:t>
      </w:r>
      <w:r w:rsidRPr="006E67C3">
        <w:rPr>
          <w:rFonts w:ascii="Times New Roman" w:hAnsi="Times New Roman" w:cs="Times New Roman"/>
          <w:spacing w:val="1"/>
          <w:sz w:val="24"/>
        </w:rPr>
        <w:t xml:space="preserve"> </w:t>
      </w:r>
      <w:r w:rsidRPr="006E67C3">
        <w:rPr>
          <w:rFonts w:ascii="Times New Roman" w:hAnsi="Times New Roman" w:cs="Times New Roman"/>
          <w:sz w:val="24"/>
        </w:rPr>
        <w:t>выявление</w:t>
      </w:r>
      <w:r w:rsidRPr="006E67C3">
        <w:rPr>
          <w:rFonts w:ascii="Times New Roman" w:hAnsi="Times New Roman" w:cs="Times New Roman"/>
          <w:spacing w:val="1"/>
          <w:sz w:val="24"/>
        </w:rPr>
        <w:t xml:space="preserve"> </w:t>
      </w:r>
      <w:r w:rsidRPr="006E67C3">
        <w:rPr>
          <w:rFonts w:ascii="Times New Roman" w:hAnsi="Times New Roman" w:cs="Times New Roman"/>
          <w:sz w:val="24"/>
        </w:rPr>
        <w:t>детей,</w:t>
      </w:r>
      <w:r w:rsidRPr="006E67C3">
        <w:rPr>
          <w:rFonts w:ascii="Times New Roman" w:hAnsi="Times New Roman" w:cs="Times New Roman"/>
          <w:spacing w:val="1"/>
          <w:sz w:val="24"/>
        </w:rPr>
        <w:t xml:space="preserve"> </w:t>
      </w:r>
      <w:r w:rsidRPr="006E67C3">
        <w:rPr>
          <w:rFonts w:ascii="Times New Roman" w:hAnsi="Times New Roman" w:cs="Times New Roman"/>
          <w:sz w:val="24"/>
        </w:rPr>
        <w:t>нуждающихся</w:t>
      </w:r>
      <w:r w:rsidRPr="006E67C3">
        <w:rPr>
          <w:rFonts w:ascii="Times New Roman" w:hAnsi="Times New Roman" w:cs="Times New Roman"/>
          <w:spacing w:val="1"/>
          <w:sz w:val="24"/>
        </w:rPr>
        <w:t xml:space="preserve"> </w:t>
      </w:r>
      <w:r w:rsidRPr="006E67C3">
        <w:rPr>
          <w:rFonts w:ascii="Times New Roman" w:hAnsi="Times New Roman" w:cs="Times New Roman"/>
          <w:sz w:val="24"/>
        </w:rPr>
        <w:t>в</w:t>
      </w:r>
      <w:r w:rsidRPr="006E67C3">
        <w:rPr>
          <w:rFonts w:ascii="Times New Roman" w:hAnsi="Times New Roman" w:cs="Times New Roman"/>
          <w:spacing w:val="1"/>
          <w:sz w:val="24"/>
        </w:rPr>
        <w:t xml:space="preserve"> </w:t>
      </w:r>
      <w:r w:rsidRPr="006E67C3">
        <w:rPr>
          <w:rFonts w:ascii="Times New Roman" w:hAnsi="Times New Roman" w:cs="Times New Roman"/>
          <w:sz w:val="24"/>
        </w:rPr>
        <w:t>психолого-педагогическом</w:t>
      </w:r>
      <w:r w:rsidRPr="006E67C3">
        <w:rPr>
          <w:rFonts w:ascii="Times New Roman" w:hAnsi="Times New Roman" w:cs="Times New Roman"/>
          <w:spacing w:val="1"/>
          <w:sz w:val="24"/>
        </w:rPr>
        <w:t xml:space="preserve"> </w:t>
      </w:r>
      <w:r w:rsidRPr="006E67C3">
        <w:rPr>
          <w:rFonts w:ascii="Times New Roman" w:hAnsi="Times New Roman" w:cs="Times New Roman"/>
          <w:sz w:val="24"/>
        </w:rPr>
        <w:t>сопровождении;</w:t>
      </w:r>
    </w:p>
    <w:p w14:paraId="32F8C381" w14:textId="77777777" w:rsidR="000F3B06" w:rsidRPr="006E67C3" w:rsidRDefault="000F3B06" w:rsidP="00E01C77">
      <w:pPr>
        <w:pStyle w:val="a5"/>
        <w:widowControl w:val="0"/>
        <w:numPr>
          <w:ilvl w:val="0"/>
          <w:numId w:val="84"/>
        </w:numPr>
        <w:tabs>
          <w:tab w:val="left" w:pos="1570"/>
        </w:tabs>
        <w:autoSpaceDE w:val="0"/>
        <w:autoSpaceDN w:val="0"/>
        <w:spacing w:after="0" w:line="240" w:lineRule="auto"/>
        <w:ind w:right="542"/>
        <w:contextualSpacing w:val="0"/>
        <w:jc w:val="both"/>
        <w:rPr>
          <w:rFonts w:ascii="Times New Roman" w:hAnsi="Times New Roman" w:cs="Times New Roman"/>
          <w:sz w:val="24"/>
        </w:rPr>
      </w:pPr>
      <w:r w:rsidRPr="006E67C3">
        <w:rPr>
          <w:rFonts w:ascii="Times New Roman" w:hAnsi="Times New Roman" w:cs="Times New Roman"/>
          <w:sz w:val="24"/>
        </w:rPr>
        <w:t>раннюю (с первых дней пребывания обучающегося в МБДОУ «Сказка» с. Фрунзе)</w:t>
      </w:r>
      <w:r w:rsidRPr="006E67C3">
        <w:rPr>
          <w:rFonts w:ascii="Times New Roman" w:hAnsi="Times New Roman" w:cs="Times New Roman"/>
          <w:spacing w:val="1"/>
          <w:sz w:val="24"/>
        </w:rPr>
        <w:t xml:space="preserve"> </w:t>
      </w:r>
      <w:r w:rsidRPr="006E67C3">
        <w:rPr>
          <w:rFonts w:ascii="Times New Roman" w:hAnsi="Times New Roman" w:cs="Times New Roman"/>
          <w:sz w:val="24"/>
        </w:rPr>
        <w:t>диагностику</w:t>
      </w:r>
      <w:r w:rsidRPr="006E67C3">
        <w:rPr>
          <w:rFonts w:ascii="Times New Roman" w:hAnsi="Times New Roman" w:cs="Times New Roman"/>
          <w:spacing w:val="1"/>
          <w:sz w:val="24"/>
        </w:rPr>
        <w:t xml:space="preserve"> </w:t>
      </w:r>
      <w:r w:rsidRPr="006E67C3">
        <w:rPr>
          <w:rFonts w:ascii="Times New Roman" w:hAnsi="Times New Roman" w:cs="Times New Roman"/>
          <w:sz w:val="24"/>
        </w:rPr>
        <w:t>отклонений</w:t>
      </w:r>
      <w:r w:rsidRPr="006E67C3">
        <w:rPr>
          <w:rFonts w:ascii="Times New Roman" w:hAnsi="Times New Roman" w:cs="Times New Roman"/>
          <w:spacing w:val="1"/>
          <w:sz w:val="24"/>
        </w:rPr>
        <w:t xml:space="preserve"> </w:t>
      </w:r>
      <w:r w:rsidRPr="006E67C3">
        <w:rPr>
          <w:rFonts w:ascii="Times New Roman" w:hAnsi="Times New Roman" w:cs="Times New Roman"/>
          <w:sz w:val="24"/>
        </w:rPr>
        <w:t>в</w:t>
      </w:r>
      <w:r w:rsidRPr="006E67C3">
        <w:rPr>
          <w:rFonts w:ascii="Times New Roman" w:hAnsi="Times New Roman" w:cs="Times New Roman"/>
          <w:spacing w:val="1"/>
          <w:sz w:val="24"/>
        </w:rPr>
        <w:t xml:space="preserve"> </w:t>
      </w:r>
      <w:r w:rsidRPr="006E67C3">
        <w:rPr>
          <w:rFonts w:ascii="Times New Roman" w:hAnsi="Times New Roman" w:cs="Times New Roman"/>
          <w:sz w:val="24"/>
        </w:rPr>
        <w:t>развитии</w:t>
      </w:r>
      <w:r w:rsidRPr="006E67C3">
        <w:rPr>
          <w:rFonts w:ascii="Times New Roman" w:hAnsi="Times New Roman" w:cs="Times New Roman"/>
          <w:spacing w:val="1"/>
          <w:sz w:val="24"/>
        </w:rPr>
        <w:t xml:space="preserve"> </w:t>
      </w:r>
      <w:r w:rsidRPr="006E67C3">
        <w:rPr>
          <w:rFonts w:ascii="Times New Roman" w:hAnsi="Times New Roman" w:cs="Times New Roman"/>
          <w:sz w:val="24"/>
        </w:rPr>
        <w:t>и</w:t>
      </w:r>
      <w:r w:rsidRPr="006E67C3">
        <w:rPr>
          <w:rFonts w:ascii="Times New Roman" w:hAnsi="Times New Roman" w:cs="Times New Roman"/>
          <w:spacing w:val="1"/>
          <w:sz w:val="24"/>
        </w:rPr>
        <w:t xml:space="preserve"> </w:t>
      </w:r>
      <w:r w:rsidRPr="006E67C3">
        <w:rPr>
          <w:rFonts w:ascii="Times New Roman" w:hAnsi="Times New Roman" w:cs="Times New Roman"/>
          <w:sz w:val="24"/>
        </w:rPr>
        <w:t>анализ</w:t>
      </w:r>
      <w:r w:rsidRPr="006E67C3">
        <w:rPr>
          <w:rFonts w:ascii="Times New Roman" w:hAnsi="Times New Roman" w:cs="Times New Roman"/>
          <w:spacing w:val="1"/>
          <w:sz w:val="24"/>
        </w:rPr>
        <w:t xml:space="preserve"> </w:t>
      </w:r>
      <w:r w:rsidRPr="006E67C3">
        <w:rPr>
          <w:rFonts w:ascii="Times New Roman" w:hAnsi="Times New Roman" w:cs="Times New Roman"/>
          <w:sz w:val="24"/>
        </w:rPr>
        <w:t>причин</w:t>
      </w:r>
      <w:r w:rsidRPr="006E67C3">
        <w:rPr>
          <w:rFonts w:ascii="Times New Roman" w:hAnsi="Times New Roman" w:cs="Times New Roman"/>
          <w:spacing w:val="1"/>
          <w:sz w:val="24"/>
        </w:rPr>
        <w:t xml:space="preserve"> </w:t>
      </w:r>
      <w:r w:rsidRPr="006E67C3">
        <w:rPr>
          <w:rFonts w:ascii="Times New Roman" w:hAnsi="Times New Roman" w:cs="Times New Roman"/>
          <w:sz w:val="24"/>
        </w:rPr>
        <w:t>трудностей</w:t>
      </w:r>
      <w:r w:rsidRPr="006E67C3">
        <w:rPr>
          <w:rFonts w:ascii="Times New Roman" w:hAnsi="Times New Roman" w:cs="Times New Roman"/>
          <w:spacing w:val="1"/>
          <w:sz w:val="24"/>
        </w:rPr>
        <w:t xml:space="preserve"> </w:t>
      </w:r>
      <w:r w:rsidRPr="006E67C3">
        <w:rPr>
          <w:rFonts w:ascii="Times New Roman" w:hAnsi="Times New Roman" w:cs="Times New Roman"/>
          <w:sz w:val="24"/>
        </w:rPr>
        <w:t>социальной</w:t>
      </w:r>
      <w:r w:rsidRPr="006E67C3">
        <w:rPr>
          <w:rFonts w:ascii="Times New Roman" w:hAnsi="Times New Roman" w:cs="Times New Roman"/>
          <w:spacing w:val="-57"/>
          <w:sz w:val="24"/>
        </w:rPr>
        <w:t xml:space="preserve"> </w:t>
      </w:r>
      <w:r w:rsidRPr="006E67C3">
        <w:rPr>
          <w:rFonts w:ascii="Times New Roman" w:hAnsi="Times New Roman" w:cs="Times New Roman"/>
          <w:sz w:val="24"/>
        </w:rPr>
        <w:t>адаптации;</w:t>
      </w:r>
    </w:p>
    <w:p w14:paraId="0C70F18D" w14:textId="77777777" w:rsidR="000F3B06" w:rsidRPr="006E67C3" w:rsidRDefault="000F3B06" w:rsidP="00E01C77">
      <w:pPr>
        <w:pStyle w:val="a5"/>
        <w:widowControl w:val="0"/>
        <w:numPr>
          <w:ilvl w:val="0"/>
          <w:numId w:val="84"/>
        </w:numPr>
        <w:tabs>
          <w:tab w:val="left" w:pos="1570"/>
        </w:tabs>
        <w:autoSpaceDE w:val="0"/>
        <w:autoSpaceDN w:val="0"/>
        <w:spacing w:after="0" w:line="240" w:lineRule="auto"/>
        <w:ind w:right="547"/>
        <w:contextualSpacing w:val="0"/>
        <w:jc w:val="both"/>
        <w:rPr>
          <w:rFonts w:ascii="Times New Roman" w:hAnsi="Times New Roman" w:cs="Times New Roman"/>
          <w:sz w:val="24"/>
        </w:rPr>
      </w:pPr>
      <w:r w:rsidRPr="006E67C3">
        <w:rPr>
          <w:rFonts w:ascii="Times New Roman" w:hAnsi="Times New Roman" w:cs="Times New Roman"/>
          <w:sz w:val="24"/>
        </w:rPr>
        <w:t>комплексный</w:t>
      </w:r>
      <w:r w:rsidRPr="006E67C3">
        <w:rPr>
          <w:rFonts w:ascii="Times New Roman" w:hAnsi="Times New Roman" w:cs="Times New Roman"/>
          <w:spacing w:val="1"/>
          <w:sz w:val="24"/>
        </w:rPr>
        <w:t xml:space="preserve"> </w:t>
      </w:r>
      <w:r w:rsidRPr="006E67C3">
        <w:rPr>
          <w:rFonts w:ascii="Times New Roman" w:hAnsi="Times New Roman" w:cs="Times New Roman"/>
          <w:sz w:val="24"/>
        </w:rPr>
        <w:t>сбор</w:t>
      </w:r>
      <w:r w:rsidRPr="006E67C3">
        <w:rPr>
          <w:rFonts w:ascii="Times New Roman" w:hAnsi="Times New Roman" w:cs="Times New Roman"/>
          <w:spacing w:val="1"/>
          <w:sz w:val="24"/>
        </w:rPr>
        <w:t xml:space="preserve"> </w:t>
      </w:r>
      <w:r w:rsidRPr="006E67C3">
        <w:rPr>
          <w:rFonts w:ascii="Times New Roman" w:hAnsi="Times New Roman" w:cs="Times New Roman"/>
          <w:sz w:val="24"/>
        </w:rPr>
        <w:t>сведений</w:t>
      </w:r>
      <w:r w:rsidRPr="006E67C3">
        <w:rPr>
          <w:rFonts w:ascii="Times New Roman" w:hAnsi="Times New Roman" w:cs="Times New Roman"/>
          <w:spacing w:val="1"/>
          <w:sz w:val="24"/>
        </w:rPr>
        <w:t xml:space="preserve"> </w:t>
      </w:r>
      <w:r w:rsidRPr="006E67C3">
        <w:rPr>
          <w:rFonts w:ascii="Times New Roman" w:hAnsi="Times New Roman" w:cs="Times New Roman"/>
          <w:sz w:val="24"/>
        </w:rPr>
        <w:t>об</w:t>
      </w:r>
      <w:r w:rsidRPr="006E67C3">
        <w:rPr>
          <w:rFonts w:ascii="Times New Roman" w:hAnsi="Times New Roman" w:cs="Times New Roman"/>
          <w:spacing w:val="1"/>
          <w:sz w:val="24"/>
        </w:rPr>
        <w:t xml:space="preserve"> </w:t>
      </w:r>
      <w:r w:rsidRPr="006E67C3">
        <w:rPr>
          <w:rFonts w:ascii="Times New Roman" w:hAnsi="Times New Roman" w:cs="Times New Roman"/>
          <w:sz w:val="24"/>
        </w:rPr>
        <w:t>обучающемся</w:t>
      </w:r>
      <w:r w:rsidRPr="006E67C3">
        <w:rPr>
          <w:rFonts w:ascii="Times New Roman" w:hAnsi="Times New Roman" w:cs="Times New Roman"/>
          <w:spacing w:val="1"/>
          <w:sz w:val="24"/>
        </w:rPr>
        <w:t xml:space="preserve"> </w:t>
      </w:r>
      <w:r w:rsidRPr="006E67C3">
        <w:rPr>
          <w:rFonts w:ascii="Times New Roman" w:hAnsi="Times New Roman" w:cs="Times New Roman"/>
          <w:sz w:val="24"/>
        </w:rPr>
        <w:t>на</w:t>
      </w:r>
      <w:r w:rsidRPr="006E67C3">
        <w:rPr>
          <w:rFonts w:ascii="Times New Roman" w:hAnsi="Times New Roman" w:cs="Times New Roman"/>
          <w:spacing w:val="1"/>
          <w:sz w:val="24"/>
        </w:rPr>
        <w:t xml:space="preserve"> </w:t>
      </w:r>
      <w:r w:rsidRPr="006E67C3">
        <w:rPr>
          <w:rFonts w:ascii="Times New Roman" w:hAnsi="Times New Roman" w:cs="Times New Roman"/>
          <w:sz w:val="24"/>
        </w:rPr>
        <w:t>основании</w:t>
      </w:r>
      <w:r w:rsidRPr="006E67C3">
        <w:rPr>
          <w:rFonts w:ascii="Times New Roman" w:hAnsi="Times New Roman" w:cs="Times New Roman"/>
          <w:spacing w:val="1"/>
          <w:sz w:val="24"/>
        </w:rPr>
        <w:t xml:space="preserve"> </w:t>
      </w:r>
      <w:r w:rsidRPr="006E67C3">
        <w:rPr>
          <w:rFonts w:ascii="Times New Roman" w:hAnsi="Times New Roman" w:cs="Times New Roman"/>
          <w:sz w:val="24"/>
        </w:rPr>
        <w:t>диагностической</w:t>
      </w:r>
      <w:r w:rsidRPr="006E67C3">
        <w:rPr>
          <w:rFonts w:ascii="Times New Roman" w:hAnsi="Times New Roman" w:cs="Times New Roman"/>
          <w:spacing w:val="1"/>
          <w:sz w:val="24"/>
        </w:rPr>
        <w:t xml:space="preserve"> </w:t>
      </w:r>
      <w:r w:rsidRPr="006E67C3">
        <w:rPr>
          <w:rFonts w:ascii="Times New Roman" w:hAnsi="Times New Roman" w:cs="Times New Roman"/>
          <w:sz w:val="24"/>
        </w:rPr>
        <w:t>информации</w:t>
      </w:r>
      <w:r w:rsidRPr="006E67C3">
        <w:rPr>
          <w:rFonts w:ascii="Times New Roman" w:hAnsi="Times New Roman" w:cs="Times New Roman"/>
          <w:spacing w:val="-1"/>
          <w:sz w:val="24"/>
        </w:rPr>
        <w:t xml:space="preserve"> </w:t>
      </w:r>
      <w:r w:rsidRPr="006E67C3">
        <w:rPr>
          <w:rFonts w:ascii="Times New Roman" w:hAnsi="Times New Roman" w:cs="Times New Roman"/>
          <w:sz w:val="24"/>
        </w:rPr>
        <w:t>от специалистов разного профиля;</w:t>
      </w:r>
    </w:p>
    <w:p w14:paraId="63EF5ED9" w14:textId="77777777" w:rsidR="000F3B06" w:rsidRPr="006E67C3" w:rsidRDefault="000F3B06" w:rsidP="00E01C77">
      <w:pPr>
        <w:pStyle w:val="a5"/>
        <w:widowControl w:val="0"/>
        <w:numPr>
          <w:ilvl w:val="0"/>
          <w:numId w:val="84"/>
        </w:numPr>
        <w:tabs>
          <w:tab w:val="left" w:pos="1570"/>
        </w:tabs>
        <w:autoSpaceDE w:val="0"/>
        <w:autoSpaceDN w:val="0"/>
        <w:spacing w:after="0" w:line="240" w:lineRule="auto"/>
        <w:ind w:right="555"/>
        <w:contextualSpacing w:val="0"/>
        <w:jc w:val="both"/>
        <w:rPr>
          <w:rFonts w:ascii="Times New Roman" w:hAnsi="Times New Roman" w:cs="Times New Roman"/>
          <w:sz w:val="24"/>
        </w:rPr>
      </w:pPr>
      <w:r w:rsidRPr="006E67C3">
        <w:rPr>
          <w:rFonts w:ascii="Times New Roman" w:hAnsi="Times New Roman" w:cs="Times New Roman"/>
          <w:sz w:val="24"/>
        </w:rPr>
        <w:t>определение уровня актуального и зоны ближайшего развития обучающегося с ОВЗ, с</w:t>
      </w:r>
      <w:r w:rsidRPr="006E67C3">
        <w:rPr>
          <w:rFonts w:ascii="Times New Roman" w:hAnsi="Times New Roman" w:cs="Times New Roman"/>
          <w:spacing w:val="-57"/>
          <w:sz w:val="24"/>
        </w:rPr>
        <w:t xml:space="preserve"> </w:t>
      </w:r>
      <w:r w:rsidRPr="006E67C3">
        <w:rPr>
          <w:rFonts w:ascii="Times New Roman" w:hAnsi="Times New Roman" w:cs="Times New Roman"/>
          <w:sz w:val="24"/>
        </w:rPr>
        <w:t>трудностями</w:t>
      </w:r>
      <w:r w:rsidRPr="006E67C3">
        <w:rPr>
          <w:rFonts w:ascii="Times New Roman" w:hAnsi="Times New Roman" w:cs="Times New Roman"/>
          <w:spacing w:val="-2"/>
          <w:sz w:val="24"/>
        </w:rPr>
        <w:t xml:space="preserve"> </w:t>
      </w:r>
      <w:r w:rsidRPr="006E67C3">
        <w:rPr>
          <w:rFonts w:ascii="Times New Roman" w:hAnsi="Times New Roman" w:cs="Times New Roman"/>
          <w:sz w:val="24"/>
        </w:rPr>
        <w:t>в</w:t>
      </w:r>
      <w:r w:rsidRPr="006E67C3">
        <w:rPr>
          <w:rFonts w:ascii="Times New Roman" w:hAnsi="Times New Roman" w:cs="Times New Roman"/>
          <w:spacing w:val="-2"/>
          <w:sz w:val="24"/>
        </w:rPr>
        <w:t xml:space="preserve"> </w:t>
      </w:r>
      <w:r w:rsidRPr="006E67C3">
        <w:rPr>
          <w:rFonts w:ascii="Times New Roman" w:hAnsi="Times New Roman" w:cs="Times New Roman"/>
          <w:sz w:val="24"/>
        </w:rPr>
        <w:t>обучении</w:t>
      </w:r>
      <w:r w:rsidRPr="006E67C3">
        <w:rPr>
          <w:rFonts w:ascii="Times New Roman" w:hAnsi="Times New Roman" w:cs="Times New Roman"/>
          <w:spacing w:val="-2"/>
          <w:sz w:val="24"/>
        </w:rPr>
        <w:t xml:space="preserve"> </w:t>
      </w:r>
      <w:r w:rsidRPr="006E67C3">
        <w:rPr>
          <w:rFonts w:ascii="Times New Roman" w:hAnsi="Times New Roman" w:cs="Times New Roman"/>
          <w:sz w:val="24"/>
        </w:rPr>
        <w:t>и</w:t>
      </w:r>
      <w:r w:rsidRPr="006E67C3">
        <w:rPr>
          <w:rFonts w:ascii="Times New Roman" w:hAnsi="Times New Roman" w:cs="Times New Roman"/>
          <w:spacing w:val="-1"/>
          <w:sz w:val="24"/>
        </w:rPr>
        <w:t xml:space="preserve"> </w:t>
      </w:r>
      <w:r w:rsidRPr="006E67C3">
        <w:rPr>
          <w:rFonts w:ascii="Times New Roman" w:hAnsi="Times New Roman" w:cs="Times New Roman"/>
          <w:sz w:val="24"/>
        </w:rPr>
        <w:t>социализации,</w:t>
      </w:r>
      <w:r w:rsidRPr="006E67C3">
        <w:rPr>
          <w:rFonts w:ascii="Times New Roman" w:hAnsi="Times New Roman" w:cs="Times New Roman"/>
          <w:spacing w:val="-2"/>
          <w:sz w:val="24"/>
        </w:rPr>
        <w:t xml:space="preserve"> </w:t>
      </w:r>
      <w:r w:rsidRPr="006E67C3">
        <w:rPr>
          <w:rFonts w:ascii="Times New Roman" w:hAnsi="Times New Roman" w:cs="Times New Roman"/>
          <w:sz w:val="24"/>
        </w:rPr>
        <w:t>выявление</w:t>
      </w:r>
      <w:r w:rsidRPr="006E67C3">
        <w:rPr>
          <w:rFonts w:ascii="Times New Roman" w:hAnsi="Times New Roman" w:cs="Times New Roman"/>
          <w:spacing w:val="-2"/>
          <w:sz w:val="24"/>
        </w:rPr>
        <w:t xml:space="preserve"> </w:t>
      </w:r>
      <w:r w:rsidRPr="006E67C3">
        <w:rPr>
          <w:rFonts w:ascii="Times New Roman" w:hAnsi="Times New Roman" w:cs="Times New Roman"/>
          <w:sz w:val="24"/>
        </w:rPr>
        <w:t>его</w:t>
      </w:r>
      <w:r w:rsidRPr="006E67C3">
        <w:rPr>
          <w:rFonts w:ascii="Times New Roman" w:hAnsi="Times New Roman" w:cs="Times New Roman"/>
          <w:spacing w:val="-2"/>
          <w:sz w:val="24"/>
        </w:rPr>
        <w:t xml:space="preserve"> </w:t>
      </w:r>
      <w:r w:rsidRPr="006E67C3">
        <w:rPr>
          <w:rFonts w:ascii="Times New Roman" w:hAnsi="Times New Roman" w:cs="Times New Roman"/>
          <w:sz w:val="24"/>
        </w:rPr>
        <w:t>резервных</w:t>
      </w:r>
      <w:r w:rsidRPr="006E67C3">
        <w:rPr>
          <w:rFonts w:ascii="Times New Roman" w:hAnsi="Times New Roman" w:cs="Times New Roman"/>
          <w:spacing w:val="-2"/>
          <w:sz w:val="24"/>
        </w:rPr>
        <w:t xml:space="preserve"> </w:t>
      </w:r>
      <w:r w:rsidRPr="006E67C3">
        <w:rPr>
          <w:rFonts w:ascii="Times New Roman" w:hAnsi="Times New Roman" w:cs="Times New Roman"/>
          <w:sz w:val="24"/>
        </w:rPr>
        <w:t>возможностей;</w:t>
      </w:r>
    </w:p>
    <w:p w14:paraId="7116A69C" w14:textId="77777777" w:rsidR="000F3B06" w:rsidRPr="006E67C3" w:rsidRDefault="000F3B06" w:rsidP="00E01C77">
      <w:pPr>
        <w:pStyle w:val="a5"/>
        <w:widowControl w:val="0"/>
        <w:numPr>
          <w:ilvl w:val="0"/>
          <w:numId w:val="84"/>
        </w:numPr>
        <w:tabs>
          <w:tab w:val="left" w:pos="1570"/>
        </w:tabs>
        <w:autoSpaceDE w:val="0"/>
        <w:autoSpaceDN w:val="0"/>
        <w:spacing w:after="0" w:line="240" w:lineRule="auto"/>
        <w:ind w:right="547"/>
        <w:contextualSpacing w:val="0"/>
        <w:jc w:val="both"/>
        <w:rPr>
          <w:rFonts w:ascii="Times New Roman" w:hAnsi="Times New Roman" w:cs="Times New Roman"/>
          <w:sz w:val="24"/>
        </w:rPr>
      </w:pPr>
      <w:r w:rsidRPr="006E67C3">
        <w:rPr>
          <w:rFonts w:ascii="Times New Roman" w:hAnsi="Times New Roman" w:cs="Times New Roman"/>
          <w:sz w:val="24"/>
        </w:rPr>
        <w:lastRenderedPageBreak/>
        <w:t>изучение</w:t>
      </w:r>
      <w:r w:rsidRPr="006E67C3">
        <w:rPr>
          <w:rFonts w:ascii="Times New Roman" w:hAnsi="Times New Roman" w:cs="Times New Roman"/>
          <w:spacing w:val="1"/>
          <w:sz w:val="24"/>
        </w:rPr>
        <w:t xml:space="preserve"> </w:t>
      </w:r>
      <w:r w:rsidRPr="006E67C3">
        <w:rPr>
          <w:rFonts w:ascii="Times New Roman" w:hAnsi="Times New Roman" w:cs="Times New Roman"/>
          <w:sz w:val="24"/>
        </w:rPr>
        <w:t>уровня</w:t>
      </w:r>
      <w:r w:rsidRPr="006E67C3">
        <w:rPr>
          <w:rFonts w:ascii="Times New Roman" w:hAnsi="Times New Roman" w:cs="Times New Roman"/>
          <w:spacing w:val="1"/>
          <w:sz w:val="24"/>
        </w:rPr>
        <w:t xml:space="preserve"> </w:t>
      </w:r>
      <w:r w:rsidRPr="006E67C3">
        <w:rPr>
          <w:rFonts w:ascii="Times New Roman" w:hAnsi="Times New Roman" w:cs="Times New Roman"/>
          <w:sz w:val="24"/>
        </w:rPr>
        <w:t>общего</w:t>
      </w:r>
      <w:r w:rsidRPr="006E67C3">
        <w:rPr>
          <w:rFonts w:ascii="Times New Roman" w:hAnsi="Times New Roman" w:cs="Times New Roman"/>
          <w:spacing w:val="1"/>
          <w:sz w:val="24"/>
        </w:rPr>
        <w:t xml:space="preserve"> </w:t>
      </w:r>
      <w:r w:rsidRPr="006E67C3">
        <w:rPr>
          <w:rFonts w:ascii="Times New Roman" w:hAnsi="Times New Roman" w:cs="Times New Roman"/>
          <w:sz w:val="24"/>
        </w:rPr>
        <w:t>развития</w:t>
      </w:r>
      <w:r w:rsidRPr="006E67C3">
        <w:rPr>
          <w:rFonts w:ascii="Times New Roman" w:hAnsi="Times New Roman" w:cs="Times New Roman"/>
          <w:spacing w:val="1"/>
          <w:sz w:val="24"/>
        </w:rPr>
        <w:t xml:space="preserve"> </w:t>
      </w:r>
      <w:r w:rsidRPr="006E67C3">
        <w:rPr>
          <w:rFonts w:ascii="Times New Roman" w:hAnsi="Times New Roman" w:cs="Times New Roman"/>
          <w:sz w:val="24"/>
        </w:rPr>
        <w:t>обучающихся</w:t>
      </w:r>
      <w:r w:rsidRPr="006E67C3">
        <w:rPr>
          <w:rFonts w:ascii="Times New Roman" w:hAnsi="Times New Roman" w:cs="Times New Roman"/>
          <w:spacing w:val="1"/>
          <w:sz w:val="24"/>
        </w:rPr>
        <w:t xml:space="preserve"> </w:t>
      </w:r>
      <w:r w:rsidRPr="006E67C3">
        <w:rPr>
          <w:rFonts w:ascii="Times New Roman" w:hAnsi="Times New Roman" w:cs="Times New Roman"/>
          <w:sz w:val="24"/>
        </w:rPr>
        <w:t>(с</w:t>
      </w:r>
      <w:r w:rsidRPr="006E67C3">
        <w:rPr>
          <w:rFonts w:ascii="Times New Roman" w:hAnsi="Times New Roman" w:cs="Times New Roman"/>
          <w:spacing w:val="1"/>
          <w:sz w:val="24"/>
        </w:rPr>
        <w:t xml:space="preserve"> </w:t>
      </w:r>
      <w:r w:rsidRPr="006E67C3">
        <w:rPr>
          <w:rFonts w:ascii="Times New Roman" w:hAnsi="Times New Roman" w:cs="Times New Roman"/>
          <w:sz w:val="24"/>
        </w:rPr>
        <w:t>учетом</w:t>
      </w:r>
      <w:r w:rsidRPr="006E67C3">
        <w:rPr>
          <w:rFonts w:ascii="Times New Roman" w:hAnsi="Times New Roman" w:cs="Times New Roman"/>
          <w:spacing w:val="1"/>
          <w:sz w:val="24"/>
        </w:rPr>
        <w:t xml:space="preserve"> </w:t>
      </w:r>
      <w:r w:rsidRPr="006E67C3">
        <w:rPr>
          <w:rFonts w:ascii="Times New Roman" w:hAnsi="Times New Roman" w:cs="Times New Roman"/>
          <w:sz w:val="24"/>
        </w:rPr>
        <w:t>особенностей</w:t>
      </w:r>
      <w:r w:rsidRPr="006E67C3">
        <w:rPr>
          <w:rFonts w:ascii="Times New Roman" w:hAnsi="Times New Roman" w:cs="Times New Roman"/>
          <w:spacing w:val="1"/>
          <w:sz w:val="24"/>
        </w:rPr>
        <w:t xml:space="preserve"> </w:t>
      </w:r>
      <w:r w:rsidRPr="006E67C3">
        <w:rPr>
          <w:rFonts w:ascii="Times New Roman" w:hAnsi="Times New Roman" w:cs="Times New Roman"/>
          <w:sz w:val="24"/>
        </w:rPr>
        <w:t>нозологической группы), возможностей вербальной и невербальной коммуникации со</w:t>
      </w:r>
      <w:r w:rsidRPr="006E67C3">
        <w:rPr>
          <w:rFonts w:ascii="Times New Roman" w:hAnsi="Times New Roman" w:cs="Times New Roman"/>
          <w:spacing w:val="1"/>
          <w:sz w:val="24"/>
        </w:rPr>
        <w:t xml:space="preserve"> </w:t>
      </w:r>
      <w:r w:rsidRPr="006E67C3">
        <w:rPr>
          <w:rFonts w:ascii="Times New Roman" w:hAnsi="Times New Roman" w:cs="Times New Roman"/>
          <w:sz w:val="24"/>
        </w:rPr>
        <w:t>сверстниками</w:t>
      </w:r>
      <w:r w:rsidRPr="006E67C3">
        <w:rPr>
          <w:rFonts w:ascii="Times New Roman" w:hAnsi="Times New Roman" w:cs="Times New Roman"/>
          <w:spacing w:val="-1"/>
          <w:sz w:val="24"/>
        </w:rPr>
        <w:t xml:space="preserve"> </w:t>
      </w:r>
      <w:r w:rsidRPr="006E67C3">
        <w:rPr>
          <w:rFonts w:ascii="Times New Roman" w:hAnsi="Times New Roman" w:cs="Times New Roman"/>
          <w:sz w:val="24"/>
        </w:rPr>
        <w:t>и взрослыми;</w:t>
      </w:r>
    </w:p>
    <w:p w14:paraId="0D02B193" w14:textId="77777777" w:rsidR="000F3B06" w:rsidRPr="006E67C3" w:rsidRDefault="000F3B06" w:rsidP="00E01C77">
      <w:pPr>
        <w:pStyle w:val="a5"/>
        <w:widowControl w:val="0"/>
        <w:numPr>
          <w:ilvl w:val="0"/>
          <w:numId w:val="84"/>
        </w:numPr>
        <w:tabs>
          <w:tab w:val="left" w:pos="1570"/>
        </w:tabs>
        <w:autoSpaceDE w:val="0"/>
        <w:autoSpaceDN w:val="0"/>
        <w:spacing w:after="0" w:line="240" w:lineRule="auto"/>
        <w:ind w:right="547"/>
        <w:contextualSpacing w:val="0"/>
        <w:jc w:val="both"/>
        <w:rPr>
          <w:rFonts w:ascii="Times New Roman" w:hAnsi="Times New Roman" w:cs="Times New Roman"/>
          <w:sz w:val="24"/>
        </w:rPr>
      </w:pPr>
      <w:r w:rsidRPr="006E67C3">
        <w:rPr>
          <w:rFonts w:ascii="Times New Roman" w:hAnsi="Times New Roman" w:cs="Times New Roman"/>
          <w:sz w:val="24"/>
        </w:rPr>
        <w:t>изучение</w:t>
      </w:r>
      <w:r w:rsidRPr="006E67C3">
        <w:rPr>
          <w:rFonts w:ascii="Times New Roman" w:hAnsi="Times New Roman" w:cs="Times New Roman"/>
          <w:spacing w:val="1"/>
          <w:sz w:val="24"/>
        </w:rPr>
        <w:t xml:space="preserve"> </w:t>
      </w:r>
      <w:r w:rsidRPr="006E67C3">
        <w:rPr>
          <w:rFonts w:ascii="Times New Roman" w:hAnsi="Times New Roman" w:cs="Times New Roman"/>
          <w:sz w:val="24"/>
        </w:rPr>
        <w:t>развития</w:t>
      </w:r>
      <w:r w:rsidRPr="006E67C3">
        <w:rPr>
          <w:rFonts w:ascii="Times New Roman" w:hAnsi="Times New Roman" w:cs="Times New Roman"/>
          <w:spacing w:val="1"/>
          <w:sz w:val="24"/>
        </w:rPr>
        <w:t xml:space="preserve"> </w:t>
      </w:r>
      <w:r w:rsidRPr="006E67C3">
        <w:rPr>
          <w:rFonts w:ascii="Times New Roman" w:hAnsi="Times New Roman" w:cs="Times New Roman"/>
          <w:sz w:val="24"/>
        </w:rPr>
        <w:t>эмоционально-волевой</w:t>
      </w:r>
      <w:r w:rsidRPr="006E67C3">
        <w:rPr>
          <w:rFonts w:ascii="Times New Roman" w:hAnsi="Times New Roman" w:cs="Times New Roman"/>
          <w:spacing w:val="1"/>
          <w:sz w:val="24"/>
        </w:rPr>
        <w:t xml:space="preserve"> </w:t>
      </w:r>
      <w:r w:rsidRPr="006E67C3">
        <w:rPr>
          <w:rFonts w:ascii="Times New Roman" w:hAnsi="Times New Roman" w:cs="Times New Roman"/>
          <w:sz w:val="24"/>
        </w:rPr>
        <w:t>сферы</w:t>
      </w:r>
      <w:r w:rsidRPr="006E67C3">
        <w:rPr>
          <w:rFonts w:ascii="Times New Roman" w:hAnsi="Times New Roman" w:cs="Times New Roman"/>
          <w:spacing w:val="1"/>
          <w:sz w:val="24"/>
        </w:rPr>
        <w:t xml:space="preserve"> </w:t>
      </w:r>
      <w:r w:rsidRPr="006E67C3">
        <w:rPr>
          <w:rFonts w:ascii="Times New Roman" w:hAnsi="Times New Roman" w:cs="Times New Roman"/>
          <w:sz w:val="24"/>
        </w:rPr>
        <w:t>и</w:t>
      </w:r>
      <w:r w:rsidRPr="006E67C3">
        <w:rPr>
          <w:rFonts w:ascii="Times New Roman" w:hAnsi="Times New Roman" w:cs="Times New Roman"/>
          <w:spacing w:val="1"/>
          <w:sz w:val="24"/>
        </w:rPr>
        <w:t xml:space="preserve"> </w:t>
      </w:r>
      <w:r w:rsidRPr="006E67C3">
        <w:rPr>
          <w:rFonts w:ascii="Times New Roman" w:hAnsi="Times New Roman" w:cs="Times New Roman"/>
          <w:sz w:val="24"/>
        </w:rPr>
        <w:t>личностных</w:t>
      </w:r>
      <w:r w:rsidRPr="006E67C3">
        <w:rPr>
          <w:rFonts w:ascii="Times New Roman" w:hAnsi="Times New Roman" w:cs="Times New Roman"/>
          <w:spacing w:val="1"/>
          <w:sz w:val="24"/>
        </w:rPr>
        <w:t xml:space="preserve"> </w:t>
      </w:r>
      <w:r w:rsidRPr="006E67C3">
        <w:rPr>
          <w:rFonts w:ascii="Times New Roman" w:hAnsi="Times New Roman" w:cs="Times New Roman"/>
          <w:sz w:val="24"/>
        </w:rPr>
        <w:t>особенностей</w:t>
      </w:r>
      <w:r w:rsidRPr="006E67C3">
        <w:rPr>
          <w:rFonts w:ascii="Times New Roman" w:hAnsi="Times New Roman" w:cs="Times New Roman"/>
          <w:spacing w:val="1"/>
          <w:sz w:val="24"/>
        </w:rPr>
        <w:t xml:space="preserve"> </w:t>
      </w:r>
      <w:r w:rsidRPr="006E67C3">
        <w:rPr>
          <w:rFonts w:ascii="Times New Roman" w:hAnsi="Times New Roman" w:cs="Times New Roman"/>
          <w:sz w:val="24"/>
        </w:rPr>
        <w:t>обучающихся;</w:t>
      </w:r>
    </w:p>
    <w:p w14:paraId="3B631477" w14:textId="77777777" w:rsidR="000F3B06" w:rsidRPr="006E67C3" w:rsidRDefault="000F3B06" w:rsidP="00E01C77">
      <w:pPr>
        <w:pStyle w:val="a5"/>
        <w:widowControl w:val="0"/>
        <w:numPr>
          <w:ilvl w:val="0"/>
          <w:numId w:val="84"/>
        </w:numPr>
        <w:tabs>
          <w:tab w:val="left" w:pos="1570"/>
        </w:tabs>
        <w:autoSpaceDE w:val="0"/>
        <w:autoSpaceDN w:val="0"/>
        <w:spacing w:after="0" w:line="240" w:lineRule="auto"/>
        <w:ind w:right="544"/>
        <w:contextualSpacing w:val="0"/>
        <w:jc w:val="both"/>
        <w:rPr>
          <w:rFonts w:ascii="Times New Roman" w:hAnsi="Times New Roman" w:cs="Times New Roman"/>
          <w:sz w:val="24"/>
        </w:rPr>
      </w:pPr>
      <w:r w:rsidRPr="006E67C3">
        <w:rPr>
          <w:rFonts w:ascii="Times New Roman" w:hAnsi="Times New Roman" w:cs="Times New Roman"/>
          <w:sz w:val="24"/>
        </w:rPr>
        <w:t>изучение</w:t>
      </w:r>
      <w:r w:rsidRPr="006E67C3">
        <w:rPr>
          <w:rFonts w:ascii="Times New Roman" w:hAnsi="Times New Roman" w:cs="Times New Roman"/>
          <w:spacing w:val="1"/>
          <w:sz w:val="24"/>
        </w:rPr>
        <w:t xml:space="preserve"> </w:t>
      </w:r>
      <w:r w:rsidRPr="006E67C3">
        <w:rPr>
          <w:rFonts w:ascii="Times New Roman" w:hAnsi="Times New Roman" w:cs="Times New Roman"/>
          <w:sz w:val="24"/>
        </w:rPr>
        <w:t>индивидуальных</w:t>
      </w:r>
      <w:r w:rsidRPr="006E67C3">
        <w:rPr>
          <w:rFonts w:ascii="Times New Roman" w:hAnsi="Times New Roman" w:cs="Times New Roman"/>
          <w:spacing w:val="1"/>
          <w:sz w:val="24"/>
        </w:rPr>
        <w:t xml:space="preserve"> </w:t>
      </w:r>
      <w:r w:rsidRPr="006E67C3">
        <w:rPr>
          <w:rFonts w:ascii="Times New Roman" w:hAnsi="Times New Roman" w:cs="Times New Roman"/>
          <w:sz w:val="24"/>
        </w:rPr>
        <w:t>образовательных</w:t>
      </w:r>
      <w:r w:rsidRPr="006E67C3">
        <w:rPr>
          <w:rFonts w:ascii="Times New Roman" w:hAnsi="Times New Roman" w:cs="Times New Roman"/>
          <w:spacing w:val="1"/>
          <w:sz w:val="24"/>
        </w:rPr>
        <w:t xml:space="preserve"> </w:t>
      </w:r>
      <w:r w:rsidRPr="006E67C3">
        <w:rPr>
          <w:rFonts w:ascii="Times New Roman" w:hAnsi="Times New Roman" w:cs="Times New Roman"/>
          <w:sz w:val="24"/>
        </w:rPr>
        <w:t>и</w:t>
      </w:r>
      <w:r w:rsidRPr="006E67C3">
        <w:rPr>
          <w:rFonts w:ascii="Times New Roman" w:hAnsi="Times New Roman" w:cs="Times New Roman"/>
          <w:spacing w:val="1"/>
          <w:sz w:val="24"/>
        </w:rPr>
        <w:t xml:space="preserve"> </w:t>
      </w:r>
      <w:r w:rsidRPr="006E67C3">
        <w:rPr>
          <w:rFonts w:ascii="Times New Roman" w:hAnsi="Times New Roman" w:cs="Times New Roman"/>
          <w:sz w:val="24"/>
        </w:rPr>
        <w:t>социально-коммуникативных</w:t>
      </w:r>
      <w:r w:rsidRPr="006E67C3">
        <w:rPr>
          <w:rFonts w:ascii="Times New Roman" w:hAnsi="Times New Roman" w:cs="Times New Roman"/>
          <w:spacing w:val="1"/>
          <w:sz w:val="24"/>
        </w:rPr>
        <w:t xml:space="preserve"> </w:t>
      </w:r>
      <w:r w:rsidRPr="006E67C3">
        <w:rPr>
          <w:rFonts w:ascii="Times New Roman" w:hAnsi="Times New Roman" w:cs="Times New Roman"/>
          <w:sz w:val="24"/>
        </w:rPr>
        <w:t>потребностей</w:t>
      </w:r>
      <w:r w:rsidRPr="006E67C3">
        <w:rPr>
          <w:rFonts w:ascii="Times New Roman" w:hAnsi="Times New Roman" w:cs="Times New Roman"/>
          <w:spacing w:val="-1"/>
          <w:sz w:val="24"/>
        </w:rPr>
        <w:t xml:space="preserve"> </w:t>
      </w:r>
      <w:r w:rsidRPr="006E67C3">
        <w:rPr>
          <w:rFonts w:ascii="Times New Roman" w:hAnsi="Times New Roman" w:cs="Times New Roman"/>
          <w:sz w:val="24"/>
        </w:rPr>
        <w:t>обучающихся;</w:t>
      </w:r>
    </w:p>
    <w:p w14:paraId="6314FEAE" w14:textId="77777777" w:rsidR="000F3B06" w:rsidRPr="006E67C3" w:rsidRDefault="000F3B06" w:rsidP="00E01C77">
      <w:pPr>
        <w:pStyle w:val="a5"/>
        <w:widowControl w:val="0"/>
        <w:numPr>
          <w:ilvl w:val="0"/>
          <w:numId w:val="84"/>
        </w:numPr>
        <w:tabs>
          <w:tab w:val="left" w:pos="1569"/>
          <w:tab w:val="left" w:pos="1570"/>
        </w:tabs>
        <w:autoSpaceDE w:val="0"/>
        <w:autoSpaceDN w:val="0"/>
        <w:spacing w:after="0" w:line="292" w:lineRule="exact"/>
        <w:ind w:hanging="361"/>
        <w:contextualSpacing w:val="0"/>
        <w:rPr>
          <w:rFonts w:ascii="Times New Roman" w:hAnsi="Times New Roman" w:cs="Times New Roman"/>
          <w:sz w:val="24"/>
        </w:rPr>
      </w:pPr>
      <w:r w:rsidRPr="006E67C3">
        <w:rPr>
          <w:rFonts w:ascii="Times New Roman" w:hAnsi="Times New Roman" w:cs="Times New Roman"/>
          <w:sz w:val="24"/>
        </w:rPr>
        <w:t>изучение</w:t>
      </w:r>
      <w:r w:rsidRPr="006E67C3">
        <w:rPr>
          <w:rFonts w:ascii="Times New Roman" w:hAnsi="Times New Roman" w:cs="Times New Roman"/>
          <w:spacing w:val="-5"/>
          <w:sz w:val="24"/>
        </w:rPr>
        <w:t xml:space="preserve"> </w:t>
      </w:r>
      <w:r w:rsidRPr="006E67C3">
        <w:rPr>
          <w:rFonts w:ascii="Times New Roman" w:hAnsi="Times New Roman" w:cs="Times New Roman"/>
          <w:sz w:val="24"/>
        </w:rPr>
        <w:t>социальной</w:t>
      </w:r>
      <w:r w:rsidRPr="006E67C3">
        <w:rPr>
          <w:rFonts w:ascii="Times New Roman" w:hAnsi="Times New Roman" w:cs="Times New Roman"/>
          <w:spacing w:val="-4"/>
          <w:sz w:val="24"/>
        </w:rPr>
        <w:t xml:space="preserve"> </w:t>
      </w:r>
      <w:r w:rsidRPr="006E67C3">
        <w:rPr>
          <w:rFonts w:ascii="Times New Roman" w:hAnsi="Times New Roman" w:cs="Times New Roman"/>
          <w:sz w:val="24"/>
        </w:rPr>
        <w:t>ситуации</w:t>
      </w:r>
      <w:r w:rsidRPr="006E67C3">
        <w:rPr>
          <w:rFonts w:ascii="Times New Roman" w:hAnsi="Times New Roman" w:cs="Times New Roman"/>
          <w:spacing w:val="-4"/>
          <w:sz w:val="24"/>
        </w:rPr>
        <w:t xml:space="preserve"> </w:t>
      </w:r>
      <w:r w:rsidRPr="006E67C3">
        <w:rPr>
          <w:rFonts w:ascii="Times New Roman" w:hAnsi="Times New Roman" w:cs="Times New Roman"/>
          <w:sz w:val="24"/>
        </w:rPr>
        <w:t>развития</w:t>
      </w:r>
      <w:r w:rsidRPr="006E67C3">
        <w:rPr>
          <w:rFonts w:ascii="Times New Roman" w:hAnsi="Times New Roman" w:cs="Times New Roman"/>
          <w:spacing w:val="-3"/>
          <w:sz w:val="24"/>
        </w:rPr>
        <w:t xml:space="preserve"> </w:t>
      </w:r>
      <w:r w:rsidRPr="006E67C3">
        <w:rPr>
          <w:rFonts w:ascii="Times New Roman" w:hAnsi="Times New Roman" w:cs="Times New Roman"/>
          <w:sz w:val="24"/>
        </w:rPr>
        <w:t>и</w:t>
      </w:r>
      <w:r w:rsidRPr="006E67C3">
        <w:rPr>
          <w:rFonts w:ascii="Times New Roman" w:hAnsi="Times New Roman" w:cs="Times New Roman"/>
          <w:spacing w:val="-4"/>
          <w:sz w:val="24"/>
        </w:rPr>
        <w:t xml:space="preserve"> </w:t>
      </w:r>
      <w:r w:rsidRPr="006E67C3">
        <w:rPr>
          <w:rFonts w:ascii="Times New Roman" w:hAnsi="Times New Roman" w:cs="Times New Roman"/>
          <w:sz w:val="24"/>
        </w:rPr>
        <w:t>условий</w:t>
      </w:r>
      <w:r w:rsidRPr="006E67C3">
        <w:rPr>
          <w:rFonts w:ascii="Times New Roman" w:hAnsi="Times New Roman" w:cs="Times New Roman"/>
          <w:spacing w:val="-4"/>
          <w:sz w:val="24"/>
        </w:rPr>
        <w:t xml:space="preserve"> </w:t>
      </w:r>
      <w:r w:rsidRPr="006E67C3">
        <w:rPr>
          <w:rFonts w:ascii="Times New Roman" w:hAnsi="Times New Roman" w:cs="Times New Roman"/>
          <w:sz w:val="24"/>
        </w:rPr>
        <w:t>семейного</w:t>
      </w:r>
      <w:r w:rsidRPr="006E67C3">
        <w:rPr>
          <w:rFonts w:ascii="Times New Roman" w:hAnsi="Times New Roman" w:cs="Times New Roman"/>
          <w:spacing w:val="-4"/>
          <w:sz w:val="24"/>
        </w:rPr>
        <w:t xml:space="preserve"> </w:t>
      </w:r>
      <w:r w:rsidRPr="006E67C3">
        <w:rPr>
          <w:rFonts w:ascii="Times New Roman" w:hAnsi="Times New Roman" w:cs="Times New Roman"/>
          <w:sz w:val="24"/>
        </w:rPr>
        <w:t>воспитания</w:t>
      </w:r>
      <w:r w:rsidRPr="006E67C3">
        <w:rPr>
          <w:rFonts w:ascii="Times New Roman" w:hAnsi="Times New Roman" w:cs="Times New Roman"/>
          <w:spacing w:val="-3"/>
          <w:sz w:val="24"/>
        </w:rPr>
        <w:t xml:space="preserve"> </w:t>
      </w:r>
      <w:r w:rsidRPr="006E67C3">
        <w:rPr>
          <w:rFonts w:ascii="Times New Roman" w:hAnsi="Times New Roman" w:cs="Times New Roman"/>
          <w:sz w:val="24"/>
        </w:rPr>
        <w:t>ребенка;</w:t>
      </w:r>
    </w:p>
    <w:p w14:paraId="377B572B" w14:textId="77777777" w:rsidR="000F3B06" w:rsidRPr="006E67C3" w:rsidRDefault="000F3B06" w:rsidP="00E01C77">
      <w:pPr>
        <w:pStyle w:val="a5"/>
        <w:widowControl w:val="0"/>
        <w:numPr>
          <w:ilvl w:val="0"/>
          <w:numId w:val="84"/>
        </w:numPr>
        <w:tabs>
          <w:tab w:val="left" w:pos="1569"/>
          <w:tab w:val="left" w:pos="1570"/>
        </w:tabs>
        <w:autoSpaceDE w:val="0"/>
        <w:autoSpaceDN w:val="0"/>
        <w:spacing w:after="0" w:line="293" w:lineRule="exact"/>
        <w:ind w:hanging="361"/>
        <w:contextualSpacing w:val="0"/>
        <w:rPr>
          <w:rFonts w:ascii="Times New Roman" w:hAnsi="Times New Roman" w:cs="Times New Roman"/>
          <w:sz w:val="24"/>
        </w:rPr>
      </w:pPr>
      <w:r w:rsidRPr="006E67C3">
        <w:rPr>
          <w:rFonts w:ascii="Times New Roman" w:hAnsi="Times New Roman" w:cs="Times New Roman"/>
          <w:sz w:val="24"/>
        </w:rPr>
        <w:t>изучение</w:t>
      </w:r>
      <w:r w:rsidRPr="006E67C3">
        <w:rPr>
          <w:rFonts w:ascii="Times New Roman" w:hAnsi="Times New Roman" w:cs="Times New Roman"/>
          <w:spacing w:val="-4"/>
          <w:sz w:val="24"/>
        </w:rPr>
        <w:t xml:space="preserve"> </w:t>
      </w:r>
      <w:r w:rsidRPr="006E67C3">
        <w:rPr>
          <w:rFonts w:ascii="Times New Roman" w:hAnsi="Times New Roman" w:cs="Times New Roman"/>
          <w:sz w:val="24"/>
        </w:rPr>
        <w:t>уровня</w:t>
      </w:r>
      <w:r w:rsidRPr="006E67C3">
        <w:rPr>
          <w:rFonts w:ascii="Times New Roman" w:hAnsi="Times New Roman" w:cs="Times New Roman"/>
          <w:spacing w:val="-3"/>
          <w:sz w:val="24"/>
        </w:rPr>
        <w:t xml:space="preserve"> </w:t>
      </w:r>
      <w:r w:rsidRPr="006E67C3">
        <w:rPr>
          <w:rFonts w:ascii="Times New Roman" w:hAnsi="Times New Roman" w:cs="Times New Roman"/>
          <w:sz w:val="24"/>
        </w:rPr>
        <w:t>адаптации</w:t>
      </w:r>
      <w:r w:rsidRPr="006E67C3">
        <w:rPr>
          <w:rFonts w:ascii="Times New Roman" w:hAnsi="Times New Roman" w:cs="Times New Roman"/>
          <w:spacing w:val="-5"/>
          <w:sz w:val="24"/>
        </w:rPr>
        <w:t xml:space="preserve"> </w:t>
      </w:r>
      <w:r w:rsidRPr="006E67C3">
        <w:rPr>
          <w:rFonts w:ascii="Times New Roman" w:hAnsi="Times New Roman" w:cs="Times New Roman"/>
          <w:sz w:val="24"/>
        </w:rPr>
        <w:t>и</w:t>
      </w:r>
      <w:r w:rsidRPr="006E67C3">
        <w:rPr>
          <w:rFonts w:ascii="Times New Roman" w:hAnsi="Times New Roman" w:cs="Times New Roman"/>
          <w:spacing w:val="-3"/>
          <w:sz w:val="24"/>
        </w:rPr>
        <w:t xml:space="preserve"> </w:t>
      </w:r>
      <w:r w:rsidRPr="006E67C3">
        <w:rPr>
          <w:rFonts w:ascii="Times New Roman" w:hAnsi="Times New Roman" w:cs="Times New Roman"/>
          <w:sz w:val="24"/>
        </w:rPr>
        <w:t>адаптивных</w:t>
      </w:r>
      <w:r w:rsidRPr="006E67C3">
        <w:rPr>
          <w:rFonts w:ascii="Times New Roman" w:hAnsi="Times New Roman" w:cs="Times New Roman"/>
          <w:spacing w:val="-3"/>
          <w:sz w:val="24"/>
        </w:rPr>
        <w:t xml:space="preserve"> </w:t>
      </w:r>
      <w:r w:rsidRPr="006E67C3">
        <w:rPr>
          <w:rFonts w:ascii="Times New Roman" w:hAnsi="Times New Roman" w:cs="Times New Roman"/>
          <w:sz w:val="24"/>
        </w:rPr>
        <w:t>возможностей</w:t>
      </w:r>
      <w:r w:rsidRPr="006E67C3">
        <w:rPr>
          <w:rFonts w:ascii="Times New Roman" w:hAnsi="Times New Roman" w:cs="Times New Roman"/>
          <w:spacing w:val="-3"/>
          <w:sz w:val="24"/>
        </w:rPr>
        <w:t xml:space="preserve"> </w:t>
      </w:r>
      <w:r w:rsidRPr="006E67C3">
        <w:rPr>
          <w:rFonts w:ascii="Times New Roman" w:hAnsi="Times New Roman" w:cs="Times New Roman"/>
          <w:sz w:val="24"/>
        </w:rPr>
        <w:t>обучающегося;</w:t>
      </w:r>
    </w:p>
    <w:p w14:paraId="11CBCD10" w14:textId="77777777" w:rsidR="000F3B06" w:rsidRPr="006E67C3" w:rsidRDefault="000F3B06" w:rsidP="00E01C77">
      <w:pPr>
        <w:pStyle w:val="a5"/>
        <w:widowControl w:val="0"/>
        <w:numPr>
          <w:ilvl w:val="0"/>
          <w:numId w:val="84"/>
        </w:numPr>
        <w:tabs>
          <w:tab w:val="left" w:pos="1569"/>
          <w:tab w:val="left" w:pos="1570"/>
        </w:tabs>
        <w:autoSpaceDE w:val="0"/>
        <w:autoSpaceDN w:val="0"/>
        <w:spacing w:after="0" w:line="293" w:lineRule="exact"/>
        <w:ind w:hanging="361"/>
        <w:contextualSpacing w:val="0"/>
        <w:rPr>
          <w:rFonts w:ascii="Times New Roman" w:hAnsi="Times New Roman" w:cs="Times New Roman"/>
          <w:sz w:val="24"/>
        </w:rPr>
      </w:pPr>
      <w:r w:rsidRPr="006E67C3">
        <w:rPr>
          <w:rFonts w:ascii="Times New Roman" w:hAnsi="Times New Roman" w:cs="Times New Roman"/>
          <w:sz w:val="24"/>
        </w:rPr>
        <w:t>изучение</w:t>
      </w:r>
      <w:r w:rsidRPr="006E67C3">
        <w:rPr>
          <w:rFonts w:ascii="Times New Roman" w:hAnsi="Times New Roman" w:cs="Times New Roman"/>
          <w:spacing w:val="-6"/>
          <w:sz w:val="24"/>
        </w:rPr>
        <w:t xml:space="preserve"> </w:t>
      </w:r>
      <w:r w:rsidRPr="006E67C3">
        <w:rPr>
          <w:rFonts w:ascii="Times New Roman" w:hAnsi="Times New Roman" w:cs="Times New Roman"/>
          <w:sz w:val="24"/>
        </w:rPr>
        <w:t>направленности</w:t>
      </w:r>
      <w:r w:rsidRPr="006E67C3">
        <w:rPr>
          <w:rFonts w:ascii="Times New Roman" w:hAnsi="Times New Roman" w:cs="Times New Roman"/>
          <w:spacing w:val="-3"/>
          <w:sz w:val="24"/>
        </w:rPr>
        <w:t xml:space="preserve"> </w:t>
      </w:r>
      <w:r w:rsidRPr="006E67C3">
        <w:rPr>
          <w:rFonts w:ascii="Times New Roman" w:hAnsi="Times New Roman" w:cs="Times New Roman"/>
          <w:sz w:val="24"/>
        </w:rPr>
        <w:t>детской</w:t>
      </w:r>
      <w:r w:rsidRPr="006E67C3">
        <w:rPr>
          <w:rFonts w:ascii="Times New Roman" w:hAnsi="Times New Roman" w:cs="Times New Roman"/>
          <w:spacing w:val="-3"/>
          <w:sz w:val="24"/>
        </w:rPr>
        <w:t xml:space="preserve"> </w:t>
      </w:r>
      <w:r w:rsidRPr="006E67C3">
        <w:rPr>
          <w:rFonts w:ascii="Times New Roman" w:hAnsi="Times New Roman" w:cs="Times New Roman"/>
          <w:sz w:val="24"/>
        </w:rPr>
        <w:t>одаренности;</w:t>
      </w:r>
    </w:p>
    <w:p w14:paraId="52869A61" w14:textId="77777777" w:rsidR="000F3B06" w:rsidRPr="006E67C3" w:rsidRDefault="000F3B06" w:rsidP="00E01C77">
      <w:pPr>
        <w:pStyle w:val="a5"/>
        <w:widowControl w:val="0"/>
        <w:numPr>
          <w:ilvl w:val="0"/>
          <w:numId w:val="84"/>
        </w:numPr>
        <w:tabs>
          <w:tab w:val="left" w:pos="1569"/>
          <w:tab w:val="left" w:pos="1570"/>
        </w:tabs>
        <w:autoSpaceDE w:val="0"/>
        <w:autoSpaceDN w:val="0"/>
        <w:spacing w:after="0" w:line="293" w:lineRule="exact"/>
        <w:ind w:hanging="361"/>
        <w:contextualSpacing w:val="0"/>
        <w:rPr>
          <w:rFonts w:ascii="Times New Roman" w:hAnsi="Times New Roman" w:cs="Times New Roman"/>
          <w:sz w:val="24"/>
        </w:rPr>
      </w:pPr>
      <w:r w:rsidRPr="006E67C3">
        <w:rPr>
          <w:rFonts w:ascii="Times New Roman" w:hAnsi="Times New Roman" w:cs="Times New Roman"/>
          <w:sz w:val="24"/>
        </w:rPr>
        <w:t>изучение,</w:t>
      </w:r>
      <w:r w:rsidRPr="006E67C3">
        <w:rPr>
          <w:rFonts w:ascii="Times New Roman" w:hAnsi="Times New Roman" w:cs="Times New Roman"/>
          <w:spacing w:val="-3"/>
          <w:sz w:val="24"/>
        </w:rPr>
        <w:t xml:space="preserve"> </w:t>
      </w:r>
      <w:r w:rsidRPr="006E67C3">
        <w:rPr>
          <w:rFonts w:ascii="Times New Roman" w:hAnsi="Times New Roman" w:cs="Times New Roman"/>
          <w:sz w:val="24"/>
        </w:rPr>
        <w:t>констатацию</w:t>
      </w:r>
      <w:r w:rsidRPr="006E67C3">
        <w:rPr>
          <w:rFonts w:ascii="Times New Roman" w:hAnsi="Times New Roman" w:cs="Times New Roman"/>
          <w:spacing w:val="-4"/>
          <w:sz w:val="24"/>
        </w:rPr>
        <w:t xml:space="preserve"> </w:t>
      </w:r>
      <w:r w:rsidRPr="006E67C3">
        <w:rPr>
          <w:rFonts w:ascii="Times New Roman" w:hAnsi="Times New Roman" w:cs="Times New Roman"/>
          <w:sz w:val="24"/>
        </w:rPr>
        <w:t>в</w:t>
      </w:r>
      <w:r w:rsidRPr="006E67C3">
        <w:rPr>
          <w:rFonts w:ascii="Times New Roman" w:hAnsi="Times New Roman" w:cs="Times New Roman"/>
          <w:spacing w:val="-3"/>
          <w:sz w:val="24"/>
        </w:rPr>
        <w:t xml:space="preserve"> </w:t>
      </w:r>
      <w:r w:rsidRPr="006E67C3">
        <w:rPr>
          <w:rFonts w:ascii="Times New Roman" w:hAnsi="Times New Roman" w:cs="Times New Roman"/>
          <w:sz w:val="24"/>
        </w:rPr>
        <w:t>развитии</w:t>
      </w:r>
      <w:r w:rsidRPr="006E67C3">
        <w:rPr>
          <w:rFonts w:ascii="Times New Roman" w:hAnsi="Times New Roman" w:cs="Times New Roman"/>
          <w:spacing w:val="-2"/>
          <w:sz w:val="24"/>
        </w:rPr>
        <w:t xml:space="preserve"> </w:t>
      </w:r>
      <w:r w:rsidRPr="006E67C3">
        <w:rPr>
          <w:rFonts w:ascii="Times New Roman" w:hAnsi="Times New Roman" w:cs="Times New Roman"/>
          <w:sz w:val="24"/>
        </w:rPr>
        <w:t>ребенка</w:t>
      </w:r>
      <w:r w:rsidRPr="006E67C3">
        <w:rPr>
          <w:rFonts w:ascii="Times New Roman" w:hAnsi="Times New Roman" w:cs="Times New Roman"/>
          <w:spacing w:val="-3"/>
          <w:sz w:val="24"/>
        </w:rPr>
        <w:t xml:space="preserve"> </w:t>
      </w:r>
      <w:r w:rsidRPr="006E67C3">
        <w:rPr>
          <w:rFonts w:ascii="Times New Roman" w:hAnsi="Times New Roman" w:cs="Times New Roman"/>
          <w:sz w:val="24"/>
        </w:rPr>
        <w:t>его</w:t>
      </w:r>
      <w:r w:rsidRPr="006E67C3">
        <w:rPr>
          <w:rFonts w:ascii="Times New Roman" w:hAnsi="Times New Roman" w:cs="Times New Roman"/>
          <w:spacing w:val="-3"/>
          <w:sz w:val="24"/>
        </w:rPr>
        <w:t xml:space="preserve"> </w:t>
      </w:r>
      <w:r w:rsidRPr="006E67C3">
        <w:rPr>
          <w:rFonts w:ascii="Times New Roman" w:hAnsi="Times New Roman" w:cs="Times New Roman"/>
          <w:sz w:val="24"/>
        </w:rPr>
        <w:t>интересов</w:t>
      </w:r>
      <w:r w:rsidRPr="006E67C3">
        <w:rPr>
          <w:rFonts w:ascii="Times New Roman" w:hAnsi="Times New Roman" w:cs="Times New Roman"/>
          <w:spacing w:val="-2"/>
          <w:sz w:val="24"/>
        </w:rPr>
        <w:t xml:space="preserve"> </w:t>
      </w:r>
      <w:r w:rsidRPr="006E67C3">
        <w:rPr>
          <w:rFonts w:ascii="Times New Roman" w:hAnsi="Times New Roman" w:cs="Times New Roman"/>
          <w:sz w:val="24"/>
        </w:rPr>
        <w:t>и</w:t>
      </w:r>
      <w:r w:rsidRPr="006E67C3">
        <w:rPr>
          <w:rFonts w:ascii="Times New Roman" w:hAnsi="Times New Roman" w:cs="Times New Roman"/>
          <w:spacing w:val="-2"/>
          <w:sz w:val="24"/>
        </w:rPr>
        <w:t xml:space="preserve"> </w:t>
      </w:r>
      <w:r w:rsidRPr="006E67C3">
        <w:rPr>
          <w:rFonts w:ascii="Times New Roman" w:hAnsi="Times New Roman" w:cs="Times New Roman"/>
          <w:sz w:val="24"/>
        </w:rPr>
        <w:t>склонностей,</w:t>
      </w:r>
      <w:r w:rsidRPr="006E67C3">
        <w:rPr>
          <w:rFonts w:ascii="Times New Roman" w:hAnsi="Times New Roman" w:cs="Times New Roman"/>
          <w:spacing w:val="-2"/>
          <w:sz w:val="24"/>
        </w:rPr>
        <w:t xml:space="preserve"> </w:t>
      </w:r>
      <w:r w:rsidRPr="006E67C3">
        <w:rPr>
          <w:rFonts w:ascii="Times New Roman" w:hAnsi="Times New Roman" w:cs="Times New Roman"/>
          <w:sz w:val="24"/>
        </w:rPr>
        <w:t>одаренности;</w:t>
      </w:r>
    </w:p>
    <w:p w14:paraId="10DD6497" w14:textId="77777777" w:rsidR="000F3B06" w:rsidRPr="006E67C3" w:rsidRDefault="000F3B06" w:rsidP="00E01C77">
      <w:pPr>
        <w:pStyle w:val="a5"/>
        <w:widowControl w:val="0"/>
        <w:numPr>
          <w:ilvl w:val="0"/>
          <w:numId w:val="84"/>
        </w:numPr>
        <w:tabs>
          <w:tab w:val="left" w:pos="1570"/>
        </w:tabs>
        <w:autoSpaceDE w:val="0"/>
        <w:autoSpaceDN w:val="0"/>
        <w:spacing w:after="0" w:line="240" w:lineRule="auto"/>
        <w:ind w:right="542"/>
        <w:contextualSpacing w:val="0"/>
        <w:jc w:val="both"/>
        <w:rPr>
          <w:rFonts w:ascii="Times New Roman" w:hAnsi="Times New Roman" w:cs="Times New Roman"/>
          <w:sz w:val="24"/>
        </w:rPr>
      </w:pPr>
      <w:r w:rsidRPr="006E67C3">
        <w:rPr>
          <w:rFonts w:ascii="Times New Roman" w:hAnsi="Times New Roman" w:cs="Times New Roman"/>
          <w:sz w:val="24"/>
        </w:rPr>
        <w:t>мониторинг</w:t>
      </w:r>
      <w:r w:rsidRPr="006E67C3">
        <w:rPr>
          <w:rFonts w:ascii="Times New Roman" w:hAnsi="Times New Roman" w:cs="Times New Roman"/>
          <w:spacing w:val="1"/>
          <w:sz w:val="24"/>
        </w:rPr>
        <w:t xml:space="preserve"> </w:t>
      </w:r>
      <w:r w:rsidRPr="006E67C3">
        <w:rPr>
          <w:rFonts w:ascii="Times New Roman" w:hAnsi="Times New Roman" w:cs="Times New Roman"/>
          <w:sz w:val="24"/>
        </w:rPr>
        <w:t>развития</w:t>
      </w:r>
      <w:r w:rsidRPr="006E67C3">
        <w:rPr>
          <w:rFonts w:ascii="Times New Roman" w:hAnsi="Times New Roman" w:cs="Times New Roman"/>
          <w:spacing w:val="1"/>
          <w:sz w:val="24"/>
        </w:rPr>
        <w:t xml:space="preserve"> </w:t>
      </w:r>
      <w:r w:rsidRPr="006E67C3">
        <w:rPr>
          <w:rFonts w:ascii="Times New Roman" w:hAnsi="Times New Roman" w:cs="Times New Roman"/>
          <w:sz w:val="24"/>
        </w:rPr>
        <w:t>детей</w:t>
      </w:r>
      <w:r w:rsidRPr="006E67C3">
        <w:rPr>
          <w:rFonts w:ascii="Times New Roman" w:hAnsi="Times New Roman" w:cs="Times New Roman"/>
          <w:spacing w:val="1"/>
          <w:sz w:val="24"/>
        </w:rPr>
        <w:t xml:space="preserve"> </w:t>
      </w:r>
      <w:r w:rsidRPr="006E67C3">
        <w:rPr>
          <w:rFonts w:ascii="Times New Roman" w:hAnsi="Times New Roman" w:cs="Times New Roman"/>
          <w:sz w:val="24"/>
        </w:rPr>
        <w:t>и</w:t>
      </w:r>
      <w:r w:rsidRPr="006E67C3">
        <w:rPr>
          <w:rFonts w:ascii="Times New Roman" w:hAnsi="Times New Roman" w:cs="Times New Roman"/>
          <w:spacing w:val="1"/>
          <w:sz w:val="24"/>
        </w:rPr>
        <w:t xml:space="preserve"> </w:t>
      </w:r>
      <w:r w:rsidRPr="006E67C3">
        <w:rPr>
          <w:rFonts w:ascii="Times New Roman" w:hAnsi="Times New Roman" w:cs="Times New Roman"/>
          <w:sz w:val="24"/>
        </w:rPr>
        <w:t>предупреждение</w:t>
      </w:r>
      <w:r w:rsidRPr="006E67C3">
        <w:rPr>
          <w:rFonts w:ascii="Times New Roman" w:hAnsi="Times New Roman" w:cs="Times New Roman"/>
          <w:spacing w:val="1"/>
          <w:sz w:val="24"/>
        </w:rPr>
        <w:t xml:space="preserve"> </w:t>
      </w:r>
      <w:r w:rsidRPr="006E67C3">
        <w:rPr>
          <w:rFonts w:ascii="Times New Roman" w:hAnsi="Times New Roman" w:cs="Times New Roman"/>
          <w:sz w:val="24"/>
        </w:rPr>
        <w:t>возникновения</w:t>
      </w:r>
      <w:r w:rsidRPr="006E67C3">
        <w:rPr>
          <w:rFonts w:ascii="Times New Roman" w:hAnsi="Times New Roman" w:cs="Times New Roman"/>
          <w:spacing w:val="1"/>
          <w:sz w:val="24"/>
        </w:rPr>
        <w:t xml:space="preserve"> </w:t>
      </w:r>
      <w:r w:rsidRPr="006E67C3">
        <w:rPr>
          <w:rFonts w:ascii="Times New Roman" w:hAnsi="Times New Roman" w:cs="Times New Roman"/>
          <w:sz w:val="24"/>
        </w:rPr>
        <w:t>психолого-</w:t>
      </w:r>
      <w:r w:rsidRPr="006E67C3">
        <w:rPr>
          <w:rFonts w:ascii="Times New Roman" w:hAnsi="Times New Roman" w:cs="Times New Roman"/>
          <w:spacing w:val="1"/>
          <w:sz w:val="24"/>
        </w:rPr>
        <w:t xml:space="preserve"> </w:t>
      </w:r>
      <w:r w:rsidRPr="006E67C3">
        <w:rPr>
          <w:rFonts w:ascii="Times New Roman" w:hAnsi="Times New Roman" w:cs="Times New Roman"/>
          <w:sz w:val="24"/>
        </w:rPr>
        <w:t>педагогических</w:t>
      </w:r>
      <w:r w:rsidRPr="006E67C3">
        <w:rPr>
          <w:rFonts w:ascii="Times New Roman" w:hAnsi="Times New Roman" w:cs="Times New Roman"/>
          <w:spacing w:val="-1"/>
          <w:sz w:val="24"/>
        </w:rPr>
        <w:t xml:space="preserve"> </w:t>
      </w:r>
      <w:r w:rsidRPr="006E67C3">
        <w:rPr>
          <w:rFonts w:ascii="Times New Roman" w:hAnsi="Times New Roman" w:cs="Times New Roman"/>
          <w:sz w:val="24"/>
        </w:rPr>
        <w:t>проблем</w:t>
      </w:r>
      <w:r w:rsidRPr="006E67C3">
        <w:rPr>
          <w:rFonts w:ascii="Times New Roman" w:hAnsi="Times New Roman" w:cs="Times New Roman"/>
          <w:spacing w:val="-2"/>
          <w:sz w:val="24"/>
        </w:rPr>
        <w:t xml:space="preserve"> </w:t>
      </w:r>
      <w:r w:rsidRPr="006E67C3">
        <w:rPr>
          <w:rFonts w:ascii="Times New Roman" w:hAnsi="Times New Roman" w:cs="Times New Roman"/>
          <w:sz w:val="24"/>
        </w:rPr>
        <w:t>в</w:t>
      </w:r>
      <w:r w:rsidRPr="006E67C3">
        <w:rPr>
          <w:rFonts w:ascii="Times New Roman" w:hAnsi="Times New Roman" w:cs="Times New Roman"/>
          <w:spacing w:val="-1"/>
          <w:sz w:val="24"/>
        </w:rPr>
        <w:t xml:space="preserve"> </w:t>
      </w:r>
      <w:r w:rsidRPr="006E67C3">
        <w:rPr>
          <w:rFonts w:ascii="Times New Roman" w:hAnsi="Times New Roman" w:cs="Times New Roman"/>
          <w:sz w:val="24"/>
        </w:rPr>
        <w:t>их развитии;</w:t>
      </w:r>
    </w:p>
    <w:p w14:paraId="1868B72B" w14:textId="77777777" w:rsidR="000F3B06" w:rsidRPr="006E67C3" w:rsidRDefault="000F3B06" w:rsidP="00E01C77">
      <w:pPr>
        <w:pStyle w:val="a5"/>
        <w:widowControl w:val="0"/>
        <w:numPr>
          <w:ilvl w:val="0"/>
          <w:numId w:val="84"/>
        </w:numPr>
        <w:tabs>
          <w:tab w:val="left" w:pos="1570"/>
        </w:tabs>
        <w:autoSpaceDE w:val="0"/>
        <w:autoSpaceDN w:val="0"/>
        <w:spacing w:after="0" w:line="240" w:lineRule="auto"/>
        <w:ind w:right="539"/>
        <w:contextualSpacing w:val="0"/>
        <w:jc w:val="both"/>
        <w:rPr>
          <w:rFonts w:ascii="Times New Roman" w:hAnsi="Times New Roman" w:cs="Times New Roman"/>
          <w:sz w:val="24"/>
        </w:rPr>
      </w:pPr>
      <w:r w:rsidRPr="006E67C3">
        <w:rPr>
          <w:rFonts w:ascii="Times New Roman" w:hAnsi="Times New Roman" w:cs="Times New Roman"/>
          <w:sz w:val="24"/>
        </w:rPr>
        <w:t>выявление</w:t>
      </w:r>
      <w:r w:rsidRPr="006E67C3">
        <w:rPr>
          <w:rFonts w:ascii="Times New Roman" w:hAnsi="Times New Roman" w:cs="Times New Roman"/>
          <w:spacing w:val="1"/>
          <w:sz w:val="24"/>
        </w:rPr>
        <w:t xml:space="preserve"> </w:t>
      </w:r>
      <w:r w:rsidRPr="006E67C3">
        <w:rPr>
          <w:rFonts w:ascii="Times New Roman" w:hAnsi="Times New Roman" w:cs="Times New Roman"/>
          <w:sz w:val="24"/>
        </w:rPr>
        <w:t>детей-мигрантов,</w:t>
      </w:r>
      <w:r w:rsidRPr="006E67C3">
        <w:rPr>
          <w:rFonts w:ascii="Times New Roman" w:hAnsi="Times New Roman" w:cs="Times New Roman"/>
          <w:spacing w:val="1"/>
          <w:sz w:val="24"/>
        </w:rPr>
        <w:t xml:space="preserve"> </w:t>
      </w:r>
      <w:r w:rsidRPr="006E67C3">
        <w:rPr>
          <w:rFonts w:ascii="Times New Roman" w:hAnsi="Times New Roman" w:cs="Times New Roman"/>
          <w:sz w:val="24"/>
        </w:rPr>
        <w:t>имеющих</w:t>
      </w:r>
      <w:r w:rsidRPr="006E67C3">
        <w:rPr>
          <w:rFonts w:ascii="Times New Roman" w:hAnsi="Times New Roman" w:cs="Times New Roman"/>
          <w:spacing w:val="1"/>
          <w:sz w:val="24"/>
        </w:rPr>
        <w:t xml:space="preserve"> </w:t>
      </w:r>
      <w:r w:rsidRPr="006E67C3">
        <w:rPr>
          <w:rFonts w:ascii="Times New Roman" w:hAnsi="Times New Roman" w:cs="Times New Roman"/>
          <w:sz w:val="24"/>
        </w:rPr>
        <w:t>трудности</w:t>
      </w:r>
      <w:r w:rsidRPr="006E67C3">
        <w:rPr>
          <w:rFonts w:ascii="Times New Roman" w:hAnsi="Times New Roman" w:cs="Times New Roman"/>
          <w:spacing w:val="1"/>
          <w:sz w:val="24"/>
        </w:rPr>
        <w:t xml:space="preserve"> </w:t>
      </w:r>
      <w:r w:rsidRPr="006E67C3">
        <w:rPr>
          <w:rFonts w:ascii="Times New Roman" w:hAnsi="Times New Roman" w:cs="Times New Roman"/>
          <w:sz w:val="24"/>
        </w:rPr>
        <w:t>в</w:t>
      </w:r>
      <w:r w:rsidRPr="006E67C3">
        <w:rPr>
          <w:rFonts w:ascii="Times New Roman" w:hAnsi="Times New Roman" w:cs="Times New Roman"/>
          <w:spacing w:val="1"/>
          <w:sz w:val="24"/>
        </w:rPr>
        <w:t xml:space="preserve"> </w:t>
      </w:r>
      <w:r w:rsidRPr="006E67C3">
        <w:rPr>
          <w:rFonts w:ascii="Times New Roman" w:hAnsi="Times New Roman" w:cs="Times New Roman"/>
          <w:sz w:val="24"/>
        </w:rPr>
        <w:t>обучении</w:t>
      </w:r>
      <w:r w:rsidRPr="006E67C3">
        <w:rPr>
          <w:rFonts w:ascii="Times New Roman" w:hAnsi="Times New Roman" w:cs="Times New Roman"/>
          <w:spacing w:val="1"/>
          <w:sz w:val="24"/>
        </w:rPr>
        <w:t xml:space="preserve"> </w:t>
      </w:r>
      <w:r w:rsidRPr="006E67C3">
        <w:rPr>
          <w:rFonts w:ascii="Times New Roman" w:hAnsi="Times New Roman" w:cs="Times New Roman"/>
          <w:sz w:val="24"/>
        </w:rPr>
        <w:t>и</w:t>
      </w:r>
      <w:r w:rsidRPr="006E67C3">
        <w:rPr>
          <w:rFonts w:ascii="Times New Roman" w:hAnsi="Times New Roman" w:cs="Times New Roman"/>
          <w:spacing w:val="1"/>
          <w:sz w:val="24"/>
        </w:rPr>
        <w:t xml:space="preserve"> </w:t>
      </w:r>
      <w:r w:rsidRPr="006E67C3">
        <w:rPr>
          <w:rFonts w:ascii="Times New Roman" w:hAnsi="Times New Roman" w:cs="Times New Roman"/>
          <w:sz w:val="24"/>
        </w:rPr>
        <w:t>социально-</w:t>
      </w:r>
      <w:r w:rsidRPr="006E67C3">
        <w:rPr>
          <w:rFonts w:ascii="Times New Roman" w:hAnsi="Times New Roman" w:cs="Times New Roman"/>
          <w:spacing w:val="1"/>
          <w:sz w:val="24"/>
        </w:rPr>
        <w:t xml:space="preserve"> </w:t>
      </w:r>
      <w:r w:rsidRPr="006E67C3">
        <w:rPr>
          <w:rFonts w:ascii="Times New Roman" w:hAnsi="Times New Roman" w:cs="Times New Roman"/>
          <w:sz w:val="24"/>
        </w:rPr>
        <w:t>психологической</w:t>
      </w:r>
      <w:r w:rsidRPr="006E67C3">
        <w:rPr>
          <w:rFonts w:ascii="Times New Roman" w:hAnsi="Times New Roman" w:cs="Times New Roman"/>
          <w:spacing w:val="-9"/>
          <w:sz w:val="24"/>
        </w:rPr>
        <w:t xml:space="preserve"> </w:t>
      </w:r>
      <w:r w:rsidRPr="006E67C3">
        <w:rPr>
          <w:rFonts w:ascii="Times New Roman" w:hAnsi="Times New Roman" w:cs="Times New Roman"/>
          <w:sz w:val="24"/>
        </w:rPr>
        <w:t>адаптации,</w:t>
      </w:r>
      <w:r w:rsidRPr="006E67C3">
        <w:rPr>
          <w:rFonts w:ascii="Times New Roman" w:hAnsi="Times New Roman" w:cs="Times New Roman"/>
          <w:spacing w:val="-9"/>
          <w:sz w:val="24"/>
        </w:rPr>
        <w:t xml:space="preserve"> </w:t>
      </w:r>
      <w:r w:rsidRPr="006E67C3">
        <w:rPr>
          <w:rFonts w:ascii="Times New Roman" w:hAnsi="Times New Roman" w:cs="Times New Roman"/>
          <w:sz w:val="24"/>
        </w:rPr>
        <w:t>дифференциальная</w:t>
      </w:r>
      <w:r w:rsidRPr="006E67C3">
        <w:rPr>
          <w:rFonts w:ascii="Times New Roman" w:hAnsi="Times New Roman" w:cs="Times New Roman"/>
          <w:spacing w:val="-9"/>
          <w:sz w:val="24"/>
        </w:rPr>
        <w:t xml:space="preserve"> </w:t>
      </w:r>
      <w:r w:rsidRPr="006E67C3">
        <w:rPr>
          <w:rFonts w:ascii="Times New Roman" w:hAnsi="Times New Roman" w:cs="Times New Roman"/>
          <w:sz w:val="24"/>
        </w:rPr>
        <w:t>диагностика</w:t>
      </w:r>
      <w:r w:rsidRPr="006E67C3">
        <w:rPr>
          <w:rFonts w:ascii="Times New Roman" w:hAnsi="Times New Roman" w:cs="Times New Roman"/>
          <w:spacing w:val="-11"/>
          <w:sz w:val="24"/>
        </w:rPr>
        <w:t xml:space="preserve"> </w:t>
      </w:r>
      <w:r w:rsidRPr="006E67C3">
        <w:rPr>
          <w:rFonts w:ascii="Times New Roman" w:hAnsi="Times New Roman" w:cs="Times New Roman"/>
          <w:sz w:val="24"/>
        </w:rPr>
        <w:t>и</w:t>
      </w:r>
      <w:r w:rsidRPr="006E67C3">
        <w:rPr>
          <w:rFonts w:ascii="Times New Roman" w:hAnsi="Times New Roman" w:cs="Times New Roman"/>
          <w:spacing w:val="-8"/>
          <w:sz w:val="24"/>
        </w:rPr>
        <w:t xml:space="preserve"> </w:t>
      </w:r>
      <w:r w:rsidRPr="006E67C3">
        <w:rPr>
          <w:rFonts w:ascii="Times New Roman" w:hAnsi="Times New Roman" w:cs="Times New Roman"/>
          <w:sz w:val="24"/>
        </w:rPr>
        <w:t>оценка</w:t>
      </w:r>
      <w:r w:rsidRPr="006E67C3">
        <w:rPr>
          <w:rFonts w:ascii="Times New Roman" w:hAnsi="Times New Roman" w:cs="Times New Roman"/>
          <w:spacing w:val="-10"/>
          <w:sz w:val="24"/>
        </w:rPr>
        <w:t xml:space="preserve"> </w:t>
      </w:r>
      <w:r w:rsidRPr="006E67C3">
        <w:rPr>
          <w:rFonts w:ascii="Times New Roman" w:hAnsi="Times New Roman" w:cs="Times New Roman"/>
          <w:sz w:val="24"/>
        </w:rPr>
        <w:t>этнокультурной</w:t>
      </w:r>
      <w:r w:rsidRPr="006E67C3">
        <w:rPr>
          <w:rFonts w:ascii="Times New Roman" w:hAnsi="Times New Roman" w:cs="Times New Roman"/>
          <w:spacing w:val="-58"/>
          <w:sz w:val="24"/>
        </w:rPr>
        <w:t xml:space="preserve"> </w:t>
      </w:r>
      <w:r w:rsidRPr="006E67C3">
        <w:rPr>
          <w:rFonts w:ascii="Times New Roman" w:hAnsi="Times New Roman" w:cs="Times New Roman"/>
          <w:sz w:val="24"/>
        </w:rPr>
        <w:t>природы</w:t>
      </w:r>
      <w:r w:rsidRPr="006E67C3">
        <w:rPr>
          <w:rFonts w:ascii="Times New Roman" w:hAnsi="Times New Roman" w:cs="Times New Roman"/>
          <w:spacing w:val="-1"/>
          <w:sz w:val="24"/>
        </w:rPr>
        <w:t xml:space="preserve"> </w:t>
      </w:r>
      <w:r w:rsidRPr="006E67C3">
        <w:rPr>
          <w:rFonts w:ascii="Times New Roman" w:hAnsi="Times New Roman" w:cs="Times New Roman"/>
          <w:sz w:val="24"/>
        </w:rPr>
        <w:t>имеющихся трудностей;</w:t>
      </w:r>
    </w:p>
    <w:p w14:paraId="0447BCF3" w14:textId="77777777" w:rsidR="000F3B06" w:rsidRPr="006E67C3" w:rsidRDefault="000F3B06" w:rsidP="00E01C77">
      <w:pPr>
        <w:pStyle w:val="a5"/>
        <w:widowControl w:val="0"/>
        <w:numPr>
          <w:ilvl w:val="0"/>
          <w:numId w:val="84"/>
        </w:numPr>
        <w:tabs>
          <w:tab w:val="left" w:pos="1570"/>
        </w:tabs>
        <w:autoSpaceDE w:val="0"/>
        <w:autoSpaceDN w:val="0"/>
        <w:spacing w:after="0" w:line="293" w:lineRule="exact"/>
        <w:ind w:hanging="361"/>
        <w:contextualSpacing w:val="0"/>
        <w:jc w:val="both"/>
        <w:rPr>
          <w:rFonts w:ascii="Times New Roman" w:hAnsi="Times New Roman" w:cs="Times New Roman"/>
          <w:sz w:val="24"/>
        </w:rPr>
      </w:pPr>
      <w:r w:rsidRPr="006E67C3">
        <w:rPr>
          <w:rFonts w:ascii="Times New Roman" w:hAnsi="Times New Roman" w:cs="Times New Roman"/>
          <w:sz w:val="24"/>
        </w:rPr>
        <w:t>всестороннее</w:t>
      </w:r>
      <w:r w:rsidRPr="006E67C3">
        <w:rPr>
          <w:rFonts w:ascii="Times New Roman" w:hAnsi="Times New Roman" w:cs="Times New Roman"/>
          <w:spacing w:val="-5"/>
          <w:sz w:val="24"/>
        </w:rPr>
        <w:t xml:space="preserve"> </w:t>
      </w:r>
      <w:r w:rsidRPr="006E67C3">
        <w:rPr>
          <w:rFonts w:ascii="Times New Roman" w:hAnsi="Times New Roman" w:cs="Times New Roman"/>
          <w:sz w:val="24"/>
        </w:rPr>
        <w:t>психолого-педагогическое</w:t>
      </w:r>
      <w:r w:rsidRPr="006E67C3">
        <w:rPr>
          <w:rFonts w:ascii="Times New Roman" w:hAnsi="Times New Roman" w:cs="Times New Roman"/>
          <w:spacing w:val="-5"/>
          <w:sz w:val="24"/>
        </w:rPr>
        <w:t xml:space="preserve"> </w:t>
      </w:r>
      <w:r w:rsidRPr="006E67C3">
        <w:rPr>
          <w:rFonts w:ascii="Times New Roman" w:hAnsi="Times New Roman" w:cs="Times New Roman"/>
          <w:sz w:val="24"/>
        </w:rPr>
        <w:t>изучение</w:t>
      </w:r>
      <w:r w:rsidRPr="006E67C3">
        <w:rPr>
          <w:rFonts w:ascii="Times New Roman" w:hAnsi="Times New Roman" w:cs="Times New Roman"/>
          <w:spacing w:val="-5"/>
          <w:sz w:val="24"/>
        </w:rPr>
        <w:t xml:space="preserve"> </w:t>
      </w:r>
      <w:r w:rsidRPr="006E67C3">
        <w:rPr>
          <w:rFonts w:ascii="Times New Roman" w:hAnsi="Times New Roman" w:cs="Times New Roman"/>
          <w:sz w:val="24"/>
        </w:rPr>
        <w:t>личности</w:t>
      </w:r>
      <w:r w:rsidRPr="006E67C3">
        <w:rPr>
          <w:rFonts w:ascii="Times New Roman" w:hAnsi="Times New Roman" w:cs="Times New Roman"/>
          <w:spacing w:val="-3"/>
          <w:sz w:val="24"/>
        </w:rPr>
        <w:t xml:space="preserve"> </w:t>
      </w:r>
      <w:r w:rsidRPr="006E67C3">
        <w:rPr>
          <w:rFonts w:ascii="Times New Roman" w:hAnsi="Times New Roman" w:cs="Times New Roman"/>
          <w:sz w:val="24"/>
        </w:rPr>
        <w:t>ребенка;</w:t>
      </w:r>
    </w:p>
    <w:p w14:paraId="4F285EF6" w14:textId="77777777" w:rsidR="000F3B06" w:rsidRPr="006E67C3" w:rsidRDefault="000F3B06" w:rsidP="00E01C77">
      <w:pPr>
        <w:pStyle w:val="a5"/>
        <w:widowControl w:val="0"/>
        <w:numPr>
          <w:ilvl w:val="0"/>
          <w:numId w:val="84"/>
        </w:numPr>
        <w:tabs>
          <w:tab w:val="left" w:pos="1570"/>
        </w:tabs>
        <w:autoSpaceDE w:val="0"/>
        <w:autoSpaceDN w:val="0"/>
        <w:spacing w:after="0" w:line="240" w:lineRule="auto"/>
        <w:ind w:right="550"/>
        <w:contextualSpacing w:val="0"/>
        <w:jc w:val="both"/>
        <w:rPr>
          <w:rFonts w:ascii="Times New Roman" w:hAnsi="Times New Roman" w:cs="Times New Roman"/>
          <w:sz w:val="24"/>
        </w:rPr>
      </w:pPr>
      <w:r w:rsidRPr="006E67C3">
        <w:rPr>
          <w:rFonts w:ascii="Times New Roman" w:hAnsi="Times New Roman" w:cs="Times New Roman"/>
          <w:sz w:val="24"/>
        </w:rPr>
        <w:t>выявление</w:t>
      </w:r>
      <w:r w:rsidRPr="006E67C3">
        <w:rPr>
          <w:rFonts w:ascii="Times New Roman" w:hAnsi="Times New Roman" w:cs="Times New Roman"/>
          <w:spacing w:val="1"/>
          <w:sz w:val="24"/>
        </w:rPr>
        <w:t xml:space="preserve"> </w:t>
      </w:r>
      <w:r w:rsidRPr="006E67C3">
        <w:rPr>
          <w:rFonts w:ascii="Times New Roman" w:hAnsi="Times New Roman" w:cs="Times New Roman"/>
          <w:sz w:val="24"/>
        </w:rPr>
        <w:t>и</w:t>
      </w:r>
      <w:r w:rsidRPr="006E67C3">
        <w:rPr>
          <w:rFonts w:ascii="Times New Roman" w:hAnsi="Times New Roman" w:cs="Times New Roman"/>
          <w:spacing w:val="1"/>
          <w:sz w:val="24"/>
        </w:rPr>
        <w:t xml:space="preserve"> </w:t>
      </w:r>
      <w:r w:rsidRPr="006E67C3">
        <w:rPr>
          <w:rFonts w:ascii="Times New Roman" w:hAnsi="Times New Roman" w:cs="Times New Roman"/>
          <w:sz w:val="24"/>
        </w:rPr>
        <w:t>изучение</w:t>
      </w:r>
      <w:r w:rsidRPr="006E67C3">
        <w:rPr>
          <w:rFonts w:ascii="Times New Roman" w:hAnsi="Times New Roman" w:cs="Times New Roman"/>
          <w:spacing w:val="1"/>
          <w:sz w:val="24"/>
        </w:rPr>
        <w:t xml:space="preserve"> </w:t>
      </w:r>
      <w:r w:rsidRPr="006E67C3">
        <w:rPr>
          <w:rFonts w:ascii="Times New Roman" w:hAnsi="Times New Roman" w:cs="Times New Roman"/>
          <w:sz w:val="24"/>
        </w:rPr>
        <w:t>неблагоприятных</w:t>
      </w:r>
      <w:r w:rsidRPr="006E67C3">
        <w:rPr>
          <w:rFonts w:ascii="Times New Roman" w:hAnsi="Times New Roman" w:cs="Times New Roman"/>
          <w:spacing w:val="1"/>
          <w:sz w:val="24"/>
        </w:rPr>
        <w:t xml:space="preserve"> </w:t>
      </w:r>
      <w:r w:rsidRPr="006E67C3">
        <w:rPr>
          <w:rFonts w:ascii="Times New Roman" w:hAnsi="Times New Roman" w:cs="Times New Roman"/>
          <w:sz w:val="24"/>
        </w:rPr>
        <w:t>факторов</w:t>
      </w:r>
      <w:r w:rsidRPr="006E67C3">
        <w:rPr>
          <w:rFonts w:ascii="Times New Roman" w:hAnsi="Times New Roman" w:cs="Times New Roman"/>
          <w:spacing w:val="1"/>
          <w:sz w:val="24"/>
        </w:rPr>
        <w:t xml:space="preserve"> </w:t>
      </w:r>
      <w:r w:rsidRPr="006E67C3">
        <w:rPr>
          <w:rFonts w:ascii="Times New Roman" w:hAnsi="Times New Roman" w:cs="Times New Roman"/>
          <w:sz w:val="24"/>
        </w:rPr>
        <w:t>социальной</w:t>
      </w:r>
      <w:r w:rsidRPr="006E67C3">
        <w:rPr>
          <w:rFonts w:ascii="Times New Roman" w:hAnsi="Times New Roman" w:cs="Times New Roman"/>
          <w:spacing w:val="1"/>
          <w:sz w:val="24"/>
        </w:rPr>
        <w:t xml:space="preserve"> </w:t>
      </w:r>
      <w:r w:rsidRPr="006E67C3">
        <w:rPr>
          <w:rFonts w:ascii="Times New Roman" w:hAnsi="Times New Roman" w:cs="Times New Roman"/>
          <w:sz w:val="24"/>
        </w:rPr>
        <w:t>среды</w:t>
      </w:r>
      <w:r w:rsidRPr="006E67C3">
        <w:rPr>
          <w:rFonts w:ascii="Times New Roman" w:hAnsi="Times New Roman" w:cs="Times New Roman"/>
          <w:spacing w:val="1"/>
          <w:sz w:val="24"/>
        </w:rPr>
        <w:t xml:space="preserve"> </w:t>
      </w:r>
      <w:r w:rsidRPr="006E67C3">
        <w:rPr>
          <w:rFonts w:ascii="Times New Roman" w:hAnsi="Times New Roman" w:cs="Times New Roman"/>
          <w:sz w:val="24"/>
        </w:rPr>
        <w:t>и</w:t>
      </w:r>
      <w:r w:rsidRPr="006E67C3">
        <w:rPr>
          <w:rFonts w:ascii="Times New Roman" w:hAnsi="Times New Roman" w:cs="Times New Roman"/>
          <w:spacing w:val="1"/>
          <w:sz w:val="24"/>
        </w:rPr>
        <w:t xml:space="preserve"> </w:t>
      </w:r>
      <w:r w:rsidRPr="006E67C3">
        <w:rPr>
          <w:rFonts w:ascii="Times New Roman" w:hAnsi="Times New Roman" w:cs="Times New Roman"/>
          <w:sz w:val="24"/>
        </w:rPr>
        <w:t>рисков</w:t>
      </w:r>
      <w:r w:rsidRPr="006E67C3">
        <w:rPr>
          <w:rFonts w:ascii="Times New Roman" w:hAnsi="Times New Roman" w:cs="Times New Roman"/>
          <w:spacing w:val="1"/>
          <w:sz w:val="24"/>
        </w:rPr>
        <w:t xml:space="preserve"> </w:t>
      </w:r>
      <w:r w:rsidRPr="006E67C3">
        <w:rPr>
          <w:rFonts w:ascii="Times New Roman" w:hAnsi="Times New Roman" w:cs="Times New Roman"/>
          <w:sz w:val="24"/>
        </w:rPr>
        <w:t>образовательной</w:t>
      </w:r>
      <w:r w:rsidRPr="006E67C3">
        <w:rPr>
          <w:rFonts w:ascii="Times New Roman" w:hAnsi="Times New Roman" w:cs="Times New Roman"/>
          <w:spacing w:val="-1"/>
          <w:sz w:val="24"/>
        </w:rPr>
        <w:t xml:space="preserve"> </w:t>
      </w:r>
      <w:r w:rsidRPr="006E67C3">
        <w:rPr>
          <w:rFonts w:ascii="Times New Roman" w:hAnsi="Times New Roman" w:cs="Times New Roman"/>
          <w:sz w:val="24"/>
        </w:rPr>
        <w:t>среды;</w:t>
      </w:r>
    </w:p>
    <w:p w14:paraId="5ACFF568" w14:textId="77777777" w:rsidR="000F3B06" w:rsidRPr="006E67C3" w:rsidRDefault="000F3B06" w:rsidP="00E01C77">
      <w:pPr>
        <w:pStyle w:val="a5"/>
        <w:widowControl w:val="0"/>
        <w:numPr>
          <w:ilvl w:val="0"/>
          <w:numId w:val="84"/>
        </w:numPr>
        <w:tabs>
          <w:tab w:val="left" w:pos="1570"/>
        </w:tabs>
        <w:autoSpaceDE w:val="0"/>
        <w:autoSpaceDN w:val="0"/>
        <w:spacing w:after="0" w:line="240" w:lineRule="auto"/>
        <w:ind w:right="550"/>
        <w:contextualSpacing w:val="0"/>
        <w:jc w:val="both"/>
        <w:rPr>
          <w:rFonts w:ascii="Times New Roman" w:hAnsi="Times New Roman" w:cs="Times New Roman"/>
          <w:sz w:val="24"/>
        </w:rPr>
      </w:pPr>
      <w:r w:rsidRPr="006E67C3">
        <w:rPr>
          <w:rFonts w:ascii="Times New Roman" w:hAnsi="Times New Roman" w:cs="Times New Roman"/>
          <w:sz w:val="24"/>
        </w:rPr>
        <w:t>системный разносторонний контроль специалистов за уровнем и динамикой развития</w:t>
      </w:r>
      <w:r w:rsidRPr="006E67C3">
        <w:rPr>
          <w:rFonts w:ascii="Times New Roman" w:hAnsi="Times New Roman" w:cs="Times New Roman"/>
          <w:spacing w:val="1"/>
          <w:sz w:val="24"/>
        </w:rPr>
        <w:t xml:space="preserve"> </w:t>
      </w:r>
      <w:r w:rsidRPr="006E67C3">
        <w:rPr>
          <w:rFonts w:ascii="Times New Roman" w:hAnsi="Times New Roman" w:cs="Times New Roman"/>
          <w:sz w:val="24"/>
        </w:rPr>
        <w:t>обучающегося, а также за созданием необходимых условий, соответствующих особым</w:t>
      </w:r>
      <w:r w:rsidRPr="006E67C3">
        <w:rPr>
          <w:rFonts w:ascii="Times New Roman" w:hAnsi="Times New Roman" w:cs="Times New Roman"/>
          <w:spacing w:val="-57"/>
          <w:sz w:val="24"/>
        </w:rPr>
        <w:t xml:space="preserve"> </w:t>
      </w:r>
      <w:r w:rsidRPr="006E67C3">
        <w:rPr>
          <w:rFonts w:ascii="Times New Roman" w:hAnsi="Times New Roman" w:cs="Times New Roman"/>
          <w:sz w:val="24"/>
        </w:rPr>
        <w:t>(индивидуальным)</w:t>
      </w:r>
      <w:r w:rsidRPr="006E67C3">
        <w:rPr>
          <w:rFonts w:ascii="Times New Roman" w:hAnsi="Times New Roman" w:cs="Times New Roman"/>
          <w:spacing w:val="-1"/>
          <w:sz w:val="24"/>
        </w:rPr>
        <w:t xml:space="preserve"> </w:t>
      </w:r>
      <w:r w:rsidRPr="006E67C3">
        <w:rPr>
          <w:rFonts w:ascii="Times New Roman" w:hAnsi="Times New Roman" w:cs="Times New Roman"/>
          <w:sz w:val="24"/>
        </w:rPr>
        <w:t>образовательным</w:t>
      </w:r>
      <w:r w:rsidRPr="006E67C3">
        <w:rPr>
          <w:rFonts w:ascii="Times New Roman" w:hAnsi="Times New Roman" w:cs="Times New Roman"/>
          <w:spacing w:val="-3"/>
          <w:sz w:val="24"/>
        </w:rPr>
        <w:t xml:space="preserve"> </w:t>
      </w:r>
      <w:r w:rsidRPr="006E67C3">
        <w:rPr>
          <w:rFonts w:ascii="Times New Roman" w:hAnsi="Times New Roman" w:cs="Times New Roman"/>
          <w:sz w:val="24"/>
        </w:rPr>
        <w:t>потребностям обучающегося.</w:t>
      </w:r>
    </w:p>
    <w:p w14:paraId="77068227" w14:textId="77777777" w:rsidR="000F3B06" w:rsidRPr="006E67C3" w:rsidRDefault="000F3B06" w:rsidP="000F3B06">
      <w:pPr>
        <w:pStyle w:val="3"/>
        <w:spacing w:line="275" w:lineRule="exact"/>
        <w:rPr>
          <w:rFonts w:ascii="Times New Roman" w:hAnsi="Times New Roman" w:cs="Times New Roman"/>
          <w:color w:val="auto"/>
          <w:sz w:val="24"/>
          <w:szCs w:val="24"/>
        </w:rPr>
      </w:pPr>
      <w:r w:rsidRPr="006E67C3">
        <w:rPr>
          <w:rFonts w:ascii="Times New Roman" w:hAnsi="Times New Roman" w:cs="Times New Roman"/>
          <w:color w:val="auto"/>
          <w:sz w:val="24"/>
          <w:szCs w:val="24"/>
        </w:rPr>
        <w:t>КРР</w:t>
      </w:r>
      <w:r w:rsidRPr="006E67C3">
        <w:rPr>
          <w:rFonts w:ascii="Times New Roman" w:hAnsi="Times New Roman" w:cs="Times New Roman"/>
          <w:color w:val="auto"/>
          <w:spacing w:val="-2"/>
          <w:sz w:val="24"/>
          <w:szCs w:val="24"/>
        </w:rPr>
        <w:t xml:space="preserve"> </w:t>
      </w:r>
      <w:r w:rsidRPr="006E67C3">
        <w:rPr>
          <w:rFonts w:ascii="Times New Roman" w:hAnsi="Times New Roman" w:cs="Times New Roman"/>
          <w:color w:val="auto"/>
          <w:sz w:val="24"/>
          <w:szCs w:val="24"/>
        </w:rPr>
        <w:t>включает:</w:t>
      </w:r>
    </w:p>
    <w:p w14:paraId="4FBBF72C" w14:textId="77777777" w:rsidR="000F3B06" w:rsidRPr="006E67C3" w:rsidRDefault="000F3B06" w:rsidP="00E01C77">
      <w:pPr>
        <w:pStyle w:val="a5"/>
        <w:widowControl w:val="0"/>
        <w:numPr>
          <w:ilvl w:val="0"/>
          <w:numId w:val="89"/>
        </w:numPr>
        <w:tabs>
          <w:tab w:val="left" w:pos="1426"/>
        </w:tabs>
        <w:autoSpaceDE w:val="0"/>
        <w:autoSpaceDN w:val="0"/>
        <w:spacing w:after="0" w:line="240" w:lineRule="auto"/>
        <w:ind w:right="546" w:hanging="360"/>
        <w:contextualSpacing w:val="0"/>
        <w:rPr>
          <w:rFonts w:ascii="Times New Roman" w:hAnsi="Times New Roman" w:cs="Times New Roman"/>
          <w:sz w:val="24"/>
          <w:szCs w:val="24"/>
        </w:rPr>
      </w:pPr>
      <w:r w:rsidRPr="006E67C3">
        <w:rPr>
          <w:rFonts w:ascii="Times New Roman" w:hAnsi="Times New Roman" w:cs="Times New Roman"/>
          <w:sz w:val="24"/>
          <w:szCs w:val="24"/>
        </w:rPr>
        <w:t>выбор оптимальных для развития обучающегося коррекционно-развивающих программ</w:t>
      </w:r>
      <w:r w:rsidRPr="006E67C3">
        <w:rPr>
          <w:rFonts w:ascii="Times New Roman" w:hAnsi="Times New Roman" w:cs="Times New Roman"/>
          <w:spacing w:val="-57"/>
          <w:sz w:val="24"/>
          <w:szCs w:val="24"/>
        </w:rPr>
        <w:t xml:space="preserve"> </w:t>
      </w:r>
      <w:r w:rsidRPr="006E67C3">
        <w:rPr>
          <w:rFonts w:ascii="Times New Roman" w:hAnsi="Times New Roman" w:cs="Times New Roman"/>
          <w:sz w:val="24"/>
          <w:szCs w:val="24"/>
        </w:rPr>
        <w:t>(методик) психолого-педагогического сопровождения в соответствии с его особыми</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(индивидуальными)</w:t>
      </w:r>
      <w:r w:rsidRPr="006E67C3">
        <w:rPr>
          <w:rFonts w:ascii="Times New Roman" w:hAnsi="Times New Roman" w:cs="Times New Roman"/>
          <w:spacing w:val="-2"/>
          <w:sz w:val="24"/>
          <w:szCs w:val="24"/>
        </w:rPr>
        <w:t xml:space="preserve"> </w:t>
      </w:r>
      <w:r w:rsidRPr="006E67C3">
        <w:rPr>
          <w:rFonts w:ascii="Times New Roman" w:hAnsi="Times New Roman" w:cs="Times New Roman"/>
          <w:sz w:val="24"/>
          <w:szCs w:val="24"/>
        </w:rPr>
        <w:t>образовательными потребностями;</w:t>
      </w:r>
    </w:p>
    <w:p w14:paraId="79062720" w14:textId="77777777" w:rsidR="000F3B06" w:rsidRPr="006E67C3" w:rsidRDefault="000F3B06" w:rsidP="00E01C77">
      <w:pPr>
        <w:pStyle w:val="a5"/>
        <w:widowControl w:val="0"/>
        <w:numPr>
          <w:ilvl w:val="0"/>
          <w:numId w:val="89"/>
        </w:numPr>
        <w:tabs>
          <w:tab w:val="left" w:pos="1426"/>
        </w:tabs>
        <w:autoSpaceDE w:val="0"/>
        <w:autoSpaceDN w:val="0"/>
        <w:spacing w:after="0" w:line="240" w:lineRule="auto"/>
        <w:ind w:right="525" w:hanging="360"/>
        <w:contextualSpacing w:val="0"/>
        <w:rPr>
          <w:rFonts w:ascii="Times New Roman" w:hAnsi="Times New Roman" w:cs="Times New Roman"/>
          <w:sz w:val="24"/>
          <w:szCs w:val="24"/>
        </w:rPr>
      </w:pPr>
      <w:r w:rsidRPr="006E67C3">
        <w:rPr>
          <w:rFonts w:ascii="Times New Roman" w:hAnsi="Times New Roman" w:cs="Times New Roman"/>
          <w:sz w:val="24"/>
          <w:szCs w:val="24"/>
        </w:rPr>
        <w:t>организацию, разработку и проведение специалистами индивидуальных и групповых</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коррекционно-развивающих</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занятий,</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необходимых</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для</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преодоления</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нарушений</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поведения</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и</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развития,</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трудностей</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в</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освоении</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образовательной</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программы</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и</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социализации;</w:t>
      </w:r>
    </w:p>
    <w:p w14:paraId="7C17F626" w14:textId="77777777" w:rsidR="000F3B06" w:rsidRPr="006E67C3" w:rsidRDefault="000F3B06" w:rsidP="00E01C77">
      <w:pPr>
        <w:pStyle w:val="a5"/>
        <w:widowControl w:val="0"/>
        <w:numPr>
          <w:ilvl w:val="0"/>
          <w:numId w:val="89"/>
        </w:numPr>
        <w:tabs>
          <w:tab w:val="left" w:pos="1426"/>
        </w:tabs>
        <w:autoSpaceDE w:val="0"/>
        <w:autoSpaceDN w:val="0"/>
        <w:spacing w:after="0" w:line="240" w:lineRule="auto"/>
        <w:ind w:right="546" w:hanging="360"/>
        <w:contextualSpacing w:val="0"/>
        <w:rPr>
          <w:rFonts w:ascii="Times New Roman" w:hAnsi="Times New Roman" w:cs="Times New Roman"/>
          <w:sz w:val="24"/>
          <w:szCs w:val="24"/>
        </w:rPr>
      </w:pPr>
      <w:r w:rsidRPr="006E67C3">
        <w:rPr>
          <w:rFonts w:ascii="Times New Roman" w:hAnsi="Times New Roman" w:cs="Times New Roman"/>
          <w:sz w:val="24"/>
          <w:szCs w:val="24"/>
        </w:rPr>
        <w:t>коррекцию</w:t>
      </w:r>
      <w:r w:rsidRPr="006E67C3">
        <w:rPr>
          <w:rFonts w:ascii="Times New Roman" w:hAnsi="Times New Roman" w:cs="Times New Roman"/>
          <w:spacing w:val="-6"/>
          <w:sz w:val="24"/>
          <w:szCs w:val="24"/>
        </w:rPr>
        <w:t xml:space="preserve"> </w:t>
      </w:r>
      <w:r w:rsidRPr="006E67C3">
        <w:rPr>
          <w:rFonts w:ascii="Times New Roman" w:hAnsi="Times New Roman" w:cs="Times New Roman"/>
          <w:sz w:val="24"/>
          <w:szCs w:val="24"/>
        </w:rPr>
        <w:t>и</w:t>
      </w:r>
      <w:r w:rsidRPr="006E67C3">
        <w:rPr>
          <w:rFonts w:ascii="Times New Roman" w:hAnsi="Times New Roman" w:cs="Times New Roman"/>
          <w:spacing w:val="-6"/>
          <w:sz w:val="24"/>
          <w:szCs w:val="24"/>
        </w:rPr>
        <w:t xml:space="preserve"> </w:t>
      </w:r>
      <w:r w:rsidRPr="006E67C3">
        <w:rPr>
          <w:rFonts w:ascii="Times New Roman" w:hAnsi="Times New Roman" w:cs="Times New Roman"/>
          <w:sz w:val="24"/>
          <w:szCs w:val="24"/>
        </w:rPr>
        <w:t>развитие</w:t>
      </w:r>
      <w:r w:rsidRPr="006E67C3">
        <w:rPr>
          <w:rFonts w:ascii="Times New Roman" w:hAnsi="Times New Roman" w:cs="Times New Roman"/>
          <w:spacing w:val="-7"/>
          <w:sz w:val="24"/>
          <w:szCs w:val="24"/>
        </w:rPr>
        <w:t xml:space="preserve"> </w:t>
      </w:r>
      <w:r w:rsidRPr="006E67C3">
        <w:rPr>
          <w:rFonts w:ascii="Times New Roman" w:hAnsi="Times New Roman" w:cs="Times New Roman"/>
          <w:sz w:val="24"/>
          <w:szCs w:val="24"/>
        </w:rPr>
        <w:t>высших</w:t>
      </w:r>
      <w:r w:rsidRPr="006E67C3">
        <w:rPr>
          <w:rFonts w:ascii="Times New Roman" w:hAnsi="Times New Roman" w:cs="Times New Roman"/>
          <w:spacing w:val="-7"/>
          <w:sz w:val="24"/>
          <w:szCs w:val="24"/>
        </w:rPr>
        <w:t xml:space="preserve"> </w:t>
      </w:r>
      <w:r w:rsidRPr="006E67C3">
        <w:rPr>
          <w:rFonts w:ascii="Times New Roman" w:hAnsi="Times New Roman" w:cs="Times New Roman"/>
          <w:sz w:val="24"/>
          <w:szCs w:val="24"/>
        </w:rPr>
        <w:t>психических</w:t>
      </w:r>
      <w:r w:rsidRPr="006E67C3">
        <w:rPr>
          <w:rFonts w:ascii="Times New Roman" w:hAnsi="Times New Roman" w:cs="Times New Roman"/>
          <w:spacing w:val="-6"/>
          <w:sz w:val="24"/>
          <w:szCs w:val="24"/>
        </w:rPr>
        <w:t xml:space="preserve"> </w:t>
      </w:r>
      <w:proofErr w:type="spellStart"/>
      <w:proofErr w:type="gramStart"/>
      <w:r w:rsidRPr="006E67C3">
        <w:rPr>
          <w:rFonts w:ascii="Times New Roman" w:hAnsi="Times New Roman" w:cs="Times New Roman"/>
          <w:sz w:val="24"/>
          <w:szCs w:val="24"/>
        </w:rPr>
        <w:t>функций;развитие</w:t>
      </w:r>
      <w:proofErr w:type="spellEnd"/>
      <w:proofErr w:type="gramEnd"/>
      <w:r w:rsidRPr="006E67C3">
        <w:rPr>
          <w:rFonts w:ascii="Times New Roman" w:hAnsi="Times New Roman" w:cs="Times New Roman"/>
          <w:spacing w:val="-8"/>
          <w:sz w:val="24"/>
          <w:szCs w:val="24"/>
        </w:rPr>
        <w:t xml:space="preserve"> </w:t>
      </w:r>
      <w:r w:rsidRPr="006E67C3">
        <w:rPr>
          <w:rFonts w:ascii="Times New Roman" w:hAnsi="Times New Roman" w:cs="Times New Roman"/>
          <w:sz w:val="24"/>
          <w:szCs w:val="24"/>
        </w:rPr>
        <w:t>эмоционально-волевой</w:t>
      </w:r>
      <w:r w:rsidRPr="006E67C3">
        <w:rPr>
          <w:rFonts w:ascii="Times New Roman" w:hAnsi="Times New Roman" w:cs="Times New Roman"/>
          <w:spacing w:val="-5"/>
          <w:sz w:val="24"/>
          <w:szCs w:val="24"/>
        </w:rPr>
        <w:t xml:space="preserve"> </w:t>
      </w:r>
      <w:r w:rsidRPr="006E67C3">
        <w:rPr>
          <w:rFonts w:ascii="Times New Roman" w:hAnsi="Times New Roman" w:cs="Times New Roman"/>
          <w:sz w:val="24"/>
          <w:szCs w:val="24"/>
        </w:rPr>
        <w:t>и</w:t>
      </w:r>
      <w:r w:rsidRPr="006E67C3">
        <w:rPr>
          <w:rFonts w:ascii="Times New Roman" w:hAnsi="Times New Roman" w:cs="Times New Roman"/>
          <w:spacing w:val="-57"/>
          <w:sz w:val="24"/>
          <w:szCs w:val="24"/>
        </w:rPr>
        <w:t xml:space="preserve"> </w:t>
      </w:r>
      <w:r w:rsidRPr="006E67C3">
        <w:rPr>
          <w:rFonts w:ascii="Times New Roman" w:hAnsi="Times New Roman" w:cs="Times New Roman"/>
          <w:sz w:val="24"/>
          <w:szCs w:val="24"/>
        </w:rPr>
        <w:t>личностной</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сферы</w:t>
      </w:r>
      <w:r w:rsidRPr="006E67C3">
        <w:rPr>
          <w:rFonts w:ascii="Times New Roman" w:hAnsi="Times New Roman" w:cs="Times New Roman"/>
          <w:spacing w:val="-2"/>
          <w:sz w:val="24"/>
          <w:szCs w:val="24"/>
        </w:rPr>
        <w:t xml:space="preserve"> </w:t>
      </w:r>
      <w:r w:rsidRPr="006E67C3">
        <w:rPr>
          <w:rFonts w:ascii="Times New Roman" w:hAnsi="Times New Roman" w:cs="Times New Roman"/>
          <w:sz w:val="24"/>
          <w:szCs w:val="24"/>
        </w:rPr>
        <w:t>обучающегося</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и</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психологическую</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коррекцию</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его</w:t>
      </w:r>
      <w:r w:rsidRPr="006E67C3">
        <w:rPr>
          <w:rFonts w:ascii="Times New Roman" w:hAnsi="Times New Roman" w:cs="Times New Roman"/>
          <w:spacing w:val="-4"/>
          <w:sz w:val="24"/>
          <w:szCs w:val="24"/>
        </w:rPr>
        <w:t xml:space="preserve"> </w:t>
      </w:r>
      <w:r w:rsidRPr="006E67C3">
        <w:rPr>
          <w:rFonts w:ascii="Times New Roman" w:hAnsi="Times New Roman" w:cs="Times New Roman"/>
          <w:sz w:val="24"/>
          <w:szCs w:val="24"/>
        </w:rPr>
        <w:t>поведения;</w:t>
      </w:r>
    </w:p>
    <w:p w14:paraId="3E4B15DA" w14:textId="77777777" w:rsidR="000F3B06" w:rsidRPr="006E67C3" w:rsidRDefault="000F3B06" w:rsidP="00E01C77">
      <w:pPr>
        <w:pStyle w:val="a5"/>
        <w:widowControl w:val="0"/>
        <w:numPr>
          <w:ilvl w:val="0"/>
          <w:numId w:val="89"/>
        </w:numPr>
        <w:tabs>
          <w:tab w:val="left" w:pos="1426"/>
        </w:tabs>
        <w:autoSpaceDE w:val="0"/>
        <w:autoSpaceDN w:val="0"/>
        <w:spacing w:after="0" w:line="240" w:lineRule="auto"/>
        <w:ind w:right="551" w:hanging="360"/>
        <w:contextualSpacing w:val="0"/>
        <w:rPr>
          <w:rFonts w:ascii="Times New Roman" w:hAnsi="Times New Roman" w:cs="Times New Roman"/>
          <w:sz w:val="24"/>
          <w:szCs w:val="24"/>
        </w:rPr>
      </w:pPr>
      <w:r w:rsidRPr="006E67C3">
        <w:rPr>
          <w:rFonts w:ascii="Times New Roman" w:hAnsi="Times New Roman" w:cs="Times New Roman"/>
          <w:sz w:val="24"/>
          <w:szCs w:val="24"/>
        </w:rPr>
        <w:t>развитие коммуникативных способностей, социального и эмоционального интеллекта</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обучающихся,</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формирование</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их</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коммуникативной компетентности;</w:t>
      </w:r>
    </w:p>
    <w:p w14:paraId="61922462" w14:textId="77777777" w:rsidR="000F3B06" w:rsidRPr="006E67C3" w:rsidRDefault="000F3B06" w:rsidP="00E01C77">
      <w:pPr>
        <w:pStyle w:val="a5"/>
        <w:widowControl w:val="0"/>
        <w:numPr>
          <w:ilvl w:val="0"/>
          <w:numId w:val="89"/>
        </w:numPr>
        <w:tabs>
          <w:tab w:val="left" w:pos="1426"/>
        </w:tabs>
        <w:autoSpaceDE w:val="0"/>
        <w:autoSpaceDN w:val="0"/>
        <w:spacing w:after="0" w:line="292" w:lineRule="exact"/>
        <w:contextualSpacing w:val="0"/>
        <w:rPr>
          <w:rFonts w:ascii="Times New Roman" w:hAnsi="Times New Roman" w:cs="Times New Roman"/>
          <w:sz w:val="24"/>
          <w:szCs w:val="24"/>
        </w:rPr>
      </w:pPr>
      <w:r w:rsidRPr="006E67C3">
        <w:rPr>
          <w:rFonts w:ascii="Times New Roman" w:hAnsi="Times New Roman" w:cs="Times New Roman"/>
          <w:sz w:val="24"/>
          <w:szCs w:val="24"/>
        </w:rPr>
        <w:t>коррекцию</w:t>
      </w:r>
      <w:r w:rsidRPr="006E67C3">
        <w:rPr>
          <w:rFonts w:ascii="Times New Roman" w:hAnsi="Times New Roman" w:cs="Times New Roman"/>
          <w:spacing w:val="-3"/>
          <w:sz w:val="24"/>
          <w:szCs w:val="24"/>
        </w:rPr>
        <w:t xml:space="preserve"> </w:t>
      </w:r>
      <w:r w:rsidRPr="006E67C3">
        <w:rPr>
          <w:rFonts w:ascii="Times New Roman" w:hAnsi="Times New Roman" w:cs="Times New Roman"/>
          <w:sz w:val="24"/>
          <w:szCs w:val="24"/>
        </w:rPr>
        <w:t>и</w:t>
      </w:r>
      <w:r w:rsidRPr="006E67C3">
        <w:rPr>
          <w:rFonts w:ascii="Times New Roman" w:hAnsi="Times New Roman" w:cs="Times New Roman"/>
          <w:spacing w:val="-3"/>
          <w:sz w:val="24"/>
          <w:szCs w:val="24"/>
        </w:rPr>
        <w:t xml:space="preserve"> </w:t>
      </w:r>
      <w:r w:rsidRPr="006E67C3">
        <w:rPr>
          <w:rFonts w:ascii="Times New Roman" w:hAnsi="Times New Roman" w:cs="Times New Roman"/>
          <w:sz w:val="24"/>
          <w:szCs w:val="24"/>
        </w:rPr>
        <w:t>развитие</w:t>
      </w:r>
      <w:r w:rsidRPr="006E67C3">
        <w:rPr>
          <w:rFonts w:ascii="Times New Roman" w:hAnsi="Times New Roman" w:cs="Times New Roman"/>
          <w:spacing w:val="-7"/>
          <w:sz w:val="24"/>
          <w:szCs w:val="24"/>
        </w:rPr>
        <w:t xml:space="preserve"> </w:t>
      </w:r>
      <w:r w:rsidRPr="006E67C3">
        <w:rPr>
          <w:rFonts w:ascii="Times New Roman" w:hAnsi="Times New Roman" w:cs="Times New Roman"/>
          <w:sz w:val="24"/>
          <w:szCs w:val="24"/>
        </w:rPr>
        <w:t>психомоторной</w:t>
      </w:r>
      <w:r w:rsidRPr="006E67C3">
        <w:rPr>
          <w:rFonts w:ascii="Times New Roman" w:hAnsi="Times New Roman" w:cs="Times New Roman"/>
          <w:spacing w:val="-3"/>
          <w:sz w:val="24"/>
          <w:szCs w:val="24"/>
        </w:rPr>
        <w:t xml:space="preserve"> </w:t>
      </w:r>
      <w:r w:rsidRPr="006E67C3">
        <w:rPr>
          <w:rFonts w:ascii="Times New Roman" w:hAnsi="Times New Roman" w:cs="Times New Roman"/>
          <w:sz w:val="24"/>
          <w:szCs w:val="24"/>
        </w:rPr>
        <w:t>сферы,</w:t>
      </w:r>
      <w:r w:rsidRPr="006E67C3">
        <w:rPr>
          <w:rFonts w:ascii="Times New Roman" w:hAnsi="Times New Roman" w:cs="Times New Roman"/>
          <w:spacing w:val="-2"/>
          <w:sz w:val="24"/>
          <w:szCs w:val="24"/>
        </w:rPr>
        <w:t xml:space="preserve"> </w:t>
      </w:r>
      <w:r w:rsidRPr="006E67C3">
        <w:rPr>
          <w:rFonts w:ascii="Times New Roman" w:hAnsi="Times New Roman" w:cs="Times New Roman"/>
          <w:sz w:val="24"/>
          <w:szCs w:val="24"/>
        </w:rPr>
        <w:t>координации</w:t>
      </w:r>
      <w:r w:rsidRPr="006E67C3">
        <w:rPr>
          <w:rFonts w:ascii="Times New Roman" w:hAnsi="Times New Roman" w:cs="Times New Roman"/>
          <w:spacing w:val="-3"/>
          <w:sz w:val="24"/>
          <w:szCs w:val="24"/>
        </w:rPr>
        <w:t xml:space="preserve"> </w:t>
      </w:r>
      <w:r w:rsidRPr="006E67C3">
        <w:rPr>
          <w:rFonts w:ascii="Times New Roman" w:hAnsi="Times New Roman" w:cs="Times New Roman"/>
          <w:sz w:val="24"/>
          <w:szCs w:val="24"/>
        </w:rPr>
        <w:t>и</w:t>
      </w:r>
      <w:r w:rsidRPr="006E67C3">
        <w:rPr>
          <w:rFonts w:ascii="Times New Roman" w:hAnsi="Times New Roman" w:cs="Times New Roman"/>
          <w:spacing w:val="-3"/>
          <w:sz w:val="24"/>
          <w:szCs w:val="24"/>
        </w:rPr>
        <w:t xml:space="preserve"> </w:t>
      </w:r>
      <w:r w:rsidRPr="006E67C3">
        <w:rPr>
          <w:rFonts w:ascii="Times New Roman" w:hAnsi="Times New Roman" w:cs="Times New Roman"/>
          <w:sz w:val="24"/>
          <w:szCs w:val="24"/>
        </w:rPr>
        <w:t>регуляции</w:t>
      </w:r>
      <w:r w:rsidRPr="006E67C3">
        <w:rPr>
          <w:rFonts w:ascii="Times New Roman" w:hAnsi="Times New Roman" w:cs="Times New Roman"/>
          <w:spacing w:val="-3"/>
          <w:sz w:val="24"/>
          <w:szCs w:val="24"/>
        </w:rPr>
        <w:t xml:space="preserve"> </w:t>
      </w:r>
      <w:r w:rsidRPr="006E67C3">
        <w:rPr>
          <w:rFonts w:ascii="Times New Roman" w:hAnsi="Times New Roman" w:cs="Times New Roman"/>
          <w:sz w:val="24"/>
          <w:szCs w:val="24"/>
        </w:rPr>
        <w:t>движений;</w:t>
      </w:r>
    </w:p>
    <w:p w14:paraId="3E8ABBC9" w14:textId="77777777" w:rsidR="000F3B06" w:rsidRPr="006E67C3" w:rsidRDefault="000F3B06" w:rsidP="00E01C77">
      <w:pPr>
        <w:pStyle w:val="a5"/>
        <w:widowControl w:val="0"/>
        <w:numPr>
          <w:ilvl w:val="0"/>
          <w:numId w:val="89"/>
        </w:numPr>
        <w:tabs>
          <w:tab w:val="left" w:pos="1426"/>
        </w:tabs>
        <w:autoSpaceDE w:val="0"/>
        <w:autoSpaceDN w:val="0"/>
        <w:spacing w:after="0" w:line="240" w:lineRule="auto"/>
        <w:ind w:right="549" w:hanging="360"/>
        <w:contextualSpacing w:val="0"/>
        <w:rPr>
          <w:rFonts w:ascii="Times New Roman" w:hAnsi="Times New Roman" w:cs="Times New Roman"/>
          <w:sz w:val="24"/>
          <w:szCs w:val="24"/>
        </w:rPr>
      </w:pPr>
      <w:r w:rsidRPr="006E67C3">
        <w:rPr>
          <w:rFonts w:ascii="Times New Roman" w:hAnsi="Times New Roman" w:cs="Times New Roman"/>
          <w:sz w:val="24"/>
          <w:szCs w:val="24"/>
        </w:rPr>
        <w:t>создание</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условий,</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обеспечивающих</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развитие,</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обучение</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и</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воспитание</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детей</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с</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ярко</w:t>
      </w:r>
      <w:r w:rsidRPr="006E67C3">
        <w:rPr>
          <w:rFonts w:ascii="Times New Roman" w:hAnsi="Times New Roman" w:cs="Times New Roman"/>
          <w:spacing w:val="-57"/>
          <w:sz w:val="24"/>
          <w:szCs w:val="24"/>
        </w:rPr>
        <w:t xml:space="preserve"> </w:t>
      </w:r>
      <w:r w:rsidRPr="006E67C3">
        <w:rPr>
          <w:rFonts w:ascii="Times New Roman" w:hAnsi="Times New Roman" w:cs="Times New Roman"/>
          <w:sz w:val="24"/>
          <w:szCs w:val="24"/>
        </w:rPr>
        <w:t>выраженной</w:t>
      </w:r>
      <w:r w:rsidRPr="006E67C3">
        <w:rPr>
          <w:rFonts w:ascii="Times New Roman" w:hAnsi="Times New Roman" w:cs="Times New Roman"/>
          <w:spacing w:val="-6"/>
          <w:sz w:val="24"/>
          <w:szCs w:val="24"/>
        </w:rPr>
        <w:t xml:space="preserve"> </w:t>
      </w:r>
      <w:r w:rsidRPr="006E67C3">
        <w:rPr>
          <w:rFonts w:ascii="Times New Roman" w:hAnsi="Times New Roman" w:cs="Times New Roman"/>
          <w:sz w:val="24"/>
          <w:szCs w:val="24"/>
        </w:rPr>
        <w:t>познавательной</w:t>
      </w:r>
      <w:r w:rsidRPr="006E67C3">
        <w:rPr>
          <w:rFonts w:ascii="Times New Roman" w:hAnsi="Times New Roman" w:cs="Times New Roman"/>
          <w:spacing w:val="-8"/>
          <w:sz w:val="24"/>
          <w:szCs w:val="24"/>
        </w:rPr>
        <w:t xml:space="preserve"> </w:t>
      </w:r>
      <w:r w:rsidRPr="006E67C3">
        <w:rPr>
          <w:rFonts w:ascii="Times New Roman" w:hAnsi="Times New Roman" w:cs="Times New Roman"/>
          <w:sz w:val="24"/>
          <w:szCs w:val="24"/>
        </w:rPr>
        <w:t>направленностью,</w:t>
      </w:r>
      <w:r w:rsidRPr="006E67C3">
        <w:rPr>
          <w:rFonts w:ascii="Times New Roman" w:hAnsi="Times New Roman" w:cs="Times New Roman"/>
          <w:spacing w:val="-7"/>
          <w:sz w:val="24"/>
          <w:szCs w:val="24"/>
        </w:rPr>
        <w:t xml:space="preserve"> </w:t>
      </w:r>
      <w:r w:rsidRPr="006E67C3">
        <w:rPr>
          <w:rFonts w:ascii="Times New Roman" w:hAnsi="Times New Roman" w:cs="Times New Roman"/>
          <w:sz w:val="24"/>
          <w:szCs w:val="24"/>
        </w:rPr>
        <w:t>высоким</w:t>
      </w:r>
      <w:r w:rsidRPr="006E67C3">
        <w:rPr>
          <w:rFonts w:ascii="Times New Roman" w:hAnsi="Times New Roman" w:cs="Times New Roman"/>
          <w:spacing w:val="-8"/>
          <w:sz w:val="24"/>
          <w:szCs w:val="24"/>
        </w:rPr>
        <w:t xml:space="preserve"> </w:t>
      </w:r>
      <w:r w:rsidRPr="006E67C3">
        <w:rPr>
          <w:rFonts w:ascii="Times New Roman" w:hAnsi="Times New Roman" w:cs="Times New Roman"/>
          <w:sz w:val="24"/>
          <w:szCs w:val="24"/>
        </w:rPr>
        <w:t>уровнем</w:t>
      </w:r>
      <w:r w:rsidRPr="006E67C3">
        <w:rPr>
          <w:rFonts w:ascii="Times New Roman" w:hAnsi="Times New Roman" w:cs="Times New Roman"/>
          <w:spacing w:val="-7"/>
          <w:sz w:val="24"/>
          <w:szCs w:val="24"/>
        </w:rPr>
        <w:t xml:space="preserve"> </w:t>
      </w:r>
      <w:r w:rsidRPr="006E67C3">
        <w:rPr>
          <w:rFonts w:ascii="Times New Roman" w:hAnsi="Times New Roman" w:cs="Times New Roman"/>
          <w:sz w:val="24"/>
          <w:szCs w:val="24"/>
        </w:rPr>
        <w:t>умственного</w:t>
      </w:r>
      <w:r w:rsidRPr="006E67C3">
        <w:rPr>
          <w:rFonts w:ascii="Times New Roman" w:hAnsi="Times New Roman" w:cs="Times New Roman"/>
          <w:spacing w:val="-7"/>
          <w:sz w:val="24"/>
          <w:szCs w:val="24"/>
        </w:rPr>
        <w:t xml:space="preserve"> </w:t>
      </w:r>
      <w:r w:rsidRPr="006E67C3">
        <w:rPr>
          <w:rFonts w:ascii="Times New Roman" w:hAnsi="Times New Roman" w:cs="Times New Roman"/>
          <w:sz w:val="24"/>
          <w:szCs w:val="24"/>
        </w:rPr>
        <w:t>развития</w:t>
      </w:r>
      <w:r w:rsidRPr="006E67C3">
        <w:rPr>
          <w:rFonts w:ascii="Times New Roman" w:hAnsi="Times New Roman" w:cs="Times New Roman"/>
          <w:spacing w:val="-58"/>
          <w:sz w:val="24"/>
          <w:szCs w:val="24"/>
        </w:rPr>
        <w:t xml:space="preserve"> </w:t>
      </w:r>
      <w:r w:rsidRPr="006E67C3">
        <w:rPr>
          <w:rFonts w:ascii="Times New Roman" w:hAnsi="Times New Roman" w:cs="Times New Roman"/>
          <w:sz w:val="24"/>
          <w:szCs w:val="24"/>
        </w:rPr>
        <w:t>или</w:t>
      </w:r>
      <w:r w:rsidRPr="006E67C3">
        <w:rPr>
          <w:rFonts w:ascii="Times New Roman" w:hAnsi="Times New Roman" w:cs="Times New Roman"/>
          <w:spacing w:val="-3"/>
          <w:sz w:val="24"/>
          <w:szCs w:val="24"/>
        </w:rPr>
        <w:t xml:space="preserve"> </w:t>
      </w:r>
      <w:r w:rsidRPr="006E67C3">
        <w:rPr>
          <w:rFonts w:ascii="Times New Roman" w:hAnsi="Times New Roman" w:cs="Times New Roman"/>
          <w:sz w:val="24"/>
          <w:szCs w:val="24"/>
        </w:rPr>
        <w:t>иной</w:t>
      </w:r>
      <w:r w:rsidRPr="006E67C3">
        <w:rPr>
          <w:rFonts w:ascii="Times New Roman" w:hAnsi="Times New Roman" w:cs="Times New Roman"/>
          <w:spacing w:val="-2"/>
          <w:sz w:val="24"/>
          <w:szCs w:val="24"/>
        </w:rPr>
        <w:t xml:space="preserve"> </w:t>
      </w:r>
      <w:r w:rsidRPr="006E67C3">
        <w:rPr>
          <w:rFonts w:ascii="Times New Roman" w:hAnsi="Times New Roman" w:cs="Times New Roman"/>
          <w:sz w:val="24"/>
          <w:szCs w:val="24"/>
        </w:rPr>
        <w:t>направленностью одаренности;</w:t>
      </w:r>
    </w:p>
    <w:p w14:paraId="6B52F558" w14:textId="77777777" w:rsidR="000F3B06" w:rsidRPr="006E67C3" w:rsidRDefault="000F3B06" w:rsidP="00E01C77">
      <w:pPr>
        <w:pStyle w:val="a5"/>
        <w:widowControl w:val="0"/>
        <w:numPr>
          <w:ilvl w:val="0"/>
          <w:numId w:val="89"/>
        </w:numPr>
        <w:tabs>
          <w:tab w:val="left" w:pos="1426"/>
        </w:tabs>
        <w:autoSpaceDE w:val="0"/>
        <w:autoSpaceDN w:val="0"/>
        <w:spacing w:after="0" w:line="293" w:lineRule="exact"/>
        <w:contextualSpacing w:val="0"/>
        <w:rPr>
          <w:rFonts w:ascii="Times New Roman" w:hAnsi="Times New Roman" w:cs="Times New Roman"/>
          <w:sz w:val="24"/>
          <w:szCs w:val="24"/>
        </w:rPr>
      </w:pPr>
      <w:r w:rsidRPr="006E67C3">
        <w:rPr>
          <w:rFonts w:ascii="Times New Roman" w:hAnsi="Times New Roman" w:cs="Times New Roman"/>
          <w:sz w:val="24"/>
          <w:szCs w:val="24"/>
        </w:rPr>
        <w:t>создание</w:t>
      </w:r>
      <w:r w:rsidRPr="006E67C3">
        <w:rPr>
          <w:rFonts w:ascii="Times New Roman" w:hAnsi="Times New Roman" w:cs="Times New Roman"/>
          <w:spacing w:val="-3"/>
          <w:sz w:val="24"/>
          <w:szCs w:val="24"/>
        </w:rPr>
        <w:t xml:space="preserve"> </w:t>
      </w:r>
      <w:r w:rsidRPr="006E67C3">
        <w:rPr>
          <w:rFonts w:ascii="Times New Roman" w:hAnsi="Times New Roman" w:cs="Times New Roman"/>
          <w:sz w:val="24"/>
          <w:szCs w:val="24"/>
        </w:rPr>
        <w:t>насыщенной</w:t>
      </w:r>
      <w:r w:rsidRPr="006E67C3">
        <w:rPr>
          <w:rFonts w:ascii="Times New Roman" w:hAnsi="Times New Roman" w:cs="Times New Roman"/>
          <w:spacing w:val="-4"/>
          <w:sz w:val="24"/>
          <w:szCs w:val="24"/>
        </w:rPr>
        <w:t xml:space="preserve"> </w:t>
      </w:r>
      <w:r w:rsidRPr="006E67C3">
        <w:rPr>
          <w:rFonts w:ascii="Times New Roman" w:hAnsi="Times New Roman" w:cs="Times New Roman"/>
          <w:sz w:val="24"/>
          <w:szCs w:val="24"/>
        </w:rPr>
        <w:t>РППС</w:t>
      </w:r>
      <w:r w:rsidRPr="006E67C3">
        <w:rPr>
          <w:rFonts w:ascii="Times New Roman" w:hAnsi="Times New Roman" w:cs="Times New Roman"/>
          <w:spacing w:val="-3"/>
          <w:sz w:val="24"/>
          <w:szCs w:val="24"/>
        </w:rPr>
        <w:t xml:space="preserve"> </w:t>
      </w:r>
      <w:r w:rsidRPr="006E67C3">
        <w:rPr>
          <w:rFonts w:ascii="Times New Roman" w:hAnsi="Times New Roman" w:cs="Times New Roman"/>
          <w:sz w:val="24"/>
          <w:szCs w:val="24"/>
        </w:rPr>
        <w:t>для</w:t>
      </w:r>
      <w:r w:rsidRPr="006E67C3">
        <w:rPr>
          <w:rFonts w:ascii="Times New Roman" w:hAnsi="Times New Roman" w:cs="Times New Roman"/>
          <w:spacing w:val="-2"/>
          <w:sz w:val="24"/>
          <w:szCs w:val="24"/>
        </w:rPr>
        <w:t xml:space="preserve"> </w:t>
      </w:r>
      <w:r w:rsidRPr="006E67C3">
        <w:rPr>
          <w:rFonts w:ascii="Times New Roman" w:hAnsi="Times New Roman" w:cs="Times New Roman"/>
          <w:sz w:val="24"/>
          <w:szCs w:val="24"/>
        </w:rPr>
        <w:t>разных</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видов</w:t>
      </w:r>
      <w:r w:rsidRPr="006E67C3">
        <w:rPr>
          <w:rFonts w:ascii="Times New Roman" w:hAnsi="Times New Roman" w:cs="Times New Roman"/>
          <w:spacing w:val="-3"/>
          <w:sz w:val="24"/>
          <w:szCs w:val="24"/>
        </w:rPr>
        <w:t xml:space="preserve"> </w:t>
      </w:r>
      <w:r w:rsidRPr="006E67C3">
        <w:rPr>
          <w:rFonts w:ascii="Times New Roman" w:hAnsi="Times New Roman" w:cs="Times New Roman"/>
          <w:sz w:val="24"/>
          <w:szCs w:val="24"/>
        </w:rPr>
        <w:t>деятельности;</w:t>
      </w:r>
    </w:p>
    <w:p w14:paraId="689B1D50" w14:textId="77777777" w:rsidR="000F3B06" w:rsidRPr="006E67C3" w:rsidRDefault="000F3B06" w:rsidP="000F3B06">
      <w:pPr>
        <w:widowControl w:val="0"/>
        <w:tabs>
          <w:tab w:val="left" w:pos="1426"/>
        </w:tabs>
        <w:autoSpaceDE w:val="0"/>
        <w:autoSpaceDN w:val="0"/>
        <w:spacing w:before="74" w:after="0" w:line="240" w:lineRule="auto"/>
        <w:ind w:left="1418" w:right="555" w:hanging="425"/>
        <w:jc w:val="both"/>
        <w:rPr>
          <w:rFonts w:ascii="Times New Roman" w:hAnsi="Times New Roman" w:cs="Times New Roman"/>
          <w:sz w:val="24"/>
        </w:rPr>
      </w:pPr>
      <w:r>
        <w:rPr>
          <w:rFonts w:ascii="Times New Roman" w:hAnsi="Times New Roman" w:cs="Times New Roman"/>
          <w:b/>
          <w:sz w:val="24"/>
          <w:szCs w:val="24"/>
        </w:rPr>
        <w:t xml:space="preserve">       </w:t>
      </w:r>
      <w:r w:rsidRPr="006E67C3">
        <w:rPr>
          <w:rFonts w:ascii="Times New Roman" w:hAnsi="Times New Roman" w:cs="Times New Roman"/>
          <w:sz w:val="24"/>
        </w:rPr>
        <w:t>формирование</w:t>
      </w:r>
      <w:r w:rsidRPr="006E67C3">
        <w:rPr>
          <w:rFonts w:ascii="Times New Roman" w:hAnsi="Times New Roman" w:cs="Times New Roman"/>
          <w:spacing w:val="1"/>
          <w:sz w:val="24"/>
        </w:rPr>
        <w:t xml:space="preserve"> </w:t>
      </w:r>
      <w:r w:rsidRPr="006E67C3">
        <w:rPr>
          <w:rFonts w:ascii="Times New Roman" w:hAnsi="Times New Roman" w:cs="Times New Roman"/>
          <w:sz w:val="24"/>
        </w:rPr>
        <w:t>инклюзивной</w:t>
      </w:r>
      <w:r w:rsidRPr="006E67C3">
        <w:rPr>
          <w:rFonts w:ascii="Times New Roman" w:hAnsi="Times New Roman" w:cs="Times New Roman"/>
          <w:spacing w:val="1"/>
          <w:sz w:val="24"/>
        </w:rPr>
        <w:t xml:space="preserve"> </w:t>
      </w:r>
      <w:r w:rsidRPr="006E67C3">
        <w:rPr>
          <w:rFonts w:ascii="Times New Roman" w:hAnsi="Times New Roman" w:cs="Times New Roman"/>
          <w:sz w:val="24"/>
        </w:rPr>
        <w:t>образовательной</w:t>
      </w:r>
      <w:r w:rsidRPr="006E67C3">
        <w:rPr>
          <w:rFonts w:ascii="Times New Roman" w:hAnsi="Times New Roman" w:cs="Times New Roman"/>
          <w:spacing w:val="1"/>
          <w:sz w:val="24"/>
        </w:rPr>
        <w:t xml:space="preserve"> </w:t>
      </w:r>
      <w:r w:rsidRPr="006E67C3">
        <w:rPr>
          <w:rFonts w:ascii="Times New Roman" w:hAnsi="Times New Roman" w:cs="Times New Roman"/>
          <w:sz w:val="24"/>
        </w:rPr>
        <w:t>среды,</w:t>
      </w:r>
      <w:r w:rsidRPr="006E67C3">
        <w:rPr>
          <w:rFonts w:ascii="Times New Roman" w:hAnsi="Times New Roman" w:cs="Times New Roman"/>
          <w:spacing w:val="1"/>
          <w:sz w:val="24"/>
        </w:rPr>
        <w:t xml:space="preserve"> </w:t>
      </w:r>
      <w:r w:rsidRPr="006E67C3">
        <w:rPr>
          <w:rFonts w:ascii="Times New Roman" w:hAnsi="Times New Roman" w:cs="Times New Roman"/>
          <w:sz w:val="24"/>
        </w:rPr>
        <w:t>в</w:t>
      </w:r>
      <w:r w:rsidRPr="006E67C3">
        <w:rPr>
          <w:rFonts w:ascii="Times New Roman" w:hAnsi="Times New Roman" w:cs="Times New Roman"/>
          <w:spacing w:val="1"/>
          <w:sz w:val="24"/>
        </w:rPr>
        <w:t xml:space="preserve"> </w:t>
      </w:r>
      <w:r w:rsidRPr="006E67C3">
        <w:rPr>
          <w:rFonts w:ascii="Times New Roman" w:hAnsi="Times New Roman" w:cs="Times New Roman"/>
          <w:sz w:val="24"/>
        </w:rPr>
        <w:t>том</w:t>
      </w:r>
      <w:r w:rsidRPr="006E67C3">
        <w:rPr>
          <w:rFonts w:ascii="Times New Roman" w:hAnsi="Times New Roman" w:cs="Times New Roman"/>
          <w:spacing w:val="1"/>
          <w:sz w:val="24"/>
        </w:rPr>
        <w:t xml:space="preserve"> </w:t>
      </w:r>
      <w:r w:rsidRPr="006E67C3">
        <w:rPr>
          <w:rFonts w:ascii="Times New Roman" w:hAnsi="Times New Roman" w:cs="Times New Roman"/>
          <w:sz w:val="24"/>
        </w:rPr>
        <w:t>числе</w:t>
      </w:r>
      <w:r w:rsidRPr="006E67C3">
        <w:rPr>
          <w:rFonts w:ascii="Times New Roman" w:hAnsi="Times New Roman" w:cs="Times New Roman"/>
          <w:spacing w:val="1"/>
          <w:sz w:val="24"/>
        </w:rPr>
        <w:t xml:space="preserve"> </w:t>
      </w:r>
      <w:r w:rsidRPr="006E67C3">
        <w:rPr>
          <w:rFonts w:ascii="Times New Roman" w:hAnsi="Times New Roman" w:cs="Times New Roman"/>
          <w:sz w:val="24"/>
        </w:rPr>
        <w:t>обеспечивающей</w:t>
      </w:r>
      <w:r w:rsidRPr="006E67C3">
        <w:rPr>
          <w:rFonts w:ascii="Times New Roman" w:hAnsi="Times New Roman" w:cs="Times New Roman"/>
          <w:spacing w:val="1"/>
          <w:sz w:val="24"/>
        </w:rPr>
        <w:t xml:space="preserve"> </w:t>
      </w:r>
      <w:r w:rsidRPr="006E67C3">
        <w:rPr>
          <w:rFonts w:ascii="Times New Roman" w:hAnsi="Times New Roman" w:cs="Times New Roman"/>
          <w:sz w:val="24"/>
        </w:rPr>
        <w:t>включение детей иностранных граждан в российское образовательное пространство с</w:t>
      </w:r>
      <w:r w:rsidRPr="006E67C3">
        <w:rPr>
          <w:rFonts w:ascii="Times New Roman" w:hAnsi="Times New Roman" w:cs="Times New Roman"/>
          <w:spacing w:val="1"/>
          <w:sz w:val="24"/>
        </w:rPr>
        <w:t xml:space="preserve"> </w:t>
      </w:r>
      <w:r w:rsidRPr="006E67C3">
        <w:rPr>
          <w:rFonts w:ascii="Times New Roman" w:hAnsi="Times New Roman" w:cs="Times New Roman"/>
          <w:sz w:val="24"/>
        </w:rPr>
        <w:t>сохранением</w:t>
      </w:r>
      <w:r w:rsidRPr="006E67C3">
        <w:rPr>
          <w:rFonts w:ascii="Times New Roman" w:hAnsi="Times New Roman" w:cs="Times New Roman"/>
          <w:spacing w:val="-3"/>
          <w:sz w:val="24"/>
        </w:rPr>
        <w:t xml:space="preserve"> </w:t>
      </w:r>
      <w:r w:rsidRPr="006E67C3">
        <w:rPr>
          <w:rFonts w:ascii="Times New Roman" w:hAnsi="Times New Roman" w:cs="Times New Roman"/>
          <w:sz w:val="24"/>
        </w:rPr>
        <w:t>культуры</w:t>
      </w:r>
      <w:r w:rsidRPr="006E67C3">
        <w:rPr>
          <w:rFonts w:ascii="Times New Roman" w:hAnsi="Times New Roman" w:cs="Times New Roman"/>
          <w:spacing w:val="-5"/>
          <w:sz w:val="24"/>
        </w:rPr>
        <w:t xml:space="preserve"> </w:t>
      </w:r>
      <w:r w:rsidRPr="006E67C3">
        <w:rPr>
          <w:rFonts w:ascii="Times New Roman" w:hAnsi="Times New Roman" w:cs="Times New Roman"/>
          <w:sz w:val="24"/>
        </w:rPr>
        <w:t>и</w:t>
      </w:r>
      <w:r w:rsidRPr="006E67C3">
        <w:rPr>
          <w:rFonts w:ascii="Times New Roman" w:hAnsi="Times New Roman" w:cs="Times New Roman"/>
          <w:spacing w:val="-1"/>
          <w:sz w:val="24"/>
        </w:rPr>
        <w:t xml:space="preserve"> </w:t>
      </w:r>
      <w:r w:rsidRPr="006E67C3">
        <w:rPr>
          <w:rFonts w:ascii="Times New Roman" w:hAnsi="Times New Roman" w:cs="Times New Roman"/>
          <w:sz w:val="24"/>
        </w:rPr>
        <w:t>идентичности,</w:t>
      </w:r>
      <w:r w:rsidRPr="006E67C3">
        <w:rPr>
          <w:rFonts w:ascii="Times New Roman" w:hAnsi="Times New Roman" w:cs="Times New Roman"/>
          <w:spacing w:val="-2"/>
          <w:sz w:val="24"/>
        </w:rPr>
        <w:t xml:space="preserve"> </w:t>
      </w:r>
      <w:r w:rsidRPr="006E67C3">
        <w:rPr>
          <w:rFonts w:ascii="Times New Roman" w:hAnsi="Times New Roman" w:cs="Times New Roman"/>
          <w:sz w:val="24"/>
        </w:rPr>
        <w:t>связанных</w:t>
      </w:r>
      <w:r w:rsidRPr="006E67C3">
        <w:rPr>
          <w:rFonts w:ascii="Times New Roman" w:hAnsi="Times New Roman" w:cs="Times New Roman"/>
          <w:spacing w:val="-2"/>
          <w:sz w:val="24"/>
        </w:rPr>
        <w:t xml:space="preserve"> </w:t>
      </w:r>
      <w:r w:rsidRPr="006E67C3">
        <w:rPr>
          <w:rFonts w:ascii="Times New Roman" w:hAnsi="Times New Roman" w:cs="Times New Roman"/>
          <w:sz w:val="24"/>
        </w:rPr>
        <w:t>со</w:t>
      </w:r>
      <w:r w:rsidRPr="006E67C3">
        <w:rPr>
          <w:rFonts w:ascii="Times New Roman" w:hAnsi="Times New Roman" w:cs="Times New Roman"/>
          <w:spacing w:val="-2"/>
          <w:sz w:val="24"/>
        </w:rPr>
        <w:t xml:space="preserve"> </w:t>
      </w:r>
      <w:r w:rsidRPr="006E67C3">
        <w:rPr>
          <w:rFonts w:ascii="Times New Roman" w:hAnsi="Times New Roman" w:cs="Times New Roman"/>
          <w:sz w:val="24"/>
        </w:rPr>
        <w:t>страной</w:t>
      </w:r>
      <w:r w:rsidRPr="006E67C3">
        <w:rPr>
          <w:rFonts w:ascii="Times New Roman" w:hAnsi="Times New Roman" w:cs="Times New Roman"/>
          <w:spacing w:val="-1"/>
          <w:sz w:val="24"/>
        </w:rPr>
        <w:t xml:space="preserve"> </w:t>
      </w:r>
      <w:r w:rsidRPr="006E67C3">
        <w:rPr>
          <w:rFonts w:ascii="Times New Roman" w:hAnsi="Times New Roman" w:cs="Times New Roman"/>
          <w:sz w:val="24"/>
        </w:rPr>
        <w:t>исхода</w:t>
      </w:r>
      <w:r w:rsidRPr="006E67C3">
        <w:rPr>
          <w:rFonts w:ascii="Times New Roman" w:hAnsi="Times New Roman" w:cs="Times New Roman"/>
          <w:spacing w:val="-3"/>
          <w:sz w:val="24"/>
        </w:rPr>
        <w:t xml:space="preserve"> </w:t>
      </w:r>
      <w:r w:rsidRPr="006E67C3">
        <w:rPr>
          <w:rFonts w:ascii="Times New Roman" w:hAnsi="Times New Roman" w:cs="Times New Roman"/>
          <w:sz w:val="24"/>
        </w:rPr>
        <w:t>(происхождения);</w:t>
      </w:r>
    </w:p>
    <w:p w14:paraId="21C078EE" w14:textId="77777777" w:rsidR="000F3B06" w:rsidRPr="006E67C3" w:rsidRDefault="000F3B06" w:rsidP="00E01C77">
      <w:pPr>
        <w:pStyle w:val="a5"/>
        <w:widowControl w:val="0"/>
        <w:numPr>
          <w:ilvl w:val="0"/>
          <w:numId w:val="89"/>
        </w:numPr>
        <w:tabs>
          <w:tab w:val="left" w:pos="1426"/>
        </w:tabs>
        <w:autoSpaceDE w:val="0"/>
        <w:autoSpaceDN w:val="0"/>
        <w:spacing w:after="0" w:line="240" w:lineRule="auto"/>
        <w:ind w:right="549" w:hanging="360"/>
        <w:contextualSpacing w:val="0"/>
        <w:rPr>
          <w:rFonts w:ascii="Times New Roman" w:hAnsi="Times New Roman" w:cs="Times New Roman"/>
          <w:sz w:val="24"/>
        </w:rPr>
      </w:pPr>
      <w:r w:rsidRPr="006E67C3">
        <w:rPr>
          <w:rFonts w:ascii="Times New Roman" w:hAnsi="Times New Roman" w:cs="Times New Roman"/>
          <w:sz w:val="24"/>
        </w:rPr>
        <w:t>оказание</w:t>
      </w:r>
      <w:r w:rsidRPr="006E67C3">
        <w:rPr>
          <w:rFonts w:ascii="Times New Roman" w:hAnsi="Times New Roman" w:cs="Times New Roman"/>
          <w:spacing w:val="1"/>
          <w:sz w:val="24"/>
        </w:rPr>
        <w:t xml:space="preserve"> </w:t>
      </w:r>
      <w:r w:rsidRPr="006E67C3">
        <w:rPr>
          <w:rFonts w:ascii="Times New Roman" w:hAnsi="Times New Roman" w:cs="Times New Roman"/>
          <w:sz w:val="24"/>
        </w:rPr>
        <w:t>поддержки</w:t>
      </w:r>
      <w:r w:rsidRPr="006E67C3">
        <w:rPr>
          <w:rFonts w:ascii="Times New Roman" w:hAnsi="Times New Roman" w:cs="Times New Roman"/>
          <w:spacing w:val="1"/>
          <w:sz w:val="24"/>
        </w:rPr>
        <w:t xml:space="preserve"> </w:t>
      </w:r>
      <w:r w:rsidRPr="006E67C3">
        <w:rPr>
          <w:rFonts w:ascii="Times New Roman" w:hAnsi="Times New Roman" w:cs="Times New Roman"/>
          <w:sz w:val="24"/>
        </w:rPr>
        <w:t>ребенку</w:t>
      </w:r>
      <w:r w:rsidRPr="006E67C3">
        <w:rPr>
          <w:rFonts w:ascii="Times New Roman" w:hAnsi="Times New Roman" w:cs="Times New Roman"/>
          <w:spacing w:val="1"/>
          <w:sz w:val="24"/>
        </w:rPr>
        <w:t xml:space="preserve"> </w:t>
      </w:r>
      <w:r w:rsidRPr="006E67C3">
        <w:rPr>
          <w:rFonts w:ascii="Times New Roman" w:hAnsi="Times New Roman" w:cs="Times New Roman"/>
          <w:sz w:val="24"/>
        </w:rPr>
        <w:t>в</w:t>
      </w:r>
      <w:r w:rsidRPr="006E67C3">
        <w:rPr>
          <w:rFonts w:ascii="Times New Roman" w:hAnsi="Times New Roman" w:cs="Times New Roman"/>
          <w:spacing w:val="1"/>
          <w:sz w:val="24"/>
        </w:rPr>
        <w:t xml:space="preserve"> </w:t>
      </w:r>
      <w:r w:rsidRPr="006E67C3">
        <w:rPr>
          <w:rFonts w:ascii="Times New Roman" w:hAnsi="Times New Roman" w:cs="Times New Roman"/>
          <w:sz w:val="24"/>
        </w:rPr>
        <w:t>случаях</w:t>
      </w:r>
      <w:r w:rsidRPr="006E67C3">
        <w:rPr>
          <w:rFonts w:ascii="Times New Roman" w:hAnsi="Times New Roman" w:cs="Times New Roman"/>
          <w:spacing w:val="1"/>
          <w:sz w:val="24"/>
        </w:rPr>
        <w:t xml:space="preserve"> </w:t>
      </w:r>
      <w:r w:rsidRPr="006E67C3">
        <w:rPr>
          <w:rFonts w:ascii="Times New Roman" w:hAnsi="Times New Roman" w:cs="Times New Roman"/>
          <w:sz w:val="24"/>
        </w:rPr>
        <w:t>неблагоприятных</w:t>
      </w:r>
      <w:r w:rsidRPr="006E67C3">
        <w:rPr>
          <w:rFonts w:ascii="Times New Roman" w:hAnsi="Times New Roman" w:cs="Times New Roman"/>
          <w:spacing w:val="1"/>
          <w:sz w:val="24"/>
        </w:rPr>
        <w:t xml:space="preserve"> </w:t>
      </w:r>
      <w:r w:rsidRPr="006E67C3">
        <w:rPr>
          <w:rFonts w:ascii="Times New Roman" w:hAnsi="Times New Roman" w:cs="Times New Roman"/>
          <w:sz w:val="24"/>
        </w:rPr>
        <w:t>условий</w:t>
      </w:r>
      <w:r w:rsidRPr="006E67C3">
        <w:rPr>
          <w:rFonts w:ascii="Times New Roman" w:hAnsi="Times New Roman" w:cs="Times New Roman"/>
          <w:spacing w:val="1"/>
          <w:sz w:val="24"/>
        </w:rPr>
        <w:t xml:space="preserve"> </w:t>
      </w:r>
      <w:r w:rsidRPr="006E67C3">
        <w:rPr>
          <w:rFonts w:ascii="Times New Roman" w:hAnsi="Times New Roman" w:cs="Times New Roman"/>
          <w:sz w:val="24"/>
        </w:rPr>
        <w:t>жизни,</w:t>
      </w:r>
      <w:r w:rsidRPr="006E67C3">
        <w:rPr>
          <w:rFonts w:ascii="Times New Roman" w:hAnsi="Times New Roman" w:cs="Times New Roman"/>
          <w:spacing w:val="1"/>
          <w:sz w:val="24"/>
        </w:rPr>
        <w:t xml:space="preserve"> </w:t>
      </w:r>
      <w:r w:rsidRPr="006E67C3">
        <w:rPr>
          <w:rFonts w:ascii="Times New Roman" w:hAnsi="Times New Roman" w:cs="Times New Roman"/>
          <w:sz w:val="24"/>
        </w:rPr>
        <w:t>психотравмирующих обстоятельствах при условии информирования соответствующих</w:t>
      </w:r>
      <w:r w:rsidRPr="006E67C3">
        <w:rPr>
          <w:rFonts w:ascii="Times New Roman" w:hAnsi="Times New Roman" w:cs="Times New Roman"/>
          <w:spacing w:val="1"/>
          <w:sz w:val="24"/>
        </w:rPr>
        <w:t xml:space="preserve"> </w:t>
      </w:r>
      <w:r w:rsidRPr="006E67C3">
        <w:rPr>
          <w:rFonts w:ascii="Times New Roman" w:hAnsi="Times New Roman" w:cs="Times New Roman"/>
          <w:sz w:val="24"/>
        </w:rPr>
        <w:t>структур</w:t>
      </w:r>
      <w:r w:rsidRPr="006E67C3">
        <w:rPr>
          <w:rFonts w:ascii="Times New Roman" w:hAnsi="Times New Roman" w:cs="Times New Roman"/>
          <w:spacing w:val="-1"/>
          <w:sz w:val="24"/>
        </w:rPr>
        <w:t xml:space="preserve"> </w:t>
      </w:r>
      <w:r w:rsidRPr="006E67C3">
        <w:rPr>
          <w:rFonts w:ascii="Times New Roman" w:hAnsi="Times New Roman" w:cs="Times New Roman"/>
          <w:sz w:val="24"/>
        </w:rPr>
        <w:t>социальной</w:t>
      </w:r>
      <w:r w:rsidRPr="006E67C3">
        <w:rPr>
          <w:rFonts w:ascii="Times New Roman" w:hAnsi="Times New Roman" w:cs="Times New Roman"/>
          <w:spacing w:val="-2"/>
          <w:sz w:val="24"/>
        </w:rPr>
        <w:t xml:space="preserve"> </w:t>
      </w:r>
      <w:r w:rsidRPr="006E67C3">
        <w:rPr>
          <w:rFonts w:ascii="Times New Roman" w:hAnsi="Times New Roman" w:cs="Times New Roman"/>
          <w:sz w:val="24"/>
        </w:rPr>
        <w:t>защиты;</w:t>
      </w:r>
    </w:p>
    <w:p w14:paraId="6FEC0764" w14:textId="77777777" w:rsidR="000F3B06" w:rsidRPr="006E67C3" w:rsidRDefault="000F3B06" w:rsidP="00E01C77">
      <w:pPr>
        <w:pStyle w:val="a5"/>
        <w:widowControl w:val="0"/>
        <w:numPr>
          <w:ilvl w:val="0"/>
          <w:numId w:val="89"/>
        </w:numPr>
        <w:tabs>
          <w:tab w:val="left" w:pos="1426"/>
        </w:tabs>
        <w:autoSpaceDE w:val="0"/>
        <w:autoSpaceDN w:val="0"/>
        <w:spacing w:after="0" w:line="240" w:lineRule="auto"/>
        <w:ind w:right="547" w:hanging="360"/>
        <w:contextualSpacing w:val="0"/>
        <w:rPr>
          <w:rFonts w:ascii="Times New Roman" w:hAnsi="Times New Roman" w:cs="Times New Roman"/>
          <w:sz w:val="24"/>
        </w:rPr>
      </w:pPr>
      <w:r w:rsidRPr="006E67C3">
        <w:rPr>
          <w:rFonts w:ascii="Times New Roman" w:hAnsi="Times New Roman" w:cs="Times New Roman"/>
          <w:sz w:val="24"/>
        </w:rPr>
        <w:t>преодоление</w:t>
      </w:r>
      <w:r w:rsidRPr="006E67C3">
        <w:rPr>
          <w:rFonts w:ascii="Times New Roman" w:hAnsi="Times New Roman" w:cs="Times New Roman"/>
          <w:spacing w:val="1"/>
          <w:sz w:val="24"/>
        </w:rPr>
        <w:t xml:space="preserve"> </w:t>
      </w:r>
      <w:r w:rsidRPr="006E67C3">
        <w:rPr>
          <w:rFonts w:ascii="Times New Roman" w:hAnsi="Times New Roman" w:cs="Times New Roman"/>
          <w:sz w:val="24"/>
        </w:rPr>
        <w:t>педагогической</w:t>
      </w:r>
      <w:r w:rsidRPr="006E67C3">
        <w:rPr>
          <w:rFonts w:ascii="Times New Roman" w:hAnsi="Times New Roman" w:cs="Times New Roman"/>
          <w:spacing w:val="1"/>
          <w:sz w:val="24"/>
        </w:rPr>
        <w:t xml:space="preserve"> </w:t>
      </w:r>
      <w:r w:rsidRPr="006E67C3">
        <w:rPr>
          <w:rFonts w:ascii="Times New Roman" w:hAnsi="Times New Roman" w:cs="Times New Roman"/>
          <w:sz w:val="24"/>
        </w:rPr>
        <w:t>запущенности</w:t>
      </w:r>
      <w:r w:rsidRPr="006E67C3">
        <w:rPr>
          <w:rFonts w:ascii="Times New Roman" w:hAnsi="Times New Roman" w:cs="Times New Roman"/>
          <w:spacing w:val="1"/>
          <w:sz w:val="24"/>
        </w:rPr>
        <w:t xml:space="preserve"> </w:t>
      </w:r>
      <w:r w:rsidRPr="006E67C3">
        <w:rPr>
          <w:rFonts w:ascii="Times New Roman" w:hAnsi="Times New Roman" w:cs="Times New Roman"/>
          <w:sz w:val="24"/>
        </w:rPr>
        <w:t>в</w:t>
      </w:r>
      <w:r w:rsidRPr="006E67C3">
        <w:rPr>
          <w:rFonts w:ascii="Times New Roman" w:hAnsi="Times New Roman" w:cs="Times New Roman"/>
          <w:spacing w:val="1"/>
          <w:sz w:val="24"/>
        </w:rPr>
        <w:t xml:space="preserve"> </w:t>
      </w:r>
      <w:r w:rsidRPr="006E67C3">
        <w:rPr>
          <w:rFonts w:ascii="Times New Roman" w:hAnsi="Times New Roman" w:cs="Times New Roman"/>
          <w:sz w:val="24"/>
        </w:rPr>
        <w:t>работе</w:t>
      </w:r>
      <w:r w:rsidRPr="006E67C3">
        <w:rPr>
          <w:rFonts w:ascii="Times New Roman" w:hAnsi="Times New Roman" w:cs="Times New Roman"/>
          <w:spacing w:val="1"/>
          <w:sz w:val="24"/>
        </w:rPr>
        <w:t xml:space="preserve"> </w:t>
      </w:r>
      <w:r w:rsidRPr="006E67C3">
        <w:rPr>
          <w:rFonts w:ascii="Times New Roman" w:hAnsi="Times New Roman" w:cs="Times New Roman"/>
          <w:sz w:val="24"/>
        </w:rPr>
        <w:t>с</w:t>
      </w:r>
      <w:r w:rsidRPr="006E67C3">
        <w:rPr>
          <w:rFonts w:ascii="Times New Roman" w:hAnsi="Times New Roman" w:cs="Times New Roman"/>
          <w:spacing w:val="1"/>
          <w:sz w:val="24"/>
        </w:rPr>
        <w:t xml:space="preserve"> </w:t>
      </w:r>
      <w:r w:rsidRPr="006E67C3">
        <w:rPr>
          <w:rFonts w:ascii="Times New Roman" w:hAnsi="Times New Roman" w:cs="Times New Roman"/>
          <w:sz w:val="24"/>
        </w:rPr>
        <w:t>обучающимся,</w:t>
      </w:r>
      <w:r w:rsidRPr="006E67C3">
        <w:rPr>
          <w:rFonts w:ascii="Times New Roman" w:hAnsi="Times New Roman" w:cs="Times New Roman"/>
          <w:spacing w:val="1"/>
          <w:sz w:val="24"/>
        </w:rPr>
        <w:t xml:space="preserve"> </w:t>
      </w:r>
      <w:r w:rsidRPr="006E67C3">
        <w:rPr>
          <w:rFonts w:ascii="Times New Roman" w:hAnsi="Times New Roman" w:cs="Times New Roman"/>
          <w:sz w:val="24"/>
        </w:rPr>
        <w:t>стремление</w:t>
      </w:r>
      <w:r w:rsidRPr="006E67C3">
        <w:rPr>
          <w:rFonts w:ascii="Times New Roman" w:hAnsi="Times New Roman" w:cs="Times New Roman"/>
          <w:spacing w:val="1"/>
          <w:sz w:val="24"/>
        </w:rPr>
        <w:t xml:space="preserve"> </w:t>
      </w:r>
      <w:r w:rsidRPr="006E67C3">
        <w:rPr>
          <w:rFonts w:ascii="Times New Roman" w:hAnsi="Times New Roman" w:cs="Times New Roman"/>
          <w:sz w:val="24"/>
        </w:rPr>
        <w:t>устранить</w:t>
      </w:r>
      <w:r w:rsidRPr="006E67C3">
        <w:rPr>
          <w:rFonts w:ascii="Times New Roman" w:hAnsi="Times New Roman" w:cs="Times New Roman"/>
          <w:spacing w:val="1"/>
          <w:sz w:val="24"/>
        </w:rPr>
        <w:t xml:space="preserve"> </w:t>
      </w:r>
      <w:r w:rsidRPr="006E67C3">
        <w:rPr>
          <w:rFonts w:ascii="Times New Roman" w:hAnsi="Times New Roman" w:cs="Times New Roman"/>
          <w:sz w:val="24"/>
        </w:rPr>
        <w:t>неадекватные</w:t>
      </w:r>
      <w:r w:rsidRPr="006E67C3">
        <w:rPr>
          <w:rFonts w:ascii="Times New Roman" w:hAnsi="Times New Roman" w:cs="Times New Roman"/>
          <w:spacing w:val="1"/>
          <w:sz w:val="24"/>
        </w:rPr>
        <w:t xml:space="preserve"> </w:t>
      </w:r>
      <w:r w:rsidRPr="006E67C3">
        <w:rPr>
          <w:rFonts w:ascii="Times New Roman" w:hAnsi="Times New Roman" w:cs="Times New Roman"/>
          <w:sz w:val="24"/>
        </w:rPr>
        <w:t>методы</w:t>
      </w:r>
      <w:r w:rsidRPr="006E67C3">
        <w:rPr>
          <w:rFonts w:ascii="Times New Roman" w:hAnsi="Times New Roman" w:cs="Times New Roman"/>
          <w:spacing w:val="1"/>
          <w:sz w:val="24"/>
        </w:rPr>
        <w:t xml:space="preserve"> </w:t>
      </w:r>
      <w:r w:rsidRPr="006E67C3">
        <w:rPr>
          <w:rFonts w:ascii="Times New Roman" w:hAnsi="Times New Roman" w:cs="Times New Roman"/>
          <w:sz w:val="24"/>
        </w:rPr>
        <w:t>воспитания</w:t>
      </w:r>
      <w:r w:rsidRPr="006E67C3">
        <w:rPr>
          <w:rFonts w:ascii="Times New Roman" w:hAnsi="Times New Roman" w:cs="Times New Roman"/>
          <w:spacing w:val="1"/>
          <w:sz w:val="24"/>
        </w:rPr>
        <w:t xml:space="preserve"> </w:t>
      </w:r>
      <w:r w:rsidRPr="006E67C3">
        <w:rPr>
          <w:rFonts w:ascii="Times New Roman" w:hAnsi="Times New Roman" w:cs="Times New Roman"/>
          <w:sz w:val="24"/>
        </w:rPr>
        <w:t>в</w:t>
      </w:r>
      <w:r w:rsidRPr="006E67C3">
        <w:rPr>
          <w:rFonts w:ascii="Times New Roman" w:hAnsi="Times New Roman" w:cs="Times New Roman"/>
          <w:spacing w:val="1"/>
          <w:sz w:val="24"/>
        </w:rPr>
        <w:t xml:space="preserve"> </w:t>
      </w:r>
      <w:r w:rsidRPr="006E67C3">
        <w:rPr>
          <w:rFonts w:ascii="Times New Roman" w:hAnsi="Times New Roman" w:cs="Times New Roman"/>
          <w:sz w:val="24"/>
        </w:rPr>
        <w:t>семье</w:t>
      </w:r>
      <w:r w:rsidRPr="006E67C3">
        <w:rPr>
          <w:rFonts w:ascii="Times New Roman" w:hAnsi="Times New Roman" w:cs="Times New Roman"/>
          <w:spacing w:val="1"/>
          <w:sz w:val="24"/>
        </w:rPr>
        <w:t xml:space="preserve"> </w:t>
      </w:r>
      <w:r w:rsidRPr="006E67C3">
        <w:rPr>
          <w:rFonts w:ascii="Times New Roman" w:hAnsi="Times New Roman" w:cs="Times New Roman"/>
          <w:sz w:val="24"/>
        </w:rPr>
        <w:t>во</w:t>
      </w:r>
      <w:r w:rsidRPr="006E67C3">
        <w:rPr>
          <w:rFonts w:ascii="Times New Roman" w:hAnsi="Times New Roman" w:cs="Times New Roman"/>
          <w:spacing w:val="1"/>
          <w:sz w:val="24"/>
        </w:rPr>
        <w:t xml:space="preserve"> </w:t>
      </w:r>
      <w:r w:rsidRPr="006E67C3">
        <w:rPr>
          <w:rFonts w:ascii="Times New Roman" w:hAnsi="Times New Roman" w:cs="Times New Roman"/>
          <w:sz w:val="24"/>
        </w:rPr>
        <w:t>взаимодействии</w:t>
      </w:r>
      <w:r w:rsidRPr="006E67C3">
        <w:rPr>
          <w:rFonts w:ascii="Times New Roman" w:hAnsi="Times New Roman" w:cs="Times New Roman"/>
          <w:spacing w:val="1"/>
          <w:sz w:val="24"/>
        </w:rPr>
        <w:t xml:space="preserve"> </w:t>
      </w:r>
      <w:r w:rsidRPr="006E67C3">
        <w:rPr>
          <w:rFonts w:ascii="Times New Roman" w:hAnsi="Times New Roman" w:cs="Times New Roman"/>
          <w:sz w:val="24"/>
        </w:rPr>
        <w:t>родителей</w:t>
      </w:r>
      <w:r w:rsidRPr="006E67C3">
        <w:rPr>
          <w:rFonts w:ascii="Times New Roman" w:hAnsi="Times New Roman" w:cs="Times New Roman"/>
          <w:spacing w:val="1"/>
          <w:sz w:val="24"/>
        </w:rPr>
        <w:t xml:space="preserve"> </w:t>
      </w:r>
      <w:r w:rsidRPr="006E67C3">
        <w:rPr>
          <w:rFonts w:ascii="Times New Roman" w:hAnsi="Times New Roman" w:cs="Times New Roman"/>
          <w:sz w:val="24"/>
        </w:rPr>
        <w:t>(законных</w:t>
      </w:r>
      <w:r w:rsidRPr="006E67C3">
        <w:rPr>
          <w:rFonts w:ascii="Times New Roman" w:hAnsi="Times New Roman" w:cs="Times New Roman"/>
          <w:spacing w:val="-1"/>
          <w:sz w:val="24"/>
        </w:rPr>
        <w:t xml:space="preserve"> </w:t>
      </w:r>
      <w:r w:rsidRPr="006E67C3">
        <w:rPr>
          <w:rFonts w:ascii="Times New Roman" w:hAnsi="Times New Roman" w:cs="Times New Roman"/>
          <w:sz w:val="24"/>
        </w:rPr>
        <w:t>представителей) с</w:t>
      </w:r>
      <w:r w:rsidRPr="006E67C3">
        <w:rPr>
          <w:rFonts w:ascii="Times New Roman" w:hAnsi="Times New Roman" w:cs="Times New Roman"/>
          <w:spacing w:val="-2"/>
          <w:sz w:val="24"/>
        </w:rPr>
        <w:t xml:space="preserve"> </w:t>
      </w:r>
      <w:r w:rsidRPr="006E67C3">
        <w:rPr>
          <w:rFonts w:ascii="Times New Roman" w:hAnsi="Times New Roman" w:cs="Times New Roman"/>
          <w:sz w:val="24"/>
        </w:rPr>
        <w:t>детьми;</w:t>
      </w:r>
    </w:p>
    <w:p w14:paraId="4CE48BBA" w14:textId="77777777" w:rsidR="000F3B06" w:rsidRPr="006E67C3" w:rsidRDefault="000F3B06" w:rsidP="00E01C77">
      <w:pPr>
        <w:pStyle w:val="a5"/>
        <w:widowControl w:val="0"/>
        <w:numPr>
          <w:ilvl w:val="0"/>
          <w:numId w:val="89"/>
        </w:numPr>
        <w:tabs>
          <w:tab w:val="left" w:pos="1426"/>
        </w:tabs>
        <w:autoSpaceDE w:val="0"/>
        <w:autoSpaceDN w:val="0"/>
        <w:spacing w:after="0" w:line="292" w:lineRule="exact"/>
        <w:contextualSpacing w:val="0"/>
        <w:rPr>
          <w:rFonts w:ascii="Times New Roman" w:hAnsi="Times New Roman" w:cs="Times New Roman"/>
          <w:sz w:val="24"/>
        </w:rPr>
      </w:pPr>
      <w:r w:rsidRPr="006E67C3">
        <w:rPr>
          <w:rFonts w:ascii="Times New Roman" w:hAnsi="Times New Roman" w:cs="Times New Roman"/>
          <w:sz w:val="24"/>
        </w:rPr>
        <w:t>помощь</w:t>
      </w:r>
      <w:r w:rsidRPr="006E67C3">
        <w:rPr>
          <w:rFonts w:ascii="Times New Roman" w:hAnsi="Times New Roman" w:cs="Times New Roman"/>
          <w:spacing w:val="-3"/>
          <w:sz w:val="24"/>
        </w:rPr>
        <w:t xml:space="preserve"> </w:t>
      </w:r>
      <w:r w:rsidRPr="006E67C3">
        <w:rPr>
          <w:rFonts w:ascii="Times New Roman" w:hAnsi="Times New Roman" w:cs="Times New Roman"/>
          <w:sz w:val="24"/>
        </w:rPr>
        <w:t>в</w:t>
      </w:r>
      <w:r w:rsidRPr="006E67C3">
        <w:rPr>
          <w:rFonts w:ascii="Times New Roman" w:hAnsi="Times New Roman" w:cs="Times New Roman"/>
          <w:spacing w:val="-3"/>
          <w:sz w:val="24"/>
        </w:rPr>
        <w:t xml:space="preserve"> </w:t>
      </w:r>
      <w:r w:rsidRPr="006E67C3">
        <w:rPr>
          <w:rFonts w:ascii="Times New Roman" w:hAnsi="Times New Roman" w:cs="Times New Roman"/>
          <w:sz w:val="24"/>
        </w:rPr>
        <w:t>устранении</w:t>
      </w:r>
      <w:r w:rsidRPr="006E67C3">
        <w:rPr>
          <w:rFonts w:ascii="Times New Roman" w:hAnsi="Times New Roman" w:cs="Times New Roman"/>
          <w:spacing w:val="-5"/>
          <w:sz w:val="24"/>
        </w:rPr>
        <w:t xml:space="preserve"> </w:t>
      </w:r>
      <w:r w:rsidRPr="006E67C3">
        <w:rPr>
          <w:rFonts w:ascii="Times New Roman" w:hAnsi="Times New Roman" w:cs="Times New Roman"/>
          <w:sz w:val="24"/>
        </w:rPr>
        <w:t>психотравмирующих</w:t>
      </w:r>
      <w:r w:rsidRPr="006E67C3">
        <w:rPr>
          <w:rFonts w:ascii="Times New Roman" w:hAnsi="Times New Roman" w:cs="Times New Roman"/>
          <w:spacing w:val="-2"/>
          <w:sz w:val="24"/>
        </w:rPr>
        <w:t xml:space="preserve"> </w:t>
      </w:r>
      <w:r w:rsidRPr="006E67C3">
        <w:rPr>
          <w:rFonts w:ascii="Times New Roman" w:hAnsi="Times New Roman" w:cs="Times New Roman"/>
          <w:sz w:val="24"/>
        </w:rPr>
        <w:t>ситуаций</w:t>
      </w:r>
      <w:r w:rsidRPr="006E67C3">
        <w:rPr>
          <w:rFonts w:ascii="Times New Roman" w:hAnsi="Times New Roman" w:cs="Times New Roman"/>
          <w:spacing w:val="-2"/>
          <w:sz w:val="24"/>
        </w:rPr>
        <w:t xml:space="preserve"> </w:t>
      </w:r>
      <w:r w:rsidRPr="006E67C3">
        <w:rPr>
          <w:rFonts w:ascii="Times New Roman" w:hAnsi="Times New Roman" w:cs="Times New Roman"/>
          <w:sz w:val="24"/>
        </w:rPr>
        <w:t>в</w:t>
      </w:r>
      <w:r w:rsidRPr="006E67C3">
        <w:rPr>
          <w:rFonts w:ascii="Times New Roman" w:hAnsi="Times New Roman" w:cs="Times New Roman"/>
          <w:spacing w:val="-4"/>
          <w:sz w:val="24"/>
        </w:rPr>
        <w:t xml:space="preserve"> </w:t>
      </w:r>
      <w:r w:rsidRPr="006E67C3">
        <w:rPr>
          <w:rFonts w:ascii="Times New Roman" w:hAnsi="Times New Roman" w:cs="Times New Roman"/>
          <w:sz w:val="24"/>
        </w:rPr>
        <w:t>жизни</w:t>
      </w:r>
      <w:r w:rsidRPr="006E67C3">
        <w:rPr>
          <w:rFonts w:ascii="Times New Roman" w:hAnsi="Times New Roman" w:cs="Times New Roman"/>
          <w:spacing w:val="-2"/>
          <w:sz w:val="24"/>
        </w:rPr>
        <w:t xml:space="preserve"> </w:t>
      </w:r>
      <w:r w:rsidRPr="006E67C3">
        <w:rPr>
          <w:rFonts w:ascii="Times New Roman" w:hAnsi="Times New Roman" w:cs="Times New Roman"/>
          <w:sz w:val="24"/>
        </w:rPr>
        <w:t>ребенка.</w:t>
      </w:r>
    </w:p>
    <w:p w14:paraId="76D136E8" w14:textId="77777777" w:rsidR="000F3B06" w:rsidRDefault="000F3B06" w:rsidP="000F3B06">
      <w:pPr>
        <w:ind w:left="426"/>
        <w:rPr>
          <w:rFonts w:ascii="Times New Roman" w:hAnsi="Times New Roman" w:cs="Times New Roman"/>
          <w:b/>
          <w:sz w:val="24"/>
          <w:szCs w:val="24"/>
        </w:rPr>
      </w:pPr>
    </w:p>
    <w:p w14:paraId="53346867" w14:textId="77777777" w:rsidR="000F3B06" w:rsidRPr="006E67C3" w:rsidRDefault="000F3B06" w:rsidP="000F3B06">
      <w:pPr>
        <w:pStyle w:val="3"/>
        <w:spacing w:line="275" w:lineRule="exact"/>
        <w:ind w:left="1065"/>
        <w:rPr>
          <w:rFonts w:ascii="Times New Roman" w:hAnsi="Times New Roman" w:cs="Times New Roman"/>
          <w:color w:val="auto"/>
          <w:sz w:val="24"/>
          <w:szCs w:val="24"/>
        </w:rPr>
      </w:pPr>
      <w:r w:rsidRPr="006E67C3">
        <w:rPr>
          <w:rFonts w:ascii="Times New Roman" w:hAnsi="Times New Roman" w:cs="Times New Roman"/>
          <w:color w:val="auto"/>
          <w:sz w:val="24"/>
          <w:szCs w:val="24"/>
        </w:rPr>
        <w:lastRenderedPageBreak/>
        <w:t>Консультативная</w:t>
      </w:r>
      <w:r w:rsidRPr="006E67C3">
        <w:rPr>
          <w:rFonts w:ascii="Times New Roman" w:hAnsi="Times New Roman" w:cs="Times New Roman"/>
          <w:color w:val="auto"/>
          <w:spacing w:val="-3"/>
          <w:sz w:val="24"/>
          <w:szCs w:val="24"/>
        </w:rPr>
        <w:t xml:space="preserve"> </w:t>
      </w:r>
      <w:r w:rsidRPr="006E67C3">
        <w:rPr>
          <w:rFonts w:ascii="Times New Roman" w:hAnsi="Times New Roman" w:cs="Times New Roman"/>
          <w:color w:val="auto"/>
          <w:sz w:val="24"/>
          <w:szCs w:val="24"/>
        </w:rPr>
        <w:t>работа</w:t>
      </w:r>
      <w:r w:rsidRPr="006E67C3">
        <w:rPr>
          <w:rFonts w:ascii="Times New Roman" w:hAnsi="Times New Roman" w:cs="Times New Roman"/>
          <w:color w:val="auto"/>
          <w:spacing w:val="-3"/>
          <w:sz w:val="24"/>
          <w:szCs w:val="24"/>
        </w:rPr>
        <w:t xml:space="preserve"> </w:t>
      </w:r>
      <w:r w:rsidRPr="006E67C3">
        <w:rPr>
          <w:rFonts w:ascii="Times New Roman" w:hAnsi="Times New Roman" w:cs="Times New Roman"/>
          <w:color w:val="auto"/>
          <w:sz w:val="24"/>
          <w:szCs w:val="24"/>
        </w:rPr>
        <w:t>включает:</w:t>
      </w:r>
    </w:p>
    <w:p w14:paraId="1C961681" w14:textId="77777777" w:rsidR="000F3B06" w:rsidRPr="006E67C3" w:rsidRDefault="000F3B06" w:rsidP="00E01C77">
      <w:pPr>
        <w:pStyle w:val="a5"/>
        <w:widowControl w:val="0"/>
        <w:numPr>
          <w:ilvl w:val="0"/>
          <w:numId w:val="89"/>
        </w:numPr>
        <w:tabs>
          <w:tab w:val="left" w:pos="1426"/>
        </w:tabs>
        <w:autoSpaceDE w:val="0"/>
        <w:autoSpaceDN w:val="0"/>
        <w:spacing w:after="0" w:line="240" w:lineRule="auto"/>
        <w:ind w:right="550" w:hanging="360"/>
        <w:contextualSpacing w:val="0"/>
        <w:rPr>
          <w:rFonts w:ascii="Times New Roman" w:hAnsi="Times New Roman" w:cs="Times New Roman"/>
          <w:sz w:val="24"/>
          <w:szCs w:val="24"/>
        </w:rPr>
      </w:pPr>
      <w:r w:rsidRPr="006E67C3">
        <w:rPr>
          <w:rFonts w:ascii="Times New Roman" w:hAnsi="Times New Roman" w:cs="Times New Roman"/>
          <w:sz w:val="24"/>
          <w:szCs w:val="24"/>
        </w:rPr>
        <w:t>разработку</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рекомендаций</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по</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основным</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направлениям</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работы</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с</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обучающимся</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с</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трудностями в обучении и социализации, единых для всех участников образовательных</w:t>
      </w:r>
      <w:r w:rsidRPr="006E67C3">
        <w:rPr>
          <w:rFonts w:ascii="Times New Roman" w:hAnsi="Times New Roman" w:cs="Times New Roman"/>
          <w:spacing w:val="-57"/>
          <w:sz w:val="24"/>
          <w:szCs w:val="24"/>
        </w:rPr>
        <w:t xml:space="preserve"> </w:t>
      </w:r>
      <w:r w:rsidRPr="006E67C3">
        <w:rPr>
          <w:rFonts w:ascii="Times New Roman" w:hAnsi="Times New Roman" w:cs="Times New Roman"/>
          <w:sz w:val="24"/>
          <w:szCs w:val="24"/>
        </w:rPr>
        <w:t>отношений;</w:t>
      </w:r>
    </w:p>
    <w:p w14:paraId="44EA1998" w14:textId="77777777" w:rsidR="000F3B06" w:rsidRPr="006E67C3" w:rsidRDefault="000F3B06" w:rsidP="00E01C77">
      <w:pPr>
        <w:pStyle w:val="a5"/>
        <w:widowControl w:val="0"/>
        <w:numPr>
          <w:ilvl w:val="0"/>
          <w:numId w:val="89"/>
        </w:numPr>
        <w:tabs>
          <w:tab w:val="left" w:pos="1426"/>
        </w:tabs>
        <w:autoSpaceDE w:val="0"/>
        <w:autoSpaceDN w:val="0"/>
        <w:spacing w:after="0" w:line="240" w:lineRule="auto"/>
        <w:ind w:right="552" w:hanging="360"/>
        <w:contextualSpacing w:val="0"/>
        <w:rPr>
          <w:rFonts w:ascii="Times New Roman" w:hAnsi="Times New Roman" w:cs="Times New Roman"/>
          <w:sz w:val="24"/>
          <w:szCs w:val="24"/>
        </w:rPr>
      </w:pPr>
      <w:r w:rsidRPr="006E67C3">
        <w:rPr>
          <w:rFonts w:ascii="Times New Roman" w:hAnsi="Times New Roman" w:cs="Times New Roman"/>
          <w:sz w:val="24"/>
          <w:szCs w:val="24"/>
        </w:rPr>
        <w:t>консультирование</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специалистами</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педагогов</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по</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выбору</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индивидуально</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ориентированных</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методов и приемов</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работы с</w:t>
      </w:r>
      <w:r w:rsidRPr="006E67C3">
        <w:rPr>
          <w:rFonts w:ascii="Times New Roman" w:hAnsi="Times New Roman" w:cs="Times New Roman"/>
          <w:spacing w:val="-2"/>
          <w:sz w:val="24"/>
          <w:szCs w:val="24"/>
        </w:rPr>
        <w:t xml:space="preserve"> </w:t>
      </w:r>
      <w:r w:rsidRPr="006E67C3">
        <w:rPr>
          <w:rFonts w:ascii="Times New Roman" w:hAnsi="Times New Roman" w:cs="Times New Roman"/>
          <w:sz w:val="24"/>
          <w:szCs w:val="24"/>
        </w:rPr>
        <w:t>обучающимся;</w:t>
      </w:r>
    </w:p>
    <w:p w14:paraId="63E4C80A" w14:textId="77777777" w:rsidR="000F3B06" w:rsidRPr="006E67C3" w:rsidRDefault="000F3B06" w:rsidP="00E01C77">
      <w:pPr>
        <w:pStyle w:val="a5"/>
        <w:widowControl w:val="0"/>
        <w:numPr>
          <w:ilvl w:val="0"/>
          <w:numId w:val="89"/>
        </w:numPr>
        <w:tabs>
          <w:tab w:val="left" w:pos="1426"/>
        </w:tabs>
        <w:autoSpaceDE w:val="0"/>
        <w:autoSpaceDN w:val="0"/>
        <w:spacing w:after="0" w:line="240" w:lineRule="auto"/>
        <w:ind w:right="551" w:hanging="360"/>
        <w:contextualSpacing w:val="0"/>
        <w:rPr>
          <w:rFonts w:ascii="Times New Roman" w:hAnsi="Times New Roman" w:cs="Times New Roman"/>
          <w:sz w:val="24"/>
          <w:szCs w:val="24"/>
        </w:rPr>
      </w:pPr>
      <w:r w:rsidRPr="006E67C3">
        <w:rPr>
          <w:rFonts w:ascii="Times New Roman" w:hAnsi="Times New Roman" w:cs="Times New Roman"/>
          <w:sz w:val="24"/>
          <w:szCs w:val="24"/>
        </w:rPr>
        <w:t>консультативную помощь семье в вопросах выбора оптимальной стратегии воспитания</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и</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приемов КРР с</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ребенком.</w:t>
      </w:r>
    </w:p>
    <w:p w14:paraId="5ADB1015" w14:textId="77777777" w:rsidR="000F3B06" w:rsidRPr="006E67C3" w:rsidRDefault="000F3B06" w:rsidP="000F3B06">
      <w:pPr>
        <w:pStyle w:val="3"/>
        <w:spacing w:line="275" w:lineRule="exact"/>
        <w:rPr>
          <w:rFonts w:ascii="Times New Roman" w:hAnsi="Times New Roman" w:cs="Times New Roman"/>
          <w:color w:val="auto"/>
          <w:sz w:val="24"/>
          <w:szCs w:val="24"/>
        </w:rPr>
      </w:pPr>
      <w:r>
        <w:rPr>
          <w:rFonts w:ascii="Times New Roman" w:eastAsiaTheme="minorHAnsi" w:hAnsi="Times New Roman" w:cs="Times New Roman"/>
          <w:bCs w:val="0"/>
          <w:color w:val="auto"/>
          <w:sz w:val="24"/>
          <w:szCs w:val="24"/>
        </w:rPr>
        <w:t xml:space="preserve">                     </w:t>
      </w:r>
      <w:r w:rsidRPr="006E67C3">
        <w:rPr>
          <w:rFonts w:ascii="Times New Roman" w:hAnsi="Times New Roman" w:cs="Times New Roman"/>
          <w:color w:val="auto"/>
          <w:sz w:val="24"/>
          <w:szCs w:val="24"/>
        </w:rPr>
        <w:t>Информационно-просветительская</w:t>
      </w:r>
      <w:r w:rsidRPr="006E67C3">
        <w:rPr>
          <w:rFonts w:ascii="Times New Roman" w:hAnsi="Times New Roman" w:cs="Times New Roman"/>
          <w:color w:val="auto"/>
          <w:spacing w:val="-5"/>
          <w:sz w:val="24"/>
          <w:szCs w:val="24"/>
        </w:rPr>
        <w:t xml:space="preserve"> </w:t>
      </w:r>
      <w:r w:rsidRPr="006E67C3">
        <w:rPr>
          <w:rFonts w:ascii="Times New Roman" w:hAnsi="Times New Roman" w:cs="Times New Roman"/>
          <w:color w:val="auto"/>
          <w:sz w:val="24"/>
          <w:szCs w:val="24"/>
        </w:rPr>
        <w:t>работа</w:t>
      </w:r>
      <w:r w:rsidRPr="006E67C3">
        <w:rPr>
          <w:rFonts w:ascii="Times New Roman" w:hAnsi="Times New Roman" w:cs="Times New Roman"/>
          <w:color w:val="auto"/>
          <w:spacing w:val="-7"/>
          <w:sz w:val="24"/>
          <w:szCs w:val="24"/>
        </w:rPr>
        <w:t xml:space="preserve"> </w:t>
      </w:r>
      <w:r w:rsidRPr="006E67C3">
        <w:rPr>
          <w:rFonts w:ascii="Times New Roman" w:hAnsi="Times New Roman" w:cs="Times New Roman"/>
          <w:color w:val="auto"/>
          <w:sz w:val="24"/>
          <w:szCs w:val="24"/>
        </w:rPr>
        <w:t>предусматривает:</w:t>
      </w:r>
    </w:p>
    <w:p w14:paraId="2104D76A" w14:textId="77777777" w:rsidR="000F3B06" w:rsidRPr="006E67C3" w:rsidRDefault="000F3B06" w:rsidP="00E01C77">
      <w:pPr>
        <w:pStyle w:val="a5"/>
        <w:widowControl w:val="0"/>
        <w:numPr>
          <w:ilvl w:val="0"/>
          <w:numId w:val="89"/>
        </w:numPr>
        <w:tabs>
          <w:tab w:val="left" w:pos="1426"/>
        </w:tabs>
        <w:autoSpaceDE w:val="0"/>
        <w:autoSpaceDN w:val="0"/>
        <w:spacing w:after="0" w:line="240" w:lineRule="auto"/>
        <w:ind w:right="545" w:hanging="360"/>
        <w:contextualSpacing w:val="0"/>
        <w:rPr>
          <w:rFonts w:ascii="Times New Roman" w:hAnsi="Times New Roman" w:cs="Times New Roman"/>
          <w:sz w:val="24"/>
          <w:szCs w:val="24"/>
        </w:rPr>
      </w:pPr>
      <w:r w:rsidRPr="006E67C3">
        <w:rPr>
          <w:rFonts w:ascii="Times New Roman" w:hAnsi="Times New Roman" w:cs="Times New Roman"/>
          <w:sz w:val="24"/>
          <w:szCs w:val="24"/>
        </w:rPr>
        <w:t>различные формы просветительской деятельности (лекции, беседы, информационные</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стенды,</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печатные</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материалы,</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электронные</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ресурсы),</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направленные</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на</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разъяснение</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участникам</w:t>
      </w:r>
      <w:r w:rsidRPr="006E67C3">
        <w:rPr>
          <w:rFonts w:ascii="Times New Roman" w:hAnsi="Times New Roman" w:cs="Times New Roman"/>
          <w:spacing w:val="-7"/>
          <w:sz w:val="24"/>
          <w:szCs w:val="24"/>
        </w:rPr>
        <w:t xml:space="preserve"> </w:t>
      </w:r>
      <w:r w:rsidRPr="006E67C3">
        <w:rPr>
          <w:rFonts w:ascii="Times New Roman" w:hAnsi="Times New Roman" w:cs="Times New Roman"/>
          <w:sz w:val="24"/>
          <w:szCs w:val="24"/>
        </w:rPr>
        <w:t>образовательных</w:t>
      </w:r>
      <w:r w:rsidRPr="006E67C3">
        <w:rPr>
          <w:rFonts w:ascii="Times New Roman" w:hAnsi="Times New Roman" w:cs="Times New Roman"/>
          <w:spacing w:val="-5"/>
          <w:sz w:val="24"/>
          <w:szCs w:val="24"/>
        </w:rPr>
        <w:t xml:space="preserve"> </w:t>
      </w:r>
      <w:r w:rsidRPr="006E67C3">
        <w:rPr>
          <w:rFonts w:ascii="Times New Roman" w:hAnsi="Times New Roman" w:cs="Times New Roman"/>
          <w:sz w:val="24"/>
          <w:szCs w:val="24"/>
        </w:rPr>
        <w:t>отношений -</w:t>
      </w:r>
      <w:r w:rsidRPr="006E67C3">
        <w:rPr>
          <w:rFonts w:ascii="Times New Roman" w:hAnsi="Times New Roman" w:cs="Times New Roman"/>
          <w:spacing w:val="-6"/>
          <w:sz w:val="24"/>
          <w:szCs w:val="24"/>
        </w:rPr>
        <w:t xml:space="preserve"> </w:t>
      </w:r>
      <w:r w:rsidRPr="006E67C3">
        <w:rPr>
          <w:rFonts w:ascii="Times New Roman" w:hAnsi="Times New Roman" w:cs="Times New Roman"/>
          <w:sz w:val="24"/>
          <w:szCs w:val="24"/>
        </w:rPr>
        <w:t>обучающимся</w:t>
      </w:r>
      <w:r w:rsidRPr="006E67C3">
        <w:rPr>
          <w:rFonts w:ascii="Times New Roman" w:hAnsi="Times New Roman" w:cs="Times New Roman"/>
          <w:spacing w:val="-5"/>
          <w:sz w:val="24"/>
          <w:szCs w:val="24"/>
        </w:rPr>
        <w:t xml:space="preserve"> </w:t>
      </w:r>
      <w:r w:rsidRPr="006E67C3">
        <w:rPr>
          <w:rFonts w:ascii="Times New Roman" w:hAnsi="Times New Roman" w:cs="Times New Roman"/>
          <w:sz w:val="24"/>
          <w:szCs w:val="24"/>
        </w:rPr>
        <w:t>(в</w:t>
      </w:r>
      <w:r w:rsidRPr="006E67C3">
        <w:rPr>
          <w:rFonts w:ascii="Times New Roman" w:hAnsi="Times New Roman" w:cs="Times New Roman"/>
          <w:spacing w:val="-6"/>
          <w:sz w:val="24"/>
          <w:szCs w:val="24"/>
        </w:rPr>
        <w:t xml:space="preserve"> </w:t>
      </w:r>
      <w:r w:rsidRPr="006E67C3">
        <w:rPr>
          <w:rFonts w:ascii="Times New Roman" w:hAnsi="Times New Roman" w:cs="Times New Roman"/>
          <w:sz w:val="24"/>
          <w:szCs w:val="24"/>
        </w:rPr>
        <w:t>доступной</w:t>
      </w:r>
      <w:r w:rsidRPr="006E67C3">
        <w:rPr>
          <w:rFonts w:ascii="Times New Roman" w:hAnsi="Times New Roman" w:cs="Times New Roman"/>
          <w:spacing w:val="-4"/>
          <w:sz w:val="24"/>
          <w:szCs w:val="24"/>
        </w:rPr>
        <w:t xml:space="preserve"> </w:t>
      </w:r>
      <w:r w:rsidRPr="006E67C3">
        <w:rPr>
          <w:rFonts w:ascii="Times New Roman" w:hAnsi="Times New Roman" w:cs="Times New Roman"/>
          <w:sz w:val="24"/>
          <w:szCs w:val="24"/>
        </w:rPr>
        <w:t>для</w:t>
      </w:r>
      <w:r w:rsidRPr="006E67C3">
        <w:rPr>
          <w:rFonts w:ascii="Times New Roman" w:hAnsi="Times New Roman" w:cs="Times New Roman"/>
          <w:spacing w:val="-4"/>
          <w:sz w:val="24"/>
          <w:szCs w:val="24"/>
        </w:rPr>
        <w:t xml:space="preserve"> </w:t>
      </w:r>
      <w:r w:rsidRPr="006E67C3">
        <w:rPr>
          <w:rFonts w:ascii="Times New Roman" w:hAnsi="Times New Roman" w:cs="Times New Roman"/>
          <w:sz w:val="24"/>
          <w:szCs w:val="24"/>
        </w:rPr>
        <w:t>дошкольного</w:t>
      </w:r>
      <w:r w:rsidRPr="006E67C3">
        <w:rPr>
          <w:rFonts w:ascii="Times New Roman" w:hAnsi="Times New Roman" w:cs="Times New Roman"/>
          <w:spacing w:val="-58"/>
          <w:sz w:val="24"/>
          <w:szCs w:val="24"/>
        </w:rPr>
        <w:t xml:space="preserve"> </w:t>
      </w:r>
      <w:r w:rsidRPr="006E67C3">
        <w:rPr>
          <w:rFonts w:ascii="Times New Roman" w:hAnsi="Times New Roman" w:cs="Times New Roman"/>
          <w:sz w:val="24"/>
          <w:szCs w:val="24"/>
        </w:rPr>
        <w:t>возраста</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форме),</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их</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родителям</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(законным</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представителям),</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педагогам</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вопросов,</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связанных с особенностями образовательного процесса и психолого-педагогического</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сопровождения</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обучающихся,</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в</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том</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числе</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с</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ОВЗ,</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трудностями</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в</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обучении</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и</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социализации;</w:t>
      </w:r>
    </w:p>
    <w:p w14:paraId="51C8B28E" w14:textId="77777777" w:rsidR="000F3B06" w:rsidRPr="006E67C3" w:rsidRDefault="000F3B06" w:rsidP="00E01C77">
      <w:pPr>
        <w:pStyle w:val="a5"/>
        <w:widowControl w:val="0"/>
        <w:numPr>
          <w:ilvl w:val="0"/>
          <w:numId w:val="89"/>
        </w:numPr>
        <w:tabs>
          <w:tab w:val="left" w:pos="1426"/>
        </w:tabs>
        <w:autoSpaceDE w:val="0"/>
        <w:autoSpaceDN w:val="0"/>
        <w:spacing w:after="0" w:line="240" w:lineRule="auto"/>
        <w:ind w:right="544" w:hanging="360"/>
        <w:contextualSpacing w:val="0"/>
        <w:rPr>
          <w:rFonts w:ascii="Times New Roman" w:hAnsi="Times New Roman" w:cs="Times New Roman"/>
          <w:sz w:val="24"/>
          <w:szCs w:val="24"/>
        </w:rPr>
      </w:pPr>
      <w:r w:rsidRPr="006E67C3">
        <w:rPr>
          <w:rFonts w:ascii="Times New Roman" w:hAnsi="Times New Roman" w:cs="Times New Roman"/>
          <w:sz w:val="24"/>
          <w:szCs w:val="24"/>
        </w:rPr>
        <w:t>проведение</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тематических</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выступлений,</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онлайн-консультаций</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для</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педагогов</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и</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родителей (законных представителей) по разъяснению индивидуально-типологических</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особенностей различных категорий обучающихся, в том числе с ОВЗ, трудностями в</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обучении</w:t>
      </w:r>
      <w:r w:rsidRPr="006E67C3">
        <w:rPr>
          <w:rFonts w:ascii="Times New Roman" w:hAnsi="Times New Roman" w:cs="Times New Roman"/>
          <w:spacing w:val="-1"/>
          <w:sz w:val="24"/>
          <w:szCs w:val="24"/>
        </w:rPr>
        <w:t xml:space="preserve"> </w:t>
      </w:r>
      <w:r w:rsidRPr="006E67C3">
        <w:rPr>
          <w:rFonts w:ascii="Times New Roman" w:hAnsi="Times New Roman" w:cs="Times New Roman"/>
          <w:sz w:val="24"/>
          <w:szCs w:val="24"/>
        </w:rPr>
        <w:t>и социализации.</w:t>
      </w:r>
    </w:p>
    <w:p w14:paraId="1B76E281" w14:textId="77777777" w:rsidR="000F3B06" w:rsidRPr="006E67C3" w:rsidRDefault="000F3B06" w:rsidP="000F3B06">
      <w:pPr>
        <w:pStyle w:val="af0"/>
        <w:ind w:left="1065" w:right="547" w:firstLine="784"/>
      </w:pPr>
      <w:r w:rsidRPr="006E67C3">
        <w:t>Реализация</w:t>
      </w:r>
      <w:r w:rsidRPr="006E67C3">
        <w:rPr>
          <w:spacing w:val="1"/>
        </w:rPr>
        <w:t xml:space="preserve"> </w:t>
      </w:r>
      <w:r w:rsidRPr="006E67C3">
        <w:t>КРР</w:t>
      </w:r>
      <w:r w:rsidRPr="006E67C3">
        <w:rPr>
          <w:spacing w:val="1"/>
        </w:rPr>
        <w:t xml:space="preserve"> </w:t>
      </w:r>
      <w:r w:rsidRPr="006E67C3">
        <w:t>с</w:t>
      </w:r>
      <w:r w:rsidRPr="006E67C3">
        <w:rPr>
          <w:spacing w:val="1"/>
        </w:rPr>
        <w:t xml:space="preserve"> </w:t>
      </w:r>
      <w:r w:rsidRPr="006E67C3">
        <w:t>обучающимися</w:t>
      </w:r>
      <w:r w:rsidRPr="006E67C3">
        <w:rPr>
          <w:spacing w:val="1"/>
        </w:rPr>
        <w:t xml:space="preserve"> </w:t>
      </w:r>
      <w:r w:rsidRPr="006E67C3">
        <w:t>с</w:t>
      </w:r>
      <w:r w:rsidRPr="006E67C3">
        <w:rPr>
          <w:spacing w:val="1"/>
        </w:rPr>
        <w:t xml:space="preserve"> </w:t>
      </w:r>
      <w:r w:rsidRPr="006E67C3">
        <w:t>ОВЗ</w:t>
      </w:r>
      <w:r w:rsidRPr="006E67C3">
        <w:rPr>
          <w:spacing w:val="1"/>
        </w:rPr>
        <w:t xml:space="preserve"> </w:t>
      </w:r>
      <w:r w:rsidRPr="006E67C3">
        <w:t>и</w:t>
      </w:r>
      <w:r w:rsidRPr="006E67C3">
        <w:rPr>
          <w:spacing w:val="1"/>
        </w:rPr>
        <w:t xml:space="preserve"> </w:t>
      </w:r>
      <w:r w:rsidRPr="006E67C3">
        <w:t>детьми-инвалидами,</w:t>
      </w:r>
      <w:r w:rsidRPr="006E67C3">
        <w:rPr>
          <w:spacing w:val="1"/>
        </w:rPr>
        <w:t xml:space="preserve"> </w:t>
      </w:r>
      <w:r w:rsidRPr="006E67C3">
        <w:t>согласно</w:t>
      </w:r>
      <w:r w:rsidRPr="006E67C3">
        <w:rPr>
          <w:spacing w:val="1"/>
        </w:rPr>
        <w:t xml:space="preserve"> </w:t>
      </w:r>
      <w:r w:rsidRPr="006E67C3">
        <w:t>нозологическим группам, осуществляется в соответствии с Федеральной адаптированной</w:t>
      </w:r>
      <w:r w:rsidRPr="006E67C3">
        <w:rPr>
          <w:spacing w:val="1"/>
        </w:rPr>
        <w:t xml:space="preserve"> </w:t>
      </w:r>
      <w:r w:rsidRPr="006E67C3">
        <w:t>образовательной программой дошкольного образования. КРР с обучающимися с ОВЗ и</w:t>
      </w:r>
      <w:r w:rsidRPr="006E67C3">
        <w:rPr>
          <w:spacing w:val="1"/>
        </w:rPr>
        <w:t xml:space="preserve"> </w:t>
      </w:r>
      <w:r w:rsidRPr="006E67C3">
        <w:t>детьми-инвалидами должна предусматривать предупреждение вторичных биологических и</w:t>
      </w:r>
      <w:r w:rsidRPr="006E67C3">
        <w:rPr>
          <w:spacing w:val="-57"/>
        </w:rPr>
        <w:t xml:space="preserve"> </w:t>
      </w:r>
      <w:r w:rsidRPr="006E67C3">
        <w:t>социальных</w:t>
      </w:r>
      <w:r w:rsidRPr="006E67C3">
        <w:rPr>
          <w:spacing w:val="1"/>
        </w:rPr>
        <w:t xml:space="preserve"> </w:t>
      </w:r>
      <w:r w:rsidRPr="006E67C3">
        <w:t>отклонений</w:t>
      </w:r>
      <w:r w:rsidRPr="006E67C3">
        <w:rPr>
          <w:spacing w:val="1"/>
        </w:rPr>
        <w:t xml:space="preserve"> </w:t>
      </w:r>
      <w:r w:rsidRPr="006E67C3">
        <w:t>в</w:t>
      </w:r>
      <w:r w:rsidRPr="006E67C3">
        <w:rPr>
          <w:spacing w:val="1"/>
        </w:rPr>
        <w:t xml:space="preserve"> </w:t>
      </w:r>
      <w:r w:rsidRPr="006E67C3">
        <w:t>развитии,</w:t>
      </w:r>
      <w:r w:rsidRPr="006E67C3">
        <w:rPr>
          <w:spacing w:val="1"/>
        </w:rPr>
        <w:t xml:space="preserve"> </w:t>
      </w:r>
      <w:r w:rsidRPr="006E67C3">
        <w:t>затрудняющих</w:t>
      </w:r>
      <w:r w:rsidRPr="006E67C3">
        <w:rPr>
          <w:spacing w:val="1"/>
        </w:rPr>
        <w:t xml:space="preserve"> </w:t>
      </w:r>
      <w:r w:rsidRPr="006E67C3">
        <w:t>образование</w:t>
      </w:r>
      <w:r w:rsidRPr="006E67C3">
        <w:rPr>
          <w:spacing w:val="1"/>
        </w:rPr>
        <w:t xml:space="preserve"> </w:t>
      </w:r>
      <w:r w:rsidRPr="006E67C3">
        <w:t>и</w:t>
      </w:r>
      <w:r w:rsidRPr="006E67C3">
        <w:rPr>
          <w:spacing w:val="1"/>
        </w:rPr>
        <w:t xml:space="preserve"> </w:t>
      </w:r>
      <w:r w:rsidRPr="006E67C3">
        <w:t>социализацию</w:t>
      </w:r>
      <w:r w:rsidRPr="006E67C3">
        <w:rPr>
          <w:spacing w:val="1"/>
        </w:rPr>
        <w:t xml:space="preserve"> </w:t>
      </w:r>
      <w:r w:rsidRPr="006E67C3">
        <w:t>обучающихся, коррекцию нарушений психического и физического развития средствами</w:t>
      </w:r>
      <w:r w:rsidRPr="006E67C3">
        <w:rPr>
          <w:spacing w:val="1"/>
        </w:rPr>
        <w:t xml:space="preserve"> </w:t>
      </w:r>
      <w:r w:rsidRPr="006E67C3">
        <w:t>коррекционной</w:t>
      </w:r>
      <w:r w:rsidRPr="006E67C3">
        <w:rPr>
          <w:spacing w:val="1"/>
        </w:rPr>
        <w:t xml:space="preserve"> </w:t>
      </w:r>
      <w:r w:rsidRPr="006E67C3">
        <w:t>педагогики,</w:t>
      </w:r>
      <w:r w:rsidRPr="006E67C3">
        <w:rPr>
          <w:spacing w:val="1"/>
        </w:rPr>
        <w:t xml:space="preserve"> </w:t>
      </w:r>
      <w:r w:rsidRPr="006E67C3">
        <w:t>специальной</w:t>
      </w:r>
      <w:r w:rsidRPr="006E67C3">
        <w:rPr>
          <w:spacing w:val="1"/>
        </w:rPr>
        <w:t xml:space="preserve"> </w:t>
      </w:r>
      <w:r w:rsidRPr="006E67C3">
        <w:t>психологии</w:t>
      </w:r>
      <w:r w:rsidRPr="006E67C3">
        <w:rPr>
          <w:spacing w:val="1"/>
        </w:rPr>
        <w:t xml:space="preserve"> </w:t>
      </w:r>
      <w:r w:rsidRPr="006E67C3">
        <w:t>и</w:t>
      </w:r>
      <w:r w:rsidRPr="006E67C3">
        <w:rPr>
          <w:spacing w:val="1"/>
        </w:rPr>
        <w:t xml:space="preserve"> </w:t>
      </w:r>
      <w:r w:rsidRPr="006E67C3">
        <w:t>медицины;</w:t>
      </w:r>
      <w:r w:rsidRPr="006E67C3">
        <w:rPr>
          <w:spacing w:val="1"/>
        </w:rPr>
        <w:t xml:space="preserve"> </w:t>
      </w:r>
      <w:r w:rsidRPr="006E67C3">
        <w:t>формирование</w:t>
      </w:r>
      <w:r w:rsidRPr="006E67C3">
        <w:rPr>
          <w:spacing w:val="1"/>
        </w:rPr>
        <w:t xml:space="preserve"> </w:t>
      </w:r>
      <w:r w:rsidRPr="006E67C3">
        <w:t>у</w:t>
      </w:r>
      <w:r w:rsidRPr="006E67C3">
        <w:rPr>
          <w:spacing w:val="1"/>
        </w:rPr>
        <w:t xml:space="preserve"> </w:t>
      </w:r>
      <w:r w:rsidRPr="006E67C3">
        <w:t>обучающихся</w:t>
      </w:r>
      <w:r w:rsidRPr="006E67C3">
        <w:rPr>
          <w:spacing w:val="1"/>
        </w:rPr>
        <w:t xml:space="preserve"> </w:t>
      </w:r>
      <w:r w:rsidRPr="006E67C3">
        <w:t>механизмов</w:t>
      </w:r>
      <w:r w:rsidRPr="006E67C3">
        <w:rPr>
          <w:spacing w:val="1"/>
        </w:rPr>
        <w:t xml:space="preserve"> </w:t>
      </w:r>
      <w:r w:rsidRPr="006E67C3">
        <w:t>компенсации</w:t>
      </w:r>
      <w:r w:rsidRPr="006E67C3">
        <w:rPr>
          <w:spacing w:val="1"/>
        </w:rPr>
        <w:t xml:space="preserve"> </w:t>
      </w:r>
      <w:proofErr w:type="spellStart"/>
      <w:r w:rsidRPr="006E67C3">
        <w:t>дефицитарных</w:t>
      </w:r>
      <w:proofErr w:type="spellEnd"/>
      <w:r w:rsidRPr="006E67C3">
        <w:rPr>
          <w:spacing w:val="1"/>
        </w:rPr>
        <w:t xml:space="preserve"> </w:t>
      </w:r>
      <w:r w:rsidRPr="006E67C3">
        <w:t>функций,</w:t>
      </w:r>
      <w:r w:rsidRPr="006E67C3">
        <w:rPr>
          <w:spacing w:val="1"/>
        </w:rPr>
        <w:t xml:space="preserve"> </w:t>
      </w:r>
      <w:r w:rsidRPr="006E67C3">
        <w:t>не</w:t>
      </w:r>
      <w:r w:rsidRPr="006E67C3">
        <w:rPr>
          <w:spacing w:val="1"/>
        </w:rPr>
        <w:t xml:space="preserve"> </w:t>
      </w:r>
      <w:r w:rsidRPr="006E67C3">
        <w:t>поддающихся</w:t>
      </w:r>
      <w:r w:rsidRPr="006E67C3">
        <w:rPr>
          <w:spacing w:val="1"/>
        </w:rPr>
        <w:t xml:space="preserve"> </w:t>
      </w:r>
      <w:r w:rsidRPr="006E67C3">
        <w:t>коррекции,</w:t>
      </w:r>
      <w:r w:rsidRPr="006E67C3">
        <w:rPr>
          <w:spacing w:val="-1"/>
        </w:rPr>
        <w:t xml:space="preserve"> </w:t>
      </w:r>
      <w:r w:rsidRPr="006E67C3">
        <w:t>в</w:t>
      </w:r>
      <w:r w:rsidRPr="006E67C3">
        <w:rPr>
          <w:spacing w:val="-1"/>
        </w:rPr>
        <w:t xml:space="preserve"> </w:t>
      </w:r>
      <w:r w:rsidRPr="006E67C3">
        <w:t>том числе</w:t>
      </w:r>
      <w:r w:rsidRPr="006E67C3">
        <w:rPr>
          <w:spacing w:val="-1"/>
        </w:rPr>
        <w:t xml:space="preserve"> </w:t>
      </w:r>
      <w:r w:rsidRPr="006E67C3">
        <w:t>с</w:t>
      </w:r>
      <w:r w:rsidRPr="006E67C3">
        <w:rPr>
          <w:spacing w:val="-2"/>
        </w:rPr>
        <w:t xml:space="preserve"> </w:t>
      </w:r>
      <w:r w:rsidRPr="006E67C3">
        <w:t>использованием</w:t>
      </w:r>
      <w:r w:rsidRPr="006E67C3">
        <w:rPr>
          <w:spacing w:val="-1"/>
        </w:rPr>
        <w:t xml:space="preserve"> </w:t>
      </w:r>
      <w:proofErr w:type="spellStart"/>
      <w:r w:rsidRPr="006E67C3">
        <w:t>ассистивных</w:t>
      </w:r>
      <w:proofErr w:type="spellEnd"/>
      <w:r w:rsidRPr="006E67C3">
        <w:t xml:space="preserve"> технологий.</w:t>
      </w:r>
    </w:p>
    <w:p w14:paraId="3ADC3E70" w14:textId="77777777" w:rsidR="000F3B06" w:rsidRPr="006E67C3" w:rsidRDefault="000F3B06" w:rsidP="000F3B06">
      <w:pPr>
        <w:pStyle w:val="af0"/>
        <w:ind w:left="1065" w:right="543" w:firstLine="784"/>
      </w:pPr>
      <w:r w:rsidRPr="006E67C3">
        <w:t>КРР с детьми, находящимися под диспансерным наблюдением, в том числе часто</w:t>
      </w:r>
      <w:r w:rsidRPr="006E67C3">
        <w:rPr>
          <w:spacing w:val="1"/>
        </w:rPr>
        <w:t xml:space="preserve"> </w:t>
      </w:r>
      <w:r w:rsidRPr="006E67C3">
        <w:t>болеющие дети, имеет выраженную специфику. Детям, находящимся под диспансерным</w:t>
      </w:r>
      <w:r w:rsidRPr="006E67C3">
        <w:rPr>
          <w:spacing w:val="1"/>
        </w:rPr>
        <w:t xml:space="preserve"> </w:t>
      </w:r>
      <w:r w:rsidRPr="006E67C3">
        <w:t>наблюдением, в том числе часто болеющим детям, свойственны: быстрая утомляемость,</w:t>
      </w:r>
      <w:r w:rsidRPr="006E67C3">
        <w:rPr>
          <w:spacing w:val="1"/>
        </w:rPr>
        <w:t xml:space="preserve"> </w:t>
      </w:r>
      <w:r w:rsidRPr="006E67C3">
        <w:t>длительный</w:t>
      </w:r>
      <w:r w:rsidRPr="006E67C3">
        <w:rPr>
          <w:spacing w:val="-4"/>
        </w:rPr>
        <w:t xml:space="preserve"> </w:t>
      </w:r>
      <w:r w:rsidRPr="006E67C3">
        <w:t>период</w:t>
      </w:r>
      <w:r w:rsidRPr="006E67C3">
        <w:rPr>
          <w:spacing w:val="-5"/>
        </w:rPr>
        <w:t xml:space="preserve"> </w:t>
      </w:r>
      <w:r w:rsidRPr="006E67C3">
        <w:t>восстановления</w:t>
      </w:r>
      <w:r w:rsidRPr="006E67C3">
        <w:rPr>
          <w:spacing w:val="-5"/>
        </w:rPr>
        <w:t xml:space="preserve"> </w:t>
      </w:r>
      <w:r w:rsidRPr="006E67C3">
        <w:t>после</w:t>
      </w:r>
      <w:r w:rsidRPr="006E67C3">
        <w:rPr>
          <w:spacing w:val="-5"/>
        </w:rPr>
        <w:t xml:space="preserve"> </w:t>
      </w:r>
      <w:r w:rsidRPr="006E67C3">
        <w:t>заболевания</w:t>
      </w:r>
      <w:r w:rsidRPr="006E67C3">
        <w:rPr>
          <w:spacing w:val="-5"/>
        </w:rPr>
        <w:t xml:space="preserve"> </w:t>
      </w:r>
      <w:r w:rsidRPr="006E67C3">
        <w:t>и</w:t>
      </w:r>
      <w:r w:rsidRPr="006E67C3">
        <w:rPr>
          <w:spacing w:val="-4"/>
        </w:rPr>
        <w:t xml:space="preserve"> </w:t>
      </w:r>
      <w:r w:rsidRPr="006E67C3">
        <w:t>(или)</w:t>
      </w:r>
      <w:r w:rsidRPr="006E67C3">
        <w:rPr>
          <w:spacing w:val="-6"/>
        </w:rPr>
        <w:t xml:space="preserve"> </w:t>
      </w:r>
      <w:r w:rsidRPr="006E67C3">
        <w:t>его</w:t>
      </w:r>
      <w:r w:rsidRPr="006E67C3">
        <w:rPr>
          <w:spacing w:val="-4"/>
        </w:rPr>
        <w:t xml:space="preserve"> </w:t>
      </w:r>
      <w:r w:rsidRPr="006E67C3">
        <w:t>обострения</w:t>
      </w:r>
      <w:r w:rsidRPr="006E67C3">
        <w:rPr>
          <w:spacing w:val="-5"/>
        </w:rPr>
        <w:t xml:space="preserve"> </w:t>
      </w:r>
      <w:r w:rsidRPr="006E67C3">
        <w:t>(не</w:t>
      </w:r>
      <w:r w:rsidRPr="006E67C3">
        <w:rPr>
          <w:spacing w:val="-5"/>
        </w:rPr>
        <w:t xml:space="preserve"> </w:t>
      </w:r>
      <w:r w:rsidRPr="006E67C3">
        <w:t>менее</w:t>
      </w:r>
      <w:r w:rsidRPr="006E67C3">
        <w:rPr>
          <w:spacing w:val="-5"/>
        </w:rPr>
        <w:t xml:space="preserve"> </w:t>
      </w:r>
      <w:r w:rsidRPr="006E67C3">
        <w:t>4-х</w:t>
      </w:r>
      <w:r w:rsidRPr="006E67C3">
        <w:rPr>
          <w:spacing w:val="-58"/>
        </w:rPr>
        <w:t xml:space="preserve"> </w:t>
      </w:r>
      <w:r w:rsidRPr="006E67C3">
        <w:t>недель),</w:t>
      </w:r>
      <w:r w:rsidRPr="006E67C3">
        <w:rPr>
          <w:spacing w:val="1"/>
        </w:rPr>
        <w:t xml:space="preserve"> </w:t>
      </w:r>
      <w:r w:rsidRPr="006E67C3">
        <w:t>специфические</w:t>
      </w:r>
      <w:r w:rsidRPr="006E67C3">
        <w:rPr>
          <w:spacing w:val="1"/>
        </w:rPr>
        <w:t xml:space="preserve"> </w:t>
      </w:r>
      <w:r w:rsidRPr="006E67C3">
        <w:t>особенности</w:t>
      </w:r>
      <w:r w:rsidRPr="006E67C3">
        <w:rPr>
          <w:spacing w:val="1"/>
        </w:rPr>
        <w:t xml:space="preserve"> </w:t>
      </w:r>
      <w:r w:rsidRPr="006E67C3">
        <w:t>межличностного</w:t>
      </w:r>
      <w:r w:rsidRPr="006E67C3">
        <w:rPr>
          <w:spacing w:val="1"/>
        </w:rPr>
        <w:t xml:space="preserve"> </w:t>
      </w:r>
      <w:r w:rsidRPr="006E67C3">
        <w:t>взаимодействия</w:t>
      </w:r>
      <w:r w:rsidRPr="006E67C3">
        <w:rPr>
          <w:spacing w:val="1"/>
        </w:rPr>
        <w:t xml:space="preserve"> </w:t>
      </w:r>
      <w:r w:rsidRPr="006E67C3">
        <w:t>и</w:t>
      </w:r>
      <w:r w:rsidRPr="006E67C3">
        <w:rPr>
          <w:spacing w:val="1"/>
        </w:rPr>
        <w:t xml:space="preserve"> </w:t>
      </w:r>
      <w:r w:rsidRPr="006E67C3">
        <w:t>деятельности</w:t>
      </w:r>
      <w:r w:rsidRPr="006E67C3">
        <w:rPr>
          <w:spacing w:val="1"/>
        </w:rPr>
        <w:t xml:space="preserve"> </w:t>
      </w:r>
      <w:r w:rsidRPr="006E67C3">
        <w:t>(ограниченность круга общения больного ребенка, объективная зависимость от взрослых</w:t>
      </w:r>
      <w:r w:rsidRPr="006E67C3">
        <w:rPr>
          <w:spacing w:val="1"/>
        </w:rPr>
        <w:t xml:space="preserve"> </w:t>
      </w:r>
      <w:r w:rsidRPr="006E67C3">
        <w:t>(родителей (законных представителей), педагогов), стремление постоянно получать от них</w:t>
      </w:r>
      <w:r w:rsidRPr="006E67C3">
        <w:rPr>
          <w:spacing w:val="1"/>
        </w:rPr>
        <w:t xml:space="preserve"> </w:t>
      </w:r>
      <w:r w:rsidRPr="006E67C3">
        <w:t>помощь). Для детей, находящихся под диспансерным наблюдением, в том числе часто</w:t>
      </w:r>
      <w:r w:rsidRPr="006E67C3">
        <w:rPr>
          <w:spacing w:val="1"/>
        </w:rPr>
        <w:t xml:space="preserve"> </w:t>
      </w:r>
      <w:r w:rsidRPr="006E67C3">
        <w:t>болеющих</w:t>
      </w:r>
      <w:r w:rsidRPr="006E67C3">
        <w:rPr>
          <w:spacing w:val="1"/>
        </w:rPr>
        <w:t xml:space="preserve"> </w:t>
      </w:r>
      <w:r w:rsidRPr="006E67C3">
        <w:t>детей,</w:t>
      </w:r>
      <w:r w:rsidRPr="006E67C3">
        <w:rPr>
          <w:spacing w:val="1"/>
        </w:rPr>
        <w:t xml:space="preserve"> </w:t>
      </w:r>
      <w:r w:rsidRPr="006E67C3">
        <w:t>старшего</w:t>
      </w:r>
      <w:r w:rsidRPr="006E67C3">
        <w:rPr>
          <w:spacing w:val="1"/>
        </w:rPr>
        <w:t xml:space="preserve"> </w:t>
      </w:r>
      <w:r w:rsidRPr="006E67C3">
        <w:t>дошкольного</w:t>
      </w:r>
      <w:r w:rsidRPr="006E67C3">
        <w:rPr>
          <w:spacing w:val="1"/>
        </w:rPr>
        <w:t xml:space="preserve"> </w:t>
      </w:r>
      <w:r w:rsidRPr="006E67C3">
        <w:t>возраста</w:t>
      </w:r>
      <w:r w:rsidRPr="006E67C3">
        <w:rPr>
          <w:spacing w:val="1"/>
        </w:rPr>
        <w:t xml:space="preserve"> </w:t>
      </w:r>
      <w:r w:rsidRPr="006E67C3">
        <w:t>характерны</w:t>
      </w:r>
      <w:r w:rsidRPr="006E67C3">
        <w:rPr>
          <w:spacing w:val="1"/>
        </w:rPr>
        <w:t xml:space="preserve"> </w:t>
      </w:r>
      <w:r w:rsidRPr="006E67C3">
        <w:t>изменения</w:t>
      </w:r>
      <w:r w:rsidRPr="006E67C3">
        <w:rPr>
          <w:spacing w:val="1"/>
        </w:rPr>
        <w:t xml:space="preserve"> </w:t>
      </w:r>
      <w:r w:rsidRPr="006E67C3">
        <w:t>в</w:t>
      </w:r>
      <w:r w:rsidRPr="006E67C3">
        <w:rPr>
          <w:spacing w:val="1"/>
        </w:rPr>
        <w:t xml:space="preserve"> </w:t>
      </w:r>
      <w:r w:rsidRPr="006E67C3">
        <w:t>отношении</w:t>
      </w:r>
      <w:r w:rsidRPr="006E67C3">
        <w:rPr>
          <w:spacing w:val="-57"/>
        </w:rPr>
        <w:t xml:space="preserve"> </w:t>
      </w:r>
      <w:r w:rsidRPr="006E67C3">
        <w:t>ведущего</w:t>
      </w:r>
      <w:r w:rsidRPr="006E67C3">
        <w:rPr>
          <w:spacing w:val="-7"/>
        </w:rPr>
        <w:t xml:space="preserve"> </w:t>
      </w:r>
      <w:r w:rsidRPr="006E67C3">
        <w:t>вида</w:t>
      </w:r>
      <w:r w:rsidRPr="006E67C3">
        <w:rPr>
          <w:spacing w:val="-8"/>
        </w:rPr>
        <w:t xml:space="preserve"> </w:t>
      </w:r>
      <w:r w:rsidRPr="006E67C3">
        <w:t>деятельности</w:t>
      </w:r>
      <w:r w:rsidRPr="006E67C3">
        <w:rPr>
          <w:spacing w:val="-3"/>
        </w:rPr>
        <w:t xml:space="preserve"> </w:t>
      </w:r>
      <w:r w:rsidRPr="006E67C3">
        <w:t>-</w:t>
      </w:r>
      <w:r w:rsidRPr="006E67C3">
        <w:rPr>
          <w:spacing w:val="-8"/>
        </w:rPr>
        <w:t xml:space="preserve"> </w:t>
      </w:r>
      <w:r w:rsidRPr="006E67C3">
        <w:t>сюжетно-ролевой</w:t>
      </w:r>
      <w:r w:rsidRPr="006E67C3">
        <w:rPr>
          <w:spacing w:val="-5"/>
        </w:rPr>
        <w:t xml:space="preserve"> </w:t>
      </w:r>
      <w:r w:rsidRPr="006E67C3">
        <w:t>игры,</w:t>
      </w:r>
      <w:r w:rsidRPr="006E67C3">
        <w:rPr>
          <w:spacing w:val="-9"/>
        </w:rPr>
        <w:t xml:space="preserve"> </w:t>
      </w:r>
      <w:r w:rsidRPr="006E67C3">
        <w:t>что</w:t>
      </w:r>
      <w:r w:rsidRPr="006E67C3">
        <w:rPr>
          <w:spacing w:val="-6"/>
        </w:rPr>
        <w:t xml:space="preserve"> </w:t>
      </w:r>
      <w:r w:rsidRPr="006E67C3">
        <w:t>оказывает</w:t>
      </w:r>
      <w:r w:rsidRPr="006E67C3">
        <w:rPr>
          <w:spacing w:val="-6"/>
        </w:rPr>
        <w:t xml:space="preserve"> </w:t>
      </w:r>
      <w:r w:rsidRPr="006E67C3">
        <w:t>негативное</w:t>
      </w:r>
      <w:r w:rsidRPr="006E67C3">
        <w:rPr>
          <w:spacing w:val="-7"/>
        </w:rPr>
        <w:t xml:space="preserve"> </w:t>
      </w:r>
      <w:r w:rsidRPr="006E67C3">
        <w:t>влияние</w:t>
      </w:r>
      <w:r w:rsidRPr="006E67C3">
        <w:rPr>
          <w:spacing w:val="-10"/>
        </w:rPr>
        <w:t xml:space="preserve"> </w:t>
      </w:r>
      <w:r w:rsidRPr="006E67C3">
        <w:t>на</w:t>
      </w:r>
      <w:r w:rsidRPr="006E67C3">
        <w:rPr>
          <w:spacing w:val="-57"/>
        </w:rPr>
        <w:t xml:space="preserve"> </w:t>
      </w:r>
      <w:r w:rsidRPr="006E67C3">
        <w:t>развитие</w:t>
      </w:r>
      <w:r w:rsidRPr="006E67C3">
        <w:rPr>
          <w:spacing w:val="1"/>
        </w:rPr>
        <w:t xml:space="preserve"> </w:t>
      </w:r>
      <w:r w:rsidRPr="006E67C3">
        <w:t>его</w:t>
      </w:r>
      <w:r w:rsidRPr="006E67C3">
        <w:rPr>
          <w:spacing w:val="1"/>
        </w:rPr>
        <w:t xml:space="preserve"> </w:t>
      </w:r>
      <w:r w:rsidRPr="006E67C3">
        <w:t>личности</w:t>
      </w:r>
      <w:r w:rsidRPr="006E67C3">
        <w:rPr>
          <w:spacing w:val="1"/>
        </w:rPr>
        <w:t xml:space="preserve"> </w:t>
      </w:r>
      <w:r w:rsidRPr="006E67C3">
        <w:t>и</w:t>
      </w:r>
      <w:r w:rsidRPr="006E67C3">
        <w:rPr>
          <w:spacing w:val="1"/>
        </w:rPr>
        <w:t xml:space="preserve"> </w:t>
      </w:r>
      <w:r w:rsidRPr="006E67C3">
        <w:t>эмоциональное</w:t>
      </w:r>
      <w:r w:rsidRPr="006E67C3">
        <w:rPr>
          <w:spacing w:val="1"/>
        </w:rPr>
        <w:t xml:space="preserve"> </w:t>
      </w:r>
      <w:r w:rsidRPr="006E67C3">
        <w:t>благополучие.</w:t>
      </w:r>
      <w:r w:rsidRPr="006E67C3">
        <w:rPr>
          <w:spacing w:val="1"/>
        </w:rPr>
        <w:t xml:space="preserve"> </w:t>
      </w:r>
      <w:r w:rsidRPr="006E67C3">
        <w:t>В</w:t>
      </w:r>
      <w:r w:rsidRPr="006E67C3">
        <w:rPr>
          <w:spacing w:val="1"/>
        </w:rPr>
        <w:t xml:space="preserve"> </w:t>
      </w:r>
      <w:r w:rsidRPr="006E67C3">
        <w:t>итоге</w:t>
      </w:r>
      <w:r w:rsidRPr="006E67C3">
        <w:rPr>
          <w:spacing w:val="1"/>
        </w:rPr>
        <w:t xml:space="preserve"> </w:t>
      </w:r>
      <w:r w:rsidRPr="006E67C3">
        <w:t>у</w:t>
      </w:r>
      <w:r w:rsidRPr="006E67C3">
        <w:rPr>
          <w:spacing w:val="1"/>
        </w:rPr>
        <w:t xml:space="preserve"> </w:t>
      </w:r>
      <w:r w:rsidRPr="006E67C3">
        <w:t>ребенка</w:t>
      </w:r>
      <w:r w:rsidRPr="006E67C3">
        <w:rPr>
          <w:spacing w:val="1"/>
        </w:rPr>
        <w:t xml:space="preserve"> </w:t>
      </w:r>
      <w:r w:rsidRPr="006E67C3">
        <w:t>появляются</w:t>
      </w:r>
      <w:r w:rsidRPr="006E67C3">
        <w:rPr>
          <w:spacing w:val="-57"/>
        </w:rPr>
        <w:t xml:space="preserve"> </w:t>
      </w:r>
      <w:r w:rsidRPr="006E67C3">
        <w:t>сложности в</w:t>
      </w:r>
      <w:r w:rsidRPr="006E67C3">
        <w:rPr>
          <w:spacing w:val="-1"/>
        </w:rPr>
        <w:t xml:space="preserve"> </w:t>
      </w:r>
      <w:r w:rsidRPr="006E67C3">
        <w:t>освоении</w:t>
      </w:r>
      <w:r w:rsidRPr="006E67C3">
        <w:rPr>
          <w:spacing w:val="-2"/>
        </w:rPr>
        <w:t xml:space="preserve"> </w:t>
      </w:r>
      <w:r w:rsidRPr="006E67C3">
        <w:t>программы</w:t>
      </w:r>
      <w:r w:rsidRPr="006E67C3">
        <w:rPr>
          <w:spacing w:val="-1"/>
        </w:rPr>
        <w:t xml:space="preserve"> </w:t>
      </w:r>
      <w:r w:rsidRPr="006E67C3">
        <w:t>и социальной адаптации.</w:t>
      </w:r>
    </w:p>
    <w:p w14:paraId="2E5424C8" w14:textId="77777777" w:rsidR="000F3B06" w:rsidRPr="00A80940" w:rsidRDefault="000F3B06" w:rsidP="000F3B06">
      <w:pPr>
        <w:pStyle w:val="af0"/>
        <w:ind w:left="1134" w:right="549" w:hanging="425"/>
      </w:pPr>
      <w:r>
        <w:rPr>
          <w:rFonts w:eastAsiaTheme="minorHAnsi"/>
          <w:b/>
          <w:lang w:eastAsia="ru-RU"/>
        </w:rPr>
        <w:t xml:space="preserve">            </w:t>
      </w:r>
      <w:r w:rsidRPr="00A80940">
        <w:t>Включение</w:t>
      </w:r>
      <w:r w:rsidRPr="00A80940">
        <w:rPr>
          <w:spacing w:val="-6"/>
        </w:rPr>
        <w:t xml:space="preserve"> </w:t>
      </w:r>
      <w:r w:rsidRPr="00A80940">
        <w:t>часто</w:t>
      </w:r>
      <w:r w:rsidRPr="00A80940">
        <w:rPr>
          <w:spacing w:val="-4"/>
        </w:rPr>
        <w:t xml:space="preserve"> </w:t>
      </w:r>
      <w:r w:rsidRPr="00A80940">
        <w:t>болеющих</w:t>
      </w:r>
      <w:r w:rsidRPr="00A80940">
        <w:rPr>
          <w:spacing w:val="-5"/>
        </w:rPr>
        <w:t xml:space="preserve"> </w:t>
      </w:r>
      <w:r w:rsidRPr="00A80940">
        <w:t>детей</w:t>
      </w:r>
      <w:r w:rsidRPr="00A80940">
        <w:rPr>
          <w:spacing w:val="-4"/>
        </w:rPr>
        <w:t xml:space="preserve"> </w:t>
      </w:r>
      <w:r w:rsidRPr="00A80940">
        <w:t>в</w:t>
      </w:r>
      <w:r w:rsidRPr="00A80940">
        <w:rPr>
          <w:spacing w:val="-5"/>
        </w:rPr>
        <w:t xml:space="preserve"> </w:t>
      </w:r>
      <w:r w:rsidRPr="00A80940">
        <w:t>программу</w:t>
      </w:r>
      <w:r w:rsidRPr="00A80940">
        <w:rPr>
          <w:spacing w:val="-5"/>
        </w:rPr>
        <w:t xml:space="preserve"> </w:t>
      </w:r>
      <w:r w:rsidRPr="00A80940">
        <w:t>КРР,</w:t>
      </w:r>
      <w:r w:rsidRPr="00A80940">
        <w:rPr>
          <w:spacing w:val="-5"/>
        </w:rPr>
        <w:t xml:space="preserve"> </w:t>
      </w:r>
      <w:r w:rsidRPr="00A80940">
        <w:t>определение</w:t>
      </w:r>
      <w:r w:rsidRPr="00A80940">
        <w:rPr>
          <w:spacing w:val="-5"/>
        </w:rPr>
        <w:t xml:space="preserve"> </w:t>
      </w:r>
      <w:r w:rsidRPr="00A80940">
        <w:t>индивидуального</w:t>
      </w:r>
      <w:r w:rsidRPr="00A80940">
        <w:rPr>
          <w:spacing w:val="-58"/>
        </w:rPr>
        <w:t xml:space="preserve"> </w:t>
      </w:r>
      <w:r w:rsidRPr="00A80940">
        <w:t>маршрута</w:t>
      </w:r>
      <w:r w:rsidRPr="00A80940">
        <w:rPr>
          <w:spacing w:val="11"/>
        </w:rPr>
        <w:t xml:space="preserve"> </w:t>
      </w:r>
      <w:r w:rsidRPr="00A80940">
        <w:t>психолого-педагогического</w:t>
      </w:r>
      <w:r w:rsidRPr="00A80940">
        <w:rPr>
          <w:spacing w:val="12"/>
        </w:rPr>
        <w:t xml:space="preserve"> </w:t>
      </w:r>
      <w:r w:rsidRPr="00A80940">
        <w:t>сопровождения</w:t>
      </w:r>
      <w:r w:rsidRPr="00A80940">
        <w:rPr>
          <w:spacing w:val="12"/>
        </w:rPr>
        <w:t xml:space="preserve"> </w:t>
      </w:r>
      <w:r w:rsidRPr="00A80940">
        <w:t>осуществляется</w:t>
      </w:r>
      <w:r w:rsidRPr="00A80940">
        <w:rPr>
          <w:spacing w:val="11"/>
        </w:rPr>
        <w:t xml:space="preserve"> </w:t>
      </w:r>
      <w:r w:rsidRPr="00A80940">
        <w:t>на</w:t>
      </w:r>
      <w:r w:rsidRPr="00A80940">
        <w:rPr>
          <w:spacing w:val="11"/>
        </w:rPr>
        <w:t xml:space="preserve"> </w:t>
      </w:r>
      <w:r w:rsidRPr="00A80940">
        <w:t>основании</w:t>
      </w:r>
    </w:p>
    <w:p w14:paraId="6D13DB2E" w14:textId="77777777" w:rsidR="000F3B06" w:rsidRPr="00A80940" w:rsidRDefault="000F3B06" w:rsidP="000F3B06">
      <w:pPr>
        <w:pStyle w:val="af0"/>
        <w:spacing w:before="74"/>
        <w:jc w:val="left"/>
      </w:pPr>
      <w:r w:rsidRPr="00A80940">
        <w:t>медицинского</w:t>
      </w:r>
      <w:r w:rsidRPr="00A80940">
        <w:rPr>
          <w:spacing w:val="27"/>
        </w:rPr>
        <w:t xml:space="preserve"> </w:t>
      </w:r>
      <w:r w:rsidRPr="00A80940">
        <w:t>заключения</w:t>
      </w:r>
      <w:r w:rsidRPr="00A80940">
        <w:rPr>
          <w:spacing w:val="85"/>
        </w:rPr>
        <w:t xml:space="preserve"> </w:t>
      </w:r>
      <w:r w:rsidRPr="00A80940">
        <w:t>и</w:t>
      </w:r>
      <w:r w:rsidRPr="00A80940">
        <w:rPr>
          <w:spacing w:val="87"/>
        </w:rPr>
        <w:t xml:space="preserve"> </w:t>
      </w:r>
      <w:r w:rsidRPr="00A80940">
        <w:t>рекомендаций</w:t>
      </w:r>
      <w:r w:rsidRPr="00A80940">
        <w:rPr>
          <w:spacing w:val="87"/>
        </w:rPr>
        <w:t xml:space="preserve"> </w:t>
      </w:r>
      <w:r w:rsidRPr="00A80940">
        <w:t>ППК</w:t>
      </w:r>
      <w:r w:rsidRPr="00A80940">
        <w:rPr>
          <w:spacing w:val="87"/>
        </w:rPr>
        <w:t xml:space="preserve"> </w:t>
      </w:r>
      <w:r w:rsidRPr="00A80940">
        <w:t>по</w:t>
      </w:r>
      <w:r w:rsidRPr="00A80940">
        <w:rPr>
          <w:spacing w:val="85"/>
        </w:rPr>
        <w:t xml:space="preserve"> </w:t>
      </w:r>
      <w:r w:rsidRPr="00A80940">
        <w:t>результатам</w:t>
      </w:r>
      <w:r w:rsidRPr="00A80940">
        <w:rPr>
          <w:spacing w:val="87"/>
        </w:rPr>
        <w:t xml:space="preserve"> </w:t>
      </w:r>
      <w:r w:rsidRPr="00A80940">
        <w:t>психологической</w:t>
      </w:r>
      <w:r w:rsidRPr="00A80940">
        <w:rPr>
          <w:spacing w:val="85"/>
        </w:rPr>
        <w:t xml:space="preserve"> </w:t>
      </w:r>
      <w:r w:rsidRPr="00A80940">
        <w:t>и</w:t>
      </w:r>
    </w:p>
    <w:p w14:paraId="2DCC5B57" w14:textId="77777777" w:rsidR="000F3B06" w:rsidRPr="00A80940" w:rsidRDefault="000F3B06" w:rsidP="000F3B06">
      <w:pPr>
        <w:pStyle w:val="af0"/>
        <w:jc w:val="left"/>
      </w:pPr>
      <w:r w:rsidRPr="00A80940">
        <w:t>педагогической</w:t>
      </w:r>
      <w:r w:rsidRPr="00A80940">
        <w:rPr>
          <w:spacing w:val="-6"/>
        </w:rPr>
        <w:t xml:space="preserve"> </w:t>
      </w:r>
      <w:r w:rsidRPr="00A80940">
        <w:t>диагностики.</w:t>
      </w:r>
    </w:p>
    <w:p w14:paraId="13D8D42D" w14:textId="77777777" w:rsidR="000F3B06" w:rsidRPr="00A80940" w:rsidRDefault="000F3B06" w:rsidP="000F3B06">
      <w:pPr>
        <w:pStyle w:val="3"/>
        <w:spacing w:line="276" w:lineRule="exact"/>
        <w:rPr>
          <w:rFonts w:ascii="Times New Roman" w:hAnsi="Times New Roman" w:cs="Times New Roman"/>
          <w:color w:val="auto"/>
          <w:sz w:val="24"/>
          <w:szCs w:val="24"/>
        </w:rPr>
      </w:pPr>
      <w:r>
        <w:rPr>
          <w:rFonts w:ascii="Times New Roman" w:eastAsiaTheme="minorHAnsi" w:hAnsi="Times New Roman" w:cs="Times New Roman"/>
          <w:bCs w:val="0"/>
          <w:color w:val="auto"/>
          <w:sz w:val="24"/>
          <w:szCs w:val="24"/>
        </w:rPr>
        <w:t xml:space="preserve">                  </w:t>
      </w:r>
      <w:r w:rsidRPr="00A80940">
        <w:rPr>
          <w:rFonts w:ascii="Times New Roman" w:hAnsi="Times New Roman" w:cs="Times New Roman"/>
          <w:color w:val="auto"/>
          <w:spacing w:val="-1"/>
          <w:sz w:val="24"/>
          <w:szCs w:val="24"/>
        </w:rPr>
        <w:t>Направленность</w:t>
      </w:r>
      <w:r w:rsidRPr="00A80940">
        <w:rPr>
          <w:rFonts w:ascii="Times New Roman" w:hAnsi="Times New Roman" w:cs="Times New Roman"/>
          <w:color w:val="auto"/>
          <w:spacing w:val="-14"/>
          <w:sz w:val="24"/>
          <w:szCs w:val="24"/>
        </w:rPr>
        <w:t xml:space="preserve"> </w:t>
      </w:r>
      <w:r w:rsidRPr="00A80940">
        <w:rPr>
          <w:rFonts w:ascii="Times New Roman" w:hAnsi="Times New Roman" w:cs="Times New Roman"/>
          <w:color w:val="auto"/>
          <w:spacing w:val="-1"/>
          <w:sz w:val="24"/>
          <w:szCs w:val="24"/>
        </w:rPr>
        <w:t>КРР</w:t>
      </w:r>
      <w:r w:rsidRPr="00A80940">
        <w:rPr>
          <w:rFonts w:ascii="Times New Roman" w:hAnsi="Times New Roman" w:cs="Times New Roman"/>
          <w:color w:val="auto"/>
          <w:spacing w:val="-17"/>
          <w:sz w:val="24"/>
          <w:szCs w:val="24"/>
        </w:rPr>
        <w:t xml:space="preserve"> </w:t>
      </w:r>
      <w:r w:rsidRPr="00A80940">
        <w:rPr>
          <w:rFonts w:ascii="Times New Roman" w:hAnsi="Times New Roman" w:cs="Times New Roman"/>
          <w:color w:val="auto"/>
          <w:sz w:val="24"/>
          <w:szCs w:val="24"/>
        </w:rPr>
        <w:t>с</w:t>
      </w:r>
      <w:r w:rsidRPr="00A80940">
        <w:rPr>
          <w:rFonts w:ascii="Times New Roman" w:hAnsi="Times New Roman" w:cs="Times New Roman"/>
          <w:color w:val="auto"/>
          <w:spacing w:val="-16"/>
          <w:sz w:val="24"/>
          <w:szCs w:val="24"/>
        </w:rPr>
        <w:t xml:space="preserve"> </w:t>
      </w:r>
      <w:r w:rsidRPr="00A80940">
        <w:rPr>
          <w:rFonts w:ascii="Times New Roman" w:hAnsi="Times New Roman" w:cs="Times New Roman"/>
          <w:color w:val="auto"/>
          <w:sz w:val="24"/>
          <w:szCs w:val="24"/>
        </w:rPr>
        <w:t>одаренными</w:t>
      </w:r>
      <w:r w:rsidRPr="00A80940">
        <w:rPr>
          <w:rFonts w:ascii="Times New Roman" w:hAnsi="Times New Roman" w:cs="Times New Roman"/>
          <w:color w:val="auto"/>
          <w:spacing w:val="-14"/>
          <w:sz w:val="24"/>
          <w:szCs w:val="24"/>
        </w:rPr>
        <w:t xml:space="preserve"> </w:t>
      </w:r>
      <w:r w:rsidRPr="00A80940">
        <w:rPr>
          <w:rFonts w:ascii="Times New Roman" w:hAnsi="Times New Roman" w:cs="Times New Roman"/>
          <w:color w:val="auto"/>
          <w:sz w:val="24"/>
          <w:szCs w:val="24"/>
        </w:rPr>
        <w:t>обучающимися</w:t>
      </w:r>
      <w:r w:rsidRPr="00A80940">
        <w:rPr>
          <w:rFonts w:ascii="Times New Roman" w:hAnsi="Times New Roman" w:cs="Times New Roman"/>
          <w:color w:val="auto"/>
          <w:spacing w:val="-14"/>
          <w:sz w:val="24"/>
          <w:szCs w:val="24"/>
        </w:rPr>
        <w:t xml:space="preserve"> </w:t>
      </w:r>
      <w:r w:rsidRPr="00A80940">
        <w:rPr>
          <w:rFonts w:ascii="Times New Roman" w:hAnsi="Times New Roman" w:cs="Times New Roman"/>
          <w:color w:val="auto"/>
          <w:sz w:val="24"/>
          <w:szCs w:val="24"/>
        </w:rPr>
        <w:t>на</w:t>
      </w:r>
      <w:r w:rsidRPr="00A80940">
        <w:rPr>
          <w:rFonts w:ascii="Times New Roman" w:hAnsi="Times New Roman" w:cs="Times New Roman"/>
          <w:color w:val="auto"/>
          <w:spacing w:val="-15"/>
          <w:sz w:val="24"/>
          <w:szCs w:val="24"/>
        </w:rPr>
        <w:t xml:space="preserve"> </w:t>
      </w:r>
      <w:r w:rsidRPr="00A80940">
        <w:rPr>
          <w:rFonts w:ascii="Times New Roman" w:hAnsi="Times New Roman" w:cs="Times New Roman"/>
          <w:color w:val="auto"/>
          <w:sz w:val="24"/>
          <w:szCs w:val="24"/>
        </w:rPr>
        <w:t>дошкольном</w:t>
      </w:r>
      <w:r w:rsidRPr="00A80940">
        <w:rPr>
          <w:rFonts w:ascii="Times New Roman" w:hAnsi="Times New Roman" w:cs="Times New Roman"/>
          <w:color w:val="auto"/>
          <w:spacing w:val="-14"/>
          <w:sz w:val="24"/>
          <w:szCs w:val="24"/>
        </w:rPr>
        <w:t xml:space="preserve"> </w:t>
      </w:r>
      <w:r w:rsidRPr="00A80940">
        <w:rPr>
          <w:rFonts w:ascii="Times New Roman" w:hAnsi="Times New Roman" w:cs="Times New Roman"/>
          <w:color w:val="auto"/>
          <w:sz w:val="24"/>
          <w:szCs w:val="24"/>
        </w:rPr>
        <w:t>уровне</w:t>
      </w:r>
      <w:r w:rsidRPr="00A80940">
        <w:rPr>
          <w:rFonts w:ascii="Times New Roman" w:hAnsi="Times New Roman" w:cs="Times New Roman"/>
          <w:color w:val="auto"/>
          <w:spacing w:val="-16"/>
          <w:sz w:val="24"/>
          <w:szCs w:val="24"/>
        </w:rPr>
        <w:t xml:space="preserve"> </w:t>
      </w:r>
      <w:r w:rsidRPr="00A80940">
        <w:rPr>
          <w:rFonts w:ascii="Times New Roman" w:hAnsi="Times New Roman" w:cs="Times New Roman"/>
          <w:color w:val="auto"/>
          <w:sz w:val="24"/>
          <w:szCs w:val="24"/>
        </w:rPr>
        <w:t>образования:</w:t>
      </w:r>
    </w:p>
    <w:p w14:paraId="00508556" w14:textId="77777777" w:rsidR="000F3B06" w:rsidRPr="00A80940" w:rsidRDefault="000F3B06" w:rsidP="00E01C77">
      <w:pPr>
        <w:pStyle w:val="a5"/>
        <w:widowControl w:val="0"/>
        <w:numPr>
          <w:ilvl w:val="0"/>
          <w:numId w:val="89"/>
        </w:numPr>
        <w:tabs>
          <w:tab w:val="left" w:pos="1426"/>
        </w:tabs>
        <w:autoSpaceDE w:val="0"/>
        <w:autoSpaceDN w:val="0"/>
        <w:spacing w:after="0" w:line="240" w:lineRule="auto"/>
        <w:ind w:right="553" w:hanging="360"/>
        <w:contextualSpacing w:val="0"/>
        <w:rPr>
          <w:rFonts w:ascii="Times New Roman" w:hAnsi="Times New Roman" w:cs="Times New Roman"/>
          <w:sz w:val="24"/>
          <w:szCs w:val="24"/>
        </w:rPr>
      </w:pPr>
      <w:r w:rsidRPr="00A80940">
        <w:rPr>
          <w:rFonts w:ascii="Times New Roman" w:hAnsi="Times New Roman" w:cs="Times New Roman"/>
          <w:sz w:val="24"/>
          <w:szCs w:val="24"/>
        </w:rPr>
        <w:t>определение вида одаренности, интеллектуальных и личностных особенностей детей,</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прогноз</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возможных проблем</w:t>
      </w:r>
      <w:r w:rsidRPr="00A80940">
        <w:rPr>
          <w:rFonts w:ascii="Times New Roman" w:hAnsi="Times New Roman" w:cs="Times New Roman"/>
          <w:spacing w:val="-2"/>
          <w:sz w:val="24"/>
          <w:szCs w:val="24"/>
        </w:rPr>
        <w:t xml:space="preserve"> </w:t>
      </w:r>
      <w:r w:rsidRPr="00A80940">
        <w:rPr>
          <w:rFonts w:ascii="Times New Roman" w:hAnsi="Times New Roman" w:cs="Times New Roman"/>
          <w:sz w:val="24"/>
          <w:szCs w:val="24"/>
        </w:rPr>
        <w:t>и потенциала</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развития;</w:t>
      </w:r>
    </w:p>
    <w:p w14:paraId="2C17F68E" w14:textId="77777777" w:rsidR="000F3B06" w:rsidRPr="00A80940" w:rsidRDefault="000F3B06" w:rsidP="00E01C77">
      <w:pPr>
        <w:pStyle w:val="a5"/>
        <w:widowControl w:val="0"/>
        <w:numPr>
          <w:ilvl w:val="0"/>
          <w:numId w:val="89"/>
        </w:numPr>
        <w:tabs>
          <w:tab w:val="left" w:pos="1426"/>
        </w:tabs>
        <w:autoSpaceDE w:val="0"/>
        <w:autoSpaceDN w:val="0"/>
        <w:spacing w:after="0" w:line="240" w:lineRule="auto"/>
        <w:ind w:right="549" w:hanging="360"/>
        <w:contextualSpacing w:val="0"/>
        <w:rPr>
          <w:rFonts w:ascii="Times New Roman" w:hAnsi="Times New Roman" w:cs="Times New Roman"/>
          <w:sz w:val="24"/>
          <w:szCs w:val="24"/>
        </w:rPr>
      </w:pPr>
      <w:r w:rsidRPr="00A80940">
        <w:rPr>
          <w:rFonts w:ascii="Times New Roman" w:hAnsi="Times New Roman" w:cs="Times New Roman"/>
          <w:sz w:val="24"/>
          <w:szCs w:val="24"/>
        </w:rPr>
        <w:t>вовлечение</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родителей</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(законных</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представителей)</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в</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образовательный</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процесс</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и</w:t>
      </w:r>
      <w:r w:rsidRPr="00A80940">
        <w:rPr>
          <w:rFonts w:ascii="Times New Roman" w:hAnsi="Times New Roman" w:cs="Times New Roman"/>
          <w:spacing w:val="-57"/>
          <w:sz w:val="24"/>
          <w:szCs w:val="24"/>
        </w:rPr>
        <w:t xml:space="preserve"> </w:t>
      </w:r>
      <w:r w:rsidRPr="00A80940">
        <w:rPr>
          <w:rFonts w:ascii="Times New Roman" w:hAnsi="Times New Roman" w:cs="Times New Roman"/>
          <w:sz w:val="24"/>
          <w:szCs w:val="24"/>
        </w:rPr>
        <w:t>установление с ними отношений сотрудничества как обязательного условия поддержки</w:t>
      </w:r>
      <w:r w:rsidRPr="00A80940">
        <w:rPr>
          <w:rFonts w:ascii="Times New Roman" w:hAnsi="Times New Roman" w:cs="Times New Roman"/>
          <w:spacing w:val="-57"/>
          <w:sz w:val="24"/>
          <w:szCs w:val="24"/>
        </w:rPr>
        <w:t xml:space="preserve"> </w:t>
      </w:r>
      <w:r w:rsidRPr="00A80940">
        <w:rPr>
          <w:rFonts w:ascii="Times New Roman" w:hAnsi="Times New Roman" w:cs="Times New Roman"/>
          <w:sz w:val="24"/>
          <w:szCs w:val="24"/>
        </w:rPr>
        <w:lastRenderedPageBreak/>
        <w:t>и развития о</w:t>
      </w:r>
      <w:r>
        <w:rPr>
          <w:rFonts w:ascii="Times New Roman" w:hAnsi="Times New Roman" w:cs="Times New Roman"/>
          <w:sz w:val="24"/>
          <w:szCs w:val="24"/>
        </w:rPr>
        <w:t xml:space="preserve">даренного ребенка, как в </w:t>
      </w:r>
      <w:proofErr w:type="gramStart"/>
      <w:r>
        <w:rPr>
          <w:rFonts w:ascii="Times New Roman" w:hAnsi="Times New Roman" w:cs="Times New Roman"/>
          <w:sz w:val="24"/>
          <w:szCs w:val="24"/>
        </w:rPr>
        <w:t xml:space="preserve">МБДОУ </w:t>
      </w:r>
      <w:r w:rsidRPr="00A80940">
        <w:rPr>
          <w:rFonts w:ascii="Times New Roman" w:hAnsi="Times New Roman" w:cs="Times New Roman"/>
          <w:sz w:val="24"/>
          <w:szCs w:val="24"/>
        </w:rPr>
        <w:t>,</w:t>
      </w:r>
      <w:proofErr w:type="gramEnd"/>
      <w:r w:rsidRPr="00A80940">
        <w:rPr>
          <w:rFonts w:ascii="Times New Roman" w:hAnsi="Times New Roman" w:cs="Times New Roman"/>
          <w:sz w:val="24"/>
          <w:szCs w:val="24"/>
        </w:rPr>
        <w:t xml:space="preserve"> так и в условиях</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семенного</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воспитания;</w:t>
      </w:r>
    </w:p>
    <w:p w14:paraId="2E5A75E9" w14:textId="77777777" w:rsidR="000F3B06" w:rsidRPr="00A80940" w:rsidRDefault="000F3B06" w:rsidP="00E01C77">
      <w:pPr>
        <w:pStyle w:val="a5"/>
        <w:widowControl w:val="0"/>
        <w:numPr>
          <w:ilvl w:val="0"/>
          <w:numId w:val="89"/>
        </w:numPr>
        <w:tabs>
          <w:tab w:val="left" w:pos="1426"/>
        </w:tabs>
        <w:autoSpaceDE w:val="0"/>
        <w:autoSpaceDN w:val="0"/>
        <w:spacing w:after="0" w:line="240" w:lineRule="auto"/>
        <w:ind w:right="547" w:hanging="360"/>
        <w:contextualSpacing w:val="0"/>
        <w:rPr>
          <w:rFonts w:ascii="Times New Roman" w:hAnsi="Times New Roman" w:cs="Times New Roman"/>
          <w:sz w:val="24"/>
          <w:szCs w:val="24"/>
        </w:rPr>
      </w:pPr>
      <w:r w:rsidRPr="00A80940">
        <w:rPr>
          <w:rFonts w:ascii="Times New Roman" w:hAnsi="Times New Roman" w:cs="Times New Roman"/>
          <w:sz w:val="24"/>
          <w:szCs w:val="24"/>
        </w:rPr>
        <w:t>создание атмосферы доброжелательности, заботы и уважения по отношению к ребенку,</w:t>
      </w:r>
      <w:r w:rsidRPr="00A80940">
        <w:rPr>
          <w:rFonts w:ascii="Times New Roman" w:hAnsi="Times New Roman" w:cs="Times New Roman"/>
          <w:spacing w:val="-57"/>
          <w:sz w:val="24"/>
          <w:szCs w:val="24"/>
        </w:rPr>
        <w:t xml:space="preserve"> </w:t>
      </w:r>
      <w:r w:rsidRPr="00A80940">
        <w:rPr>
          <w:rFonts w:ascii="Times New Roman" w:hAnsi="Times New Roman" w:cs="Times New Roman"/>
          <w:sz w:val="24"/>
          <w:szCs w:val="24"/>
        </w:rPr>
        <w:t>обстановки, формирующей у ребенка чувство собственной значимости, поощряющей</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проявление</w:t>
      </w:r>
      <w:r w:rsidRPr="00A80940">
        <w:rPr>
          <w:rFonts w:ascii="Times New Roman" w:hAnsi="Times New Roman" w:cs="Times New Roman"/>
          <w:spacing w:val="-2"/>
          <w:sz w:val="24"/>
          <w:szCs w:val="24"/>
        </w:rPr>
        <w:t xml:space="preserve"> </w:t>
      </w:r>
      <w:r w:rsidRPr="00A80940">
        <w:rPr>
          <w:rFonts w:ascii="Times New Roman" w:hAnsi="Times New Roman" w:cs="Times New Roman"/>
          <w:sz w:val="24"/>
          <w:szCs w:val="24"/>
        </w:rPr>
        <w:t>его</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индивидуальности;</w:t>
      </w:r>
    </w:p>
    <w:p w14:paraId="5F6A4914" w14:textId="77777777" w:rsidR="000F3B06" w:rsidRPr="00A80940" w:rsidRDefault="000F3B06" w:rsidP="00E01C77">
      <w:pPr>
        <w:pStyle w:val="a5"/>
        <w:widowControl w:val="0"/>
        <w:numPr>
          <w:ilvl w:val="0"/>
          <w:numId w:val="89"/>
        </w:numPr>
        <w:tabs>
          <w:tab w:val="left" w:pos="1426"/>
        </w:tabs>
        <w:autoSpaceDE w:val="0"/>
        <w:autoSpaceDN w:val="0"/>
        <w:spacing w:after="0" w:line="240" w:lineRule="auto"/>
        <w:ind w:right="550" w:hanging="360"/>
        <w:contextualSpacing w:val="0"/>
        <w:rPr>
          <w:rFonts w:ascii="Times New Roman" w:hAnsi="Times New Roman" w:cs="Times New Roman"/>
          <w:sz w:val="24"/>
          <w:szCs w:val="24"/>
        </w:rPr>
      </w:pPr>
      <w:r w:rsidRPr="00A80940">
        <w:rPr>
          <w:rFonts w:ascii="Times New Roman" w:hAnsi="Times New Roman" w:cs="Times New Roman"/>
          <w:sz w:val="24"/>
          <w:szCs w:val="24"/>
        </w:rPr>
        <w:t>сохранение</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и</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поддержка</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индивидуальности</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ребенка,</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развитие</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его</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индивидуальных</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способностей</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и творческого</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потенциала</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как субъекта</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отношений с</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людьми;</w:t>
      </w:r>
    </w:p>
    <w:p w14:paraId="0B827184" w14:textId="77777777" w:rsidR="000F3B06" w:rsidRPr="00A80940" w:rsidRDefault="000F3B06" w:rsidP="00E01C77">
      <w:pPr>
        <w:pStyle w:val="a5"/>
        <w:widowControl w:val="0"/>
        <w:numPr>
          <w:ilvl w:val="0"/>
          <w:numId w:val="89"/>
        </w:numPr>
        <w:tabs>
          <w:tab w:val="left" w:pos="1426"/>
        </w:tabs>
        <w:autoSpaceDE w:val="0"/>
        <w:autoSpaceDN w:val="0"/>
        <w:spacing w:after="0" w:line="240" w:lineRule="auto"/>
        <w:ind w:right="546" w:hanging="360"/>
        <w:contextualSpacing w:val="0"/>
        <w:rPr>
          <w:rFonts w:ascii="Times New Roman" w:hAnsi="Times New Roman" w:cs="Times New Roman"/>
          <w:sz w:val="24"/>
          <w:szCs w:val="24"/>
        </w:rPr>
      </w:pPr>
      <w:r w:rsidRPr="00A80940">
        <w:rPr>
          <w:rFonts w:ascii="Times New Roman" w:hAnsi="Times New Roman" w:cs="Times New Roman"/>
          <w:sz w:val="24"/>
          <w:szCs w:val="24"/>
        </w:rPr>
        <w:t>организация предметно-развивающей, обогащенной образовательной среды в условиях</w:t>
      </w:r>
      <w:r w:rsidRPr="00A80940">
        <w:rPr>
          <w:rFonts w:ascii="Times New Roman" w:hAnsi="Times New Roman" w:cs="Times New Roman"/>
          <w:spacing w:val="1"/>
          <w:sz w:val="24"/>
          <w:szCs w:val="24"/>
        </w:rPr>
        <w:t xml:space="preserve"> </w:t>
      </w:r>
      <w:proofErr w:type="gramStart"/>
      <w:r w:rsidRPr="00A80940">
        <w:rPr>
          <w:rFonts w:ascii="Times New Roman" w:hAnsi="Times New Roman" w:cs="Times New Roman"/>
          <w:sz w:val="24"/>
          <w:szCs w:val="24"/>
        </w:rPr>
        <w:t>МБДОУ</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w:t>
      </w:r>
      <w:proofErr w:type="gramEnd"/>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благоприятную</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для</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развития</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различных</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видов</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способностей</w:t>
      </w:r>
      <w:r w:rsidRPr="00A80940">
        <w:rPr>
          <w:rFonts w:ascii="Times New Roman" w:hAnsi="Times New Roman" w:cs="Times New Roman"/>
          <w:spacing w:val="-1"/>
          <w:sz w:val="24"/>
          <w:szCs w:val="24"/>
        </w:rPr>
        <w:t xml:space="preserve"> </w:t>
      </w:r>
      <w:r w:rsidRPr="00A80940">
        <w:rPr>
          <w:rFonts w:ascii="Times New Roman" w:hAnsi="Times New Roman" w:cs="Times New Roman"/>
          <w:sz w:val="24"/>
          <w:szCs w:val="24"/>
        </w:rPr>
        <w:t>и одаренности.</w:t>
      </w:r>
    </w:p>
    <w:p w14:paraId="264981FD" w14:textId="77777777" w:rsidR="000F3B06" w:rsidRPr="00A80940" w:rsidRDefault="000F3B06" w:rsidP="000F3B06">
      <w:pPr>
        <w:pStyle w:val="af0"/>
        <w:ind w:left="1065" w:right="550" w:firstLine="784"/>
      </w:pPr>
      <w:r w:rsidRPr="00A80940">
        <w:t>Включение</w:t>
      </w:r>
      <w:r w:rsidRPr="00A80940">
        <w:rPr>
          <w:spacing w:val="1"/>
        </w:rPr>
        <w:t xml:space="preserve"> </w:t>
      </w:r>
      <w:r w:rsidRPr="00A80940">
        <w:t>ребенка</w:t>
      </w:r>
      <w:r w:rsidRPr="00A80940">
        <w:rPr>
          <w:spacing w:val="1"/>
        </w:rPr>
        <w:t xml:space="preserve"> </w:t>
      </w:r>
      <w:r w:rsidRPr="00A80940">
        <w:t>в</w:t>
      </w:r>
      <w:r w:rsidRPr="00A80940">
        <w:rPr>
          <w:spacing w:val="1"/>
        </w:rPr>
        <w:t xml:space="preserve"> </w:t>
      </w:r>
      <w:r w:rsidRPr="00A80940">
        <w:t>программу</w:t>
      </w:r>
      <w:r w:rsidRPr="00A80940">
        <w:rPr>
          <w:spacing w:val="1"/>
        </w:rPr>
        <w:t xml:space="preserve"> </w:t>
      </w:r>
      <w:r w:rsidRPr="00A80940">
        <w:t>КРР,</w:t>
      </w:r>
      <w:r w:rsidRPr="00A80940">
        <w:rPr>
          <w:spacing w:val="1"/>
        </w:rPr>
        <w:t xml:space="preserve"> </w:t>
      </w:r>
      <w:r w:rsidRPr="00A80940">
        <w:t>определение</w:t>
      </w:r>
      <w:r w:rsidRPr="00A80940">
        <w:rPr>
          <w:spacing w:val="1"/>
        </w:rPr>
        <w:t xml:space="preserve"> </w:t>
      </w:r>
      <w:r w:rsidRPr="00A80940">
        <w:t>индивидуального</w:t>
      </w:r>
      <w:r w:rsidRPr="00A80940">
        <w:rPr>
          <w:spacing w:val="1"/>
        </w:rPr>
        <w:t xml:space="preserve"> </w:t>
      </w:r>
      <w:r w:rsidRPr="00A80940">
        <w:t>маршрута</w:t>
      </w:r>
      <w:r w:rsidRPr="00A80940">
        <w:rPr>
          <w:spacing w:val="-57"/>
        </w:rPr>
        <w:t xml:space="preserve"> </w:t>
      </w:r>
      <w:r w:rsidRPr="00A80940">
        <w:t>психолого-педагогического сопровождения осуществляется на основе заключения ППК по</w:t>
      </w:r>
      <w:r w:rsidRPr="00A80940">
        <w:rPr>
          <w:spacing w:val="1"/>
        </w:rPr>
        <w:t xml:space="preserve"> </w:t>
      </w:r>
      <w:r w:rsidRPr="00A80940">
        <w:t>результатам</w:t>
      </w:r>
      <w:r w:rsidRPr="00A80940">
        <w:rPr>
          <w:spacing w:val="-3"/>
        </w:rPr>
        <w:t xml:space="preserve"> </w:t>
      </w:r>
      <w:r w:rsidRPr="00A80940">
        <w:t>психологической и педагогической</w:t>
      </w:r>
      <w:r w:rsidRPr="00A80940">
        <w:rPr>
          <w:spacing w:val="-1"/>
        </w:rPr>
        <w:t xml:space="preserve"> </w:t>
      </w:r>
      <w:r w:rsidRPr="00A80940">
        <w:t>диагностики.</w:t>
      </w:r>
    </w:p>
    <w:p w14:paraId="6D0C80C1" w14:textId="77777777" w:rsidR="000F3B06" w:rsidRPr="00A80940" w:rsidRDefault="000F3B06" w:rsidP="000F3B06">
      <w:pPr>
        <w:pStyle w:val="af0"/>
        <w:ind w:left="1065" w:right="527" w:firstLine="784"/>
      </w:pPr>
      <w:r w:rsidRPr="00A80940">
        <w:t>Направленность</w:t>
      </w:r>
      <w:r w:rsidRPr="00A80940">
        <w:rPr>
          <w:spacing w:val="1"/>
        </w:rPr>
        <w:t xml:space="preserve"> </w:t>
      </w:r>
      <w:r w:rsidRPr="00A80940">
        <w:t>КРР</w:t>
      </w:r>
      <w:r w:rsidRPr="00A80940">
        <w:rPr>
          <w:spacing w:val="1"/>
        </w:rPr>
        <w:t xml:space="preserve"> </w:t>
      </w:r>
      <w:r w:rsidRPr="00A80940">
        <w:t>с</w:t>
      </w:r>
      <w:r w:rsidRPr="00A80940">
        <w:rPr>
          <w:spacing w:val="1"/>
        </w:rPr>
        <w:t xml:space="preserve"> </w:t>
      </w:r>
      <w:proofErr w:type="spellStart"/>
      <w:r w:rsidRPr="00A80940">
        <w:t>билингвальными</w:t>
      </w:r>
      <w:proofErr w:type="spellEnd"/>
      <w:r w:rsidRPr="00A80940">
        <w:rPr>
          <w:spacing w:val="1"/>
        </w:rPr>
        <w:t xml:space="preserve"> </w:t>
      </w:r>
      <w:r w:rsidRPr="00A80940">
        <w:t>обучающимися,</w:t>
      </w:r>
      <w:r w:rsidRPr="00A80940">
        <w:rPr>
          <w:spacing w:val="1"/>
        </w:rPr>
        <w:t xml:space="preserve"> </w:t>
      </w:r>
      <w:r w:rsidRPr="00A80940">
        <w:t>детьми</w:t>
      </w:r>
      <w:r w:rsidRPr="00A80940">
        <w:rPr>
          <w:spacing w:val="1"/>
        </w:rPr>
        <w:t xml:space="preserve"> </w:t>
      </w:r>
      <w:r w:rsidRPr="00A80940">
        <w:t>мигрантов,</w:t>
      </w:r>
      <w:r w:rsidRPr="00A80940">
        <w:rPr>
          <w:spacing w:val="1"/>
        </w:rPr>
        <w:t xml:space="preserve"> </w:t>
      </w:r>
      <w:r w:rsidRPr="00A80940">
        <w:t>испытывающими трудности с пониманием государственного языка Российской Федерации</w:t>
      </w:r>
      <w:r w:rsidRPr="00A80940">
        <w:rPr>
          <w:spacing w:val="1"/>
        </w:rPr>
        <w:t xml:space="preserve"> </w:t>
      </w:r>
      <w:r w:rsidRPr="00A80940">
        <w:t>на дошкольном уровне образования: развитие коммуникативных навыков, формирование</w:t>
      </w:r>
      <w:r w:rsidRPr="00A80940">
        <w:rPr>
          <w:spacing w:val="1"/>
        </w:rPr>
        <w:t xml:space="preserve"> </w:t>
      </w:r>
      <w:r w:rsidRPr="00A80940">
        <w:t>чувствительности к сверстнику, его эмоциональному состоянию, намерениям и желаниям;</w:t>
      </w:r>
      <w:r w:rsidRPr="00A80940">
        <w:rPr>
          <w:spacing w:val="1"/>
        </w:rPr>
        <w:t xml:space="preserve"> </w:t>
      </w:r>
      <w:r w:rsidRPr="00A80940">
        <w:t>формирование</w:t>
      </w:r>
      <w:r w:rsidRPr="00A80940">
        <w:rPr>
          <w:spacing w:val="-8"/>
        </w:rPr>
        <w:t xml:space="preserve"> </w:t>
      </w:r>
      <w:r w:rsidRPr="00A80940">
        <w:t>уверенного</w:t>
      </w:r>
      <w:r w:rsidRPr="00A80940">
        <w:rPr>
          <w:spacing w:val="-7"/>
        </w:rPr>
        <w:t xml:space="preserve"> </w:t>
      </w:r>
      <w:r w:rsidRPr="00A80940">
        <w:t>поведения</w:t>
      </w:r>
      <w:r w:rsidRPr="00A80940">
        <w:rPr>
          <w:spacing w:val="-7"/>
        </w:rPr>
        <w:t xml:space="preserve"> </w:t>
      </w:r>
      <w:r w:rsidRPr="00A80940">
        <w:t>и</w:t>
      </w:r>
      <w:r w:rsidRPr="00A80940">
        <w:rPr>
          <w:spacing w:val="-6"/>
        </w:rPr>
        <w:t xml:space="preserve"> </w:t>
      </w:r>
      <w:r w:rsidRPr="00A80940">
        <w:t>социальной</w:t>
      </w:r>
      <w:r w:rsidRPr="00A80940">
        <w:rPr>
          <w:spacing w:val="-6"/>
        </w:rPr>
        <w:t xml:space="preserve"> </w:t>
      </w:r>
      <w:r w:rsidRPr="00A80940">
        <w:t>успешности;</w:t>
      </w:r>
      <w:r w:rsidRPr="00A80940">
        <w:rPr>
          <w:spacing w:val="-4"/>
        </w:rPr>
        <w:t xml:space="preserve"> </w:t>
      </w:r>
      <w:r w:rsidRPr="00A80940">
        <w:t>коррекцию</w:t>
      </w:r>
      <w:r w:rsidRPr="00A80940">
        <w:rPr>
          <w:spacing w:val="-6"/>
        </w:rPr>
        <w:t xml:space="preserve"> </w:t>
      </w:r>
      <w:r w:rsidRPr="00A80940">
        <w:t>деструктивных</w:t>
      </w:r>
      <w:r w:rsidRPr="00A80940">
        <w:rPr>
          <w:spacing w:val="-58"/>
        </w:rPr>
        <w:t xml:space="preserve"> </w:t>
      </w:r>
      <w:r w:rsidRPr="00A80940">
        <w:t>эмоциональных</w:t>
      </w:r>
      <w:r w:rsidRPr="00A80940">
        <w:rPr>
          <w:spacing w:val="1"/>
        </w:rPr>
        <w:t xml:space="preserve"> </w:t>
      </w:r>
      <w:r w:rsidRPr="00A80940">
        <w:t>состояний,</w:t>
      </w:r>
      <w:r w:rsidRPr="00A80940">
        <w:rPr>
          <w:spacing w:val="1"/>
        </w:rPr>
        <w:t xml:space="preserve"> </w:t>
      </w:r>
      <w:r w:rsidRPr="00A80940">
        <w:t>возникающих</w:t>
      </w:r>
      <w:r w:rsidRPr="00A80940">
        <w:rPr>
          <w:spacing w:val="1"/>
        </w:rPr>
        <w:t xml:space="preserve"> </w:t>
      </w:r>
      <w:r w:rsidRPr="00A80940">
        <w:t>вследствие</w:t>
      </w:r>
      <w:r w:rsidRPr="00A80940">
        <w:rPr>
          <w:spacing w:val="1"/>
        </w:rPr>
        <w:t xml:space="preserve"> </w:t>
      </w:r>
      <w:r w:rsidRPr="00A80940">
        <w:t>попадания</w:t>
      </w:r>
      <w:r w:rsidRPr="00A80940">
        <w:rPr>
          <w:spacing w:val="1"/>
        </w:rPr>
        <w:t xml:space="preserve"> </w:t>
      </w:r>
      <w:r w:rsidRPr="00A80940">
        <w:t>в</w:t>
      </w:r>
      <w:r w:rsidRPr="00A80940">
        <w:rPr>
          <w:spacing w:val="1"/>
        </w:rPr>
        <w:t xml:space="preserve"> </w:t>
      </w:r>
      <w:r w:rsidRPr="00A80940">
        <w:t>новую</w:t>
      </w:r>
      <w:r w:rsidRPr="00A80940">
        <w:rPr>
          <w:spacing w:val="1"/>
        </w:rPr>
        <w:t xml:space="preserve"> </w:t>
      </w:r>
      <w:r w:rsidRPr="00A80940">
        <w:t>языковую</w:t>
      </w:r>
      <w:r w:rsidRPr="00A80940">
        <w:rPr>
          <w:spacing w:val="1"/>
        </w:rPr>
        <w:t xml:space="preserve"> </w:t>
      </w:r>
      <w:r w:rsidRPr="00A80940">
        <w:t>и</w:t>
      </w:r>
      <w:r w:rsidRPr="00A80940">
        <w:rPr>
          <w:spacing w:val="1"/>
        </w:rPr>
        <w:t xml:space="preserve"> </w:t>
      </w:r>
      <w:r w:rsidRPr="00A80940">
        <w:t>культурную</w:t>
      </w:r>
      <w:r w:rsidRPr="00A80940">
        <w:rPr>
          <w:spacing w:val="1"/>
        </w:rPr>
        <w:t xml:space="preserve"> </w:t>
      </w:r>
      <w:r w:rsidRPr="00A80940">
        <w:t>среду</w:t>
      </w:r>
      <w:r w:rsidRPr="00A80940">
        <w:rPr>
          <w:spacing w:val="1"/>
        </w:rPr>
        <w:t xml:space="preserve"> </w:t>
      </w:r>
      <w:r w:rsidRPr="00A80940">
        <w:t>(тревога,</w:t>
      </w:r>
      <w:r w:rsidRPr="00A80940">
        <w:rPr>
          <w:spacing w:val="1"/>
        </w:rPr>
        <w:t xml:space="preserve"> </w:t>
      </w:r>
      <w:r w:rsidRPr="00A80940">
        <w:t>неуверенность);</w:t>
      </w:r>
      <w:r w:rsidRPr="00A80940">
        <w:rPr>
          <w:spacing w:val="1"/>
        </w:rPr>
        <w:t xml:space="preserve"> </w:t>
      </w:r>
      <w:r w:rsidRPr="00A80940">
        <w:t>создание</w:t>
      </w:r>
      <w:r w:rsidRPr="00A80940">
        <w:rPr>
          <w:spacing w:val="1"/>
        </w:rPr>
        <w:t xml:space="preserve"> </w:t>
      </w:r>
      <w:r w:rsidRPr="00A80940">
        <w:t>атмосферы</w:t>
      </w:r>
      <w:r w:rsidRPr="00A80940">
        <w:rPr>
          <w:spacing w:val="1"/>
        </w:rPr>
        <w:t xml:space="preserve"> </w:t>
      </w:r>
      <w:r w:rsidRPr="00A80940">
        <w:t>доброжелательности,</w:t>
      </w:r>
      <w:r w:rsidRPr="00A80940">
        <w:rPr>
          <w:spacing w:val="1"/>
        </w:rPr>
        <w:t xml:space="preserve"> </w:t>
      </w:r>
      <w:r w:rsidRPr="00A80940">
        <w:t>заботы</w:t>
      </w:r>
      <w:r w:rsidRPr="00A80940">
        <w:rPr>
          <w:spacing w:val="-10"/>
        </w:rPr>
        <w:t xml:space="preserve"> </w:t>
      </w:r>
      <w:r w:rsidRPr="00A80940">
        <w:t>и</w:t>
      </w:r>
      <w:r w:rsidRPr="00A80940">
        <w:rPr>
          <w:spacing w:val="-9"/>
        </w:rPr>
        <w:t xml:space="preserve"> </w:t>
      </w:r>
      <w:r w:rsidRPr="00A80940">
        <w:t>уважения</w:t>
      </w:r>
      <w:r w:rsidRPr="00A80940">
        <w:rPr>
          <w:spacing w:val="-10"/>
        </w:rPr>
        <w:t xml:space="preserve"> </w:t>
      </w:r>
      <w:r w:rsidRPr="00A80940">
        <w:t>по</w:t>
      </w:r>
      <w:r w:rsidRPr="00A80940">
        <w:rPr>
          <w:spacing w:val="-10"/>
        </w:rPr>
        <w:t xml:space="preserve"> </w:t>
      </w:r>
      <w:r w:rsidRPr="00A80940">
        <w:t>отношению</w:t>
      </w:r>
      <w:r w:rsidRPr="00A80940">
        <w:rPr>
          <w:spacing w:val="-9"/>
        </w:rPr>
        <w:t xml:space="preserve"> </w:t>
      </w:r>
      <w:r w:rsidRPr="00A80940">
        <w:t>к</w:t>
      </w:r>
      <w:r w:rsidRPr="00A80940">
        <w:rPr>
          <w:spacing w:val="-9"/>
        </w:rPr>
        <w:t xml:space="preserve"> </w:t>
      </w:r>
      <w:r w:rsidRPr="00A80940">
        <w:t>ребенку.</w:t>
      </w:r>
      <w:r w:rsidRPr="00A80940">
        <w:rPr>
          <w:spacing w:val="-11"/>
        </w:rPr>
        <w:t xml:space="preserve"> </w:t>
      </w:r>
      <w:r w:rsidRPr="00A80940">
        <w:t>Работу</w:t>
      </w:r>
      <w:r w:rsidRPr="00A80940">
        <w:rPr>
          <w:spacing w:val="-10"/>
        </w:rPr>
        <w:t xml:space="preserve"> </w:t>
      </w:r>
      <w:r w:rsidRPr="00A80940">
        <w:t>по</w:t>
      </w:r>
      <w:r w:rsidRPr="00A80940">
        <w:rPr>
          <w:spacing w:val="-10"/>
        </w:rPr>
        <w:t xml:space="preserve"> </w:t>
      </w:r>
      <w:r w:rsidRPr="00A80940">
        <w:t>социализации</w:t>
      </w:r>
      <w:r w:rsidRPr="00A80940">
        <w:rPr>
          <w:spacing w:val="-11"/>
        </w:rPr>
        <w:t xml:space="preserve"> </w:t>
      </w:r>
      <w:r w:rsidRPr="00A80940">
        <w:t>и</w:t>
      </w:r>
      <w:r w:rsidRPr="00A80940">
        <w:rPr>
          <w:spacing w:val="-9"/>
        </w:rPr>
        <w:t xml:space="preserve"> </w:t>
      </w:r>
      <w:r w:rsidRPr="00A80940">
        <w:t>языковой</w:t>
      </w:r>
      <w:r w:rsidRPr="00A80940">
        <w:rPr>
          <w:spacing w:val="-8"/>
        </w:rPr>
        <w:t xml:space="preserve"> </w:t>
      </w:r>
      <w:r w:rsidRPr="00A80940">
        <w:t>адаптации</w:t>
      </w:r>
      <w:r w:rsidRPr="00A80940">
        <w:rPr>
          <w:spacing w:val="-58"/>
        </w:rPr>
        <w:t xml:space="preserve"> </w:t>
      </w:r>
      <w:r w:rsidRPr="00A80940">
        <w:t>детей иностранных граждан, обучающихся в организациях, реализующих программы ДО в</w:t>
      </w:r>
      <w:r w:rsidRPr="00A80940">
        <w:rPr>
          <w:spacing w:val="1"/>
        </w:rPr>
        <w:t xml:space="preserve"> </w:t>
      </w:r>
      <w:r w:rsidRPr="00A80940">
        <w:t>Российской Федерации, рекомендуется организовывать с учетом особенностей социальной</w:t>
      </w:r>
      <w:r w:rsidRPr="00A80940">
        <w:rPr>
          <w:spacing w:val="1"/>
        </w:rPr>
        <w:t xml:space="preserve"> </w:t>
      </w:r>
      <w:r w:rsidRPr="00A80940">
        <w:t>ситуации каждого ребенка персонально. Психолого-педагогическое сопровождение детей</w:t>
      </w:r>
      <w:r w:rsidRPr="00A80940">
        <w:rPr>
          <w:spacing w:val="1"/>
        </w:rPr>
        <w:t xml:space="preserve"> </w:t>
      </w:r>
      <w:r w:rsidRPr="00A80940">
        <w:t>данной целевой группы может осуществляться в контексте общей программы адаптации</w:t>
      </w:r>
      <w:r w:rsidRPr="00A80940">
        <w:rPr>
          <w:spacing w:val="1"/>
        </w:rPr>
        <w:t xml:space="preserve"> </w:t>
      </w:r>
      <w:r>
        <w:t>ребенка к МБДОУ .</w:t>
      </w:r>
      <w:r w:rsidRPr="00A80940">
        <w:t>В случаях выраженных проблем социализации,</w:t>
      </w:r>
      <w:r w:rsidRPr="00A80940">
        <w:rPr>
          <w:spacing w:val="1"/>
        </w:rPr>
        <w:t xml:space="preserve"> </w:t>
      </w:r>
      <w:r w:rsidRPr="00A80940">
        <w:t>личностного развития и общей дезадаптации ребенка, его включение в программу КРР</w:t>
      </w:r>
      <w:r w:rsidRPr="00A80940">
        <w:rPr>
          <w:spacing w:val="1"/>
        </w:rPr>
        <w:t xml:space="preserve"> </w:t>
      </w:r>
      <w:r w:rsidRPr="00A80940">
        <w:t>может быть осуществлено на основе заключения ППК по результатам психологической</w:t>
      </w:r>
      <w:r w:rsidRPr="00A80940">
        <w:rPr>
          <w:spacing w:val="1"/>
        </w:rPr>
        <w:t xml:space="preserve"> </w:t>
      </w:r>
      <w:r w:rsidRPr="00A80940">
        <w:t>диагностики</w:t>
      </w:r>
      <w:r w:rsidRPr="00A80940">
        <w:rPr>
          <w:spacing w:val="-1"/>
        </w:rPr>
        <w:t xml:space="preserve"> </w:t>
      </w:r>
      <w:r w:rsidRPr="00A80940">
        <w:t>или</w:t>
      </w:r>
      <w:r w:rsidRPr="00A80940">
        <w:rPr>
          <w:spacing w:val="1"/>
        </w:rPr>
        <w:t xml:space="preserve"> </w:t>
      </w:r>
      <w:r w:rsidRPr="00A80940">
        <w:t>по</w:t>
      </w:r>
      <w:r w:rsidRPr="00A80940">
        <w:rPr>
          <w:spacing w:val="-4"/>
        </w:rPr>
        <w:t xml:space="preserve"> </w:t>
      </w:r>
      <w:r w:rsidRPr="00A80940">
        <w:t>запросу родителей</w:t>
      </w:r>
      <w:r w:rsidRPr="00A80940">
        <w:rPr>
          <w:spacing w:val="-1"/>
        </w:rPr>
        <w:t xml:space="preserve"> </w:t>
      </w:r>
      <w:r w:rsidRPr="00A80940">
        <w:t>(законных представителей)</w:t>
      </w:r>
      <w:r w:rsidRPr="00A80940">
        <w:rPr>
          <w:spacing w:val="-1"/>
        </w:rPr>
        <w:t xml:space="preserve"> </w:t>
      </w:r>
      <w:r w:rsidRPr="00A80940">
        <w:t>ребенка.</w:t>
      </w:r>
    </w:p>
    <w:p w14:paraId="13B44EA6" w14:textId="77777777" w:rsidR="000F3B06" w:rsidRPr="00A80940" w:rsidRDefault="000F3B06" w:rsidP="000F3B06">
      <w:pPr>
        <w:pStyle w:val="af0"/>
        <w:ind w:left="1134" w:right="548" w:hanging="1134"/>
      </w:pPr>
      <w:r>
        <w:rPr>
          <w:rFonts w:eastAsiaTheme="minorHAnsi"/>
          <w:b/>
          <w:lang w:eastAsia="ru-RU"/>
        </w:rPr>
        <w:t xml:space="preserve">                             </w:t>
      </w:r>
      <w:r w:rsidRPr="00A80940">
        <w:t>К</w:t>
      </w:r>
      <w:r w:rsidRPr="00A80940">
        <w:rPr>
          <w:spacing w:val="1"/>
        </w:rPr>
        <w:t xml:space="preserve"> </w:t>
      </w:r>
      <w:r w:rsidRPr="00A80940">
        <w:t>целевой</w:t>
      </w:r>
      <w:r w:rsidRPr="00A80940">
        <w:rPr>
          <w:spacing w:val="1"/>
        </w:rPr>
        <w:t xml:space="preserve"> </w:t>
      </w:r>
      <w:r w:rsidRPr="00A80940">
        <w:t>группе</w:t>
      </w:r>
      <w:r w:rsidRPr="00A80940">
        <w:rPr>
          <w:spacing w:val="1"/>
        </w:rPr>
        <w:t xml:space="preserve"> </w:t>
      </w:r>
      <w:r w:rsidRPr="00A80940">
        <w:t>обучающихся</w:t>
      </w:r>
      <w:r w:rsidRPr="00A80940">
        <w:rPr>
          <w:spacing w:val="1"/>
        </w:rPr>
        <w:t xml:space="preserve"> </w:t>
      </w:r>
      <w:r w:rsidRPr="00A80940">
        <w:t>"группы</w:t>
      </w:r>
      <w:r w:rsidRPr="00A80940">
        <w:rPr>
          <w:spacing w:val="1"/>
        </w:rPr>
        <w:t xml:space="preserve"> </w:t>
      </w:r>
      <w:r w:rsidRPr="00A80940">
        <w:t>риска"</w:t>
      </w:r>
      <w:r w:rsidRPr="00A80940">
        <w:rPr>
          <w:spacing w:val="1"/>
        </w:rPr>
        <w:t xml:space="preserve"> </w:t>
      </w:r>
      <w:r w:rsidRPr="00A80940">
        <w:t>могут</w:t>
      </w:r>
      <w:r w:rsidRPr="00A80940">
        <w:rPr>
          <w:spacing w:val="1"/>
        </w:rPr>
        <w:t xml:space="preserve"> </w:t>
      </w:r>
      <w:r w:rsidRPr="00A80940">
        <w:t>быть</w:t>
      </w:r>
      <w:r w:rsidRPr="00A80940">
        <w:rPr>
          <w:spacing w:val="1"/>
        </w:rPr>
        <w:t xml:space="preserve"> </w:t>
      </w:r>
      <w:r w:rsidRPr="00A80940">
        <w:t>отнесены</w:t>
      </w:r>
      <w:r w:rsidRPr="00A80940">
        <w:rPr>
          <w:spacing w:val="1"/>
        </w:rPr>
        <w:t xml:space="preserve"> </w:t>
      </w:r>
      <w:r w:rsidRPr="00A80940">
        <w:t>дети,</w:t>
      </w:r>
      <w:r w:rsidRPr="00A80940">
        <w:rPr>
          <w:spacing w:val="1"/>
        </w:rPr>
        <w:t xml:space="preserve"> </w:t>
      </w:r>
      <w:r w:rsidRPr="00A80940">
        <w:t>имеющие</w:t>
      </w:r>
      <w:r w:rsidRPr="00A80940">
        <w:rPr>
          <w:spacing w:val="-12"/>
        </w:rPr>
        <w:t xml:space="preserve"> </w:t>
      </w:r>
      <w:r w:rsidRPr="00A80940">
        <w:t>проблемы</w:t>
      </w:r>
      <w:r w:rsidRPr="00A80940">
        <w:rPr>
          <w:spacing w:val="-10"/>
        </w:rPr>
        <w:t xml:space="preserve"> </w:t>
      </w:r>
      <w:r w:rsidRPr="00A80940">
        <w:t>с</w:t>
      </w:r>
      <w:r w:rsidRPr="00A80940">
        <w:rPr>
          <w:spacing w:val="-11"/>
        </w:rPr>
        <w:t xml:space="preserve"> </w:t>
      </w:r>
      <w:r w:rsidRPr="00A80940">
        <w:t>психологическим</w:t>
      </w:r>
      <w:r w:rsidRPr="00A80940">
        <w:rPr>
          <w:spacing w:val="-10"/>
        </w:rPr>
        <w:t xml:space="preserve"> </w:t>
      </w:r>
      <w:r w:rsidRPr="00A80940">
        <w:t>здоровьем;</w:t>
      </w:r>
      <w:r w:rsidRPr="00A80940">
        <w:rPr>
          <w:spacing w:val="-10"/>
        </w:rPr>
        <w:t xml:space="preserve"> </w:t>
      </w:r>
      <w:r w:rsidRPr="00A80940">
        <w:t>эмоциональные</w:t>
      </w:r>
      <w:r w:rsidRPr="00A80940">
        <w:rPr>
          <w:spacing w:val="-11"/>
        </w:rPr>
        <w:t xml:space="preserve"> </w:t>
      </w:r>
      <w:r w:rsidRPr="00A80940">
        <w:t>проблемы</w:t>
      </w:r>
      <w:r w:rsidRPr="00A80940">
        <w:rPr>
          <w:spacing w:val="-10"/>
        </w:rPr>
        <w:t xml:space="preserve"> </w:t>
      </w:r>
      <w:r w:rsidRPr="00A80940">
        <w:t>(повышенная</w:t>
      </w:r>
      <w:r w:rsidRPr="00A80940">
        <w:rPr>
          <w:spacing w:val="-58"/>
        </w:rPr>
        <w:t xml:space="preserve"> </w:t>
      </w:r>
      <w:r w:rsidRPr="00A80940">
        <w:t>возбудимость,</w:t>
      </w:r>
      <w:r w:rsidRPr="00A80940">
        <w:rPr>
          <w:spacing w:val="1"/>
        </w:rPr>
        <w:t xml:space="preserve"> </w:t>
      </w:r>
      <w:r w:rsidRPr="00A80940">
        <w:t>апатия,</w:t>
      </w:r>
      <w:r w:rsidRPr="00A80940">
        <w:rPr>
          <w:spacing w:val="1"/>
        </w:rPr>
        <w:t xml:space="preserve"> </w:t>
      </w:r>
      <w:r w:rsidRPr="00A80940">
        <w:t>раздражительность,</w:t>
      </w:r>
      <w:r w:rsidRPr="00A80940">
        <w:rPr>
          <w:spacing w:val="1"/>
        </w:rPr>
        <w:t xml:space="preserve"> </w:t>
      </w:r>
      <w:r w:rsidRPr="00A80940">
        <w:t>тревога,</w:t>
      </w:r>
      <w:r w:rsidRPr="00A80940">
        <w:rPr>
          <w:spacing w:val="1"/>
        </w:rPr>
        <w:t xml:space="preserve"> </w:t>
      </w:r>
      <w:r w:rsidRPr="00A80940">
        <w:t>появление</w:t>
      </w:r>
      <w:r w:rsidRPr="00A80940">
        <w:rPr>
          <w:spacing w:val="1"/>
        </w:rPr>
        <w:t xml:space="preserve"> </w:t>
      </w:r>
      <w:r w:rsidRPr="00A80940">
        <w:t>фобий);</w:t>
      </w:r>
      <w:r w:rsidRPr="00A80940">
        <w:rPr>
          <w:spacing w:val="1"/>
        </w:rPr>
        <w:t xml:space="preserve"> </w:t>
      </w:r>
      <w:r w:rsidRPr="00A80940">
        <w:t>поведенческие</w:t>
      </w:r>
      <w:r w:rsidRPr="00A80940">
        <w:rPr>
          <w:spacing w:val="1"/>
        </w:rPr>
        <w:t xml:space="preserve"> </w:t>
      </w:r>
      <w:r w:rsidRPr="00A80940">
        <w:t>проблемы</w:t>
      </w:r>
      <w:r w:rsidRPr="00A80940">
        <w:rPr>
          <w:spacing w:val="1"/>
        </w:rPr>
        <w:t xml:space="preserve"> </w:t>
      </w:r>
      <w:r w:rsidRPr="00A80940">
        <w:t>(грубость,</w:t>
      </w:r>
      <w:r w:rsidRPr="00A80940">
        <w:rPr>
          <w:spacing w:val="1"/>
        </w:rPr>
        <w:t xml:space="preserve"> </w:t>
      </w:r>
      <w:r w:rsidRPr="00A80940">
        <w:t>агрессия,</w:t>
      </w:r>
      <w:r w:rsidRPr="00A80940">
        <w:rPr>
          <w:spacing w:val="1"/>
        </w:rPr>
        <w:t xml:space="preserve"> </w:t>
      </w:r>
      <w:r w:rsidRPr="00A80940">
        <w:t>обман);</w:t>
      </w:r>
      <w:r w:rsidRPr="00A80940">
        <w:rPr>
          <w:spacing w:val="1"/>
        </w:rPr>
        <w:t xml:space="preserve"> </w:t>
      </w:r>
      <w:r w:rsidRPr="00A80940">
        <w:t>проблемы</w:t>
      </w:r>
      <w:r w:rsidRPr="00A80940">
        <w:rPr>
          <w:spacing w:val="1"/>
        </w:rPr>
        <w:t xml:space="preserve"> </w:t>
      </w:r>
      <w:r w:rsidRPr="00A80940">
        <w:t>неврологического</w:t>
      </w:r>
      <w:r w:rsidRPr="00A80940">
        <w:rPr>
          <w:spacing w:val="1"/>
        </w:rPr>
        <w:t xml:space="preserve"> </w:t>
      </w:r>
      <w:r w:rsidRPr="00A80940">
        <w:t>характера</w:t>
      </w:r>
      <w:r w:rsidRPr="00A80940">
        <w:rPr>
          <w:spacing w:val="1"/>
        </w:rPr>
        <w:t xml:space="preserve"> </w:t>
      </w:r>
      <w:r w:rsidRPr="00A80940">
        <w:t>(потеря</w:t>
      </w:r>
      <w:r w:rsidRPr="00A80940">
        <w:rPr>
          <w:spacing w:val="1"/>
        </w:rPr>
        <w:t xml:space="preserve"> </w:t>
      </w:r>
      <w:r w:rsidRPr="00A80940">
        <w:t>аппетита); проблемы общения (стеснительность, замкнутость, излишняя чувствительность,</w:t>
      </w:r>
      <w:r w:rsidRPr="00A80940">
        <w:rPr>
          <w:spacing w:val="-57"/>
        </w:rPr>
        <w:t xml:space="preserve"> </w:t>
      </w:r>
      <w:r w:rsidRPr="00A80940">
        <w:t>выраженная</w:t>
      </w:r>
      <w:r w:rsidRPr="00A80940">
        <w:rPr>
          <w:spacing w:val="-10"/>
        </w:rPr>
        <w:t xml:space="preserve"> </w:t>
      </w:r>
      <w:r w:rsidRPr="00A80940">
        <w:t>нереализованная</w:t>
      </w:r>
      <w:r w:rsidRPr="00A80940">
        <w:rPr>
          <w:spacing w:val="-10"/>
        </w:rPr>
        <w:t xml:space="preserve"> </w:t>
      </w:r>
      <w:r w:rsidRPr="00A80940">
        <w:t>потребность</w:t>
      </w:r>
      <w:r w:rsidRPr="00A80940">
        <w:rPr>
          <w:spacing w:val="-8"/>
        </w:rPr>
        <w:t xml:space="preserve"> </w:t>
      </w:r>
      <w:r w:rsidRPr="00A80940">
        <w:t>в</w:t>
      </w:r>
      <w:r w:rsidRPr="00A80940">
        <w:rPr>
          <w:spacing w:val="-10"/>
        </w:rPr>
        <w:t xml:space="preserve"> </w:t>
      </w:r>
      <w:r w:rsidRPr="00A80940">
        <w:t>лидерстве);</w:t>
      </w:r>
      <w:r w:rsidRPr="00A80940">
        <w:rPr>
          <w:spacing w:val="-10"/>
        </w:rPr>
        <w:t xml:space="preserve"> </w:t>
      </w:r>
      <w:r w:rsidRPr="00A80940">
        <w:t>проблемы</w:t>
      </w:r>
      <w:r w:rsidRPr="00A80940">
        <w:rPr>
          <w:spacing w:val="-10"/>
        </w:rPr>
        <w:t xml:space="preserve"> </w:t>
      </w:r>
      <w:r w:rsidRPr="00A80940">
        <w:t>регуляторного</w:t>
      </w:r>
      <w:r w:rsidRPr="00A80940">
        <w:rPr>
          <w:spacing w:val="-10"/>
        </w:rPr>
        <w:t xml:space="preserve"> </w:t>
      </w:r>
      <w:r w:rsidRPr="00A80940">
        <w:t>характера</w:t>
      </w:r>
      <w:r w:rsidRPr="00A80940">
        <w:rPr>
          <w:spacing w:val="-58"/>
        </w:rPr>
        <w:t xml:space="preserve"> </w:t>
      </w:r>
      <w:r w:rsidRPr="00A80940">
        <w:t>(расстройство</w:t>
      </w:r>
      <w:r w:rsidRPr="00A80940">
        <w:rPr>
          <w:spacing w:val="1"/>
        </w:rPr>
        <w:t xml:space="preserve"> </w:t>
      </w:r>
      <w:r w:rsidRPr="00A80940">
        <w:t>сна,</w:t>
      </w:r>
      <w:r w:rsidRPr="00A80940">
        <w:rPr>
          <w:spacing w:val="1"/>
        </w:rPr>
        <w:t xml:space="preserve"> </w:t>
      </w:r>
      <w:r w:rsidRPr="00A80940">
        <w:t>быстрая</w:t>
      </w:r>
      <w:r w:rsidRPr="00A80940">
        <w:rPr>
          <w:spacing w:val="1"/>
        </w:rPr>
        <w:t xml:space="preserve"> </w:t>
      </w:r>
      <w:r w:rsidRPr="00A80940">
        <w:t>утомляемость,</w:t>
      </w:r>
      <w:r w:rsidRPr="00A80940">
        <w:rPr>
          <w:spacing w:val="1"/>
        </w:rPr>
        <w:t xml:space="preserve"> </w:t>
      </w:r>
      <w:r w:rsidRPr="00A80940">
        <w:t>навязчивые</w:t>
      </w:r>
      <w:r w:rsidRPr="00A80940">
        <w:rPr>
          <w:spacing w:val="1"/>
        </w:rPr>
        <w:t xml:space="preserve"> </w:t>
      </w:r>
      <w:r w:rsidRPr="00A80940">
        <w:t>движения,</w:t>
      </w:r>
      <w:r w:rsidRPr="00A80940">
        <w:rPr>
          <w:spacing w:val="1"/>
        </w:rPr>
        <w:t xml:space="preserve"> </w:t>
      </w:r>
      <w:r w:rsidRPr="00A80940">
        <w:t>двигательная</w:t>
      </w:r>
      <w:r w:rsidRPr="00A80940">
        <w:rPr>
          <w:spacing w:val="1"/>
        </w:rPr>
        <w:t xml:space="preserve"> </w:t>
      </w:r>
      <w:r w:rsidRPr="00A80940">
        <w:t>расторможенность,</w:t>
      </w:r>
      <w:r w:rsidRPr="00A80940">
        <w:rPr>
          <w:spacing w:val="-1"/>
        </w:rPr>
        <w:t xml:space="preserve"> </w:t>
      </w:r>
      <w:r w:rsidRPr="00A80940">
        <w:t>снижение</w:t>
      </w:r>
      <w:r w:rsidRPr="00A80940">
        <w:rPr>
          <w:spacing w:val="-1"/>
        </w:rPr>
        <w:t xml:space="preserve"> </w:t>
      </w:r>
      <w:r w:rsidRPr="00A80940">
        <w:t>произвольности</w:t>
      </w:r>
      <w:r w:rsidRPr="00A80940">
        <w:rPr>
          <w:spacing w:val="-2"/>
        </w:rPr>
        <w:t xml:space="preserve"> </w:t>
      </w:r>
      <w:r w:rsidRPr="00A80940">
        <w:t>внимания).</w:t>
      </w:r>
    </w:p>
    <w:p w14:paraId="0739E464" w14:textId="77777777" w:rsidR="000F3B06" w:rsidRPr="00A80940" w:rsidRDefault="000F3B06" w:rsidP="000F3B06">
      <w:pPr>
        <w:pStyle w:val="af0"/>
        <w:ind w:left="1065" w:right="544" w:firstLine="784"/>
      </w:pPr>
      <w:r w:rsidRPr="00A80940">
        <w:t>Направленность КРР с обучающимися, имеющими девиации развития и поведения</w:t>
      </w:r>
      <w:r w:rsidRPr="00A80940">
        <w:rPr>
          <w:spacing w:val="1"/>
        </w:rPr>
        <w:t xml:space="preserve"> </w:t>
      </w:r>
      <w:r w:rsidRPr="00A80940">
        <w:t>на дошкольном уровне образования: коррекция (развитие) социально-коммуникативной,</w:t>
      </w:r>
      <w:r w:rsidRPr="00A80940">
        <w:rPr>
          <w:spacing w:val="1"/>
        </w:rPr>
        <w:t xml:space="preserve"> </w:t>
      </w:r>
      <w:r w:rsidRPr="00A80940">
        <w:t>личностной, эмоционально-волевой сферы; помощь в решении поведенческих проблем;</w:t>
      </w:r>
      <w:r w:rsidRPr="00A80940">
        <w:rPr>
          <w:spacing w:val="1"/>
        </w:rPr>
        <w:t xml:space="preserve"> </w:t>
      </w:r>
      <w:r w:rsidRPr="00A80940">
        <w:t>формирование</w:t>
      </w:r>
      <w:r w:rsidRPr="00A80940">
        <w:rPr>
          <w:spacing w:val="1"/>
        </w:rPr>
        <w:t xml:space="preserve"> </w:t>
      </w:r>
      <w:r w:rsidRPr="00A80940">
        <w:t>адекватных,</w:t>
      </w:r>
      <w:r w:rsidRPr="00A80940">
        <w:rPr>
          <w:spacing w:val="1"/>
        </w:rPr>
        <w:t xml:space="preserve"> </w:t>
      </w:r>
      <w:r w:rsidRPr="00A80940">
        <w:t>социально-приемлемых</w:t>
      </w:r>
      <w:r w:rsidRPr="00A80940">
        <w:rPr>
          <w:spacing w:val="1"/>
        </w:rPr>
        <w:t xml:space="preserve"> </w:t>
      </w:r>
      <w:r w:rsidRPr="00A80940">
        <w:t>способов</w:t>
      </w:r>
      <w:r w:rsidRPr="00A80940">
        <w:rPr>
          <w:spacing w:val="1"/>
        </w:rPr>
        <w:t xml:space="preserve"> </w:t>
      </w:r>
      <w:r w:rsidRPr="00A80940">
        <w:t>поведения;</w:t>
      </w:r>
      <w:r w:rsidRPr="00A80940">
        <w:rPr>
          <w:spacing w:val="1"/>
        </w:rPr>
        <w:t xml:space="preserve"> </w:t>
      </w:r>
      <w:r w:rsidRPr="00A80940">
        <w:t>развитие</w:t>
      </w:r>
      <w:r w:rsidRPr="00A80940">
        <w:rPr>
          <w:spacing w:val="1"/>
        </w:rPr>
        <w:t xml:space="preserve"> </w:t>
      </w:r>
      <w:r w:rsidRPr="00A80940">
        <w:t>рефлексивных</w:t>
      </w:r>
      <w:r w:rsidRPr="00A80940">
        <w:rPr>
          <w:spacing w:val="-1"/>
        </w:rPr>
        <w:t xml:space="preserve"> </w:t>
      </w:r>
      <w:r w:rsidRPr="00A80940">
        <w:t>способностей;</w:t>
      </w:r>
      <w:r w:rsidRPr="00A80940">
        <w:rPr>
          <w:spacing w:val="1"/>
        </w:rPr>
        <w:t xml:space="preserve"> </w:t>
      </w:r>
      <w:r w:rsidRPr="00A80940">
        <w:t>совершенствование</w:t>
      </w:r>
      <w:r w:rsidRPr="00A80940">
        <w:rPr>
          <w:spacing w:val="-1"/>
        </w:rPr>
        <w:t xml:space="preserve"> </w:t>
      </w:r>
      <w:r w:rsidRPr="00A80940">
        <w:t>способов</w:t>
      </w:r>
      <w:r w:rsidRPr="00A80940">
        <w:rPr>
          <w:spacing w:val="-1"/>
        </w:rPr>
        <w:t xml:space="preserve"> </w:t>
      </w:r>
      <w:r w:rsidRPr="00A80940">
        <w:t>саморегуляции.</w:t>
      </w:r>
    </w:p>
    <w:p w14:paraId="423328FA" w14:textId="0C9E698E" w:rsidR="000F3B06" w:rsidRPr="004D0B2C" w:rsidRDefault="000F3B06" w:rsidP="000F3B06">
      <w:pPr>
        <w:pStyle w:val="af0"/>
        <w:ind w:left="1134" w:right="547" w:firstLine="707"/>
        <w:sectPr w:rsidR="000F3B06" w:rsidRPr="004D0B2C" w:rsidSect="00325F7B">
          <w:footerReference w:type="default" r:id="rId37"/>
          <w:footerReference w:type="first" r:id="rId38"/>
          <w:pgSz w:w="11910" w:h="16840"/>
          <w:pgMar w:top="980" w:right="300" w:bottom="860" w:left="560" w:header="0" w:footer="661" w:gutter="0"/>
          <w:cols w:space="720"/>
          <w:titlePg/>
          <w:docGrid w:linePitch="299"/>
        </w:sectPr>
      </w:pPr>
      <w:r w:rsidRPr="00A80940">
        <w:t>Включение</w:t>
      </w:r>
      <w:r w:rsidRPr="00A80940">
        <w:rPr>
          <w:spacing w:val="1"/>
        </w:rPr>
        <w:t xml:space="preserve"> </w:t>
      </w:r>
      <w:r w:rsidRPr="00A80940">
        <w:t>ребенка</w:t>
      </w:r>
      <w:r w:rsidRPr="00A80940">
        <w:rPr>
          <w:spacing w:val="1"/>
        </w:rPr>
        <w:t xml:space="preserve"> </w:t>
      </w:r>
      <w:r w:rsidRPr="00A80940">
        <w:t>из</w:t>
      </w:r>
      <w:r w:rsidRPr="00A80940">
        <w:rPr>
          <w:spacing w:val="1"/>
        </w:rPr>
        <w:t xml:space="preserve"> </w:t>
      </w:r>
      <w:r w:rsidRPr="00A80940">
        <w:t>"группы</w:t>
      </w:r>
      <w:r w:rsidRPr="00A80940">
        <w:rPr>
          <w:spacing w:val="1"/>
        </w:rPr>
        <w:t xml:space="preserve"> </w:t>
      </w:r>
      <w:r w:rsidRPr="00A80940">
        <w:t>риска"</w:t>
      </w:r>
      <w:r w:rsidRPr="00A80940">
        <w:rPr>
          <w:spacing w:val="1"/>
        </w:rPr>
        <w:t xml:space="preserve"> </w:t>
      </w:r>
      <w:r w:rsidRPr="00A80940">
        <w:t>в</w:t>
      </w:r>
      <w:r w:rsidRPr="00A80940">
        <w:rPr>
          <w:spacing w:val="1"/>
        </w:rPr>
        <w:t xml:space="preserve"> </w:t>
      </w:r>
      <w:r w:rsidRPr="00A80940">
        <w:t>программу</w:t>
      </w:r>
      <w:r w:rsidRPr="00A80940">
        <w:rPr>
          <w:spacing w:val="1"/>
        </w:rPr>
        <w:t xml:space="preserve"> </w:t>
      </w:r>
      <w:r w:rsidRPr="00A80940">
        <w:t>КРР,</w:t>
      </w:r>
      <w:r w:rsidRPr="00A80940">
        <w:rPr>
          <w:spacing w:val="1"/>
        </w:rPr>
        <w:t xml:space="preserve"> </w:t>
      </w:r>
      <w:r w:rsidRPr="00A80940">
        <w:t>определение</w:t>
      </w:r>
      <w:r w:rsidRPr="00A80940">
        <w:rPr>
          <w:spacing w:val="1"/>
        </w:rPr>
        <w:t xml:space="preserve"> </w:t>
      </w:r>
      <w:r w:rsidRPr="00A80940">
        <w:t>индивидуального</w:t>
      </w:r>
      <w:r w:rsidRPr="00A80940">
        <w:rPr>
          <w:spacing w:val="-13"/>
        </w:rPr>
        <w:t xml:space="preserve"> </w:t>
      </w:r>
      <w:r w:rsidRPr="00A80940">
        <w:t>маршрута</w:t>
      </w:r>
      <w:r w:rsidRPr="00A80940">
        <w:rPr>
          <w:spacing w:val="-13"/>
        </w:rPr>
        <w:t xml:space="preserve"> </w:t>
      </w:r>
      <w:r w:rsidRPr="00A80940">
        <w:t>психолого-педагогического</w:t>
      </w:r>
      <w:r w:rsidRPr="00A80940">
        <w:rPr>
          <w:spacing w:val="-12"/>
        </w:rPr>
        <w:t xml:space="preserve"> </w:t>
      </w:r>
      <w:r w:rsidRPr="00A80940">
        <w:t>сопровождения</w:t>
      </w:r>
      <w:r w:rsidRPr="00A80940">
        <w:rPr>
          <w:spacing w:val="-12"/>
        </w:rPr>
        <w:t xml:space="preserve"> </w:t>
      </w:r>
      <w:r w:rsidRPr="00A80940">
        <w:t>осуществляется</w:t>
      </w:r>
      <w:r w:rsidRPr="00A80940">
        <w:rPr>
          <w:spacing w:val="-12"/>
        </w:rPr>
        <w:t xml:space="preserve"> </w:t>
      </w:r>
      <w:r w:rsidRPr="00A80940">
        <w:t>на</w:t>
      </w:r>
      <w:r w:rsidRPr="00A80940">
        <w:rPr>
          <w:spacing w:val="-58"/>
        </w:rPr>
        <w:t xml:space="preserve"> </w:t>
      </w:r>
      <w:r w:rsidRPr="00A80940">
        <w:t>основе</w:t>
      </w:r>
      <w:r w:rsidRPr="00A80940">
        <w:rPr>
          <w:spacing w:val="1"/>
        </w:rPr>
        <w:t xml:space="preserve"> </w:t>
      </w:r>
      <w:r w:rsidRPr="00A80940">
        <w:t>заключения</w:t>
      </w:r>
      <w:r w:rsidRPr="00A80940">
        <w:rPr>
          <w:spacing w:val="1"/>
        </w:rPr>
        <w:t xml:space="preserve"> </w:t>
      </w:r>
      <w:r w:rsidRPr="00A80940">
        <w:t>ППК</w:t>
      </w:r>
      <w:r w:rsidRPr="00A80940">
        <w:rPr>
          <w:spacing w:val="1"/>
        </w:rPr>
        <w:t xml:space="preserve"> </w:t>
      </w:r>
      <w:r w:rsidRPr="00A80940">
        <w:t>по</w:t>
      </w:r>
      <w:r w:rsidRPr="00A80940">
        <w:rPr>
          <w:spacing w:val="1"/>
        </w:rPr>
        <w:t xml:space="preserve"> </w:t>
      </w:r>
      <w:r w:rsidRPr="00A80940">
        <w:t>результатам</w:t>
      </w:r>
      <w:r w:rsidRPr="00A80940">
        <w:rPr>
          <w:spacing w:val="1"/>
        </w:rPr>
        <w:t xml:space="preserve"> </w:t>
      </w:r>
      <w:r w:rsidRPr="00A80940">
        <w:t>психологической</w:t>
      </w:r>
      <w:r w:rsidRPr="00A80940">
        <w:rPr>
          <w:spacing w:val="1"/>
        </w:rPr>
        <w:t xml:space="preserve"> </w:t>
      </w:r>
      <w:r w:rsidRPr="00A80940">
        <w:t>диагностики</w:t>
      </w:r>
      <w:r w:rsidRPr="00A80940">
        <w:rPr>
          <w:spacing w:val="1"/>
        </w:rPr>
        <w:t xml:space="preserve"> </w:t>
      </w:r>
      <w:r w:rsidRPr="00A80940">
        <w:t>или</w:t>
      </w:r>
      <w:r w:rsidRPr="00A80940">
        <w:rPr>
          <w:spacing w:val="1"/>
        </w:rPr>
        <w:t xml:space="preserve"> </w:t>
      </w:r>
      <w:r w:rsidRPr="00A80940">
        <w:t>по</w:t>
      </w:r>
      <w:r w:rsidRPr="00A80940">
        <w:rPr>
          <w:spacing w:val="1"/>
        </w:rPr>
        <w:t xml:space="preserve"> </w:t>
      </w:r>
      <w:r w:rsidRPr="00A80940">
        <w:t>обоснованному</w:t>
      </w:r>
      <w:r w:rsidRPr="00A80940">
        <w:rPr>
          <w:spacing w:val="-1"/>
        </w:rPr>
        <w:t xml:space="preserve"> </w:t>
      </w:r>
      <w:r w:rsidRPr="00A80940">
        <w:t>запросу</w:t>
      </w:r>
      <w:r w:rsidRPr="00A80940">
        <w:rPr>
          <w:spacing w:val="-1"/>
        </w:rPr>
        <w:t xml:space="preserve"> </w:t>
      </w:r>
      <w:r w:rsidRPr="00A80940">
        <w:t>педагога</w:t>
      </w:r>
      <w:r w:rsidRPr="00A80940">
        <w:rPr>
          <w:spacing w:val="-2"/>
        </w:rPr>
        <w:t xml:space="preserve"> </w:t>
      </w:r>
      <w:r w:rsidRPr="00A80940">
        <w:t>и (или)</w:t>
      </w:r>
      <w:r w:rsidRPr="00A80940">
        <w:rPr>
          <w:spacing w:val="-1"/>
        </w:rPr>
        <w:t xml:space="preserve"> </w:t>
      </w:r>
      <w:r w:rsidRPr="00A80940">
        <w:t>родителей</w:t>
      </w:r>
      <w:r w:rsidRPr="00A80940">
        <w:rPr>
          <w:spacing w:val="-1"/>
        </w:rPr>
        <w:t xml:space="preserve"> </w:t>
      </w:r>
      <w:r w:rsidRPr="00A80940">
        <w:t>(законных представителей).</w:t>
      </w:r>
    </w:p>
    <w:p w14:paraId="062762BC" w14:textId="2A1C4292" w:rsidR="00A80940" w:rsidRPr="000F3B06" w:rsidRDefault="00A80940" w:rsidP="000F3B06">
      <w:r>
        <w:rPr>
          <w:rFonts w:ascii="Times New Roman" w:hAnsi="Times New Roman" w:cs="Times New Roman"/>
          <w:b/>
          <w:sz w:val="24"/>
          <w:szCs w:val="24"/>
        </w:rPr>
        <w:lastRenderedPageBreak/>
        <w:t xml:space="preserve">2.8 </w:t>
      </w:r>
      <w:r w:rsidR="00043CC6">
        <w:rPr>
          <w:rFonts w:ascii="Times New Roman" w:hAnsi="Times New Roman" w:cs="Times New Roman"/>
          <w:b/>
          <w:sz w:val="24"/>
          <w:szCs w:val="24"/>
        </w:rPr>
        <w:t xml:space="preserve">Федеральная рабочая программа </w:t>
      </w:r>
      <w:proofErr w:type="gramStart"/>
      <w:r w:rsidR="00043CC6">
        <w:rPr>
          <w:rFonts w:ascii="Times New Roman" w:hAnsi="Times New Roman" w:cs="Times New Roman"/>
          <w:b/>
          <w:sz w:val="24"/>
          <w:szCs w:val="24"/>
        </w:rPr>
        <w:t>воспитания .</w:t>
      </w:r>
      <w:proofErr w:type="gramEnd"/>
      <w:r w:rsidR="00043CC6">
        <w:rPr>
          <w:rFonts w:ascii="Times New Roman" w:hAnsi="Times New Roman" w:cs="Times New Roman"/>
          <w:b/>
          <w:sz w:val="24"/>
          <w:szCs w:val="24"/>
        </w:rPr>
        <w:t xml:space="preserve"> Программа воспитания МБДОУ.</w:t>
      </w:r>
    </w:p>
    <w:p w14:paraId="30036FCF" w14:textId="77777777" w:rsidR="00A80940" w:rsidRDefault="00A80940" w:rsidP="00A80940">
      <w:pPr>
        <w:spacing w:line="240" w:lineRule="auto"/>
        <w:ind w:firstLine="709"/>
        <w:contextualSpacing/>
        <w:jc w:val="both"/>
        <w:rPr>
          <w:rFonts w:ascii="Times New Roman" w:hAnsi="Times New Roman" w:cs="Times New Roman"/>
          <w:sz w:val="24"/>
          <w:szCs w:val="24"/>
        </w:rPr>
      </w:pPr>
    </w:p>
    <w:p w14:paraId="0EE523CE" w14:textId="77777777" w:rsidR="00A80940" w:rsidRDefault="00A80940" w:rsidP="00A80940">
      <w:pPr>
        <w:spacing w:line="240" w:lineRule="auto"/>
        <w:ind w:firstLine="709"/>
        <w:contextualSpacing/>
        <w:jc w:val="both"/>
        <w:rPr>
          <w:rFonts w:ascii="Times New Roman" w:hAnsi="Times New Roman" w:cs="Times New Roman"/>
          <w:b/>
          <w:sz w:val="24"/>
          <w:szCs w:val="24"/>
        </w:rPr>
      </w:pPr>
      <w:r w:rsidRPr="006263F4">
        <w:rPr>
          <w:rFonts w:ascii="Times New Roman" w:hAnsi="Times New Roman" w:cs="Times New Roman"/>
          <w:b/>
          <w:sz w:val="24"/>
          <w:szCs w:val="24"/>
        </w:rPr>
        <w:t xml:space="preserve">Пояснительная записка. </w:t>
      </w:r>
    </w:p>
    <w:p w14:paraId="079B53E1" w14:textId="77777777" w:rsidR="00A80940" w:rsidRDefault="00A80940" w:rsidP="00A80940">
      <w:pPr>
        <w:spacing w:line="240" w:lineRule="auto"/>
        <w:contextualSpacing/>
        <w:jc w:val="both"/>
        <w:rPr>
          <w:rFonts w:ascii="Times New Roman" w:hAnsi="Times New Roman" w:cs="Times New Roman"/>
          <w:b/>
          <w:sz w:val="24"/>
          <w:szCs w:val="24"/>
        </w:rPr>
      </w:pPr>
    </w:p>
    <w:p w14:paraId="6CEDA17F" w14:textId="55E3D929" w:rsidR="00A80940" w:rsidRDefault="00A80940" w:rsidP="00A80940">
      <w:pPr>
        <w:spacing w:line="240" w:lineRule="auto"/>
        <w:ind w:left="709" w:hanging="1"/>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B13CE">
        <w:rPr>
          <w:rFonts w:ascii="Times New Roman" w:hAnsi="Times New Roman" w:cs="Times New Roman"/>
          <w:sz w:val="24"/>
          <w:szCs w:val="24"/>
        </w:rPr>
        <w:t>Программа воспитания муниципального бюджетного дошкольного образо</w:t>
      </w:r>
      <w:r>
        <w:rPr>
          <w:rFonts w:ascii="Times New Roman" w:hAnsi="Times New Roman" w:cs="Times New Roman"/>
          <w:sz w:val="24"/>
          <w:szCs w:val="24"/>
        </w:rPr>
        <w:t xml:space="preserve">вательного учреждения </w:t>
      </w:r>
      <w:proofErr w:type="spellStart"/>
      <w:r>
        <w:rPr>
          <w:rFonts w:ascii="Times New Roman" w:hAnsi="Times New Roman" w:cs="Times New Roman"/>
          <w:sz w:val="24"/>
          <w:szCs w:val="24"/>
        </w:rPr>
        <w:t>Желябовский</w:t>
      </w:r>
      <w:proofErr w:type="spellEnd"/>
      <w:r>
        <w:rPr>
          <w:rFonts w:ascii="Times New Roman" w:hAnsi="Times New Roman" w:cs="Times New Roman"/>
          <w:sz w:val="24"/>
          <w:szCs w:val="24"/>
        </w:rPr>
        <w:t xml:space="preserve"> детский сад «Родничок» Нижнегорского района Республики Крым </w:t>
      </w:r>
      <w:r w:rsidRPr="00CB13CE">
        <w:rPr>
          <w:rFonts w:ascii="Times New Roman" w:hAnsi="Times New Roman" w:cs="Times New Roman"/>
          <w:sz w:val="24"/>
          <w:szCs w:val="24"/>
        </w:rPr>
        <w:t xml:space="preserve">(далее – Программа воспитания) определяет содержание и организацию воспитательной работы в дошкольном учреждении и является обязательной частью Основной общеобразовательной программы МБДОУ </w:t>
      </w:r>
      <w:proofErr w:type="spellStart"/>
      <w:r>
        <w:rPr>
          <w:rFonts w:ascii="Times New Roman" w:hAnsi="Times New Roman" w:cs="Times New Roman"/>
          <w:sz w:val="24"/>
          <w:szCs w:val="24"/>
        </w:rPr>
        <w:t>Желябовский</w:t>
      </w:r>
      <w:proofErr w:type="spellEnd"/>
      <w:r>
        <w:rPr>
          <w:rFonts w:ascii="Times New Roman" w:hAnsi="Times New Roman" w:cs="Times New Roman"/>
          <w:sz w:val="24"/>
          <w:szCs w:val="24"/>
        </w:rPr>
        <w:t xml:space="preserve"> детский сад «Родничок» Нижнегорского района Республики Крым.</w:t>
      </w:r>
    </w:p>
    <w:p w14:paraId="73597F44" w14:textId="77777777" w:rsidR="00A80940" w:rsidRDefault="00A80940" w:rsidP="00A80940">
      <w:pPr>
        <w:spacing w:line="240" w:lineRule="auto"/>
        <w:ind w:firstLine="708"/>
        <w:contextualSpacing/>
        <w:jc w:val="both"/>
        <w:rPr>
          <w:rFonts w:ascii="Times New Roman" w:hAnsi="Times New Roman" w:cs="Times New Roman"/>
          <w:sz w:val="24"/>
          <w:szCs w:val="24"/>
        </w:rPr>
      </w:pPr>
      <w:r w:rsidRPr="00CB13CE">
        <w:rPr>
          <w:rFonts w:ascii="Times New Roman" w:hAnsi="Times New Roman" w:cs="Times New Roman"/>
          <w:sz w:val="24"/>
          <w:szCs w:val="24"/>
        </w:rPr>
        <w:t>Программа разработана в соответствии с основными нормативно</w:t>
      </w:r>
      <w:r>
        <w:rPr>
          <w:rFonts w:ascii="Times New Roman" w:hAnsi="Times New Roman" w:cs="Times New Roman"/>
          <w:sz w:val="24"/>
          <w:szCs w:val="24"/>
        </w:rPr>
        <w:t>-</w:t>
      </w:r>
      <w:r w:rsidRPr="00CB13CE">
        <w:rPr>
          <w:rFonts w:ascii="Times New Roman" w:hAnsi="Times New Roman" w:cs="Times New Roman"/>
          <w:sz w:val="24"/>
          <w:szCs w:val="24"/>
        </w:rPr>
        <w:t xml:space="preserve">правовыми документами: </w:t>
      </w:r>
    </w:p>
    <w:p w14:paraId="4B7456C1" w14:textId="77777777" w:rsidR="00A80940" w:rsidRPr="00CB13CE" w:rsidRDefault="00A80940" w:rsidP="00FD6E6E">
      <w:pPr>
        <w:pStyle w:val="a5"/>
        <w:numPr>
          <w:ilvl w:val="0"/>
          <w:numId w:val="37"/>
        </w:numPr>
        <w:spacing w:line="240" w:lineRule="auto"/>
        <w:jc w:val="both"/>
        <w:rPr>
          <w:rFonts w:ascii="Times New Roman" w:hAnsi="Times New Roman" w:cs="Times New Roman"/>
          <w:sz w:val="24"/>
          <w:szCs w:val="24"/>
        </w:rPr>
      </w:pPr>
      <w:r w:rsidRPr="00CB13CE">
        <w:rPr>
          <w:rFonts w:ascii="Times New Roman" w:hAnsi="Times New Roman" w:cs="Times New Roman"/>
          <w:sz w:val="24"/>
          <w:szCs w:val="24"/>
        </w:rPr>
        <w:t xml:space="preserve">Федеральный закон от 29.12.2012 № 273-ФЗ «Об образовании в Российской Федерации». </w:t>
      </w:r>
    </w:p>
    <w:p w14:paraId="4930F81D" w14:textId="77777777" w:rsidR="00A80940" w:rsidRPr="00CB13CE" w:rsidRDefault="00A80940" w:rsidP="00FD6E6E">
      <w:pPr>
        <w:pStyle w:val="a5"/>
        <w:numPr>
          <w:ilvl w:val="0"/>
          <w:numId w:val="37"/>
        </w:numPr>
        <w:spacing w:line="240" w:lineRule="auto"/>
        <w:jc w:val="both"/>
        <w:rPr>
          <w:rFonts w:ascii="Times New Roman" w:hAnsi="Times New Roman" w:cs="Times New Roman"/>
          <w:sz w:val="24"/>
          <w:szCs w:val="24"/>
        </w:rPr>
      </w:pPr>
      <w:r w:rsidRPr="00CB13CE">
        <w:rPr>
          <w:rFonts w:ascii="Times New Roman" w:hAnsi="Times New Roman" w:cs="Times New Roman"/>
          <w:sz w:val="24"/>
          <w:szCs w:val="24"/>
        </w:rPr>
        <w:t xml:space="preserve">Федеральный закон от 31.07.2020 г. № 304-ФЗ «О внесении изменений в Федеральный закон «Об образовании в Российской Федерации» по вопросам воспитания обучающихся. </w:t>
      </w:r>
    </w:p>
    <w:p w14:paraId="76AB4DBE" w14:textId="77777777" w:rsidR="00A80940" w:rsidRPr="00CB13CE" w:rsidRDefault="00A80940" w:rsidP="00FD6E6E">
      <w:pPr>
        <w:pStyle w:val="a5"/>
        <w:numPr>
          <w:ilvl w:val="0"/>
          <w:numId w:val="37"/>
        </w:numPr>
        <w:spacing w:line="240" w:lineRule="auto"/>
        <w:jc w:val="both"/>
        <w:rPr>
          <w:rFonts w:ascii="Times New Roman" w:hAnsi="Times New Roman" w:cs="Times New Roman"/>
          <w:sz w:val="24"/>
          <w:szCs w:val="24"/>
        </w:rPr>
      </w:pPr>
      <w:r w:rsidRPr="00CB13CE">
        <w:rPr>
          <w:rFonts w:ascii="Times New Roman" w:hAnsi="Times New Roman" w:cs="Times New Roman"/>
          <w:sz w:val="24"/>
          <w:szCs w:val="24"/>
        </w:rPr>
        <w:t xml:space="preserve">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14:paraId="24D270BB" w14:textId="77777777" w:rsidR="00A80940" w:rsidRPr="00CB13CE" w:rsidRDefault="00A80940" w:rsidP="00FD6E6E">
      <w:pPr>
        <w:pStyle w:val="a5"/>
        <w:numPr>
          <w:ilvl w:val="0"/>
          <w:numId w:val="37"/>
        </w:numPr>
        <w:spacing w:line="240" w:lineRule="auto"/>
        <w:jc w:val="both"/>
        <w:rPr>
          <w:rFonts w:ascii="Times New Roman" w:hAnsi="Times New Roman" w:cs="Times New Roman"/>
          <w:sz w:val="24"/>
          <w:szCs w:val="24"/>
        </w:rPr>
      </w:pPr>
      <w:r w:rsidRPr="00CB13CE">
        <w:rPr>
          <w:rFonts w:ascii="Times New Roman" w:hAnsi="Times New Roman" w:cs="Times New Roman"/>
          <w:sz w:val="24"/>
          <w:szCs w:val="24"/>
        </w:rPr>
        <w:t xml:space="preserve">Письмо Министерства образования и науки РФ от 28.02.2014 № 08-249 «Комментарии к ФГОС ДО». </w:t>
      </w:r>
    </w:p>
    <w:p w14:paraId="383B6F68" w14:textId="77777777" w:rsidR="00A80940" w:rsidRPr="00CB13CE" w:rsidRDefault="00A80940" w:rsidP="00FD6E6E">
      <w:pPr>
        <w:pStyle w:val="a5"/>
        <w:numPr>
          <w:ilvl w:val="0"/>
          <w:numId w:val="37"/>
        </w:numPr>
        <w:spacing w:line="240" w:lineRule="auto"/>
        <w:jc w:val="both"/>
        <w:rPr>
          <w:rFonts w:ascii="Times New Roman" w:hAnsi="Times New Roman" w:cs="Times New Roman"/>
          <w:sz w:val="24"/>
          <w:szCs w:val="24"/>
        </w:rPr>
      </w:pPr>
      <w:r w:rsidRPr="00CB13CE">
        <w:rPr>
          <w:rFonts w:ascii="Times New Roman" w:hAnsi="Times New Roman" w:cs="Times New Roman"/>
          <w:sz w:val="24"/>
          <w:szCs w:val="24"/>
        </w:rPr>
        <w:t xml:space="preserve">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14:paraId="5B2DA878" w14:textId="77777777" w:rsidR="00A80940" w:rsidRPr="00CB13CE" w:rsidRDefault="00A80940" w:rsidP="00FD6E6E">
      <w:pPr>
        <w:pStyle w:val="a5"/>
        <w:numPr>
          <w:ilvl w:val="0"/>
          <w:numId w:val="37"/>
        </w:numPr>
        <w:spacing w:line="240" w:lineRule="auto"/>
        <w:jc w:val="both"/>
        <w:rPr>
          <w:rFonts w:ascii="Times New Roman" w:hAnsi="Times New Roman" w:cs="Times New Roman"/>
          <w:sz w:val="24"/>
          <w:szCs w:val="24"/>
        </w:rPr>
      </w:pPr>
      <w:r w:rsidRPr="00CB13CE">
        <w:rPr>
          <w:rFonts w:ascii="Times New Roman" w:hAnsi="Times New Roman" w:cs="Times New Roman"/>
          <w:sz w:val="24"/>
          <w:szCs w:val="24"/>
        </w:rPr>
        <w:t xml:space="preserve">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 </w:t>
      </w:r>
    </w:p>
    <w:p w14:paraId="01A4EC93" w14:textId="77777777" w:rsidR="00A80940" w:rsidRPr="00CB13CE" w:rsidRDefault="00A80940" w:rsidP="00FD6E6E">
      <w:pPr>
        <w:pStyle w:val="a5"/>
        <w:numPr>
          <w:ilvl w:val="0"/>
          <w:numId w:val="37"/>
        </w:numPr>
        <w:spacing w:line="240" w:lineRule="auto"/>
        <w:jc w:val="both"/>
        <w:rPr>
          <w:rFonts w:ascii="Times New Roman" w:hAnsi="Times New Roman" w:cs="Times New Roman"/>
          <w:sz w:val="24"/>
          <w:szCs w:val="24"/>
        </w:rPr>
      </w:pPr>
      <w:r w:rsidRPr="00CB13CE">
        <w:rPr>
          <w:rFonts w:ascii="Times New Roman" w:hAnsi="Times New Roman" w:cs="Times New Roman"/>
          <w:sz w:val="24"/>
          <w:szCs w:val="24"/>
        </w:rPr>
        <w:t xml:space="preserve">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 </w:t>
      </w:r>
    </w:p>
    <w:p w14:paraId="2F1462E0" w14:textId="77777777" w:rsidR="00A80940" w:rsidRPr="00CB13CE" w:rsidRDefault="00A80940" w:rsidP="00FD6E6E">
      <w:pPr>
        <w:pStyle w:val="a5"/>
        <w:numPr>
          <w:ilvl w:val="0"/>
          <w:numId w:val="37"/>
        </w:numPr>
        <w:spacing w:line="240" w:lineRule="auto"/>
        <w:jc w:val="both"/>
        <w:rPr>
          <w:rFonts w:ascii="Times New Roman" w:hAnsi="Times New Roman" w:cs="Times New Roman"/>
          <w:sz w:val="24"/>
          <w:szCs w:val="24"/>
        </w:rPr>
      </w:pPr>
      <w:r w:rsidRPr="00CB13CE">
        <w:rPr>
          <w:rFonts w:ascii="Times New Roman" w:hAnsi="Times New Roman" w:cs="Times New Roman"/>
          <w:sz w:val="24"/>
          <w:szCs w:val="24"/>
        </w:rPr>
        <w:t xml:space="preserve">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3C21E9F1" w14:textId="77777777" w:rsidR="00A80940" w:rsidRPr="00CB13CE" w:rsidRDefault="00A80940" w:rsidP="00FD6E6E">
      <w:pPr>
        <w:pStyle w:val="a5"/>
        <w:numPr>
          <w:ilvl w:val="0"/>
          <w:numId w:val="37"/>
        </w:numPr>
        <w:spacing w:line="240" w:lineRule="auto"/>
        <w:jc w:val="both"/>
        <w:rPr>
          <w:rFonts w:ascii="Times New Roman" w:hAnsi="Times New Roman" w:cs="Times New Roman"/>
          <w:sz w:val="24"/>
          <w:szCs w:val="24"/>
        </w:rPr>
      </w:pPr>
      <w:r w:rsidRPr="00CB13CE">
        <w:rPr>
          <w:rFonts w:ascii="Times New Roman" w:hAnsi="Times New Roman" w:cs="Times New Roman"/>
          <w:sz w:val="24"/>
          <w:szCs w:val="24"/>
        </w:rPr>
        <w:t xml:space="preserve">Постановление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14:paraId="7C189B3A" w14:textId="77777777" w:rsidR="00A80940" w:rsidRPr="00CB13CE" w:rsidRDefault="00A80940" w:rsidP="00FD6E6E">
      <w:pPr>
        <w:pStyle w:val="a5"/>
        <w:numPr>
          <w:ilvl w:val="0"/>
          <w:numId w:val="37"/>
        </w:numPr>
        <w:spacing w:line="240" w:lineRule="auto"/>
        <w:jc w:val="both"/>
        <w:rPr>
          <w:rFonts w:ascii="Times New Roman" w:hAnsi="Times New Roman" w:cs="Times New Roman"/>
          <w:sz w:val="24"/>
          <w:szCs w:val="24"/>
        </w:rPr>
      </w:pPr>
      <w:r w:rsidRPr="00CB13CE">
        <w:rPr>
          <w:rFonts w:ascii="Times New Roman" w:hAnsi="Times New Roman" w:cs="Times New Roman"/>
          <w:sz w:val="24"/>
          <w:szCs w:val="24"/>
        </w:rPr>
        <w:t xml:space="preserve">Федеральная образовательная программа дошкольного образования. </w:t>
      </w:r>
    </w:p>
    <w:p w14:paraId="5707EC0A" w14:textId="0D27B39C" w:rsidR="00A80940" w:rsidRPr="00A80940" w:rsidRDefault="00A80940" w:rsidP="00FD6E6E">
      <w:pPr>
        <w:pStyle w:val="a5"/>
        <w:numPr>
          <w:ilvl w:val="0"/>
          <w:numId w:val="37"/>
        </w:numPr>
        <w:spacing w:line="240" w:lineRule="auto"/>
        <w:jc w:val="both"/>
        <w:rPr>
          <w:rFonts w:ascii="Times New Roman" w:hAnsi="Times New Roman" w:cs="Times New Roman"/>
          <w:sz w:val="24"/>
          <w:szCs w:val="24"/>
        </w:rPr>
      </w:pPr>
      <w:r w:rsidRPr="00A80940">
        <w:rPr>
          <w:rFonts w:ascii="Times New Roman" w:hAnsi="Times New Roman" w:cs="Times New Roman"/>
          <w:sz w:val="24"/>
          <w:szCs w:val="24"/>
        </w:rPr>
        <w:t xml:space="preserve">Устав муниципального бюджетного дошкольного образовательного учреждения </w:t>
      </w:r>
      <w:proofErr w:type="spellStart"/>
      <w:r w:rsidRPr="00A80940">
        <w:rPr>
          <w:rFonts w:ascii="Times New Roman" w:hAnsi="Times New Roman" w:cs="Times New Roman"/>
          <w:sz w:val="24"/>
          <w:szCs w:val="24"/>
        </w:rPr>
        <w:t>Желябовский</w:t>
      </w:r>
      <w:proofErr w:type="spellEnd"/>
      <w:r w:rsidRPr="00A80940">
        <w:rPr>
          <w:rFonts w:ascii="Times New Roman" w:hAnsi="Times New Roman" w:cs="Times New Roman"/>
          <w:sz w:val="24"/>
          <w:szCs w:val="24"/>
        </w:rPr>
        <w:t xml:space="preserve"> детский сад «Родничок» Нижнегорского района Республики Крым, </w:t>
      </w:r>
      <w:r>
        <w:rPr>
          <w:rFonts w:ascii="Times New Roman" w:hAnsi="Times New Roman" w:cs="Times New Roman"/>
          <w:sz w:val="24"/>
          <w:szCs w:val="24"/>
        </w:rPr>
        <w:t xml:space="preserve">21.08.2017 </w:t>
      </w:r>
      <w:proofErr w:type="spellStart"/>
      <w:proofErr w:type="gramStart"/>
      <w:r>
        <w:rPr>
          <w:rFonts w:ascii="Times New Roman" w:hAnsi="Times New Roman" w:cs="Times New Roman"/>
          <w:sz w:val="24"/>
          <w:szCs w:val="24"/>
        </w:rPr>
        <w:t>г,приказ</w:t>
      </w:r>
      <w:proofErr w:type="spellEnd"/>
      <w:proofErr w:type="gramEnd"/>
      <w:r>
        <w:rPr>
          <w:rFonts w:ascii="Times New Roman" w:hAnsi="Times New Roman" w:cs="Times New Roman"/>
          <w:sz w:val="24"/>
          <w:szCs w:val="24"/>
        </w:rPr>
        <w:t xml:space="preserve"> №271;</w:t>
      </w:r>
    </w:p>
    <w:p w14:paraId="65F73218" w14:textId="5FF1AFA2" w:rsidR="00A80940" w:rsidRPr="00CB13CE" w:rsidRDefault="00A80940" w:rsidP="00FD6E6E">
      <w:pPr>
        <w:pStyle w:val="a5"/>
        <w:numPr>
          <w:ilvl w:val="0"/>
          <w:numId w:val="37"/>
        </w:numPr>
        <w:spacing w:line="240" w:lineRule="auto"/>
        <w:ind w:hanging="153"/>
        <w:jc w:val="both"/>
        <w:rPr>
          <w:rFonts w:ascii="Times New Roman" w:hAnsi="Times New Roman" w:cs="Times New Roman"/>
          <w:sz w:val="24"/>
          <w:szCs w:val="24"/>
        </w:rPr>
      </w:pPr>
      <w:r w:rsidRPr="00A80940">
        <w:rPr>
          <w:rFonts w:ascii="Times New Roman" w:hAnsi="Times New Roman" w:cs="Times New Roman"/>
          <w:sz w:val="24"/>
          <w:szCs w:val="24"/>
        </w:rPr>
        <w:t>Лицензия на право ведения образов</w:t>
      </w:r>
      <w:r>
        <w:rPr>
          <w:rFonts w:ascii="Times New Roman" w:hAnsi="Times New Roman" w:cs="Times New Roman"/>
          <w:sz w:val="24"/>
          <w:szCs w:val="24"/>
        </w:rPr>
        <w:t>ательной деятельности от 22 августа</w:t>
      </w:r>
      <w:r w:rsidRPr="00A80940">
        <w:rPr>
          <w:rFonts w:ascii="Times New Roman" w:hAnsi="Times New Roman" w:cs="Times New Roman"/>
          <w:sz w:val="24"/>
          <w:szCs w:val="24"/>
        </w:rPr>
        <w:t xml:space="preserve"> 2016г., </w:t>
      </w:r>
      <w:r>
        <w:rPr>
          <w:rFonts w:ascii="Times New Roman" w:hAnsi="Times New Roman" w:cs="Times New Roman"/>
          <w:sz w:val="24"/>
          <w:szCs w:val="24"/>
        </w:rPr>
        <w:t>ЛО35-01251-91/00272692,</w:t>
      </w:r>
      <w:r w:rsidRPr="00CB13CE">
        <w:rPr>
          <w:rFonts w:ascii="Times New Roman" w:hAnsi="Times New Roman" w:cs="Times New Roman"/>
          <w:sz w:val="24"/>
          <w:szCs w:val="24"/>
        </w:rPr>
        <w:t xml:space="preserve"> выданная Министерством образ</w:t>
      </w:r>
      <w:r>
        <w:rPr>
          <w:rFonts w:ascii="Times New Roman" w:hAnsi="Times New Roman" w:cs="Times New Roman"/>
          <w:sz w:val="24"/>
          <w:szCs w:val="24"/>
        </w:rPr>
        <w:t>ования науки и молодежи Республики Крым</w:t>
      </w:r>
      <w:r w:rsidRPr="00CB13CE">
        <w:rPr>
          <w:rFonts w:ascii="Times New Roman" w:hAnsi="Times New Roman" w:cs="Times New Roman"/>
          <w:sz w:val="24"/>
          <w:szCs w:val="24"/>
        </w:rPr>
        <w:t>.</w:t>
      </w:r>
    </w:p>
    <w:p w14:paraId="5749A33A" w14:textId="77777777" w:rsidR="00A80940" w:rsidRDefault="00A80940" w:rsidP="00A80940">
      <w:pPr>
        <w:spacing w:line="240" w:lineRule="auto"/>
        <w:ind w:left="567"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14:paraId="3F07C01D" w14:textId="77777777" w:rsidR="00A80940" w:rsidRDefault="00A80940" w:rsidP="00A80940">
      <w:pPr>
        <w:spacing w:line="240" w:lineRule="auto"/>
        <w:ind w:left="426"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w:t>
      </w:r>
      <w:r w:rsidRPr="006263F4">
        <w:rPr>
          <w:rFonts w:ascii="Times New Roman" w:hAnsi="Times New Roman" w:cs="Times New Roman"/>
          <w:sz w:val="24"/>
          <w:szCs w:val="24"/>
        </w:rPr>
        <w:lastRenderedPageBreak/>
        <w:t xml:space="preserve">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2761DC6C" w14:textId="77777777" w:rsidR="00A80940" w:rsidRDefault="00A80940" w:rsidP="00A80940">
      <w:pPr>
        <w:spacing w:line="240" w:lineRule="auto"/>
        <w:ind w:left="426" w:firstLine="283"/>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3) Основу воспитания составляют традиционные ценности российского общества. Традиционные ценности </w:t>
      </w:r>
      <w:proofErr w:type="gramStart"/>
      <w:r w:rsidRPr="006263F4">
        <w:rPr>
          <w:rFonts w:ascii="Times New Roman" w:hAnsi="Times New Roman" w:cs="Times New Roman"/>
          <w:sz w:val="24"/>
          <w:szCs w:val="24"/>
        </w:rPr>
        <w:t>- это</w:t>
      </w:r>
      <w:proofErr w:type="gramEnd"/>
      <w:r w:rsidRPr="006263F4">
        <w:rPr>
          <w:rFonts w:ascii="Times New Roman" w:hAnsi="Times New Roman" w:cs="Times New Roman"/>
          <w:sz w:val="24"/>
          <w:szCs w:val="24"/>
        </w:rPr>
        <w:t xml:space="preserve">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w:t>
      </w:r>
    </w:p>
    <w:p w14:paraId="7051E470" w14:textId="77777777" w:rsidR="00A80940" w:rsidRDefault="00A80940" w:rsidP="00A80940">
      <w:pPr>
        <w:spacing w:line="240" w:lineRule="auto"/>
        <w:ind w:left="426" w:firstLine="283"/>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поколении, единство народов </w:t>
      </w:r>
      <w:proofErr w:type="gramStart"/>
      <w:r w:rsidRPr="006263F4">
        <w:rPr>
          <w:rFonts w:ascii="Times New Roman" w:hAnsi="Times New Roman" w:cs="Times New Roman"/>
          <w:sz w:val="24"/>
          <w:szCs w:val="24"/>
        </w:rPr>
        <w:t>России..</w:t>
      </w:r>
      <w:proofErr w:type="gramEnd"/>
      <w:r w:rsidRPr="006263F4">
        <w:rPr>
          <w:rFonts w:ascii="Times New Roman" w:hAnsi="Times New Roman" w:cs="Times New Roman"/>
          <w:sz w:val="24"/>
          <w:szCs w:val="24"/>
        </w:rPr>
        <w:t xml:space="preserve"> </w:t>
      </w:r>
    </w:p>
    <w:p w14:paraId="10B5884A" w14:textId="77777777" w:rsidR="00A80940" w:rsidRDefault="00A80940" w:rsidP="00A80940">
      <w:pPr>
        <w:spacing w:line="240" w:lineRule="auto"/>
        <w:ind w:left="426"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5) Вся система ценностей российского народа находит отражение в содержании воспитательной работы ДОУ, в соответствии с возрастными особенностями детей. </w:t>
      </w:r>
    </w:p>
    <w:p w14:paraId="1F3A2C11" w14:textId="78707A17" w:rsidR="00A80940" w:rsidRDefault="000F3B06" w:rsidP="00A80940">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80940" w:rsidRPr="006263F4">
        <w:rPr>
          <w:rFonts w:ascii="Times New Roman" w:hAnsi="Times New Roman" w:cs="Times New Roman"/>
          <w:sz w:val="24"/>
          <w:szCs w:val="24"/>
        </w:rPr>
        <w:t xml:space="preserve">6) Ценности Родина и природа лежат в основе патриотического направления воспитания. </w:t>
      </w:r>
    </w:p>
    <w:p w14:paraId="15B94FF6" w14:textId="0E08B533" w:rsidR="00A80940" w:rsidRDefault="000F3B06" w:rsidP="00A80940">
      <w:pPr>
        <w:spacing w:line="240" w:lineRule="auto"/>
        <w:ind w:left="284"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80940" w:rsidRPr="006263F4">
        <w:rPr>
          <w:rFonts w:ascii="Times New Roman" w:hAnsi="Times New Roman" w:cs="Times New Roman"/>
          <w:sz w:val="24"/>
          <w:szCs w:val="24"/>
        </w:rPr>
        <w:t>7) Ценности милосердие, жизнь, добро лежат в основе духовно-нравственного</w:t>
      </w:r>
      <w:r w:rsidR="00A80940">
        <w:rPr>
          <w:rFonts w:ascii="Times New Roman" w:hAnsi="Times New Roman" w:cs="Times New Roman"/>
          <w:sz w:val="24"/>
          <w:szCs w:val="24"/>
        </w:rPr>
        <w:t xml:space="preserve"> направления    в</w:t>
      </w:r>
      <w:r w:rsidR="00A80940" w:rsidRPr="006263F4">
        <w:rPr>
          <w:rFonts w:ascii="Times New Roman" w:hAnsi="Times New Roman" w:cs="Times New Roman"/>
          <w:sz w:val="24"/>
          <w:szCs w:val="24"/>
        </w:rPr>
        <w:t xml:space="preserve">оспитания </w:t>
      </w:r>
    </w:p>
    <w:p w14:paraId="013D444C" w14:textId="7F1C2E21" w:rsidR="00A80940" w:rsidRDefault="000F3B06" w:rsidP="00A80940">
      <w:pPr>
        <w:spacing w:line="240" w:lineRule="auto"/>
        <w:ind w:left="284"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80940" w:rsidRPr="006263F4">
        <w:rPr>
          <w:rFonts w:ascii="Times New Roman" w:hAnsi="Times New Roman" w:cs="Times New Roman"/>
          <w:sz w:val="24"/>
          <w:szCs w:val="24"/>
        </w:rPr>
        <w:t xml:space="preserve">8) Ценности человек, семья, дружба, сотрудничество лежат в основе социального направления </w:t>
      </w:r>
      <w:r w:rsidR="00A80940">
        <w:rPr>
          <w:rFonts w:ascii="Times New Roman" w:hAnsi="Times New Roman" w:cs="Times New Roman"/>
          <w:sz w:val="24"/>
          <w:szCs w:val="24"/>
        </w:rPr>
        <w:t xml:space="preserve">  </w:t>
      </w:r>
      <w:r w:rsidR="00A80940" w:rsidRPr="006263F4">
        <w:rPr>
          <w:rFonts w:ascii="Times New Roman" w:hAnsi="Times New Roman" w:cs="Times New Roman"/>
          <w:sz w:val="24"/>
          <w:szCs w:val="24"/>
        </w:rPr>
        <w:t xml:space="preserve">воспитания. </w:t>
      </w:r>
    </w:p>
    <w:p w14:paraId="2671C65E" w14:textId="7722A890" w:rsidR="00A80940" w:rsidRDefault="000F3B06" w:rsidP="00A80940">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80940" w:rsidRPr="006263F4">
        <w:rPr>
          <w:rFonts w:ascii="Times New Roman" w:hAnsi="Times New Roman" w:cs="Times New Roman"/>
          <w:sz w:val="24"/>
          <w:szCs w:val="24"/>
        </w:rPr>
        <w:t xml:space="preserve">9) Ценность познание лежит в основе познавательного направления воспитания. </w:t>
      </w:r>
    </w:p>
    <w:p w14:paraId="75D3C4CF" w14:textId="07A990D4" w:rsidR="00A80940" w:rsidRDefault="000F3B06" w:rsidP="00A80940">
      <w:pPr>
        <w:spacing w:line="240" w:lineRule="auto"/>
        <w:ind w:left="284"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80940" w:rsidRPr="006263F4">
        <w:rPr>
          <w:rFonts w:ascii="Times New Roman" w:hAnsi="Times New Roman" w:cs="Times New Roman"/>
          <w:sz w:val="24"/>
          <w:szCs w:val="24"/>
        </w:rPr>
        <w:t xml:space="preserve">10) Ценности жизнь и здоровье лежат в основе физического и оздоровительного направления воспитания. </w:t>
      </w:r>
    </w:p>
    <w:p w14:paraId="58323B89" w14:textId="0F25D9E1" w:rsidR="00A80940" w:rsidRDefault="000F3B06" w:rsidP="00A80940">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80940" w:rsidRPr="006263F4">
        <w:rPr>
          <w:rFonts w:ascii="Times New Roman" w:hAnsi="Times New Roman" w:cs="Times New Roman"/>
          <w:sz w:val="24"/>
          <w:szCs w:val="24"/>
        </w:rPr>
        <w:t xml:space="preserve">11) Ценность труд лежит в основе трудового направления воспитания. </w:t>
      </w:r>
    </w:p>
    <w:p w14:paraId="1A22E272" w14:textId="3A243D71" w:rsidR="00A80940" w:rsidRDefault="000F3B06" w:rsidP="00A80940">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80940" w:rsidRPr="006263F4">
        <w:rPr>
          <w:rFonts w:ascii="Times New Roman" w:hAnsi="Times New Roman" w:cs="Times New Roman"/>
          <w:sz w:val="24"/>
          <w:szCs w:val="24"/>
        </w:rPr>
        <w:t xml:space="preserve">12) Ценности культура и красота лежат в основе эстетического направления воспитания. </w:t>
      </w:r>
    </w:p>
    <w:p w14:paraId="4755E390" w14:textId="1B55F471" w:rsidR="00A80940" w:rsidRDefault="000F3B06" w:rsidP="00A80940">
      <w:pPr>
        <w:spacing w:line="240" w:lineRule="auto"/>
        <w:ind w:left="284"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80940" w:rsidRPr="006263F4">
        <w:rPr>
          <w:rFonts w:ascii="Times New Roman" w:hAnsi="Times New Roman" w:cs="Times New Roman"/>
          <w:sz w:val="24"/>
          <w:szCs w:val="24"/>
        </w:rPr>
        <w:t xml:space="preserve">13) 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ДОУ и с традиционными ценностями российского общества. </w:t>
      </w:r>
    </w:p>
    <w:p w14:paraId="4507F556" w14:textId="02E3BBF4" w:rsidR="00A80940" w:rsidRDefault="000F3B06" w:rsidP="00A80940">
      <w:pPr>
        <w:spacing w:line="240" w:lineRule="auto"/>
        <w:ind w:left="284"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80940" w:rsidRPr="006263F4">
        <w:rPr>
          <w:rFonts w:ascii="Times New Roman" w:hAnsi="Times New Roman" w:cs="Times New Roman"/>
          <w:sz w:val="24"/>
          <w:szCs w:val="24"/>
        </w:rPr>
        <w:t xml:space="preserve">14) С учётом особенностей социокультурной среды, в которой воспитывается ребёнок, в Программе воспитания находит отражение взаимодействие всех </w:t>
      </w:r>
      <w:r w:rsidR="00A80940">
        <w:rPr>
          <w:rFonts w:ascii="Times New Roman" w:hAnsi="Times New Roman" w:cs="Times New Roman"/>
          <w:sz w:val="24"/>
          <w:szCs w:val="24"/>
        </w:rPr>
        <w:t xml:space="preserve">субъектов воспитательных </w:t>
      </w:r>
      <w:r w:rsidR="00A80940" w:rsidRPr="006263F4">
        <w:rPr>
          <w:rFonts w:ascii="Times New Roman" w:hAnsi="Times New Roman" w:cs="Times New Roman"/>
          <w:sz w:val="24"/>
          <w:szCs w:val="24"/>
        </w:rPr>
        <w:t xml:space="preserve">отношений. Реализация Программы воспитания предполагает социальное партнерство ДОУ с другими учреждениями образования и культуры (музеи, театры, библиотеки, и другое), в том числе системой дополнительного образования детей. </w:t>
      </w:r>
    </w:p>
    <w:p w14:paraId="5D5BBEE7" w14:textId="75AE2062" w:rsidR="00A80940" w:rsidRDefault="000F3B06" w:rsidP="00A80940">
      <w:pPr>
        <w:spacing w:line="240" w:lineRule="auto"/>
        <w:ind w:left="284"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80940" w:rsidRPr="006263F4">
        <w:rPr>
          <w:rFonts w:ascii="Times New Roman" w:hAnsi="Times New Roman" w:cs="Times New Roman"/>
          <w:sz w:val="24"/>
          <w:szCs w:val="24"/>
        </w:rPr>
        <w:t xml:space="preserve">15) Структура Программы воспитания включает три раздела: целевой, содержательный и организационный. </w:t>
      </w:r>
    </w:p>
    <w:p w14:paraId="23B79BE1" w14:textId="341D37E8" w:rsidR="00A80940" w:rsidRDefault="000F3B06" w:rsidP="00A80940">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80940" w:rsidRPr="006263F4">
        <w:rPr>
          <w:rFonts w:ascii="Times New Roman" w:hAnsi="Times New Roman" w:cs="Times New Roman"/>
          <w:sz w:val="24"/>
          <w:szCs w:val="24"/>
        </w:rPr>
        <w:t xml:space="preserve">16) Пояснительная записка не является частью рабочей Программы воспитания в ДОУ. </w:t>
      </w:r>
    </w:p>
    <w:p w14:paraId="59073FCC" w14:textId="77777777" w:rsidR="00A80940" w:rsidRDefault="00A80940" w:rsidP="00A80940">
      <w:pPr>
        <w:pStyle w:val="af0"/>
        <w:ind w:right="547" w:firstLine="707"/>
      </w:pPr>
    </w:p>
    <w:p w14:paraId="726372A9" w14:textId="45282A00" w:rsidR="000F3B06" w:rsidRDefault="00D41BD2" w:rsidP="000F3B06">
      <w:pPr>
        <w:spacing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2.8</w:t>
      </w:r>
      <w:r w:rsidR="000F3B06">
        <w:rPr>
          <w:rFonts w:ascii="Times New Roman" w:hAnsi="Times New Roman" w:cs="Times New Roman"/>
          <w:b/>
          <w:sz w:val="24"/>
          <w:szCs w:val="24"/>
        </w:rPr>
        <w:t xml:space="preserve">.1. </w:t>
      </w:r>
      <w:r w:rsidR="000F3B06" w:rsidRPr="006263F4">
        <w:rPr>
          <w:rFonts w:ascii="Times New Roman" w:hAnsi="Times New Roman" w:cs="Times New Roman"/>
          <w:b/>
          <w:sz w:val="24"/>
          <w:szCs w:val="24"/>
        </w:rPr>
        <w:t xml:space="preserve">Целевой раздел Программы воспитания </w:t>
      </w:r>
    </w:p>
    <w:p w14:paraId="6C32A83D" w14:textId="77777777" w:rsidR="000F3B06" w:rsidRPr="006263F4" w:rsidRDefault="000F3B06" w:rsidP="000F3B06">
      <w:pPr>
        <w:spacing w:line="240" w:lineRule="auto"/>
        <w:ind w:firstLine="709"/>
        <w:contextualSpacing/>
        <w:jc w:val="both"/>
        <w:rPr>
          <w:rFonts w:ascii="Times New Roman" w:hAnsi="Times New Roman" w:cs="Times New Roman"/>
          <w:b/>
          <w:sz w:val="24"/>
          <w:szCs w:val="24"/>
        </w:rPr>
      </w:pPr>
    </w:p>
    <w:p w14:paraId="6E6D2D1C"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b/>
          <w:sz w:val="24"/>
          <w:szCs w:val="24"/>
        </w:rPr>
        <w:t>Цели и задачи воспитания</w:t>
      </w:r>
      <w:r w:rsidRPr="006263F4">
        <w:rPr>
          <w:rFonts w:ascii="Times New Roman" w:hAnsi="Times New Roman" w:cs="Times New Roman"/>
          <w:sz w:val="24"/>
          <w:szCs w:val="24"/>
        </w:rPr>
        <w:t xml:space="preserve"> </w:t>
      </w:r>
    </w:p>
    <w:p w14:paraId="6D687C3C"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lastRenderedPageBreak/>
        <w:t xml:space="preserve">Общая цель воспитания в ДОУ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14:paraId="5C730DBF"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1) формирование первоначальных представлений о традиционных ценностях российского народа, социально приемлемых нормах и правилах поведения; </w:t>
      </w:r>
    </w:p>
    <w:p w14:paraId="44E32D48"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2) формирование ценностного отношения к окружающему миру (природному и социокультурному), другим людям, самому себе; </w:t>
      </w:r>
    </w:p>
    <w:p w14:paraId="5A4CF547"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3) становление первичного опыта деятельности и поведения в соответствии с традиционными ценностями, принятыми в обществе нормами и правилами. </w:t>
      </w:r>
    </w:p>
    <w:p w14:paraId="556A81A1" w14:textId="77777777" w:rsidR="000F3B06" w:rsidRDefault="000F3B06" w:rsidP="000F3B06">
      <w:pPr>
        <w:spacing w:line="240" w:lineRule="auto"/>
        <w:ind w:firstLine="709"/>
        <w:contextualSpacing/>
        <w:jc w:val="both"/>
        <w:rPr>
          <w:rFonts w:ascii="Times New Roman" w:hAnsi="Times New Roman" w:cs="Times New Roman"/>
          <w:sz w:val="24"/>
          <w:szCs w:val="24"/>
        </w:rPr>
      </w:pPr>
    </w:p>
    <w:p w14:paraId="71FBD959" w14:textId="77777777" w:rsidR="000F3B06" w:rsidRPr="006263F4" w:rsidRDefault="000F3B06" w:rsidP="000F3B06">
      <w:pPr>
        <w:spacing w:line="240" w:lineRule="auto"/>
        <w:ind w:firstLine="709"/>
        <w:contextualSpacing/>
        <w:jc w:val="both"/>
        <w:rPr>
          <w:rFonts w:ascii="Times New Roman" w:hAnsi="Times New Roman" w:cs="Times New Roman"/>
          <w:b/>
          <w:sz w:val="24"/>
          <w:szCs w:val="24"/>
        </w:rPr>
      </w:pPr>
      <w:r w:rsidRPr="006263F4">
        <w:rPr>
          <w:rFonts w:ascii="Times New Roman" w:hAnsi="Times New Roman" w:cs="Times New Roman"/>
          <w:b/>
          <w:sz w:val="24"/>
          <w:szCs w:val="24"/>
        </w:rPr>
        <w:t xml:space="preserve">Общие задачи воспитания в ДОУ: </w:t>
      </w:r>
    </w:p>
    <w:p w14:paraId="65CE1FB2"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1) содействовать развитию личности, основанному на принятых в обществе представлениях о добре и зле, должном и недопустимом; </w:t>
      </w:r>
    </w:p>
    <w:p w14:paraId="2FA2CCF3"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14:paraId="139D6597"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 </w:t>
      </w:r>
    </w:p>
    <w:p w14:paraId="184F0722"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4) осуществлять поддержку позитивной социализации ребёнка посредством проектирования и принятия уклада, воспитывающей среды, соз</w:t>
      </w:r>
      <w:r>
        <w:rPr>
          <w:rFonts w:ascii="Times New Roman" w:hAnsi="Times New Roman" w:cs="Times New Roman"/>
          <w:sz w:val="24"/>
          <w:szCs w:val="24"/>
        </w:rPr>
        <w:t xml:space="preserve">дания воспитывающих общностей. </w:t>
      </w:r>
    </w:p>
    <w:p w14:paraId="2AD15C73" w14:textId="77777777" w:rsidR="000F3B06" w:rsidRDefault="000F3B06" w:rsidP="000F3B06">
      <w:pPr>
        <w:spacing w:line="240" w:lineRule="auto"/>
        <w:ind w:firstLine="709"/>
        <w:contextualSpacing/>
        <w:jc w:val="both"/>
        <w:rPr>
          <w:rFonts w:ascii="Times New Roman" w:hAnsi="Times New Roman" w:cs="Times New Roman"/>
          <w:sz w:val="24"/>
          <w:szCs w:val="24"/>
        </w:rPr>
      </w:pPr>
    </w:p>
    <w:p w14:paraId="5E26897B" w14:textId="77777777" w:rsidR="00043CC6" w:rsidRDefault="000F3B06" w:rsidP="00043CC6">
      <w:pPr>
        <w:spacing w:before="89"/>
        <w:ind w:left="258" w:right="272"/>
        <w:rPr>
          <w:rFonts w:ascii="Times New Roman" w:hAnsi="Times New Roman" w:cs="Times New Roman"/>
          <w:b/>
          <w:sz w:val="24"/>
          <w:szCs w:val="24"/>
        </w:rPr>
      </w:pPr>
      <w:r w:rsidRPr="006263F4">
        <w:rPr>
          <w:rFonts w:ascii="Times New Roman" w:hAnsi="Times New Roman" w:cs="Times New Roman"/>
          <w:b/>
          <w:sz w:val="24"/>
          <w:szCs w:val="24"/>
        </w:rPr>
        <w:t xml:space="preserve">Направления воспитания </w:t>
      </w:r>
    </w:p>
    <w:p w14:paraId="268F8F4D" w14:textId="35216B84" w:rsidR="00043CC6" w:rsidRPr="00043CC6" w:rsidRDefault="00043CC6" w:rsidP="00043CC6">
      <w:pPr>
        <w:spacing w:before="89"/>
        <w:ind w:left="258" w:right="272"/>
        <w:rPr>
          <w:rFonts w:ascii="Times New Roman" w:hAnsi="Times New Roman" w:cs="Times New Roman"/>
          <w:sz w:val="24"/>
          <w:szCs w:val="24"/>
        </w:rPr>
      </w:pPr>
      <w:r w:rsidRPr="00043CC6">
        <w:rPr>
          <w:rFonts w:ascii="Times New Roman" w:hAnsi="Times New Roman" w:cs="Times New Roman"/>
          <w:i/>
          <w:sz w:val="24"/>
          <w:szCs w:val="24"/>
        </w:rPr>
        <w:t>См.п.29.2.2.ФОП(Приказ</w:t>
      </w:r>
      <w:r w:rsidRPr="00043CC6">
        <w:rPr>
          <w:rFonts w:ascii="Times New Roman" w:hAnsi="Times New Roman" w:cs="Times New Roman"/>
          <w:i/>
          <w:spacing w:val="64"/>
          <w:sz w:val="24"/>
          <w:szCs w:val="24"/>
        </w:rPr>
        <w:t xml:space="preserve"> </w:t>
      </w:r>
      <w:r w:rsidRPr="00043CC6">
        <w:rPr>
          <w:rFonts w:ascii="Times New Roman" w:hAnsi="Times New Roman" w:cs="Times New Roman"/>
          <w:i/>
          <w:sz w:val="24"/>
          <w:szCs w:val="24"/>
        </w:rPr>
        <w:t>Министерства</w:t>
      </w:r>
      <w:r w:rsidRPr="00043CC6">
        <w:rPr>
          <w:rFonts w:ascii="Times New Roman" w:hAnsi="Times New Roman" w:cs="Times New Roman"/>
          <w:i/>
          <w:spacing w:val="62"/>
          <w:sz w:val="24"/>
          <w:szCs w:val="24"/>
        </w:rPr>
        <w:t xml:space="preserve"> </w:t>
      </w:r>
      <w:r w:rsidRPr="00043CC6">
        <w:rPr>
          <w:rFonts w:ascii="Times New Roman" w:hAnsi="Times New Roman" w:cs="Times New Roman"/>
          <w:i/>
          <w:sz w:val="24"/>
          <w:szCs w:val="24"/>
        </w:rPr>
        <w:t>просвещения</w:t>
      </w:r>
      <w:r w:rsidRPr="00043CC6">
        <w:rPr>
          <w:rFonts w:ascii="Times New Roman" w:hAnsi="Times New Roman" w:cs="Times New Roman"/>
          <w:i/>
          <w:spacing w:val="62"/>
          <w:sz w:val="24"/>
          <w:szCs w:val="24"/>
        </w:rPr>
        <w:t xml:space="preserve"> </w:t>
      </w:r>
      <w:r w:rsidRPr="00043CC6">
        <w:rPr>
          <w:rFonts w:ascii="Times New Roman" w:hAnsi="Times New Roman" w:cs="Times New Roman"/>
          <w:i/>
          <w:sz w:val="24"/>
          <w:szCs w:val="24"/>
        </w:rPr>
        <w:t>РФ</w:t>
      </w:r>
      <w:r w:rsidRPr="00043CC6">
        <w:rPr>
          <w:rFonts w:ascii="Times New Roman" w:hAnsi="Times New Roman" w:cs="Times New Roman"/>
          <w:i/>
          <w:spacing w:val="64"/>
          <w:sz w:val="24"/>
          <w:szCs w:val="24"/>
        </w:rPr>
        <w:t xml:space="preserve"> </w:t>
      </w:r>
      <w:r w:rsidRPr="00043CC6">
        <w:rPr>
          <w:rFonts w:ascii="Times New Roman" w:hAnsi="Times New Roman" w:cs="Times New Roman"/>
          <w:i/>
          <w:sz w:val="24"/>
          <w:szCs w:val="24"/>
        </w:rPr>
        <w:t>от</w:t>
      </w:r>
      <w:r w:rsidRPr="00043CC6">
        <w:rPr>
          <w:rFonts w:ascii="Times New Roman" w:hAnsi="Times New Roman" w:cs="Times New Roman"/>
          <w:i/>
          <w:spacing w:val="60"/>
          <w:sz w:val="24"/>
          <w:szCs w:val="24"/>
        </w:rPr>
        <w:t xml:space="preserve"> </w:t>
      </w:r>
      <w:r w:rsidRPr="00043CC6">
        <w:rPr>
          <w:rFonts w:ascii="Times New Roman" w:hAnsi="Times New Roman" w:cs="Times New Roman"/>
          <w:i/>
          <w:sz w:val="24"/>
          <w:szCs w:val="24"/>
        </w:rPr>
        <w:t>25.11.2022г.</w:t>
      </w:r>
      <w:r w:rsidRPr="00043CC6">
        <w:rPr>
          <w:rFonts w:ascii="Times New Roman" w:hAnsi="Times New Roman" w:cs="Times New Roman"/>
          <w:i/>
          <w:spacing w:val="61"/>
          <w:sz w:val="24"/>
          <w:szCs w:val="24"/>
        </w:rPr>
        <w:t xml:space="preserve"> </w:t>
      </w:r>
      <w:r w:rsidRPr="00043CC6">
        <w:rPr>
          <w:rFonts w:ascii="Times New Roman" w:hAnsi="Times New Roman" w:cs="Times New Roman"/>
          <w:i/>
          <w:sz w:val="24"/>
          <w:szCs w:val="24"/>
        </w:rPr>
        <w:t>№</w:t>
      </w:r>
      <w:r w:rsidRPr="00043CC6">
        <w:rPr>
          <w:rFonts w:ascii="Times New Roman" w:hAnsi="Times New Roman" w:cs="Times New Roman"/>
          <w:i/>
          <w:spacing w:val="-67"/>
          <w:sz w:val="24"/>
          <w:szCs w:val="24"/>
        </w:rPr>
        <w:t xml:space="preserve"> </w:t>
      </w:r>
      <w:r w:rsidRPr="00043CC6">
        <w:rPr>
          <w:rFonts w:ascii="Times New Roman" w:hAnsi="Times New Roman" w:cs="Times New Roman"/>
          <w:i/>
          <w:sz w:val="24"/>
          <w:szCs w:val="24"/>
        </w:rPr>
        <w:t>1028)</w:t>
      </w:r>
      <w:hyperlink r:id="rId39">
        <w:r w:rsidRPr="00043CC6">
          <w:rPr>
            <w:rFonts w:ascii="Times New Roman" w:hAnsi="Times New Roman" w:cs="Times New Roman"/>
            <w:color w:val="0000FF"/>
            <w:sz w:val="24"/>
            <w:szCs w:val="24"/>
            <w:u w:val="single" w:color="0000FF"/>
          </w:rPr>
          <w:t>http://publication.pravo.gov.ru/Document/View/0001202212280044?index=17</w:t>
        </w:r>
      </w:hyperlink>
      <w:r w:rsidRPr="00043CC6">
        <w:rPr>
          <w:rFonts w:ascii="Times New Roman" w:hAnsi="Times New Roman" w:cs="Times New Roman"/>
          <w:color w:val="0000FF"/>
          <w:spacing w:val="1"/>
          <w:sz w:val="24"/>
          <w:szCs w:val="24"/>
        </w:rPr>
        <w:t xml:space="preserve"> </w:t>
      </w:r>
      <w:hyperlink r:id="rId40">
        <w:r w:rsidRPr="00043CC6">
          <w:rPr>
            <w:rFonts w:ascii="Times New Roman" w:hAnsi="Times New Roman" w:cs="Times New Roman"/>
            <w:color w:val="0000FF"/>
            <w:sz w:val="24"/>
            <w:szCs w:val="24"/>
            <w:u w:val="single" w:color="0000FF"/>
          </w:rPr>
          <w:t>6</w:t>
        </w:r>
      </w:hyperlink>
    </w:p>
    <w:p w14:paraId="30310CF3" w14:textId="77777777" w:rsidR="000F3B06" w:rsidRPr="006263F4" w:rsidRDefault="000F3B06" w:rsidP="000F3B06">
      <w:pPr>
        <w:spacing w:line="240" w:lineRule="auto"/>
        <w:ind w:firstLine="709"/>
        <w:contextualSpacing/>
        <w:jc w:val="both"/>
        <w:rPr>
          <w:rFonts w:ascii="Times New Roman" w:hAnsi="Times New Roman" w:cs="Times New Roman"/>
          <w:b/>
          <w:sz w:val="24"/>
          <w:szCs w:val="24"/>
        </w:rPr>
      </w:pPr>
      <w:r w:rsidRPr="006263F4">
        <w:rPr>
          <w:rFonts w:ascii="Times New Roman" w:hAnsi="Times New Roman" w:cs="Times New Roman"/>
          <w:b/>
          <w:sz w:val="24"/>
          <w:szCs w:val="24"/>
        </w:rPr>
        <w:t xml:space="preserve">Патриотическое направление воспитания. </w:t>
      </w:r>
    </w:p>
    <w:p w14:paraId="64CA9673"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1) Цель патриотического направления воспитания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 </w:t>
      </w:r>
    </w:p>
    <w:p w14:paraId="4AFAA141"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2) 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14:paraId="0C090E89"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 </w:t>
      </w:r>
    </w:p>
    <w:p w14:paraId="527F6207"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4) Работа по патриотическому воспитанию предполагает: Формирование «патриотизма наследника», испытывающего ч</w:t>
      </w:r>
      <w:r>
        <w:rPr>
          <w:rFonts w:ascii="Times New Roman" w:hAnsi="Times New Roman" w:cs="Times New Roman"/>
          <w:sz w:val="24"/>
          <w:szCs w:val="24"/>
        </w:rPr>
        <w:t xml:space="preserve">увство гордости за наследие </w:t>
      </w:r>
      <w:r w:rsidRPr="006263F4">
        <w:rPr>
          <w:rFonts w:ascii="Times New Roman" w:hAnsi="Times New Roman" w:cs="Times New Roman"/>
          <w:sz w:val="24"/>
          <w:szCs w:val="24"/>
        </w:rPr>
        <w:t xml:space="preserve">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 </w:t>
      </w:r>
    </w:p>
    <w:p w14:paraId="7BE09296" w14:textId="77777777" w:rsidR="000F3B06" w:rsidRDefault="000F3B06" w:rsidP="000F3B06">
      <w:pPr>
        <w:spacing w:line="240" w:lineRule="auto"/>
        <w:ind w:firstLine="709"/>
        <w:contextualSpacing/>
        <w:jc w:val="both"/>
        <w:rPr>
          <w:rFonts w:ascii="Times New Roman" w:hAnsi="Times New Roman" w:cs="Times New Roman"/>
          <w:sz w:val="24"/>
          <w:szCs w:val="24"/>
        </w:rPr>
      </w:pPr>
    </w:p>
    <w:p w14:paraId="716481D8" w14:textId="77777777" w:rsidR="000F3B06" w:rsidRPr="00D8430A" w:rsidRDefault="000F3B06" w:rsidP="000F3B06">
      <w:pPr>
        <w:spacing w:line="240" w:lineRule="auto"/>
        <w:ind w:firstLine="709"/>
        <w:contextualSpacing/>
        <w:jc w:val="both"/>
        <w:rPr>
          <w:rFonts w:ascii="Times New Roman" w:hAnsi="Times New Roman" w:cs="Times New Roman"/>
          <w:b/>
          <w:sz w:val="24"/>
          <w:szCs w:val="24"/>
        </w:rPr>
      </w:pPr>
      <w:r w:rsidRPr="00D8430A">
        <w:rPr>
          <w:rFonts w:ascii="Times New Roman" w:hAnsi="Times New Roman" w:cs="Times New Roman"/>
          <w:b/>
          <w:sz w:val="24"/>
          <w:szCs w:val="24"/>
        </w:rPr>
        <w:t xml:space="preserve">Духовно-нравственное направление воспитания. </w:t>
      </w:r>
    </w:p>
    <w:p w14:paraId="37D63753"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14:paraId="30154EBC"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lastRenderedPageBreak/>
        <w:t>2) Ценности - жизнь, милосердие, добро лежат в основе духовно</w:t>
      </w:r>
      <w:r w:rsidRPr="006263F4">
        <w:rPr>
          <w:rFonts w:ascii="Times New Roman" w:hAnsi="Times New Roman" w:cs="Times New Roman"/>
          <w:sz w:val="24"/>
          <w:szCs w:val="24"/>
        </w:rPr>
        <w:softHyphen/>
        <w:t xml:space="preserve"> нравственного направления воспитания. </w:t>
      </w:r>
    </w:p>
    <w:p w14:paraId="3C7A4522"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3) Духовно-нравственное воспитание направлено на развитие ценностно</w:t>
      </w:r>
      <w:r w:rsidRPr="006263F4">
        <w:rPr>
          <w:rFonts w:ascii="Times New Roman" w:hAnsi="Times New Roman" w:cs="Times New Roman"/>
          <w:sz w:val="24"/>
          <w:szCs w:val="24"/>
        </w:rPr>
        <w:softHyphen/>
        <w:t xml:space="preserve"> смысловой сферы дошкольников на основе творческого взаимодействия в </w:t>
      </w:r>
      <w:proofErr w:type="spellStart"/>
      <w:r w:rsidRPr="006263F4">
        <w:rPr>
          <w:rFonts w:ascii="Times New Roman" w:hAnsi="Times New Roman" w:cs="Times New Roman"/>
          <w:sz w:val="24"/>
          <w:szCs w:val="24"/>
        </w:rPr>
        <w:t>детско</w:t>
      </w:r>
      <w:r w:rsidRPr="006263F4">
        <w:rPr>
          <w:rFonts w:ascii="Times New Roman" w:hAnsi="Times New Roman" w:cs="Times New Roman"/>
          <w:sz w:val="24"/>
          <w:szCs w:val="24"/>
        </w:rPr>
        <w:softHyphen/>
      </w:r>
      <w:proofErr w:type="spellEnd"/>
      <w:r w:rsidRPr="006263F4">
        <w:rPr>
          <w:rFonts w:ascii="Times New Roman" w:hAnsi="Times New Roman" w:cs="Times New Roman"/>
          <w:sz w:val="24"/>
          <w:szCs w:val="24"/>
        </w:rPr>
        <w:t xml:space="preserve"> взрослой общности, содержанием которого является освоение социокультурного опыта в его культурно-историческом и личностном аспектах. </w:t>
      </w:r>
    </w:p>
    <w:p w14:paraId="39BB0417" w14:textId="77777777" w:rsidR="000F3B06" w:rsidRDefault="000F3B06" w:rsidP="000F3B06">
      <w:pPr>
        <w:spacing w:line="240" w:lineRule="auto"/>
        <w:ind w:firstLine="709"/>
        <w:contextualSpacing/>
        <w:jc w:val="both"/>
        <w:rPr>
          <w:rFonts w:ascii="Times New Roman" w:hAnsi="Times New Roman" w:cs="Times New Roman"/>
          <w:sz w:val="24"/>
          <w:szCs w:val="24"/>
        </w:rPr>
      </w:pPr>
    </w:p>
    <w:p w14:paraId="5698BEEB" w14:textId="77777777" w:rsidR="000F3B06" w:rsidRPr="00D8430A" w:rsidRDefault="000F3B06" w:rsidP="000F3B06">
      <w:pPr>
        <w:spacing w:line="240" w:lineRule="auto"/>
        <w:ind w:firstLine="709"/>
        <w:contextualSpacing/>
        <w:jc w:val="both"/>
        <w:rPr>
          <w:rFonts w:ascii="Times New Roman" w:hAnsi="Times New Roman" w:cs="Times New Roman"/>
          <w:b/>
          <w:sz w:val="24"/>
          <w:szCs w:val="24"/>
        </w:rPr>
      </w:pPr>
      <w:r w:rsidRPr="00D8430A">
        <w:rPr>
          <w:rFonts w:ascii="Times New Roman" w:hAnsi="Times New Roman" w:cs="Times New Roman"/>
          <w:b/>
          <w:sz w:val="24"/>
          <w:szCs w:val="24"/>
        </w:rPr>
        <w:t xml:space="preserve">Социальное направление воспитания. </w:t>
      </w:r>
    </w:p>
    <w:p w14:paraId="3CE13209"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14:paraId="264955FE"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2) Ценности - семья, дружба, человек и сотрудничество лежат в основе социального направления воспитания. </w:t>
      </w:r>
    </w:p>
    <w:p w14:paraId="6674B921"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3) 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w:t>
      </w:r>
      <w:proofErr w:type="spellStart"/>
      <w:r w:rsidRPr="006263F4">
        <w:rPr>
          <w:rFonts w:ascii="Times New Roman" w:hAnsi="Times New Roman" w:cs="Times New Roman"/>
          <w:sz w:val="24"/>
          <w:szCs w:val="24"/>
        </w:rPr>
        <w:t>детско</w:t>
      </w:r>
      <w:r w:rsidRPr="006263F4">
        <w:rPr>
          <w:rFonts w:ascii="Times New Roman" w:hAnsi="Times New Roman" w:cs="Times New Roman"/>
          <w:sz w:val="24"/>
          <w:szCs w:val="24"/>
        </w:rPr>
        <w:softHyphen/>
      </w:r>
      <w:proofErr w:type="spellEnd"/>
      <w:r w:rsidRPr="006263F4">
        <w:rPr>
          <w:rFonts w:ascii="Times New Roman" w:hAnsi="Times New Roman" w:cs="Times New Roman"/>
          <w:sz w:val="24"/>
          <w:szCs w:val="24"/>
        </w:rPr>
        <w:t xml:space="preserve"> взрослых и детских общностях. </w:t>
      </w:r>
    </w:p>
    <w:p w14:paraId="26EF083F"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4) 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 </w:t>
      </w:r>
    </w:p>
    <w:p w14:paraId="3B1C29E3" w14:textId="77777777" w:rsidR="000F3B06" w:rsidRDefault="000F3B06" w:rsidP="000F3B06">
      <w:pPr>
        <w:spacing w:line="240" w:lineRule="auto"/>
        <w:ind w:firstLine="709"/>
        <w:contextualSpacing/>
        <w:jc w:val="both"/>
        <w:rPr>
          <w:rFonts w:ascii="Times New Roman" w:hAnsi="Times New Roman" w:cs="Times New Roman"/>
          <w:sz w:val="24"/>
          <w:szCs w:val="24"/>
        </w:rPr>
      </w:pPr>
    </w:p>
    <w:p w14:paraId="427FAA81" w14:textId="77777777" w:rsidR="000F3B06" w:rsidRPr="00D8430A" w:rsidRDefault="000F3B06" w:rsidP="000F3B06">
      <w:pPr>
        <w:spacing w:line="240" w:lineRule="auto"/>
        <w:ind w:firstLine="709"/>
        <w:contextualSpacing/>
        <w:jc w:val="both"/>
        <w:rPr>
          <w:rFonts w:ascii="Times New Roman" w:hAnsi="Times New Roman" w:cs="Times New Roman"/>
          <w:b/>
          <w:sz w:val="24"/>
          <w:szCs w:val="24"/>
        </w:rPr>
      </w:pPr>
      <w:r w:rsidRPr="00D8430A">
        <w:rPr>
          <w:rFonts w:ascii="Times New Roman" w:hAnsi="Times New Roman" w:cs="Times New Roman"/>
          <w:b/>
          <w:sz w:val="24"/>
          <w:szCs w:val="24"/>
        </w:rPr>
        <w:t xml:space="preserve">Познавательное направление воспитания. </w:t>
      </w:r>
    </w:p>
    <w:p w14:paraId="36BCE3D1"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1) Цель познавательного направления воспитания - формирование ценности познания. </w:t>
      </w:r>
    </w:p>
    <w:p w14:paraId="077C914F"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2) Ценность - познание лежит в основе познавательного направления воспитания. </w:t>
      </w:r>
    </w:p>
    <w:p w14:paraId="50DF4902"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3) В ДОУ проблема воспитания у детей познавательной активности охватывает все стороны воспитательного процесса и является непрем</w:t>
      </w:r>
      <w:r>
        <w:rPr>
          <w:rFonts w:ascii="Times New Roman" w:hAnsi="Times New Roman" w:cs="Times New Roman"/>
          <w:sz w:val="24"/>
          <w:szCs w:val="24"/>
        </w:rPr>
        <w:t xml:space="preserve">енным условием формирования </w:t>
      </w:r>
      <w:r w:rsidRPr="006263F4">
        <w:rPr>
          <w:rFonts w:ascii="Times New Roman" w:hAnsi="Times New Roman" w:cs="Times New Roman"/>
          <w:sz w:val="24"/>
          <w:szCs w:val="24"/>
        </w:rPr>
        <w:t xml:space="preserve">умственных качеств личности, самостоятельности и инициативности ребёнка. Познавательное и духовно-нравственное воспитание осуществляются в содержательном единстве, так как знания наук и незнание добра ограничивает и деформирует личностное развитие ребёнка. </w:t>
      </w:r>
    </w:p>
    <w:p w14:paraId="2100AC3E"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4) 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14:paraId="31DC8A2F" w14:textId="77777777" w:rsidR="000F3B06" w:rsidRDefault="000F3B06" w:rsidP="000F3B06">
      <w:pPr>
        <w:spacing w:line="240" w:lineRule="auto"/>
        <w:ind w:firstLine="709"/>
        <w:contextualSpacing/>
        <w:jc w:val="both"/>
        <w:rPr>
          <w:rFonts w:ascii="Times New Roman" w:hAnsi="Times New Roman" w:cs="Times New Roman"/>
          <w:sz w:val="24"/>
          <w:szCs w:val="24"/>
        </w:rPr>
      </w:pPr>
    </w:p>
    <w:p w14:paraId="74AE07BC" w14:textId="77777777" w:rsidR="000F3B06" w:rsidRPr="00D8430A" w:rsidRDefault="000F3B06" w:rsidP="000F3B06">
      <w:pPr>
        <w:spacing w:line="240" w:lineRule="auto"/>
        <w:ind w:firstLine="709"/>
        <w:contextualSpacing/>
        <w:jc w:val="both"/>
        <w:rPr>
          <w:rFonts w:ascii="Times New Roman" w:hAnsi="Times New Roman" w:cs="Times New Roman"/>
          <w:b/>
          <w:sz w:val="24"/>
          <w:szCs w:val="24"/>
        </w:rPr>
      </w:pPr>
      <w:r w:rsidRPr="00D8430A">
        <w:rPr>
          <w:rFonts w:ascii="Times New Roman" w:hAnsi="Times New Roman" w:cs="Times New Roman"/>
          <w:b/>
          <w:sz w:val="24"/>
          <w:szCs w:val="24"/>
        </w:rPr>
        <w:t xml:space="preserve">Физическое и оздоровительное направление воспитания. </w:t>
      </w:r>
    </w:p>
    <w:p w14:paraId="536BAF42"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14:paraId="652F4978"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2) Ценности жизнь и здоровье лежит в основе физического и оздоровительного направления воспитания. </w:t>
      </w:r>
    </w:p>
    <w:p w14:paraId="62228045"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14:paraId="609FC4AF" w14:textId="77777777" w:rsidR="000F3B06" w:rsidRDefault="000F3B06" w:rsidP="000F3B06">
      <w:pPr>
        <w:spacing w:line="240" w:lineRule="auto"/>
        <w:ind w:firstLine="709"/>
        <w:contextualSpacing/>
        <w:jc w:val="both"/>
        <w:rPr>
          <w:rFonts w:ascii="Times New Roman" w:hAnsi="Times New Roman" w:cs="Times New Roman"/>
          <w:sz w:val="24"/>
          <w:szCs w:val="24"/>
        </w:rPr>
      </w:pPr>
    </w:p>
    <w:p w14:paraId="6C4963CF"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D8430A">
        <w:rPr>
          <w:rFonts w:ascii="Times New Roman" w:hAnsi="Times New Roman" w:cs="Times New Roman"/>
          <w:b/>
          <w:sz w:val="24"/>
          <w:szCs w:val="24"/>
        </w:rPr>
        <w:t>Трудовое направление воспитания</w:t>
      </w:r>
      <w:r w:rsidRPr="006263F4">
        <w:rPr>
          <w:rFonts w:ascii="Times New Roman" w:hAnsi="Times New Roman" w:cs="Times New Roman"/>
          <w:sz w:val="24"/>
          <w:szCs w:val="24"/>
        </w:rPr>
        <w:t xml:space="preserve">. </w:t>
      </w:r>
    </w:p>
    <w:p w14:paraId="5686EE2A"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1) Цель трудового воспитания - формирование ценностного отношения детей к труду, трудолюбию и приобщение ребёнка к труду. </w:t>
      </w:r>
    </w:p>
    <w:p w14:paraId="116BA5BD"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lastRenderedPageBreak/>
        <w:t xml:space="preserve">2) Ценность-труд лежит в основе трудового направления воспитания. </w:t>
      </w:r>
    </w:p>
    <w:p w14:paraId="69C20D63"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14:paraId="548884FA" w14:textId="77777777" w:rsidR="000F3B06" w:rsidRDefault="000F3B06" w:rsidP="000F3B06">
      <w:pPr>
        <w:spacing w:line="240" w:lineRule="auto"/>
        <w:ind w:firstLine="709"/>
        <w:contextualSpacing/>
        <w:jc w:val="both"/>
        <w:rPr>
          <w:rFonts w:ascii="Times New Roman" w:hAnsi="Times New Roman" w:cs="Times New Roman"/>
          <w:sz w:val="24"/>
          <w:szCs w:val="24"/>
        </w:rPr>
      </w:pPr>
    </w:p>
    <w:p w14:paraId="146247E2"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D8430A">
        <w:rPr>
          <w:rFonts w:ascii="Times New Roman" w:hAnsi="Times New Roman" w:cs="Times New Roman"/>
          <w:b/>
          <w:sz w:val="24"/>
          <w:szCs w:val="24"/>
        </w:rPr>
        <w:t>Эстетическое направление воспитания</w:t>
      </w:r>
      <w:r w:rsidRPr="006263F4">
        <w:rPr>
          <w:rFonts w:ascii="Times New Roman" w:hAnsi="Times New Roman" w:cs="Times New Roman"/>
          <w:sz w:val="24"/>
          <w:szCs w:val="24"/>
        </w:rPr>
        <w:t xml:space="preserve">. </w:t>
      </w:r>
    </w:p>
    <w:p w14:paraId="196C7382"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1) Цель эстетического направления воспитания - способствовать становлению у ребёнка ценностного отношения к красоте. </w:t>
      </w:r>
    </w:p>
    <w:p w14:paraId="709803DC"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2) Ценности - культура, красота, лежат в основе эстетического направления воспитания. </w:t>
      </w:r>
    </w:p>
    <w:p w14:paraId="12D9139F" w14:textId="77777777" w:rsidR="000F3B06" w:rsidRDefault="000F3B06" w:rsidP="000F3B06">
      <w:pPr>
        <w:spacing w:line="240" w:lineRule="auto"/>
        <w:ind w:firstLine="709"/>
        <w:contextualSpacing/>
        <w:jc w:val="both"/>
        <w:rPr>
          <w:rFonts w:ascii="Times New Roman" w:hAnsi="Times New Roman" w:cs="Times New Roman"/>
          <w:sz w:val="24"/>
          <w:szCs w:val="24"/>
        </w:rPr>
      </w:pPr>
      <w:r w:rsidRPr="006263F4">
        <w:rPr>
          <w:rFonts w:ascii="Times New Roman" w:hAnsi="Times New Roman" w:cs="Times New Roman"/>
          <w:sz w:val="24"/>
          <w:szCs w:val="24"/>
        </w:rPr>
        <w:t xml:space="preserve">3)Эстетическое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14:paraId="656BC4A2" w14:textId="77777777" w:rsidR="000F3B06" w:rsidRDefault="000F3B06" w:rsidP="000F3B06">
      <w:pPr>
        <w:pStyle w:val="af0"/>
        <w:ind w:left="709" w:right="694"/>
      </w:pPr>
    </w:p>
    <w:p w14:paraId="18AE5473" w14:textId="77777777" w:rsidR="00C22EE4" w:rsidRPr="00D8430A" w:rsidRDefault="00C22EE4" w:rsidP="00C22EE4">
      <w:pPr>
        <w:spacing w:line="240" w:lineRule="auto"/>
        <w:contextualSpacing/>
        <w:jc w:val="both"/>
        <w:rPr>
          <w:rFonts w:ascii="Times New Roman" w:hAnsi="Times New Roman" w:cs="Times New Roman"/>
          <w:b/>
          <w:sz w:val="24"/>
          <w:szCs w:val="24"/>
        </w:rPr>
      </w:pPr>
      <w:r w:rsidRPr="00C22EE4">
        <w:rPr>
          <w:rFonts w:ascii="Times New Roman" w:hAnsi="Times New Roman" w:cs="Times New Roman"/>
          <w:b/>
          <w:sz w:val="24"/>
          <w:szCs w:val="24"/>
        </w:rPr>
        <w:t>Це</w:t>
      </w:r>
      <w:r w:rsidRPr="00D8430A">
        <w:rPr>
          <w:rFonts w:ascii="Times New Roman" w:hAnsi="Times New Roman" w:cs="Times New Roman"/>
          <w:b/>
          <w:sz w:val="24"/>
          <w:szCs w:val="24"/>
        </w:rPr>
        <w:t xml:space="preserve">левые ориентиры воспитания </w:t>
      </w:r>
    </w:p>
    <w:p w14:paraId="72EA8F6C" w14:textId="77777777" w:rsidR="00C22EE4" w:rsidRPr="00D8430A" w:rsidRDefault="00C22EE4" w:rsidP="00C22EE4">
      <w:pPr>
        <w:spacing w:line="240" w:lineRule="auto"/>
        <w:contextualSpacing/>
        <w:jc w:val="both"/>
        <w:rPr>
          <w:rFonts w:ascii="Times New Roman" w:hAnsi="Times New Roman" w:cs="Times New Roman"/>
          <w:sz w:val="24"/>
          <w:szCs w:val="24"/>
        </w:rPr>
      </w:pPr>
    </w:p>
    <w:p w14:paraId="2B8D25A9" w14:textId="77777777" w:rsidR="00C22EE4" w:rsidRDefault="00C22EE4" w:rsidP="00C22EE4">
      <w:pPr>
        <w:spacing w:line="240" w:lineRule="auto"/>
        <w:ind w:firstLine="708"/>
        <w:contextualSpacing/>
        <w:jc w:val="both"/>
        <w:rPr>
          <w:rFonts w:ascii="Times New Roman" w:hAnsi="Times New Roman" w:cs="Times New Roman"/>
          <w:sz w:val="24"/>
          <w:szCs w:val="24"/>
        </w:rPr>
      </w:pPr>
      <w:r w:rsidRPr="00D8430A">
        <w:rPr>
          <w:rFonts w:ascii="Times New Roman" w:hAnsi="Times New Roman" w:cs="Times New Roman"/>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w:t>
      </w:r>
      <w:r>
        <w:rPr>
          <w:rFonts w:ascii="Times New Roman" w:hAnsi="Times New Roman" w:cs="Times New Roman"/>
          <w:sz w:val="24"/>
          <w:szCs w:val="24"/>
        </w:rPr>
        <w:t xml:space="preserve">го и дошкольного возрастов. </w:t>
      </w:r>
    </w:p>
    <w:p w14:paraId="60EA8ECC" w14:textId="77777777" w:rsidR="00C22EE4" w:rsidRDefault="00C22EE4" w:rsidP="00C22EE4">
      <w:pPr>
        <w:spacing w:line="240" w:lineRule="auto"/>
        <w:ind w:firstLine="708"/>
        <w:contextualSpacing/>
        <w:jc w:val="both"/>
        <w:rPr>
          <w:rFonts w:ascii="Times New Roman" w:hAnsi="Times New Roman" w:cs="Times New Roman"/>
          <w:sz w:val="24"/>
          <w:szCs w:val="24"/>
        </w:rPr>
      </w:pPr>
      <w:r w:rsidRPr="00D8430A">
        <w:rPr>
          <w:rFonts w:ascii="Times New Roman" w:hAnsi="Times New Roman" w:cs="Times New Roman"/>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2175101D" w14:textId="77777777" w:rsidR="00C22EE4" w:rsidRDefault="00C22EE4" w:rsidP="00C22EE4">
      <w:pPr>
        <w:spacing w:line="240" w:lineRule="auto"/>
        <w:contextualSpacing/>
        <w:jc w:val="both"/>
        <w:rPr>
          <w:rFonts w:ascii="Times New Roman" w:hAnsi="Times New Roman" w:cs="Times New Roman"/>
          <w:sz w:val="24"/>
          <w:szCs w:val="24"/>
        </w:rPr>
      </w:pPr>
    </w:p>
    <w:p w14:paraId="22F7E082" w14:textId="77777777" w:rsidR="00C22EE4" w:rsidRDefault="00C22EE4" w:rsidP="00C22EE4">
      <w:pPr>
        <w:spacing w:line="240" w:lineRule="auto"/>
        <w:contextualSpacing/>
        <w:jc w:val="center"/>
        <w:rPr>
          <w:rFonts w:ascii="Times New Roman" w:hAnsi="Times New Roman" w:cs="Times New Roman"/>
          <w:b/>
          <w:sz w:val="24"/>
          <w:szCs w:val="24"/>
        </w:rPr>
      </w:pPr>
      <w:r w:rsidRPr="00D8430A">
        <w:rPr>
          <w:rFonts w:ascii="Times New Roman" w:hAnsi="Times New Roman" w:cs="Times New Roman"/>
          <w:b/>
          <w:sz w:val="24"/>
          <w:szCs w:val="24"/>
        </w:rPr>
        <w:t>Целевые ориентиры воспитания детей раннего возраста (к трем годам).</w:t>
      </w:r>
    </w:p>
    <w:p w14:paraId="1A6CA901" w14:textId="77777777" w:rsidR="00C22EE4" w:rsidRDefault="00C22EE4" w:rsidP="00C22EE4">
      <w:pPr>
        <w:spacing w:line="240" w:lineRule="auto"/>
        <w:contextualSpacing/>
        <w:jc w:val="cente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3284"/>
        <w:gridCol w:w="2494"/>
        <w:gridCol w:w="4076"/>
      </w:tblGrid>
      <w:tr w:rsidR="00C22EE4" w14:paraId="0766862C" w14:textId="77777777" w:rsidTr="00AA05A3">
        <w:tc>
          <w:tcPr>
            <w:tcW w:w="3284" w:type="dxa"/>
          </w:tcPr>
          <w:p w14:paraId="559C53AB" w14:textId="77777777" w:rsidR="00C22EE4" w:rsidRPr="00D8430A" w:rsidRDefault="00C22EE4" w:rsidP="00AA05A3">
            <w:pPr>
              <w:contextualSpacing/>
              <w:jc w:val="center"/>
              <w:rPr>
                <w:rFonts w:ascii="Times New Roman" w:hAnsi="Times New Roman" w:cs="Times New Roman"/>
                <w:b/>
                <w:sz w:val="24"/>
                <w:szCs w:val="24"/>
              </w:rPr>
            </w:pPr>
            <w:r w:rsidRPr="00D8430A">
              <w:rPr>
                <w:rFonts w:ascii="Times New Roman" w:hAnsi="Times New Roman" w:cs="Times New Roman"/>
                <w:b/>
                <w:sz w:val="24"/>
                <w:szCs w:val="24"/>
              </w:rPr>
              <w:t>Направление воспитания</w:t>
            </w:r>
          </w:p>
        </w:tc>
        <w:tc>
          <w:tcPr>
            <w:tcW w:w="2494" w:type="dxa"/>
          </w:tcPr>
          <w:p w14:paraId="6942ABD3" w14:textId="77777777" w:rsidR="00C22EE4" w:rsidRPr="00D8430A" w:rsidRDefault="00C22EE4" w:rsidP="00AA05A3">
            <w:pPr>
              <w:contextualSpacing/>
              <w:jc w:val="center"/>
              <w:rPr>
                <w:rFonts w:ascii="Times New Roman" w:hAnsi="Times New Roman" w:cs="Times New Roman"/>
                <w:b/>
                <w:sz w:val="24"/>
                <w:szCs w:val="24"/>
              </w:rPr>
            </w:pPr>
            <w:r w:rsidRPr="00D8430A">
              <w:rPr>
                <w:rFonts w:ascii="Times New Roman" w:hAnsi="Times New Roman" w:cs="Times New Roman"/>
                <w:b/>
                <w:sz w:val="24"/>
                <w:szCs w:val="24"/>
              </w:rPr>
              <w:t>Ценности</w:t>
            </w:r>
          </w:p>
        </w:tc>
        <w:tc>
          <w:tcPr>
            <w:tcW w:w="4076" w:type="dxa"/>
          </w:tcPr>
          <w:p w14:paraId="3DC69C4A" w14:textId="77777777" w:rsidR="00C22EE4" w:rsidRPr="00D8430A" w:rsidRDefault="00C22EE4" w:rsidP="00AA05A3">
            <w:pPr>
              <w:contextualSpacing/>
              <w:jc w:val="center"/>
              <w:rPr>
                <w:rFonts w:ascii="Times New Roman" w:hAnsi="Times New Roman" w:cs="Times New Roman"/>
                <w:b/>
                <w:sz w:val="24"/>
                <w:szCs w:val="24"/>
              </w:rPr>
            </w:pPr>
            <w:r w:rsidRPr="00D8430A">
              <w:rPr>
                <w:rFonts w:ascii="Times New Roman" w:hAnsi="Times New Roman" w:cs="Times New Roman"/>
                <w:b/>
                <w:sz w:val="24"/>
                <w:szCs w:val="24"/>
              </w:rPr>
              <w:t>Показатели</w:t>
            </w:r>
          </w:p>
        </w:tc>
      </w:tr>
      <w:tr w:rsidR="00C22EE4" w14:paraId="74AB8DAA" w14:textId="77777777" w:rsidTr="00AA05A3">
        <w:tc>
          <w:tcPr>
            <w:tcW w:w="3284" w:type="dxa"/>
          </w:tcPr>
          <w:p w14:paraId="0335FDCF"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Патриотическое</w:t>
            </w:r>
          </w:p>
        </w:tc>
        <w:tc>
          <w:tcPr>
            <w:tcW w:w="2494" w:type="dxa"/>
          </w:tcPr>
          <w:p w14:paraId="4956AE0A"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Родина, природа</w:t>
            </w:r>
          </w:p>
        </w:tc>
        <w:tc>
          <w:tcPr>
            <w:tcW w:w="4076" w:type="dxa"/>
          </w:tcPr>
          <w:p w14:paraId="1D5F862F"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Проявляющий привязанность к близким людям, бережное отношение к живому</w:t>
            </w:r>
          </w:p>
        </w:tc>
      </w:tr>
      <w:tr w:rsidR="00C22EE4" w14:paraId="5ACB61C7" w14:textId="77777777" w:rsidTr="00AA05A3">
        <w:tc>
          <w:tcPr>
            <w:tcW w:w="3284" w:type="dxa"/>
          </w:tcPr>
          <w:p w14:paraId="7466B5BB"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Духовно нравственное</w:t>
            </w:r>
          </w:p>
        </w:tc>
        <w:tc>
          <w:tcPr>
            <w:tcW w:w="2494" w:type="dxa"/>
          </w:tcPr>
          <w:p w14:paraId="2356B442"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Жизнь, милосердие, добро</w:t>
            </w:r>
          </w:p>
        </w:tc>
        <w:tc>
          <w:tcPr>
            <w:tcW w:w="4076" w:type="dxa"/>
          </w:tcPr>
          <w:p w14:paraId="504DFC0D"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Способный понять и принять, что такое "хорошо" и "плохо". Проявляющий сочувствие, доброту.</w:t>
            </w:r>
          </w:p>
        </w:tc>
      </w:tr>
      <w:tr w:rsidR="00C22EE4" w14:paraId="4BA8D7CF" w14:textId="77777777" w:rsidTr="00AA05A3">
        <w:tc>
          <w:tcPr>
            <w:tcW w:w="3284" w:type="dxa"/>
          </w:tcPr>
          <w:p w14:paraId="4772EE14"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Социальное</w:t>
            </w:r>
          </w:p>
        </w:tc>
        <w:tc>
          <w:tcPr>
            <w:tcW w:w="2494" w:type="dxa"/>
          </w:tcPr>
          <w:p w14:paraId="1F24467D"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Человек, семья, дружба, сотрудничество</w:t>
            </w:r>
          </w:p>
        </w:tc>
        <w:tc>
          <w:tcPr>
            <w:tcW w:w="4076" w:type="dxa"/>
          </w:tcPr>
          <w:p w14:paraId="4DB0FF5A" w14:textId="77777777" w:rsidR="00C22EE4"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 xml:space="preserve">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w:t>
            </w:r>
          </w:p>
          <w:p w14:paraId="1A4106A6"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Проявляющий позицию "Я сам!". Способный к самостоятельным (свободным) активным действиям в общении.</w:t>
            </w:r>
          </w:p>
        </w:tc>
      </w:tr>
      <w:tr w:rsidR="00C22EE4" w14:paraId="44C95177" w14:textId="77777777" w:rsidTr="00AA05A3">
        <w:tc>
          <w:tcPr>
            <w:tcW w:w="3284" w:type="dxa"/>
          </w:tcPr>
          <w:p w14:paraId="276C014F"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lastRenderedPageBreak/>
              <w:t>Познавательное</w:t>
            </w:r>
          </w:p>
        </w:tc>
        <w:tc>
          <w:tcPr>
            <w:tcW w:w="2494" w:type="dxa"/>
          </w:tcPr>
          <w:p w14:paraId="757AF6C2"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Познание</w:t>
            </w:r>
          </w:p>
        </w:tc>
        <w:tc>
          <w:tcPr>
            <w:tcW w:w="4076" w:type="dxa"/>
          </w:tcPr>
          <w:p w14:paraId="09596020"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Проявляющий интерес к окружающему миру. Любознательный, активный в поведении и деятельности.</w:t>
            </w:r>
          </w:p>
        </w:tc>
      </w:tr>
      <w:tr w:rsidR="00C22EE4" w14:paraId="77E82BA2" w14:textId="77777777" w:rsidTr="00AA05A3">
        <w:tc>
          <w:tcPr>
            <w:tcW w:w="3284" w:type="dxa"/>
          </w:tcPr>
          <w:p w14:paraId="7A4711A7"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Физическое и оздоровительное</w:t>
            </w:r>
          </w:p>
        </w:tc>
        <w:tc>
          <w:tcPr>
            <w:tcW w:w="2494" w:type="dxa"/>
          </w:tcPr>
          <w:p w14:paraId="137D2231"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Здоровье, жизнь</w:t>
            </w:r>
          </w:p>
        </w:tc>
        <w:tc>
          <w:tcPr>
            <w:tcW w:w="4076" w:type="dxa"/>
          </w:tcPr>
          <w:p w14:paraId="42956248"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tc>
      </w:tr>
      <w:tr w:rsidR="00C22EE4" w14:paraId="3398D15F" w14:textId="77777777" w:rsidTr="00AA05A3">
        <w:tc>
          <w:tcPr>
            <w:tcW w:w="3284" w:type="dxa"/>
          </w:tcPr>
          <w:p w14:paraId="20DEF0FF"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Трудовое</w:t>
            </w:r>
          </w:p>
        </w:tc>
        <w:tc>
          <w:tcPr>
            <w:tcW w:w="2494" w:type="dxa"/>
          </w:tcPr>
          <w:p w14:paraId="23D025F4"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Труд</w:t>
            </w:r>
          </w:p>
        </w:tc>
        <w:tc>
          <w:tcPr>
            <w:tcW w:w="4076" w:type="dxa"/>
          </w:tcPr>
          <w:p w14:paraId="034CC7C7"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C22EE4" w14:paraId="22ADB9EB" w14:textId="77777777" w:rsidTr="00AA05A3">
        <w:tc>
          <w:tcPr>
            <w:tcW w:w="3284" w:type="dxa"/>
          </w:tcPr>
          <w:p w14:paraId="08A4E636"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Эстетическое</w:t>
            </w:r>
          </w:p>
        </w:tc>
        <w:tc>
          <w:tcPr>
            <w:tcW w:w="2494" w:type="dxa"/>
          </w:tcPr>
          <w:p w14:paraId="39204EAE"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Культура и красота</w:t>
            </w:r>
          </w:p>
        </w:tc>
        <w:tc>
          <w:tcPr>
            <w:tcW w:w="4076" w:type="dxa"/>
          </w:tcPr>
          <w:p w14:paraId="2777315E"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 xml:space="preserve">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w:t>
            </w:r>
            <w:proofErr w:type="spellStart"/>
            <w:r w:rsidRPr="009E39F8">
              <w:rPr>
                <w:rFonts w:ascii="Times New Roman" w:hAnsi="Times New Roman" w:cs="Times New Roman"/>
                <w:sz w:val="24"/>
                <w:szCs w:val="24"/>
              </w:rPr>
              <w:t>словесноречевой</w:t>
            </w:r>
            <w:proofErr w:type="spellEnd"/>
            <w:r w:rsidRPr="009E39F8">
              <w:rPr>
                <w:rFonts w:ascii="Times New Roman" w:hAnsi="Times New Roman" w:cs="Times New Roman"/>
                <w:sz w:val="24"/>
                <w:szCs w:val="24"/>
              </w:rPr>
              <w:t>, театрализованной и другое).</w:t>
            </w:r>
          </w:p>
        </w:tc>
      </w:tr>
    </w:tbl>
    <w:p w14:paraId="7DC22CE2" w14:textId="77777777" w:rsidR="00C22EE4" w:rsidRDefault="00C22EE4" w:rsidP="00C22EE4">
      <w:pPr>
        <w:spacing w:line="240" w:lineRule="auto"/>
        <w:contextualSpacing/>
        <w:rPr>
          <w:rFonts w:ascii="Times New Roman" w:hAnsi="Times New Roman" w:cs="Times New Roman"/>
          <w:sz w:val="24"/>
          <w:szCs w:val="24"/>
        </w:rPr>
      </w:pPr>
    </w:p>
    <w:p w14:paraId="1D40C301" w14:textId="77777777" w:rsidR="00C22EE4" w:rsidRDefault="00C22EE4" w:rsidP="00C22EE4">
      <w:pPr>
        <w:spacing w:line="240" w:lineRule="auto"/>
        <w:contextualSpacing/>
        <w:jc w:val="center"/>
        <w:rPr>
          <w:rFonts w:ascii="Times New Roman" w:hAnsi="Times New Roman" w:cs="Times New Roman"/>
          <w:b/>
          <w:sz w:val="24"/>
          <w:szCs w:val="24"/>
        </w:rPr>
      </w:pPr>
      <w:r w:rsidRPr="00C22EE4">
        <w:rPr>
          <w:rFonts w:ascii="Times New Roman" w:hAnsi="Times New Roman" w:cs="Times New Roman"/>
          <w:b/>
          <w:sz w:val="24"/>
          <w:szCs w:val="24"/>
        </w:rPr>
        <w:t>Цел</w:t>
      </w:r>
      <w:r w:rsidRPr="009E39F8">
        <w:rPr>
          <w:rFonts w:ascii="Times New Roman" w:hAnsi="Times New Roman" w:cs="Times New Roman"/>
          <w:b/>
          <w:sz w:val="24"/>
          <w:szCs w:val="24"/>
        </w:rPr>
        <w:t>евые ориентиры воспитания детей на этапе завершения освоения Программы</w:t>
      </w:r>
    </w:p>
    <w:p w14:paraId="5885BC3A" w14:textId="77777777" w:rsidR="00C22EE4" w:rsidRDefault="00C22EE4" w:rsidP="00C22EE4">
      <w:pPr>
        <w:spacing w:line="240" w:lineRule="auto"/>
        <w:contextualSpacing/>
        <w:jc w:val="cente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3284"/>
        <w:gridCol w:w="2494"/>
        <w:gridCol w:w="4076"/>
      </w:tblGrid>
      <w:tr w:rsidR="00C22EE4" w:rsidRPr="00D8430A" w14:paraId="4D800F50" w14:textId="77777777" w:rsidTr="00AA05A3">
        <w:tc>
          <w:tcPr>
            <w:tcW w:w="3284" w:type="dxa"/>
          </w:tcPr>
          <w:p w14:paraId="1D92E61F" w14:textId="77777777" w:rsidR="00C22EE4" w:rsidRPr="00D8430A" w:rsidRDefault="00C22EE4" w:rsidP="00AA05A3">
            <w:pPr>
              <w:contextualSpacing/>
              <w:jc w:val="center"/>
              <w:rPr>
                <w:rFonts w:ascii="Times New Roman" w:hAnsi="Times New Roman" w:cs="Times New Roman"/>
                <w:b/>
                <w:sz w:val="24"/>
                <w:szCs w:val="24"/>
              </w:rPr>
            </w:pPr>
            <w:r w:rsidRPr="00D8430A">
              <w:rPr>
                <w:rFonts w:ascii="Times New Roman" w:hAnsi="Times New Roman" w:cs="Times New Roman"/>
                <w:b/>
                <w:sz w:val="24"/>
                <w:szCs w:val="24"/>
              </w:rPr>
              <w:t>Направление воспитания</w:t>
            </w:r>
          </w:p>
        </w:tc>
        <w:tc>
          <w:tcPr>
            <w:tcW w:w="2494" w:type="dxa"/>
          </w:tcPr>
          <w:p w14:paraId="27930011" w14:textId="77777777" w:rsidR="00C22EE4" w:rsidRPr="00D8430A" w:rsidRDefault="00C22EE4" w:rsidP="00AA05A3">
            <w:pPr>
              <w:contextualSpacing/>
              <w:jc w:val="center"/>
              <w:rPr>
                <w:rFonts w:ascii="Times New Roman" w:hAnsi="Times New Roman" w:cs="Times New Roman"/>
                <w:b/>
                <w:sz w:val="24"/>
                <w:szCs w:val="24"/>
              </w:rPr>
            </w:pPr>
            <w:r w:rsidRPr="00D8430A">
              <w:rPr>
                <w:rFonts w:ascii="Times New Roman" w:hAnsi="Times New Roman" w:cs="Times New Roman"/>
                <w:b/>
                <w:sz w:val="24"/>
                <w:szCs w:val="24"/>
              </w:rPr>
              <w:t>Ценности</w:t>
            </w:r>
          </w:p>
        </w:tc>
        <w:tc>
          <w:tcPr>
            <w:tcW w:w="4076" w:type="dxa"/>
          </w:tcPr>
          <w:p w14:paraId="4D76469F" w14:textId="77777777" w:rsidR="00C22EE4" w:rsidRPr="00D8430A" w:rsidRDefault="00C22EE4" w:rsidP="00AA05A3">
            <w:pPr>
              <w:contextualSpacing/>
              <w:jc w:val="center"/>
              <w:rPr>
                <w:rFonts w:ascii="Times New Roman" w:hAnsi="Times New Roman" w:cs="Times New Roman"/>
                <w:b/>
                <w:sz w:val="24"/>
                <w:szCs w:val="24"/>
              </w:rPr>
            </w:pPr>
            <w:r w:rsidRPr="00D8430A">
              <w:rPr>
                <w:rFonts w:ascii="Times New Roman" w:hAnsi="Times New Roman" w:cs="Times New Roman"/>
                <w:b/>
                <w:sz w:val="24"/>
                <w:szCs w:val="24"/>
              </w:rPr>
              <w:t>Показатели</w:t>
            </w:r>
          </w:p>
        </w:tc>
      </w:tr>
      <w:tr w:rsidR="00C22EE4" w:rsidRPr="009E39F8" w14:paraId="623BD4E8" w14:textId="77777777" w:rsidTr="00AA05A3">
        <w:tc>
          <w:tcPr>
            <w:tcW w:w="3284" w:type="dxa"/>
          </w:tcPr>
          <w:p w14:paraId="44D849D4"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Патриотическое</w:t>
            </w:r>
          </w:p>
        </w:tc>
        <w:tc>
          <w:tcPr>
            <w:tcW w:w="2494" w:type="dxa"/>
          </w:tcPr>
          <w:p w14:paraId="389514B8"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Родина, природа</w:t>
            </w:r>
          </w:p>
        </w:tc>
        <w:tc>
          <w:tcPr>
            <w:tcW w:w="4076" w:type="dxa"/>
          </w:tcPr>
          <w:p w14:paraId="4A48B45B"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C22EE4" w:rsidRPr="009E39F8" w14:paraId="1CECC5FF" w14:textId="77777777" w:rsidTr="00AA05A3">
        <w:tc>
          <w:tcPr>
            <w:tcW w:w="3284" w:type="dxa"/>
          </w:tcPr>
          <w:p w14:paraId="2C63BDEC"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Духовно нравственное</w:t>
            </w:r>
          </w:p>
        </w:tc>
        <w:tc>
          <w:tcPr>
            <w:tcW w:w="2494" w:type="dxa"/>
          </w:tcPr>
          <w:p w14:paraId="0979C0F5"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Жизнь, милосердие, добро</w:t>
            </w:r>
          </w:p>
        </w:tc>
        <w:tc>
          <w:tcPr>
            <w:tcW w:w="4076" w:type="dxa"/>
          </w:tcPr>
          <w:p w14:paraId="1EEC2FA7" w14:textId="77777777" w:rsidR="00C22EE4"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14:paraId="65ECD96E" w14:textId="77777777" w:rsidR="00C22EE4"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lastRenderedPageBreak/>
              <w:t xml:space="preserve">Способный не оставаться равнодушным к чужому горю, проявлять заботу; </w:t>
            </w:r>
          </w:p>
          <w:p w14:paraId="4A5E40E7"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C22EE4" w:rsidRPr="009E39F8" w14:paraId="5F3633D4" w14:textId="77777777" w:rsidTr="00AA05A3">
        <w:tc>
          <w:tcPr>
            <w:tcW w:w="3284" w:type="dxa"/>
          </w:tcPr>
          <w:p w14:paraId="42748694"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lastRenderedPageBreak/>
              <w:t>Социальное</w:t>
            </w:r>
          </w:p>
        </w:tc>
        <w:tc>
          <w:tcPr>
            <w:tcW w:w="2494" w:type="dxa"/>
          </w:tcPr>
          <w:p w14:paraId="0B5BA56C"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Человек, семья, дружба, сотрудничество</w:t>
            </w:r>
          </w:p>
        </w:tc>
        <w:tc>
          <w:tcPr>
            <w:tcW w:w="4076" w:type="dxa"/>
          </w:tcPr>
          <w:p w14:paraId="55E5E8EA" w14:textId="77777777" w:rsidR="00C22EE4"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 xml:space="preserve">Проявляющий ответственность за свои действия и поведение; принимающий и уважающий различия между людьми. Владеющий основами речевой культуры. </w:t>
            </w:r>
          </w:p>
          <w:p w14:paraId="70253A30"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C22EE4" w:rsidRPr="009E39F8" w14:paraId="5F74EC8F" w14:textId="77777777" w:rsidTr="00AA05A3">
        <w:tc>
          <w:tcPr>
            <w:tcW w:w="3284" w:type="dxa"/>
          </w:tcPr>
          <w:p w14:paraId="3D6F378A"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Познавательное</w:t>
            </w:r>
          </w:p>
        </w:tc>
        <w:tc>
          <w:tcPr>
            <w:tcW w:w="2494" w:type="dxa"/>
          </w:tcPr>
          <w:p w14:paraId="6EB275B5"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Познание</w:t>
            </w:r>
          </w:p>
        </w:tc>
        <w:tc>
          <w:tcPr>
            <w:tcW w:w="4076" w:type="dxa"/>
          </w:tcPr>
          <w:p w14:paraId="4F5A9305" w14:textId="77777777" w:rsidR="00C22EE4"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 xml:space="preserve">Любознательный, наблюдательный, испытывающий потребность в самовыражении, в том числе творческом. </w:t>
            </w:r>
          </w:p>
          <w:p w14:paraId="60C700CE" w14:textId="77777777" w:rsidR="00C22EE4"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14:paraId="4D76BE72"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Обладающий первичной картиной мира на основе традиционных ценностей.</w:t>
            </w:r>
          </w:p>
        </w:tc>
      </w:tr>
      <w:tr w:rsidR="00C22EE4" w:rsidRPr="009E39F8" w14:paraId="76E1B9AC" w14:textId="77777777" w:rsidTr="00AA05A3">
        <w:tc>
          <w:tcPr>
            <w:tcW w:w="3284" w:type="dxa"/>
          </w:tcPr>
          <w:p w14:paraId="23A41F4A"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Физическое и оздоровительное</w:t>
            </w:r>
          </w:p>
        </w:tc>
        <w:tc>
          <w:tcPr>
            <w:tcW w:w="2494" w:type="dxa"/>
          </w:tcPr>
          <w:p w14:paraId="6A511E97"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Здоровье, жизнь</w:t>
            </w:r>
          </w:p>
        </w:tc>
        <w:tc>
          <w:tcPr>
            <w:tcW w:w="4076" w:type="dxa"/>
          </w:tcPr>
          <w:p w14:paraId="450F7659" w14:textId="77777777" w:rsidR="00C22EE4"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14:paraId="7D3C18F5" w14:textId="77777777" w:rsidR="00C22EE4"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14:paraId="05966D0A"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 xml:space="preserve">Демонстрирующий потребность в двигательной деятельности. Имеющий представление о некоторых видах спорта и активного </w:t>
            </w:r>
            <w:r w:rsidRPr="009E39F8">
              <w:rPr>
                <w:rFonts w:ascii="Times New Roman" w:hAnsi="Times New Roman" w:cs="Times New Roman"/>
                <w:sz w:val="24"/>
                <w:szCs w:val="24"/>
              </w:rPr>
              <w:lastRenderedPageBreak/>
              <w:t>отдыха.</w:t>
            </w:r>
          </w:p>
        </w:tc>
      </w:tr>
      <w:tr w:rsidR="00C22EE4" w:rsidRPr="009E39F8" w14:paraId="5ABC40C8" w14:textId="77777777" w:rsidTr="00AA05A3">
        <w:tc>
          <w:tcPr>
            <w:tcW w:w="3284" w:type="dxa"/>
          </w:tcPr>
          <w:p w14:paraId="4C9CFFA8"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lastRenderedPageBreak/>
              <w:t>Трудовое</w:t>
            </w:r>
          </w:p>
        </w:tc>
        <w:tc>
          <w:tcPr>
            <w:tcW w:w="2494" w:type="dxa"/>
          </w:tcPr>
          <w:p w14:paraId="3E08B9C1"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Труд</w:t>
            </w:r>
          </w:p>
        </w:tc>
        <w:tc>
          <w:tcPr>
            <w:tcW w:w="4076" w:type="dxa"/>
          </w:tcPr>
          <w:p w14:paraId="6FCB0644"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C22EE4" w:rsidRPr="009E39F8" w14:paraId="2A0756FA" w14:textId="77777777" w:rsidTr="00AA05A3">
        <w:tc>
          <w:tcPr>
            <w:tcW w:w="3284" w:type="dxa"/>
          </w:tcPr>
          <w:p w14:paraId="030E3005"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Эстетическое</w:t>
            </w:r>
          </w:p>
        </w:tc>
        <w:tc>
          <w:tcPr>
            <w:tcW w:w="2494" w:type="dxa"/>
          </w:tcPr>
          <w:p w14:paraId="5254F0DA"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Культура и красота</w:t>
            </w:r>
          </w:p>
        </w:tc>
        <w:tc>
          <w:tcPr>
            <w:tcW w:w="4076" w:type="dxa"/>
          </w:tcPr>
          <w:p w14:paraId="1FA8CE84" w14:textId="77777777" w:rsidR="00C22EE4" w:rsidRPr="009E39F8" w:rsidRDefault="00C22EE4" w:rsidP="00AA05A3">
            <w:pPr>
              <w:contextualSpacing/>
              <w:rPr>
                <w:rFonts w:ascii="Times New Roman" w:hAnsi="Times New Roman" w:cs="Times New Roman"/>
                <w:sz w:val="24"/>
                <w:szCs w:val="24"/>
              </w:rPr>
            </w:pPr>
            <w:r w:rsidRPr="009E39F8">
              <w:rPr>
                <w:rFonts w:ascii="Times New Roman" w:hAnsi="Times New Roman" w:cs="Times New Roman"/>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14:paraId="2CA8B472" w14:textId="77777777" w:rsidR="00043CC6" w:rsidRPr="00043CC6" w:rsidRDefault="00043CC6" w:rsidP="00043CC6">
      <w:pPr>
        <w:spacing w:after="0" w:line="242" w:lineRule="auto"/>
        <w:ind w:left="258"/>
        <w:rPr>
          <w:rFonts w:ascii="Times New Roman" w:hAnsi="Times New Roman" w:cs="Times New Roman"/>
          <w:i/>
          <w:sz w:val="24"/>
          <w:szCs w:val="24"/>
        </w:rPr>
      </w:pPr>
      <w:r w:rsidRPr="00043CC6">
        <w:rPr>
          <w:rFonts w:ascii="Times New Roman" w:hAnsi="Times New Roman" w:cs="Times New Roman"/>
          <w:i/>
          <w:sz w:val="24"/>
          <w:szCs w:val="24"/>
        </w:rPr>
        <w:t>См.п.29.2.</w:t>
      </w:r>
      <w:proofErr w:type="gramStart"/>
      <w:r w:rsidRPr="00043CC6">
        <w:rPr>
          <w:rFonts w:ascii="Times New Roman" w:hAnsi="Times New Roman" w:cs="Times New Roman"/>
          <w:i/>
          <w:sz w:val="24"/>
          <w:szCs w:val="24"/>
        </w:rPr>
        <w:t>3.ФОП</w:t>
      </w:r>
      <w:proofErr w:type="gramEnd"/>
      <w:r w:rsidRPr="00043CC6">
        <w:rPr>
          <w:rFonts w:ascii="Times New Roman" w:hAnsi="Times New Roman" w:cs="Times New Roman"/>
          <w:i/>
          <w:sz w:val="24"/>
          <w:szCs w:val="24"/>
        </w:rPr>
        <w:t>(Приказ</w:t>
      </w:r>
      <w:r w:rsidRPr="00043CC6">
        <w:rPr>
          <w:rFonts w:ascii="Times New Roman" w:hAnsi="Times New Roman" w:cs="Times New Roman"/>
          <w:i/>
          <w:spacing w:val="64"/>
          <w:sz w:val="24"/>
          <w:szCs w:val="24"/>
        </w:rPr>
        <w:t xml:space="preserve"> </w:t>
      </w:r>
      <w:r w:rsidRPr="00043CC6">
        <w:rPr>
          <w:rFonts w:ascii="Times New Roman" w:hAnsi="Times New Roman" w:cs="Times New Roman"/>
          <w:i/>
          <w:sz w:val="24"/>
          <w:szCs w:val="24"/>
        </w:rPr>
        <w:t>Министерства</w:t>
      </w:r>
      <w:r w:rsidRPr="00043CC6">
        <w:rPr>
          <w:rFonts w:ascii="Times New Roman" w:hAnsi="Times New Roman" w:cs="Times New Roman"/>
          <w:i/>
          <w:spacing w:val="62"/>
          <w:sz w:val="24"/>
          <w:szCs w:val="24"/>
        </w:rPr>
        <w:t xml:space="preserve"> </w:t>
      </w:r>
      <w:r w:rsidRPr="00043CC6">
        <w:rPr>
          <w:rFonts w:ascii="Times New Roman" w:hAnsi="Times New Roman" w:cs="Times New Roman"/>
          <w:i/>
          <w:sz w:val="24"/>
          <w:szCs w:val="24"/>
        </w:rPr>
        <w:t>просвещения</w:t>
      </w:r>
      <w:r w:rsidRPr="00043CC6">
        <w:rPr>
          <w:rFonts w:ascii="Times New Roman" w:hAnsi="Times New Roman" w:cs="Times New Roman"/>
          <w:i/>
          <w:spacing w:val="62"/>
          <w:sz w:val="24"/>
          <w:szCs w:val="24"/>
        </w:rPr>
        <w:t xml:space="preserve"> </w:t>
      </w:r>
      <w:r w:rsidRPr="00043CC6">
        <w:rPr>
          <w:rFonts w:ascii="Times New Roman" w:hAnsi="Times New Roman" w:cs="Times New Roman"/>
          <w:i/>
          <w:sz w:val="24"/>
          <w:szCs w:val="24"/>
        </w:rPr>
        <w:t>РФ</w:t>
      </w:r>
      <w:r w:rsidRPr="00043CC6">
        <w:rPr>
          <w:rFonts w:ascii="Times New Roman" w:hAnsi="Times New Roman" w:cs="Times New Roman"/>
          <w:i/>
          <w:spacing w:val="64"/>
          <w:sz w:val="24"/>
          <w:szCs w:val="24"/>
        </w:rPr>
        <w:t xml:space="preserve"> </w:t>
      </w:r>
      <w:r w:rsidRPr="00043CC6">
        <w:rPr>
          <w:rFonts w:ascii="Times New Roman" w:hAnsi="Times New Roman" w:cs="Times New Roman"/>
          <w:i/>
          <w:sz w:val="24"/>
          <w:szCs w:val="24"/>
        </w:rPr>
        <w:t>от</w:t>
      </w:r>
      <w:r w:rsidRPr="00043CC6">
        <w:rPr>
          <w:rFonts w:ascii="Times New Roman" w:hAnsi="Times New Roman" w:cs="Times New Roman"/>
          <w:i/>
          <w:spacing w:val="60"/>
          <w:sz w:val="24"/>
          <w:szCs w:val="24"/>
        </w:rPr>
        <w:t xml:space="preserve"> </w:t>
      </w:r>
      <w:r w:rsidRPr="00043CC6">
        <w:rPr>
          <w:rFonts w:ascii="Times New Roman" w:hAnsi="Times New Roman" w:cs="Times New Roman"/>
          <w:i/>
          <w:sz w:val="24"/>
          <w:szCs w:val="24"/>
        </w:rPr>
        <w:t>25.11.2022г.</w:t>
      </w:r>
      <w:r w:rsidRPr="00043CC6">
        <w:rPr>
          <w:rFonts w:ascii="Times New Roman" w:hAnsi="Times New Roman" w:cs="Times New Roman"/>
          <w:i/>
          <w:spacing w:val="61"/>
          <w:sz w:val="24"/>
          <w:szCs w:val="24"/>
        </w:rPr>
        <w:t xml:space="preserve"> </w:t>
      </w:r>
      <w:r w:rsidRPr="00043CC6">
        <w:rPr>
          <w:rFonts w:ascii="Times New Roman" w:hAnsi="Times New Roman" w:cs="Times New Roman"/>
          <w:i/>
          <w:sz w:val="24"/>
          <w:szCs w:val="24"/>
        </w:rPr>
        <w:t>№</w:t>
      </w:r>
      <w:r w:rsidRPr="00043CC6">
        <w:rPr>
          <w:rFonts w:ascii="Times New Roman" w:hAnsi="Times New Roman" w:cs="Times New Roman"/>
          <w:i/>
          <w:spacing w:val="-67"/>
          <w:sz w:val="24"/>
          <w:szCs w:val="24"/>
        </w:rPr>
        <w:t xml:space="preserve"> </w:t>
      </w:r>
      <w:r w:rsidRPr="00043CC6">
        <w:rPr>
          <w:rFonts w:ascii="Times New Roman" w:hAnsi="Times New Roman" w:cs="Times New Roman"/>
          <w:i/>
          <w:sz w:val="24"/>
          <w:szCs w:val="24"/>
        </w:rPr>
        <w:t>1028)</w:t>
      </w:r>
    </w:p>
    <w:p w14:paraId="5F1F31FC" w14:textId="77777777" w:rsidR="00043CC6" w:rsidRPr="00043CC6" w:rsidRDefault="00970904" w:rsidP="00043CC6">
      <w:pPr>
        <w:pStyle w:val="af0"/>
        <w:spacing w:line="318" w:lineRule="exact"/>
        <w:jc w:val="left"/>
      </w:pPr>
      <w:hyperlink r:id="rId41">
        <w:r w:rsidR="00043CC6" w:rsidRPr="00043CC6">
          <w:rPr>
            <w:color w:val="0000FF"/>
            <w:u w:val="single" w:color="0000FF"/>
          </w:rPr>
          <w:t>http://publication.pravo.gov.ru/Document/View/0001202212280044?index=178</w:t>
        </w:r>
      </w:hyperlink>
    </w:p>
    <w:p w14:paraId="16EBB05B" w14:textId="77777777" w:rsidR="00C22EE4" w:rsidRDefault="00C22EE4" w:rsidP="00C22EE4">
      <w:pPr>
        <w:spacing w:line="240" w:lineRule="auto"/>
        <w:ind w:firstLine="709"/>
        <w:contextualSpacing/>
        <w:jc w:val="both"/>
        <w:rPr>
          <w:rFonts w:ascii="Times New Roman" w:hAnsi="Times New Roman" w:cs="Times New Roman"/>
          <w:sz w:val="24"/>
          <w:szCs w:val="24"/>
        </w:rPr>
      </w:pPr>
    </w:p>
    <w:p w14:paraId="11F91896" w14:textId="77777777" w:rsidR="00D45F1B" w:rsidRDefault="00D41BD2" w:rsidP="00D45F1B">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2.8</w:t>
      </w:r>
      <w:r w:rsidR="00C22EE4" w:rsidRPr="00C22EE4">
        <w:rPr>
          <w:rFonts w:ascii="Times New Roman" w:hAnsi="Times New Roman" w:cs="Times New Roman"/>
          <w:b/>
          <w:sz w:val="24"/>
          <w:szCs w:val="24"/>
        </w:rPr>
        <w:t>.2</w:t>
      </w:r>
      <w:r w:rsidR="00C22EE4">
        <w:rPr>
          <w:rFonts w:ascii="Times New Roman" w:hAnsi="Times New Roman" w:cs="Times New Roman"/>
          <w:sz w:val="24"/>
          <w:szCs w:val="24"/>
        </w:rPr>
        <w:t>.</w:t>
      </w:r>
      <w:r w:rsidR="00C22EE4">
        <w:rPr>
          <w:rFonts w:ascii="Times New Roman" w:hAnsi="Times New Roman" w:cs="Times New Roman"/>
          <w:b/>
          <w:sz w:val="24"/>
          <w:szCs w:val="24"/>
        </w:rPr>
        <w:t xml:space="preserve"> </w:t>
      </w:r>
      <w:r w:rsidR="00C22EE4" w:rsidRPr="000A56B1">
        <w:rPr>
          <w:rFonts w:ascii="Times New Roman" w:hAnsi="Times New Roman" w:cs="Times New Roman"/>
          <w:b/>
          <w:sz w:val="24"/>
          <w:szCs w:val="24"/>
        </w:rPr>
        <w:t>Содержательный раздел Программы воспитания</w:t>
      </w:r>
      <w:r w:rsidR="00D45F1B">
        <w:rPr>
          <w:rFonts w:ascii="Times New Roman" w:hAnsi="Times New Roman" w:cs="Times New Roman"/>
          <w:b/>
          <w:sz w:val="24"/>
          <w:szCs w:val="24"/>
        </w:rPr>
        <w:t>.</w:t>
      </w:r>
    </w:p>
    <w:p w14:paraId="4E0ECDB8" w14:textId="4A1B3CD2" w:rsidR="00C22EE4" w:rsidRPr="000A56B1" w:rsidRDefault="00D41BD2" w:rsidP="00D45F1B">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C22EE4" w:rsidRPr="000A56B1">
        <w:rPr>
          <w:rFonts w:ascii="Times New Roman" w:hAnsi="Times New Roman" w:cs="Times New Roman"/>
          <w:b/>
          <w:sz w:val="24"/>
          <w:szCs w:val="24"/>
        </w:rPr>
        <w:t>Уклад образовательной организации</w:t>
      </w:r>
    </w:p>
    <w:p w14:paraId="28F6E5AF" w14:textId="77777777" w:rsidR="00C22EE4" w:rsidRDefault="00C22EE4" w:rsidP="00C22EE4">
      <w:pPr>
        <w:spacing w:line="240" w:lineRule="auto"/>
        <w:contextualSpacing/>
        <w:jc w:val="both"/>
        <w:rPr>
          <w:rFonts w:ascii="Times New Roman" w:hAnsi="Times New Roman" w:cs="Times New Roman"/>
          <w:sz w:val="24"/>
          <w:szCs w:val="24"/>
        </w:rPr>
      </w:pPr>
    </w:p>
    <w:p w14:paraId="22D63C40" w14:textId="77777777" w:rsidR="00C22EE4" w:rsidRDefault="00C22EE4" w:rsidP="00C22EE4">
      <w:pPr>
        <w:spacing w:line="240" w:lineRule="auto"/>
        <w:ind w:firstLine="708"/>
        <w:contextualSpacing/>
        <w:jc w:val="both"/>
        <w:rPr>
          <w:rFonts w:ascii="Times New Roman" w:hAnsi="Times New Roman" w:cs="Times New Roman"/>
          <w:sz w:val="24"/>
          <w:szCs w:val="24"/>
        </w:rPr>
      </w:pPr>
      <w:r w:rsidRPr="000A56B1">
        <w:rPr>
          <w:rFonts w:ascii="Times New Roman" w:hAnsi="Times New Roman" w:cs="Times New Roman"/>
          <w:sz w:val="24"/>
          <w:szCs w:val="24"/>
        </w:rPr>
        <w:t xml:space="preserve">Уклад, в качестве установившегося порядка жизни образовательного учреждения,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w:t>
      </w:r>
    </w:p>
    <w:p w14:paraId="0FD21648" w14:textId="77777777" w:rsidR="00C22EE4" w:rsidRDefault="00C22EE4" w:rsidP="00C22EE4">
      <w:pPr>
        <w:spacing w:line="240" w:lineRule="auto"/>
        <w:ind w:firstLine="708"/>
        <w:contextualSpacing/>
        <w:jc w:val="both"/>
        <w:rPr>
          <w:rFonts w:ascii="Times New Roman" w:hAnsi="Times New Roman" w:cs="Times New Roman"/>
          <w:sz w:val="24"/>
          <w:szCs w:val="24"/>
        </w:rPr>
      </w:pPr>
      <w:r w:rsidRPr="000A56B1">
        <w:rPr>
          <w:rFonts w:ascii="Times New Roman" w:hAnsi="Times New Roman" w:cs="Times New Roman"/>
          <w:sz w:val="24"/>
          <w:szCs w:val="24"/>
        </w:rPr>
        <w:t xml:space="preserve">Уклад ДОУ </w:t>
      </w:r>
      <w:proofErr w:type="gramStart"/>
      <w:r w:rsidRPr="000A56B1">
        <w:rPr>
          <w:rFonts w:ascii="Times New Roman" w:hAnsi="Times New Roman" w:cs="Times New Roman"/>
          <w:sz w:val="24"/>
          <w:szCs w:val="24"/>
        </w:rPr>
        <w:t>- это</w:t>
      </w:r>
      <w:proofErr w:type="gramEnd"/>
      <w:r w:rsidRPr="000A56B1">
        <w:rPr>
          <w:rFonts w:ascii="Times New Roman" w:hAnsi="Times New Roman" w:cs="Times New Roman"/>
          <w:sz w:val="24"/>
          <w:szCs w:val="24"/>
        </w:rPr>
        <w:t xml:space="preserve"> ее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руководителя ДОУ, воспитателей и специалистов, вспомогательного персонала, воспитанников, родителей (законных представителей), субъектов социокультурного окружения образовательного учреждения. </w:t>
      </w:r>
    </w:p>
    <w:p w14:paraId="09AD7006" w14:textId="77777777" w:rsidR="00C22EE4" w:rsidRDefault="00C22EE4" w:rsidP="00C22EE4">
      <w:pPr>
        <w:spacing w:line="240" w:lineRule="auto"/>
        <w:ind w:firstLine="708"/>
        <w:contextualSpacing/>
        <w:jc w:val="both"/>
        <w:rPr>
          <w:rFonts w:ascii="Times New Roman" w:hAnsi="Times New Roman" w:cs="Times New Roman"/>
          <w:sz w:val="24"/>
          <w:szCs w:val="24"/>
        </w:rPr>
      </w:pPr>
      <w:r w:rsidRPr="000A56B1">
        <w:rPr>
          <w:rFonts w:ascii="Times New Roman" w:hAnsi="Times New Roman" w:cs="Times New Roman"/>
          <w:sz w:val="24"/>
          <w:szCs w:val="24"/>
        </w:rPr>
        <w:t xml:space="preserve">Уклад МБДОУ опирается на базовые национальные ценности, традиции региона и образовательного учреждения, задает культуру поведения сообществ, учитывает специфику и конкретные формы организации распорядка дня, соблюдение оптимального двигательного режима, разумное чередование и сочетание умственных, эмоциональных и физических нагрузок в специально организованной деятельности детей, совместной со взрослыми, а также самостоятельной деятельности. </w:t>
      </w:r>
    </w:p>
    <w:p w14:paraId="5DAF3B91" w14:textId="77777777" w:rsidR="00C22EE4" w:rsidRDefault="00C22EE4" w:rsidP="00C22EE4">
      <w:pPr>
        <w:spacing w:line="240" w:lineRule="auto"/>
        <w:ind w:firstLine="708"/>
        <w:contextualSpacing/>
        <w:jc w:val="both"/>
        <w:rPr>
          <w:rFonts w:ascii="Times New Roman" w:hAnsi="Times New Roman" w:cs="Times New Roman"/>
          <w:sz w:val="24"/>
          <w:szCs w:val="24"/>
        </w:rPr>
      </w:pPr>
      <w:r w:rsidRPr="000A56B1">
        <w:rPr>
          <w:rFonts w:ascii="Times New Roman" w:hAnsi="Times New Roman" w:cs="Times New Roman"/>
          <w:sz w:val="24"/>
          <w:szCs w:val="24"/>
        </w:rPr>
        <w:t xml:space="preserve">Обязательно выделено время для восприятия художественной литературы, утреннего и вечернего круга. </w:t>
      </w:r>
    </w:p>
    <w:p w14:paraId="268D1C05" w14:textId="77777777" w:rsidR="00C22EE4" w:rsidRDefault="00C22EE4" w:rsidP="00C22EE4">
      <w:pPr>
        <w:spacing w:line="240" w:lineRule="auto"/>
        <w:ind w:firstLine="708"/>
        <w:contextualSpacing/>
        <w:jc w:val="both"/>
        <w:rPr>
          <w:rFonts w:ascii="Times New Roman" w:hAnsi="Times New Roman" w:cs="Times New Roman"/>
          <w:sz w:val="24"/>
          <w:szCs w:val="24"/>
        </w:rPr>
      </w:pPr>
    </w:p>
    <w:p w14:paraId="0E78A657" w14:textId="77777777" w:rsidR="00C22EE4" w:rsidRPr="000A56B1" w:rsidRDefault="00C22EE4" w:rsidP="00C22EE4">
      <w:pPr>
        <w:spacing w:line="240" w:lineRule="auto"/>
        <w:ind w:firstLine="708"/>
        <w:contextualSpacing/>
        <w:jc w:val="both"/>
        <w:rPr>
          <w:rFonts w:ascii="Times New Roman" w:hAnsi="Times New Roman" w:cs="Times New Roman"/>
          <w:b/>
          <w:sz w:val="24"/>
          <w:szCs w:val="24"/>
        </w:rPr>
      </w:pPr>
      <w:r w:rsidRPr="000A56B1">
        <w:rPr>
          <w:rFonts w:ascii="Times New Roman" w:hAnsi="Times New Roman" w:cs="Times New Roman"/>
          <w:b/>
          <w:sz w:val="24"/>
          <w:szCs w:val="24"/>
        </w:rPr>
        <w:t xml:space="preserve">Ключевыми элементами уклада МБДОУ </w:t>
      </w:r>
      <w:proofErr w:type="spellStart"/>
      <w:r>
        <w:rPr>
          <w:rFonts w:ascii="Times New Roman" w:hAnsi="Times New Roman" w:cs="Times New Roman"/>
          <w:b/>
          <w:sz w:val="24"/>
          <w:szCs w:val="24"/>
        </w:rPr>
        <w:t>Желябовский</w:t>
      </w:r>
      <w:proofErr w:type="spellEnd"/>
      <w:r>
        <w:rPr>
          <w:rFonts w:ascii="Times New Roman" w:hAnsi="Times New Roman" w:cs="Times New Roman"/>
          <w:b/>
          <w:sz w:val="24"/>
          <w:szCs w:val="24"/>
        </w:rPr>
        <w:t xml:space="preserve"> детский сад «Родничок» Нижнегорского района Республики Крым</w:t>
      </w:r>
      <w:r w:rsidRPr="000A56B1">
        <w:rPr>
          <w:rFonts w:ascii="Times New Roman" w:hAnsi="Times New Roman" w:cs="Times New Roman"/>
          <w:b/>
          <w:sz w:val="24"/>
          <w:szCs w:val="24"/>
        </w:rPr>
        <w:t xml:space="preserve"> значатся: </w:t>
      </w:r>
    </w:p>
    <w:p w14:paraId="459205C3" w14:textId="77777777" w:rsidR="00C22EE4" w:rsidRPr="000A56B1" w:rsidRDefault="00C22EE4" w:rsidP="00C22EE4">
      <w:pPr>
        <w:pStyle w:val="a5"/>
        <w:numPr>
          <w:ilvl w:val="0"/>
          <w:numId w:val="34"/>
        </w:numPr>
        <w:spacing w:line="240" w:lineRule="auto"/>
        <w:jc w:val="both"/>
        <w:rPr>
          <w:rFonts w:ascii="Times New Roman" w:hAnsi="Times New Roman" w:cs="Times New Roman"/>
          <w:sz w:val="24"/>
          <w:szCs w:val="24"/>
        </w:rPr>
      </w:pPr>
      <w:r w:rsidRPr="000A56B1">
        <w:rPr>
          <w:rFonts w:ascii="Times New Roman" w:hAnsi="Times New Roman" w:cs="Times New Roman"/>
          <w:sz w:val="24"/>
          <w:szCs w:val="24"/>
        </w:rPr>
        <w:t xml:space="preserve">безопасные условия организации воспитательного процесса, </w:t>
      </w:r>
    </w:p>
    <w:p w14:paraId="0DF3DF7C" w14:textId="77777777" w:rsidR="00C22EE4" w:rsidRPr="000A56B1" w:rsidRDefault="00C22EE4" w:rsidP="00C22EE4">
      <w:pPr>
        <w:pStyle w:val="a5"/>
        <w:numPr>
          <w:ilvl w:val="0"/>
          <w:numId w:val="34"/>
        </w:numPr>
        <w:spacing w:line="240" w:lineRule="auto"/>
        <w:jc w:val="both"/>
        <w:rPr>
          <w:rFonts w:ascii="Times New Roman" w:hAnsi="Times New Roman" w:cs="Times New Roman"/>
          <w:sz w:val="24"/>
          <w:szCs w:val="24"/>
        </w:rPr>
      </w:pPr>
      <w:r w:rsidRPr="000A56B1">
        <w:rPr>
          <w:rFonts w:ascii="Times New Roman" w:hAnsi="Times New Roman" w:cs="Times New Roman"/>
          <w:sz w:val="24"/>
          <w:szCs w:val="24"/>
        </w:rPr>
        <w:t xml:space="preserve">принятие действующих норм, правил поведения, этикета, нравственных ценностей во взаимодействии между детьми и педагогами, педагогами и родителями, между детьми, включая нормы общения участников образовательных отношений в социальных сетях, </w:t>
      </w:r>
    </w:p>
    <w:p w14:paraId="5FD16320" w14:textId="77777777" w:rsidR="00C22EE4" w:rsidRPr="000A56B1" w:rsidRDefault="00C22EE4" w:rsidP="00C22EE4">
      <w:pPr>
        <w:pStyle w:val="a5"/>
        <w:numPr>
          <w:ilvl w:val="0"/>
          <w:numId w:val="34"/>
        </w:numPr>
        <w:spacing w:line="240" w:lineRule="auto"/>
        <w:jc w:val="both"/>
        <w:rPr>
          <w:rFonts w:ascii="Times New Roman" w:hAnsi="Times New Roman" w:cs="Times New Roman"/>
          <w:sz w:val="24"/>
          <w:szCs w:val="24"/>
        </w:rPr>
      </w:pPr>
      <w:r w:rsidRPr="000A56B1">
        <w:rPr>
          <w:rFonts w:ascii="Times New Roman" w:hAnsi="Times New Roman" w:cs="Times New Roman"/>
          <w:sz w:val="24"/>
          <w:szCs w:val="24"/>
        </w:rPr>
        <w:t xml:space="preserve">атмосфера эмоционального комфорта и благополучия, </w:t>
      </w:r>
    </w:p>
    <w:p w14:paraId="7ED49C9C" w14:textId="77777777" w:rsidR="00C22EE4" w:rsidRPr="000A56B1" w:rsidRDefault="00C22EE4" w:rsidP="00C22EE4">
      <w:pPr>
        <w:pStyle w:val="a5"/>
        <w:numPr>
          <w:ilvl w:val="0"/>
          <w:numId w:val="34"/>
        </w:numPr>
        <w:spacing w:line="240" w:lineRule="auto"/>
        <w:jc w:val="both"/>
        <w:rPr>
          <w:rFonts w:ascii="Times New Roman" w:hAnsi="Times New Roman" w:cs="Times New Roman"/>
          <w:sz w:val="24"/>
          <w:szCs w:val="24"/>
        </w:rPr>
      </w:pPr>
      <w:r w:rsidRPr="000A56B1">
        <w:rPr>
          <w:rFonts w:ascii="Times New Roman" w:hAnsi="Times New Roman" w:cs="Times New Roman"/>
          <w:sz w:val="24"/>
          <w:szCs w:val="24"/>
        </w:rPr>
        <w:t xml:space="preserve">организация различных видов детской деятельности (организованной, совместной), создание условий для самореализации воспитанников в самостоятельной деятельности, конкурсном движении, </w:t>
      </w:r>
    </w:p>
    <w:p w14:paraId="3D8912A5" w14:textId="77777777" w:rsidR="00C22EE4" w:rsidRPr="000A56B1" w:rsidRDefault="00C22EE4" w:rsidP="00C22EE4">
      <w:pPr>
        <w:pStyle w:val="a5"/>
        <w:numPr>
          <w:ilvl w:val="0"/>
          <w:numId w:val="34"/>
        </w:numPr>
        <w:spacing w:line="240" w:lineRule="auto"/>
        <w:jc w:val="both"/>
        <w:rPr>
          <w:rFonts w:ascii="Times New Roman" w:hAnsi="Times New Roman" w:cs="Times New Roman"/>
          <w:sz w:val="24"/>
          <w:szCs w:val="24"/>
        </w:rPr>
      </w:pPr>
      <w:r w:rsidRPr="000A56B1">
        <w:rPr>
          <w:rFonts w:ascii="Times New Roman" w:hAnsi="Times New Roman" w:cs="Times New Roman"/>
          <w:sz w:val="24"/>
          <w:szCs w:val="24"/>
        </w:rPr>
        <w:t xml:space="preserve">сложившиеся традиции ДОУ, группы, </w:t>
      </w:r>
    </w:p>
    <w:p w14:paraId="4E9D1517" w14:textId="77777777" w:rsidR="00C22EE4" w:rsidRPr="000A56B1" w:rsidRDefault="00C22EE4" w:rsidP="00C22EE4">
      <w:pPr>
        <w:pStyle w:val="a5"/>
        <w:numPr>
          <w:ilvl w:val="0"/>
          <w:numId w:val="34"/>
        </w:numPr>
        <w:spacing w:line="240" w:lineRule="auto"/>
        <w:jc w:val="both"/>
        <w:rPr>
          <w:rFonts w:ascii="Times New Roman" w:hAnsi="Times New Roman" w:cs="Times New Roman"/>
          <w:sz w:val="24"/>
          <w:szCs w:val="24"/>
        </w:rPr>
      </w:pPr>
      <w:r w:rsidRPr="000A56B1">
        <w:rPr>
          <w:rFonts w:ascii="Times New Roman" w:hAnsi="Times New Roman" w:cs="Times New Roman"/>
          <w:sz w:val="24"/>
          <w:szCs w:val="24"/>
        </w:rPr>
        <w:t xml:space="preserve">созданная в ДОУ, группах развивающая предметно-пространственная среда, эстетика и дизайн оформления в повседневной жизни, к событийным мероприятиям, </w:t>
      </w:r>
    </w:p>
    <w:p w14:paraId="7B3EE254" w14:textId="77777777" w:rsidR="00C22EE4" w:rsidRPr="000A56B1" w:rsidRDefault="00C22EE4" w:rsidP="00C22EE4">
      <w:pPr>
        <w:pStyle w:val="a5"/>
        <w:numPr>
          <w:ilvl w:val="0"/>
          <w:numId w:val="34"/>
        </w:numPr>
        <w:spacing w:line="240" w:lineRule="auto"/>
        <w:jc w:val="both"/>
        <w:rPr>
          <w:rFonts w:ascii="Times New Roman" w:hAnsi="Times New Roman" w:cs="Times New Roman"/>
          <w:sz w:val="24"/>
          <w:szCs w:val="24"/>
        </w:rPr>
      </w:pPr>
      <w:r w:rsidRPr="000A56B1">
        <w:rPr>
          <w:rFonts w:ascii="Times New Roman" w:hAnsi="Times New Roman" w:cs="Times New Roman"/>
          <w:sz w:val="24"/>
          <w:szCs w:val="24"/>
        </w:rPr>
        <w:t xml:space="preserve">наличие интереса у взрослых и детей (сообщества), </w:t>
      </w:r>
    </w:p>
    <w:p w14:paraId="367D9B97" w14:textId="77777777" w:rsidR="00C22EE4" w:rsidRPr="000A56B1" w:rsidRDefault="00C22EE4" w:rsidP="00C22EE4">
      <w:pPr>
        <w:pStyle w:val="a5"/>
        <w:numPr>
          <w:ilvl w:val="0"/>
          <w:numId w:val="34"/>
        </w:numPr>
        <w:spacing w:line="240" w:lineRule="auto"/>
        <w:jc w:val="both"/>
        <w:rPr>
          <w:rFonts w:ascii="Times New Roman" w:hAnsi="Times New Roman" w:cs="Times New Roman"/>
          <w:sz w:val="24"/>
          <w:szCs w:val="24"/>
        </w:rPr>
      </w:pPr>
      <w:r w:rsidRPr="000A56B1">
        <w:rPr>
          <w:rFonts w:ascii="Times New Roman" w:hAnsi="Times New Roman" w:cs="Times New Roman"/>
          <w:sz w:val="24"/>
          <w:szCs w:val="24"/>
        </w:rPr>
        <w:lastRenderedPageBreak/>
        <w:t xml:space="preserve">участие в творческих конкурсах, соревнованиях, фестивалях, мероприятиях, социально значимых акциях регионального, областного уровня. </w:t>
      </w:r>
    </w:p>
    <w:p w14:paraId="0BC6B910" w14:textId="77777777" w:rsidR="00C22EE4" w:rsidRDefault="00C22EE4" w:rsidP="00C22EE4">
      <w:pPr>
        <w:spacing w:line="240" w:lineRule="auto"/>
        <w:ind w:firstLine="708"/>
        <w:contextualSpacing/>
        <w:jc w:val="both"/>
        <w:rPr>
          <w:rFonts w:ascii="Times New Roman" w:hAnsi="Times New Roman" w:cs="Times New Roman"/>
          <w:sz w:val="24"/>
          <w:szCs w:val="24"/>
        </w:rPr>
      </w:pPr>
      <w:r w:rsidRPr="000A56B1">
        <w:rPr>
          <w:rFonts w:ascii="Times New Roman" w:hAnsi="Times New Roman" w:cs="Times New Roman"/>
          <w:b/>
          <w:sz w:val="24"/>
          <w:szCs w:val="24"/>
        </w:rPr>
        <w:t>Цель деятельности Детского сада</w:t>
      </w:r>
      <w:r w:rsidRPr="000A56B1">
        <w:rPr>
          <w:rFonts w:ascii="Times New Roman" w:hAnsi="Times New Roman" w:cs="Times New Roman"/>
          <w:sz w:val="24"/>
          <w:szCs w:val="24"/>
        </w:rPr>
        <w:t xml:space="preserve"> – осуществление образовательной деятельности по реализации образовательных программ дошкольного образования. </w:t>
      </w:r>
    </w:p>
    <w:p w14:paraId="61B6600B" w14:textId="77777777" w:rsidR="00C22EE4" w:rsidRDefault="00C22EE4" w:rsidP="00C22EE4">
      <w:pPr>
        <w:spacing w:line="240" w:lineRule="auto"/>
        <w:ind w:firstLine="708"/>
        <w:contextualSpacing/>
        <w:jc w:val="both"/>
        <w:rPr>
          <w:rFonts w:ascii="Times New Roman" w:hAnsi="Times New Roman" w:cs="Times New Roman"/>
          <w:sz w:val="24"/>
          <w:szCs w:val="24"/>
        </w:rPr>
      </w:pPr>
      <w:r w:rsidRPr="000A56B1">
        <w:rPr>
          <w:rFonts w:ascii="Times New Roman" w:hAnsi="Times New Roman" w:cs="Times New Roman"/>
          <w:b/>
          <w:sz w:val="24"/>
          <w:szCs w:val="24"/>
        </w:rPr>
        <w:t>Предметом деятельности Детского сада</w:t>
      </w:r>
      <w:r w:rsidRPr="000A56B1">
        <w:rPr>
          <w:rFonts w:ascii="Times New Roman" w:hAnsi="Times New Roman" w:cs="Times New Roman"/>
          <w:sz w:val="24"/>
          <w:szCs w:val="24"/>
        </w:rPr>
        <w:t xml:space="preserve">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 Смысл деятельности нашего детского сада мы видим в создании условий для всестороннего развития детей их успешной социализации. Миссия нашего детского сада заключается в объединении усилий ДОУ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 Миссия ДОО – предоставление каждому ребенку возможности радостно и содержательно прожить самоценный период дошкольного детства с возможностью максимальной самореализации, сохранение и укреп</w:t>
      </w:r>
      <w:r>
        <w:rPr>
          <w:rFonts w:ascii="Times New Roman" w:hAnsi="Times New Roman" w:cs="Times New Roman"/>
          <w:sz w:val="24"/>
          <w:szCs w:val="24"/>
        </w:rPr>
        <w:t xml:space="preserve">ление здоровья каждого ребенка. </w:t>
      </w:r>
    </w:p>
    <w:p w14:paraId="2C8F7FE8" w14:textId="77777777" w:rsidR="00C22EE4" w:rsidRDefault="00C22EE4" w:rsidP="00C22EE4">
      <w:pPr>
        <w:spacing w:line="240" w:lineRule="auto"/>
        <w:ind w:firstLine="708"/>
        <w:contextualSpacing/>
        <w:jc w:val="both"/>
        <w:rPr>
          <w:rFonts w:ascii="Times New Roman" w:hAnsi="Times New Roman" w:cs="Times New Roman"/>
          <w:sz w:val="24"/>
          <w:szCs w:val="24"/>
        </w:rPr>
      </w:pPr>
    </w:p>
    <w:p w14:paraId="182AAF11" w14:textId="77777777" w:rsidR="00C22EE4" w:rsidRPr="000A56B1" w:rsidRDefault="00C22EE4" w:rsidP="00C22EE4">
      <w:pPr>
        <w:spacing w:line="240" w:lineRule="auto"/>
        <w:ind w:firstLine="708"/>
        <w:contextualSpacing/>
        <w:jc w:val="both"/>
        <w:rPr>
          <w:rFonts w:ascii="Times New Roman" w:hAnsi="Times New Roman" w:cs="Times New Roman"/>
          <w:b/>
          <w:sz w:val="24"/>
          <w:szCs w:val="24"/>
        </w:rPr>
      </w:pPr>
      <w:r w:rsidRPr="000A56B1">
        <w:rPr>
          <w:rFonts w:ascii="Times New Roman" w:hAnsi="Times New Roman" w:cs="Times New Roman"/>
          <w:b/>
          <w:sz w:val="24"/>
          <w:szCs w:val="24"/>
        </w:rPr>
        <w:t xml:space="preserve">Принципы жизни и воспитания ДОУ </w:t>
      </w:r>
    </w:p>
    <w:p w14:paraId="388AD31A" w14:textId="77777777" w:rsidR="00C22EE4" w:rsidRPr="000A56B1" w:rsidRDefault="00C22EE4" w:rsidP="00C22EE4">
      <w:pPr>
        <w:pStyle w:val="a5"/>
        <w:numPr>
          <w:ilvl w:val="0"/>
          <w:numId w:val="35"/>
        </w:numPr>
        <w:spacing w:line="240" w:lineRule="auto"/>
        <w:jc w:val="both"/>
        <w:rPr>
          <w:rFonts w:ascii="Times New Roman" w:hAnsi="Times New Roman" w:cs="Times New Roman"/>
          <w:sz w:val="24"/>
          <w:szCs w:val="24"/>
        </w:rPr>
      </w:pPr>
      <w:r w:rsidRPr="000A56B1">
        <w:rPr>
          <w:rFonts w:ascii="Times New Roman" w:hAnsi="Times New Roman" w:cs="Times New Roman"/>
          <w:sz w:val="24"/>
          <w:szCs w:val="24"/>
        </w:rPr>
        <w:t xml:space="preserve">обеспечивают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 </w:t>
      </w:r>
    </w:p>
    <w:p w14:paraId="40D16190" w14:textId="77777777" w:rsidR="00C22EE4" w:rsidRPr="000A56B1" w:rsidRDefault="00C22EE4" w:rsidP="00C22EE4">
      <w:pPr>
        <w:pStyle w:val="a5"/>
        <w:numPr>
          <w:ilvl w:val="0"/>
          <w:numId w:val="35"/>
        </w:numPr>
        <w:spacing w:line="240" w:lineRule="auto"/>
        <w:jc w:val="both"/>
        <w:rPr>
          <w:rFonts w:ascii="Times New Roman" w:hAnsi="Times New Roman" w:cs="Times New Roman"/>
          <w:sz w:val="24"/>
          <w:szCs w:val="24"/>
        </w:rPr>
      </w:pPr>
      <w:r w:rsidRPr="000A56B1">
        <w:rPr>
          <w:rFonts w:ascii="Times New Roman" w:hAnsi="Times New Roman" w:cs="Times New Roman"/>
          <w:sz w:val="24"/>
          <w:szCs w:val="24"/>
        </w:rPr>
        <w:t xml:space="preserve">реализуют принцип возрастного соответствия - содержания и методы дошкольного образования в соответствии с психическими законами развития и возрастными особенностями; </w:t>
      </w:r>
    </w:p>
    <w:p w14:paraId="3B98B857" w14:textId="77777777" w:rsidR="00C22EE4" w:rsidRPr="001B4ED5" w:rsidRDefault="00C22EE4" w:rsidP="00C22EE4">
      <w:pPr>
        <w:pStyle w:val="a5"/>
        <w:numPr>
          <w:ilvl w:val="0"/>
          <w:numId w:val="35"/>
        </w:numPr>
        <w:spacing w:line="240" w:lineRule="auto"/>
        <w:jc w:val="both"/>
        <w:rPr>
          <w:rFonts w:ascii="Times New Roman" w:hAnsi="Times New Roman" w:cs="Times New Roman"/>
          <w:sz w:val="24"/>
          <w:szCs w:val="24"/>
        </w:rPr>
      </w:pPr>
      <w:r w:rsidRPr="001B4ED5">
        <w:rPr>
          <w:rFonts w:ascii="Times New Roman" w:hAnsi="Times New Roman" w:cs="Times New Roman"/>
          <w:sz w:val="24"/>
          <w:szCs w:val="24"/>
        </w:rPr>
        <w:t>сочетают принципы научной обоснованности и практической применимости - соответствуют основным положениям возрастной психологии и дошкольной педагогики;</w:t>
      </w:r>
    </w:p>
    <w:p w14:paraId="6CE4B213" w14:textId="77777777" w:rsidR="00C22EE4" w:rsidRPr="001B4ED5" w:rsidRDefault="00C22EE4" w:rsidP="00C22EE4">
      <w:pPr>
        <w:pStyle w:val="a5"/>
        <w:numPr>
          <w:ilvl w:val="0"/>
          <w:numId w:val="35"/>
        </w:numPr>
        <w:spacing w:line="240" w:lineRule="auto"/>
        <w:jc w:val="both"/>
        <w:rPr>
          <w:rFonts w:ascii="Times New Roman" w:hAnsi="Times New Roman" w:cs="Times New Roman"/>
          <w:sz w:val="24"/>
          <w:szCs w:val="24"/>
        </w:rPr>
      </w:pPr>
      <w:r w:rsidRPr="001B4ED5">
        <w:rPr>
          <w:rFonts w:ascii="Times New Roman" w:hAnsi="Times New Roman" w:cs="Times New Roman"/>
          <w:sz w:val="24"/>
          <w:szCs w:val="24"/>
        </w:rPr>
        <w:t xml:space="preserve">соответствуют критериям полноты, необходимости и достаточности - поставленные цели и задачи решают на необходимом и достаточном материале, максимально приближаясь к разумному «минимуму»; </w:t>
      </w:r>
    </w:p>
    <w:p w14:paraId="1C908641" w14:textId="77777777" w:rsidR="00C22EE4" w:rsidRPr="001B4ED5" w:rsidRDefault="00C22EE4" w:rsidP="00C22EE4">
      <w:pPr>
        <w:pStyle w:val="a5"/>
        <w:numPr>
          <w:ilvl w:val="0"/>
          <w:numId w:val="35"/>
        </w:numPr>
        <w:spacing w:line="240" w:lineRule="auto"/>
        <w:jc w:val="both"/>
        <w:rPr>
          <w:rFonts w:ascii="Times New Roman" w:hAnsi="Times New Roman" w:cs="Times New Roman"/>
          <w:sz w:val="24"/>
          <w:szCs w:val="24"/>
        </w:rPr>
      </w:pPr>
      <w:r w:rsidRPr="001B4ED5">
        <w:rPr>
          <w:rFonts w:ascii="Times New Roman" w:hAnsi="Times New Roman" w:cs="Times New Roman"/>
          <w:sz w:val="24"/>
          <w:szCs w:val="24"/>
        </w:rPr>
        <w:t xml:space="preserve">объединяют обучение и воспитание в целостный образовательный процесс на основе традиционных российских духовно-нравственных и социокультурных ценностей; </w:t>
      </w:r>
    </w:p>
    <w:p w14:paraId="6F7B2F1F" w14:textId="77777777" w:rsidR="00C22EE4" w:rsidRPr="001B4ED5" w:rsidRDefault="00C22EE4" w:rsidP="00C22EE4">
      <w:pPr>
        <w:pStyle w:val="a5"/>
        <w:numPr>
          <w:ilvl w:val="0"/>
          <w:numId w:val="35"/>
        </w:numPr>
        <w:spacing w:line="240" w:lineRule="auto"/>
        <w:jc w:val="both"/>
        <w:rPr>
          <w:rFonts w:ascii="Times New Roman" w:hAnsi="Times New Roman" w:cs="Times New Roman"/>
          <w:sz w:val="24"/>
          <w:szCs w:val="24"/>
        </w:rPr>
      </w:pPr>
      <w:r w:rsidRPr="001B4ED5">
        <w:rPr>
          <w:rFonts w:ascii="Times New Roman" w:hAnsi="Times New Roman" w:cs="Times New Roman"/>
          <w:sz w:val="24"/>
          <w:szCs w:val="24"/>
        </w:rPr>
        <w:t xml:space="preserve">построены на принципах позитивной социализации детей на основе принятых в обществе правил и норм поведения в интересах человека, семьи, общества и государства; </w:t>
      </w:r>
    </w:p>
    <w:p w14:paraId="63CBAB5A" w14:textId="77777777" w:rsidR="00C22EE4" w:rsidRPr="001B4ED5" w:rsidRDefault="00C22EE4" w:rsidP="00C22EE4">
      <w:pPr>
        <w:pStyle w:val="a5"/>
        <w:numPr>
          <w:ilvl w:val="0"/>
          <w:numId w:val="35"/>
        </w:numPr>
        <w:spacing w:line="240" w:lineRule="auto"/>
        <w:jc w:val="both"/>
        <w:rPr>
          <w:rFonts w:ascii="Times New Roman" w:hAnsi="Times New Roman" w:cs="Times New Roman"/>
          <w:sz w:val="24"/>
          <w:szCs w:val="24"/>
        </w:rPr>
      </w:pPr>
      <w:r w:rsidRPr="001B4ED5">
        <w:rPr>
          <w:rFonts w:ascii="Times New Roman" w:hAnsi="Times New Roman" w:cs="Times New Roman"/>
          <w:sz w:val="24"/>
          <w:szCs w:val="24"/>
        </w:rPr>
        <w:t xml:space="preserve">обеспечивают преемственность между всеми возрастными группами, между детским садом и начальной школой; </w:t>
      </w:r>
    </w:p>
    <w:p w14:paraId="1779758A" w14:textId="77777777" w:rsidR="00C22EE4" w:rsidRPr="001B4ED5" w:rsidRDefault="00C22EE4" w:rsidP="00C22EE4">
      <w:pPr>
        <w:pStyle w:val="a5"/>
        <w:numPr>
          <w:ilvl w:val="0"/>
          <w:numId w:val="35"/>
        </w:numPr>
        <w:spacing w:line="240" w:lineRule="auto"/>
        <w:jc w:val="both"/>
        <w:rPr>
          <w:rFonts w:ascii="Times New Roman" w:hAnsi="Times New Roman" w:cs="Times New Roman"/>
          <w:sz w:val="24"/>
          <w:szCs w:val="24"/>
        </w:rPr>
      </w:pPr>
      <w:r w:rsidRPr="001B4ED5">
        <w:rPr>
          <w:rFonts w:ascii="Times New Roman" w:hAnsi="Times New Roman" w:cs="Times New Roman"/>
          <w:sz w:val="24"/>
          <w:szCs w:val="24"/>
        </w:rPr>
        <w:t xml:space="preserve">реализуют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 </w:t>
      </w:r>
    </w:p>
    <w:p w14:paraId="299EDA71" w14:textId="77777777" w:rsidR="00C22EE4" w:rsidRPr="001B4ED5" w:rsidRDefault="00C22EE4" w:rsidP="00C22EE4">
      <w:pPr>
        <w:pStyle w:val="a5"/>
        <w:numPr>
          <w:ilvl w:val="0"/>
          <w:numId w:val="35"/>
        </w:numPr>
        <w:spacing w:line="240" w:lineRule="auto"/>
        <w:jc w:val="both"/>
        <w:rPr>
          <w:rFonts w:ascii="Times New Roman" w:hAnsi="Times New Roman" w:cs="Times New Roman"/>
          <w:sz w:val="24"/>
          <w:szCs w:val="24"/>
        </w:rPr>
      </w:pPr>
      <w:r w:rsidRPr="001B4ED5">
        <w:rPr>
          <w:rFonts w:ascii="Times New Roman" w:hAnsi="Times New Roman" w:cs="Times New Roman"/>
          <w:sz w:val="24"/>
          <w:szCs w:val="24"/>
        </w:rPr>
        <w:t xml:space="preserve">базируются 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 </w:t>
      </w:r>
    </w:p>
    <w:p w14:paraId="4E2EFA71" w14:textId="77777777" w:rsidR="00C22EE4" w:rsidRPr="001B4ED5" w:rsidRDefault="00C22EE4" w:rsidP="00C22EE4">
      <w:pPr>
        <w:pStyle w:val="a5"/>
        <w:numPr>
          <w:ilvl w:val="0"/>
          <w:numId w:val="35"/>
        </w:numPr>
        <w:spacing w:line="240" w:lineRule="auto"/>
        <w:jc w:val="both"/>
        <w:rPr>
          <w:rFonts w:ascii="Times New Roman" w:hAnsi="Times New Roman" w:cs="Times New Roman"/>
          <w:sz w:val="24"/>
          <w:szCs w:val="24"/>
        </w:rPr>
      </w:pPr>
      <w:r w:rsidRPr="001B4ED5">
        <w:rPr>
          <w:rFonts w:ascii="Times New Roman" w:hAnsi="Times New Roman" w:cs="Times New Roman"/>
          <w:sz w:val="24"/>
          <w:szCs w:val="24"/>
        </w:rPr>
        <w:t xml:space="preserve">предусматривают учет региональной специфики и особенностей; </w:t>
      </w:r>
    </w:p>
    <w:p w14:paraId="7B4A8F46" w14:textId="77777777" w:rsidR="00C22EE4" w:rsidRPr="001B4ED5" w:rsidRDefault="00C22EE4" w:rsidP="00C22EE4">
      <w:pPr>
        <w:pStyle w:val="a5"/>
        <w:numPr>
          <w:ilvl w:val="0"/>
          <w:numId w:val="35"/>
        </w:numPr>
        <w:spacing w:line="240" w:lineRule="auto"/>
        <w:jc w:val="both"/>
        <w:rPr>
          <w:rFonts w:ascii="Times New Roman" w:hAnsi="Times New Roman" w:cs="Times New Roman"/>
          <w:sz w:val="24"/>
          <w:szCs w:val="24"/>
        </w:rPr>
      </w:pPr>
      <w:r w:rsidRPr="001B4ED5">
        <w:rPr>
          <w:rFonts w:ascii="Times New Roman" w:hAnsi="Times New Roman" w:cs="Times New Roman"/>
          <w:sz w:val="24"/>
          <w:szCs w:val="24"/>
        </w:rPr>
        <w:t xml:space="preserve">реализуется принцип открытости дошкольного образования; </w:t>
      </w:r>
    </w:p>
    <w:p w14:paraId="7667628B" w14:textId="77777777" w:rsidR="00C22EE4" w:rsidRPr="001B4ED5" w:rsidRDefault="00C22EE4" w:rsidP="00C22EE4">
      <w:pPr>
        <w:pStyle w:val="a5"/>
        <w:numPr>
          <w:ilvl w:val="0"/>
          <w:numId w:val="35"/>
        </w:numPr>
        <w:spacing w:line="240" w:lineRule="auto"/>
        <w:jc w:val="both"/>
        <w:rPr>
          <w:rFonts w:ascii="Times New Roman" w:hAnsi="Times New Roman" w:cs="Times New Roman"/>
          <w:sz w:val="24"/>
          <w:szCs w:val="24"/>
        </w:rPr>
      </w:pPr>
      <w:r w:rsidRPr="001B4ED5">
        <w:rPr>
          <w:rFonts w:ascii="Times New Roman" w:hAnsi="Times New Roman" w:cs="Times New Roman"/>
          <w:sz w:val="24"/>
          <w:szCs w:val="24"/>
        </w:rPr>
        <w:t xml:space="preserve">предусматривают эффектное взаимодействие с семьями воспитанников; </w:t>
      </w:r>
    </w:p>
    <w:p w14:paraId="773C60E9" w14:textId="77777777" w:rsidR="00C22EE4" w:rsidRPr="001B4ED5" w:rsidRDefault="00C22EE4" w:rsidP="00C22EE4">
      <w:pPr>
        <w:pStyle w:val="a5"/>
        <w:numPr>
          <w:ilvl w:val="0"/>
          <w:numId w:val="35"/>
        </w:numPr>
        <w:spacing w:line="240" w:lineRule="auto"/>
        <w:jc w:val="both"/>
        <w:rPr>
          <w:rFonts w:ascii="Times New Roman" w:hAnsi="Times New Roman" w:cs="Times New Roman"/>
          <w:sz w:val="24"/>
          <w:szCs w:val="24"/>
        </w:rPr>
      </w:pPr>
      <w:r w:rsidRPr="001B4ED5">
        <w:rPr>
          <w:rFonts w:ascii="Times New Roman" w:hAnsi="Times New Roman" w:cs="Times New Roman"/>
          <w:sz w:val="24"/>
          <w:szCs w:val="24"/>
        </w:rPr>
        <w:t xml:space="preserve">используются возможности сетевого взаимодействия с местным сообществом; </w:t>
      </w:r>
    </w:p>
    <w:p w14:paraId="625EB291" w14:textId="77777777" w:rsidR="00C22EE4" w:rsidRPr="001B4ED5" w:rsidRDefault="00C22EE4" w:rsidP="00C22EE4">
      <w:pPr>
        <w:pStyle w:val="a5"/>
        <w:numPr>
          <w:ilvl w:val="0"/>
          <w:numId w:val="35"/>
        </w:numPr>
        <w:spacing w:line="240" w:lineRule="auto"/>
        <w:jc w:val="both"/>
        <w:rPr>
          <w:rFonts w:ascii="Times New Roman" w:hAnsi="Times New Roman" w:cs="Times New Roman"/>
          <w:sz w:val="24"/>
          <w:szCs w:val="24"/>
        </w:rPr>
      </w:pPr>
      <w:r w:rsidRPr="001B4ED5">
        <w:rPr>
          <w:rFonts w:ascii="Times New Roman" w:hAnsi="Times New Roman" w:cs="Times New Roman"/>
          <w:sz w:val="24"/>
          <w:szCs w:val="24"/>
        </w:rPr>
        <w:t xml:space="preserve">предусматривают создание современной информационно-образовательной среды ДОУ; </w:t>
      </w:r>
    </w:p>
    <w:p w14:paraId="65F5627A" w14:textId="77777777" w:rsidR="00C22EE4" w:rsidRPr="001B4ED5" w:rsidRDefault="00C22EE4" w:rsidP="00C22EE4">
      <w:pPr>
        <w:pStyle w:val="a5"/>
        <w:numPr>
          <w:ilvl w:val="0"/>
          <w:numId w:val="35"/>
        </w:numPr>
        <w:spacing w:line="240" w:lineRule="auto"/>
        <w:jc w:val="both"/>
        <w:rPr>
          <w:rFonts w:ascii="Times New Roman" w:hAnsi="Times New Roman" w:cs="Times New Roman"/>
          <w:sz w:val="24"/>
          <w:szCs w:val="24"/>
        </w:rPr>
      </w:pPr>
      <w:r w:rsidRPr="001B4ED5">
        <w:rPr>
          <w:rFonts w:ascii="Times New Roman" w:hAnsi="Times New Roman" w:cs="Times New Roman"/>
          <w:sz w:val="24"/>
          <w:szCs w:val="24"/>
        </w:rPr>
        <w:t xml:space="preserve">создают условия для профессионального и личностного роста педагогов. </w:t>
      </w:r>
    </w:p>
    <w:p w14:paraId="44129A18" w14:textId="77777777" w:rsidR="00C22EE4" w:rsidRDefault="00C22EE4" w:rsidP="000F3B06">
      <w:pPr>
        <w:pStyle w:val="af0"/>
        <w:ind w:left="709" w:right="694"/>
      </w:pPr>
    </w:p>
    <w:p w14:paraId="35399441" w14:textId="5C495250" w:rsidR="00C22EE4" w:rsidRDefault="00C22EE4" w:rsidP="00C22EE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22EE4">
        <w:rPr>
          <w:rFonts w:ascii="Times New Roman" w:hAnsi="Times New Roman" w:cs="Times New Roman"/>
          <w:sz w:val="24"/>
          <w:szCs w:val="24"/>
        </w:rPr>
        <w:t>Про</w:t>
      </w:r>
      <w:r w:rsidRPr="000A56B1">
        <w:rPr>
          <w:rFonts w:ascii="Times New Roman" w:hAnsi="Times New Roman" w:cs="Times New Roman"/>
          <w:sz w:val="24"/>
          <w:szCs w:val="24"/>
        </w:rPr>
        <w:t>грамма во</w:t>
      </w:r>
      <w:r>
        <w:rPr>
          <w:rFonts w:ascii="Times New Roman" w:hAnsi="Times New Roman" w:cs="Times New Roman"/>
          <w:sz w:val="24"/>
          <w:szCs w:val="24"/>
        </w:rPr>
        <w:t xml:space="preserve">спитания МБДОУ </w:t>
      </w:r>
      <w:proofErr w:type="spellStart"/>
      <w:r>
        <w:rPr>
          <w:rFonts w:ascii="Times New Roman" w:hAnsi="Times New Roman" w:cs="Times New Roman"/>
          <w:sz w:val="24"/>
          <w:szCs w:val="24"/>
        </w:rPr>
        <w:t>Желябовский</w:t>
      </w:r>
      <w:proofErr w:type="spellEnd"/>
      <w:r>
        <w:rPr>
          <w:rFonts w:ascii="Times New Roman" w:hAnsi="Times New Roman" w:cs="Times New Roman"/>
          <w:sz w:val="24"/>
          <w:szCs w:val="24"/>
        </w:rPr>
        <w:t xml:space="preserve"> детский сад «Родничок» Нижнегорского района Республики Крым </w:t>
      </w:r>
      <w:r w:rsidRPr="000A56B1">
        <w:rPr>
          <w:rFonts w:ascii="Times New Roman" w:hAnsi="Times New Roman" w:cs="Times New Roman"/>
          <w:sz w:val="24"/>
          <w:szCs w:val="24"/>
        </w:rPr>
        <w:t xml:space="preserve">построена на основе духовно-нравственных и социокультурных </w:t>
      </w:r>
      <w:r w:rsidRPr="000A56B1">
        <w:rPr>
          <w:rFonts w:ascii="Times New Roman" w:hAnsi="Times New Roman" w:cs="Times New Roman"/>
          <w:sz w:val="24"/>
          <w:szCs w:val="24"/>
        </w:rPr>
        <w:lastRenderedPageBreak/>
        <w:t xml:space="preserve">ценностей, принятых в обществе правил и норм поведения в интересах человека, семьи, общества и опирается на </w:t>
      </w:r>
      <w:r w:rsidRPr="001B4ED5">
        <w:rPr>
          <w:rFonts w:ascii="Times New Roman" w:hAnsi="Times New Roman" w:cs="Times New Roman"/>
          <w:b/>
          <w:sz w:val="24"/>
          <w:szCs w:val="24"/>
        </w:rPr>
        <w:t>следующие принципы:</w:t>
      </w:r>
      <w:r w:rsidRPr="000A56B1">
        <w:rPr>
          <w:rFonts w:ascii="Times New Roman" w:hAnsi="Times New Roman" w:cs="Times New Roman"/>
          <w:sz w:val="24"/>
          <w:szCs w:val="24"/>
        </w:rPr>
        <w:t xml:space="preserve"> </w:t>
      </w:r>
    </w:p>
    <w:p w14:paraId="7CF94F63" w14:textId="77777777" w:rsidR="00C22EE4" w:rsidRDefault="00C22EE4" w:rsidP="00C22EE4">
      <w:pPr>
        <w:spacing w:line="240" w:lineRule="auto"/>
        <w:ind w:firstLine="708"/>
        <w:contextualSpacing/>
        <w:jc w:val="both"/>
        <w:rPr>
          <w:rFonts w:ascii="Times New Roman" w:hAnsi="Times New Roman" w:cs="Times New Roman"/>
          <w:sz w:val="24"/>
          <w:szCs w:val="24"/>
        </w:rPr>
      </w:pPr>
    </w:p>
    <w:p w14:paraId="036777A3" w14:textId="77777777" w:rsidR="00C22EE4" w:rsidRPr="001B4ED5" w:rsidRDefault="00C22EE4" w:rsidP="00C22EE4">
      <w:pPr>
        <w:pStyle w:val="a5"/>
        <w:numPr>
          <w:ilvl w:val="0"/>
          <w:numId w:val="36"/>
        </w:numPr>
        <w:spacing w:line="240" w:lineRule="auto"/>
        <w:jc w:val="both"/>
        <w:rPr>
          <w:rFonts w:ascii="Times New Roman" w:hAnsi="Times New Roman" w:cs="Times New Roman"/>
          <w:sz w:val="24"/>
          <w:szCs w:val="24"/>
        </w:rPr>
      </w:pPr>
      <w:r w:rsidRPr="001B4ED5">
        <w:rPr>
          <w:rFonts w:ascii="Times New Roman" w:hAnsi="Times New Roman" w:cs="Times New Roman"/>
          <w:sz w:val="24"/>
          <w:szCs w:val="24"/>
        </w:rPr>
        <w:t xml:space="preserve">Принцип гуманизма. Приоритет жизни и здоровья человека, прав и свобод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14:paraId="336566A2" w14:textId="77777777" w:rsidR="00C22EE4" w:rsidRPr="001B4ED5" w:rsidRDefault="00C22EE4" w:rsidP="00C22EE4">
      <w:pPr>
        <w:pStyle w:val="a5"/>
        <w:numPr>
          <w:ilvl w:val="0"/>
          <w:numId w:val="36"/>
        </w:numPr>
        <w:spacing w:line="240" w:lineRule="auto"/>
        <w:jc w:val="both"/>
        <w:rPr>
          <w:rFonts w:ascii="Times New Roman" w:hAnsi="Times New Roman" w:cs="Times New Roman"/>
          <w:sz w:val="24"/>
          <w:szCs w:val="24"/>
        </w:rPr>
      </w:pPr>
      <w:r w:rsidRPr="001B4ED5">
        <w:rPr>
          <w:rFonts w:ascii="Times New Roman" w:hAnsi="Times New Roman" w:cs="Times New Roman"/>
          <w:sz w:val="24"/>
          <w:szCs w:val="24"/>
        </w:rPr>
        <w:t xml:space="preserve">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14:paraId="541F1417" w14:textId="77777777" w:rsidR="00C22EE4" w:rsidRPr="001B4ED5" w:rsidRDefault="00C22EE4" w:rsidP="00C22EE4">
      <w:pPr>
        <w:pStyle w:val="a5"/>
        <w:numPr>
          <w:ilvl w:val="0"/>
          <w:numId w:val="36"/>
        </w:numPr>
        <w:spacing w:line="240" w:lineRule="auto"/>
        <w:jc w:val="both"/>
        <w:rPr>
          <w:rFonts w:ascii="Times New Roman" w:hAnsi="Times New Roman" w:cs="Times New Roman"/>
          <w:sz w:val="24"/>
          <w:szCs w:val="24"/>
        </w:rPr>
      </w:pPr>
      <w:r w:rsidRPr="001B4ED5">
        <w:rPr>
          <w:rFonts w:ascii="Times New Roman" w:hAnsi="Times New Roman" w:cs="Times New Roman"/>
          <w:sz w:val="24"/>
          <w:szCs w:val="24"/>
        </w:rPr>
        <w:t xml:space="preserve">Принцип </w:t>
      </w:r>
      <w:proofErr w:type="spellStart"/>
      <w:r w:rsidRPr="001B4ED5">
        <w:rPr>
          <w:rFonts w:ascii="Times New Roman" w:hAnsi="Times New Roman" w:cs="Times New Roman"/>
          <w:sz w:val="24"/>
          <w:szCs w:val="24"/>
        </w:rPr>
        <w:t>культуросообразности</w:t>
      </w:r>
      <w:proofErr w:type="spellEnd"/>
      <w:r w:rsidRPr="001B4ED5">
        <w:rPr>
          <w:rFonts w:ascii="Times New Roman" w:hAnsi="Times New Roman" w:cs="Times New Roman"/>
          <w:sz w:val="24"/>
          <w:szCs w:val="24"/>
        </w:rPr>
        <w:t xml:space="preserve">. Воспитание основывается на культуре и традициях России, включая культурные особенности региона. </w:t>
      </w:r>
    </w:p>
    <w:p w14:paraId="47529BE2" w14:textId="77777777" w:rsidR="00C22EE4" w:rsidRPr="001B4ED5" w:rsidRDefault="00C22EE4" w:rsidP="00C22EE4">
      <w:pPr>
        <w:pStyle w:val="a5"/>
        <w:numPr>
          <w:ilvl w:val="0"/>
          <w:numId w:val="36"/>
        </w:numPr>
        <w:spacing w:line="240" w:lineRule="auto"/>
        <w:jc w:val="both"/>
        <w:rPr>
          <w:rFonts w:ascii="Times New Roman" w:hAnsi="Times New Roman" w:cs="Times New Roman"/>
          <w:sz w:val="24"/>
          <w:szCs w:val="24"/>
        </w:rPr>
      </w:pPr>
      <w:r w:rsidRPr="001B4ED5">
        <w:rPr>
          <w:rFonts w:ascii="Times New Roman" w:hAnsi="Times New Roman" w:cs="Times New Roman"/>
          <w:sz w:val="24"/>
          <w:szCs w:val="24"/>
        </w:rPr>
        <w:t xml:space="preserve">Принцип следования нравственному примеру.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14:paraId="47330BA9" w14:textId="77777777" w:rsidR="00C22EE4" w:rsidRPr="001B4ED5" w:rsidRDefault="00C22EE4" w:rsidP="00C22EE4">
      <w:pPr>
        <w:pStyle w:val="a5"/>
        <w:numPr>
          <w:ilvl w:val="0"/>
          <w:numId w:val="36"/>
        </w:numPr>
        <w:spacing w:line="240" w:lineRule="auto"/>
        <w:jc w:val="both"/>
        <w:rPr>
          <w:rFonts w:ascii="Times New Roman" w:hAnsi="Times New Roman" w:cs="Times New Roman"/>
          <w:sz w:val="24"/>
          <w:szCs w:val="24"/>
        </w:rPr>
      </w:pPr>
      <w:r w:rsidRPr="001B4ED5">
        <w:rPr>
          <w:rFonts w:ascii="Times New Roman" w:hAnsi="Times New Roman" w:cs="Times New Roman"/>
          <w:sz w:val="24"/>
          <w:szCs w:val="24"/>
        </w:rPr>
        <w:t xml:space="preserve">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 </w:t>
      </w:r>
    </w:p>
    <w:p w14:paraId="0C533514" w14:textId="77777777" w:rsidR="00C22EE4" w:rsidRPr="001B4ED5" w:rsidRDefault="00C22EE4" w:rsidP="00C22EE4">
      <w:pPr>
        <w:pStyle w:val="a5"/>
        <w:numPr>
          <w:ilvl w:val="0"/>
          <w:numId w:val="36"/>
        </w:numPr>
        <w:spacing w:line="240" w:lineRule="auto"/>
        <w:jc w:val="both"/>
        <w:rPr>
          <w:rFonts w:ascii="Times New Roman" w:hAnsi="Times New Roman" w:cs="Times New Roman"/>
          <w:sz w:val="24"/>
          <w:szCs w:val="24"/>
        </w:rPr>
      </w:pPr>
      <w:r w:rsidRPr="001B4ED5">
        <w:rPr>
          <w:rFonts w:ascii="Times New Roman" w:hAnsi="Times New Roman" w:cs="Times New Roman"/>
          <w:sz w:val="24"/>
          <w:szCs w:val="24"/>
        </w:rPr>
        <w:t xml:space="preserve">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 </w:t>
      </w:r>
    </w:p>
    <w:p w14:paraId="6F27FC35" w14:textId="77777777" w:rsidR="00C22EE4" w:rsidRPr="001B4ED5" w:rsidRDefault="00C22EE4" w:rsidP="00C22EE4">
      <w:pPr>
        <w:pStyle w:val="a5"/>
        <w:numPr>
          <w:ilvl w:val="0"/>
          <w:numId w:val="36"/>
        </w:numPr>
        <w:spacing w:line="240" w:lineRule="auto"/>
        <w:jc w:val="both"/>
        <w:rPr>
          <w:rFonts w:ascii="Times New Roman" w:hAnsi="Times New Roman" w:cs="Times New Roman"/>
          <w:sz w:val="24"/>
          <w:szCs w:val="24"/>
        </w:rPr>
      </w:pPr>
      <w:r w:rsidRPr="001B4ED5">
        <w:rPr>
          <w:rFonts w:ascii="Times New Roman" w:hAnsi="Times New Roman" w:cs="Times New Roman"/>
          <w:sz w:val="24"/>
          <w:szCs w:val="24"/>
        </w:rPr>
        <w:t xml:space="preserve">Принципы инклюзивного образования. Организация образовательного процесса, при которой все дети, независимо от их физических, психических, интеллектуальных, </w:t>
      </w:r>
      <w:proofErr w:type="spellStart"/>
      <w:r w:rsidRPr="001B4ED5">
        <w:rPr>
          <w:rFonts w:ascii="Times New Roman" w:hAnsi="Times New Roman" w:cs="Times New Roman"/>
          <w:sz w:val="24"/>
          <w:szCs w:val="24"/>
        </w:rPr>
        <w:t>культурноэтнических</w:t>
      </w:r>
      <w:proofErr w:type="spellEnd"/>
      <w:r w:rsidRPr="001B4ED5">
        <w:rPr>
          <w:rFonts w:ascii="Times New Roman" w:hAnsi="Times New Roman" w:cs="Times New Roman"/>
          <w:sz w:val="24"/>
          <w:szCs w:val="24"/>
        </w:rPr>
        <w:t xml:space="preserve">, языковых и иных особенностей, включены в общую систему образования. </w:t>
      </w:r>
    </w:p>
    <w:p w14:paraId="6C036314" w14:textId="77777777" w:rsidR="00C22EE4" w:rsidRDefault="00C22EE4" w:rsidP="00C22EE4">
      <w:pPr>
        <w:spacing w:line="240" w:lineRule="auto"/>
        <w:ind w:firstLine="708"/>
        <w:contextualSpacing/>
        <w:jc w:val="both"/>
        <w:rPr>
          <w:rFonts w:ascii="Times New Roman" w:hAnsi="Times New Roman" w:cs="Times New Roman"/>
          <w:sz w:val="24"/>
          <w:szCs w:val="24"/>
        </w:rPr>
      </w:pPr>
      <w:r w:rsidRPr="000A56B1">
        <w:rPr>
          <w:rFonts w:ascii="Times New Roman" w:hAnsi="Times New Roman" w:cs="Times New Roman"/>
          <w:sz w:val="24"/>
          <w:szCs w:val="24"/>
        </w:rPr>
        <w:t>Данные принципы реализуются в укладе ДОУ.</w:t>
      </w:r>
    </w:p>
    <w:p w14:paraId="58FCF0C6" w14:textId="77777777" w:rsidR="00C22EE4" w:rsidRDefault="00C22EE4" w:rsidP="00C22EE4">
      <w:pPr>
        <w:spacing w:line="240" w:lineRule="auto"/>
        <w:ind w:firstLine="708"/>
        <w:contextualSpacing/>
        <w:jc w:val="both"/>
        <w:rPr>
          <w:rFonts w:ascii="Times New Roman" w:hAnsi="Times New Roman" w:cs="Times New Roman"/>
          <w:sz w:val="24"/>
          <w:szCs w:val="24"/>
        </w:rPr>
      </w:pPr>
    </w:p>
    <w:p w14:paraId="7AADB52B" w14:textId="77777777" w:rsidR="00C22EE4" w:rsidRDefault="00C22EE4" w:rsidP="00C22EE4">
      <w:pPr>
        <w:spacing w:line="240" w:lineRule="auto"/>
        <w:ind w:firstLine="708"/>
        <w:contextualSpacing/>
        <w:jc w:val="center"/>
        <w:rPr>
          <w:rFonts w:ascii="Times New Roman" w:hAnsi="Times New Roman" w:cs="Times New Roman"/>
          <w:b/>
          <w:sz w:val="24"/>
          <w:szCs w:val="24"/>
        </w:rPr>
      </w:pPr>
      <w:r w:rsidRPr="001B4ED5">
        <w:rPr>
          <w:rFonts w:ascii="Times New Roman" w:hAnsi="Times New Roman" w:cs="Times New Roman"/>
          <w:b/>
          <w:sz w:val="24"/>
          <w:szCs w:val="24"/>
        </w:rPr>
        <w:t>Образ ДОУ, её особенности, символика, внешний имидж</w:t>
      </w:r>
    </w:p>
    <w:p w14:paraId="750C1945" w14:textId="77777777" w:rsidR="00C22EE4" w:rsidRPr="001B4ED5" w:rsidRDefault="00C22EE4" w:rsidP="00C22EE4">
      <w:pPr>
        <w:spacing w:line="240" w:lineRule="auto"/>
        <w:ind w:firstLine="708"/>
        <w:contextualSpacing/>
        <w:jc w:val="center"/>
        <w:rPr>
          <w:rFonts w:ascii="Times New Roman" w:hAnsi="Times New Roman" w:cs="Times New Roman"/>
          <w:b/>
          <w:sz w:val="24"/>
          <w:szCs w:val="24"/>
        </w:rPr>
      </w:pPr>
    </w:p>
    <w:p w14:paraId="6C32666C" w14:textId="77777777" w:rsidR="00C22EE4" w:rsidRPr="00A9118F" w:rsidRDefault="00C22EE4" w:rsidP="00C22EE4">
      <w:pPr>
        <w:spacing w:line="240" w:lineRule="auto"/>
        <w:ind w:firstLine="708"/>
        <w:contextualSpacing/>
        <w:jc w:val="both"/>
        <w:rPr>
          <w:rFonts w:ascii="Times New Roman" w:hAnsi="Times New Roman" w:cs="Times New Roman"/>
          <w:sz w:val="24"/>
          <w:szCs w:val="24"/>
        </w:rPr>
      </w:pPr>
      <w:r w:rsidRPr="00A9118F">
        <w:rPr>
          <w:rFonts w:ascii="Times New Roman" w:hAnsi="Times New Roman" w:cs="Times New Roman"/>
          <w:sz w:val="24"/>
          <w:szCs w:val="24"/>
        </w:rPr>
        <w:t>Имидж ДОО – эмоционально окрашенный образ ДОО, обладающий целенаправленно заданными характеристиками и призванный оказывать психологическое влияние определённой направленности на конкретные группы социума.</w:t>
      </w:r>
    </w:p>
    <w:p w14:paraId="64902EE6" w14:textId="77777777" w:rsidR="00C22EE4" w:rsidRDefault="00C22EE4" w:rsidP="00C22EE4">
      <w:pPr>
        <w:spacing w:line="240" w:lineRule="auto"/>
        <w:ind w:firstLine="708"/>
        <w:contextualSpacing/>
        <w:jc w:val="both"/>
        <w:rPr>
          <w:rFonts w:ascii="Times New Roman" w:hAnsi="Times New Roman" w:cs="Times New Roman"/>
          <w:sz w:val="24"/>
          <w:szCs w:val="24"/>
        </w:rPr>
      </w:pPr>
      <w:r w:rsidRPr="001B4ED5">
        <w:rPr>
          <w:rFonts w:ascii="Times New Roman" w:hAnsi="Times New Roman" w:cs="Times New Roman"/>
          <w:sz w:val="24"/>
          <w:szCs w:val="24"/>
        </w:rPr>
        <w:t>МБДО</w:t>
      </w:r>
      <w:r>
        <w:rPr>
          <w:rFonts w:ascii="Times New Roman" w:hAnsi="Times New Roman" w:cs="Times New Roman"/>
          <w:sz w:val="24"/>
          <w:szCs w:val="24"/>
        </w:rPr>
        <w:t xml:space="preserve">У </w:t>
      </w:r>
      <w:proofErr w:type="spellStart"/>
      <w:r>
        <w:rPr>
          <w:rFonts w:ascii="Times New Roman" w:hAnsi="Times New Roman" w:cs="Times New Roman"/>
          <w:sz w:val="24"/>
          <w:szCs w:val="24"/>
        </w:rPr>
        <w:t>Желябовский</w:t>
      </w:r>
      <w:proofErr w:type="spellEnd"/>
      <w:r>
        <w:rPr>
          <w:rFonts w:ascii="Times New Roman" w:hAnsi="Times New Roman" w:cs="Times New Roman"/>
          <w:sz w:val="24"/>
          <w:szCs w:val="24"/>
        </w:rPr>
        <w:t xml:space="preserve"> детский сад «Родничок» Нижнегорского района Республики Крым</w:t>
      </w:r>
      <w:r w:rsidRPr="001B4ED5">
        <w:rPr>
          <w:rFonts w:ascii="Times New Roman" w:hAnsi="Times New Roman" w:cs="Times New Roman"/>
          <w:sz w:val="24"/>
          <w:szCs w:val="24"/>
        </w:rPr>
        <w:t xml:space="preserve">– это учреждение с многолетней историей, и в тоже время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будущему. </w:t>
      </w:r>
    </w:p>
    <w:p w14:paraId="0A641C87" w14:textId="77777777" w:rsidR="00C22EE4" w:rsidRDefault="00C22EE4" w:rsidP="00C22EE4">
      <w:pPr>
        <w:spacing w:line="240" w:lineRule="auto"/>
        <w:ind w:firstLine="708"/>
        <w:contextualSpacing/>
        <w:jc w:val="both"/>
        <w:rPr>
          <w:rFonts w:ascii="Times New Roman" w:hAnsi="Times New Roman" w:cs="Times New Roman"/>
          <w:sz w:val="24"/>
          <w:szCs w:val="24"/>
        </w:rPr>
      </w:pPr>
      <w:r w:rsidRPr="001B4ED5">
        <w:rPr>
          <w:rFonts w:ascii="Times New Roman" w:hAnsi="Times New Roman" w:cs="Times New Roman"/>
          <w:sz w:val="24"/>
          <w:szCs w:val="24"/>
        </w:rPr>
        <w:t xml:space="preserve">Главная особенность организации деятельности в ДОУ на современном этапе </w:t>
      </w:r>
      <w:proofErr w:type="gramStart"/>
      <w:r w:rsidRPr="001B4ED5">
        <w:rPr>
          <w:rFonts w:ascii="Times New Roman" w:hAnsi="Times New Roman" w:cs="Times New Roman"/>
          <w:sz w:val="24"/>
          <w:szCs w:val="24"/>
        </w:rPr>
        <w:t>- это</w:t>
      </w:r>
      <w:proofErr w:type="gramEnd"/>
      <w:r w:rsidRPr="001B4ED5">
        <w:rPr>
          <w:rFonts w:ascii="Times New Roman" w:hAnsi="Times New Roman" w:cs="Times New Roman"/>
          <w:sz w:val="24"/>
          <w:szCs w:val="24"/>
        </w:rPr>
        <w:t xml:space="preserve"> уход от учебной деятельности, повышение статуса игры, как основного вида деятельности детей дошкольного возраста; включение в процесс эффективных форм работы с детьми: ИКТ, проектной деятельности, игровых, проблемно-обучающих ситуаций в рамках интеграции образовательных областей. </w:t>
      </w:r>
    </w:p>
    <w:p w14:paraId="3DA71AE5" w14:textId="77777777" w:rsidR="00C22EE4" w:rsidRPr="003C5D2A" w:rsidRDefault="00C22EE4" w:rsidP="00C22EE4">
      <w:pPr>
        <w:jc w:val="both"/>
        <w:rPr>
          <w:rFonts w:ascii="Times New Roman" w:hAnsi="Times New Roman"/>
          <w:color w:val="000000"/>
          <w:sz w:val="24"/>
          <w:szCs w:val="24"/>
        </w:rPr>
      </w:pPr>
      <w:r w:rsidRPr="003C5D2A">
        <w:rPr>
          <w:rFonts w:ascii="Times New Roman" w:hAnsi="Times New Roman"/>
          <w:sz w:val="24"/>
          <w:szCs w:val="24"/>
        </w:rPr>
        <w:t xml:space="preserve">Муниципальное бюджетное дошкольное образовательное учреждение </w:t>
      </w:r>
      <w:proofErr w:type="spellStart"/>
      <w:r w:rsidRPr="003C5D2A">
        <w:rPr>
          <w:rFonts w:ascii="Times New Roman" w:hAnsi="Times New Roman"/>
          <w:sz w:val="24"/>
          <w:szCs w:val="24"/>
        </w:rPr>
        <w:t>Желябовский</w:t>
      </w:r>
      <w:proofErr w:type="spellEnd"/>
      <w:r w:rsidRPr="003C5D2A">
        <w:rPr>
          <w:rFonts w:ascii="Times New Roman" w:hAnsi="Times New Roman"/>
          <w:sz w:val="24"/>
          <w:szCs w:val="24"/>
        </w:rPr>
        <w:t xml:space="preserve"> детский сад «</w:t>
      </w:r>
      <w:proofErr w:type="gramStart"/>
      <w:r w:rsidRPr="003C5D2A">
        <w:rPr>
          <w:rFonts w:ascii="Times New Roman" w:hAnsi="Times New Roman"/>
          <w:sz w:val="24"/>
          <w:szCs w:val="24"/>
        </w:rPr>
        <w:t>Родничок»  Нижнегорского</w:t>
      </w:r>
      <w:proofErr w:type="gramEnd"/>
      <w:r w:rsidRPr="003C5D2A">
        <w:rPr>
          <w:rFonts w:ascii="Times New Roman" w:hAnsi="Times New Roman"/>
          <w:sz w:val="24"/>
          <w:szCs w:val="24"/>
        </w:rPr>
        <w:t xml:space="preserve"> района Республики Крым (далее – Детский сад)  </w:t>
      </w:r>
      <w:r w:rsidRPr="003C5D2A">
        <w:rPr>
          <w:rFonts w:ascii="Times New Roman" w:hAnsi="Times New Roman"/>
          <w:color w:val="000000"/>
          <w:sz w:val="24"/>
          <w:szCs w:val="24"/>
        </w:rPr>
        <w:t xml:space="preserve">расположено в жилой части села </w:t>
      </w:r>
      <w:proofErr w:type="spellStart"/>
      <w:r w:rsidRPr="003C5D2A">
        <w:rPr>
          <w:rFonts w:ascii="Times New Roman" w:hAnsi="Times New Roman"/>
          <w:color w:val="000000"/>
          <w:sz w:val="24"/>
          <w:szCs w:val="24"/>
        </w:rPr>
        <w:t>Желябовка</w:t>
      </w:r>
      <w:proofErr w:type="spellEnd"/>
      <w:r w:rsidRPr="003C5D2A">
        <w:rPr>
          <w:rFonts w:ascii="Times New Roman" w:hAnsi="Times New Roman"/>
          <w:color w:val="000000"/>
          <w:sz w:val="24"/>
          <w:szCs w:val="24"/>
        </w:rPr>
        <w:t xml:space="preserve">  Территория детского сада достаточно озеленена.  Все воспитанники МБДОУ «Родничок» проживают в селах </w:t>
      </w:r>
      <w:proofErr w:type="spellStart"/>
      <w:r w:rsidRPr="003C5D2A">
        <w:rPr>
          <w:rFonts w:ascii="Times New Roman" w:hAnsi="Times New Roman"/>
          <w:color w:val="000000"/>
          <w:sz w:val="24"/>
          <w:szCs w:val="24"/>
        </w:rPr>
        <w:t>Желябовка</w:t>
      </w:r>
      <w:proofErr w:type="spellEnd"/>
      <w:r w:rsidRPr="003C5D2A">
        <w:rPr>
          <w:rFonts w:ascii="Times New Roman" w:hAnsi="Times New Roman"/>
          <w:color w:val="000000"/>
          <w:sz w:val="24"/>
          <w:szCs w:val="24"/>
        </w:rPr>
        <w:t xml:space="preserve"> и </w:t>
      </w:r>
      <w:proofErr w:type="spellStart"/>
      <w:r w:rsidRPr="003C5D2A">
        <w:rPr>
          <w:rFonts w:ascii="Times New Roman" w:hAnsi="Times New Roman"/>
          <w:color w:val="000000"/>
          <w:sz w:val="24"/>
          <w:szCs w:val="24"/>
        </w:rPr>
        <w:t>Ломоносово</w:t>
      </w:r>
      <w:proofErr w:type="spellEnd"/>
      <w:r w:rsidRPr="003C5D2A">
        <w:rPr>
          <w:rFonts w:ascii="Times New Roman" w:hAnsi="Times New Roman"/>
          <w:color w:val="000000"/>
          <w:sz w:val="24"/>
          <w:szCs w:val="24"/>
        </w:rPr>
        <w:t xml:space="preserve">. Ближайшее окружение детского сада: </w:t>
      </w:r>
      <w:proofErr w:type="spellStart"/>
      <w:proofErr w:type="gramStart"/>
      <w:r w:rsidRPr="003C5D2A">
        <w:rPr>
          <w:rFonts w:ascii="Times New Roman" w:hAnsi="Times New Roman"/>
          <w:color w:val="000000"/>
          <w:sz w:val="24"/>
          <w:szCs w:val="24"/>
        </w:rPr>
        <w:t>Желябовская</w:t>
      </w:r>
      <w:proofErr w:type="spellEnd"/>
      <w:r w:rsidRPr="003C5D2A">
        <w:rPr>
          <w:rFonts w:ascii="Times New Roman" w:hAnsi="Times New Roman"/>
          <w:color w:val="000000"/>
          <w:sz w:val="24"/>
          <w:szCs w:val="24"/>
        </w:rPr>
        <w:t xml:space="preserve">  образовательная</w:t>
      </w:r>
      <w:proofErr w:type="gramEnd"/>
      <w:r w:rsidRPr="003C5D2A">
        <w:rPr>
          <w:rFonts w:ascii="Times New Roman" w:hAnsi="Times New Roman"/>
          <w:color w:val="000000"/>
          <w:sz w:val="24"/>
          <w:szCs w:val="24"/>
        </w:rPr>
        <w:t xml:space="preserve"> школа, </w:t>
      </w:r>
      <w:proofErr w:type="spellStart"/>
      <w:r w:rsidRPr="003C5D2A">
        <w:rPr>
          <w:rFonts w:ascii="Times New Roman" w:hAnsi="Times New Roman"/>
          <w:color w:val="000000"/>
          <w:sz w:val="24"/>
          <w:szCs w:val="24"/>
        </w:rPr>
        <w:t>Желябовский</w:t>
      </w:r>
      <w:proofErr w:type="spellEnd"/>
      <w:r w:rsidRPr="003C5D2A">
        <w:rPr>
          <w:rFonts w:ascii="Times New Roman" w:hAnsi="Times New Roman"/>
          <w:color w:val="000000"/>
          <w:sz w:val="24"/>
          <w:szCs w:val="24"/>
        </w:rPr>
        <w:t xml:space="preserve">   сельский Дом культуры, сельская библиотека, администрация сельско</w:t>
      </w:r>
      <w:r>
        <w:rPr>
          <w:rFonts w:ascii="Times New Roman" w:hAnsi="Times New Roman"/>
          <w:color w:val="000000"/>
          <w:sz w:val="24"/>
          <w:szCs w:val="24"/>
        </w:rPr>
        <w:t xml:space="preserve">го поселения, , почта. Здание детского </w:t>
      </w:r>
      <w:r>
        <w:rPr>
          <w:rFonts w:ascii="Times New Roman" w:hAnsi="Times New Roman"/>
          <w:color w:val="000000"/>
          <w:sz w:val="24"/>
          <w:szCs w:val="24"/>
        </w:rPr>
        <w:lastRenderedPageBreak/>
        <w:t>сада построено по типовому проекту.</w:t>
      </w:r>
      <w:r w:rsidRPr="00601294">
        <w:rPr>
          <w:rFonts w:ascii="Times New Roman" w:hAnsi="Times New Roman" w:cs="Times New Roman"/>
          <w:sz w:val="24"/>
          <w:szCs w:val="24"/>
        </w:rPr>
        <w:t xml:space="preserve"> </w:t>
      </w:r>
      <w:r>
        <w:rPr>
          <w:rFonts w:ascii="Times New Roman" w:hAnsi="Times New Roman" w:cs="Times New Roman"/>
          <w:sz w:val="24"/>
          <w:szCs w:val="24"/>
        </w:rPr>
        <w:t xml:space="preserve">Общая площадь помещений составляет 1943,5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Площадь земельного участка составляет 0,68 га. Проектная </w:t>
      </w:r>
      <w:proofErr w:type="gramStart"/>
      <w:r>
        <w:rPr>
          <w:rFonts w:ascii="Times New Roman" w:hAnsi="Times New Roman" w:cs="Times New Roman"/>
          <w:sz w:val="24"/>
          <w:szCs w:val="24"/>
        </w:rPr>
        <w:t>мощность  7</w:t>
      </w:r>
      <w:proofErr w:type="gramEnd"/>
      <w:r>
        <w:rPr>
          <w:rFonts w:ascii="Times New Roman" w:hAnsi="Times New Roman" w:cs="Times New Roman"/>
          <w:sz w:val="24"/>
          <w:szCs w:val="24"/>
        </w:rPr>
        <w:t xml:space="preserve"> групп на 160  детей.</w:t>
      </w:r>
    </w:p>
    <w:p w14:paraId="4EBF9157" w14:textId="77777777" w:rsidR="00C22EE4" w:rsidRDefault="00C22EE4" w:rsidP="00C22EE4">
      <w:pPr>
        <w:spacing w:line="240" w:lineRule="auto"/>
        <w:ind w:firstLine="708"/>
        <w:contextualSpacing/>
        <w:jc w:val="both"/>
        <w:rPr>
          <w:rFonts w:ascii="Times New Roman" w:hAnsi="Times New Roman" w:cs="Times New Roman"/>
          <w:sz w:val="24"/>
          <w:szCs w:val="24"/>
        </w:rPr>
      </w:pPr>
      <w:r w:rsidRPr="001B4ED5">
        <w:rPr>
          <w:rFonts w:ascii="Times New Roman" w:hAnsi="Times New Roman" w:cs="Times New Roman"/>
          <w:sz w:val="24"/>
          <w:szCs w:val="24"/>
        </w:rPr>
        <w:t xml:space="preserve">ДОУ обеспечивает получение дошкольного образования, присмотр и уход за воспитанниками в возрасте от </w:t>
      </w:r>
      <w:r>
        <w:rPr>
          <w:rFonts w:ascii="Times New Roman" w:hAnsi="Times New Roman" w:cs="Times New Roman"/>
          <w:sz w:val="24"/>
          <w:szCs w:val="24"/>
        </w:rPr>
        <w:t xml:space="preserve">1 года 6 месяцев </w:t>
      </w:r>
      <w:r w:rsidRPr="001B4ED5">
        <w:rPr>
          <w:rFonts w:ascii="Times New Roman" w:hAnsi="Times New Roman" w:cs="Times New Roman"/>
          <w:sz w:val="24"/>
          <w:szCs w:val="24"/>
        </w:rPr>
        <w:t>до прекращения образовательных о</w:t>
      </w:r>
      <w:r>
        <w:rPr>
          <w:rFonts w:ascii="Times New Roman" w:hAnsi="Times New Roman" w:cs="Times New Roman"/>
          <w:sz w:val="24"/>
          <w:szCs w:val="24"/>
        </w:rPr>
        <w:t>тношений. В ДОУ функционирует 6</w:t>
      </w:r>
      <w:r w:rsidRPr="001B4ED5">
        <w:rPr>
          <w:rFonts w:ascii="Times New Roman" w:hAnsi="Times New Roman" w:cs="Times New Roman"/>
          <w:sz w:val="24"/>
          <w:szCs w:val="24"/>
        </w:rPr>
        <w:t xml:space="preserve"> групп общеразвивающей направленности. </w:t>
      </w:r>
    </w:p>
    <w:p w14:paraId="2637A1C1" w14:textId="77777777" w:rsidR="00C22EE4" w:rsidRDefault="00C22EE4" w:rsidP="00C22EE4">
      <w:pPr>
        <w:spacing w:line="240" w:lineRule="auto"/>
        <w:ind w:firstLine="708"/>
        <w:contextualSpacing/>
        <w:jc w:val="both"/>
        <w:rPr>
          <w:rFonts w:ascii="Times New Roman" w:hAnsi="Times New Roman" w:cs="Times New Roman"/>
          <w:sz w:val="24"/>
          <w:szCs w:val="24"/>
        </w:rPr>
      </w:pPr>
      <w:r w:rsidRPr="00A9118F">
        <w:rPr>
          <w:rFonts w:ascii="Times New Roman" w:hAnsi="Times New Roman" w:cs="Times New Roman"/>
          <w:b/>
          <w:sz w:val="24"/>
          <w:szCs w:val="24"/>
        </w:rPr>
        <w:t>Режим работы</w:t>
      </w:r>
      <w:r w:rsidRPr="001B4ED5">
        <w:rPr>
          <w:rFonts w:ascii="Times New Roman" w:hAnsi="Times New Roman" w:cs="Times New Roman"/>
          <w:sz w:val="24"/>
          <w:szCs w:val="24"/>
        </w:rPr>
        <w:t xml:space="preserve">: пятидневная неделя в течение календарного года. </w:t>
      </w:r>
    </w:p>
    <w:p w14:paraId="3F453936" w14:textId="77777777" w:rsidR="00C22EE4" w:rsidRDefault="00C22EE4" w:rsidP="00C22EE4">
      <w:pPr>
        <w:spacing w:line="240" w:lineRule="auto"/>
        <w:ind w:firstLine="708"/>
        <w:contextualSpacing/>
        <w:jc w:val="both"/>
        <w:rPr>
          <w:rFonts w:ascii="Times New Roman" w:hAnsi="Times New Roman" w:cs="Times New Roman"/>
          <w:sz w:val="24"/>
          <w:szCs w:val="24"/>
        </w:rPr>
      </w:pPr>
      <w:r w:rsidRPr="00A9118F">
        <w:rPr>
          <w:rFonts w:ascii="Times New Roman" w:hAnsi="Times New Roman" w:cs="Times New Roman"/>
          <w:b/>
          <w:sz w:val="24"/>
          <w:szCs w:val="24"/>
        </w:rPr>
        <w:t>Время работы</w:t>
      </w:r>
      <w:r>
        <w:rPr>
          <w:rFonts w:ascii="Times New Roman" w:hAnsi="Times New Roman" w:cs="Times New Roman"/>
          <w:sz w:val="24"/>
          <w:szCs w:val="24"/>
        </w:rPr>
        <w:t>: 7.30-18</w:t>
      </w:r>
      <w:r w:rsidRPr="001B4ED5">
        <w:rPr>
          <w:rFonts w:ascii="Times New Roman" w:hAnsi="Times New Roman" w:cs="Times New Roman"/>
          <w:sz w:val="24"/>
          <w:szCs w:val="24"/>
        </w:rPr>
        <w:t xml:space="preserve">.00 с понедельника по пятницу. </w:t>
      </w:r>
    </w:p>
    <w:p w14:paraId="5DB0AD20" w14:textId="77777777" w:rsidR="00C22EE4" w:rsidRDefault="00C22EE4" w:rsidP="00C22EE4">
      <w:pPr>
        <w:spacing w:line="240" w:lineRule="auto"/>
        <w:ind w:firstLine="708"/>
        <w:contextualSpacing/>
        <w:jc w:val="both"/>
        <w:rPr>
          <w:rFonts w:ascii="Times New Roman" w:hAnsi="Times New Roman" w:cs="Times New Roman"/>
          <w:sz w:val="24"/>
          <w:szCs w:val="24"/>
        </w:rPr>
      </w:pPr>
      <w:r w:rsidRPr="00A9118F">
        <w:rPr>
          <w:rFonts w:ascii="Times New Roman" w:hAnsi="Times New Roman" w:cs="Times New Roman"/>
          <w:b/>
          <w:sz w:val="24"/>
          <w:szCs w:val="24"/>
        </w:rPr>
        <w:t>Выходные дни:</w:t>
      </w:r>
      <w:r w:rsidRPr="001B4ED5">
        <w:rPr>
          <w:rFonts w:ascii="Times New Roman" w:hAnsi="Times New Roman" w:cs="Times New Roman"/>
          <w:sz w:val="24"/>
          <w:szCs w:val="24"/>
        </w:rPr>
        <w:t xml:space="preserve"> суббота, воскресенье, праздничные дни. </w:t>
      </w:r>
    </w:p>
    <w:p w14:paraId="5DEE7CAA" w14:textId="77777777" w:rsidR="00C22EE4" w:rsidRDefault="00C22EE4" w:rsidP="00C22EE4">
      <w:pPr>
        <w:spacing w:line="240" w:lineRule="auto"/>
        <w:ind w:firstLine="708"/>
        <w:contextualSpacing/>
        <w:jc w:val="both"/>
        <w:rPr>
          <w:rFonts w:ascii="Times New Roman" w:hAnsi="Times New Roman" w:cs="Times New Roman"/>
          <w:sz w:val="24"/>
          <w:szCs w:val="24"/>
        </w:rPr>
      </w:pPr>
      <w:r w:rsidRPr="001B4ED5">
        <w:rPr>
          <w:rFonts w:ascii="Times New Roman" w:hAnsi="Times New Roman" w:cs="Times New Roman"/>
          <w:sz w:val="24"/>
          <w:szCs w:val="24"/>
        </w:rPr>
        <w:t xml:space="preserve">Детский сад имеет территорию с игровым оборудованием, зелеными насаждениями, цветниками, огородом, имеется спортивная площадка, тропа </w:t>
      </w:r>
      <w:proofErr w:type="gramStart"/>
      <w:r w:rsidRPr="001B4ED5">
        <w:rPr>
          <w:rFonts w:ascii="Times New Roman" w:hAnsi="Times New Roman" w:cs="Times New Roman"/>
          <w:sz w:val="24"/>
          <w:szCs w:val="24"/>
        </w:rPr>
        <w:t>здоровья .</w:t>
      </w:r>
      <w:proofErr w:type="gramEnd"/>
      <w:r w:rsidRPr="001B4ED5">
        <w:rPr>
          <w:rFonts w:ascii="Times New Roman" w:hAnsi="Times New Roman" w:cs="Times New Roman"/>
          <w:sz w:val="24"/>
          <w:szCs w:val="24"/>
        </w:rPr>
        <w:t xml:space="preserve"> </w:t>
      </w:r>
    </w:p>
    <w:p w14:paraId="21317002" w14:textId="77777777" w:rsidR="00C22EE4" w:rsidRDefault="00C22EE4" w:rsidP="00C22EE4">
      <w:pPr>
        <w:spacing w:line="240" w:lineRule="auto"/>
        <w:ind w:firstLine="708"/>
        <w:contextualSpacing/>
        <w:jc w:val="both"/>
        <w:rPr>
          <w:rFonts w:ascii="Times New Roman" w:hAnsi="Times New Roman" w:cs="Times New Roman"/>
          <w:sz w:val="24"/>
          <w:szCs w:val="24"/>
        </w:rPr>
      </w:pPr>
      <w:r w:rsidRPr="001B4ED5">
        <w:rPr>
          <w:rFonts w:ascii="Times New Roman" w:hAnsi="Times New Roman" w:cs="Times New Roman"/>
          <w:sz w:val="24"/>
          <w:szCs w:val="24"/>
        </w:rPr>
        <w:t xml:space="preserve">Материально-техническая база на хорошем уровне, педагоги имеют высокий профессиональный уровень. </w:t>
      </w:r>
    </w:p>
    <w:p w14:paraId="00A2C5F0" w14:textId="77777777" w:rsidR="00C22EE4" w:rsidRDefault="00C22EE4" w:rsidP="00C22EE4">
      <w:pPr>
        <w:spacing w:line="240" w:lineRule="auto"/>
        <w:ind w:firstLine="708"/>
        <w:contextualSpacing/>
        <w:jc w:val="both"/>
        <w:rPr>
          <w:rFonts w:ascii="Times New Roman" w:hAnsi="Times New Roman" w:cs="Times New Roman"/>
          <w:sz w:val="24"/>
          <w:szCs w:val="24"/>
        </w:rPr>
      </w:pPr>
      <w:r w:rsidRPr="001B4ED5">
        <w:rPr>
          <w:rFonts w:ascii="Times New Roman" w:hAnsi="Times New Roman" w:cs="Times New Roman"/>
          <w:sz w:val="24"/>
          <w:szCs w:val="24"/>
        </w:rPr>
        <w:t xml:space="preserve">Коллектив ДОУ стабильный, способный предоставить качественное образование воспитанникам во взаимодействии с законными представителями и социумом, имеет положительные отзывы, востребован. </w:t>
      </w:r>
    </w:p>
    <w:p w14:paraId="7F90270E" w14:textId="77777777" w:rsidR="00C22EE4" w:rsidRDefault="00C22EE4" w:rsidP="00C22EE4">
      <w:pPr>
        <w:spacing w:line="240" w:lineRule="auto"/>
        <w:ind w:firstLine="708"/>
        <w:contextualSpacing/>
        <w:jc w:val="both"/>
        <w:rPr>
          <w:rFonts w:ascii="Times New Roman" w:hAnsi="Times New Roman" w:cs="Times New Roman"/>
          <w:sz w:val="24"/>
          <w:szCs w:val="24"/>
        </w:rPr>
      </w:pPr>
      <w:r w:rsidRPr="001B4ED5">
        <w:rPr>
          <w:rFonts w:ascii="Times New Roman" w:hAnsi="Times New Roman" w:cs="Times New Roman"/>
          <w:sz w:val="24"/>
          <w:szCs w:val="24"/>
        </w:rPr>
        <w:t xml:space="preserve">Родители воспитанников (законные представители) являются активными участниками образовательной деятельности, в том числе, принимают участие в формировании основной общеобразовательной программы, принимают участие в организации и проведении совместных мероприятий с детьми в МБДОУ (утренники, развлечения, физкультурные праздники, досуги, дни здоровья и др.), создают (принимают участие в деятельности) коллегиальных органов управления, предусмотренных уставом МБДОУ. </w:t>
      </w:r>
    </w:p>
    <w:p w14:paraId="58373DFF" w14:textId="77777777" w:rsidR="00C22EE4" w:rsidRDefault="00C22EE4" w:rsidP="00C22EE4">
      <w:pPr>
        <w:spacing w:line="240" w:lineRule="auto"/>
        <w:ind w:firstLine="708"/>
        <w:contextualSpacing/>
        <w:jc w:val="both"/>
        <w:rPr>
          <w:rFonts w:ascii="Times New Roman" w:hAnsi="Times New Roman" w:cs="Times New Roman"/>
          <w:sz w:val="24"/>
          <w:szCs w:val="24"/>
        </w:rPr>
      </w:pPr>
      <w:r w:rsidRPr="001B4ED5">
        <w:rPr>
          <w:rFonts w:ascii="Times New Roman" w:hAnsi="Times New Roman" w:cs="Times New Roman"/>
          <w:sz w:val="24"/>
          <w:szCs w:val="24"/>
        </w:rPr>
        <w:t>Родители воспитанников (законные представители) имеют право обращаться в комиссию по урегулированию споров между участниками образовательных отношений МБДОУ для защиты прав своего ребенка, оказывать посильную помощь, направленную на развитие материальной базы ДО</w:t>
      </w:r>
      <w:r>
        <w:rPr>
          <w:rFonts w:ascii="Times New Roman" w:hAnsi="Times New Roman" w:cs="Times New Roman"/>
          <w:sz w:val="24"/>
          <w:szCs w:val="24"/>
        </w:rPr>
        <w:t>У</w:t>
      </w:r>
      <w:r w:rsidRPr="001B4ED5">
        <w:rPr>
          <w:rFonts w:ascii="Times New Roman" w:hAnsi="Times New Roman" w:cs="Times New Roman"/>
          <w:sz w:val="24"/>
          <w:szCs w:val="24"/>
        </w:rPr>
        <w:t xml:space="preserve">. </w:t>
      </w:r>
    </w:p>
    <w:p w14:paraId="5A5232E1" w14:textId="77777777" w:rsidR="00C22EE4" w:rsidRDefault="00C22EE4" w:rsidP="00C22EE4">
      <w:pPr>
        <w:spacing w:line="240" w:lineRule="auto"/>
        <w:ind w:firstLine="708"/>
        <w:contextualSpacing/>
        <w:jc w:val="both"/>
        <w:rPr>
          <w:rFonts w:ascii="Times New Roman" w:hAnsi="Times New Roman" w:cs="Times New Roman"/>
          <w:sz w:val="24"/>
          <w:szCs w:val="24"/>
        </w:rPr>
      </w:pPr>
      <w:r w:rsidRPr="001B4ED5">
        <w:rPr>
          <w:rFonts w:ascii="Times New Roman" w:hAnsi="Times New Roman" w:cs="Times New Roman"/>
          <w:sz w:val="24"/>
          <w:szCs w:val="24"/>
        </w:rPr>
        <w:t xml:space="preserve">Педагогический коллектив детского сада строит свою работу по воспитанию и обучению детей в тесном контакте с семьёй. В учреждении изучается контингент родителей, социальный и образовательный статус членов семей воспитанников. </w:t>
      </w:r>
    </w:p>
    <w:p w14:paraId="1E76DA60" w14:textId="77777777" w:rsidR="00C22EE4" w:rsidRDefault="00C22EE4" w:rsidP="00C22EE4">
      <w:pPr>
        <w:spacing w:line="240" w:lineRule="auto"/>
        <w:ind w:firstLine="708"/>
        <w:contextualSpacing/>
        <w:jc w:val="both"/>
        <w:rPr>
          <w:rFonts w:ascii="Times New Roman" w:hAnsi="Times New Roman" w:cs="Times New Roman"/>
          <w:sz w:val="24"/>
          <w:szCs w:val="24"/>
        </w:rPr>
      </w:pPr>
      <w:r w:rsidRPr="001B4ED5">
        <w:rPr>
          <w:rFonts w:ascii="Times New Roman" w:hAnsi="Times New Roman" w:cs="Times New Roman"/>
          <w:sz w:val="24"/>
          <w:szCs w:val="24"/>
        </w:rPr>
        <w:t xml:space="preserve">Традиционные события, праздники, мероприятия представляют собой годовой цикл мероприятий, проводимых в различных формах, направленных на реализацию Программы в основной период (с 1 сентября по 31 мая), а также в период летней оздоровительной кампании (соответствует текущему графику функционирования дошкольного отделения в летний период). </w:t>
      </w:r>
    </w:p>
    <w:p w14:paraId="50A45949" w14:textId="77777777" w:rsidR="00C22EE4" w:rsidRDefault="00C22EE4" w:rsidP="00C22EE4">
      <w:pPr>
        <w:spacing w:line="240" w:lineRule="auto"/>
        <w:ind w:firstLine="708"/>
        <w:contextualSpacing/>
        <w:jc w:val="both"/>
        <w:rPr>
          <w:rFonts w:ascii="Times New Roman" w:hAnsi="Times New Roman" w:cs="Times New Roman"/>
          <w:sz w:val="24"/>
          <w:szCs w:val="24"/>
        </w:rPr>
      </w:pPr>
      <w:r w:rsidRPr="001B4ED5">
        <w:rPr>
          <w:rFonts w:ascii="Times New Roman" w:hAnsi="Times New Roman" w:cs="Times New Roman"/>
          <w:sz w:val="24"/>
          <w:szCs w:val="24"/>
        </w:rPr>
        <w:t xml:space="preserve">Направленность и тематика мероприятий формируется на основе следующих областей: </w:t>
      </w:r>
    </w:p>
    <w:p w14:paraId="4C021924" w14:textId="77777777" w:rsidR="00C22EE4" w:rsidRPr="00A9118F" w:rsidRDefault="00C22EE4" w:rsidP="00C22EE4">
      <w:pPr>
        <w:pStyle w:val="a5"/>
        <w:numPr>
          <w:ilvl w:val="0"/>
          <w:numId w:val="38"/>
        </w:numPr>
        <w:spacing w:line="240" w:lineRule="auto"/>
        <w:jc w:val="both"/>
        <w:rPr>
          <w:rFonts w:ascii="Times New Roman" w:hAnsi="Times New Roman" w:cs="Times New Roman"/>
          <w:sz w:val="24"/>
          <w:szCs w:val="24"/>
        </w:rPr>
      </w:pPr>
      <w:r w:rsidRPr="00A9118F">
        <w:rPr>
          <w:rFonts w:ascii="Times New Roman" w:hAnsi="Times New Roman" w:cs="Times New Roman"/>
          <w:sz w:val="24"/>
          <w:szCs w:val="24"/>
        </w:rPr>
        <w:t xml:space="preserve">исторические и общественно значимые события; </w:t>
      </w:r>
    </w:p>
    <w:p w14:paraId="078B48D5" w14:textId="77777777" w:rsidR="00C22EE4" w:rsidRPr="00A9118F" w:rsidRDefault="00C22EE4" w:rsidP="00C22EE4">
      <w:pPr>
        <w:pStyle w:val="a5"/>
        <w:numPr>
          <w:ilvl w:val="0"/>
          <w:numId w:val="38"/>
        </w:numPr>
        <w:spacing w:line="240" w:lineRule="auto"/>
        <w:jc w:val="both"/>
        <w:rPr>
          <w:rFonts w:ascii="Times New Roman" w:hAnsi="Times New Roman" w:cs="Times New Roman"/>
          <w:sz w:val="24"/>
          <w:szCs w:val="24"/>
        </w:rPr>
      </w:pPr>
      <w:r w:rsidRPr="00A9118F">
        <w:rPr>
          <w:rFonts w:ascii="Times New Roman" w:hAnsi="Times New Roman" w:cs="Times New Roman"/>
          <w:sz w:val="24"/>
          <w:szCs w:val="24"/>
        </w:rPr>
        <w:t xml:space="preserve">сезонные явления в природе, животный и растительный мир, мир неживой природы; </w:t>
      </w:r>
      <w:r w:rsidRPr="001B4ED5">
        <w:sym w:font="Symbol" w:char="F0FC"/>
      </w:r>
      <w:r w:rsidRPr="00A9118F">
        <w:rPr>
          <w:rFonts w:ascii="Times New Roman" w:hAnsi="Times New Roman" w:cs="Times New Roman"/>
          <w:sz w:val="24"/>
          <w:szCs w:val="24"/>
        </w:rPr>
        <w:t xml:space="preserve"> национальные праздники, традиции; </w:t>
      </w:r>
    </w:p>
    <w:p w14:paraId="0575C330" w14:textId="77777777" w:rsidR="00C22EE4" w:rsidRPr="00A9118F" w:rsidRDefault="00C22EE4" w:rsidP="00C22EE4">
      <w:pPr>
        <w:pStyle w:val="a5"/>
        <w:numPr>
          <w:ilvl w:val="0"/>
          <w:numId w:val="38"/>
        </w:numPr>
        <w:spacing w:line="240" w:lineRule="auto"/>
        <w:jc w:val="both"/>
        <w:rPr>
          <w:rFonts w:ascii="Times New Roman" w:hAnsi="Times New Roman" w:cs="Times New Roman"/>
          <w:sz w:val="24"/>
          <w:szCs w:val="24"/>
        </w:rPr>
      </w:pPr>
      <w:r w:rsidRPr="00A9118F">
        <w:rPr>
          <w:rFonts w:ascii="Times New Roman" w:hAnsi="Times New Roman" w:cs="Times New Roman"/>
          <w:sz w:val="24"/>
          <w:szCs w:val="24"/>
        </w:rPr>
        <w:t xml:space="preserve">тематические недели (моя семья, традиции русского народа); </w:t>
      </w:r>
    </w:p>
    <w:p w14:paraId="11CDB792" w14:textId="77777777" w:rsidR="00C22EE4" w:rsidRPr="00A9118F" w:rsidRDefault="00C22EE4" w:rsidP="00C22EE4">
      <w:pPr>
        <w:pStyle w:val="a5"/>
        <w:numPr>
          <w:ilvl w:val="0"/>
          <w:numId w:val="38"/>
        </w:numPr>
        <w:spacing w:line="240" w:lineRule="auto"/>
        <w:jc w:val="both"/>
        <w:rPr>
          <w:rFonts w:ascii="Times New Roman" w:hAnsi="Times New Roman" w:cs="Times New Roman"/>
          <w:b/>
          <w:sz w:val="24"/>
          <w:szCs w:val="24"/>
        </w:rPr>
      </w:pPr>
      <w:r w:rsidRPr="00A9118F">
        <w:rPr>
          <w:rFonts w:ascii="Times New Roman" w:hAnsi="Times New Roman" w:cs="Times New Roman"/>
          <w:sz w:val="24"/>
          <w:szCs w:val="24"/>
        </w:rPr>
        <w:t>иные темы, связанные с миром человека.</w:t>
      </w:r>
    </w:p>
    <w:p w14:paraId="1C08192F" w14:textId="77777777" w:rsidR="00C22EE4" w:rsidRDefault="00C22EE4" w:rsidP="00C22EE4">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ДОУ</w:t>
      </w:r>
      <w:r w:rsidRPr="00A13E2D">
        <w:rPr>
          <w:rFonts w:ascii="Times New Roman" w:hAnsi="Times New Roman" w:cs="Times New Roman"/>
          <w:sz w:val="24"/>
          <w:szCs w:val="24"/>
        </w:rPr>
        <w:t xml:space="preserve"> использует символику и атрибуты, отражающие особенности дошкольного учреждения и его традиции, в оформлении помещений в повседневной жизни и в дни торжеств. При выборе символов </w:t>
      </w:r>
      <w:r>
        <w:rPr>
          <w:rFonts w:ascii="Times New Roman" w:hAnsi="Times New Roman" w:cs="Times New Roman"/>
          <w:sz w:val="24"/>
          <w:szCs w:val="24"/>
        </w:rPr>
        <w:t>и атрибутики ДОУ</w:t>
      </w:r>
      <w:r w:rsidRPr="00A13E2D">
        <w:rPr>
          <w:rFonts w:ascii="Times New Roman" w:hAnsi="Times New Roman" w:cs="Times New Roman"/>
          <w:sz w:val="24"/>
          <w:szCs w:val="24"/>
        </w:rPr>
        <w:t xml:space="preserve"> руководствуется их доступностью, безопасностью используемых материалов, привлекательностью содержания для обучающихся. </w:t>
      </w:r>
    </w:p>
    <w:p w14:paraId="7DBADBF0" w14:textId="77777777" w:rsidR="00C22EE4" w:rsidRDefault="00C22EE4" w:rsidP="00C22EE4">
      <w:pPr>
        <w:spacing w:line="240" w:lineRule="auto"/>
        <w:ind w:firstLine="360"/>
        <w:jc w:val="both"/>
        <w:rPr>
          <w:rFonts w:ascii="Times New Roman" w:hAnsi="Times New Roman" w:cs="Times New Roman"/>
          <w:sz w:val="24"/>
          <w:szCs w:val="24"/>
        </w:rPr>
      </w:pPr>
      <w:r w:rsidRPr="00A13E2D">
        <w:rPr>
          <w:rFonts w:ascii="Times New Roman" w:hAnsi="Times New Roman" w:cs="Times New Roman"/>
          <w:sz w:val="24"/>
          <w:szCs w:val="24"/>
        </w:rPr>
        <w:t xml:space="preserve">Символика и атрибутика отражает: </w:t>
      </w:r>
    </w:p>
    <w:p w14:paraId="04948B6A" w14:textId="77777777" w:rsidR="00C22EE4" w:rsidRPr="00A13E2D" w:rsidRDefault="00C22EE4" w:rsidP="00C22EE4">
      <w:pPr>
        <w:pStyle w:val="a5"/>
        <w:numPr>
          <w:ilvl w:val="0"/>
          <w:numId w:val="39"/>
        </w:numPr>
        <w:spacing w:line="240" w:lineRule="auto"/>
        <w:jc w:val="both"/>
        <w:rPr>
          <w:rFonts w:ascii="Times New Roman" w:hAnsi="Times New Roman" w:cs="Times New Roman"/>
          <w:sz w:val="24"/>
          <w:szCs w:val="24"/>
        </w:rPr>
      </w:pPr>
      <w:r w:rsidRPr="00A13E2D">
        <w:rPr>
          <w:rFonts w:ascii="Times New Roman" w:hAnsi="Times New Roman" w:cs="Times New Roman"/>
          <w:sz w:val="24"/>
          <w:szCs w:val="24"/>
        </w:rPr>
        <w:t xml:space="preserve">чувство уважения к традициям ДОО; </w:t>
      </w:r>
    </w:p>
    <w:p w14:paraId="51B51356" w14:textId="77777777" w:rsidR="00C22EE4" w:rsidRPr="00A13E2D" w:rsidRDefault="00C22EE4" w:rsidP="00C22EE4">
      <w:pPr>
        <w:pStyle w:val="a5"/>
        <w:numPr>
          <w:ilvl w:val="0"/>
          <w:numId w:val="39"/>
        </w:numPr>
        <w:spacing w:line="240" w:lineRule="auto"/>
        <w:jc w:val="both"/>
        <w:rPr>
          <w:rFonts w:ascii="Times New Roman" w:hAnsi="Times New Roman" w:cs="Times New Roman"/>
          <w:sz w:val="24"/>
          <w:szCs w:val="24"/>
        </w:rPr>
      </w:pPr>
      <w:r w:rsidRPr="00A13E2D">
        <w:rPr>
          <w:rFonts w:ascii="Times New Roman" w:hAnsi="Times New Roman" w:cs="Times New Roman"/>
          <w:sz w:val="24"/>
          <w:szCs w:val="24"/>
        </w:rPr>
        <w:t xml:space="preserve">гордость за достижения образовательного учреждения и желание преумножать его успехи; </w:t>
      </w:r>
    </w:p>
    <w:p w14:paraId="2AB39C11" w14:textId="77777777" w:rsidR="00C22EE4" w:rsidRPr="00A13E2D" w:rsidRDefault="00C22EE4" w:rsidP="00C22EE4">
      <w:pPr>
        <w:pStyle w:val="a5"/>
        <w:numPr>
          <w:ilvl w:val="0"/>
          <w:numId w:val="39"/>
        </w:numPr>
        <w:spacing w:line="240" w:lineRule="auto"/>
        <w:jc w:val="both"/>
        <w:rPr>
          <w:rFonts w:ascii="Times New Roman" w:hAnsi="Times New Roman" w:cs="Times New Roman"/>
          <w:sz w:val="24"/>
          <w:szCs w:val="24"/>
        </w:rPr>
      </w:pPr>
      <w:r w:rsidRPr="00A13E2D">
        <w:rPr>
          <w:rFonts w:ascii="Times New Roman" w:hAnsi="Times New Roman" w:cs="Times New Roman"/>
          <w:sz w:val="24"/>
          <w:szCs w:val="24"/>
        </w:rPr>
        <w:t xml:space="preserve">чувства единения и дружеские чувства в каждой группе, между группами и сотрудниками; </w:t>
      </w:r>
    </w:p>
    <w:p w14:paraId="4776F923" w14:textId="77777777" w:rsidR="00C22EE4" w:rsidRPr="00A13E2D" w:rsidRDefault="00C22EE4" w:rsidP="00C22EE4">
      <w:pPr>
        <w:pStyle w:val="a5"/>
        <w:numPr>
          <w:ilvl w:val="0"/>
          <w:numId w:val="39"/>
        </w:numPr>
        <w:spacing w:line="240" w:lineRule="auto"/>
        <w:jc w:val="both"/>
        <w:rPr>
          <w:rFonts w:ascii="Times New Roman" w:hAnsi="Times New Roman" w:cs="Times New Roman"/>
          <w:sz w:val="24"/>
          <w:szCs w:val="24"/>
        </w:rPr>
      </w:pPr>
      <w:r w:rsidRPr="00A13E2D">
        <w:rPr>
          <w:rFonts w:ascii="Times New Roman" w:hAnsi="Times New Roman" w:cs="Times New Roman"/>
          <w:sz w:val="24"/>
          <w:szCs w:val="24"/>
        </w:rPr>
        <w:lastRenderedPageBreak/>
        <w:t xml:space="preserve">стремление к дисциплине; </w:t>
      </w:r>
    </w:p>
    <w:p w14:paraId="5AC12223" w14:textId="77777777" w:rsidR="00D45F1B" w:rsidRDefault="00C22EE4" w:rsidP="00D45F1B">
      <w:pPr>
        <w:pStyle w:val="a5"/>
        <w:numPr>
          <w:ilvl w:val="0"/>
          <w:numId w:val="39"/>
        </w:numPr>
        <w:spacing w:line="240" w:lineRule="auto"/>
        <w:jc w:val="both"/>
        <w:rPr>
          <w:rFonts w:ascii="Times New Roman" w:hAnsi="Times New Roman" w:cs="Times New Roman"/>
          <w:sz w:val="24"/>
          <w:szCs w:val="24"/>
        </w:rPr>
      </w:pPr>
      <w:r w:rsidRPr="00A13E2D">
        <w:rPr>
          <w:rFonts w:ascii="Times New Roman" w:hAnsi="Times New Roman" w:cs="Times New Roman"/>
          <w:sz w:val="24"/>
          <w:szCs w:val="24"/>
        </w:rPr>
        <w:t xml:space="preserve">формирование эстетического вкуса. </w:t>
      </w:r>
    </w:p>
    <w:p w14:paraId="55EBCDC5" w14:textId="5AA3D8CD" w:rsidR="00C22EE4" w:rsidRPr="00D45F1B" w:rsidRDefault="00C22EE4" w:rsidP="00D45F1B">
      <w:pPr>
        <w:pStyle w:val="a5"/>
        <w:spacing w:line="240" w:lineRule="auto"/>
        <w:jc w:val="both"/>
        <w:rPr>
          <w:rFonts w:ascii="Times New Roman" w:hAnsi="Times New Roman" w:cs="Times New Roman"/>
          <w:sz w:val="24"/>
          <w:szCs w:val="24"/>
        </w:rPr>
      </w:pPr>
      <w:r w:rsidRPr="00D45F1B">
        <w:rPr>
          <w:rFonts w:ascii="Times New Roman" w:hAnsi="Times New Roman" w:cs="Times New Roman"/>
          <w:b/>
          <w:sz w:val="24"/>
          <w:szCs w:val="24"/>
        </w:rPr>
        <w:t>Эмблема ДОУ</w:t>
      </w:r>
      <w:r w:rsidRPr="00D45F1B">
        <w:rPr>
          <w:rFonts w:ascii="Times New Roman" w:hAnsi="Times New Roman" w:cs="Times New Roman"/>
          <w:sz w:val="24"/>
          <w:szCs w:val="24"/>
        </w:rPr>
        <w:t xml:space="preserve"> представляет собой композицию: Дружные дети</w:t>
      </w:r>
      <w:r w:rsidRPr="00D45F1B">
        <w:rPr>
          <w:rFonts w:ascii="Times New Roman" w:hAnsi="Times New Roman" w:cs="Times New Roman"/>
          <w:color w:val="FF0000"/>
          <w:sz w:val="24"/>
          <w:szCs w:val="24"/>
        </w:rPr>
        <w:t xml:space="preserve">, </w:t>
      </w:r>
      <w:r w:rsidRPr="00D45F1B">
        <w:rPr>
          <w:rFonts w:ascii="Times New Roman" w:hAnsi="Times New Roman" w:cs="Times New Roman"/>
          <w:sz w:val="24"/>
          <w:szCs w:val="24"/>
        </w:rPr>
        <w:t>сидящие на мостике через родник, символизирующий начало большого жизненного пути, который предстоит пройти воспитанникам. Родник – это исток, его ласковые струйки настраивают детей с интересом познавать окружающий мир.</w:t>
      </w:r>
    </w:p>
    <w:p w14:paraId="7E0A740F" w14:textId="0781B0F1" w:rsidR="00C22EE4" w:rsidRDefault="008C6412" w:rsidP="008C6412">
      <w:pPr>
        <w:spacing w:line="240" w:lineRule="auto"/>
        <w:ind w:right="426"/>
        <w:jc w:val="both"/>
        <w:rPr>
          <w:rFonts w:ascii="Times New Roman" w:hAnsi="Times New Roman" w:cs="Times New Roman"/>
          <w:sz w:val="24"/>
          <w:szCs w:val="24"/>
          <w:shd w:val="clear" w:color="auto" w:fill="FFFFFF"/>
        </w:rPr>
      </w:pPr>
      <w:r w:rsidRPr="00AC27A6">
        <w:rPr>
          <w:rFonts w:ascii="Times New Roman" w:eastAsia="Times New Roman" w:hAnsi="Times New Roman" w:cs="Times New Roman"/>
          <w:b/>
          <w:sz w:val="24"/>
          <w:szCs w:val="24"/>
          <w:lang w:eastAsia="en-US"/>
        </w:rPr>
        <w:t xml:space="preserve">               </w:t>
      </w:r>
      <w:r w:rsidR="00C22EE4" w:rsidRPr="00AC27A6">
        <w:rPr>
          <w:rFonts w:ascii="Times New Roman" w:hAnsi="Times New Roman" w:cs="Times New Roman"/>
          <w:b/>
          <w:sz w:val="24"/>
          <w:szCs w:val="24"/>
        </w:rPr>
        <w:t>Флаг ДОО</w:t>
      </w:r>
      <w:r w:rsidR="00C22EE4" w:rsidRPr="00C22EE4">
        <w:rPr>
          <w:rFonts w:ascii="Times New Roman" w:hAnsi="Times New Roman" w:cs="Times New Roman"/>
          <w:sz w:val="24"/>
          <w:szCs w:val="24"/>
        </w:rPr>
        <w:t xml:space="preserve"> представляет собой прямоугольное полотнище </w:t>
      </w:r>
      <w:r w:rsidR="00C22EE4">
        <w:rPr>
          <w:rFonts w:ascii="Times New Roman" w:hAnsi="Times New Roman" w:cs="Times New Roman"/>
          <w:sz w:val="24"/>
          <w:szCs w:val="24"/>
        </w:rPr>
        <w:t>нежно-голубого цвета</w:t>
      </w:r>
      <w:r w:rsidR="00C22EE4" w:rsidRPr="00C22EE4">
        <w:rPr>
          <w:rFonts w:ascii="Times New Roman" w:hAnsi="Times New Roman" w:cs="Times New Roman"/>
          <w:sz w:val="24"/>
          <w:szCs w:val="24"/>
        </w:rPr>
        <w:t>, с располо</w:t>
      </w:r>
      <w:r w:rsidR="00C22EE4">
        <w:rPr>
          <w:rFonts w:ascii="Times New Roman" w:hAnsi="Times New Roman" w:cs="Times New Roman"/>
          <w:sz w:val="24"/>
          <w:szCs w:val="24"/>
        </w:rPr>
        <w:t>женным на нё</w:t>
      </w:r>
      <w:r w:rsidR="00C22EE4" w:rsidRPr="00C22EE4">
        <w:rPr>
          <w:rFonts w:ascii="Times New Roman" w:hAnsi="Times New Roman" w:cs="Times New Roman"/>
          <w:sz w:val="24"/>
          <w:szCs w:val="24"/>
        </w:rPr>
        <w:t xml:space="preserve">м эмблемой ДОУ. </w:t>
      </w:r>
      <w:r>
        <w:rPr>
          <w:rFonts w:ascii="Times New Roman" w:hAnsi="Times New Roman" w:cs="Times New Roman"/>
          <w:sz w:val="24"/>
          <w:szCs w:val="24"/>
        </w:rPr>
        <w:t xml:space="preserve">Нежно-голубой цвет </w:t>
      </w:r>
      <w:r w:rsidRPr="008C6412">
        <w:rPr>
          <w:rFonts w:ascii="Times New Roman" w:hAnsi="Times New Roman" w:cs="Times New Roman"/>
          <w:sz w:val="24"/>
          <w:szCs w:val="24"/>
          <w:shd w:val="clear" w:color="auto" w:fill="FFFFFF"/>
        </w:rPr>
        <w:t>символизирует мирное небо над головой, стремление к высотам. Знания, которые мы передаем нашим в</w:t>
      </w:r>
      <w:r>
        <w:rPr>
          <w:rFonts w:ascii="Times New Roman" w:hAnsi="Times New Roman" w:cs="Times New Roman"/>
          <w:sz w:val="24"/>
          <w:szCs w:val="24"/>
          <w:shd w:val="clear" w:color="auto" w:fill="FFFFFF"/>
        </w:rPr>
        <w:t xml:space="preserve">оспитанникам, плавно перетекают </w:t>
      </w:r>
      <w:r w:rsidRPr="008C6412">
        <w:rPr>
          <w:rFonts w:ascii="Times New Roman" w:hAnsi="Times New Roman" w:cs="Times New Roman"/>
          <w:sz w:val="24"/>
          <w:szCs w:val="24"/>
          <w:shd w:val="clear" w:color="auto" w:fill="FFFFFF"/>
        </w:rPr>
        <w:t>в опыт, который непременно пригодится в жизни</w:t>
      </w:r>
      <w:r>
        <w:rPr>
          <w:rFonts w:ascii="Times New Roman" w:hAnsi="Times New Roman" w:cs="Times New Roman"/>
          <w:sz w:val="24"/>
          <w:szCs w:val="24"/>
          <w:shd w:val="clear" w:color="auto" w:fill="FFFFFF"/>
        </w:rPr>
        <w:t>.</w:t>
      </w:r>
    </w:p>
    <w:p w14:paraId="12800B43" w14:textId="77777777" w:rsidR="008C6412" w:rsidRPr="00A13E2D" w:rsidRDefault="008C6412" w:rsidP="008C6412">
      <w:pPr>
        <w:spacing w:line="240" w:lineRule="auto"/>
        <w:rPr>
          <w:rFonts w:ascii="Times New Roman" w:hAnsi="Times New Roman" w:cs="Times New Roman"/>
          <w:b/>
          <w:sz w:val="24"/>
          <w:szCs w:val="24"/>
        </w:rPr>
      </w:pPr>
      <w:r w:rsidRPr="00A13E2D">
        <w:rPr>
          <w:rFonts w:ascii="Times New Roman" w:hAnsi="Times New Roman" w:cs="Times New Roman"/>
          <w:b/>
          <w:sz w:val="24"/>
          <w:szCs w:val="24"/>
        </w:rPr>
        <w:t>Отношения к обучающимся, их родителям (законным представител</w:t>
      </w:r>
      <w:r>
        <w:rPr>
          <w:rFonts w:ascii="Times New Roman" w:hAnsi="Times New Roman" w:cs="Times New Roman"/>
          <w:b/>
          <w:sz w:val="24"/>
          <w:szCs w:val="24"/>
        </w:rPr>
        <w:t>ям), сотрудникам и партнерам ДОУ</w:t>
      </w:r>
      <w:r w:rsidRPr="00A13E2D">
        <w:rPr>
          <w:rFonts w:ascii="Times New Roman" w:hAnsi="Times New Roman" w:cs="Times New Roman"/>
          <w:b/>
          <w:sz w:val="24"/>
          <w:szCs w:val="24"/>
        </w:rPr>
        <w:t>.</w:t>
      </w:r>
    </w:p>
    <w:p w14:paraId="553CB59F" w14:textId="77777777" w:rsidR="008C6412" w:rsidRPr="00A13E2D" w:rsidRDefault="008C6412" w:rsidP="008C6412">
      <w:pPr>
        <w:spacing w:line="240" w:lineRule="auto"/>
        <w:jc w:val="both"/>
        <w:rPr>
          <w:rFonts w:ascii="Times New Roman" w:hAnsi="Times New Roman" w:cs="Times New Roman"/>
          <w:b/>
          <w:sz w:val="24"/>
          <w:szCs w:val="24"/>
        </w:rPr>
      </w:pPr>
      <w:r w:rsidRPr="00A13E2D">
        <w:rPr>
          <w:rFonts w:ascii="Times New Roman" w:hAnsi="Times New Roman" w:cs="Times New Roman"/>
          <w:sz w:val="24"/>
          <w:szCs w:val="24"/>
        </w:rPr>
        <w:t>Взаимодействие всех участнико</w:t>
      </w:r>
      <w:r>
        <w:rPr>
          <w:rFonts w:ascii="Times New Roman" w:hAnsi="Times New Roman" w:cs="Times New Roman"/>
          <w:sz w:val="24"/>
          <w:szCs w:val="24"/>
        </w:rPr>
        <w:t>в воспитательного процесса в ДОУ</w:t>
      </w:r>
      <w:r w:rsidRPr="00A13E2D">
        <w:rPr>
          <w:rFonts w:ascii="Times New Roman" w:hAnsi="Times New Roman" w:cs="Times New Roman"/>
          <w:sz w:val="24"/>
          <w:szCs w:val="24"/>
        </w:rPr>
        <w:t xml:space="preserve"> строится на основе </w:t>
      </w:r>
      <w:r w:rsidRPr="00A13E2D">
        <w:rPr>
          <w:rFonts w:ascii="Times New Roman" w:hAnsi="Times New Roman" w:cs="Times New Roman"/>
          <w:b/>
          <w:sz w:val="24"/>
          <w:szCs w:val="24"/>
        </w:rPr>
        <w:t xml:space="preserve">принципов: </w:t>
      </w:r>
    </w:p>
    <w:p w14:paraId="15107C04" w14:textId="77777777" w:rsidR="008C6412" w:rsidRPr="00A13E2D" w:rsidRDefault="008C6412" w:rsidP="001D1628">
      <w:pPr>
        <w:pStyle w:val="a5"/>
        <w:numPr>
          <w:ilvl w:val="0"/>
          <w:numId w:val="40"/>
        </w:numPr>
        <w:spacing w:line="240" w:lineRule="auto"/>
        <w:jc w:val="both"/>
        <w:rPr>
          <w:rFonts w:ascii="Times New Roman" w:hAnsi="Times New Roman" w:cs="Times New Roman"/>
          <w:sz w:val="24"/>
          <w:szCs w:val="24"/>
        </w:rPr>
      </w:pPr>
      <w:r w:rsidRPr="00A13E2D">
        <w:rPr>
          <w:rFonts w:ascii="Times New Roman" w:hAnsi="Times New Roman" w:cs="Times New Roman"/>
          <w:sz w:val="24"/>
          <w:szCs w:val="24"/>
        </w:rPr>
        <w:t>добровольность;</w:t>
      </w:r>
    </w:p>
    <w:p w14:paraId="34726478" w14:textId="77777777" w:rsidR="008C6412" w:rsidRPr="00A13E2D" w:rsidRDefault="008C6412" w:rsidP="001D1628">
      <w:pPr>
        <w:pStyle w:val="a5"/>
        <w:numPr>
          <w:ilvl w:val="0"/>
          <w:numId w:val="40"/>
        </w:numPr>
        <w:spacing w:line="240" w:lineRule="auto"/>
        <w:jc w:val="both"/>
        <w:rPr>
          <w:rFonts w:ascii="Times New Roman" w:hAnsi="Times New Roman" w:cs="Times New Roman"/>
          <w:sz w:val="24"/>
          <w:szCs w:val="24"/>
        </w:rPr>
      </w:pPr>
      <w:r w:rsidRPr="00A13E2D">
        <w:rPr>
          <w:rFonts w:ascii="Times New Roman" w:hAnsi="Times New Roman" w:cs="Times New Roman"/>
          <w:sz w:val="24"/>
          <w:szCs w:val="24"/>
        </w:rPr>
        <w:t xml:space="preserve">сотрудничество; </w:t>
      </w:r>
    </w:p>
    <w:p w14:paraId="23852038" w14:textId="77777777" w:rsidR="008C6412" w:rsidRPr="00A13E2D" w:rsidRDefault="008C6412" w:rsidP="001D1628">
      <w:pPr>
        <w:pStyle w:val="a5"/>
        <w:numPr>
          <w:ilvl w:val="0"/>
          <w:numId w:val="40"/>
        </w:numPr>
        <w:spacing w:line="240" w:lineRule="auto"/>
        <w:jc w:val="both"/>
        <w:rPr>
          <w:rFonts w:ascii="Times New Roman" w:hAnsi="Times New Roman" w:cs="Times New Roman"/>
          <w:sz w:val="24"/>
          <w:szCs w:val="24"/>
        </w:rPr>
      </w:pPr>
      <w:r w:rsidRPr="00A13E2D">
        <w:rPr>
          <w:rFonts w:ascii="Times New Roman" w:hAnsi="Times New Roman" w:cs="Times New Roman"/>
          <w:sz w:val="24"/>
          <w:szCs w:val="24"/>
        </w:rPr>
        <w:t xml:space="preserve">уважение интересов друг друга; </w:t>
      </w:r>
    </w:p>
    <w:p w14:paraId="4531C8E7" w14:textId="77777777" w:rsidR="008C6412" w:rsidRPr="00A13E2D" w:rsidRDefault="008C6412" w:rsidP="001D1628">
      <w:pPr>
        <w:pStyle w:val="a5"/>
        <w:numPr>
          <w:ilvl w:val="0"/>
          <w:numId w:val="40"/>
        </w:numPr>
        <w:spacing w:line="240" w:lineRule="auto"/>
        <w:jc w:val="both"/>
        <w:rPr>
          <w:rFonts w:ascii="Times New Roman" w:hAnsi="Times New Roman" w:cs="Times New Roman"/>
          <w:sz w:val="24"/>
          <w:szCs w:val="24"/>
        </w:rPr>
      </w:pPr>
      <w:r w:rsidRPr="00A13E2D">
        <w:rPr>
          <w:rFonts w:ascii="Times New Roman" w:hAnsi="Times New Roman" w:cs="Times New Roman"/>
          <w:sz w:val="24"/>
          <w:szCs w:val="24"/>
        </w:rPr>
        <w:t xml:space="preserve">соблюдение законов и иных нормативных актов. </w:t>
      </w:r>
    </w:p>
    <w:p w14:paraId="21F5277A" w14:textId="77777777" w:rsidR="008C6412" w:rsidRDefault="008C6412" w:rsidP="008C6412">
      <w:pPr>
        <w:spacing w:line="240" w:lineRule="auto"/>
        <w:ind w:firstLine="708"/>
        <w:jc w:val="both"/>
        <w:rPr>
          <w:rFonts w:ascii="Times New Roman" w:hAnsi="Times New Roman" w:cs="Times New Roman"/>
          <w:sz w:val="24"/>
          <w:szCs w:val="24"/>
        </w:rPr>
      </w:pPr>
      <w:r w:rsidRPr="00A13E2D">
        <w:rPr>
          <w:rFonts w:ascii="Times New Roman" w:hAnsi="Times New Roman" w:cs="Times New Roman"/>
          <w:sz w:val="24"/>
          <w:szCs w:val="24"/>
        </w:rPr>
        <w:t xml:space="preserve">Ведущей целью взаимодействия является развитие личностей взаимодействующих сторон, их взаимоотношений, развитие коллектива и реализация его воспитательных возможностей. </w:t>
      </w:r>
    </w:p>
    <w:p w14:paraId="54F839D4" w14:textId="77777777" w:rsidR="008C6412" w:rsidRDefault="008C6412" w:rsidP="008C6412">
      <w:pPr>
        <w:spacing w:line="240" w:lineRule="auto"/>
        <w:ind w:firstLine="708"/>
        <w:jc w:val="both"/>
        <w:rPr>
          <w:rFonts w:ascii="Times New Roman" w:hAnsi="Times New Roman" w:cs="Times New Roman"/>
          <w:sz w:val="24"/>
          <w:szCs w:val="24"/>
        </w:rPr>
      </w:pPr>
      <w:r w:rsidRPr="00A13E2D">
        <w:rPr>
          <w:rFonts w:ascii="Times New Roman" w:hAnsi="Times New Roman" w:cs="Times New Roman"/>
          <w:sz w:val="24"/>
          <w:szCs w:val="24"/>
        </w:rPr>
        <w:t>Взаимо</w:t>
      </w:r>
      <w:r>
        <w:rPr>
          <w:rFonts w:ascii="Times New Roman" w:hAnsi="Times New Roman" w:cs="Times New Roman"/>
          <w:sz w:val="24"/>
          <w:szCs w:val="24"/>
        </w:rPr>
        <w:t>действие ДОУ</w:t>
      </w:r>
      <w:r w:rsidRPr="00A13E2D">
        <w:rPr>
          <w:rFonts w:ascii="Times New Roman" w:hAnsi="Times New Roman" w:cs="Times New Roman"/>
          <w:sz w:val="24"/>
          <w:szCs w:val="24"/>
        </w:rPr>
        <w:t xml:space="preserve"> и социальных партнёров строится на основе </w:t>
      </w:r>
      <w:r w:rsidRPr="00322F6A">
        <w:rPr>
          <w:rFonts w:ascii="Times New Roman" w:hAnsi="Times New Roman" w:cs="Times New Roman"/>
          <w:b/>
          <w:sz w:val="24"/>
          <w:szCs w:val="24"/>
        </w:rPr>
        <w:t>принципов:</w:t>
      </w:r>
      <w:r w:rsidRPr="00A13E2D">
        <w:rPr>
          <w:rFonts w:ascii="Times New Roman" w:hAnsi="Times New Roman" w:cs="Times New Roman"/>
          <w:sz w:val="24"/>
          <w:szCs w:val="24"/>
        </w:rPr>
        <w:t xml:space="preserve"> </w:t>
      </w:r>
    </w:p>
    <w:p w14:paraId="51CF50EF" w14:textId="77777777" w:rsidR="008C6412" w:rsidRPr="00322F6A" w:rsidRDefault="008C6412" w:rsidP="001D1628">
      <w:pPr>
        <w:pStyle w:val="a5"/>
        <w:numPr>
          <w:ilvl w:val="0"/>
          <w:numId w:val="41"/>
        </w:numPr>
        <w:spacing w:line="240" w:lineRule="auto"/>
        <w:jc w:val="both"/>
        <w:rPr>
          <w:rFonts w:ascii="Times New Roman" w:hAnsi="Times New Roman" w:cs="Times New Roman"/>
          <w:sz w:val="24"/>
          <w:szCs w:val="24"/>
        </w:rPr>
      </w:pPr>
      <w:r w:rsidRPr="00322F6A">
        <w:rPr>
          <w:rFonts w:ascii="Times New Roman" w:hAnsi="Times New Roman" w:cs="Times New Roman"/>
          <w:sz w:val="24"/>
          <w:szCs w:val="24"/>
        </w:rPr>
        <w:t xml:space="preserve">добровольность; </w:t>
      </w:r>
    </w:p>
    <w:p w14:paraId="1960AF47" w14:textId="77777777" w:rsidR="008C6412" w:rsidRPr="00322F6A" w:rsidRDefault="008C6412" w:rsidP="001D1628">
      <w:pPr>
        <w:pStyle w:val="a5"/>
        <w:numPr>
          <w:ilvl w:val="0"/>
          <w:numId w:val="41"/>
        </w:numPr>
        <w:spacing w:line="240" w:lineRule="auto"/>
        <w:jc w:val="both"/>
        <w:rPr>
          <w:rFonts w:ascii="Times New Roman" w:hAnsi="Times New Roman" w:cs="Times New Roman"/>
          <w:sz w:val="24"/>
          <w:szCs w:val="24"/>
        </w:rPr>
      </w:pPr>
      <w:r w:rsidRPr="00322F6A">
        <w:rPr>
          <w:rFonts w:ascii="Times New Roman" w:hAnsi="Times New Roman" w:cs="Times New Roman"/>
          <w:sz w:val="24"/>
          <w:szCs w:val="24"/>
        </w:rPr>
        <w:t xml:space="preserve">равноправие сторон; </w:t>
      </w:r>
    </w:p>
    <w:p w14:paraId="2D30F117" w14:textId="77777777" w:rsidR="008C6412" w:rsidRPr="00322F6A" w:rsidRDefault="008C6412" w:rsidP="001D1628">
      <w:pPr>
        <w:pStyle w:val="a5"/>
        <w:numPr>
          <w:ilvl w:val="0"/>
          <w:numId w:val="41"/>
        </w:numPr>
        <w:spacing w:line="240" w:lineRule="auto"/>
        <w:jc w:val="both"/>
        <w:rPr>
          <w:rFonts w:ascii="Times New Roman" w:hAnsi="Times New Roman" w:cs="Times New Roman"/>
          <w:sz w:val="24"/>
          <w:szCs w:val="24"/>
        </w:rPr>
      </w:pPr>
      <w:r w:rsidRPr="00322F6A">
        <w:rPr>
          <w:rFonts w:ascii="Times New Roman" w:hAnsi="Times New Roman" w:cs="Times New Roman"/>
          <w:sz w:val="24"/>
          <w:szCs w:val="24"/>
        </w:rPr>
        <w:t xml:space="preserve">уважение интересов друг друга; </w:t>
      </w:r>
    </w:p>
    <w:p w14:paraId="499DBEF8" w14:textId="77777777" w:rsidR="008C6412" w:rsidRPr="00322F6A" w:rsidRDefault="008C6412" w:rsidP="001D1628">
      <w:pPr>
        <w:pStyle w:val="a5"/>
        <w:numPr>
          <w:ilvl w:val="0"/>
          <w:numId w:val="41"/>
        </w:numPr>
        <w:spacing w:line="240" w:lineRule="auto"/>
        <w:jc w:val="both"/>
        <w:rPr>
          <w:rFonts w:ascii="Times New Roman" w:hAnsi="Times New Roman" w:cs="Times New Roman"/>
          <w:sz w:val="24"/>
          <w:szCs w:val="24"/>
        </w:rPr>
      </w:pPr>
      <w:r w:rsidRPr="00322F6A">
        <w:rPr>
          <w:rFonts w:ascii="Times New Roman" w:hAnsi="Times New Roman" w:cs="Times New Roman"/>
          <w:sz w:val="24"/>
          <w:szCs w:val="24"/>
        </w:rPr>
        <w:t xml:space="preserve">соблюдение законов и иных нормативных актов; </w:t>
      </w:r>
    </w:p>
    <w:p w14:paraId="43B4121A" w14:textId="77777777" w:rsidR="008C6412" w:rsidRPr="00322F6A" w:rsidRDefault="008C6412" w:rsidP="001D1628">
      <w:pPr>
        <w:pStyle w:val="a5"/>
        <w:numPr>
          <w:ilvl w:val="0"/>
          <w:numId w:val="41"/>
        </w:numPr>
        <w:spacing w:line="240" w:lineRule="auto"/>
        <w:jc w:val="both"/>
        <w:rPr>
          <w:rFonts w:ascii="Times New Roman" w:hAnsi="Times New Roman" w:cs="Times New Roman"/>
          <w:sz w:val="24"/>
          <w:szCs w:val="24"/>
        </w:rPr>
      </w:pPr>
      <w:r w:rsidRPr="00322F6A">
        <w:rPr>
          <w:rFonts w:ascii="Times New Roman" w:hAnsi="Times New Roman" w:cs="Times New Roman"/>
          <w:sz w:val="24"/>
          <w:szCs w:val="24"/>
        </w:rPr>
        <w:t xml:space="preserve">учета запросов общественности; </w:t>
      </w:r>
    </w:p>
    <w:p w14:paraId="6E273966" w14:textId="77777777" w:rsidR="008C6412" w:rsidRPr="00322F6A" w:rsidRDefault="008C6412" w:rsidP="001D1628">
      <w:pPr>
        <w:pStyle w:val="a5"/>
        <w:numPr>
          <w:ilvl w:val="0"/>
          <w:numId w:val="41"/>
        </w:numPr>
        <w:spacing w:line="240" w:lineRule="auto"/>
        <w:jc w:val="both"/>
        <w:rPr>
          <w:rFonts w:ascii="Times New Roman" w:hAnsi="Times New Roman" w:cs="Times New Roman"/>
          <w:sz w:val="24"/>
          <w:szCs w:val="24"/>
        </w:rPr>
      </w:pPr>
      <w:r w:rsidRPr="00322F6A">
        <w:rPr>
          <w:rFonts w:ascii="Times New Roman" w:hAnsi="Times New Roman" w:cs="Times New Roman"/>
          <w:sz w:val="24"/>
          <w:szCs w:val="24"/>
        </w:rPr>
        <w:t xml:space="preserve">сохранения имиджа учреждения в обществе; </w:t>
      </w:r>
    </w:p>
    <w:p w14:paraId="71D1E29B" w14:textId="77777777" w:rsidR="008C6412" w:rsidRPr="00322F6A" w:rsidRDefault="008C6412" w:rsidP="001D1628">
      <w:pPr>
        <w:pStyle w:val="a5"/>
        <w:numPr>
          <w:ilvl w:val="0"/>
          <w:numId w:val="41"/>
        </w:numPr>
        <w:spacing w:line="240" w:lineRule="auto"/>
        <w:jc w:val="both"/>
        <w:rPr>
          <w:rFonts w:ascii="Times New Roman" w:hAnsi="Times New Roman" w:cs="Times New Roman"/>
          <w:sz w:val="24"/>
          <w:szCs w:val="24"/>
        </w:rPr>
      </w:pPr>
      <w:r w:rsidRPr="00322F6A">
        <w:rPr>
          <w:rFonts w:ascii="Times New Roman" w:hAnsi="Times New Roman" w:cs="Times New Roman"/>
          <w:sz w:val="24"/>
          <w:szCs w:val="24"/>
        </w:rPr>
        <w:t xml:space="preserve">установление коммуникаций между ДОУ и социумом; </w:t>
      </w:r>
    </w:p>
    <w:p w14:paraId="1BEF4B5F" w14:textId="77777777" w:rsidR="008C6412" w:rsidRPr="00322F6A" w:rsidRDefault="008C6412" w:rsidP="001D1628">
      <w:pPr>
        <w:pStyle w:val="a5"/>
        <w:numPr>
          <w:ilvl w:val="0"/>
          <w:numId w:val="41"/>
        </w:numPr>
        <w:spacing w:line="240" w:lineRule="auto"/>
        <w:jc w:val="both"/>
        <w:rPr>
          <w:rFonts w:ascii="Times New Roman" w:hAnsi="Times New Roman" w:cs="Times New Roman"/>
          <w:sz w:val="24"/>
          <w:szCs w:val="24"/>
        </w:rPr>
      </w:pPr>
      <w:r w:rsidRPr="00322F6A">
        <w:rPr>
          <w:rFonts w:ascii="Times New Roman" w:hAnsi="Times New Roman" w:cs="Times New Roman"/>
          <w:sz w:val="24"/>
          <w:szCs w:val="24"/>
        </w:rPr>
        <w:t xml:space="preserve">обязательность исполнения договоренности; </w:t>
      </w:r>
    </w:p>
    <w:p w14:paraId="462B471D" w14:textId="77777777" w:rsidR="008C6412" w:rsidRPr="00322F6A" w:rsidRDefault="008C6412" w:rsidP="001D1628">
      <w:pPr>
        <w:pStyle w:val="a5"/>
        <w:numPr>
          <w:ilvl w:val="0"/>
          <w:numId w:val="41"/>
        </w:numPr>
        <w:spacing w:line="240" w:lineRule="auto"/>
        <w:jc w:val="both"/>
        <w:rPr>
          <w:rFonts w:ascii="Times New Roman" w:hAnsi="Times New Roman" w:cs="Times New Roman"/>
          <w:sz w:val="24"/>
          <w:szCs w:val="24"/>
        </w:rPr>
      </w:pPr>
      <w:r w:rsidRPr="00322F6A">
        <w:rPr>
          <w:rFonts w:ascii="Times New Roman" w:hAnsi="Times New Roman" w:cs="Times New Roman"/>
          <w:sz w:val="24"/>
          <w:szCs w:val="24"/>
        </w:rPr>
        <w:t xml:space="preserve">ответственность за нарушение соглашений. </w:t>
      </w:r>
    </w:p>
    <w:p w14:paraId="055407F1" w14:textId="77777777" w:rsidR="008C6412" w:rsidRDefault="008C6412" w:rsidP="008C6412">
      <w:pPr>
        <w:spacing w:line="240" w:lineRule="auto"/>
        <w:ind w:firstLine="708"/>
        <w:jc w:val="both"/>
        <w:rPr>
          <w:rFonts w:ascii="Times New Roman" w:hAnsi="Times New Roman" w:cs="Times New Roman"/>
          <w:sz w:val="24"/>
          <w:szCs w:val="24"/>
        </w:rPr>
      </w:pPr>
      <w:r w:rsidRPr="00A13E2D">
        <w:rPr>
          <w:rFonts w:ascii="Times New Roman" w:hAnsi="Times New Roman" w:cs="Times New Roman"/>
          <w:sz w:val="24"/>
          <w:szCs w:val="24"/>
        </w:rPr>
        <w:t>Взаимодействие с социальными партнерами носит вариативный характер построения взаимоотношений по времени сотрудничества и по оформлению договоренностей (планов) совместного сотрудничества.</w:t>
      </w:r>
    </w:p>
    <w:p w14:paraId="03C16B51" w14:textId="77777777" w:rsidR="008C6412" w:rsidRDefault="008C6412" w:rsidP="008C6412">
      <w:pPr>
        <w:spacing w:line="240" w:lineRule="auto"/>
        <w:jc w:val="center"/>
        <w:rPr>
          <w:rFonts w:ascii="Times New Roman" w:hAnsi="Times New Roman" w:cs="Times New Roman"/>
          <w:b/>
          <w:sz w:val="24"/>
          <w:szCs w:val="24"/>
        </w:rPr>
      </w:pPr>
      <w:r w:rsidRPr="00322F6A">
        <w:rPr>
          <w:rFonts w:ascii="Times New Roman" w:hAnsi="Times New Roman" w:cs="Times New Roman"/>
          <w:b/>
          <w:sz w:val="24"/>
          <w:szCs w:val="24"/>
        </w:rPr>
        <w:t>Ключевые правила ДОО.</w:t>
      </w:r>
    </w:p>
    <w:p w14:paraId="2E3EAFD5" w14:textId="77777777" w:rsidR="008C6412" w:rsidRDefault="008C6412" w:rsidP="008C6412">
      <w:pPr>
        <w:spacing w:line="240" w:lineRule="auto"/>
        <w:jc w:val="center"/>
        <w:rPr>
          <w:rFonts w:ascii="Times New Roman" w:hAnsi="Times New Roman" w:cs="Times New Roman"/>
          <w:b/>
          <w:sz w:val="24"/>
          <w:szCs w:val="24"/>
        </w:rPr>
      </w:pPr>
      <w:r w:rsidRPr="00322F6A">
        <w:rPr>
          <w:rFonts w:ascii="Times New Roman" w:hAnsi="Times New Roman" w:cs="Times New Roman"/>
          <w:b/>
          <w:sz w:val="24"/>
          <w:szCs w:val="24"/>
        </w:rPr>
        <w:t>Структура образовательного года</w:t>
      </w:r>
    </w:p>
    <w:tbl>
      <w:tblPr>
        <w:tblStyle w:val="a6"/>
        <w:tblW w:w="0" w:type="auto"/>
        <w:tblLook w:val="04A0" w:firstRow="1" w:lastRow="0" w:firstColumn="1" w:lastColumn="0" w:noHBand="0" w:noVBand="1"/>
      </w:tblPr>
      <w:tblGrid>
        <w:gridCol w:w="4927"/>
        <w:gridCol w:w="4927"/>
      </w:tblGrid>
      <w:tr w:rsidR="008C6412" w14:paraId="71C2E0AF" w14:textId="77777777" w:rsidTr="00AA05A3">
        <w:tc>
          <w:tcPr>
            <w:tcW w:w="4927" w:type="dxa"/>
          </w:tcPr>
          <w:p w14:paraId="35EC5B11" w14:textId="77777777" w:rsidR="008C6412" w:rsidRPr="00322F6A" w:rsidRDefault="008C6412" w:rsidP="00AA05A3">
            <w:pPr>
              <w:jc w:val="center"/>
              <w:rPr>
                <w:rFonts w:ascii="Times New Roman" w:hAnsi="Times New Roman" w:cs="Times New Roman"/>
                <w:b/>
                <w:sz w:val="24"/>
                <w:szCs w:val="24"/>
              </w:rPr>
            </w:pPr>
            <w:r w:rsidRPr="00322F6A">
              <w:rPr>
                <w:rFonts w:ascii="Times New Roman" w:hAnsi="Times New Roman" w:cs="Times New Roman"/>
                <w:b/>
                <w:sz w:val="24"/>
                <w:szCs w:val="24"/>
              </w:rPr>
              <w:t>Содержание деятельности</w:t>
            </w:r>
          </w:p>
        </w:tc>
        <w:tc>
          <w:tcPr>
            <w:tcW w:w="4927" w:type="dxa"/>
          </w:tcPr>
          <w:p w14:paraId="476E691A" w14:textId="77777777" w:rsidR="008C6412" w:rsidRPr="00322F6A" w:rsidRDefault="008C6412" w:rsidP="00AA05A3">
            <w:pPr>
              <w:jc w:val="center"/>
              <w:rPr>
                <w:rFonts w:ascii="Times New Roman" w:hAnsi="Times New Roman" w:cs="Times New Roman"/>
                <w:b/>
                <w:sz w:val="24"/>
                <w:szCs w:val="24"/>
              </w:rPr>
            </w:pPr>
            <w:r w:rsidRPr="00322F6A">
              <w:rPr>
                <w:rFonts w:ascii="Times New Roman" w:hAnsi="Times New Roman" w:cs="Times New Roman"/>
                <w:b/>
                <w:sz w:val="24"/>
                <w:szCs w:val="24"/>
              </w:rPr>
              <w:t>Временной период</w:t>
            </w:r>
          </w:p>
        </w:tc>
      </w:tr>
      <w:tr w:rsidR="008C6412" w14:paraId="4730AF4B" w14:textId="77777777" w:rsidTr="00AA05A3">
        <w:tc>
          <w:tcPr>
            <w:tcW w:w="4927" w:type="dxa"/>
          </w:tcPr>
          <w:p w14:paraId="5C329C66" w14:textId="77777777" w:rsidR="008C6412" w:rsidRPr="00322F6A" w:rsidRDefault="008C6412" w:rsidP="00AA05A3">
            <w:pPr>
              <w:rPr>
                <w:rFonts w:ascii="Times New Roman" w:hAnsi="Times New Roman" w:cs="Times New Roman"/>
                <w:sz w:val="24"/>
                <w:szCs w:val="24"/>
              </w:rPr>
            </w:pPr>
            <w:r w:rsidRPr="00322F6A">
              <w:rPr>
                <w:rFonts w:ascii="Times New Roman" w:hAnsi="Times New Roman" w:cs="Times New Roman"/>
                <w:sz w:val="24"/>
                <w:szCs w:val="24"/>
              </w:rPr>
              <w:t>Образовательная деятельность</w:t>
            </w:r>
          </w:p>
        </w:tc>
        <w:tc>
          <w:tcPr>
            <w:tcW w:w="4927" w:type="dxa"/>
          </w:tcPr>
          <w:p w14:paraId="1CA6D471" w14:textId="77777777" w:rsidR="008C6412" w:rsidRPr="00322F6A" w:rsidRDefault="008C6412" w:rsidP="00AA05A3">
            <w:pPr>
              <w:rPr>
                <w:rFonts w:ascii="Times New Roman" w:hAnsi="Times New Roman" w:cs="Times New Roman"/>
                <w:sz w:val="24"/>
                <w:szCs w:val="24"/>
              </w:rPr>
            </w:pPr>
            <w:r w:rsidRPr="00322F6A">
              <w:rPr>
                <w:rFonts w:ascii="Times New Roman" w:hAnsi="Times New Roman" w:cs="Times New Roman"/>
                <w:sz w:val="24"/>
                <w:szCs w:val="24"/>
              </w:rPr>
              <w:t>01.09 -31.05</w:t>
            </w:r>
          </w:p>
        </w:tc>
      </w:tr>
      <w:tr w:rsidR="008C6412" w14:paraId="535F9BF6" w14:textId="77777777" w:rsidTr="00AA05A3">
        <w:tc>
          <w:tcPr>
            <w:tcW w:w="4927" w:type="dxa"/>
          </w:tcPr>
          <w:p w14:paraId="31C1AB96" w14:textId="77777777" w:rsidR="008C6412" w:rsidRPr="00322F6A" w:rsidRDefault="008C6412" w:rsidP="00AA05A3">
            <w:pPr>
              <w:rPr>
                <w:rFonts w:ascii="Times New Roman" w:hAnsi="Times New Roman" w:cs="Times New Roman"/>
                <w:sz w:val="24"/>
                <w:szCs w:val="24"/>
              </w:rPr>
            </w:pPr>
            <w:r w:rsidRPr="00322F6A">
              <w:rPr>
                <w:rFonts w:ascii="Times New Roman" w:hAnsi="Times New Roman" w:cs="Times New Roman"/>
                <w:sz w:val="24"/>
                <w:szCs w:val="24"/>
              </w:rPr>
              <w:t>Педагогическая диагностика (начало года)</w:t>
            </w:r>
          </w:p>
        </w:tc>
        <w:tc>
          <w:tcPr>
            <w:tcW w:w="4927" w:type="dxa"/>
          </w:tcPr>
          <w:p w14:paraId="6DE05D13" w14:textId="4E093848" w:rsidR="008C6412" w:rsidRPr="00322F6A" w:rsidRDefault="008C6412" w:rsidP="00AA05A3">
            <w:pPr>
              <w:rPr>
                <w:rFonts w:ascii="Times New Roman" w:hAnsi="Times New Roman" w:cs="Times New Roman"/>
                <w:sz w:val="24"/>
                <w:szCs w:val="24"/>
              </w:rPr>
            </w:pPr>
            <w:r>
              <w:rPr>
                <w:rFonts w:ascii="Times New Roman" w:hAnsi="Times New Roman" w:cs="Times New Roman"/>
                <w:sz w:val="24"/>
                <w:szCs w:val="24"/>
              </w:rPr>
              <w:t>15.09- 29.09</w:t>
            </w:r>
          </w:p>
        </w:tc>
      </w:tr>
      <w:tr w:rsidR="008C6412" w14:paraId="6DC63764" w14:textId="77777777" w:rsidTr="00AA05A3">
        <w:tc>
          <w:tcPr>
            <w:tcW w:w="4927" w:type="dxa"/>
          </w:tcPr>
          <w:p w14:paraId="15EF022A" w14:textId="77777777" w:rsidR="008C6412" w:rsidRPr="00322F6A" w:rsidRDefault="008C6412" w:rsidP="00AA05A3">
            <w:pPr>
              <w:rPr>
                <w:rFonts w:ascii="Times New Roman" w:hAnsi="Times New Roman" w:cs="Times New Roman"/>
                <w:sz w:val="24"/>
                <w:szCs w:val="24"/>
              </w:rPr>
            </w:pPr>
            <w:r w:rsidRPr="00322F6A">
              <w:rPr>
                <w:rFonts w:ascii="Times New Roman" w:hAnsi="Times New Roman" w:cs="Times New Roman"/>
                <w:sz w:val="24"/>
                <w:szCs w:val="24"/>
              </w:rPr>
              <w:t>Зимние каникулы</w:t>
            </w:r>
          </w:p>
        </w:tc>
        <w:tc>
          <w:tcPr>
            <w:tcW w:w="4927" w:type="dxa"/>
          </w:tcPr>
          <w:p w14:paraId="0D32B7EA" w14:textId="77777777" w:rsidR="008C6412" w:rsidRPr="00322F6A" w:rsidRDefault="008C6412" w:rsidP="00AA05A3">
            <w:pPr>
              <w:rPr>
                <w:rFonts w:ascii="Times New Roman" w:hAnsi="Times New Roman" w:cs="Times New Roman"/>
                <w:sz w:val="24"/>
                <w:szCs w:val="24"/>
              </w:rPr>
            </w:pPr>
            <w:r w:rsidRPr="00322F6A">
              <w:rPr>
                <w:rFonts w:ascii="Times New Roman" w:hAnsi="Times New Roman" w:cs="Times New Roman"/>
                <w:sz w:val="24"/>
                <w:szCs w:val="24"/>
              </w:rPr>
              <w:t>01.01-10.01</w:t>
            </w:r>
          </w:p>
        </w:tc>
      </w:tr>
      <w:tr w:rsidR="008C6412" w14:paraId="1BA78320" w14:textId="77777777" w:rsidTr="00AA05A3">
        <w:tc>
          <w:tcPr>
            <w:tcW w:w="4927" w:type="dxa"/>
          </w:tcPr>
          <w:p w14:paraId="6847D7AF" w14:textId="77777777" w:rsidR="008C6412" w:rsidRPr="00322F6A" w:rsidRDefault="008C6412" w:rsidP="00AA05A3">
            <w:pPr>
              <w:rPr>
                <w:rFonts w:ascii="Times New Roman" w:hAnsi="Times New Roman" w:cs="Times New Roman"/>
                <w:sz w:val="24"/>
                <w:szCs w:val="24"/>
              </w:rPr>
            </w:pPr>
            <w:r w:rsidRPr="00322F6A">
              <w:rPr>
                <w:rFonts w:ascii="Times New Roman" w:hAnsi="Times New Roman" w:cs="Times New Roman"/>
                <w:sz w:val="24"/>
                <w:szCs w:val="24"/>
              </w:rPr>
              <w:t>Педагогическая диагностика (конец года)</w:t>
            </w:r>
          </w:p>
        </w:tc>
        <w:tc>
          <w:tcPr>
            <w:tcW w:w="4927" w:type="dxa"/>
          </w:tcPr>
          <w:p w14:paraId="272A450B" w14:textId="77777777" w:rsidR="008C6412" w:rsidRPr="00322F6A" w:rsidRDefault="008C6412" w:rsidP="00AA05A3">
            <w:pPr>
              <w:rPr>
                <w:rFonts w:ascii="Times New Roman" w:hAnsi="Times New Roman" w:cs="Times New Roman"/>
                <w:sz w:val="24"/>
                <w:szCs w:val="24"/>
              </w:rPr>
            </w:pPr>
            <w:r w:rsidRPr="00322F6A">
              <w:rPr>
                <w:rFonts w:ascii="Times New Roman" w:hAnsi="Times New Roman" w:cs="Times New Roman"/>
                <w:sz w:val="24"/>
                <w:szCs w:val="24"/>
              </w:rPr>
              <w:t>15.05-31.05</w:t>
            </w:r>
          </w:p>
        </w:tc>
      </w:tr>
      <w:tr w:rsidR="008C6412" w14:paraId="566EEAAC" w14:textId="77777777" w:rsidTr="00AA05A3">
        <w:tc>
          <w:tcPr>
            <w:tcW w:w="4927" w:type="dxa"/>
          </w:tcPr>
          <w:p w14:paraId="045E2B16" w14:textId="77777777" w:rsidR="008C6412" w:rsidRPr="00322F6A" w:rsidRDefault="008C6412" w:rsidP="00AA05A3">
            <w:pPr>
              <w:rPr>
                <w:rFonts w:ascii="Times New Roman" w:hAnsi="Times New Roman" w:cs="Times New Roman"/>
                <w:sz w:val="24"/>
                <w:szCs w:val="24"/>
              </w:rPr>
            </w:pPr>
            <w:r w:rsidRPr="00322F6A">
              <w:rPr>
                <w:rFonts w:ascii="Times New Roman" w:hAnsi="Times New Roman" w:cs="Times New Roman"/>
                <w:sz w:val="24"/>
                <w:szCs w:val="24"/>
              </w:rPr>
              <w:t>Летний оздоровительный период</w:t>
            </w:r>
          </w:p>
        </w:tc>
        <w:tc>
          <w:tcPr>
            <w:tcW w:w="4927" w:type="dxa"/>
          </w:tcPr>
          <w:p w14:paraId="2BA790E8" w14:textId="77777777" w:rsidR="008C6412" w:rsidRPr="00322F6A" w:rsidRDefault="008C6412" w:rsidP="00AA05A3">
            <w:pPr>
              <w:rPr>
                <w:rFonts w:ascii="Times New Roman" w:hAnsi="Times New Roman" w:cs="Times New Roman"/>
                <w:sz w:val="24"/>
                <w:szCs w:val="24"/>
              </w:rPr>
            </w:pPr>
            <w:r w:rsidRPr="00322F6A">
              <w:rPr>
                <w:rFonts w:ascii="Times New Roman" w:hAnsi="Times New Roman" w:cs="Times New Roman"/>
                <w:sz w:val="24"/>
                <w:szCs w:val="24"/>
              </w:rPr>
              <w:t>01.06-31.08</w:t>
            </w:r>
          </w:p>
        </w:tc>
      </w:tr>
    </w:tbl>
    <w:p w14:paraId="782DB2E1" w14:textId="77777777" w:rsidR="008C6412" w:rsidRDefault="008C6412" w:rsidP="008C6412">
      <w:pPr>
        <w:spacing w:line="240" w:lineRule="auto"/>
        <w:rPr>
          <w:rFonts w:ascii="Times New Roman" w:hAnsi="Times New Roman" w:cs="Times New Roman"/>
          <w:sz w:val="24"/>
          <w:szCs w:val="24"/>
        </w:rPr>
      </w:pPr>
    </w:p>
    <w:p w14:paraId="0C345F3F" w14:textId="77777777" w:rsidR="008C6412" w:rsidRDefault="008C6412" w:rsidP="008C6412">
      <w:pPr>
        <w:spacing w:line="240" w:lineRule="auto"/>
        <w:jc w:val="center"/>
        <w:rPr>
          <w:rFonts w:ascii="Times New Roman" w:hAnsi="Times New Roman" w:cs="Times New Roman"/>
          <w:b/>
          <w:sz w:val="24"/>
          <w:szCs w:val="24"/>
        </w:rPr>
      </w:pPr>
      <w:r w:rsidRPr="00357917">
        <w:rPr>
          <w:rFonts w:ascii="Times New Roman" w:hAnsi="Times New Roman" w:cs="Times New Roman"/>
          <w:b/>
          <w:sz w:val="24"/>
          <w:szCs w:val="24"/>
        </w:rPr>
        <w:t>Структура образовательного процесса в режиме дня</w:t>
      </w:r>
    </w:p>
    <w:tbl>
      <w:tblPr>
        <w:tblStyle w:val="a6"/>
        <w:tblW w:w="0" w:type="auto"/>
        <w:tblLook w:val="04A0" w:firstRow="1" w:lastRow="0" w:firstColumn="1" w:lastColumn="0" w:noHBand="0" w:noVBand="1"/>
      </w:tblPr>
      <w:tblGrid>
        <w:gridCol w:w="3284"/>
        <w:gridCol w:w="3285"/>
        <w:gridCol w:w="3285"/>
      </w:tblGrid>
      <w:tr w:rsidR="008C6412" w14:paraId="0DCE4260" w14:textId="77777777" w:rsidTr="00AA05A3">
        <w:tc>
          <w:tcPr>
            <w:tcW w:w="3284" w:type="dxa"/>
          </w:tcPr>
          <w:p w14:paraId="5036B0F4" w14:textId="77777777" w:rsidR="008C6412" w:rsidRPr="00357917" w:rsidRDefault="008C6412" w:rsidP="00AA05A3">
            <w:pPr>
              <w:jc w:val="center"/>
              <w:rPr>
                <w:rFonts w:ascii="Times New Roman" w:hAnsi="Times New Roman" w:cs="Times New Roman"/>
                <w:b/>
                <w:sz w:val="24"/>
                <w:szCs w:val="24"/>
              </w:rPr>
            </w:pPr>
            <w:r w:rsidRPr="00357917">
              <w:rPr>
                <w:rFonts w:ascii="Times New Roman" w:hAnsi="Times New Roman" w:cs="Times New Roman"/>
                <w:b/>
                <w:sz w:val="24"/>
                <w:szCs w:val="24"/>
              </w:rPr>
              <w:lastRenderedPageBreak/>
              <w:t>Утренний блок 7.00-9.00</w:t>
            </w:r>
          </w:p>
        </w:tc>
        <w:tc>
          <w:tcPr>
            <w:tcW w:w="3285" w:type="dxa"/>
          </w:tcPr>
          <w:p w14:paraId="5D2F5BE7" w14:textId="77777777" w:rsidR="008C6412" w:rsidRPr="00357917" w:rsidRDefault="008C6412" w:rsidP="00AA05A3">
            <w:pPr>
              <w:jc w:val="center"/>
              <w:rPr>
                <w:rFonts w:ascii="Times New Roman" w:hAnsi="Times New Roman" w:cs="Times New Roman"/>
                <w:b/>
                <w:sz w:val="24"/>
                <w:szCs w:val="24"/>
              </w:rPr>
            </w:pPr>
            <w:r w:rsidRPr="00357917">
              <w:rPr>
                <w:rFonts w:ascii="Times New Roman" w:hAnsi="Times New Roman" w:cs="Times New Roman"/>
                <w:b/>
                <w:sz w:val="24"/>
                <w:szCs w:val="24"/>
              </w:rPr>
              <w:t>Дневной блок 9.00-15.30</w:t>
            </w:r>
          </w:p>
        </w:tc>
        <w:tc>
          <w:tcPr>
            <w:tcW w:w="3285" w:type="dxa"/>
          </w:tcPr>
          <w:p w14:paraId="7CE58FE5" w14:textId="77777777" w:rsidR="008C6412" w:rsidRPr="00357917" w:rsidRDefault="008C6412" w:rsidP="00AA05A3">
            <w:pPr>
              <w:jc w:val="center"/>
              <w:rPr>
                <w:rFonts w:ascii="Times New Roman" w:hAnsi="Times New Roman" w:cs="Times New Roman"/>
                <w:b/>
                <w:sz w:val="24"/>
                <w:szCs w:val="24"/>
              </w:rPr>
            </w:pPr>
            <w:r>
              <w:rPr>
                <w:rFonts w:ascii="Times New Roman" w:hAnsi="Times New Roman" w:cs="Times New Roman"/>
                <w:b/>
                <w:sz w:val="24"/>
                <w:szCs w:val="24"/>
              </w:rPr>
              <w:t>Вечерний блок 15.30-18</w:t>
            </w:r>
            <w:r w:rsidRPr="00357917">
              <w:rPr>
                <w:rFonts w:ascii="Times New Roman" w:hAnsi="Times New Roman" w:cs="Times New Roman"/>
                <w:b/>
                <w:sz w:val="24"/>
                <w:szCs w:val="24"/>
              </w:rPr>
              <w:t>.00</w:t>
            </w:r>
          </w:p>
        </w:tc>
      </w:tr>
      <w:tr w:rsidR="008C6412" w14:paraId="39879207" w14:textId="77777777" w:rsidTr="00AA05A3">
        <w:tc>
          <w:tcPr>
            <w:tcW w:w="3284" w:type="dxa"/>
          </w:tcPr>
          <w:p w14:paraId="3CD50BDB" w14:textId="77777777" w:rsidR="008C6412" w:rsidRDefault="008C6412" w:rsidP="00AA05A3">
            <w:pPr>
              <w:rPr>
                <w:rFonts w:ascii="Times New Roman" w:hAnsi="Times New Roman" w:cs="Times New Roman"/>
                <w:sz w:val="24"/>
                <w:szCs w:val="24"/>
              </w:rPr>
            </w:pPr>
            <w:r w:rsidRPr="009D5CB3">
              <w:rPr>
                <w:rFonts w:ascii="Times New Roman" w:hAnsi="Times New Roman" w:cs="Times New Roman"/>
                <w:sz w:val="24"/>
                <w:szCs w:val="24"/>
              </w:rPr>
              <w:t xml:space="preserve">-взаимодействие с семьёй </w:t>
            </w:r>
          </w:p>
          <w:p w14:paraId="5434A620" w14:textId="77777777" w:rsidR="008C6412" w:rsidRDefault="008C6412" w:rsidP="00AA05A3">
            <w:pPr>
              <w:rPr>
                <w:rFonts w:ascii="Times New Roman" w:hAnsi="Times New Roman" w:cs="Times New Roman"/>
                <w:sz w:val="24"/>
                <w:szCs w:val="24"/>
              </w:rPr>
            </w:pPr>
            <w:r w:rsidRPr="009D5CB3">
              <w:rPr>
                <w:rFonts w:ascii="Times New Roman" w:hAnsi="Times New Roman" w:cs="Times New Roman"/>
                <w:sz w:val="24"/>
                <w:szCs w:val="24"/>
              </w:rPr>
              <w:t xml:space="preserve">-игровая деятельность </w:t>
            </w:r>
          </w:p>
          <w:p w14:paraId="02D6041A" w14:textId="77777777" w:rsidR="008C6412" w:rsidRDefault="008C6412" w:rsidP="00AA05A3">
            <w:pPr>
              <w:rPr>
                <w:rFonts w:ascii="Times New Roman" w:hAnsi="Times New Roman" w:cs="Times New Roman"/>
                <w:sz w:val="24"/>
                <w:szCs w:val="24"/>
              </w:rPr>
            </w:pPr>
            <w:r w:rsidRPr="009D5CB3">
              <w:rPr>
                <w:rFonts w:ascii="Times New Roman" w:hAnsi="Times New Roman" w:cs="Times New Roman"/>
                <w:sz w:val="24"/>
                <w:szCs w:val="24"/>
              </w:rPr>
              <w:t>-физкультурно</w:t>
            </w:r>
            <w:r>
              <w:rPr>
                <w:rFonts w:ascii="Times New Roman" w:hAnsi="Times New Roman" w:cs="Times New Roman"/>
                <w:sz w:val="24"/>
                <w:szCs w:val="24"/>
              </w:rPr>
              <w:t>-</w:t>
            </w:r>
            <w:r w:rsidRPr="009D5CB3">
              <w:rPr>
                <w:rFonts w:ascii="Times New Roman" w:hAnsi="Times New Roman" w:cs="Times New Roman"/>
                <w:sz w:val="24"/>
                <w:szCs w:val="24"/>
              </w:rPr>
              <w:t xml:space="preserve">оздоровительная работа </w:t>
            </w:r>
          </w:p>
          <w:p w14:paraId="67681131" w14:textId="77777777" w:rsidR="008C6412" w:rsidRDefault="008C6412" w:rsidP="00AA05A3">
            <w:pPr>
              <w:rPr>
                <w:rFonts w:ascii="Times New Roman" w:hAnsi="Times New Roman" w:cs="Times New Roman"/>
                <w:sz w:val="24"/>
                <w:szCs w:val="24"/>
              </w:rPr>
            </w:pPr>
            <w:r w:rsidRPr="009D5CB3">
              <w:rPr>
                <w:rFonts w:ascii="Times New Roman" w:hAnsi="Times New Roman" w:cs="Times New Roman"/>
                <w:sz w:val="24"/>
                <w:szCs w:val="24"/>
              </w:rPr>
              <w:t xml:space="preserve">-завтрак </w:t>
            </w:r>
          </w:p>
          <w:p w14:paraId="1E68640A" w14:textId="77777777" w:rsidR="008C6412" w:rsidRDefault="008C6412" w:rsidP="00AA05A3">
            <w:pPr>
              <w:rPr>
                <w:rFonts w:ascii="Times New Roman" w:hAnsi="Times New Roman" w:cs="Times New Roman"/>
                <w:sz w:val="24"/>
                <w:szCs w:val="24"/>
              </w:rPr>
            </w:pPr>
            <w:r w:rsidRPr="009D5CB3">
              <w:rPr>
                <w:rFonts w:ascii="Times New Roman" w:hAnsi="Times New Roman" w:cs="Times New Roman"/>
                <w:sz w:val="24"/>
                <w:szCs w:val="24"/>
              </w:rPr>
              <w:t xml:space="preserve">-совместная деятельность воспитателя с детьми в ходе режимных процессов </w:t>
            </w:r>
          </w:p>
          <w:p w14:paraId="25D298F2" w14:textId="77777777" w:rsidR="008C6412" w:rsidRDefault="008C6412" w:rsidP="00AA05A3">
            <w:pPr>
              <w:rPr>
                <w:rFonts w:ascii="Times New Roman" w:hAnsi="Times New Roman" w:cs="Times New Roman"/>
                <w:sz w:val="24"/>
                <w:szCs w:val="24"/>
              </w:rPr>
            </w:pPr>
            <w:r w:rsidRPr="009D5CB3">
              <w:rPr>
                <w:rFonts w:ascii="Times New Roman" w:hAnsi="Times New Roman" w:cs="Times New Roman"/>
                <w:sz w:val="24"/>
                <w:szCs w:val="24"/>
              </w:rPr>
              <w:t xml:space="preserve">- индивидуальная работа </w:t>
            </w:r>
          </w:p>
          <w:p w14:paraId="1B423011" w14:textId="77777777" w:rsidR="008C6412" w:rsidRDefault="008C6412" w:rsidP="00AA05A3">
            <w:pPr>
              <w:rPr>
                <w:rFonts w:ascii="Times New Roman" w:hAnsi="Times New Roman" w:cs="Times New Roman"/>
                <w:sz w:val="24"/>
                <w:szCs w:val="24"/>
              </w:rPr>
            </w:pPr>
            <w:r w:rsidRPr="009D5CB3">
              <w:rPr>
                <w:rFonts w:ascii="Times New Roman" w:hAnsi="Times New Roman" w:cs="Times New Roman"/>
                <w:sz w:val="24"/>
                <w:szCs w:val="24"/>
              </w:rPr>
              <w:t xml:space="preserve">- самостоятельная деятельность детей по интересам </w:t>
            </w:r>
          </w:p>
          <w:p w14:paraId="553ABFD6" w14:textId="77777777" w:rsidR="008C6412" w:rsidRDefault="008C6412" w:rsidP="00AA05A3">
            <w:pPr>
              <w:rPr>
                <w:rFonts w:ascii="Times New Roman" w:hAnsi="Times New Roman" w:cs="Times New Roman"/>
                <w:sz w:val="24"/>
                <w:szCs w:val="24"/>
              </w:rPr>
            </w:pPr>
            <w:r w:rsidRPr="009D5CB3">
              <w:rPr>
                <w:rFonts w:ascii="Times New Roman" w:hAnsi="Times New Roman" w:cs="Times New Roman"/>
                <w:sz w:val="24"/>
                <w:szCs w:val="24"/>
              </w:rPr>
              <w:t xml:space="preserve">- различные виды детской деятельности </w:t>
            </w:r>
          </w:p>
          <w:p w14:paraId="49DE4F68" w14:textId="77777777" w:rsidR="008C6412" w:rsidRPr="009D5CB3" w:rsidRDefault="008C6412" w:rsidP="00AA05A3">
            <w:pPr>
              <w:rPr>
                <w:rFonts w:ascii="Times New Roman" w:hAnsi="Times New Roman" w:cs="Times New Roman"/>
                <w:sz w:val="24"/>
                <w:szCs w:val="24"/>
              </w:rPr>
            </w:pPr>
            <w:r w:rsidRPr="009D5CB3">
              <w:rPr>
                <w:rFonts w:ascii="Times New Roman" w:hAnsi="Times New Roman" w:cs="Times New Roman"/>
                <w:sz w:val="24"/>
                <w:szCs w:val="24"/>
              </w:rPr>
              <w:t>- утренний круг</w:t>
            </w:r>
          </w:p>
        </w:tc>
        <w:tc>
          <w:tcPr>
            <w:tcW w:w="3285" w:type="dxa"/>
          </w:tcPr>
          <w:p w14:paraId="70991A60" w14:textId="77777777" w:rsidR="008C6412" w:rsidRDefault="008C6412" w:rsidP="00AA05A3">
            <w:pPr>
              <w:rPr>
                <w:rFonts w:ascii="Times New Roman" w:hAnsi="Times New Roman" w:cs="Times New Roman"/>
                <w:sz w:val="24"/>
                <w:szCs w:val="24"/>
              </w:rPr>
            </w:pPr>
            <w:r w:rsidRPr="009D5CB3">
              <w:rPr>
                <w:rFonts w:ascii="Times New Roman" w:hAnsi="Times New Roman" w:cs="Times New Roman"/>
                <w:sz w:val="24"/>
                <w:szCs w:val="24"/>
              </w:rPr>
              <w:t xml:space="preserve">-игровая деятельность </w:t>
            </w:r>
          </w:p>
          <w:p w14:paraId="3C95CDA9" w14:textId="77777777" w:rsidR="008C6412" w:rsidRDefault="008C6412" w:rsidP="00AA05A3">
            <w:pPr>
              <w:rPr>
                <w:rFonts w:ascii="Times New Roman" w:hAnsi="Times New Roman" w:cs="Times New Roman"/>
                <w:sz w:val="24"/>
                <w:szCs w:val="24"/>
              </w:rPr>
            </w:pPr>
            <w:r w:rsidRPr="009D5CB3">
              <w:rPr>
                <w:rFonts w:ascii="Times New Roman" w:hAnsi="Times New Roman" w:cs="Times New Roman"/>
                <w:sz w:val="24"/>
                <w:szCs w:val="24"/>
              </w:rPr>
              <w:t xml:space="preserve">- образовательная деятельность </w:t>
            </w:r>
          </w:p>
          <w:p w14:paraId="59FF9EBD" w14:textId="77777777" w:rsidR="008C6412" w:rsidRDefault="008C6412" w:rsidP="00AA05A3">
            <w:pPr>
              <w:rPr>
                <w:rFonts w:ascii="Times New Roman" w:hAnsi="Times New Roman" w:cs="Times New Roman"/>
                <w:sz w:val="24"/>
                <w:szCs w:val="24"/>
              </w:rPr>
            </w:pPr>
            <w:r w:rsidRPr="009D5CB3">
              <w:rPr>
                <w:rFonts w:ascii="Times New Roman" w:hAnsi="Times New Roman" w:cs="Times New Roman"/>
                <w:sz w:val="24"/>
                <w:szCs w:val="24"/>
              </w:rPr>
              <w:t xml:space="preserve">-второй завтрак </w:t>
            </w:r>
          </w:p>
          <w:p w14:paraId="3E79AA67" w14:textId="77777777" w:rsidR="008C6412" w:rsidRDefault="008C6412" w:rsidP="00AA05A3">
            <w:pPr>
              <w:rPr>
                <w:rFonts w:ascii="Times New Roman" w:hAnsi="Times New Roman" w:cs="Times New Roman"/>
                <w:sz w:val="24"/>
                <w:szCs w:val="24"/>
              </w:rPr>
            </w:pPr>
            <w:r>
              <w:rPr>
                <w:rFonts w:ascii="Times New Roman" w:hAnsi="Times New Roman" w:cs="Times New Roman"/>
                <w:sz w:val="24"/>
                <w:szCs w:val="24"/>
              </w:rPr>
              <w:t>-прогулка</w:t>
            </w:r>
          </w:p>
          <w:p w14:paraId="5C8B00EA" w14:textId="77777777" w:rsidR="008C6412" w:rsidRDefault="008C6412" w:rsidP="00AA05A3">
            <w:pPr>
              <w:rPr>
                <w:rFonts w:ascii="Times New Roman" w:hAnsi="Times New Roman" w:cs="Times New Roman"/>
                <w:sz w:val="24"/>
                <w:szCs w:val="24"/>
              </w:rPr>
            </w:pPr>
            <w:r>
              <w:rPr>
                <w:rFonts w:ascii="Times New Roman" w:hAnsi="Times New Roman" w:cs="Times New Roman"/>
                <w:sz w:val="24"/>
                <w:szCs w:val="24"/>
              </w:rPr>
              <w:t>-</w:t>
            </w:r>
            <w:r w:rsidRPr="009D5CB3">
              <w:rPr>
                <w:rFonts w:ascii="Times New Roman" w:hAnsi="Times New Roman" w:cs="Times New Roman"/>
                <w:sz w:val="24"/>
                <w:szCs w:val="24"/>
              </w:rPr>
              <w:t>физкультурно</w:t>
            </w:r>
            <w:r>
              <w:rPr>
                <w:rFonts w:ascii="Times New Roman" w:hAnsi="Times New Roman" w:cs="Times New Roman"/>
                <w:sz w:val="24"/>
                <w:szCs w:val="24"/>
              </w:rPr>
              <w:t>-</w:t>
            </w:r>
            <w:r w:rsidRPr="009D5CB3">
              <w:rPr>
                <w:rFonts w:ascii="Times New Roman" w:hAnsi="Times New Roman" w:cs="Times New Roman"/>
                <w:sz w:val="24"/>
                <w:szCs w:val="24"/>
              </w:rPr>
              <w:t xml:space="preserve">оздоровительная работа, </w:t>
            </w:r>
          </w:p>
          <w:p w14:paraId="5BAF067E" w14:textId="77777777" w:rsidR="008C6412" w:rsidRDefault="008C6412" w:rsidP="00AA05A3">
            <w:pPr>
              <w:rPr>
                <w:rFonts w:ascii="Times New Roman" w:hAnsi="Times New Roman" w:cs="Times New Roman"/>
                <w:sz w:val="24"/>
                <w:szCs w:val="24"/>
              </w:rPr>
            </w:pPr>
            <w:r>
              <w:rPr>
                <w:rFonts w:ascii="Times New Roman" w:hAnsi="Times New Roman" w:cs="Times New Roman"/>
                <w:sz w:val="24"/>
                <w:szCs w:val="24"/>
              </w:rPr>
              <w:t>-</w:t>
            </w:r>
            <w:r w:rsidRPr="009D5CB3">
              <w:rPr>
                <w:rFonts w:ascii="Times New Roman" w:hAnsi="Times New Roman" w:cs="Times New Roman"/>
                <w:sz w:val="24"/>
                <w:szCs w:val="24"/>
              </w:rPr>
              <w:t xml:space="preserve">совместная деятельность воспитателя с детьми по реализации проектов, экспериментальная и опытническая деятельность, </w:t>
            </w:r>
            <w:r>
              <w:rPr>
                <w:rFonts w:ascii="Times New Roman" w:hAnsi="Times New Roman" w:cs="Times New Roman"/>
                <w:sz w:val="24"/>
                <w:szCs w:val="24"/>
              </w:rPr>
              <w:t>-</w:t>
            </w:r>
            <w:r w:rsidRPr="009D5CB3">
              <w:rPr>
                <w:rFonts w:ascii="Times New Roman" w:hAnsi="Times New Roman" w:cs="Times New Roman"/>
                <w:sz w:val="24"/>
                <w:szCs w:val="24"/>
              </w:rPr>
              <w:t xml:space="preserve">трудовая деятельность в природе </w:t>
            </w:r>
          </w:p>
          <w:p w14:paraId="649908C8" w14:textId="77777777" w:rsidR="008C6412" w:rsidRDefault="008C6412" w:rsidP="00AA05A3">
            <w:pPr>
              <w:rPr>
                <w:rFonts w:ascii="Times New Roman" w:hAnsi="Times New Roman" w:cs="Times New Roman"/>
                <w:sz w:val="24"/>
                <w:szCs w:val="24"/>
              </w:rPr>
            </w:pPr>
            <w:r>
              <w:rPr>
                <w:rFonts w:ascii="Times New Roman" w:hAnsi="Times New Roman" w:cs="Times New Roman"/>
                <w:sz w:val="24"/>
                <w:szCs w:val="24"/>
              </w:rPr>
              <w:t>-</w:t>
            </w:r>
            <w:r w:rsidRPr="009D5CB3">
              <w:rPr>
                <w:rFonts w:ascii="Times New Roman" w:hAnsi="Times New Roman" w:cs="Times New Roman"/>
                <w:sz w:val="24"/>
                <w:szCs w:val="24"/>
              </w:rPr>
              <w:t xml:space="preserve">индивидуальная работа </w:t>
            </w:r>
          </w:p>
          <w:p w14:paraId="5DF2C7E8" w14:textId="77777777" w:rsidR="008C6412" w:rsidRPr="009D5CB3" w:rsidRDefault="008C6412" w:rsidP="00AA05A3">
            <w:pPr>
              <w:rPr>
                <w:rFonts w:ascii="Times New Roman" w:hAnsi="Times New Roman" w:cs="Times New Roman"/>
                <w:sz w:val="24"/>
                <w:szCs w:val="24"/>
              </w:rPr>
            </w:pPr>
            <w:r w:rsidRPr="009D5CB3">
              <w:rPr>
                <w:rFonts w:ascii="Times New Roman" w:hAnsi="Times New Roman" w:cs="Times New Roman"/>
                <w:sz w:val="24"/>
                <w:szCs w:val="24"/>
              </w:rPr>
              <w:t>-самостоятельная деятельность детей по интересам</w:t>
            </w:r>
          </w:p>
        </w:tc>
        <w:tc>
          <w:tcPr>
            <w:tcW w:w="3285" w:type="dxa"/>
          </w:tcPr>
          <w:p w14:paraId="45EBF4A9" w14:textId="77777777" w:rsidR="008C6412" w:rsidRDefault="008C6412" w:rsidP="00AA05A3">
            <w:pPr>
              <w:rPr>
                <w:rFonts w:ascii="Times New Roman" w:hAnsi="Times New Roman" w:cs="Times New Roman"/>
                <w:sz w:val="24"/>
                <w:szCs w:val="24"/>
              </w:rPr>
            </w:pPr>
            <w:r w:rsidRPr="009D5CB3">
              <w:rPr>
                <w:rFonts w:ascii="Times New Roman" w:hAnsi="Times New Roman" w:cs="Times New Roman"/>
                <w:sz w:val="24"/>
                <w:szCs w:val="24"/>
              </w:rPr>
              <w:t xml:space="preserve">- взаимодействие с семьёй </w:t>
            </w:r>
          </w:p>
          <w:p w14:paraId="0815C805" w14:textId="77777777" w:rsidR="008C6412" w:rsidRDefault="008C6412" w:rsidP="00AA05A3">
            <w:pPr>
              <w:rPr>
                <w:rFonts w:ascii="Times New Roman" w:hAnsi="Times New Roman" w:cs="Times New Roman"/>
                <w:sz w:val="24"/>
                <w:szCs w:val="24"/>
              </w:rPr>
            </w:pPr>
            <w:r w:rsidRPr="009D5CB3">
              <w:rPr>
                <w:rFonts w:ascii="Times New Roman" w:hAnsi="Times New Roman" w:cs="Times New Roman"/>
                <w:sz w:val="24"/>
                <w:szCs w:val="24"/>
              </w:rPr>
              <w:t xml:space="preserve">- игровая деятельность </w:t>
            </w:r>
          </w:p>
          <w:p w14:paraId="46A72C60" w14:textId="77777777" w:rsidR="008C6412" w:rsidRDefault="008C6412" w:rsidP="00AA05A3">
            <w:pPr>
              <w:rPr>
                <w:rFonts w:ascii="Times New Roman" w:hAnsi="Times New Roman" w:cs="Times New Roman"/>
                <w:sz w:val="24"/>
                <w:szCs w:val="24"/>
              </w:rPr>
            </w:pPr>
            <w:r w:rsidRPr="009D5CB3">
              <w:rPr>
                <w:rFonts w:ascii="Times New Roman" w:hAnsi="Times New Roman" w:cs="Times New Roman"/>
                <w:sz w:val="24"/>
                <w:szCs w:val="24"/>
              </w:rPr>
              <w:t>– физкультурно</w:t>
            </w:r>
            <w:r>
              <w:rPr>
                <w:rFonts w:ascii="Times New Roman" w:hAnsi="Times New Roman" w:cs="Times New Roman"/>
                <w:sz w:val="24"/>
                <w:szCs w:val="24"/>
              </w:rPr>
              <w:t>-</w:t>
            </w:r>
            <w:r w:rsidRPr="009D5CB3">
              <w:rPr>
                <w:rFonts w:ascii="Times New Roman" w:hAnsi="Times New Roman" w:cs="Times New Roman"/>
                <w:sz w:val="24"/>
                <w:szCs w:val="24"/>
              </w:rPr>
              <w:t>оздоровительная работа</w:t>
            </w:r>
          </w:p>
          <w:p w14:paraId="165E406F" w14:textId="77777777" w:rsidR="008C6412" w:rsidRDefault="008C6412" w:rsidP="00AA05A3">
            <w:pPr>
              <w:rPr>
                <w:rFonts w:ascii="Times New Roman" w:hAnsi="Times New Roman" w:cs="Times New Roman"/>
                <w:sz w:val="24"/>
                <w:szCs w:val="24"/>
              </w:rPr>
            </w:pPr>
            <w:r w:rsidRPr="009D5CB3">
              <w:rPr>
                <w:rFonts w:ascii="Times New Roman" w:hAnsi="Times New Roman" w:cs="Times New Roman"/>
                <w:sz w:val="24"/>
                <w:szCs w:val="24"/>
              </w:rPr>
              <w:t xml:space="preserve"> - совместная деятельность воспитателя с ребенком</w:t>
            </w:r>
          </w:p>
          <w:p w14:paraId="38DAA8D5" w14:textId="77777777" w:rsidR="008C6412" w:rsidRDefault="008C6412" w:rsidP="00AA05A3">
            <w:pPr>
              <w:rPr>
                <w:rFonts w:ascii="Times New Roman" w:hAnsi="Times New Roman" w:cs="Times New Roman"/>
                <w:sz w:val="24"/>
                <w:szCs w:val="24"/>
              </w:rPr>
            </w:pPr>
            <w:r w:rsidRPr="009D5CB3">
              <w:rPr>
                <w:rFonts w:ascii="Times New Roman" w:hAnsi="Times New Roman" w:cs="Times New Roman"/>
                <w:sz w:val="24"/>
                <w:szCs w:val="24"/>
              </w:rPr>
              <w:t xml:space="preserve">-индивидуальная работа </w:t>
            </w:r>
          </w:p>
          <w:p w14:paraId="378BCA4C" w14:textId="77777777" w:rsidR="008C6412" w:rsidRDefault="008C6412" w:rsidP="00AA05A3">
            <w:pPr>
              <w:rPr>
                <w:rFonts w:ascii="Times New Roman" w:hAnsi="Times New Roman" w:cs="Times New Roman"/>
                <w:sz w:val="24"/>
                <w:szCs w:val="24"/>
              </w:rPr>
            </w:pPr>
            <w:r w:rsidRPr="009D5CB3">
              <w:rPr>
                <w:rFonts w:ascii="Times New Roman" w:hAnsi="Times New Roman" w:cs="Times New Roman"/>
                <w:sz w:val="24"/>
                <w:szCs w:val="24"/>
              </w:rPr>
              <w:t xml:space="preserve">- вечерний круг </w:t>
            </w:r>
          </w:p>
          <w:p w14:paraId="08DC9410" w14:textId="77777777" w:rsidR="008C6412" w:rsidRDefault="008C6412" w:rsidP="00AA05A3">
            <w:pPr>
              <w:rPr>
                <w:rFonts w:ascii="Times New Roman" w:hAnsi="Times New Roman" w:cs="Times New Roman"/>
                <w:sz w:val="24"/>
                <w:szCs w:val="24"/>
              </w:rPr>
            </w:pPr>
            <w:r w:rsidRPr="009D5CB3">
              <w:rPr>
                <w:rFonts w:ascii="Times New Roman" w:hAnsi="Times New Roman" w:cs="Times New Roman"/>
                <w:sz w:val="24"/>
                <w:szCs w:val="24"/>
              </w:rPr>
              <w:t xml:space="preserve">-прогулка </w:t>
            </w:r>
          </w:p>
          <w:p w14:paraId="1128E41C" w14:textId="77777777" w:rsidR="008C6412" w:rsidRDefault="008C6412" w:rsidP="00AA05A3">
            <w:pPr>
              <w:rPr>
                <w:rFonts w:ascii="Times New Roman" w:hAnsi="Times New Roman" w:cs="Times New Roman"/>
                <w:sz w:val="24"/>
                <w:szCs w:val="24"/>
              </w:rPr>
            </w:pPr>
            <w:r w:rsidRPr="009D5CB3">
              <w:rPr>
                <w:rFonts w:ascii="Times New Roman" w:hAnsi="Times New Roman" w:cs="Times New Roman"/>
                <w:sz w:val="24"/>
                <w:szCs w:val="24"/>
              </w:rPr>
              <w:t xml:space="preserve">- свободная самостоятельная деятельность детей по интересам </w:t>
            </w:r>
          </w:p>
          <w:p w14:paraId="68C3C5C9" w14:textId="77777777" w:rsidR="008C6412" w:rsidRPr="009D5CB3" w:rsidRDefault="008C6412" w:rsidP="00AA05A3">
            <w:pPr>
              <w:rPr>
                <w:rFonts w:ascii="Times New Roman" w:hAnsi="Times New Roman" w:cs="Times New Roman"/>
                <w:sz w:val="24"/>
                <w:szCs w:val="24"/>
              </w:rPr>
            </w:pPr>
            <w:r w:rsidRPr="009D5CB3">
              <w:rPr>
                <w:rFonts w:ascii="Times New Roman" w:hAnsi="Times New Roman" w:cs="Times New Roman"/>
                <w:sz w:val="24"/>
                <w:szCs w:val="24"/>
              </w:rPr>
              <w:t>- различные виды детской деятельности</w:t>
            </w:r>
          </w:p>
        </w:tc>
      </w:tr>
    </w:tbl>
    <w:p w14:paraId="2C13E68A" w14:textId="77777777" w:rsidR="008C6412" w:rsidRDefault="008C6412" w:rsidP="008C6412">
      <w:pPr>
        <w:spacing w:line="240" w:lineRule="auto"/>
        <w:ind w:right="426"/>
        <w:jc w:val="both"/>
        <w:rPr>
          <w:rFonts w:ascii="Times New Roman" w:hAnsi="Times New Roman" w:cs="Times New Roman"/>
          <w:sz w:val="24"/>
          <w:szCs w:val="24"/>
          <w:shd w:val="clear" w:color="auto" w:fill="FFFFFF"/>
        </w:rPr>
      </w:pPr>
    </w:p>
    <w:p w14:paraId="0A1239EE" w14:textId="77777777" w:rsidR="00B876F5" w:rsidRPr="009D5CB3" w:rsidRDefault="00B876F5" w:rsidP="00B876F5">
      <w:pPr>
        <w:spacing w:line="240" w:lineRule="auto"/>
        <w:rPr>
          <w:rFonts w:ascii="Times New Roman" w:hAnsi="Times New Roman" w:cs="Times New Roman"/>
          <w:b/>
          <w:sz w:val="24"/>
          <w:szCs w:val="24"/>
        </w:rPr>
      </w:pPr>
      <w:r w:rsidRPr="009D5CB3">
        <w:rPr>
          <w:rFonts w:ascii="Times New Roman" w:hAnsi="Times New Roman" w:cs="Times New Roman"/>
          <w:b/>
          <w:sz w:val="24"/>
          <w:szCs w:val="24"/>
        </w:rPr>
        <w:t>Традиции и ритуалы, особые нормы этикета в ДОО.</w:t>
      </w:r>
    </w:p>
    <w:p w14:paraId="78450286" w14:textId="77777777" w:rsidR="00B876F5" w:rsidRDefault="00B876F5" w:rsidP="00B876F5">
      <w:pPr>
        <w:spacing w:line="240" w:lineRule="auto"/>
        <w:ind w:firstLine="708"/>
        <w:jc w:val="both"/>
        <w:rPr>
          <w:rFonts w:ascii="Times New Roman" w:hAnsi="Times New Roman" w:cs="Times New Roman"/>
          <w:sz w:val="24"/>
          <w:szCs w:val="24"/>
        </w:rPr>
      </w:pPr>
      <w:r w:rsidRPr="009D5CB3">
        <w:rPr>
          <w:rFonts w:ascii="Times New Roman" w:hAnsi="Times New Roman" w:cs="Times New Roman"/>
          <w:sz w:val="24"/>
          <w:szCs w:val="24"/>
        </w:rPr>
        <w:t xml:space="preserve">Ритуалы и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Каждая традиция решает определенные воспитательные задачи и соответствует возрастным особенностям детей. В ДОО стало доброй традицией поздравление пожилых людей. Дети совместно с педагогами выступают с концертными номерами и самыми тёплыми пожеланиями здоровья и долгих лет жизни. Эти встречи оставляют сильные впечатления у детей и способствуют воспитанию бережного отношения к людям старшего поколения. </w:t>
      </w:r>
    </w:p>
    <w:p w14:paraId="0A7ECF2F" w14:textId="77777777" w:rsidR="00B876F5" w:rsidRDefault="00B876F5" w:rsidP="00B876F5">
      <w:pPr>
        <w:spacing w:line="240" w:lineRule="auto"/>
        <w:ind w:firstLine="708"/>
        <w:jc w:val="both"/>
        <w:rPr>
          <w:rFonts w:ascii="Times New Roman" w:hAnsi="Times New Roman" w:cs="Times New Roman"/>
          <w:sz w:val="24"/>
          <w:szCs w:val="24"/>
        </w:rPr>
      </w:pPr>
      <w:r w:rsidRPr="009D5CB3">
        <w:rPr>
          <w:rFonts w:ascii="Times New Roman" w:hAnsi="Times New Roman" w:cs="Times New Roman"/>
          <w:sz w:val="24"/>
          <w:szCs w:val="24"/>
        </w:rPr>
        <w:t xml:space="preserve">В ДОО регулярно проводятся календарные и народные праздники. Приобщение детей к народным традициям помогает воспитывать здоровую, гармоничную личность, способную преодолевать жизненные препятствия и сохранить бодрым тело и дух до глубокой старости. Особой популярностью пользуются детско-родительские проекты: </w:t>
      </w:r>
    </w:p>
    <w:p w14:paraId="3DDF0555" w14:textId="77777777" w:rsidR="00B876F5" w:rsidRDefault="00B876F5" w:rsidP="00B876F5">
      <w:pPr>
        <w:spacing w:after="0" w:line="240" w:lineRule="auto"/>
        <w:ind w:firstLine="708"/>
        <w:jc w:val="both"/>
        <w:rPr>
          <w:rFonts w:ascii="Times New Roman" w:hAnsi="Times New Roman" w:cs="Times New Roman"/>
          <w:sz w:val="24"/>
          <w:szCs w:val="24"/>
        </w:rPr>
      </w:pPr>
      <w:r w:rsidRPr="009D5CB3">
        <w:rPr>
          <w:rFonts w:ascii="Times New Roman" w:hAnsi="Times New Roman" w:cs="Times New Roman"/>
          <w:sz w:val="24"/>
          <w:szCs w:val="24"/>
        </w:rPr>
        <w:sym w:font="Symbol" w:char="F0B7"/>
      </w:r>
      <w:r w:rsidRPr="009D5CB3">
        <w:rPr>
          <w:rFonts w:ascii="Times New Roman" w:hAnsi="Times New Roman" w:cs="Times New Roman"/>
          <w:sz w:val="24"/>
          <w:szCs w:val="24"/>
        </w:rPr>
        <w:t xml:space="preserve"> команда добрых </w:t>
      </w:r>
      <w:proofErr w:type="gramStart"/>
      <w:r w:rsidRPr="009D5CB3">
        <w:rPr>
          <w:rFonts w:ascii="Times New Roman" w:hAnsi="Times New Roman" w:cs="Times New Roman"/>
          <w:sz w:val="24"/>
          <w:szCs w:val="24"/>
        </w:rPr>
        <w:t xml:space="preserve">дел </w:t>
      </w:r>
      <w:r>
        <w:rPr>
          <w:rFonts w:ascii="Times New Roman" w:hAnsi="Times New Roman" w:cs="Times New Roman"/>
          <w:sz w:val="24"/>
          <w:szCs w:val="24"/>
        </w:rPr>
        <w:t>;</w:t>
      </w:r>
      <w:proofErr w:type="gramEnd"/>
    </w:p>
    <w:p w14:paraId="2FDC5DC1" w14:textId="77777777" w:rsidR="00B876F5" w:rsidRDefault="00B876F5" w:rsidP="00B876F5">
      <w:pPr>
        <w:spacing w:after="0" w:line="240" w:lineRule="auto"/>
        <w:ind w:firstLine="708"/>
        <w:jc w:val="both"/>
        <w:rPr>
          <w:rFonts w:ascii="Times New Roman" w:hAnsi="Times New Roman" w:cs="Times New Roman"/>
          <w:sz w:val="24"/>
          <w:szCs w:val="24"/>
        </w:rPr>
      </w:pPr>
      <w:r w:rsidRPr="009D5CB3">
        <w:rPr>
          <w:rFonts w:ascii="Times New Roman" w:hAnsi="Times New Roman" w:cs="Times New Roman"/>
          <w:sz w:val="24"/>
          <w:szCs w:val="24"/>
        </w:rPr>
        <w:sym w:font="Symbol" w:char="F0B7"/>
      </w:r>
      <w:r w:rsidRPr="009D5CB3">
        <w:rPr>
          <w:rFonts w:ascii="Times New Roman" w:hAnsi="Times New Roman" w:cs="Times New Roman"/>
          <w:sz w:val="24"/>
          <w:szCs w:val="24"/>
        </w:rPr>
        <w:t xml:space="preserve"> трудовой десант</w:t>
      </w:r>
      <w:r>
        <w:rPr>
          <w:rFonts w:ascii="Times New Roman" w:hAnsi="Times New Roman" w:cs="Times New Roman"/>
          <w:sz w:val="24"/>
          <w:szCs w:val="24"/>
        </w:rPr>
        <w:t>.</w:t>
      </w:r>
    </w:p>
    <w:p w14:paraId="340580B8" w14:textId="77777777" w:rsidR="00B876F5" w:rsidRDefault="00B876F5" w:rsidP="00B876F5">
      <w:pPr>
        <w:spacing w:line="240" w:lineRule="auto"/>
        <w:ind w:firstLine="708"/>
        <w:jc w:val="both"/>
        <w:rPr>
          <w:rFonts w:ascii="Times New Roman" w:hAnsi="Times New Roman" w:cs="Times New Roman"/>
          <w:sz w:val="24"/>
          <w:szCs w:val="24"/>
        </w:rPr>
      </w:pPr>
      <w:r w:rsidRPr="009D5CB3">
        <w:rPr>
          <w:rFonts w:ascii="Times New Roman" w:hAnsi="Times New Roman" w:cs="Times New Roman"/>
          <w:sz w:val="24"/>
          <w:szCs w:val="24"/>
        </w:rPr>
        <w:t xml:space="preserve"> Кроме того, в каждой группе проводится работа по созданию своих традиций, среди которых можно выделить: </w:t>
      </w:r>
    </w:p>
    <w:p w14:paraId="5227D0E2" w14:textId="77777777" w:rsidR="00B876F5" w:rsidRDefault="00B876F5" w:rsidP="00B876F5">
      <w:pPr>
        <w:spacing w:line="240" w:lineRule="auto"/>
        <w:ind w:firstLine="708"/>
        <w:jc w:val="both"/>
        <w:rPr>
          <w:rFonts w:ascii="Times New Roman" w:hAnsi="Times New Roman" w:cs="Times New Roman"/>
          <w:sz w:val="24"/>
          <w:szCs w:val="24"/>
        </w:rPr>
      </w:pPr>
      <w:r w:rsidRPr="009D5CB3">
        <w:rPr>
          <w:rFonts w:ascii="Times New Roman" w:hAnsi="Times New Roman" w:cs="Times New Roman"/>
          <w:sz w:val="24"/>
          <w:szCs w:val="24"/>
        </w:rPr>
        <w:sym w:font="Symbol" w:char="F0B7"/>
      </w:r>
      <w:r w:rsidRPr="009D5CB3">
        <w:rPr>
          <w:rFonts w:ascii="Times New Roman" w:hAnsi="Times New Roman" w:cs="Times New Roman"/>
          <w:sz w:val="24"/>
          <w:szCs w:val="24"/>
        </w:rPr>
        <w:t xml:space="preserve"> «Утро радостных встреч». Цель: обеспечить постепенное вхождение ребенка в ритм жизни группы, создать хорошее настроение, настроить на доброжелательное общение со сверстниками. Педагоги в каждой группе самостоятельно выбирают форму, </w:t>
      </w:r>
      <w:proofErr w:type="gramStart"/>
      <w:r w:rsidRPr="009D5CB3">
        <w:rPr>
          <w:rFonts w:ascii="Times New Roman" w:hAnsi="Times New Roman" w:cs="Times New Roman"/>
          <w:sz w:val="24"/>
          <w:szCs w:val="24"/>
        </w:rPr>
        <w:t>в  которой</w:t>
      </w:r>
      <w:proofErr w:type="gramEnd"/>
      <w:r w:rsidRPr="009D5CB3">
        <w:rPr>
          <w:rFonts w:ascii="Times New Roman" w:hAnsi="Times New Roman" w:cs="Times New Roman"/>
          <w:sz w:val="24"/>
          <w:szCs w:val="24"/>
        </w:rPr>
        <w:t xml:space="preserve"> проходит традиционное утреннее приветствие, а также сроки, когда одно приветствие может смениться другим. </w:t>
      </w:r>
    </w:p>
    <w:p w14:paraId="5C855739" w14:textId="77777777" w:rsidR="00B876F5" w:rsidRDefault="00B876F5" w:rsidP="00B876F5">
      <w:pPr>
        <w:spacing w:line="240" w:lineRule="auto"/>
        <w:ind w:firstLine="708"/>
        <w:jc w:val="both"/>
        <w:rPr>
          <w:rFonts w:ascii="Times New Roman" w:hAnsi="Times New Roman" w:cs="Times New Roman"/>
          <w:sz w:val="24"/>
          <w:szCs w:val="24"/>
        </w:rPr>
      </w:pPr>
      <w:r w:rsidRPr="009D5CB3">
        <w:rPr>
          <w:rFonts w:ascii="Times New Roman" w:hAnsi="Times New Roman" w:cs="Times New Roman"/>
          <w:sz w:val="24"/>
          <w:szCs w:val="24"/>
        </w:rPr>
        <w:sym w:font="Symbol" w:char="F0B7"/>
      </w:r>
      <w:r w:rsidRPr="009D5CB3">
        <w:rPr>
          <w:rFonts w:ascii="Times New Roman" w:hAnsi="Times New Roman" w:cs="Times New Roman"/>
          <w:sz w:val="24"/>
          <w:szCs w:val="24"/>
        </w:rPr>
        <w:t xml:space="preserve"> «Отмечаем день рождения». Цель: развивать у детей способность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 поют ему «Каравай», в средней, старшей и подготовительной группах – каждый ребенок говорит имениннику пожелание. Этикет как условный ритуал представляет собой общепринятую систему определённых правил вежливости, которые регламентируют особенности взаимоотношений </w:t>
      </w:r>
      <w:r w:rsidRPr="009D5CB3">
        <w:rPr>
          <w:rFonts w:ascii="Times New Roman" w:hAnsi="Times New Roman" w:cs="Times New Roman"/>
          <w:sz w:val="24"/>
          <w:szCs w:val="24"/>
        </w:rPr>
        <w:lastRenderedPageBreak/>
        <w:t xml:space="preserve">между представителями различных слоёв населения и социальных групп в соответствии с их общественным статусом. </w:t>
      </w:r>
    </w:p>
    <w:p w14:paraId="02701FD8" w14:textId="77777777" w:rsidR="00B876F5" w:rsidRDefault="00B876F5" w:rsidP="00B876F5">
      <w:pPr>
        <w:spacing w:after="0" w:line="240" w:lineRule="auto"/>
        <w:ind w:firstLine="708"/>
        <w:jc w:val="both"/>
        <w:rPr>
          <w:rFonts w:ascii="Times New Roman" w:hAnsi="Times New Roman" w:cs="Times New Roman"/>
          <w:sz w:val="24"/>
          <w:szCs w:val="24"/>
        </w:rPr>
      </w:pPr>
      <w:r w:rsidRPr="009D5CB3">
        <w:rPr>
          <w:rFonts w:ascii="Times New Roman" w:hAnsi="Times New Roman" w:cs="Times New Roman"/>
          <w:sz w:val="24"/>
          <w:szCs w:val="24"/>
        </w:rPr>
        <w:t xml:space="preserve">Виды этикета в ДОО: </w:t>
      </w:r>
    </w:p>
    <w:p w14:paraId="228257CB" w14:textId="77777777" w:rsidR="00B876F5" w:rsidRDefault="00B876F5" w:rsidP="00B876F5">
      <w:pPr>
        <w:spacing w:after="0" w:line="240" w:lineRule="auto"/>
        <w:ind w:firstLine="708"/>
        <w:jc w:val="both"/>
        <w:rPr>
          <w:rFonts w:ascii="Times New Roman" w:hAnsi="Times New Roman" w:cs="Times New Roman"/>
          <w:sz w:val="24"/>
          <w:szCs w:val="24"/>
        </w:rPr>
      </w:pPr>
      <w:r w:rsidRPr="009D5CB3">
        <w:rPr>
          <w:rFonts w:ascii="Times New Roman" w:hAnsi="Times New Roman" w:cs="Times New Roman"/>
          <w:sz w:val="24"/>
          <w:szCs w:val="24"/>
        </w:rPr>
        <w:sym w:font="Symbol" w:char="F0B7"/>
      </w:r>
      <w:r w:rsidRPr="009D5CB3">
        <w:rPr>
          <w:rFonts w:ascii="Times New Roman" w:hAnsi="Times New Roman" w:cs="Times New Roman"/>
          <w:sz w:val="24"/>
          <w:szCs w:val="24"/>
        </w:rPr>
        <w:t xml:space="preserve"> «Речевой»; </w:t>
      </w:r>
    </w:p>
    <w:p w14:paraId="7D6ED4AC" w14:textId="77777777" w:rsidR="00B876F5" w:rsidRDefault="00B876F5" w:rsidP="00B876F5">
      <w:pPr>
        <w:spacing w:after="0" w:line="240" w:lineRule="auto"/>
        <w:ind w:firstLine="708"/>
        <w:jc w:val="both"/>
        <w:rPr>
          <w:rFonts w:ascii="Times New Roman" w:hAnsi="Times New Roman" w:cs="Times New Roman"/>
          <w:sz w:val="24"/>
          <w:szCs w:val="24"/>
        </w:rPr>
      </w:pPr>
      <w:r w:rsidRPr="009D5CB3">
        <w:rPr>
          <w:rFonts w:ascii="Times New Roman" w:hAnsi="Times New Roman" w:cs="Times New Roman"/>
          <w:sz w:val="24"/>
          <w:szCs w:val="24"/>
        </w:rPr>
        <w:sym w:font="Symbol" w:char="F0B7"/>
      </w:r>
      <w:r w:rsidRPr="009D5CB3">
        <w:rPr>
          <w:rFonts w:ascii="Times New Roman" w:hAnsi="Times New Roman" w:cs="Times New Roman"/>
          <w:sz w:val="24"/>
          <w:szCs w:val="24"/>
        </w:rPr>
        <w:t xml:space="preserve"> «Гостевой»; </w:t>
      </w:r>
    </w:p>
    <w:p w14:paraId="1FE1B7BB" w14:textId="77777777" w:rsidR="00B876F5" w:rsidRDefault="00B876F5" w:rsidP="00B876F5">
      <w:pPr>
        <w:spacing w:after="0" w:line="240" w:lineRule="auto"/>
        <w:ind w:firstLine="708"/>
        <w:jc w:val="both"/>
        <w:rPr>
          <w:rFonts w:ascii="Times New Roman" w:hAnsi="Times New Roman" w:cs="Times New Roman"/>
          <w:sz w:val="24"/>
          <w:szCs w:val="24"/>
        </w:rPr>
      </w:pPr>
      <w:r w:rsidRPr="009D5CB3">
        <w:rPr>
          <w:rFonts w:ascii="Times New Roman" w:hAnsi="Times New Roman" w:cs="Times New Roman"/>
          <w:sz w:val="24"/>
          <w:szCs w:val="24"/>
        </w:rPr>
        <w:sym w:font="Symbol" w:char="F0B7"/>
      </w:r>
      <w:r w:rsidRPr="009D5CB3">
        <w:rPr>
          <w:rFonts w:ascii="Times New Roman" w:hAnsi="Times New Roman" w:cs="Times New Roman"/>
          <w:sz w:val="24"/>
          <w:szCs w:val="24"/>
        </w:rPr>
        <w:t xml:space="preserve"> «Столовый»; </w:t>
      </w:r>
    </w:p>
    <w:p w14:paraId="31525454" w14:textId="77777777" w:rsidR="00B876F5" w:rsidRDefault="00B876F5" w:rsidP="00B876F5">
      <w:pPr>
        <w:spacing w:after="0" w:line="240" w:lineRule="auto"/>
        <w:ind w:firstLine="708"/>
        <w:jc w:val="both"/>
        <w:rPr>
          <w:rFonts w:ascii="Times New Roman" w:hAnsi="Times New Roman" w:cs="Times New Roman"/>
          <w:sz w:val="24"/>
          <w:szCs w:val="24"/>
        </w:rPr>
      </w:pPr>
      <w:r w:rsidRPr="009D5CB3">
        <w:rPr>
          <w:rFonts w:ascii="Times New Roman" w:hAnsi="Times New Roman" w:cs="Times New Roman"/>
          <w:sz w:val="24"/>
          <w:szCs w:val="24"/>
        </w:rPr>
        <w:sym w:font="Symbol" w:char="F0B7"/>
      </w:r>
      <w:r w:rsidRPr="009D5CB3">
        <w:rPr>
          <w:rFonts w:ascii="Times New Roman" w:hAnsi="Times New Roman" w:cs="Times New Roman"/>
          <w:sz w:val="24"/>
          <w:szCs w:val="24"/>
        </w:rPr>
        <w:t xml:space="preserve"> «Прогулочный».</w:t>
      </w:r>
    </w:p>
    <w:p w14:paraId="3E79FAB9" w14:textId="77777777" w:rsidR="00B876F5" w:rsidRDefault="00B876F5" w:rsidP="00B876F5">
      <w:pPr>
        <w:spacing w:line="240" w:lineRule="auto"/>
        <w:ind w:firstLine="708"/>
        <w:jc w:val="both"/>
        <w:rPr>
          <w:rFonts w:ascii="Times New Roman" w:hAnsi="Times New Roman" w:cs="Times New Roman"/>
          <w:sz w:val="24"/>
          <w:szCs w:val="24"/>
        </w:rPr>
      </w:pPr>
    </w:p>
    <w:p w14:paraId="290C8B4B" w14:textId="77777777" w:rsidR="00B876F5" w:rsidRPr="009D5CB3" w:rsidRDefault="00B876F5" w:rsidP="00B876F5">
      <w:pPr>
        <w:spacing w:line="240" w:lineRule="auto"/>
        <w:jc w:val="center"/>
        <w:rPr>
          <w:rFonts w:ascii="Times New Roman" w:hAnsi="Times New Roman" w:cs="Times New Roman"/>
          <w:b/>
          <w:sz w:val="24"/>
          <w:szCs w:val="24"/>
        </w:rPr>
      </w:pPr>
      <w:r w:rsidRPr="009D5CB3">
        <w:rPr>
          <w:rFonts w:ascii="Times New Roman" w:hAnsi="Times New Roman" w:cs="Times New Roman"/>
          <w:b/>
          <w:sz w:val="24"/>
          <w:szCs w:val="24"/>
        </w:rPr>
        <w:t>Особенности РППС, отражающие образ и ценности ДОО.</w:t>
      </w:r>
    </w:p>
    <w:p w14:paraId="61488C91" w14:textId="77777777" w:rsidR="00B876F5" w:rsidRDefault="00B876F5" w:rsidP="00B876F5">
      <w:pPr>
        <w:spacing w:line="240" w:lineRule="auto"/>
        <w:ind w:firstLine="708"/>
        <w:jc w:val="both"/>
        <w:rPr>
          <w:rFonts w:ascii="Times New Roman" w:hAnsi="Times New Roman" w:cs="Times New Roman"/>
          <w:sz w:val="24"/>
          <w:szCs w:val="24"/>
        </w:rPr>
      </w:pPr>
      <w:r w:rsidRPr="009D5CB3">
        <w:rPr>
          <w:rFonts w:ascii="Times New Roman" w:hAnsi="Times New Roman" w:cs="Times New Roman"/>
          <w:sz w:val="24"/>
          <w:szCs w:val="24"/>
        </w:rPr>
        <w:t xml:space="preserve">РППС – заданная укладом совокупность всех предметных ресурсов, обусловливающих реализацию воспитательного процесса в ДОО с учетом их пространственной организации. Предметно-пространственная среда не только отражает традиционные российские ценности, но и способствует их принятию и раскрытию ребенком. Предметно-пространственная среда отражает федеральную, региональную </w:t>
      </w:r>
      <w:r>
        <w:rPr>
          <w:rFonts w:ascii="Times New Roman" w:hAnsi="Times New Roman" w:cs="Times New Roman"/>
          <w:sz w:val="24"/>
          <w:szCs w:val="24"/>
        </w:rPr>
        <w:t>специфику, а также специфику ДОУ</w:t>
      </w:r>
      <w:r w:rsidRPr="009D5CB3">
        <w:rPr>
          <w:rFonts w:ascii="Times New Roman" w:hAnsi="Times New Roman" w:cs="Times New Roman"/>
          <w:sz w:val="24"/>
          <w:szCs w:val="24"/>
        </w:rPr>
        <w:t xml:space="preserve"> и включает оформление помещений, оборудование, игрушки.</w:t>
      </w:r>
    </w:p>
    <w:tbl>
      <w:tblPr>
        <w:tblStyle w:val="a6"/>
        <w:tblW w:w="0" w:type="auto"/>
        <w:tblLook w:val="04A0" w:firstRow="1" w:lastRow="0" w:firstColumn="1" w:lastColumn="0" w:noHBand="0" w:noVBand="1"/>
      </w:tblPr>
      <w:tblGrid>
        <w:gridCol w:w="2518"/>
        <w:gridCol w:w="3260"/>
        <w:gridCol w:w="4076"/>
      </w:tblGrid>
      <w:tr w:rsidR="00B876F5" w14:paraId="54EED8CC" w14:textId="77777777" w:rsidTr="00B75102">
        <w:tc>
          <w:tcPr>
            <w:tcW w:w="2518" w:type="dxa"/>
          </w:tcPr>
          <w:p w14:paraId="37458C17" w14:textId="77777777" w:rsidR="00B876F5" w:rsidRPr="00B6115E" w:rsidRDefault="00B876F5" w:rsidP="00B75102">
            <w:pPr>
              <w:jc w:val="center"/>
              <w:rPr>
                <w:rFonts w:ascii="Times New Roman" w:hAnsi="Times New Roman" w:cs="Times New Roman"/>
                <w:b/>
                <w:sz w:val="24"/>
                <w:szCs w:val="24"/>
              </w:rPr>
            </w:pPr>
            <w:r w:rsidRPr="00B6115E">
              <w:rPr>
                <w:rFonts w:ascii="Times New Roman" w:hAnsi="Times New Roman" w:cs="Times New Roman"/>
                <w:b/>
                <w:sz w:val="24"/>
                <w:szCs w:val="24"/>
              </w:rPr>
              <w:t>Ценности</w:t>
            </w:r>
          </w:p>
        </w:tc>
        <w:tc>
          <w:tcPr>
            <w:tcW w:w="3260" w:type="dxa"/>
          </w:tcPr>
          <w:p w14:paraId="021C1A0A" w14:textId="77777777" w:rsidR="00B876F5" w:rsidRPr="00B6115E" w:rsidRDefault="00B876F5" w:rsidP="00B75102">
            <w:pPr>
              <w:jc w:val="center"/>
              <w:rPr>
                <w:rFonts w:ascii="Times New Roman" w:hAnsi="Times New Roman" w:cs="Times New Roman"/>
                <w:b/>
                <w:sz w:val="24"/>
                <w:szCs w:val="24"/>
              </w:rPr>
            </w:pPr>
            <w:r w:rsidRPr="00B6115E">
              <w:rPr>
                <w:rFonts w:ascii="Times New Roman" w:hAnsi="Times New Roman" w:cs="Times New Roman"/>
                <w:b/>
                <w:sz w:val="24"/>
                <w:szCs w:val="24"/>
              </w:rPr>
              <w:t>Оформление помещения</w:t>
            </w:r>
          </w:p>
        </w:tc>
        <w:tc>
          <w:tcPr>
            <w:tcW w:w="4076" w:type="dxa"/>
          </w:tcPr>
          <w:p w14:paraId="0B1F9048" w14:textId="77777777" w:rsidR="00B876F5" w:rsidRPr="00B6115E" w:rsidRDefault="00B876F5" w:rsidP="00B75102">
            <w:pPr>
              <w:jc w:val="center"/>
              <w:rPr>
                <w:rFonts w:ascii="Times New Roman" w:hAnsi="Times New Roman" w:cs="Times New Roman"/>
                <w:b/>
                <w:sz w:val="24"/>
                <w:szCs w:val="24"/>
              </w:rPr>
            </w:pPr>
            <w:r w:rsidRPr="00B6115E">
              <w:rPr>
                <w:rFonts w:ascii="Times New Roman" w:hAnsi="Times New Roman" w:cs="Times New Roman"/>
                <w:b/>
                <w:sz w:val="24"/>
                <w:szCs w:val="24"/>
              </w:rPr>
              <w:t>Наполняемость</w:t>
            </w:r>
          </w:p>
        </w:tc>
      </w:tr>
      <w:tr w:rsidR="00B876F5" w:rsidRPr="0016211C" w14:paraId="7697EF02" w14:textId="77777777" w:rsidTr="00B75102">
        <w:tc>
          <w:tcPr>
            <w:tcW w:w="2518" w:type="dxa"/>
          </w:tcPr>
          <w:p w14:paraId="69FFF53F" w14:textId="77777777" w:rsidR="00B876F5" w:rsidRPr="0016211C" w:rsidRDefault="00B876F5" w:rsidP="00B75102">
            <w:pPr>
              <w:jc w:val="both"/>
              <w:rPr>
                <w:rFonts w:ascii="Times New Roman" w:hAnsi="Times New Roman" w:cs="Times New Roman"/>
                <w:sz w:val="24"/>
                <w:szCs w:val="24"/>
              </w:rPr>
            </w:pPr>
            <w:r w:rsidRPr="0016211C">
              <w:rPr>
                <w:rFonts w:ascii="Times New Roman" w:hAnsi="Times New Roman" w:cs="Times New Roman"/>
                <w:sz w:val="24"/>
                <w:szCs w:val="24"/>
              </w:rPr>
              <w:t>Родина, природа</w:t>
            </w:r>
          </w:p>
        </w:tc>
        <w:tc>
          <w:tcPr>
            <w:tcW w:w="3260" w:type="dxa"/>
          </w:tcPr>
          <w:p w14:paraId="1B705911"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Патриотический центр. </w:t>
            </w:r>
          </w:p>
          <w:p w14:paraId="40159939"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Центр природы в г</w:t>
            </w:r>
            <w:r>
              <w:rPr>
                <w:rFonts w:ascii="Times New Roman" w:hAnsi="Times New Roman" w:cs="Times New Roman"/>
                <w:sz w:val="24"/>
                <w:szCs w:val="24"/>
              </w:rPr>
              <w:t xml:space="preserve">руппе. </w:t>
            </w:r>
          </w:p>
          <w:p w14:paraId="17A3F474" w14:textId="77777777" w:rsidR="00B876F5" w:rsidRPr="0016211C" w:rsidRDefault="00B876F5" w:rsidP="00B75102">
            <w:pPr>
              <w:rPr>
                <w:rFonts w:ascii="Times New Roman" w:hAnsi="Times New Roman" w:cs="Times New Roman"/>
                <w:sz w:val="24"/>
                <w:szCs w:val="24"/>
              </w:rPr>
            </w:pPr>
            <w:r>
              <w:rPr>
                <w:rFonts w:ascii="Times New Roman" w:hAnsi="Times New Roman" w:cs="Times New Roman"/>
                <w:sz w:val="24"/>
                <w:szCs w:val="24"/>
              </w:rPr>
              <w:t>-Природа на территории ДОУ</w:t>
            </w:r>
            <w:r w:rsidRPr="0016211C">
              <w:rPr>
                <w:rFonts w:ascii="Times New Roman" w:hAnsi="Times New Roman" w:cs="Times New Roman"/>
                <w:sz w:val="24"/>
                <w:szCs w:val="24"/>
              </w:rPr>
              <w:t>.</w:t>
            </w:r>
          </w:p>
        </w:tc>
        <w:tc>
          <w:tcPr>
            <w:tcW w:w="4076" w:type="dxa"/>
          </w:tcPr>
          <w:p w14:paraId="07E5CA54"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Государственные символы РФ, символика группы. </w:t>
            </w:r>
          </w:p>
          <w:p w14:paraId="158FB73C" w14:textId="77777777" w:rsidR="00B876F5" w:rsidRDefault="00B876F5" w:rsidP="00B75102">
            <w:pPr>
              <w:rPr>
                <w:rFonts w:ascii="Times New Roman" w:hAnsi="Times New Roman" w:cs="Times New Roman"/>
                <w:sz w:val="24"/>
                <w:szCs w:val="24"/>
              </w:rPr>
            </w:pPr>
            <w:r w:rsidRPr="0016211C">
              <w:rPr>
                <w:rFonts w:ascii="Times New Roman" w:hAnsi="Times New Roman" w:cs="Times New Roman"/>
                <w:sz w:val="24"/>
                <w:szCs w:val="24"/>
              </w:rPr>
              <w:t xml:space="preserve">Фото первых лиц РФ и области. </w:t>
            </w:r>
          </w:p>
          <w:p w14:paraId="45752D8C"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Папки-передвижки «День России», «День флага». Художественная литература. </w:t>
            </w:r>
          </w:p>
          <w:p w14:paraId="3B6128E7"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Изделия народных промыслов. </w:t>
            </w:r>
          </w:p>
          <w:p w14:paraId="196B05FB"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Природный материал. </w:t>
            </w:r>
          </w:p>
          <w:p w14:paraId="39D11C6A"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Цветы. </w:t>
            </w:r>
          </w:p>
          <w:p w14:paraId="263BEB1F"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Наборы животных, деревьев, растений. </w:t>
            </w:r>
          </w:p>
          <w:p w14:paraId="63B7CB38"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Глобус. </w:t>
            </w:r>
          </w:p>
          <w:p w14:paraId="1CFBFDB6"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Куклы в национальных костюмах. </w:t>
            </w:r>
          </w:p>
          <w:p w14:paraId="0A40E4D8" w14:textId="77777777" w:rsidR="00B876F5" w:rsidRPr="0016211C"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Д\и игры.</w:t>
            </w:r>
          </w:p>
        </w:tc>
      </w:tr>
      <w:tr w:rsidR="00B876F5" w:rsidRPr="0016211C" w14:paraId="2CF78964" w14:textId="77777777" w:rsidTr="00B75102">
        <w:tc>
          <w:tcPr>
            <w:tcW w:w="2518" w:type="dxa"/>
          </w:tcPr>
          <w:p w14:paraId="3DB916F0" w14:textId="77777777" w:rsidR="00B876F5" w:rsidRPr="0016211C" w:rsidRDefault="00B876F5" w:rsidP="00B75102">
            <w:pPr>
              <w:jc w:val="both"/>
              <w:rPr>
                <w:rFonts w:ascii="Times New Roman" w:hAnsi="Times New Roman" w:cs="Times New Roman"/>
                <w:sz w:val="24"/>
                <w:szCs w:val="24"/>
              </w:rPr>
            </w:pPr>
            <w:r w:rsidRPr="0016211C">
              <w:rPr>
                <w:rFonts w:ascii="Times New Roman" w:hAnsi="Times New Roman" w:cs="Times New Roman"/>
                <w:sz w:val="24"/>
                <w:szCs w:val="24"/>
              </w:rPr>
              <w:t>Жизнь, милосердие, добро</w:t>
            </w:r>
          </w:p>
        </w:tc>
        <w:tc>
          <w:tcPr>
            <w:tcW w:w="3260" w:type="dxa"/>
          </w:tcPr>
          <w:p w14:paraId="00B1CEBB" w14:textId="77777777" w:rsidR="00B876F5" w:rsidRPr="0016211C" w:rsidRDefault="00B876F5" w:rsidP="00B75102">
            <w:pPr>
              <w:rPr>
                <w:rFonts w:ascii="Times New Roman" w:hAnsi="Times New Roman" w:cs="Times New Roman"/>
                <w:sz w:val="24"/>
                <w:szCs w:val="24"/>
              </w:rPr>
            </w:pPr>
            <w:r w:rsidRPr="0016211C">
              <w:rPr>
                <w:rFonts w:ascii="Times New Roman" w:hAnsi="Times New Roman" w:cs="Times New Roman"/>
                <w:sz w:val="24"/>
                <w:szCs w:val="24"/>
              </w:rPr>
              <w:t>Тематические стенды. Оформление стен групповых помещений.</w:t>
            </w:r>
          </w:p>
        </w:tc>
        <w:tc>
          <w:tcPr>
            <w:tcW w:w="4076" w:type="dxa"/>
          </w:tcPr>
          <w:p w14:paraId="405491BB" w14:textId="77777777" w:rsidR="00B876F5" w:rsidRDefault="00B876F5" w:rsidP="00B75102">
            <w:pPr>
              <w:jc w:val="both"/>
              <w:rPr>
                <w:rFonts w:ascii="Times New Roman" w:hAnsi="Times New Roman" w:cs="Times New Roman"/>
                <w:sz w:val="24"/>
                <w:szCs w:val="24"/>
              </w:rPr>
            </w:pPr>
            <w:r>
              <w:rPr>
                <w:rFonts w:ascii="Times New Roman" w:hAnsi="Times New Roman" w:cs="Times New Roman"/>
                <w:sz w:val="24"/>
                <w:szCs w:val="24"/>
              </w:rPr>
              <w:t>-</w:t>
            </w:r>
            <w:proofErr w:type="gramStart"/>
            <w:r w:rsidRPr="0016211C">
              <w:rPr>
                <w:rFonts w:ascii="Times New Roman" w:hAnsi="Times New Roman" w:cs="Times New Roman"/>
                <w:sz w:val="24"/>
                <w:szCs w:val="24"/>
              </w:rPr>
              <w:t>Фото выставки</w:t>
            </w:r>
            <w:proofErr w:type="gramEnd"/>
            <w:r w:rsidRPr="0016211C">
              <w:rPr>
                <w:rFonts w:ascii="Times New Roman" w:hAnsi="Times New Roman" w:cs="Times New Roman"/>
                <w:sz w:val="24"/>
                <w:szCs w:val="24"/>
              </w:rPr>
              <w:t xml:space="preserve">. </w:t>
            </w:r>
          </w:p>
          <w:p w14:paraId="07679CD0" w14:textId="77777777" w:rsidR="00B876F5" w:rsidRPr="0016211C" w:rsidRDefault="00B876F5" w:rsidP="00B75102">
            <w:pPr>
              <w:jc w:val="both"/>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Книги и пособия.</w:t>
            </w:r>
          </w:p>
        </w:tc>
      </w:tr>
      <w:tr w:rsidR="00B876F5" w:rsidRPr="0016211C" w14:paraId="6C4A2C37" w14:textId="77777777" w:rsidTr="00B75102">
        <w:tc>
          <w:tcPr>
            <w:tcW w:w="2518" w:type="dxa"/>
          </w:tcPr>
          <w:p w14:paraId="2F5E9327" w14:textId="77777777" w:rsidR="00B876F5" w:rsidRPr="0016211C" w:rsidRDefault="00B876F5" w:rsidP="00B75102">
            <w:pPr>
              <w:jc w:val="both"/>
              <w:rPr>
                <w:rFonts w:ascii="Times New Roman" w:hAnsi="Times New Roman" w:cs="Times New Roman"/>
                <w:sz w:val="24"/>
                <w:szCs w:val="24"/>
              </w:rPr>
            </w:pPr>
            <w:r w:rsidRPr="0016211C">
              <w:rPr>
                <w:rFonts w:ascii="Times New Roman" w:hAnsi="Times New Roman" w:cs="Times New Roman"/>
                <w:sz w:val="24"/>
                <w:szCs w:val="24"/>
              </w:rPr>
              <w:t>Человек, семья, дружба, сотрудничество</w:t>
            </w:r>
          </w:p>
        </w:tc>
        <w:tc>
          <w:tcPr>
            <w:tcW w:w="3260" w:type="dxa"/>
          </w:tcPr>
          <w:p w14:paraId="5A400021" w14:textId="77777777" w:rsidR="00B876F5" w:rsidRPr="0016211C"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Центр театрализации</w:t>
            </w:r>
          </w:p>
          <w:p w14:paraId="6451DE55" w14:textId="77777777" w:rsidR="00B876F5" w:rsidRDefault="00B876F5" w:rsidP="00B75102">
            <w:pPr>
              <w:rPr>
                <w:rFonts w:ascii="Times New Roman" w:hAnsi="Times New Roman" w:cs="Times New Roman"/>
                <w:sz w:val="24"/>
                <w:szCs w:val="24"/>
              </w:rPr>
            </w:pPr>
            <w:r w:rsidRPr="0016211C">
              <w:rPr>
                <w:rFonts w:ascii="Times New Roman" w:hAnsi="Times New Roman" w:cs="Times New Roman"/>
                <w:sz w:val="24"/>
                <w:szCs w:val="24"/>
              </w:rPr>
              <w:t xml:space="preserve">и музицирования. </w:t>
            </w:r>
          </w:p>
          <w:p w14:paraId="33CB55BF"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Центр уединения. </w:t>
            </w:r>
          </w:p>
          <w:p w14:paraId="1AA54553"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Стенды для родителей. </w:t>
            </w:r>
          </w:p>
          <w:p w14:paraId="516138D3"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Фотовыставки. </w:t>
            </w:r>
          </w:p>
          <w:p w14:paraId="19CDCEEC" w14:textId="77777777" w:rsidR="00B876F5" w:rsidRPr="0016211C"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Выставки творчества.</w:t>
            </w:r>
          </w:p>
        </w:tc>
        <w:tc>
          <w:tcPr>
            <w:tcW w:w="4076" w:type="dxa"/>
          </w:tcPr>
          <w:p w14:paraId="0787E62A" w14:textId="77777777" w:rsidR="00B876F5" w:rsidRPr="0016211C"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Подушка – дружка</w:t>
            </w:r>
          </w:p>
          <w:p w14:paraId="0395961B"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Коробочка – </w:t>
            </w:r>
            <w:proofErr w:type="spellStart"/>
            <w:r w:rsidRPr="0016211C">
              <w:rPr>
                <w:rFonts w:ascii="Times New Roman" w:hAnsi="Times New Roman" w:cs="Times New Roman"/>
                <w:sz w:val="24"/>
                <w:szCs w:val="24"/>
              </w:rPr>
              <w:t>мирилка</w:t>
            </w:r>
            <w:proofErr w:type="spellEnd"/>
            <w:r w:rsidRPr="0016211C">
              <w:rPr>
                <w:rFonts w:ascii="Times New Roman" w:hAnsi="Times New Roman" w:cs="Times New Roman"/>
                <w:sz w:val="24"/>
                <w:szCs w:val="24"/>
              </w:rPr>
              <w:t xml:space="preserve"> </w:t>
            </w:r>
          </w:p>
          <w:p w14:paraId="1CAC29CE"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Художественная литература </w:t>
            </w:r>
          </w:p>
          <w:p w14:paraId="13CC8CD2"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Книги, пособия. </w:t>
            </w:r>
          </w:p>
          <w:p w14:paraId="2943049F"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Игровое оборудование. </w:t>
            </w:r>
          </w:p>
          <w:p w14:paraId="0B15014F"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С/р игра «Семья». </w:t>
            </w:r>
          </w:p>
          <w:p w14:paraId="3FDFFA5B"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Материалы для творчества. </w:t>
            </w:r>
          </w:p>
          <w:p w14:paraId="0E9459EA" w14:textId="77777777" w:rsidR="00B876F5" w:rsidRPr="0016211C"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Фотоальбомы «Моя семья».</w:t>
            </w:r>
          </w:p>
        </w:tc>
      </w:tr>
      <w:tr w:rsidR="00B876F5" w:rsidRPr="0016211C" w14:paraId="760D0B27" w14:textId="77777777" w:rsidTr="00B75102">
        <w:tc>
          <w:tcPr>
            <w:tcW w:w="2518" w:type="dxa"/>
          </w:tcPr>
          <w:p w14:paraId="748F1B62" w14:textId="77777777" w:rsidR="00B876F5" w:rsidRPr="0016211C" w:rsidRDefault="00B876F5" w:rsidP="00B75102">
            <w:pPr>
              <w:jc w:val="both"/>
              <w:rPr>
                <w:rFonts w:ascii="Times New Roman" w:hAnsi="Times New Roman" w:cs="Times New Roman"/>
                <w:sz w:val="24"/>
                <w:szCs w:val="24"/>
              </w:rPr>
            </w:pPr>
            <w:r w:rsidRPr="0016211C">
              <w:rPr>
                <w:rFonts w:ascii="Times New Roman" w:hAnsi="Times New Roman" w:cs="Times New Roman"/>
                <w:sz w:val="24"/>
                <w:szCs w:val="24"/>
              </w:rPr>
              <w:t>Познание</w:t>
            </w:r>
          </w:p>
        </w:tc>
        <w:tc>
          <w:tcPr>
            <w:tcW w:w="3260" w:type="dxa"/>
          </w:tcPr>
          <w:p w14:paraId="311A83E6"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Центр математики и логики. </w:t>
            </w:r>
            <w:r>
              <w:rPr>
                <w:rFonts w:ascii="Times New Roman" w:hAnsi="Times New Roman" w:cs="Times New Roman"/>
                <w:sz w:val="24"/>
                <w:szCs w:val="24"/>
              </w:rPr>
              <w:t>-</w:t>
            </w:r>
            <w:r w:rsidRPr="0016211C">
              <w:rPr>
                <w:rFonts w:ascii="Times New Roman" w:hAnsi="Times New Roman" w:cs="Times New Roman"/>
                <w:sz w:val="24"/>
                <w:szCs w:val="24"/>
              </w:rPr>
              <w:t xml:space="preserve">Центр экспериментирования. </w:t>
            </w:r>
          </w:p>
          <w:p w14:paraId="6142EDC9" w14:textId="77777777" w:rsidR="00B876F5" w:rsidRPr="0016211C"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Центр конструирования.</w:t>
            </w:r>
          </w:p>
        </w:tc>
        <w:tc>
          <w:tcPr>
            <w:tcW w:w="4076" w:type="dxa"/>
          </w:tcPr>
          <w:p w14:paraId="5FA9330D"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Лаборатория для познавательно - исследовательской и опытно - экспериментальной деятельности детей. </w:t>
            </w:r>
          </w:p>
          <w:p w14:paraId="79185D4D"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Игрушки и игровое оборудование для с/р игры «Школа». </w:t>
            </w:r>
          </w:p>
          <w:p w14:paraId="36C03C2C"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Игры – головоломки. </w:t>
            </w:r>
          </w:p>
          <w:p w14:paraId="07D13EBA"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Математические игры. </w:t>
            </w:r>
          </w:p>
          <w:p w14:paraId="016017C7"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Развивающие игры </w:t>
            </w:r>
            <w:proofErr w:type="spellStart"/>
            <w:r w:rsidRPr="0016211C">
              <w:rPr>
                <w:rFonts w:ascii="Times New Roman" w:hAnsi="Times New Roman" w:cs="Times New Roman"/>
                <w:sz w:val="24"/>
                <w:szCs w:val="24"/>
              </w:rPr>
              <w:lastRenderedPageBreak/>
              <w:t>В.В.Воскобовича</w:t>
            </w:r>
            <w:proofErr w:type="spellEnd"/>
            <w:r w:rsidRPr="0016211C">
              <w:rPr>
                <w:rFonts w:ascii="Times New Roman" w:hAnsi="Times New Roman" w:cs="Times New Roman"/>
                <w:sz w:val="24"/>
                <w:szCs w:val="24"/>
              </w:rPr>
              <w:t xml:space="preserve"> </w:t>
            </w:r>
          </w:p>
          <w:p w14:paraId="5E7CD53A" w14:textId="77777777" w:rsidR="00B876F5" w:rsidRPr="0016211C"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Конструктор различных размеров и материалов.</w:t>
            </w:r>
          </w:p>
        </w:tc>
      </w:tr>
      <w:tr w:rsidR="00B876F5" w:rsidRPr="0016211C" w14:paraId="78357ECB" w14:textId="77777777" w:rsidTr="00B75102">
        <w:tc>
          <w:tcPr>
            <w:tcW w:w="2518" w:type="dxa"/>
          </w:tcPr>
          <w:p w14:paraId="6D71D0D9" w14:textId="77777777" w:rsidR="00B876F5" w:rsidRPr="0016211C" w:rsidRDefault="00B876F5" w:rsidP="00B75102">
            <w:pPr>
              <w:jc w:val="both"/>
              <w:rPr>
                <w:rFonts w:ascii="Times New Roman" w:hAnsi="Times New Roman" w:cs="Times New Roman"/>
                <w:sz w:val="24"/>
                <w:szCs w:val="24"/>
              </w:rPr>
            </w:pPr>
            <w:r w:rsidRPr="0016211C">
              <w:rPr>
                <w:rFonts w:ascii="Times New Roman" w:hAnsi="Times New Roman" w:cs="Times New Roman"/>
                <w:sz w:val="24"/>
                <w:szCs w:val="24"/>
              </w:rPr>
              <w:lastRenderedPageBreak/>
              <w:t>Здоровье, жизнь</w:t>
            </w:r>
          </w:p>
        </w:tc>
        <w:tc>
          <w:tcPr>
            <w:tcW w:w="3260" w:type="dxa"/>
          </w:tcPr>
          <w:p w14:paraId="4266146F"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Центр двигательной активности. </w:t>
            </w:r>
          </w:p>
          <w:p w14:paraId="612ACD0D"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Центр безопасности. </w:t>
            </w:r>
          </w:p>
          <w:p w14:paraId="420946B0"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Центр уединения. </w:t>
            </w:r>
          </w:p>
          <w:p w14:paraId="78E9950B"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-Музыкально-спортивный</w:t>
            </w:r>
            <w:r w:rsidRPr="0016211C">
              <w:rPr>
                <w:rFonts w:ascii="Times New Roman" w:hAnsi="Times New Roman" w:cs="Times New Roman"/>
                <w:sz w:val="24"/>
                <w:szCs w:val="24"/>
              </w:rPr>
              <w:t xml:space="preserve"> зал. </w:t>
            </w:r>
          </w:p>
          <w:p w14:paraId="3407AF4C" w14:textId="77777777" w:rsidR="00B876F5" w:rsidRPr="0016211C"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Спортивная площадка на территории ДОО.</w:t>
            </w:r>
          </w:p>
        </w:tc>
        <w:tc>
          <w:tcPr>
            <w:tcW w:w="4076" w:type="dxa"/>
          </w:tcPr>
          <w:p w14:paraId="25DCCA75"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Спортивное оборудование в группах и спортивном зале. </w:t>
            </w:r>
          </w:p>
          <w:p w14:paraId="224FA7CC"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Дорожки здоровья. </w:t>
            </w:r>
          </w:p>
          <w:p w14:paraId="64E506E9"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Тропа здоровья. </w:t>
            </w:r>
          </w:p>
          <w:p w14:paraId="414715A0"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С/р игра «Больница». </w:t>
            </w:r>
          </w:p>
          <w:p w14:paraId="5F157410"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Макеты по ПДД. </w:t>
            </w:r>
          </w:p>
          <w:p w14:paraId="55127AF4"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Стенды безопасности. </w:t>
            </w:r>
          </w:p>
          <w:p w14:paraId="4103C71F"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Муляжи фруктов и овощей. </w:t>
            </w:r>
          </w:p>
          <w:p w14:paraId="48FAB9FE"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Книги, пособия. </w:t>
            </w:r>
          </w:p>
          <w:p w14:paraId="55BE14EC" w14:textId="77777777" w:rsidR="00B876F5" w:rsidRPr="0016211C"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Стенд настроения.</w:t>
            </w:r>
          </w:p>
        </w:tc>
      </w:tr>
      <w:tr w:rsidR="00B876F5" w:rsidRPr="0016211C" w14:paraId="18E8FAEC" w14:textId="77777777" w:rsidTr="00B75102">
        <w:tc>
          <w:tcPr>
            <w:tcW w:w="2518" w:type="dxa"/>
          </w:tcPr>
          <w:p w14:paraId="374E2284" w14:textId="77777777" w:rsidR="00B876F5" w:rsidRPr="0016211C" w:rsidRDefault="00B876F5" w:rsidP="00B75102">
            <w:pPr>
              <w:jc w:val="both"/>
              <w:rPr>
                <w:rFonts w:ascii="Times New Roman" w:hAnsi="Times New Roman" w:cs="Times New Roman"/>
                <w:sz w:val="24"/>
                <w:szCs w:val="24"/>
              </w:rPr>
            </w:pPr>
            <w:r w:rsidRPr="0016211C">
              <w:rPr>
                <w:rFonts w:ascii="Times New Roman" w:hAnsi="Times New Roman" w:cs="Times New Roman"/>
                <w:sz w:val="24"/>
                <w:szCs w:val="24"/>
              </w:rPr>
              <w:t>Труд</w:t>
            </w:r>
          </w:p>
        </w:tc>
        <w:tc>
          <w:tcPr>
            <w:tcW w:w="3260" w:type="dxa"/>
          </w:tcPr>
          <w:p w14:paraId="4B8EE3AA"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Уголок дежурств. </w:t>
            </w:r>
          </w:p>
          <w:p w14:paraId="43C0D610"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Центр природы в группе. </w:t>
            </w:r>
          </w:p>
          <w:p w14:paraId="57E0ED77" w14:textId="77777777" w:rsidR="00B876F5" w:rsidRPr="0016211C"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Огород на подоконнике, город на территории.</w:t>
            </w:r>
          </w:p>
        </w:tc>
        <w:tc>
          <w:tcPr>
            <w:tcW w:w="4076" w:type="dxa"/>
          </w:tcPr>
          <w:p w14:paraId="6B02DD46"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Оборудование для труда в природе (детские лопаты, грабли). </w:t>
            </w:r>
          </w:p>
          <w:p w14:paraId="67EFA79C"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Оборудование для с/р </w:t>
            </w:r>
            <w:proofErr w:type="gramStart"/>
            <w:r w:rsidRPr="0016211C">
              <w:rPr>
                <w:rFonts w:ascii="Times New Roman" w:hAnsi="Times New Roman" w:cs="Times New Roman"/>
                <w:sz w:val="24"/>
                <w:szCs w:val="24"/>
              </w:rPr>
              <w:t>игр .</w:t>
            </w:r>
            <w:proofErr w:type="gramEnd"/>
            <w:r w:rsidRPr="0016211C">
              <w:rPr>
                <w:rFonts w:ascii="Times New Roman" w:hAnsi="Times New Roman" w:cs="Times New Roman"/>
                <w:sz w:val="24"/>
                <w:szCs w:val="24"/>
              </w:rPr>
              <w:t xml:space="preserve"> </w:t>
            </w:r>
          </w:p>
          <w:p w14:paraId="6FFDFC23"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Набор детских инструментов. </w:t>
            </w:r>
          </w:p>
          <w:p w14:paraId="7DBEBD34"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Куклы по профессиям. </w:t>
            </w:r>
          </w:p>
          <w:p w14:paraId="196D62B6"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Д/и, </w:t>
            </w:r>
            <w:proofErr w:type="spellStart"/>
            <w:r w:rsidRPr="0016211C">
              <w:rPr>
                <w:rFonts w:ascii="Times New Roman" w:hAnsi="Times New Roman" w:cs="Times New Roman"/>
                <w:sz w:val="24"/>
                <w:szCs w:val="24"/>
              </w:rPr>
              <w:t>пазлы</w:t>
            </w:r>
            <w:proofErr w:type="spellEnd"/>
            <w:r w:rsidRPr="0016211C">
              <w:rPr>
                <w:rFonts w:ascii="Times New Roman" w:hAnsi="Times New Roman" w:cs="Times New Roman"/>
                <w:sz w:val="24"/>
                <w:szCs w:val="24"/>
              </w:rPr>
              <w:t xml:space="preserve"> «</w:t>
            </w:r>
            <w:proofErr w:type="spellStart"/>
            <w:r w:rsidRPr="0016211C">
              <w:rPr>
                <w:rFonts w:ascii="Times New Roman" w:hAnsi="Times New Roman" w:cs="Times New Roman"/>
                <w:sz w:val="24"/>
                <w:szCs w:val="24"/>
              </w:rPr>
              <w:t>Профсессии</w:t>
            </w:r>
            <w:proofErr w:type="spellEnd"/>
            <w:r w:rsidRPr="0016211C">
              <w:rPr>
                <w:rFonts w:ascii="Times New Roman" w:hAnsi="Times New Roman" w:cs="Times New Roman"/>
                <w:sz w:val="24"/>
                <w:szCs w:val="24"/>
              </w:rPr>
              <w:t xml:space="preserve">». </w:t>
            </w:r>
          </w:p>
          <w:p w14:paraId="1470AC79"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Набор костюмов. </w:t>
            </w:r>
          </w:p>
          <w:p w14:paraId="419554F4" w14:textId="77777777" w:rsidR="00B876F5" w:rsidRPr="0016211C"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Книги, пособия</w:t>
            </w:r>
          </w:p>
        </w:tc>
      </w:tr>
      <w:tr w:rsidR="00B876F5" w:rsidRPr="0016211C" w14:paraId="40236830" w14:textId="77777777" w:rsidTr="00B75102">
        <w:tc>
          <w:tcPr>
            <w:tcW w:w="2518" w:type="dxa"/>
          </w:tcPr>
          <w:p w14:paraId="3CEEE0E3" w14:textId="77777777" w:rsidR="00B876F5" w:rsidRPr="0016211C" w:rsidRDefault="00B876F5" w:rsidP="00B75102">
            <w:pPr>
              <w:jc w:val="both"/>
              <w:rPr>
                <w:rFonts w:ascii="Times New Roman" w:hAnsi="Times New Roman" w:cs="Times New Roman"/>
                <w:sz w:val="24"/>
                <w:szCs w:val="24"/>
              </w:rPr>
            </w:pPr>
            <w:r w:rsidRPr="0016211C">
              <w:rPr>
                <w:rFonts w:ascii="Times New Roman" w:hAnsi="Times New Roman" w:cs="Times New Roman"/>
                <w:sz w:val="24"/>
                <w:szCs w:val="24"/>
              </w:rPr>
              <w:t>Культура и красота</w:t>
            </w:r>
          </w:p>
        </w:tc>
        <w:tc>
          <w:tcPr>
            <w:tcW w:w="3260" w:type="dxa"/>
          </w:tcPr>
          <w:p w14:paraId="3336444D"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Эстетическое оформление групповых помещений. </w:t>
            </w:r>
          </w:p>
          <w:p w14:paraId="43E6FDA9"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Музыкальный зал. </w:t>
            </w:r>
          </w:p>
          <w:p w14:paraId="0F9E255F"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Центр природы. </w:t>
            </w:r>
          </w:p>
          <w:p w14:paraId="410C7358"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Центр творчества. </w:t>
            </w:r>
          </w:p>
          <w:p w14:paraId="15B1DBE6"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Центр театрализации и музицирования. </w:t>
            </w:r>
          </w:p>
          <w:p w14:paraId="634DD3BB" w14:textId="77777777" w:rsidR="00B876F5" w:rsidRPr="0016211C"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Выставки детского творчества</w:t>
            </w:r>
          </w:p>
        </w:tc>
        <w:tc>
          <w:tcPr>
            <w:tcW w:w="4076" w:type="dxa"/>
          </w:tcPr>
          <w:p w14:paraId="3BC08A38"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Разные виды театров, музыкальные инструменты, посуда с элементами росписей. </w:t>
            </w:r>
          </w:p>
          <w:p w14:paraId="648365A7"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Ширмы, костюмерные. </w:t>
            </w:r>
          </w:p>
          <w:p w14:paraId="1FDF934F"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Книги, пособия. </w:t>
            </w:r>
          </w:p>
          <w:p w14:paraId="5F22F6CB"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Картотеки игр, </w:t>
            </w:r>
            <w:proofErr w:type="spellStart"/>
            <w:r w:rsidRPr="0016211C">
              <w:rPr>
                <w:rFonts w:ascii="Times New Roman" w:hAnsi="Times New Roman" w:cs="Times New Roman"/>
                <w:sz w:val="24"/>
                <w:szCs w:val="24"/>
              </w:rPr>
              <w:t>закличек</w:t>
            </w:r>
            <w:proofErr w:type="spellEnd"/>
            <w:r w:rsidRPr="0016211C">
              <w:rPr>
                <w:rFonts w:ascii="Times New Roman" w:hAnsi="Times New Roman" w:cs="Times New Roman"/>
                <w:sz w:val="24"/>
                <w:szCs w:val="24"/>
              </w:rPr>
              <w:t xml:space="preserve">, песен. с/р игра «Салон красоты». </w:t>
            </w:r>
          </w:p>
          <w:p w14:paraId="5B62B352"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Набор картинок «Правила поведения» </w:t>
            </w:r>
          </w:p>
          <w:p w14:paraId="74862801" w14:textId="77777777" w:rsidR="00B876F5" w:rsidRDefault="00B876F5" w:rsidP="00B75102">
            <w:pPr>
              <w:rPr>
                <w:rFonts w:ascii="Times New Roman" w:hAnsi="Times New Roman" w:cs="Times New Roman"/>
                <w:sz w:val="24"/>
                <w:szCs w:val="24"/>
              </w:rPr>
            </w:pPr>
            <w:r>
              <w:rPr>
                <w:rFonts w:ascii="Times New Roman" w:hAnsi="Times New Roman" w:cs="Times New Roman"/>
                <w:sz w:val="24"/>
                <w:szCs w:val="24"/>
              </w:rPr>
              <w:t>-</w:t>
            </w:r>
            <w:r w:rsidRPr="0016211C">
              <w:rPr>
                <w:rFonts w:ascii="Times New Roman" w:hAnsi="Times New Roman" w:cs="Times New Roman"/>
                <w:sz w:val="24"/>
                <w:szCs w:val="24"/>
              </w:rPr>
              <w:t xml:space="preserve">Набор картинок «Цветущие растения» </w:t>
            </w:r>
          </w:p>
          <w:p w14:paraId="59B998AF" w14:textId="77777777" w:rsidR="00B876F5" w:rsidRPr="0016211C" w:rsidRDefault="00B876F5" w:rsidP="00B75102">
            <w:pPr>
              <w:rPr>
                <w:rFonts w:ascii="Times New Roman" w:hAnsi="Times New Roman" w:cs="Times New Roman"/>
                <w:sz w:val="24"/>
                <w:szCs w:val="24"/>
              </w:rPr>
            </w:pPr>
            <w:r>
              <w:rPr>
                <w:rFonts w:ascii="Times New Roman" w:hAnsi="Times New Roman" w:cs="Times New Roman"/>
                <w:sz w:val="24"/>
                <w:szCs w:val="24"/>
              </w:rPr>
              <w:t xml:space="preserve">  </w:t>
            </w:r>
            <w:r w:rsidRPr="0016211C">
              <w:rPr>
                <w:rFonts w:ascii="Times New Roman" w:hAnsi="Times New Roman" w:cs="Times New Roman"/>
                <w:sz w:val="24"/>
                <w:szCs w:val="24"/>
              </w:rPr>
              <w:t>Материалы для творчества</w:t>
            </w:r>
          </w:p>
        </w:tc>
      </w:tr>
    </w:tbl>
    <w:p w14:paraId="49C9D864" w14:textId="77777777" w:rsidR="00B876F5" w:rsidRDefault="00B876F5" w:rsidP="00B876F5">
      <w:pPr>
        <w:spacing w:line="240" w:lineRule="auto"/>
        <w:jc w:val="center"/>
        <w:rPr>
          <w:rFonts w:ascii="Times New Roman" w:hAnsi="Times New Roman" w:cs="Times New Roman"/>
          <w:b/>
          <w:sz w:val="24"/>
          <w:szCs w:val="24"/>
        </w:rPr>
      </w:pPr>
      <w:r w:rsidRPr="00951DE5">
        <w:rPr>
          <w:rFonts w:ascii="Times New Roman" w:hAnsi="Times New Roman" w:cs="Times New Roman"/>
          <w:b/>
          <w:sz w:val="24"/>
          <w:szCs w:val="24"/>
        </w:rPr>
        <w:t>Социокультурный контекст, внешняя социальная и культурная среда ДОО</w:t>
      </w:r>
    </w:p>
    <w:p w14:paraId="5F7F3E22" w14:textId="77777777" w:rsidR="00B876F5" w:rsidRDefault="00B876F5" w:rsidP="00B876F5">
      <w:pPr>
        <w:spacing w:line="240" w:lineRule="auto"/>
        <w:ind w:firstLine="708"/>
        <w:jc w:val="both"/>
      </w:pPr>
      <w:r w:rsidRPr="00951DE5">
        <w:rPr>
          <w:rFonts w:ascii="Times New Roman" w:hAnsi="Times New Roman" w:cs="Times New Roman"/>
          <w:b/>
          <w:sz w:val="24"/>
          <w:szCs w:val="24"/>
        </w:rPr>
        <w:t>Социокультурный контекст</w:t>
      </w:r>
      <w:r w:rsidRPr="00951DE5">
        <w:rPr>
          <w:rFonts w:ascii="Times New Roman" w:hAnsi="Times New Roman" w:cs="Times New Roman"/>
          <w:sz w:val="24"/>
          <w:szCs w:val="24"/>
        </w:rPr>
        <w:t xml:space="preserve">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Социокультурный контекст воспитания учитывает этнокультурные, конфессиональные и региональные особенности и направлен на формирование ресурсов воспитательной программы. В рамках социокультурного контекста повышается роль родительской общественности как субъекта образовательных отношений в Программе воспитания. </w:t>
      </w:r>
    </w:p>
    <w:p w14:paraId="2F7F74F8" w14:textId="77777777" w:rsidR="00B876F5" w:rsidRDefault="00B876F5" w:rsidP="00B876F5">
      <w:pPr>
        <w:spacing w:line="240" w:lineRule="auto"/>
        <w:ind w:firstLine="708"/>
        <w:jc w:val="both"/>
        <w:rPr>
          <w:rFonts w:ascii="Times New Roman" w:hAnsi="Times New Roman" w:cs="Times New Roman"/>
          <w:sz w:val="24"/>
          <w:szCs w:val="24"/>
        </w:rPr>
      </w:pPr>
      <w:r w:rsidRPr="00FB1CB4">
        <w:rPr>
          <w:rFonts w:ascii="Times New Roman" w:hAnsi="Times New Roman" w:cs="Times New Roman"/>
          <w:sz w:val="24"/>
          <w:szCs w:val="24"/>
        </w:rPr>
        <w:t xml:space="preserve">В рамках социокультурного контекста повышается роль родительской общественности как субъекта образовательных отношений в Программе воспитания. МБДОУ </w:t>
      </w:r>
      <w:proofErr w:type="spellStart"/>
      <w:r>
        <w:rPr>
          <w:rFonts w:ascii="Times New Roman" w:hAnsi="Times New Roman" w:cs="Times New Roman"/>
          <w:sz w:val="24"/>
          <w:szCs w:val="24"/>
        </w:rPr>
        <w:t>Желябовский</w:t>
      </w:r>
      <w:proofErr w:type="spellEnd"/>
      <w:r>
        <w:rPr>
          <w:rFonts w:ascii="Times New Roman" w:hAnsi="Times New Roman" w:cs="Times New Roman"/>
          <w:sz w:val="24"/>
          <w:szCs w:val="24"/>
        </w:rPr>
        <w:t xml:space="preserve"> детский сад «Родничок» </w:t>
      </w:r>
      <w:r w:rsidRPr="00FB1CB4">
        <w:rPr>
          <w:rFonts w:ascii="Times New Roman" w:hAnsi="Times New Roman" w:cs="Times New Roman"/>
          <w:sz w:val="24"/>
          <w:szCs w:val="24"/>
        </w:rPr>
        <w:t xml:space="preserve">открытой социальной системой, успешно сотрудничающая с </w:t>
      </w:r>
      <w:r>
        <w:rPr>
          <w:rFonts w:ascii="Times New Roman" w:hAnsi="Times New Roman" w:cs="Times New Roman"/>
          <w:sz w:val="24"/>
          <w:szCs w:val="24"/>
        </w:rPr>
        <w:t xml:space="preserve">организациями: МБОУ </w:t>
      </w:r>
      <w:proofErr w:type="spellStart"/>
      <w:r>
        <w:rPr>
          <w:rFonts w:ascii="Times New Roman" w:hAnsi="Times New Roman" w:cs="Times New Roman"/>
          <w:sz w:val="24"/>
          <w:szCs w:val="24"/>
        </w:rPr>
        <w:t>Желябовская</w:t>
      </w:r>
      <w:proofErr w:type="spellEnd"/>
      <w:r>
        <w:rPr>
          <w:rFonts w:ascii="Times New Roman" w:hAnsi="Times New Roman" w:cs="Times New Roman"/>
          <w:sz w:val="24"/>
          <w:szCs w:val="24"/>
        </w:rPr>
        <w:t xml:space="preserve"> СОШ.</w:t>
      </w:r>
    </w:p>
    <w:p w14:paraId="156DBE55" w14:textId="7BB4C874" w:rsidR="008C6412" w:rsidRDefault="00B876F5" w:rsidP="008C6412">
      <w:pPr>
        <w:spacing w:line="240" w:lineRule="auto"/>
        <w:ind w:right="426"/>
        <w:jc w:val="both"/>
        <w:rPr>
          <w:rFonts w:ascii="Times New Roman" w:hAnsi="Times New Roman" w:cs="Times New Roman"/>
          <w:sz w:val="24"/>
          <w:szCs w:val="24"/>
        </w:rPr>
      </w:pPr>
      <w:proofErr w:type="spellStart"/>
      <w:r>
        <w:rPr>
          <w:rFonts w:ascii="Times New Roman" w:hAnsi="Times New Roman" w:cs="Times New Roman"/>
          <w:sz w:val="24"/>
          <w:szCs w:val="24"/>
        </w:rPr>
        <w:t>Желябовской</w:t>
      </w:r>
      <w:proofErr w:type="spellEnd"/>
      <w:r>
        <w:rPr>
          <w:rFonts w:ascii="Times New Roman" w:hAnsi="Times New Roman" w:cs="Times New Roman"/>
          <w:sz w:val="24"/>
          <w:szCs w:val="24"/>
        </w:rPr>
        <w:t xml:space="preserve"> сельской библиотекой, </w:t>
      </w:r>
      <w:proofErr w:type="spellStart"/>
      <w:r>
        <w:rPr>
          <w:rFonts w:ascii="Times New Roman" w:hAnsi="Times New Roman" w:cs="Times New Roman"/>
          <w:sz w:val="24"/>
          <w:szCs w:val="24"/>
        </w:rPr>
        <w:t>Желябовским</w:t>
      </w:r>
      <w:proofErr w:type="spellEnd"/>
      <w:r>
        <w:rPr>
          <w:rFonts w:ascii="Times New Roman" w:hAnsi="Times New Roman" w:cs="Times New Roman"/>
          <w:sz w:val="24"/>
          <w:szCs w:val="24"/>
        </w:rPr>
        <w:t xml:space="preserve"> сельским Домом </w:t>
      </w:r>
      <w:proofErr w:type="spellStart"/>
      <w:proofErr w:type="gramStart"/>
      <w:r>
        <w:rPr>
          <w:rFonts w:ascii="Times New Roman" w:hAnsi="Times New Roman" w:cs="Times New Roman"/>
          <w:sz w:val="24"/>
          <w:szCs w:val="24"/>
        </w:rPr>
        <w:t>Культуры</w:t>
      </w:r>
      <w:r w:rsidR="00D41BD2">
        <w:rPr>
          <w:rFonts w:ascii="Times New Roman" w:hAnsi="Times New Roman" w:cs="Times New Roman"/>
          <w:sz w:val="24"/>
          <w:szCs w:val="24"/>
        </w:rPr>
        <w:t>,Администрацией</w:t>
      </w:r>
      <w:proofErr w:type="spellEnd"/>
      <w:proofErr w:type="gramEnd"/>
      <w:r w:rsidR="00D41BD2">
        <w:rPr>
          <w:rFonts w:ascii="Times New Roman" w:hAnsi="Times New Roman" w:cs="Times New Roman"/>
          <w:sz w:val="24"/>
          <w:szCs w:val="24"/>
        </w:rPr>
        <w:t xml:space="preserve"> </w:t>
      </w:r>
      <w:proofErr w:type="spellStart"/>
      <w:r w:rsidR="00D41BD2">
        <w:rPr>
          <w:rFonts w:ascii="Times New Roman" w:hAnsi="Times New Roman" w:cs="Times New Roman"/>
          <w:sz w:val="24"/>
          <w:szCs w:val="24"/>
        </w:rPr>
        <w:t>Желябовского</w:t>
      </w:r>
      <w:proofErr w:type="spellEnd"/>
      <w:r w:rsidR="00D41BD2">
        <w:rPr>
          <w:rFonts w:ascii="Times New Roman" w:hAnsi="Times New Roman" w:cs="Times New Roman"/>
          <w:sz w:val="24"/>
          <w:szCs w:val="24"/>
        </w:rPr>
        <w:t xml:space="preserve"> сельского поселения  .</w:t>
      </w:r>
    </w:p>
    <w:p w14:paraId="1A1B8B65" w14:textId="77777777" w:rsidR="00D41BD2" w:rsidRPr="00C61E02" w:rsidRDefault="00D41BD2" w:rsidP="00D45F1B">
      <w:pPr>
        <w:spacing w:line="240" w:lineRule="auto"/>
        <w:jc w:val="both"/>
        <w:rPr>
          <w:rFonts w:ascii="Times New Roman" w:hAnsi="Times New Roman" w:cs="Times New Roman"/>
          <w:b/>
          <w:sz w:val="24"/>
          <w:szCs w:val="24"/>
        </w:rPr>
      </w:pPr>
      <w:r w:rsidRPr="00D41BD2">
        <w:rPr>
          <w:rFonts w:ascii="Times New Roman" w:hAnsi="Times New Roman" w:cs="Times New Roman"/>
          <w:b/>
          <w:sz w:val="24"/>
          <w:szCs w:val="24"/>
        </w:rPr>
        <w:t>Региональные особенности.</w:t>
      </w:r>
      <w:r w:rsidRPr="00C61E02">
        <w:rPr>
          <w:rFonts w:ascii="Times New Roman" w:hAnsi="Times New Roman" w:cs="Times New Roman"/>
          <w:b/>
          <w:sz w:val="24"/>
          <w:szCs w:val="24"/>
        </w:rPr>
        <w:t xml:space="preserve"> </w:t>
      </w:r>
    </w:p>
    <w:p w14:paraId="2DBF5671" w14:textId="77777777" w:rsidR="00D41BD2" w:rsidRDefault="00D41BD2" w:rsidP="00D41BD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Детский сад</w:t>
      </w:r>
      <w:r w:rsidRPr="00C61E02">
        <w:rPr>
          <w:rFonts w:ascii="Times New Roman" w:hAnsi="Times New Roman" w:cs="Times New Roman"/>
          <w:sz w:val="24"/>
          <w:szCs w:val="24"/>
        </w:rPr>
        <w:t xml:space="preserve"> располагается на терр</w:t>
      </w:r>
      <w:r>
        <w:rPr>
          <w:rFonts w:ascii="Times New Roman" w:hAnsi="Times New Roman" w:cs="Times New Roman"/>
          <w:sz w:val="24"/>
          <w:szCs w:val="24"/>
        </w:rPr>
        <w:t xml:space="preserve">итории живописного села </w:t>
      </w:r>
      <w:proofErr w:type="spellStart"/>
      <w:r>
        <w:rPr>
          <w:rFonts w:ascii="Times New Roman" w:hAnsi="Times New Roman" w:cs="Times New Roman"/>
          <w:sz w:val="24"/>
          <w:szCs w:val="24"/>
        </w:rPr>
        <w:t>Желябовка</w:t>
      </w:r>
      <w:proofErr w:type="spellEnd"/>
      <w:r>
        <w:rPr>
          <w:rFonts w:ascii="Times New Roman" w:hAnsi="Times New Roman" w:cs="Times New Roman"/>
          <w:sz w:val="24"/>
          <w:szCs w:val="24"/>
        </w:rPr>
        <w:t xml:space="preserve">, в котором протекает река </w:t>
      </w:r>
      <w:proofErr w:type="spellStart"/>
      <w:r>
        <w:rPr>
          <w:rFonts w:ascii="Times New Roman" w:hAnsi="Times New Roman" w:cs="Times New Roman"/>
          <w:sz w:val="24"/>
          <w:szCs w:val="24"/>
        </w:rPr>
        <w:t>Биюк</w:t>
      </w:r>
      <w:proofErr w:type="spellEnd"/>
      <w:r>
        <w:rPr>
          <w:rFonts w:ascii="Times New Roman" w:hAnsi="Times New Roman" w:cs="Times New Roman"/>
          <w:sz w:val="24"/>
          <w:szCs w:val="24"/>
        </w:rPr>
        <w:t>-Карасу.</w:t>
      </w:r>
    </w:p>
    <w:p w14:paraId="20640219" w14:textId="77777777" w:rsidR="00D41BD2" w:rsidRDefault="00D41BD2" w:rsidP="00D41BD2">
      <w:pPr>
        <w:spacing w:line="240" w:lineRule="auto"/>
        <w:ind w:firstLine="708"/>
        <w:jc w:val="both"/>
        <w:rPr>
          <w:rFonts w:ascii="Times New Roman" w:hAnsi="Times New Roman" w:cs="Times New Roman"/>
          <w:sz w:val="24"/>
          <w:szCs w:val="24"/>
        </w:rPr>
      </w:pPr>
      <w:r w:rsidRPr="00C61E02">
        <w:rPr>
          <w:rFonts w:ascii="Times New Roman" w:hAnsi="Times New Roman" w:cs="Times New Roman"/>
          <w:sz w:val="24"/>
          <w:szCs w:val="24"/>
        </w:rPr>
        <w:t xml:space="preserve">Принципы работы, по реализации задач по региональному компоненту: </w:t>
      </w:r>
    </w:p>
    <w:p w14:paraId="37B132C7" w14:textId="77777777" w:rsidR="00D41BD2" w:rsidRPr="0030544D" w:rsidRDefault="00D41BD2" w:rsidP="001D1628">
      <w:pPr>
        <w:pStyle w:val="a5"/>
        <w:numPr>
          <w:ilvl w:val="0"/>
          <w:numId w:val="42"/>
        </w:numPr>
        <w:spacing w:line="240" w:lineRule="auto"/>
        <w:rPr>
          <w:rFonts w:ascii="Times New Roman" w:hAnsi="Times New Roman" w:cs="Times New Roman"/>
          <w:sz w:val="24"/>
          <w:szCs w:val="24"/>
        </w:rPr>
      </w:pPr>
      <w:r w:rsidRPr="0030544D">
        <w:rPr>
          <w:rFonts w:ascii="Times New Roman" w:hAnsi="Times New Roman" w:cs="Times New Roman"/>
          <w:sz w:val="24"/>
          <w:szCs w:val="24"/>
        </w:rPr>
        <w:t xml:space="preserve">принцип </w:t>
      </w:r>
      <w:proofErr w:type="spellStart"/>
      <w:r w:rsidRPr="0030544D">
        <w:rPr>
          <w:rFonts w:ascii="Times New Roman" w:hAnsi="Times New Roman" w:cs="Times New Roman"/>
          <w:sz w:val="24"/>
          <w:szCs w:val="24"/>
        </w:rPr>
        <w:t>региональности</w:t>
      </w:r>
      <w:proofErr w:type="spellEnd"/>
      <w:r w:rsidRPr="0030544D">
        <w:rPr>
          <w:rFonts w:ascii="Times New Roman" w:hAnsi="Times New Roman" w:cs="Times New Roman"/>
          <w:sz w:val="24"/>
          <w:szCs w:val="24"/>
        </w:rPr>
        <w:t xml:space="preserve"> (ориентация на учёт особенностей региона во всём воспитательном процессе);</w:t>
      </w:r>
    </w:p>
    <w:p w14:paraId="23F5D0E4" w14:textId="77777777" w:rsidR="00D41BD2" w:rsidRPr="0030544D" w:rsidRDefault="00D41BD2" w:rsidP="001D1628">
      <w:pPr>
        <w:pStyle w:val="a5"/>
        <w:numPr>
          <w:ilvl w:val="0"/>
          <w:numId w:val="42"/>
        </w:numPr>
        <w:spacing w:line="240" w:lineRule="auto"/>
        <w:rPr>
          <w:rFonts w:ascii="Times New Roman" w:hAnsi="Times New Roman" w:cs="Times New Roman"/>
          <w:sz w:val="24"/>
          <w:szCs w:val="24"/>
        </w:rPr>
      </w:pPr>
      <w:r w:rsidRPr="0030544D">
        <w:rPr>
          <w:rFonts w:ascii="Times New Roman" w:hAnsi="Times New Roman" w:cs="Times New Roman"/>
          <w:sz w:val="24"/>
          <w:szCs w:val="24"/>
        </w:rPr>
        <w:t>принцип историзма (раскрытие исторической обусловленности тех или иных явлений, процессов);</w:t>
      </w:r>
    </w:p>
    <w:p w14:paraId="285B7114" w14:textId="77777777" w:rsidR="00D41BD2" w:rsidRPr="0030544D" w:rsidRDefault="00D41BD2" w:rsidP="001D1628">
      <w:pPr>
        <w:pStyle w:val="a5"/>
        <w:numPr>
          <w:ilvl w:val="0"/>
          <w:numId w:val="42"/>
        </w:numPr>
        <w:spacing w:line="240" w:lineRule="auto"/>
        <w:rPr>
          <w:rFonts w:ascii="Times New Roman" w:hAnsi="Times New Roman" w:cs="Times New Roman"/>
          <w:sz w:val="24"/>
          <w:szCs w:val="24"/>
        </w:rPr>
      </w:pPr>
      <w:r w:rsidRPr="0030544D">
        <w:rPr>
          <w:rFonts w:ascii="Times New Roman" w:hAnsi="Times New Roman" w:cs="Times New Roman"/>
          <w:sz w:val="24"/>
          <w:szCs w:val="24"/>
        </w:rPr>
        <w:t xml:space="preserve">принцип комплексности и </w:t>
      </w:r>
      <w:proofErr w:type="spellStart"/>
      <w:r w:rsidRPr="0030544D">
        <w:rPr>
          <w:rFonts w:ascii="Times New Roman" w:hAnsi="Times New Roman" w:cs="Times New Roman"/>
          <w:sz w:val="24"/>
          <w:szCs w:val="24"/>
        </w:rPr>
        <w:t>интегративности</w:t>
      </w:r>
      <w:proofErr w:type="spellEnd"/>
      <w:r w:rsidRPr="0030544D">
        <w:rPr>
          <w:rFonts w:ascii="Times New Roman" w:hAnsi="Times New Roman" w:cs="Times New Roman"/>
          <w:sz w:val="24"/>
          <w:szCs w:val="24"/>
        </w:rPr>
        <w:t xml:space="preserve"> (объединение различных аспектов содержания в единое целое, развитие новой целостности);</w:t>
      </w:r>
    </w:p>
    <w:p w14:paraId="570DD339" w14:textId="77777777" w:rsidR="00D41BD2" w:rsidRPr="0030544D" w:rsidRDefault="00D41BD2" w:rsidP="001D1628">
      <w:pPr>
        <w:pStyle w:val="a5"/>
        <w:numPr>
          <w:ilvl w:val="0"/>
          <w:numId w:val="42"/>
        </w:numPr>
        <w:spacing w:line="240" w:lineRule="auto"/>
        <w:rPr>
          <w:rFonts w:ascii="Times New Roman" w:hAnsi="Times New Roman" w:cs="Times New Roman"/>
          <w:sz w:val="24"/>
          <w:szCs w:val="24"/>
        </w:rPr>
      </w:pPr>
      <w:r w:rsidRPr="0030544D">
        <w:rPr>
          <w:rFonts w:ascii="Times New Roman" w:hAnsi="Times New Roman" w:cs="Times New Roman"/>
          <w:sz w:val="24"/>
          <w:szCs w:val="24"/>
        </w:rPr>
        <w:t xml:space="preserve">принцип </w:t>
      </w:r>
      <w:proofErr w:type="spellStart"/>
      <w:r w:rsidRPr="0030544D">
        <w:rPr>
          <w:rFonts w:ascii="Times New Roman" w:hAnsi="Times New Roman" w:cs="Times New Roman"/>
          <w:sz w:val="24"/>
          <w:szCs w:val="24"/>
        </w:rPr>
        <w:t>природосообразности</w:t>
      </w:r>
      <w:proofErr w:type="spellEnd"/>
      <w:r w:rsidRPr="0030544D">
        <w:rPr>
          <w:rFonts w:ascii="Times New Roman" w:hAnsi="Times New Roman" w:cs="Times New Roman"/>
          <w:sz w:val="24"/>
          <w:szCs w:val="24"/>
        </w:rPr>
        <w:t>, учёта природного развития детей, их возрастных и индивидуальных особенностей, сохранения и укрепления их физического и психического здоровья;</w:t>
      </w:r>
    </w:p>
    <w:p w14:paraId="486D0C12" w14:textId="77777777" w:rsidR="00D41BD2" w:rsidRPr="0030544D" w:rsidRDefault="00D41BD2" w:rsidP="001D1628">
      <w:pPr>
        <w:pStyle w:val="a5"/>
        <w:numPr>
          <w:ilvl w:val="0"/>
          <w:numId w:val="42"/>
        </w:numPr>
        <w:spacing w:line="240" w:lineRule="auto"/>
        <w:rPr>
          <w:rFonts w:ascii="Times New Roman" w:hAnsi="Times New Roman" w:cs="Times New Roman"/>
          <w:sz w:val="24"/>
          <w:szCs w:val="24"/>
        </w:rPr>
      </w:pPr>
      <w:r w:rsidRPr="0030544D">
        <w:rPr>
          <w:rFonts w:ascii="Times New Roman" w:hAnsi="Times New Roman" w:cs="Times New Roman"/>
          <w:sz w:val="24"/>
          <w:szCs w:val="24"/>
        </w:rPr>
        <w:t>принцип вариативности воспитательных стратегий в воспитательном пространстве Крымской культуры</w:t>
      </w:r>
    </w:p>
    <w:p w14:paraId="1A74EAA1" w14:textId="77777777" w:rsidR="00D41BD2" w:rsidRPr="00450646" w:rsidRDefault="00D41BD2" w:rsidP="00D41BD2">
      <w:pPr>
        <w:spacing w:line="240" w:lineRule="auto"/>
        <w:ind w:firstLine="708"/>
        <w:jc w:val="both"/>
        <w:rPr>
          <w:rFonts w:ascii="Times New Roman" w:hAnsi="Times New Roman" w:cs="Times New Roman"/>
          <w:b/>
          <w:sz w:val="24"/>
          <w:szCs w:val="24"/>
        </w:rPr>
      </w:pPr>
      <w:r w:rsidRPr="00450646">
        <w:rPr>
          <w:rFonts w:ascii="Times New Roman" w:hAnsi="Times New Roman" w:cs="Times New Roman"/>
          <w:b/>
          <w:sz w:val="24"/>
          <w:szCs w:val="24"/>
        </w:rPr>
        <w:t xml:space="preserve">Конфессиональные особенности. </w:t>
      </w:r>
    </w:p>
    <w:p w14:paraId="1259DF09" w14:textId="48705470" w:rsidR="00D41BD2" w:rsidRDefault="00D41BD2" w:rsidP="00D41BD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Основной контингент обучающихся ДОУ</w:t>
      </w:r>
      <w:r w:rsidRPr="0030544D">
        <w:rPr>
          <w:rFonts w:ascii="Times New Roman" w:hAnsi="Times New Roman" w:cs="Times New Roman"/>
          <w:sz w:val="24"/>
          <w:szCs w:val="24"/>
        </w:rPr>
        <w:t xml:space="preserve"> — россияне, родной язык которых – русский. В то же время в ДОО есть дети из семей других национальностей</w:t>
      </w:r>
      <w:r>
        <w:rPr>
          <w:rFonts w:ascii="Times New Roman" w:hAnsi="Times New Roman" w:cs="Times New Roman"/>
          <w:sz w:val="24"/>
          <w:szCs w:val="24"/>
        </w:rPr>
        <w:t xml:space="preserve">: крымские татары, </w:t>
      </w:r>
      <w:r w:rsidRPr="00D41BD2">
        <w:rPr>
          <w:rFonts w:ascii="Times New Roman" w:hAnsi="Times New Roman" w:cs="Times New Roman"/>
          <w:sz w:val="24"/>
          <w:szCs w:val="24"/>
        </w:rPr>
        <w:t>армяне и др</w:t>
      </w:r>
      <w:r>
        <w:rPr>
          <w:rFonts w:ascii="Times New Roman" w:hAnsi="Times New Roman" w:cs="Times New Roman"/>
          <w:sz w:val="24"/>
          <w:szCs w:val="24"/>
        </w:rPr>
        <w:t xml:space="preserve">угие </w:t>
      </w:r>
      <w:r w:rsidRPr="00D41BD2">
        <w:rPr>
          <w:rFonts w:ascii="Times New Roman" w:hAnsi="Times New Roman" w:cs="Times New Roman"/>
          <w:sz w:val="24"/>
          <w:szCs w:val="24"/>
        </w:rPr>
        <w:t>национальности.</w:t>
      </w:r>
    </w:p>
    <w:p w14:paraId="1CCE06C2" w14:textId="77777777" w:rsidR="00D41BD2" w:rsidRDefault="00D41BD2" w:rsidP="00D41BD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Республика Крым</w:t>
      </w:r>
      <w:r w:rsidRPr="0030544D">
        <w:rPr>
          <w:rFonts w:ascii="Times New Roman" w:hAnsi="Times New Roman" w:cs="Times New Roman"/>
          <w:sz w:val="24"/>
          <w:szCs w:val="24"/>
        </w:rPr>
        <w:t xml:space="preserve"> – многонациональный край. В рамках образовательной программы предусмотрено ознакомление дошкольников с традиц</w:t>
      </w:r>
      <w:r>
        <w:rPr>
          <w:rFonts w:ascii="Times New Roman" w:hAnsi="Times New Roman" w:cs="Times New Roman"/>
          <w:sz w:val="24"/>
          <w:szCs w:val="24"/>
        </w:rPr>
        <w:t>иями и обычаями народов Крыма</w:t>
      </w:r>
      <w:r w:rsidRPr="0030544D">
        <w:rPr>
          <w:rFonts w:ascii="Times New Roman" w:hAnsi="Times New Roman" w:cs="Times New Roman"/>
          <w:sz w:val="24"/>
          <w:szCs w:val="24"/>
        </w:rPr>
        <w:t>.</w:t>
      </w:r>
    </w:p>
    <w:p w14:paraId="0518968C" w14:textId="68BE91B4" w:rsidR="00D41BD2" w:rsidRDefault="00D41BD2" w:rsidP="00D41BD2">
      <w:pPr>
        <w:spacing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450646">
        <w:rPr>
          <w:rFonts w:ascii="Times New Roman" w:hAnsi="Times New Roman" w:cs="Times New Roman"/>
          <w:b/>
          <w:sz w:val="24"/>
          <w:szCs w:val="24"/>
        </w:rPr>
        <w:t>Часть, формируемая участниками образовательных отношений</w:t>
      </w:r>
    </w:p>
    <w:p w14:paraId="1B543448" w14:textId="77777777" w:rsidR="00D41BD2" w:rsidRDefault="00D41BD2" w:rsidP="00D41BD2">
      <w:pPr>
        <w:spacing w:line="240" w:lineRule="auto"/>
        <w:jc w:val="center"/>
        <w:rPr>
          <w:rFonts w:ascii="Times New Roman" w:hAnsi="Times New Roman" w:cs="Times New Roman"/>
          <w:b/>
          <w:sz w:val="24"/>
          <w:szCs w:val="24"/>
        </w:rPr>
      </w:pPr>
      <w:r w:rsidRPr="00450646">
        <w:rPr>
          <w:rFonts w:ascii="Times New Roman" w:hAnsi="Times New Roman" w:cs="Times New Roman"/>
          <w:b/>
          <w:sz w:val="24"/>
          <w:szCs w:val="24"/>
        </w:rPr>
        <w:t>Региональный компонент</w:t>
      </w:r>
    </w:p>
    <w:p w14:paraId="08666336" w14:textId="77777777" w:rsidR="00D41BD2" w:rsidRDefault="00D41BD2" w:rsidP="00D41BD2">
      <w:pPr>
        <w:spacing w:line="240" w:lineRule="auto"/>
        <w:ind w:firstLine="708"/>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Республика </w:t>
      </w:r>
      <w:proofErr w:type="gramStart"/>
      <w:r>
        <w:rPr>
          <w:rFonts w:ascii="Times New Roman" w:hAnsi="Times New Roman" w:cs="Times New Roman"/>
          <w:color w:val="111115"/>
          <w:sz w:val="24"/>
          <w:szCs w:val="24"/>
          <w:shd w:val="clear" w:color="auto" w:fill="FFFFFF"/>
        </w:rPr>
        <w:t>Крым  –</w:t>
      </w:r>
      <w:proofErr w:type="gramEnd"/>
      <w:r>
        <w:rPr>
          <w:rFonts w:ascii="Times New Roman" w:hAnsi="Times New Roman" w:cs="Times New Roman"/>
          <w:color w:val="111115"/>
          <w:sz w:val="24"/>
          <w:szCs w:val="24"/>
          <w:shd w:val="clear" w:color="auto" w:fill="FFFFFF"/>
        </w:rPr>
        <w:t xml:space="preserve"> одна из многонациональных регионов Российской Федерации. В </w:t>
      </w:r>
      <w:proofErr w:type="gramStart"/>
      <w:r>
        <w:rPr>
          <w:rFonts w:ascii="Times New Roman" w:hAnsi="Times New Roman" w:cs="Times New Roman"/>
          <w:color w:val="111115"/>
          <w:sz w:val="24"/>
          <w:szCs w:val="24"/>
          <w:shd w:val="clear" w:color="auto" w:fill="FFFFFF"/>
        </w:rPr>
        <w:t>законе  об</w:t>
      </w:r>
      <w:proofErr w:type="gramEnd"/>
      <w:r>
        <w:rPr>
          <w:rFonts w:ascii="Times New Roman" w:hAnsi="Times New Roman" w:cs="Times New Roman"/>
          <w:color w:val="111115"/>
          <w:sz w:val="24"/>
          <w:szCs w:val="24"/>
          <w:shd w:val="clear" w:color="auto" w:fill="FFFFFF"/>
        </w:rPr>
        <w:t xml:space="preserve"> образовании </w:t>
      </w:r>
      <w:r w:rsidRPr="00D10300">
        <w:rPr>
          <w:rFonts w:ascii="Times New Roman" w:hAnsi="Times New Roman" w:cs="Times New Roman"/>
          <w:color w:val="111115"/>
          <w:sz w:val="24"/>
          <w:szCs w:val="24"/>
          <w:shd w:val="clear" w:color="auto" w:fill="FFFFFF"/>
        </w:rPr>
        <w:t>чет</w:t>
      </w:r>
      <w:r>
        <w:rPr>
          <w:rFonts w:ascii="Times New Roman" w:hAnsi="Times New Roman" w:cs="Times New Roman"/>
          <w:color w:val="111115"/>
          <w:sz w:val="24"/>
          <w:szCs w:val="24"/>
          <w:shd w:val="clear" w:color="auto" w:fill="FFFFFF"/>
        </w:rPr>
        <w:t>ко определена необходимость обеспечения гуманистического, развивающего, народно</w:t>
      </w:r>
      <w:r>
        <w:rPr>
          <w:rFonts w:ascii="Times New Roman" w:hAnsi="Times New Roman" w:cs="Times New Roman"/>
          <w:color w:val="111115"/>
          <w:sz w:val="24"/>
          <w:szCs w:val="24"/>
          <w:shd w:val="clear" w:color="auto" w:fill="FFFFFF"/>
        </w:rPr>
        <w:softHyphen/>
        <w:t xml:space="preserve"> национального характера образования, связь воспитания и обучения с жизнью и национальными культурными традициями. </w:t>
      </w:r>
    </w:p>
    <w:p w14:paraId="5AF8B2CE" w14:textId="77777777" w:rsidR="00D41BD2" w:rsidRDefault="00D41BD2" w:rsidP="00D41BD2">
      <w:pPr>
        <w:spacing w:line="240" w:lineRule="auto"/>
        <w:ind w:firstLine="708"/>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Региональный компонент составлен с учетом национальных и региональных особенностей Республики Крым, который предусматривает следующие направления деятельности: </w:t>
      </w:r>
    </w:p>
    <w:p w14:paraId="11F07EC7" w14:textId="77777777" w:rsidR="00D41BD2" w:rsidRPr="00343C48" w:rsidRDefault="00D41BD2" w:rsidP="001D1628">
      <w:pPr>
        <w:pStyle w:val="a5"/>
        <w:numPr>
          <w:ilvl w:val="0"/>
          <w:numId w:val="43"/>
        </w:numPr>
        <w:spacing w:line="240" w:lineRule="auto"/>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п</w:t>
      </w:r>
      <w:r w:rsidRPr="00343C48">
        <w:rPr>
          <w:rFonts w:ascii="Times New Roman" w:hAnsi="Times New Roman" w:cs="Times New Roman"/>
          <w:color w:val="111115"/>
          <w:sz w:val="24"/>
          <w:szCs w:val="24"/>
          <w:shd w:val="clear" w:color="auto" w:fill="FFFFFF"/>
        </w:rPr>
        <w:t>риобщение к истокам национальной культуры народов, населяющих Республику Крым.</w:t>
      </w:r>
    </w:p>
    <w:p w14:paraId="523C4806" w14:textId="77777777" w:rsidR="00D41BD2" w:rsidRDefault="00D41BD2" w:rsidP="001D1628">
      <w:pPr>
        <w:pStyle w:val="a5"/>
        <w:numPr>
          <w:ilvl w:val="0"/>
          <w:numId w:val="43"/>
        </w:numPr>
        <w:spacing w:line="240" w:lineRule="auto"/>
        <w:jc w:val="both"/>
        <w:rPr>
          <w:rFonts w:ascii="Times New Roman" w:hAnsi="Times New Roman" w:cs="Times New Roman"/>
          <w:color w:val="111115"/>
          <w:sz w:val="24"/>
          <w:szCs w:val="24"/>
          <w:shd w:val="clear" w:color="auto" w:fill="FFFFFF"/>
        </w:rPr>
      </w:pPr>
      <w:r w:rsidRPr="00343C48">
        <w:rPr>
          <w:rFonts w:ascii="Times New Roman" w:hAnsi="Times New Roman" w:cs="Times New Roman"/>
          <w:color w:val="111115"/>
          <w:sz w:val="24"/>
          <w:szCs w:val="24"/>
          <w:shd w:val="clear" w:color="auto" w:fill="FFFFFF"/>
        </w:rPr>
        <w:t xml:space="preserve">формирование у детей основ нравственности на лучших образцах национальной культуры, народных традициях и обычаях. </w:t>
      </w:r>
    </w:p>
    <w:p w14:paraId="6DA3DCB4" w14:textId="77777777" w:rsidR="00D41BD2" w:rsidRDefault="00D41BD2" w:rsidP="001D1628">
      <w:pPr>
        <w:pStyle w:val="a5"/>
        <w:numPr>
          <w:ilvl w:val="0"/>
          <w:numId w:val="43"/>
        </w:numPr>
        <w:spacing w:line="240" w:lineRule="auto"/>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с</w:t>
      </w:r>
      <w:r w:rsidRPr="00343C48">
        <w:rPr>
          <w:rFonts w:ascii="Times New Roman" w:hAnsi="Times New Roman" w:cs="Times New Roman"/>
          <w:color w:val="111115"/>
          <w:sz w:val="24"/>
          <w:szCs w:val="24"/>
          <w:shd w:val="clear" w:color="auto" w:fill="FFFFFF"/>
        </w:rPr>
        <w:t xml:space="preserve">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14:paraId="4256CD04" w14:textId="77777777" w:rsidR="00D41BD2" w:rsidRDefault="00D41BD2" w:rsidP="001D1628">
      <w:pPr>
        <w:pStyle w:val="a5"/>
        <w:numPr>
          <w:ilvl w:val="0"/>
          <w:numId w:val="43"/>
        </w:numPr>
        <w:spacing w:line="240" w:lineRule="auto"/>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о</w:t>
      </w:r>
      <w:r w:rsidRPr="00343C48">
        <w:rPr>
          <w:rFonts w:ascii="Times New Roman" w:hAnsi="Times New Roman" w:cs="Times New Roman"/>
          <w:color w:val="111115"/>
          <w:sz w:val="24"/>
          <w:szCs w:val="24"/>
          <w:shd w:val="clear" w:color="auto" w:fill="FFFFFF"/>
        </w:rPr>
        <w:t xml:space="preserve">знакомление с природой родного края, формирование экологической культуры. </w:t>
      </w:r>
    </w:p>
    <w:p w14:paraId="1703F463" w14:textId="490F0253" w:rsidR="00D41BD2" w:rsidRDefault="00D41BD2" w:rsidP="001D1628">
      <w:pPr>
        <w:pStyle w:val="a5"/>
        <w:numPr>
          <w:ilvl w:val="0"/>
          <w:numId w:val="43"/>
        </w:numPr>
        <w:spacing w:line="240" w:lineRule="auto"/>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о</w:t>
      </w:r>
      <w:r w:rsidRPr="00343C48">
        <w:rPr>
          <w:rFonts w:ascii="Times New Roman" w:hAnsi="Times New Roman" w:cs="Times New Roman"/>
          <w:color w:val="111115"/>
          <w:sz w:val="24"/>
          <w:szCs w:val="24"/>
          <w:shd w:val="clear" w:color="auto" w:fill="FFFFFF"/>
        </w:rPr>
        <w:t>знакомление детей с особенностями жизни и быта народов, населяющих Республику Крым, праздниками, событиями общественной жизни республики, символиками Республики Крым и РФ, памятниками архитектуры, декоративно</w:t>
      </w:r>
      <w:r w:rsidR="00BF4E15">
        <w:rPr>
          <w:rFonts w:ascii="Times New Roman" w:hAnsi="Times New Roman" w:cs="Times New Roman"/>
          <w:color w:val="111115"/>
          <w:sz w:val="24"/>
          <w:szCs w:val="24"/>
          <w:shd w:val="clear" w:color="auto" w:fill="FFFFFF"/>
        </w:rPr>
        <w:t>-</w:t>
      </w:r>
      <w:r w:rsidRPr="00343C48">
        <w:rPr>
          <w:rFonts w:ascii="Times New Roman" w:hAnsi="Times New Roman" w:cs="Times New Roman"/>
          <w:color w:val="111115"/>
          <w:sz w:val="24"/>
          <w:szCs w:val="24"/>
          <w:shd w:val="clear" w:color="auto" w:fill="FFFFFF"/>
        </w:rPr>
        <w:softHyphen/>
        <w:t xml:space="preserve">прикладным искусством. </w:t>
      </w:r>
    </w:p>
    <w:p w14:paraId="0DC33CF4" w14:textId="5FD90F87" w:rsidR="00D41BD2" w:rsidRDefault="00D41BD2" w:rsidP="00D41BD2">
      <w:pPr>
        <w:spacing w:line="240" w:lineRule="auto"/>
        <w:ind w:firstLine="360"/>
        <w:jc w:val="both"/>
        <w:rPr>
          <w:rFonts w:ascii="Times New Roman" w:hAnsi="Times New Roman" w:cs="Times New Roman"/>
          <w:color w:val="111115"/>
          <w:sz w:val="24"/>
          <w:szCs w:val="24"/>
          <w:shd w:val="clear" w:color="auto" w:fill="FFFFFF"/>
        </w:rPr>
      </w:pPr>
      <w:r w:rsidRPr="00343C48">
        <w:rPr>
          <w:rFonts w:ascii="Times New Roman" w:hAnsi="Times New Roman" w:cs="Times New Roman"/>
          <w:color w:val="111115"/>
          <w:sz w:val="24"/>
          <w:szCs w:val="24"/>
          <w:shd w:val="clear" w:color="auto" w:fill="FFFFFF"/>
        </w:rPr>
        <w:t>Основной целью работы является развитие духовно</w:t>
      </w:r>
      <w:r w:rsidRPr="00343C48">
        <w:rPr>
          <w:rFonts w:ascii="Times New Roman" w:hAnsi="Times New Roman" w:cs="Times New Roman"/>
          <w:color w:val="111115"/>
          <w:sz w:val="24"/>
          <w:szCs w:val="24"/>
          <w:shd w:val="clear" w:color="auto" w:fill="FFFFFF"/>
        </w:rPr>
        <w:softHyphen/>
      </w:r>
      <w:r w:rsidR="00BF4E15">
        <w:rPr>
          <w:rFonts w:ascii="Times New Roman" w:hAnsi="Times New Roman" w:cs="Times New Roman"/>
          <w:color w:val="111115"/>
          <w:sz w:val="24"/>
          <w:szCs w:val="24"/>
          <w:shd w:val="clear" w:color="auto" w:fill="FFFFFF"/>
        </w:rPr>
        <w:t>-</w:t>
      </w:r>
      <w:r w:rsidRPr="00343C48">
        <w:rPr>
          <w:rFonts w:ascii="Times New Roman" w:hAnsi="Times New Roman" w:cs="Times New Roman"/>
          <w:color w:val="111115"/>
          <w:sz w:val="24"/>
          <w:szCs w:val="24"/>
          <w:shd w:val="clear" w:color="auto" w:fill="FFFFFF"/>
        </w:rPr>
        <w:t xml:space="preserve">нравственной культуры ребенка, формирование ценностных ориентаций средствами </w:t>
      </w:r>
      <w:proofErr w:type="gramStart"/>
      <w:r w:rsidRPr="00343C48">
        <w:rPr>
          <w:rFonts w:ascii="Times New Roman" w:hAnsi="Times New Roman" w:cs="Times New Roman"/>
          <w:color w:val="111115"/>
          <w:sz w:val="24"/>
          <w:szCs w:val="24"/>
          <w:shd w:val="clear" w:color="auto" w:fill="FFFFFF"/>
        </w:rPr>
        <w:t>традиционной  народной</w:t>
      </w:r>
      <w:proofErr w:type="gramEnd"/>
      <w:r w:rsidRPr="00343C48">
        <w:rPr>
          <w:rFonts w:ascii="Times New Roman" w:hAnsi="Times New Roman" w:cs="Times New Roman"/>
          <w:color w:val="111115"/>
          <w:sz w:val="24"/>
          <w:szCs w:val="24"/>
          <w:shd w:val="clear" w:color="auto" w:fill="FFFFFF"/>
        </w:rPr>
        <w:t xml:space="preserve"> культуры родного края. </w:t>
      </w:r>
    </w:p>
    <w:p w14:paraId="16061EF4" w14:textId="77777777" w:rsidR="00D41BD2" w:rsidRPr="00343C48" w:rsidRDefault="00D41BD2" w:rsidP="00D41BD2">
      <w:pPr>
        <w:spacing w:line="240" w:lineRule="auto"/>
        <w:ind w:firstLine="360"/>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Принципы </w:t>
      </w:r>
      <w:r w:rsidRPr="00343C48">
        <w:rPr>
          <w:rFonts w:ascii="Times New Roman" w:hAnsi="Times New Roman" w:cs="Times New Roman"/>
          <w:color w:val="111115"/>
          <w:sz w:val="24"/>
          <w:szCs w:val="24"/>
          <w:shd w:val="clear" w:color="auto" w:fill="FFFFFF"/>
        </w:rPr>
        <w:t xml:space="preserve">работы: </w:t>
      </w:r>
    </w:p>
    <w:p w14:paraId="03DE46F8" w14:textId="77777777" w:rsidR="00D41BD2" w:rsidRPr="00343C48" w:rsidRDefault="00D41BD2" w:rsidP="001D1628">
      <w:pPr>
        <w:pStyle w:val="a5"/>
        <w:numPr>
          <w:ilvl w:val="0"/>
          <w:numId w:val="44"/>
        </w:numPr>
        <w:spacing w:line="240" w:lineRule="auto"/>
        <w:jc w:val="both"/>
        <w:rPr>
          <w:rFonts w:ascii="Times New Roman" w:hAnsi="Times New Roman" w:cs="Times New Roman"/>
          <w:color w:val="111115"/>
          <w:sz w:val="24"/>
          <w:szCs w:val="24"/>
          <w:shd w:val="clear" w:color="auto" w:fill="FFFFFF"/>
        </w:rPr>
      </w:pPr>
      <w:r w:rsidRPr="00343C48">
        <w:rPr>
          <w:rFonts w:ascii="Times New Roman" w:hAnsi="Times New Roman" w:cs="Times New Roman"/>
          <w:color w:val="111115"/>
          <w:sz w:val="24"/>
          <w:szCs w:val="24"/>
          <w:shd w:val="clear" w:color="auto" w:fill="FFFFFF"/>
        </w:rPr>
        <w:lastRenderedPageBreak/>
        <w:t xml:space="preserve">системность и непрерывность. </w:t>
      </w:r>
    </w:p>
    <w:p w14:paraId="015540C9" w14:textId="2535A508" w:rsidR="00D41BD2" w:rsidRDefault="00D41BD2" w:rsidP="001D1628">
      <w:pPr>
        <w:pStyle w:val="a5"/>
        <w:numPr>
          <w:ilvl w:val="0"/>
          <w:numId w:val="44"/>
        </w:numPr>
        <w:spacing w:line="240" w:lineRule="auto"/>
        <w:jc w:val="both"/>
        <w:rPr>
          <w:rFonts w:ascii="Times New Roman" w:hAnsi="Times New Roman" w:cs="Times New Roman"/>
          <w:color w:val="111115"/>
          <w:sz w:val="24"/>
          <w:szCs w:val="24"/>
          <w:shd w:val="clear" w:color="auto" w:fill="FFFFFF"/>
        </w:rPr>
      </w:pPr>
      <w:r w:rsidRPr="00343C48">
        <w:rPr>
          <w:rFonts w:ascii="Times New Roman" w:hAnsi="Times New Roman" w:cs="Times New Roman"/>
          <w:color w:val="111115"/>
          <w:sz w:val="24"/>
          <w:szCs w:val="24"/>
          <w:shd w:val="clear" w:color="auto" w:fill="FFFFFF"/>
        </w:rPr>
        <w:t>личностно</w:t>
      </w:r>
      <w:r w:rsidRPr="00343C48">
        <w:rPr>
          <w:rFonts w:ascii="Times New Roman" w:hAnsi="Times New Roman" w:cs="Times New Roman"/>
          <w:color w:val="111115"/>
          <w:sz w:val="24"/>
          <w:szCs w:val="24"/>
          <w:shd w:val="clear" w:color="auto" w:fill="FFFFFF"/>
        </w:rPr>
        <w:softHyphen/>
      </w:r>
      <w:r w:rsidR="00BF4E15">
        <w:rPr>
          <w:rFonts w:ascii="Times New Roman" w:hAnsi="Times New Roman" w:cs="Times New Roman"/>
          <w:color w:val="111115"/>
          <w:sz w:val="24"/>
          <w:szCs w:val="24"/>
          <w:shd w:val="clear" w:color="auto" w:fill="FFFFFF"/>
        </w:rPr>
        <w:t>-</w:t>
      </w:r>
      <w:r w:rsidRPr="00343C48">
        <w:rPr>
          <w:rFonts w:ascii="Times New Roman" w:hAnsi="Times New Roman" w:cs="Times New Roman"/>
          <w:color w:val="111115"/>
          <w:sz w:val="24"/>
          <w:szCs w:val="24"/>
          <w:shd w:val="clear" w:color="auto" w:fill="FFFFFF"/>
        </w:rPr>
        <w:t>ориентированный взаимодействия детей и взрослых. гуманистический характер</w:t>
      </w:r>
    </w:p>
    <w:p w14:paraId="3EA30456" w14:textId="77777777" w:rsidR="00D41BD2" w:rsidRPr="00343C48" w:rsidRDefault="00D41BD2" w:rsidP="001D1628">
      <w:pPr>
        <w:pStyle w:val="a5"/>
        <w:numPr>
          <w:ilvl w:val="0"/>
          <w:numId w:val="44"/>
        </w:numPr>
        <w:spacing w:line="240" w:lineRule="auto"/>
        <w:jc w:val="both"/>
        <w:rPr>
          <w:rFonts w:ascii="Times New Roman" w:hAnsi="Times New Roman" w:cs="Times New Roman"/>
          <w:color w:val="111115"/>
          <w:sz w:val="24"/>
          <w:szCs w:val="24"/>
          <w:shd w:val="clear" w:color="auto" w:fill="FFFFFF"/>
        </w:rPr>
      </w:pPr>
      <w:r w:rsidRPr="00343C48">
        <w:rPr>
          <w:rFonts w:ascii="Times New Roman" w:hAnsi="Times New Roman" w:cs="Times New Roman"/>
          <w:color w:val="111115"/>
          <w:sz w:val="24"/>
          <w:szCs w:val="24"/>
          <w:shd w:val="clear" w:color="auto" w:fill="FFFFFF"/>
        </w:rPr>
        <w:t xml:space="preserve">свобода индивидуального личностного развития. </w:t>
      </w:r>
    </w:p>
    <w:p w14:paraId="0EEA1C41" w14:textId="77777777" w:rsidR="00D41BD2" w:rsidRPr="00343C48" w:rsidRDefault="00D41BD2" w:rsidP="001D1628">
      <w:pPr>
        <w:pStyle w:val="a5"/>
        <w:numPr>
          <w:ilvl w:val="0"/>
          <w:numId w:val="44"/>
        </w:numPr>
        <w:spacing w:line="240" w:lineRule="auto"/>
        <w:jc w:val="both"/>
        <w:rPr>
          <w:rFonts w:ascii="Times New Roman" w:hAnsi="Times New Roman" w:cs="Times New Roman"/>
          <w:color w:val="111115"/>
          <w:sz w:val="24"/>
          <w:szCs w:val="24"/>
          <w:shd w:val="clear" w:color="auto" w:fill="FFFFFF"/>
        </w:rPr>
      </w:pPr>
      <w:r w:rsidRPr="00343C48">
        <w:rPr>
          <w:rFonts w:ascii="Times New Roman" w:hAnsi="Times New Roman" w:cs="Times New Roman"/>
          <w:color w:val="111115"/>
          <w:sz w:val="24"/>
          <w:szCs w:val="24"/>
          <w:shd w:val="clear" w:color="auto" w:fill="FFFFFF"/>
        </w:rPr>
        <w:t xml:space="preserve">признание приоритета ценностей внутреннего мира ребенка, опоры на позитивный внутренний потенциал развития ребенка. </w:t>
      </w:r>
    </w:p>
    <w:p w14:paraId="464AB3B8" w14:textId="77777777" w:rsidR="00D41BD2" w:rsidRDefault="00D41BD2" w:rsidP="00D41BD2">
      <w:pPr>
        <w:spacing w:line="240" w:lineRule="auto"/>
        <w:ind w:firstLine="708"/>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В дошкольном возрасте формируются предпосылки гражданских качеств, представления о человеке, обществе культуре. Очень важно привить в этом возрасте </w:t>
      </w:r>
      <w:r w:rsidRPr="00D10300">
        <w:rPr>
          <w:rFonts w:ascii="Times New Roman" w:hAnsi="Times New Roman" w:cs="Times New Roman"/>
          <w:color w:val="111115"/>
          <w:sz w:val="24"/>
          <w:szCs w:val="24"/>
          <w:shd w:val="clear" w:color="auto" w:fill="FFFFFF"/>
        </w:rPr>
        <w:t xml:space="preserve">чувство </w:t>
      </w:r>
      <w:r>
        <w:rPr>
          <w:rFonts w:ascii="Times New Roman" w:hAnsi="Times New Roman" w:cs="Times New Roman"/>
          <w:color w:val="111115"/>
          <w:sz w:val="24"/>
          <w:szCs w:val="24"/>
          <w:shd w:val="clear" w:color="auto" w:fill="FFFFFF"/>
        </w:rPr>
        <w:t xml:space="preserve">любви и привязанности к природным и культурным ценностям родного края, так как именно на этой основе воспитывается патриотизм. </w:t>
      </w:r>
    </w:p>
    <w:p w14:paraId="3ADD65F9" w14:textId="77777777" w:rsidR="00D41BD2" w:rsidRDefault="00D41BD2" w:rsidP="00D41BD2">
      <w:pPr>
        <w:spacing w:line="240" w:lineRule="auto"/>
        <w:ind w:firstLine="708"/>
        <w:jc w:val="both"/>
        <w:rPr>
          <w:rFonts w:ascii="Times New Roman" w:hAnsi="Times New Roman" w:cs="Times New Roman"/>
          <w:sz w:val="24"/>
          <w:szCs w:val="24"/>
        </w:rPr>
      </w:pPr>
      <w:r>
        <w:rPr>
          <w:rFonts w:ascii="Times New Roman" w:hAnsi="Times New Roman" w:cs="Times New Roman"/>
          <w:color w:val="111115"/>
          <w:sz w:val="24"/>
          <w:szCs w:val="24"/>
          <w:shd w:val="clear" w:color="auto" w:fill="FFFFFF"/>
        </w:rPr>
        <w:t xml:space="preserve">В МБДОУ </w:t>
      </w:r>
      <w:proofErr w:type="spellStart"/>
      <w:r>
        <w:rPr>
          <w:rFonts w:ascii="Times New Roman" w:hAnsi="Times New Roman" w:cs="Times New Roman"/>
          <w:color w:val="111115"/>
          <w:sz w:val="24"/>
          <w:szCs w:val="24"/>
          <w:shd w:val="clear" w:color="auto" w:fill="FFFFFF"/>
        </w:rPr>
        <w:t>Желябовский</w:t>
      </w:r>
      <w:proofErr w:type="spellEnd"/>
      <w:r>
        <w:rPr>
          <w:rFonts w:ascii="Times New Roman" w:hAnsi="Times New Roman" w:cs="Times New Roman"/>
          <w:color w:val="111115"/>
          <w:sz w:val="24"/>
          <w:szCs w:val="24"/>
          <w:shd w:val="clear" w:color="auto" w:fill="FFFFFF"/>
        </w:rPr>
        <w:t xml:space="preserve"> детский сад «Родничок» </w:t>
      </w:r>
      <w:r w:rsidRPr="005B0F02">
        <w:rPr>
          <w:rFonts w:ascii="Times New Roman" w:hAnsi="Times New Roman" w:cs="Times New Roman"/>
          <w:sz w:val="24"/>
          <w:szCs w:val="24"/>
        </w:rPr>
        <w:t>формы организации работы:</w:t>
      </w:r>
    </w:p>
    <w:p w14:paraId="5A9DC9E9" w14:textId="77777777" w:rsidR="00D41BD2" w:rsidRPr="005B0F02" w:rsidRDefault="00D41BD2" w:rsidP="001D1628">
      <w:pPr>
        <w:pStyle w:val="a5"/>
        <w:numPr>
          <w:ilvl w:val="0"/>
          <w:numId w:val="45"/>
        </w:numPr>
        <w:spacing w:line="240" w:lineRule="auto"/>
        <w:jc w:val="both"/>
        <w:rPr>
          <w:rFonts w:ascii="Times New Roman" w:hAnsi="Times New Roman" w:cs="Times New Roman"/>
          <w:sz w:val="24"/>
          <w:szCs w:val="24"/>
        </w:rPr>
      </w:pPr>
      <w:r>
        <w:rPr>
          <w:rFonts w:ascii="Times New Roman" w:hAnsi="Times New Roman" w:cs="Times New Roman"/>
          <w:sz w:val="24"/>
          <w:szCs w:val="24"/>
        </w:rPr>
        <w:t>с</w:t>
      </w:r>
      <w:r w:rsidRPr="005B0F02">
        <w:rPr>
          <w:rFonts w:ascii="Times New Roman" w:hAnsi="Times New Roman" w:cs="Times New Roman"/>
          <w:sz w:val="24"/>
          <w:szCs w:val="24"/>
        </w:rPr>
        <w:t xml:space="preserve">амостоятельная деятельность с детьми; </w:t>
      </w:r>
    </w:p>
    <w:p w14:paraId="7257E248" w14:textId="77777777" w:rsidR="00D41BD2" w:rsidRPr="005B0F02" w:rsidRDefault="00D41BD2" w:rsidP="001D1628">
      <w:pPr>
        <w:pStyle w:val="a5"/>
        <w:numPr>
          <w:ilvl w:val="0"/>
          <w:numId w:val="45"/>
        </w:numPr>
        <w:spacing w:line="240" w:lineRule="auto"/>
        <w:jc w:val="both"/>
        <w:rPr>
          <w:rFonts w:ascii="Times New Roman" w:hAnsi="Times New Roman" w:cs="Times New Roman"/>
          <w:sz w:val="24"/>
          <w:szCs w:val="24"/>
        </w:rPr>
      </w:pPr>
      <w:r>
        <w:rPr>
          <w:rFonts w:ascii="Times New Roman" w:hAnsi="Times New Roman" w:cs="Times New Roman"/>
          <w:sz w:val="24"/>
          <w:szCs w:val="24"/>
        </w:rPr>
        <w:t>в</w:t>
      </w:r>
      <w:r w:rsidRPr="005B0F02">
        <w:rPr>
          <w:rFonts w:ascii="Times New Roman" w:hAnsi="Times New Roman" w:cs="Times New Roman"/>
          <w:sz w:val="24"/>
          <w:szCs w:val="24"/>
        </w:rPr>
        <w:t xml:space="preserve">заимодействие с семьями воспитанников по реализации задач национально-культурного компонента; </w:t>
      </w:r>
    </w:p>
    <w:p w14:paraId="3090E0EA" w14:textId="77777777" w:rsidR="00D41BD2" w:rsidRPr="005B0F02" w:rsidRDefault="00D41BD2" w:rsidP="001D1628">
      <w:pPr>
        <w:pStyle w:val="a5"/>
        <w:numPr>
          <w:ilvl w:val="0"/>
          <w:numId w:val="45"/>
        </w:numPr>
        <w:spacing w:line="240" w:lineRule="auto"/>
        <w:jc w:val="both"/>
        <w:rPr>
          <w:rFonts w:ascii="Times New Roman" w:hAnsi="Times New Roman" w:cs="Times New Roman"/>
          <w:color w:val="111115"/>
          <w:sz w:val="24"/>
          <w:szCs w:val="24"/>
          <w:shd w:val="clear" w:color="auto" w:fill="FFFFFF"/>
        </w:rPr>
      </w:pPr>
      <w:r>
        <w:rPr>
          <w:rFonts w:ascii="Times New Roman" w:hAnsi="Times New Roman" w:cs="Times New Roman"/>
          <w:sz w:val="24"/>
          <w:szCs w:val="24"/>
        </w:rPr>
        <w:t>с</w:t>
      </w:r>
      <w:r w:rsidRPr="005B0F02">
        <w:rPr>
          <w:rFonts w:ascii="Times New Roman" w:hAnsi="Times New Roman" w:cs="Times New Roman"/>
          <w:sz w:val="24"/>
          <w:szCs w:val="24"/>
        </w:rPr>
        <w:t>оздание предметно-развивающей среды для реализации задач.</w:t>
      </w:r>
    </w:p>
    <w:p w14:paraId="4111351E" w14:textId="77777777" w:rsidR="00D41BD2" w:rsidRPr="005B0F02" w:rsidRDefault="00D41BD2" w:rsidP="00D41BD2">
      <w:pPr>
        <w:spacing w:line="240" w:lineRule="auto"/>
        <w:ind w:firstLine="360"/>
        <w:jc w:val="both"/>
        <w:rPr>
          <w:rFonts w:ascii="Times New Roman" w:hAnsi="Times New Roman" w:cs="Times New Roman"/>
          <w:sz w:val="24"/>
          <w:szCs w:val="24"/>
        </w:rPr>
      </w:pPr>
      <w:r w:rsidRPr="005B0F02">
        <w:rPr>
          <w:rFonts w:ascii="Times New Roman" w:hAnsi="Times New Roman" w:cs="Times New Roman"/>
          <w:sz w:val="24"/>
          <w:szCs w:val="24"/>
        </w:rPr>
        <w:t xml:space="preserve">На первом этапе – закрепление знаний о ближайшем окружении (семья, детский сад, дом, природа на участке детского сада, улицы, транспорт, магазины). </w:t>
      </w:r>
    </w:p>
    <w:p w14:paraId="4C2F9E02" w14:textId="77777777" w:rsidR="00D41BD2" w:rsidRPr="005B0F02" w:rsidRDefault="00D41BD2" w:rsidP="00D41BD2">
      <w:pPr>
        <w:spacing w:line="240" w:lineRule="auto"/>
        <w:ind w:firstLine="360"/>
        <w:jc w:val="both"/>
        <w:rPr>
          <w:rFonts w:ascii="Times New Roman" w:hAnsi="Times New Roman" w:cs="Times New Roman"/>
          <w:sz w:val="24"/>
          <w:szCs w:val="24"/>
        </w:rPr>
      </w:pPr>
      <w:r w:rsidRPr="005B0F02">
        <w:rPr>
          <w:rFonts w:ascii="Times New Roman" w:hAnsi="Times New Roman" w:cs="Times New Roman"/>
          <w:sz w:val="24"/>
          <w:szCs w:val="24"/>
        </w:rPr>
        <w:t>На втором этапе – общие сведения о природе родного города, края (географическое положен</w:t>
      </w:r>
      <w:r>
        <w:rPr>
          <w:rFonts w:ascii="Times New Roman" w:hAnsi="Times New Roman" w:cs="Times New Roman"/>
          <w:sz w:val="24"/>
          <w:szCs w:val="24"/>
        </w:rPr>
        <w:t xml:space="preserve">ие, леса, реки, горы, </w:t>
      </w:r>
      <w:proofErr w:type="gramStart"/>
      <w:r>
        <w:rPr>
          <w:rFonts w:ascii="Times New Roman" w:hAnsi="Times New Roman" w:cs="Times New Roman"/>
          <w:sz w:val="24"/>
          <w:szCs w:val="24"/>
        </w:rPr>
        <w:t>моря</w:t>
      </w:r>
      <w:r w:rsidRPr="005B0F02">
        <w:rPr>
          <w:rFonts w:ascii="Times New Roman" w:hAnsi="Times New Roman" w:cs="Times New Roman"/>
          <w:sz w:val="24"/>
          <w:szCs w:val="24"/>
        </w:rPr>
        <w:t xml:space="preserve"> ,</w:t>
      </w:r>
      <w:proofErr w:type="gramEnd"/>
      <w:r w:rsidRPr="005B0F02">
        <w:rPr>
          <w:rFonts w:ascii="Times New Roman" w:hAnsi="Times New Roman" w:cs="Times New Roman"/>
          <w:sz w:val="24"/>
          <w:szCs w:val="24"/>
        </w:rPr>
        <w:t xml:space="preserve"> флора, фауна, полезные ископаемые, климат). </w:t>
      </w:r>
    </w:p>
    <w:p w14:paraId="59CD91F6" w14:textId="211F37F0" w:rsidR="00D41BD2" w:rsidRPr="005B0F02" w:rsidRDefault="00D41BD2" w:rsidP="00D41BD2">
      <w:pPr>
        <w:spacing w:line="240" w:lineRule="auto"/>
        <w:ind w:firstLine="360"/>
        <w:jc w:val="both"/>
        <w:rPr>
          <w:rFonts w:ascii="Times New Roman" w:hAnsi="Times New Roman" w:cs="Times New Roman"/>
          <w:sz w:val="24"/>
          <w:szCs w:val="24"/>
        </w:rPr>
      </w:pPr>
      <w:r w:rsidRPr="005B0F02">
        <w:rPr>
          <w:rFonts w:ascii="Times New Roman" w:hAnsi="Times New Roman" w:cs="Times New Roman"/>
          <w:sz w:val="24"/>
          <w:szCs w:val="24"/>
        </w:rPr>
        <w:t xml:space="preserve">На третьем этапе – расширение элементарных </w:t>
      </w:r>
      <w:r w:rsidR="00BF4E15">
        <w:rPr>
          <w:rFonts w:ascii="Times New Roman" w:hAnsi="Times New Roman" w:cs="Times New Roman"/>
          <w:sz w:val="24"/>
          <w:szCs w:val="24"/>
        </w:rPr>
        <w:t>сведений об истории своего села, посёлка</w:t>
      </w:r>
      <w:r w:rsidRPr="00BF4E15">
        <w:rPr>
          <w:rFonts w:ascii="Times New Roman" w:hAnsi="Times New Roman" w:cs="Times New Roman"/>
          <w:sz w:val="24"/>
          <w:szCs w:val="24"/>
        </w:rPr>
        <w:t>, о</w:t>
      </w:r>
      <w:r w:rsidR="00BF4E15">
        <w:rPr>
          <w:rFonts w:ascii="Times New Roman" w:hAnsi="Times New Roman" w:cs="Times New Roman"/>
          <w:sz w:val="24"/>
          <w:szCs w:val="24"/>
        </w:rPr>
        <w:t xml:space="preserve"> труде родителей</w:t>
      </w:r>
      <w:r w:rsidRPr="005B0F02">
        <w:rPr>
          <w:rFonts w:ascii="Times New Roman" w:hAnsi="Times New Roman" w:cs="Times New Roman"/>
          <w:sz w:val="24"/>
          <w:szCs w:val="24"/>
        </w:rPr>
        <w:t xml:space="preserve">. </w:t>
      </w:r>
    </w:p>
    <w:p w14:paraId="3E655F09" w14:textId="77777777" w:rsidR="00D41BD2" w:rsidRDefault="00D41BD2" w:rsidP="00D41BD2">
      <w:pPr>
        <w:spacing w:line="240" w:lineRule="auto"/>
        <w:ind w:firstLine="360"/>
        <w:jc w:val="both"/>
        <w:rPr>
          <w:rFonts w:ascii="Times New Roman" w:hAnsi="Times New Roman" w:cs="Times New Roman"/>
          <w:sz w:val="24"/>
          <w:szCs w:val="24"/>
        </w:rPr>
      </w:pPr>
      <w:r w:rsidRPr="005B0F02">
        <w:rPr>
          <w:rFonts w:ascii="Times New Roman" w:hAnsi="Times New Roman" w:cs="Times New Roman"/>
          <w:sz w:val="24"/>
          <w:szCs w:val="24"/>
        </w:rPr>
        <w:t>На четвертом этапе – знакомство с произведениями устного фольклора (сказки, пословицы и поговорки, загадки, считалки и т.п.), передающие особенности жизни народов родного края, а также с произведениями декоративно-прикладного искусства и изделиями народного творчества.</w:t>
      </w:r>
    </w:p>
    <w:p w14:paraId="51FBBFD9" w14:textId="77777777" w:rsidR="00D41BD2" w:rsidRDefault="00D41BD2" w:rsidP="00D41BD2">
      <w:pPr>
        <w:spacing w:line="240" w:lineRule="auto"/>
        <w:ind w:firstLine="360"/>
        <w:jc w:val="both"/>
        <w:rPr>
          <w:rFonts w:ascii="Times New Roman" w:hAnsi="Times New Roman" w:cs="Times New Roman"/>
          <w:sz w:val="24"/>
          <w:szCs w:val="24"/>
        </w:rPr>
      </w:pPr>
      <w:r w:rsidRPr="005B0F02">
        <w:rPr>
          <w:rFonts w:ascii="Times New Roman" w:hAnsi="Times New Roman" w:cs="Times New Roman"/>
          <w:sz w:val="24"/>
          <w:szCs w:val="24"/>
        </w:rPr>
        <w:t xml:space="preserve">Планируемые итоговые результаты освоения детьми регионального компонента: </w:t>
      </w:r>
    </w:p>
    <w:p w14:paraId="41FBD108" w14:textId="061668CF" w:rsidR="00D41BD2" w:rsidRPr="005B0F02" w:rsidRDefault="00D41BD2" w:rsidP="001D1628">
      <w:pPr>
        <w:pStyle w:val="a5"/>
        <w:numPr>
          <w:ilvl w:val="0"/>
          <w:numId w:val="46"/>
        </w:numPr>
        <w:spacing w:line="240" w:lineRule="auto"/>
        <w:jc w:val="both"/>
        <w:rPr>
          <w:rFonts w:ascii="Times New Roman" w:hAnsi="Times New Roman" w:cs="Times New Roman"/>
          <w:sz w:val="24"/>
          <w:szCs w:val="24"/>
        </w:rPr>
      </w:pPr>
      <w:r w:rsidRPr="005B0F02">
        <w:rPr>
          <w:rFonts w:ascii="Times New Roman" w:hAnsi="Times New Roman" w:cs="Times New Roman"/>
          <w:sz w:val="24"/>
          <w:szCs w:val="24"/>
        </w:rPr>
        <w:t>имеют первичные представления о своей семье, родном</w:t>
      </w:r>
      <w:r w:rsidR="00BF4E15">
        <w:rPr>
          <w:rFonts w:ascii="Times New Roman" w:hAnsi="Times New Roman" w:cs="Times New Roman"/>
          <w:sz w:val="24"/>
          <w:szCs w:val="24"/>
        </w:rPr>
        <w:t xml:space="preserve"> крае, природе Крыма и России</w:t>
      </w:r>
      <w:r w:rsidRPr="005B0F02">
        <w:rPr>
          <w:rFonts w:ascii="Times New Roman" w:hAnsi="Times New Roman" w:cs="Times New Roman"/>
          <w:sz w:val="24"/>
          <w:szCs w:val="24"/>
        </w:rPr>
        <w:t xml:space="preserve">; </w:t>
      </w:r>
    </w:p>
    <w:p w14:paraId="748EFAA4" w14:textId="77777777" w:rsidR="00D41BD2" w:rsidRPr="005B0F02" w:rsidRDefault="00D41BD2" w:rsidP="001D1628">
      <w:pPr>
        <w:pStyle w:val="a5"/>
        <w:numPr>
          <w:ilvl w:val="0"/>
          <w:numId w:val="46"/>
        </w:numPr>
        <w:spacing w:line="240" w:lineRule="auto"/>
        <w:jc w:val="both"/>
        <w:rPr>
          <w:rFonts w:ascii="Times New Roman" w:hAnsi="Times New Roman" w:cs="Times New Roman"/>
          <w:sz w:val="24"/>
          <w:szCs w:val="24"/>
        </w:rPr>
      </w:pPr>
      <w:r w:rsidRPr="005B0F02">
        <w:rPr>
          <w:rFonts w:ascii="Times New Roman" w:hAnsi="Times New Roman" w:cs="Times New Roman"/>
          <w:sz w:val="24"/>
          <w:szCs w:val="24"/>
        </w:rPr>
        <w:t xml:space="preserve">проявляют заботу о своей семье; </w:t>
      </w:r>
    </w:p>
    <w:p w14:paraId="2C326482" w14:textId="77777777" w:rsidR="00D41BD2" w:rsidRPr="005B0F02" w:rsidRDefault="00D41BD2" w:rsidP="001D1628">
      <w:pPr>
        <w:pStyle w:val="a5"/>
        <w:numPr>
          <w:ilvl w:val="0"/>
          <w:numId w:val="46"/>
        </w:numPr>
        <w:spacing w:line="240" w:lineRule="auto"/>
        <w:jc w:val="both"/>
        <w:rPr>
          <w:rFonts w:ascii="Times New Roman" w:hAnsi="Times New Roman" w:cs="Times New Roman"/>
          <w:sz w:val="24"/>
          <w:szCs w:val="24"/>
        </w:rPr>
      </w:pPr>
      <w:r w:rsidRPr="005B0F02">
        <w:rPr>
          <w:rFonts w:ascii="Times New Roman" w:hAnsi="Times New Roman" w:cs="Times New Roman"/>
          <w:sz w:val="24"/>
          <w:szCs w:val="24"/>
        </w:rPr>
        <w:t xml:space="preserve">имеют первичные представления об истории родного края; </w:t>
      </w:r>
    </w:p>
    <w:p w14:paraId="24469D87" w14:textId="77777777" w:rsidR="00D41BD2" w:rsidRPr="005B0F02" w:rsidRDefault="00D41BD2" w:rsidP="001D1628">
      <w:pPr>
        <w:pStyle w:val="a5"/>
        <w:numPr>
          <w:ilvl w:val="0"/>
          <w:numId w:val="46"/>
        </w:numPr>
        <w:spacing w:line="240" w:lineRule="auto"/>
        <w:jc w:val="both"/>
        <w:rPr>
          <w:rFonts w:ascii="Times New Roman" w:hAnsi="Times New Roman" w:cs="Times New Roman"/>
          <w:sz w:val="24"/>
          <w:szCs w:val="24"/>
        </w:rPr>
      </w:pPr>
      <w:r w:rsidRPr="005B0F02">
        <w:rPr>
          <w:rFonts w:ascii="Times New Roman" w:hAnsi="Times New Roman" w:cs="Times New Roman"/>
          <w:sz w:val="24"/>
          <w:szCs w:val="24"/>
        </w:rPr>
        <w:t>знают государстве</w:t>
      </w:r>
      <w:r>
        <w:rPr>
          <w:rFonts w:ascii="Times New Roman" w:hAnsi="Times New Roman" w:cs="Times New Roman"/>
          <w:sz w:val="24"/>
          <w:szCs w:val="24"/>
        </w:rPr>
        <w:t>нную символику Республики Крым, почетных гражданах</w:t>
      </w:r>
      <w:r w:rsidRPr="005B0F02">
        <w:rPr>
          <w:rFonts w:ascii="Times New Roman" w:hAnsi="Times New Roman" w:cs="Times New Roman"/>
          <w:sz w:val="24"/>
          <w:szCs w:val="24"/>
        </w:rPr>
        <w:t xml:space="preserve">; </w:t>
      </w:r>
    </w:p>
    <w:p w14:paraId="441616C4" w14:textId="77777777" w:rsidR="00D41BD2" w:rsidRPr="005B0F02" w:rsidRDefault="00D41BD2" w:rsidP="001D1628">
      <w:pPr>
        <w:pStyle w:val="a5"/>
        <w:numPr>
          <w:ilvl w:val="0"/>
          <w:numId w:val="46"/>
        </w:numPr>
        <w:spacing w:line="240" w:lineRule="auto"/>
        <w:rPr>
          <w:rFonts w:ascii="Times New Roman" w:hAnsi="Times New Roman" w:cs="Times New Roman"/>
          <w:sz w:val="24"/>
          <w:szCs w:val="24"/>
        </w:rPr>
      </w:pPr>
      <w:r w:rsidRPr="005B0F02">
        <w:rPr>
          <w:rFonts w:ascii="Times New Roman" w:hAnsi="Times New Roman" w:cs="Times New Roman"/>
          <w:sz w:val="24"/>
          <w:szCs w:val="24"/>
        </w:rPr>
        <w:t xml:space="preserve">проявляют интерес к народному творчеству; </w:t>
      </w:r>
    </w:p>
    <w:p w14:paraId="1E742510" w14:textId="77777777" w:rsidR="00D41BD2" w:rsidRPr="005B0F02" w:rsidRDefault="00D41BD2" w:rsidP="001D1628">
      <w:pPr>
        <w:pStyle w:val="a5"/>
        <w:numPr>
          <w:ilvl w:val="0"/>
          <w:numId w:val="46"/>
        </w:numPr>
        <w:spacing w:line="240" w:lineRule="auto"/>
        <w:jc w:val="both"/>
        <w:rPr>
          <w:rFonts w:ascii="Times New Roman" w:hAnsi="Times New Roman" w:cs="Times New Roman"/>
          <w:color w:val="111115"/>
          <w:sz w:val="24"/>
          <w:szCs w:val="24"/>
          <w:shd w:val="clear" w:color="auto" w:fill="FFFFFF"/>
        </w:rPr>
      </w:pPr>
      <w:r w:rsidRPr="005B0F02">
        <w:rPr>
          <w:rFonts w:ascii="Times New Roman" w:hAnsi="Times New Roman" w:cs="Times New Roman"/>
          <w:sz w:val="24"/>
          <w:szCs w:val="24"/>
        </w:rPr>
        <w:t xml:space="preserve">знают представителей растительного и животного мира </w:t>
      </w:r>
      <w:r>
        <w:rPr>
          <w:rFonts w:ascii="Times New Roman" w:hAnsi="Times New Roman" w:cs="Times New Roman"/>
          <w:sz w:val="24"/>
          <w:szCs w:val="24"/>
        </w:rPr>
        <w:t>Республики Крым.</w:t>
      </w:r>
    </w:p>
    <w:p w14:paraId="5D9054F8" w14:textId="77777777" w:rsidR="00D41BD2" w:rsidRDefault="00D41BD2" w:rsidP="008C6412">
      <w:pPr>
        <w:spacing w:line="240" w:lineRule="auto"/>
        <w:ind w:right="426"/>
        <w:jc w:val="both"/>
        <w:rPr>
          <w:rFonts w:ascii="Times New Roman" w:hAnsi="Times New Roman" w:cs="Times New Roman"/>
          <w:sz w:val="24"/>
          <w:szCs w:val="24"/>
        </w:rPr>
      </w:pPr>
    </w:p>
    <w:p w14:paraId="3B4FAA74" w14:textId="36A9CA99" w:rsidR="00BF4E15" w:rsidRDefault="00AC27A6" w:rsidP="00AC27A6">
      <w:pPr>
        <w:spacing w:line="240" w:lineRule="auto"/>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              </w:t>
      </w:r>
      <w:r w:rsidR="00BF4E15" w:rsidRPr="004679DB">
        <w:rPr>
          <w:rFonts w:ascii="Times New Roman" w:hAnsi="Times New Roman" w:cs="Times New Roman"/>
          <w:b/>
          <w:color w:val="111115"/>
          <w:sz w:val="24"/>
          <w:szCs w:val="24"/>
          <w:shd w:val="clear" w:color="auto" w:fill="FFFFFF"/>
        </w:rPr>
        <w:t>Воспитывающая среда</w:t>
      </w:r>
      <w:r>
        <w:rPr>
          <w:rFonts w:ascii="Times New Roman" w:hAnsi="Times New Roman" w:cs="Times New Roman"/>
          <w:b/>
          <w:color w:val="111115"/>
          <w:sz w:val="24"/>
          <w:szCs w:val="24"/>
          <w:shd w:val="clear" w:color="auto" w:fill="FFFFFF"/>
        </w:rPr>
        <w:t>.</w:t>
      </w:r>
    </w:p>
    <w:p w14:paraId="7A4AE82C" w14:textId="77777777" w:rsidR="00BF4E15" w:rsidRDefault="00BF4E15" w:rsidP="00BF4E15">
      <w:pPr>
        <w:spacing w:line="240" w:lineRule="auto"/>
        <w:jc w:val="both"/>
        <w:rPr>
          <w:rFonts w:ascii="Times New Roman" w:hAnsi="Times New Roman" w:cs="Times New Roman"/>
          <w:sz w:val="24"/>
          <w:szCs w:val="24"/>
        </w:rPr>
      </w:pPr>
      <w:r w:rsidRPr="00793F8E">
        <w:rPr>
          <w:rFonts w:ascii="Times New Roman" w:hAnsi="Times New Roman" w:cs="Times New Roman"/>
          <w:b/>
          <w:sz w:val="24"/>
          <w:szCs w:val="24"/>
        </w:rPr>
        <w:t>Воспитывающая среда</w:t>
      </w:r>
      <w:r w:rsidRPr="00793F8E">
        <w:rPr>
          <w:rFonts w:ascii="Times New Roman" w:hAnsi="Times New Roman" w:cs="Times New Roman"/>
          <w:sz w:val="24"/>
          <w:szCs w:val="24"/>
        </w:rPr>
        <w:t xml:space="preserve"> – это совокупность окружающих ребенка социально-ценностных обстоятельств, влияющих на его личностное развитие и содействующих его включению в современную культуру. </w:t>
      </w:r>
    </w:p>
    <w:p w14:paraId="26B9DD7E" w14:textId="77777777" w:rsidR="00BF4E15" w:rsidRDefault="00BF4E15" w:rsidP="00BF4E15">
      <w:pPr>
        <w:spacing w:line="240" w:lineRule="auto"/>
        <w:jc w:val="both"/>
        <w:rPr>
          <w:rFonts w:ascii="Times New Roman" w:hAnsi="Times New Roman" w:cs="Times New Roman"/>
          <w:sz w:val="24"/>
          <w:szCs w:val="24"/>
        </w:rPr>
      </w:pPr>
      <w:r w:rsidRPr="00793F8E">
        <w:rPr>
          <w:rFonts w:ascii="Times New Roman" w:hAnsi="Times New Roman" w:cs="Times New Roman"/>
          <w:sz w:val="24"/>
          <w:szCs w:val="24"/>
        </w:rPr>
        <w:t xml:space="preserve">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 и структурированность. </w:t>
      </w:r>
    </w:p>
    <w:p w14:paraId="4372E7D7" w14:textId="77777777" w:rsidR="00BF4E15" w:rsidRDefault="00BF4E15" w:rsidP="00BF4E15">
      <w:pPr>
        <w:spacing w:line="240" w:lineRule="auto"/>
        <w:jc w:val="both"/>
        <w:rPr>
          <w:rFonts w:ascii="Times New Roman" w:hAnsi="Times New Roman" w:cs="Times New Roman"/>
          <w:sz w:val="24"/>
          <w:szCs w:val="24"/>
        </w:rPr>
      </w:pPr>
      <w:r w:rsidRPr="00793F8E">
        <w:rPr>
          <w:rFonts w:ascii="Times New Roman" w:hAnsi="Times New Roman" w:cs="Times New Roman"/>
          <w:sz w:val="24"/>
          <w:szCs w:val="24"/>
        </w:rPr>
        <w:t xml:space="preserve">Воспитывающая среда строится по трем линиям: </w:t>
      </w:r>
    </w:p>
    <w:p w14:paraId="2A34FE5F" w14:textId="77777777" w:rsidR="00BF4E15" w:rsidRPr="00793F8E" w:rsidRDefault="00BF4E15" w:rsidP="001D1628">
      <w:pPr>
        <w:pStyle w:val="a5"/>
        <w:numPr>
          <w:ilvl w:val="0"/>
          <w:numId w:val="47"/>
        </w:numPr>
        <w:spacing w:line="240" w:lineRule="auto"/>
        <w:jc w:val="both"/>
        <w:rPr>
          <w:rFonts w:ascii="Times New Roman" w:hAnsi="Times New Roman" w:cs="Times New Roman"/>
          <w:sz w:val="24"/>
          <w:szCs w:val="24"/>
        </w:rPr>
      </w:pPr>
      <w:r w:rsidRPr="00793F8E">
        <w:rPr>
          <w:rFonts w:ascii="Times New Roman" w:hAnsi="Times New Roman" w:cs="Times New Roman"/>
          <w:sz w:val="24"/>
          <w:szCs w:val="24"/>
        </w:rPr>
        <w:lastRenderedPageBreak/>
        <w:t xml:space="preserve">«от взрослого», который создает предметно-пространственную среду, насыщая ее ценностями и смыслами; </w:t>
      </w:r>
    </w:p>
    <w:p w14:paraId="4E0F3F21" w14:textId="77777777" w:rsidR="00BF4E15" w:rsidRPr="00793F8E" w:rsidRDefault="00BF4E15" w:rsidP="001D1628">
      <w:pPr>
        <w:pStyle w:val="a5"/>
        <w:numPr>
          <w:ilvl w:val="0"/>
          <w:numId w:val="47"/>
        </w:numPr>
        <w:spacing w:line="240" w:lineRule="auto"/>
        <w:jc w:val="both"/>
        <w:rPr>
          <w:rFonts w:ascii="Times New Roman" w:hAnsi="Times New Roman" w:cs="Times New Roman"/>
          <w:sz w:val="24"/>
          <w:szCs w:val="24"/>
        </w:rPr>
      </w:pPr>
      <w:r w:rsidRPr="00793F8E">
        <w:rPr>
          <w:rFonts w:ascii="Times New Roman" w:hAnsi="Times New Roman" w:cs="Times New Roman"/>
          <w:sz w:val="24"/>
          <w:szCs w:val="24"/>
        </w:rPr>
        <w:t xml:space="preserve">«от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14:paraId="39F5ACCE" w14:textId="77777777" w:rsidR="00BF4E15" w:rsidRPr="00793F8E" w:rsidRDefault="00BF4E15" w:rsidP="001D1628">
      <w:pPr>
        <w:pStyle w:val="a5"/>
        <w:numPr>
          <w:ilvl w:val="0"/>
          <w:numId w:val="47"/>
        </w:numPr>
        <w:spacing w:line="240" w:lineRule="auto"/>
        <w:jc w:val="both"/>
        <w:rPr>
          <w:rFonts w:ascii="Times New Roman" w:hAnsi="Times New Roman" w:cs="Times New Roman"/>
          <w:sz w:val="24"/>
          <w:szCs w:val="24"/>
        </w:rPr>
      </w:pPr>
      <w:r w:rsidRPr="00793F8E">
        <w:rPr>
          <w:rFonts w:ascii="Times New Roman" w:hAnsi="Times New Roman" w:cs="Times New Roman"/>
          <w:sz w:val="24"/>
          <w:szCs w:val="24"/>
        </w:rPr>
        <w:t xml:space="preserve">«от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14:paraId="20F3302E" w14:textId="77777777" w:rsidR="00BF4E15" w:rsidRDefault="00BF4E15" w:rsidP="00BF4E15">
      <w:pPr>
        <w:spacing w:line="240" w:lineRule="auto"/>
        <w:jc w:val="both"/>
        <w:rPr>
          <w:rFonts w:ascii="Times New Roman" w:hAnsi="Times New Roman" w:cs="Times New Roman"/>
          <w:sz w:val="24"/>
          <w:szCs w:val="24"/>
        </w:rPr>
      </w:pPr>
      <w:r w:rsidRPr="00793F8E">
        <w:rPr>
          <w:rFonts w:ascii="Times New Roman" w:hAnsi="Times New Roman" w:cs="Times New Roman"/>
          <w:sz w:val="24"/>
          <w:szCs w:val="24"/>
        </w:rPr>
        <w:t xml:space="preserve">Цели и задачи воспитания реализуются во всех видах деятельности дошкольника, обозначенных в ФГОС ДО. </w:t>
      </w:r>
    </w:p>
    <w:p w14:paraId="2C8C2A48" w14:textId="77777777" w:rsidR="00BF4E15" w:rsidRDefault="00BF4E15" w:rsidP="00BF4E15">
      <w:pPr>
        <w:spacing w:line="240" w:lineRule="auto"/>
        <w:jc w:val="both"/>
        <w:rPr>
          <w:rFonts w:ascii="Times New Roman" w:hAnsi="Times New Roman" w:cs="Times New Roman"/>
          <w:sz w:val="24"/>
          <w:szCs w:val="24"/>
        </w:rPr>
      </w:pPr>
      <w:r w:rsidRPr="00793F8E">
        <w:rPr>
          <w:rFonts w:ascii="Times New Roman" w:hAnsi="Times New Roman" w:cs="Times New Roman"/>
          <w:sz w:val="24"/>
          <w:szCs w:val="24"/>
        </w:rPr>
        <w:t xml:space="preserve">Все виды детской деятельности опосредованы разными типами активностей: </w:t>
      </w:r>
    </w:p>
    <w:p w14:paraId="183ED045" w14:textId="77777777" w:rsidR="00BF4E15" w:rsidRPr="00793F8E" w:rsidRDefault="00BF4E15" w:rsidP="001D1628">
      <w:pPr>
        <w:pStyle w:val="a5"/>
        <w:numPr>
          <w:ilvl w:val="0"/>
          <w:numId w:val="48"/>
        </w:numPr>
        <w:spacing w:line="240" w:lineRule="auto"/>
        <w:jc w:val="both"/>
        <w:rPr>
          <w:rFonts w:ascii="Times New Roman" w:hAnsi="Times New Roman" w:cs="Times New Roman"/>
          <w:sz w:val="24"/>
          <w:szCs w:val="24"/>
        </w:rPr>
      </w:pPr>
      <w:r w:rsidRPr="00793F8E">
        <w:rPr>
          <w:rFonts w:ascii="Times New Roman" w:hAnsi="Times New Roman" w:cs="Times New Roman"/>
          <w:sz w:val="24"/>
          <w:szCs w:val="24"/>
        </w:rPr>
        <w:t xml:space="preserve">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14:paraId="3CC89ED0" w14:textId="77777777" w:rsidR="00BF4E15" w:rsidRPr="00793F8E" w:rsidRDefault="00BF4E15" w:rsidP="001D1628">
      <w:pPr>
        <w:pStyle w:val="a5"/>
        <w:numPr>
          <w:ilvl w:val="0"/>
          <w:numId w:val="48"/>
        </w:numPr>
        <w:spacing w:line="240" w:lineRule="auto"/>
        <w:jc w:val="both"/>
        <w:rPr>
          <w:rFonts w:ascii="Times New Roman" w:hAnsi="Times New Roman" w:cs="Times New Roman"/>
          <w:sz w:val="24"/>
          <w:szCs w:val="24"/>
        </w:rPr>
      </w:pPr>
      <w:r w:rsidRPr="00793F8E">
        <w:rPr>
          <w:rFonts w:ascii="Times New Roman" w:hAnsi="Times New Roman" w:cs="Times New Roman"/>
          <w:sz w:val="24"/>
          <w:szCs w:val="24"/>
        </w:rP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14:paraId="778170CB" w14:textId="77777777" w:rsidR="00BF4E15" w:rsidRDefault="00BF4E15" w:rsidP="001D1628">
      <w:pPr>
        <w:pStyle w:val="a5"/>
        <w:numPr>
          <w:ilvl w:val="0"/>
          <w:numId w:val="48"/>
        </w:numPr>
        <w:spacing w:line="240" w:lineRule="auto"/>
        <w:jc w:val="both"/>
        <w:rPr>
          <w:rFonts w:ascii="Times New Roman" w:hAnsi="Times New Roman" w:cs="Times New Roman"/>
          <w:sz w:val="24"/>
          <w:szCs w:val="24"/>
        </w:rPr>
      </w:pPr>
      <w:r w:rsidRPr="00793F8E">
        <w:rPr>
          <w:rFonts w:ascii="Times New Roman" w:hAnsi="Times New Roman" w:cs="Times New Roman"/>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3BD116C7" w14:textId="77777777" w:rsidR="00BF4E15" w:rsidRDefault="00BF4E15" w:rsidP="00BF4E15">
      <w:pPr>
        <w:spacing w:line="240" w:lineRule="auto"/>
        <w:ind w:firstLine="360"/>
        <w:jc w:val="both"/>
        <w:rPr>
          <w:rFonts w:ascii="Times New Roman" w:hAnsi="Times New Roman" w:cs="Times New Roman"/>
          <w:sz w:val="24"/>
          <w:szCs w:val="24"/>
        </w:rPr>
      </w:pPr>
      <w:r w:rsidRPr="00BB42FD">
        <w:rPr>
          <w:rFonts w:ascii="Times New Roman" w:hAnsi="Times New Roman" w:cs="Times New Roman"/>
          <w:sz w:val="24"/>
          <w:szCs w:val="24"/>
        </w:rPr>
        <w:t>Воспитывающая среда ДОУ направлена на поддержку и развитие инициативы, самостоятельности, самореализации в процессе различных видах детской деятельности с учетом особенностей участия педагога, а именно:</w:t>
      </w:r>
    </w:p>
    <w:tbl>
      <w:tblPr>
        <w:tblStyle w:val="a6"/>
        <w:tblW w:w="0" w:type="auto"/>
        <w:tblLook w:val="04A0" w:firstRow="1" w:lastRow="0" w:firstColumn="1" w:lastColumn="0" w:noHBand="0" w:noVBand="1"/>
      </w:tblPr>
      <w:tblGrid>
        <w:gridCol w:w="3284"/>
        <w:gridCol w:w="3285"/>
        <w:gridCol w:w="3285"/>
      </w:tblGrid>
      <w:tr w:rsidR="00BF4E15" w14:paraId="0ED0D8A1" w14:textId="77777777" w:rsidTr="00B75102">
        <w:tc>
          <w:tcPr>
            <w:tcW w:w="3284" w:type="dxa"/>
          </w:tcPr>
          <w:p w14:paraId="5F63B3DF" w14:textId="77777777" w:rsidR="00BF4E15" w:rsidRPr="00BB42FD" w:rsidRDefault="00BF4E15" w:rsidP="00B75102">
            <w:pPr>
              <w:jc w:val="center"/>
              <w:rPr>
                <w:rFonts w:ascii="Times New Roman" w:hAnsi="Times New Roman" w:cs="Times New Roman"/>
                <w:b/>
                <w:sz w:val="24"/>
                <w:szCs w:val="24"/>
              </w:rPr>
            </w:pPr>
            <w:r w:rsidRPr="00BB42FD">
              <w:rPr>
                <w:rFonts w:ascii="Times New Roman" w:hAnsi="Times New Roman" w:cs="Times New Roman"/>
                <w:b/>
                <w:sz w:val="24"/>
                <w:szCs w:val="24"/>
              </w:rPr>
              <w:t>Форма участия педагога</w:t>
            </w:r>
          </w:p>
        </w:tc>
        <w:tc>
          <w:tcPr>
            <w:tcW w:w="3285" w:type="dxa"/>
          </w:tcPr>
          <w:p w14:paraId="0EF85B37" w14:textId="77777777" w:rsidR="00BF4E15" w:rsidRPr="00BB42FD" w:rsidRDefault="00BF4E15" w:rsidP="00B75102">
            <w:pPr>
              <w:jc w:val="center"/>
              <w:rPr>
                <w:rFonts w:ascii="Times New Roman" w:hAnsi="Times New Roman" w:cs="Times New Roman"/>
                <w:b/>
                <w:sz w:val="24"/>
                <w:szCs w:val="24"/>
              </w:rPr>
            </w:pPr>
            <w:r w:rsidRPr="00BB42FD">
              <w:rPr>
                <w:rFonts w:ascii="Times New Roman" w:hAnsi="Times New Roman" w:cs="Times New Roman"/>
                <w:b/>
                <w:sz w:val="24"/>
                <w:szCs w:val="24"/>
              </w:rPr>
              <w:t>Задача педагога</w:t>
            </w:r>
          </w:p>
        </w:tc>
        <w:tc>
          <w:tcPr>
            <w:tcW w:w="3285" w:type="dxa"/>
          </w:tcPr>
          <w:p w14:paraId="68D0015A" w14:textId="77777777" w:rsidR="00BF4E15" w:rsidRPr="00BB42FD" w:rsidRDefault="00BF4E15" w:rsidP="00B75102">
            <w:pPr>
              <w:jc w:val="center"/>
              <w:rPr>
                <w:rFonts w:ascii="Times New Roman" w:hAnsi="Times New Roman" w:cs="Times New Roman"/>
                <w:b/>
                <w:sz w:val="24"/>
                <w:szCs w:val="24"/>
              </w:rPr>
            </w:pPr>
            <w:r w:rsidRPr="00BB42FD">
              <w:rPr>
                <w:rFonts w:ascii="Times New Roman" w:hAnsi="Times New Roman" w:cs="Times New Roman"/>
                <w:b/>
                <w:sz w:val="24"/>
                <w:szCs w:val="24"/>
              </w:rPr>
              <w:t>Ожидаемый образовательный результата</w:t>
            </w:r>
          </w:p>
        </w:tc>
      </w:tr>
      <w:tr w:rsidR="00BF4E15" w14:paraId="26442587" w14:textId="77777777" w:rsidTr="00B75102">
        <w:tc>
          <w:tcPr>
            <w:tcW w:w="3284" w:type="dxa"/>
          </w:tcPr>
          <w:p w14:paraId="7D13406C" w14:textId="77777777" w:rsidR="00BF4E15" w:rsidRDefault="00BF4E15" w:rsidP="00B75102">
            <w:pPr>
              <w:rPr>
                <w:rFonts w:ascii="Times New Roman" w:hAnsi="Times New Roman" w:cs="Times New Roman"/>
                <w:sz w:val="24"/>
                <w:szCs w:val="24"/>
              </w:rPr>
            </w:pPr>
            <w:r w:rsidRPr="00BB42FD">
              <w:rPr>
                <w:rFonts w:ascii="Times New Roman" w:hAnsi="Times New Roman" w:cs="Times New Roman"/>
                <w:sz w:val="24"/>
                <w:szCs w:val="24"/>
              </w:rPr>
              <w:t xml:space="preserve">Организует занятия. </w:t>
            </w:r>
          </w:p>
          <w:p w14:paraId="669B6851" w14:textId="77777777" w:rsidR="00BF4E15" w:rsidRPr="00BB42FD" w:rsidRDefault="00BF4E15" w:rsidP="00B75102">
            <w:pPr>
              <w:rPr>
                <w:rFonts w:ascii="Times New Roman" w:hAnsi="Times New Roman" w:cs="Times New Roman"/>
                <w:sz w:val="24"/>
                <w:szCs w:val="24"/>
              </w:rPr>
            </w:pPr>
            <w:r w:rsidRPr="00BB42FD">
              <w:rPr>
                <w:rFonts w:ascii="Times New Roman" w:hAnsi="Times New Roman" w:cs="Times New Roman"/>
                <w:b/>
                <w:sz w:val="24"/>
                <w:szCs w:val="24"/>
              </w:rPr>
              <w:t>Цель:</w:t>
            </w:r>
            <w:r w:rsidRPr="00BB42FD">
              <w:rPr>
                <w:rFonts w:ascii="Times New Roman" w:hAnsi="Times New Roman" w:cs="Times New Roman"/>
                <w:sz w:val="24"/>
                <w:szCs w:val="24"/>
              </w:rPr>
              <w:t xml:space="preserve"> освоение новых знаний и умений для использования в проектной, событийной,</w:t>
            </w:r>
            <w:r>
              <w:rPr>
                <w:rFonts w:ascii="Times New Roman" w:hAnsi="Times New Roman" w:cs="Times New Roman"/>
                <w:sz w:val="24"/>
                <w:szCs w:val="24"/>
              </w:rPr>
              <w:t xml:space="preserve"> </w:t>
            </w:r>
            <w:r w:rsidRPr="00BB42FD">
              <w:rPr>
                <w:rFonts w:ascii="Times New Roman" w:hAnsi="Times New Roman" w:cs="Times New Roman"/>
                <w:sz w:val="24"/>
                <w:szCs w:val="24"/>
              </w:rPr>
              <w:t>самостоятельной деятельности.</w:t>
            </w:r>
          </w:p>
        </w:tc>
        <w:tc>
          <w:tcPr>
            <w:tcW w:w="3285" w:type="dxa"/>
          </w:tcPr>
          <w:p w14:paraId="72FDD9A4" w14:textId="77777777" w:rsidR="00BF4E15" w:rsidRPr="00BB42FD" w:rsidRDefault="00BF4E15" w:rsidP="00B75102">
            <w:pPr>
              <w:rPr>
                <w:rFonts w:ascii="Times New Roman" w:hAnsi="Times New Roman" w:cs="Times New Roman"/>
                <w:sz w:val="24"/>
                <w:szCs w:val="24"/>
              </w:rPr>
            </w:pPr>
            <w:r w:rsidRPr="00BB42FD">
              <w:rPr>
                <w:rFonts w:ascii="Times New Roman" w:hAnsi="Times New Roman" w:cs="Times New Roman"/>
                <w:sz w:val="24"/>
                <w:szCs w:val="24"/>
              </w:rPr>
              <w:t>Соблюдать принципы дошкольного образования</w:t>
            </w:r>
          </w:p>
        </w:tc>
        <w:tc>
          <w:tcPr>
            <w:tcW w:w="3285" w:type="dxa"/>
          </w:tcPr>
          <w:p w14:paraId="0F937034" w14:textId="77777777" w:rsidR="00BF4E15" w:rsidRPr="00BB42FD" w:rsidRDefault="00BF4E15" w:rsidP="00B75102">
            <w:pPr>
              <w:rPr>
                <w:rFonts w:ascii="Times New Roman" w:hAnsi="Times New Roman" w:cs="Times New Roman"/>
                <w:sz w:val="24"/>
                <w:szCs w:val="24"/>
              </w:rPr>
            </w:pPr>
            <w:r w:rsidRPr="00BB42FD">
              <w:rPr>
                <w:rFonts w:ascii="Times New Roman" w:hAnsi="Times New Roman" w:cs="Times New Roman"/>
                <w:sz w:val="24"/>
                <w:szCs w:val="24"/>
              </w:rPr>
              <w:t>Комплексное всестороннее развитие детей по всем образовательным областям в соответствии с Программой и ФГОС ДО.</w:t>
            </w:r>
          </w:p>
        </w:tc>
      </w:tr>
      <w:tr w:rsidR="00BF4E15" w14:paraId="5F491324" w14:textId="77777777" w:rsidTr="00B75102">
        <w:tc>
          <w:tcPr>
            <w:tcW w:w="3284" w:type="dxa"/>
          </w:tcPr>
          <w:p w14:paraId="1F606D15" w14:textId="77777777" w:rsidR="00BF4E15" w:rsidRDefault="00BF4E15" w:rsidP="00B75102">
            <w:pPr>
              <w:rPr>
                <w:rFonts w:ascii="Times New Roman" w:hAnsi="Times New Roman" w:cs="Times New Roman"/>
                <w:sz w:val="24"/>
                <w:szCs w:val="24"/>
              </w:rPr>
            </w:pPr>
            <w:r w:rsidRPr="00BB42FD">
              <w:rPr>
                <w:rFonts w:ascii="Times New Roman" w:hAnsi="Times New Roman" w:cs="Times New Roman"/>
                <w:sz w:val="24"/>
                <w:szCs w:val="24"/>
              </w:rPr>
              <w:t xml:space="preserve">Педагог помогает </w:t>
            </w:r>
          </w:p>
          <w:p w14:paraId="51458B94" w14:textId="77777777" w:rsidR="00BF4E15" w:rsidRPr="00BB42FD" w:rsidRDefault="00BF4E15" w:rsidP="00B75102">
            <w:pPr>
              <w:rPr>
                <w:rFonts w:ascii="Times New Roman" w:hAnsi="Times New Roman" w:cs="Times New Roman"/>
                <w:sz w:val="24"/>
                <w:szCs w:val="24"/>
              </w:rPr>
            </w:pPr>
            <w:r w:rsidRPr="00BB42FD">
              <w:rPr>
                <w:rFonts w:ascii="Times New Roman" w:hAnsi="Times New Roman" w:cs="Times New Roman"/>
                <w:b/>
                <w:sz w:val="24"/>
                <w:szCs w:val="24"/>
              </w:rPr>
              <w:t>Цель:</w:t>
            </w:r>
            <w:r>
              <w:rPr>
                <w:rFonts w:ascii="Times New Roman" w:hAnsi="Times New Roman" w:cs="Times New Roman"/>
                <w:sz w:val="24"/>
                <w:szCs w:val="24"/>
              </w:rPr>
              <w:t xml:space="preserve"> стимулирует </w:t>
            </w:r>
            <w:r w:rsidRPr="00BB42FD">
              <w:rPr>
                <w:rFonts w:ascii="Times New Roman" w:hAnsi="Times New Roman" w:cs="Times New Roman"/>
                <w:sz w:val="24"/>
                <w:szCs w:val="24"/>
              </w:rPr>
              <w:t>детскую са</w:t>
            </w:r>
            <w:r>
              <w:rPr>
                <w:rFonts w:ascii="Times New Roman" w:hAnsi="Times New Roman" w:cs="Times New Roman"/>
                <w:sz w:val="24"/>
                <w:szCs w:val="24"/>
              </w:rPr>
              <w:t xml:space="preserve">мостоятельность </w:t>
            </w:r>
            <w:proofErr w:type="spellStart"/>
            <w:r>
              <w:rPr>
                <w:rFonts w:ascii="Times New Roman" w:hAnsi="Times New Roman" w:cs="Times New Roman"/>
                <w:sz w:val="24"/>
                <w:szCs w:val="24"/>
              </w:rPr>
              <w:t>иинициативу</w:t>
            </w:r>
            <w:proofErr w:type="spellEnd"/>
            <w:r>
              <w:rPr>
                <w:rFonts w:ascii="Times New Roman" w:hAnsi="Times New Roman" w:cs="Times New Roman"/>
                <w:sz w:val="24"/>
                <w:szCs w:val="24"/>
              </w:rPr>
              <w:t xml:space="preserve"> и </w:t>
            </w:r>
            <w:r w:rsidRPr="00BB42FD">
              <w:rPr>
                <w:rFonts w:ascii="Times New Roman" w:hAnsi="Times New Roman" w:cs="Times New Roman"/>
                <w:sz w:val="24"/>
                <w:szCs w:val="24"/>
              </w:rPr>
              <w:t>при</w:t>
            </w:r>
            <w:r>
              <w:rPr>
                <w:rFonts w:ascii="Times New Roman" w:hAnsi="Times New Roman" w:cs="Times New Roman"/>
                <w:sz w:val="24"/>
                <w:szCs w:val="24"/>
              </w:rPr>
              <w:t xml:space="preserve"> необходимости помогает </w:t>
            </w:r>
            <w:r w:rsidRPr="00BB42FD">
              <w:rPr>
                <w:rFonts w:ascii="Times New Roman" w:hAnsi="Times New Roman" w:cs="Times New Roman"/>
                <w:sz w:val="24"/>
                <w:szCs w:val="24"/>
              </w:rPr>
              <w:t>детям реализовать свои замыслы (</w:t>
            </w:r>
            <w:proofErr w:type="spellStart"/>
            <w:r w:rsidRPr="00BB42FD">
              <w:rPr>
                <w:rFonts w:ascii="Times New Roman" w:hAnsi="Times New Roman" w:cs="Times New Roman"/>
                <w:sz w:val="24"/>
                <w:szCs w:val="24"/>
              </w:rPr>
              <w:t>недирективное</w:t>
            </w:r>
            <w:proofErr w:type="spellEnd"/>
            <w:r>
              <w:rPr>
                <w:rFonts w:ascii="Times New Roman" w:hAnsi="Times New Roman" w:cs="Times New Roman"/>
                <w:sz w:val="24"/>
                <w:szCs w:val="24"/>
              </w:rPr>
              <w:t xml:space="preserve"> </w:t>
            </w:r>
            <w:r w:rsidRPr="00BB42FD">
              <w:rPr>
                <w:rFonts w:ascii="Times New Roman" w:hAnsi="Times New Roman" w:cs="Times New Roman"/>
                <w:sz w:val="24"/>
                <w:szCs w:val="24"/>
              </w:rPr>
              <w:t>содействие).</w:t>
            </w:r>
          </w:p>
        </w:tc>
        <w:tc>
          <w:tcPr>
            <w:tcW w:w="3285" w:type="dxa"/>
          </w:tcPr>
          <w:p w14:paraId="74089B82" w14:textId="77777777" w:rsidR="00BF4E15" w:rsidRPr="00BB42FD" w:rsidRDefault="00BF4E15" w:rsidP="00B75102">
            <w:pPr>
              <w:rPr>
                <w:rFonts w:ascii="Times New Roman" w:hAnsi="Times New Roman" w:cs="Times New Roman"/>
                <w:sz w:val="24"/>
                <w:szCs w:val="24"/>
              </w:rPr>
            </w:pPr>
            <w:r w:rsidRPr="00BB42FD">
              <w:rPr>
                <w:rFonts w:ascii="Times New Roman" w:hAnsi="Times New Roman" w:cs="Times New Roman"/>
                <w:sz w:val="24"/>
                <w:szCs w:val="24"/>
              </w:rPr>
              <w:t>Наблюдать за детьми, при необходимости, помогать (объяснить, как пользоваться новыми материалами, подсказать новый способ</w:t>
            </w:r>
            <w:r>
              <w:rPr>
                <w:rFonts w:ascii="Times New Roman" w:hAnsi="Times New Roman" w:cs="Times New Roman"/>
                <w:sz w:val="24"/>
                <w:szCs w:val="24"/>
              </w:rPr>
              <w:t xml:space="preserve"> </w:t>
            </w:r>
            <w:r w:rsidRPr="00BB42FD">
              <w:rPr>
                <w:rFonts w:ascii="Times New Roman" w:hAnsi="Times New Roman" w:cs="Times New Roman"/>
                <w:sz w:val="24"/>
                <w:szCs w:val="24"/>
              </w:rPr>
              <w:t>действия и пр.). Помогать детям наладить взаимодействие друг с другом в</w:t>
            </w:r>
            <w:r>
              <w:rPr>
                <w:rFonts w:ascii="Times New Roman" w:hAnsi="Times New Roman" w:cs="Times New Roman"/>
                <w:sz w:val="24"/>
                <w:szCs w:val="24"/>
              </w:rPr>
              <w:t xml:space="preserve"> </w:t>
            </w:r>
            <w:r w:rsidRPr="00BB42FD">
              <w:rPr>
                <w:rFonts w:ascii="Times New Roman" w:hAnsi="Times New Roman" w:cs="Times New Roman"/>
                <w:sz w:val="24"/>
                <w:szCs w:val="24"/>
              </w:rPr>
              <w:t>совместных занятиях и играх в центрах активности. Следить, чтобы каждый ребенок нашел себе интересное занятие</w:t>
            </w:r>
          </w:p>
        </w:tc>
        <w:tc>
          <w:tcPr>
            <w:tcW w:w="3285" w:type="dxa"/>
          </w:tcPr>
          <w:p w14:paraId="0942B5E7" w14:textId="77777777" w:rsidR="00BF4E15" w:rsidRPr="00BB42FD" w:rsidRDefault="00BF4E15" w:rsidP="00B75102">
            <w:pPr>
              <w:rPr>
                <w:rFonts w:ascii="Times New Roman" w:hAnsi="Times New Roman" w:cs="Times New Roman"/>
                <w:sz w:val="24"/>
                <w:szCs w:val="24"/>
              </w:rPr>
            </w:pPr>
            <w:r w:rsidRPr="00BB42FD">
              <w:rPr>
                <w:rFonts w:ascii="Times New Roman" w:hAnsi="Times New Roman" w:cs="Times New Roman"/>
                <w:sz w:val="24"/>
                <w:szCs w:val="24"/>
              </w:rPr>
              <w:t>Развивается инициатива и самостоятельность, умения найти себе занятие и партнеров по совместной деятельности. Формируются умения договариваться, способности к сотрудничеству и совместным действиям</w:t>
            </w:r>
          </w:p>
        </w:tc>
      </w:tr>
      <w:tr w:rsidR="00BF4E15" w14:paraId="3728C593" w14:textId="77777777" w:rsidTr="00B75102">
        <w:tc>
          <w:tcPr>
            <w:tcW w:w="3284" w:type="dxa"/>
          </w:tcPr>
          <w:p w14:paraId="11703D13" w14:textId="77777777" w:rsidR="00BF4E15" w:rsidRDefault="00BF4E15" w:rsidP="00B75102">
            <w:pPr>
              <w:rPr>
                <w:rFonts w:ascii="Times New Roman" w:hAnsi="Times New Roman" w:cs="Times New Roman"/>
                <w:sz w:val="24"/>
                <w:szCs w:val="24"/>
              </w:rPr>
            </w:pPr>
            <w:r w:rsidRPr="00BB42FD">
              <w:rPr>
                <w:rFonts w:ascii="Times New Roman" w:hAnsi="Times New Roman" w:cs="Times New Roman"/>
                <w:sz w:val="24"/>
                <w:szCs w:val="24"/>
              </w:rPr>
              <w:t xml:space="preserve">Педагог создает условия для самореализации. </w:t>
            </w:r>
          </w:p>
          <w:p w14:paraId="19E3B215" w14:textId="77777777" w:rsidR="00BF4E15" w:rsidRPr="00BB42FD" w:rsidRDefault="00BF4E15" w:rsidP="00B75102">
            <w:pPr>
              <w:rPr>
                <w:rFonts w:ascii="Times New Roman" w:hAnsi="Times New Roman" w:cs="Times New Roman"/>
                <w:sz w:val="24"/>
                <w:szCs w:val="24"/>
              </w:rPr>
            </w:pPr>
            <w:r w:rsidRPr="00BB42FD">
              <w:rPr>
                <w:rFonts w:ascii="Times New Roman" w:hAnsi="Times New Roman" w:cs="Times New Roman"/>
                <w:sz w:val="24"/>
                <w:szCs w:val="24"/>
              </w:rPr>
              <w:t>Цель: обеспечить</w:t>
            </w:r>
            <w:r>
              <w:rPr>
                <w:rFonts w:ascii="Times New Roman" w:hAnsi="Times New Roman" w:cs="Times New Roman"/>
                <w:sz w:val="24"/>
                <w:szCs w:val="24"/>
              </w:rPr>
              <w:t xml:space="preserve"> </w:t>
            </w:r>
            <w:r w:rsidRPr="00BB42FD">
              <w:rPr>
                <w:rFonts w:ascii="Times New Roman" w:hAnsi="Times New Roman" w:cs="Times New Roman"/>
                <w:sz w:val="24"/>
                <w:szCs w:val="24"/>
              </w:rPr>
              <w:t xml:space="preserve">условия для проектной деятельности </w:t>
            </w:r>
            <w:r w:rsidRPr="00BB42FD">
              <w:rPr>
                <w:rFonts w:ascii="Times New Roman" w:hAnsi="Times New Roman" w:cs="Times New Roman"/>
                <w:sz w:val="24"/>
                <w:szCs w:val="24"/>
              </w:rPr>
              <w:lastRenderedPageBreak/>
              <w:t>как одного из важнейших элементов ПДР (пространство детской реализации).</w:t>
            </w:r>
          </w:p>
        </w:tc>
        <w:tc>
          <w:tcPr>
            <w:tcW w:w="3285" w:type="dxa"/>
          </w:tcPr>
          <w:p w14:paraId="4F33A19A" w14:textId="77777777" w:rsidR="00BF4E15" w:rsidRPr="00BB42FD" w:rsidRDefault="00BF4E15" w:rsidP="00B75102">
            <w:pPr>
              <w:rPr>
                <w:rFonts w:ascii="Times New Roman" w:hAnsi="Times New Roman" w:cs="Times New Roman"/>
                <w:sz w:val="24"/>
                <w:szCs w:val="24"/>
              </w:rPr>
            </w:pPr>
            <w:r w:rsidRPr="00BB42FD">
              <w:rPr>
                <w:rFonts w:ascii="Times New Roman" w:hAnsi="Times New Roman" w:cs="Times New Roman"/>
                <w:sz w:val="24"/>
                <w:szCs w:val="24"/>
              </w:rPr>
              <w:lastRenderedPageBreak/>
              <w:t xml:space="preserve">Заметить проявление детской инициативы. Помочь ребенку (детям) осознать и сформулировать свою идею. </w:t>
            </w:r>
            <w:r w:rsidRPr="00BB42FD">
              <w:rPr>
                <w:rFonts w:ascii="Times New Roman" w:hAnsi="Times New Roman" w:cs="Times New Roman"/>
                <w:sz w:val="24"/>
                <w:szCs w:val="24"/>
              </w:rPr>
              <w:lastRenderedPageBreak/>
              <w:t>При необходимости, помочь в</w:t>
            </w:r>
            <w:r>
              <w:rPr>
                <w:rFonts w:ascii="Times New Roman" w:hAnsi="Times New Roman" w:cs="Times New Roman"/>
                <w:sz w:val="24"/>
                <w:szCs w:val="24"/>
              </w:rPr>
              <w:t xml:space="preserve"> </w:t>
            </w:r>
            <w:r w:rsidRPr="00BB42FD">
              <w:rPr>
                <w:rFonts w:ascii="Times New Roman" w:hAnsi="Times New Roman" w:cs="Times New Roman"/>
                <w:sz w:val="24"/>
                <w:szCs w:val="24"/>
              </w:rPr>
              <w:t>реализации проекта, не забирая при этом инициативу (</w:t>
            </w:r>
            <w:proofErr w:type="spellStart"/>
            <w:r w:rsidRPr="00BB42FD">
              <w:rPr>
                <w:rFonts w:ascii="Times New Roman" w:hAnsi="Times New Roman" w:cs="Times New Roman"/>
                <w:sz w:val="24"/>
                <w:szCs w:val="24"/>
              </w:rPr>
              <w:t>недирективная</w:t>
            </w:r>
            <w:proofErr w:type="spellEnd"/>
            <w:r w:rsidRPr="00BB42FD">
              <w:rPr>
                <w:rFonts w:ascii="Times New Roman" w:hAnsi="Times New Roman" w:cs="Times New Roman"/>
                <w:sz w:val="24"/>
                <w:szCs w:val="24"/>
              </w:rPr>
              <w:t xml:space="preserve"> помощь). Помочь детям в представлении (предъявлении, </w:t>
            </w:r>
            <w:proofErr w:type="gramStart"/>
            <w:r w:rsidRPr="00BB42FD">
              <w:rPr>
                <w:rFonts w:ascii="Times New Roman" w:hAnsi="Times New Roman" w:cs="Times New Roman"/>
                <w:sz w:val="24"/>
                <w:szCs w:val="24"/>
              </w:rPr>
              <w:t>презентации)своего</w:t>
            </w:r>
            <w:proofErr w:type="gramEnd"/>
            <w:r w:rsidRPr="00BB42FD">
              <w:rPr>
                <w:rFonts w:ascii="Times New Roman" w:hAnsi="Times New Roman" w:cs="Times New Roman"/>
                <w:sz w:val="24"/>
                <w:szCs w:val="24"/>
              </w:rPr>
              <w:t xml:space="preserve"> проекта. Помочь всем (участникам проекта и окружающим) осознать пользу, значимость полученного результата для окружающих.</w:t>
            </w:r>
          </w:p>
        </w:tc>
        <w:tc>
          <w:tcPr>
            <w:tcW w:w="3285" w:type="dxa"/>
          </w:tcPr>
          <w:p w14:paraId="0ACB5FD9" w14:textId="77777777" w:rsidR="00BF4E15" w:rsidRPr="00BB42FD" w:rsidRDefault="00BF4E15" w:rsidP="00B75102">
            <w:pPr>
              <w:rPr>
                <w:rFonts w:ascii="Times New Roman" w:hAnsi="Times New Roman" w:cs="Times New Roman"/>
                <w:sz w:val="24"/>
                <w:szCs w:val="24"/>
              </w:rPr>
            </w:pPr>
            <w:r w:rsidRPr="00BB42FD">
              <w:rPr>
                <w:rFonts w:ascii="Times New Roman" w:hAnsi="Times New Roman" w:cs="Times New Roman"/>
                <w:sz w:val="24"/>
                <w:szCs w:val="24"/>
              </w:rPr>
              <w:lastRenderedPageBreak/>
              <w:t xml:space="preserve">Развивается инициатива и самостоятельность. Формируется уверенность в себе, чувство собственного </w:t>
            </w:r>
            <w:r w:rsidRPr="00BB42FD">
              <w:rPr>
                <w:rFonts w:ascii="Times New Roman" w:hAnsi="Times New Roman" w:cs="Times New Roman"/>
                <w:sz w:val="24"/>
                <w:szCs w:val="24"/>
              </w:rPr>
              <w:lastRenderedPageBreak/>
              <w:t>достоинства и собственной значимости для сообщества. Появляется стремления быть полезным обществу. Развиваются когнитивные способности (умение думать, анализировать, работать с информацией). Развиваются регуляторные способности (умение ставить цель, планировать, достигать поставленной цели). Развиваются коммуникативные способности (умение презентовать свой проект окружающим, рассказать о нем, сотрудничать в реализации проекта со сверстниками и взрослыми)</w:t>
            </w:r>
          </w:p>
        </w:tc>
      </w:tr>
      <w:tr w:rsidR="00BF4E15" w14:paraId="750B2F52" w14:textId="77777777" w:rsidTr="00B75102">
        <w:tc>
          <w:tcPr>
            <w:tcW w:w="3284" w:type="dxa"/>
          </w:tcPr>
          <w:p w14:paraId="323065A8" w14:textId="77777777" w:rsidR="00BF4E15" w:rsidRPr="00BB42FD" w:rsidRDefault="00BF4E15" w:rsidP="00B75102">
            <w:pPr>
              <w:rPr>
                <w:rFonts w:ascii="Times New Roman" w:hAnsi="Times New Roman" w:cs="Times New Roman"/>
                <w:sz w:val="24"/>
                <w:szCs w:val="24"/>
              </w:rPr>
            </w:pPr>
            <w:r w:rsidRPr="00BB42FD">
              <w:rPr>
                <w:rFonts w:ascii="Times New Roman" w:hAnsi="Times New Roman" w:cs="Times New Roman"/>
                <w:sz w:val="24"/>
                <w:szCs w:val="24"/>
              </w:rPr>
              <w:lastRenderedPageBreak/>
              <w:t>Взрослый участвует в процессе наравне с</w:t>
            </w:r>
            <w:r>
              <w:rPr>
                <w:rFonts w:ascii="Times New Roman" w:hAnsi="Times New Roman" w:cs="Times New Roman"/>
                <w:sz w:val="24"/>
                <w:szCs w:val="24"/>
              </w:rPr>
              <w:t xml:space="preserve"> </w:t>
            </w:r>
            <w:r w:rsidRPr="00BB42FD">
              <w:rPr>
                <w:rFonts w:ascii="Times New Roman" w:hAnsi="Times New Roman" w:cs="Times New Roman"/>
                <w:sz w:val="24"/>
                <w:szCs w:val="24"/>
              </w:rPr>
              <w:t xml:space="preserve">детьми. </w:t>
            </w:r>
            <w:r w:rsidRPr="002652F8">
              <w:rPr>
                <w:rFonts w:ascii="Times New Roman" w:hAnsi="Times New Roman" w:cs="Times New Roman"/>
                <w:b/>
                <w:sz w:val="24"/>
                <w:szCs w:val="24"/>
              </w:rPr>
              <w:t>Цель:</w:t>
            </w:r>
            <w:r w:rsidRPr="00BB42FD">
              <w:rPr>
                <w:rFonts w:ascii="Times New Roman" w:hAnsi="Times New Roman" w:cs="Times New Roman"/>
                <w:sz w:val="24"/>
                <w:szCs w:val="24"/>
              </w:rPr>
              <w:t xml:space="preserve"> заинтересовать детей в нахождении решения проблемной ситуации.</w:t>
            </w:r>
          </w:p>
        </w:tc>
        <w:tc>
          <w:tcPr>
            <w:tcW w:w="3285" w:type="dxa"/>
          </w:tcPr>
          <w:p w14:paraId="05B89BED" w14:textId="77777777" w:rsidR="00BF4E15" w:rsidRPr="00BB42FD" w:rsidRDefault="00BF4E15" w:rsidP="00B75102">
            <w:pPr>
              <w:rPr>
                <w:rFonts w:ascii="Times New Roman" w:hAnsi="Times New Roman" w:cs="Times New Roman"/>
                <w:sz w:val="24"/>
                <w:szCs w:val="24"/>
              </w:rPr>
            </w:pPr>
            <w:r w:rsidRPr="00BB42FD">
              <w:rPr>
                <w:rFonts w:ascii="Times New Roman" w:hAnsi="Times New Roman" w:cs="Times New Roman"/>
                <w:sz w:val="24"/>
                <w:szCs w:val="24"/>
              </w:rPr>
              <w:t>Найти и ввести в детское</w:t>
            </w:r>
            <w:r>
              <w:rPr>
                <w:rFonts w:ascii="Times New Roman" w:hAnsi="Times New Roman" w:cs="Times New Roman"/>
                <w:sz w:val="24"/>
                <w:szCs w:val="24"/>
              </w:rPr>
              <w:t xml:space="preserve"> </w:t>
            </w:r>
            <w:r w:rsidRPr="00BB42FD">
              <w:rPr>
                <w:rFonts w:ascii="Times New Roman" w:hAnsi="Times New Roman" w:cs="Times New Roman"/>
                <w:sz w:val="24"/>
                <w:szCs w:val="24"/>
              </w:rPr>
              <w:t>сообщество проблемную ситуацию, которая заинтересует</w:t>
            </w:r>
            <w:r>
              <w:rPr>
                <w:rFonts w:ascii="Times New Roman" w:hAnsi="Times New Roman" w:cs="Times New Roman"/>
                <w:sz w:val="24"/>
                <w:szCs w:val="24"/>
              </w:rPr>
              <w:t xml:space="preserve"> </w:t>
            </w:r>
            <w:r w:rsidRPr="00BB42FD">
              <w:rPr>
                <w:rFonts w:ascii="Times New Roman" w:hAnsi="Times New Roman" w:cs="Times New Roman"/>
                <w:sz w:val="24"/>
                <w:szCs w:val="24"/>
              </w:rPr>
              <w:t>детей. Дать детям возможность разворачивать действие по своему пониманию, оказывая им, при необходимости, деликатное содействие, избегая прямых подсказок и указаний. Помогать детям планировать событие так, чтобы они смогли реализовать свои</w:t>
            </w:r>
            <w:r>
              <w:rPr>
                <w:rFonts w:ascii="Times New Roman" w:hAnsi="Times New Roman" w:cs="Times New Roman"/>
                <w:sz w:val="24"/>
                <w:szCs w:val="24"/>
              </w:rPr>
              <w:t xml:space="preserve"> планы. Насыщать события </w:t>
            </w:r>
            <w:r w:rsidRPr="00BB42FD">
              <w:rPr>
                <w:rFonts w:ascii="Times New Roman" w:hAnsi="Times New Roman" w:cs="Times New Roman"/>
                <w:sz w:val="24"/>
                <w:szCs w:val="24"/>
              </w:rPr>
              <w:t>образовательными возможностями, когда дети на деле могут применить свои знания и умения в счете, письме, измерении, рисовании, конструировании и пр.</w:t>
            </w:r>
          </w:p>
        </w:tc>
        <w:tc>
          <w:tcPr>
            <w:tcW w:w="3285" w:type="dxa"/>
          </w:tcPr>
          <w:p w14:paraId="164287ED" w14:textId="77777777" w:rsidR="00BF4E15" w:rsidRPr="00BB42FD" w:rsidRDefault="00BF4E15" w:rsidP="00B75102">
            <w:pPr>
              <w:rPr>
                <w:rFonts w:ascii="Times New Roman" w:hAnsi="Times New Roman" w:cs="Times New Roman"/>
                <w:sz w:val="24"/>
                <w:szCs w:val="24"/>
              </w:rPr>
            </w:pPr>
            <w:r w:rsidRPr="00BB42FD">
              <w:rPr>
                <w:rFonts w:ascii="Times New Roman" w:hAnsi="Times New Roman" w:cs="Times New Roman"/>
                <w:sz w:val="24"/>
                <w:szCs w:val="24"/>
              </w:rPr>
              <w:t>Развивается творческая инициатива и самостоятельность. Формируется детско-взрослое сообщество группы.</w:t>
            </w:r>
          </w:p>
          <w:p w14:paraId="116544C0" w14:textId="77777777" w:rsidR="00BF4E15" w:rsidRPr="00BB42FD" w:rsidRDefault="00BF4E15" w:rsidP="00B75102">
            <w:pPr>
              <w:rPr>
                <w:rFonts w:ascii="Times New Roman" w:hAnsi="Times New Roman" w:cs="Times New Roman"/>
                <w:sz w:val="24"/>
                <w:szCs w:val="24"/>
              </w:rPr>
            </w:pPr>
            <w:r w:rsidRPr="00BB42FD">
              <w:rPr>
                <w:rFonts w:ascii="Times New Roman" w:hAnsi="Times New Roman" w:cs="Times New Roman"/>
                <w:sz w:val="24"/>
                <w:szCs w:val="24"/>
              </w:rPr>
              <w:t>Развиваются умения работать в команде, конструктивно взаимодействовать со сверстниками и взрослыми. Развиваются способности на практике применять полученные знания, умения,</w:t>
            </w:r>
            <w:r>
              <w:rPr>
                <w:rFonts w:ascii="Times New Roman" w:hAnsi="Times New Roman" w:cs="Times New Roman"/>
                <w:sz w:val="24"/>
                <w:szCs w:val="24"/>
              </w:rPr>
              <w:t xml:space="preserve"> </w:t>
            </w:r>
            <w:r w:rsidRPr="00BB42FD">
              <w:rPr>
                <w:rFonts w:ascii="Times New Roman" w:hAnsi="Times New Roman" w:cs="Times New Roman"/>
                <w:sz w:val="24"/>
                <w:szCs w:val="24"/>
              </w:rPr>
              <w:t>навыки. Развиваются регуляторные способности (умение ставить цель, планировать, достигать поставленной цели). Развиваются когнитивные способности (умение думать, анализировать, работать с информацией).</w:t>
            </w:r>
          </w:p>
        </w:tc>
      </w:tr>
      <w:tr w:rsidR="00BF4E15" w14:paraId="1B7E1F62" w14:textId="77777777" w:rsidTr="00B75102">
        <w:tc>
          <w:tcPr>
            <w:tcW w:w="3284" w:type="dxa"/>
          </w:tcPr>
          <w:p w14:paraId="4923581F" w14:textId="77777777" w:rsidR="00BF4E15" w:rsidRPr="00BB42FD" w:rsidRDefault="00BF4E15" w:rsidP="00B75102">
            <w:pPr>
              <w:rPr>
                <w:rFonts w:ascii="Times New Roman" w:hAnsi="Times New Roman" w:cs="Times New Roman"/>
                <w:sz w:val="24"/>
                <w:szCs w:val="24"/>
              </w:rPr>
            </w:pPr>
            <w:r w:rsidRPr="00BB42FD">
              <w:rPr>
                <w:rFonts w:ascii="Times New Roman" w:hAnsi="Times New Roman" w:cs="Times New Roman"/>
                <w:sz w:val="24"/>
                <w:szCs w:val="24"/>
              </w:rPr>
              <w:t xml:space="preserve">Педагог не вмешивается. </w:t>
            </w:r>
            <w:r w:rsidRPr="002652F8">
              <w:rPr>
                <w:rFonts w:ascii="Times New Roman" w:hAnsi="Times New Roman" w:cs="Times New Roman"/>
                <w:b/>
                <w:sz w:val="24"/>
                <w:szCs w:val="24"/>
              </w:rPr>
              <w:t>Цель:</w:t>
            </w:r>
            <w:r w:rsidRPr="00BB42FD">
              <w:rPr>
                <w:rFonts w:ascii="Times New Roman" w:hAnsi="Times New Roman" w:cs="Times New Roman"/>
                <w:sz w:val="24"/>
                <w:szCs w:val="24"/>
              </w:rPr>
              <w:t xml:space="preserve"> создать условия для игры, как ведущего вида деятельности дошкольников.</w:t>
            </w:r>
          </w:p>
        </w:tc>
        <w:tc>
          <w:tcPr>
            <w:tcW w:w="3285" w:type="dxa"/>
          </w:tcPr>
          <w:p w14:paraId="6BF87659" w14:textId="77777777" w:rsidR="00BF4E15" w:rsidRPr="00BB42FD" w:rsidRDefault="00BF4E15" w:rsidP="00B75102">
            <w:pPr>
              <w:rPr>
                <w:rFonts w:ascii="Times New Roman" w:hAnsi="Times New Roman" w:cs="Times New Roman"/>
                <w:sz w:val="24"/>
                <w:szCs w:val="24"/>
              </w:rPr>
            </w:pPr>
            <w:r w:rsidRPr="00BB42FD">
              <w:rPr>
                <w:rFonts w:ascii="Times New Roman" w:hAnsi="Times New Roman" w:cs="Times New Roman"/>
                <w:sz w:val="24"/>
                <w:szCs w:val="24"/>
              </w:rPr>
              <w:t>Создавать условия для детских</w:t>
            </w:r>
            <w:r>
              <w:rPr>
                <w:rFonts w:ascii="Times New Roman" w:hAnsi="Times New Roman" w:cs="Times New Roman"/>
                <w:sz w:val="24"/>
                <w:szCs w:val="24"/>
              </w:rPr>
              <w:t xml:space="preserve"> </w:t>
            </w:r>
            <w:r w:rsidRPr="00BB42FD">
              <w:rPr>
                <w:rFonts w:ascii="Times New Roman" w:hAnsi="Times New Roman" w:cs="Times New Roman"/>
                <w:sz w:val="24"/>
                <w:szCs w:val="24"/>
              </w:rPr>
              <w:t>игр (время, место, материал). Развивать детскую игру. Помогать взаимодействовать детям в игре. Не вмешиваться в детскую</w:t>
            </w:r>
            <w:r>
              <w:rPr>
                <w:rFonts w:ascii="Times New Roman" w:hAnsi="Times New Roman" w:cs="Times New Roman"/>
                <w:sz w:val="24"/>
                <w:szCs w:val="24"/>
              </w:rPr>
              <w:t xml:space="preserve"> </w:t>
            </w:r>
            <w:r w:rsidRPr="00BB42FD">
              <w:rPr>
                <w:rFonts w:ascii="Times New Roman" w:hAnsi="Times New Roman" w:cs="Times New Roman"/>
                <w:sz w:val="24"/>
                <w:szCs w:val="24"/>
              </w:rPr>
              <w:t>игру, давая детям проявить себя</w:t>
            </w:r>
            <w:r>
              <w:rPr>
                <w:rFonts w:ascii="Times New Roman" w:hAnsi="Times New Roman" w:cs="Times New Roman"/>
                <w:sz w:val="24"/>
                <w:szCs w:val="24"/>
              </w:rPr>
              <w:t xml:space="preserve"> </w:t>
            </w:r>
            <w:r w:rsidRPr="00BB42FD">
              <w:rPr>
                <w:rFonts w:ascii="Times New Roman" w:hAnsi="Times New Roman" w:cs="Times New Roman"/>
                <w:sz w:val="24"/>
                <w:szCs w:val="24"/>
              </w:rPr>
              <w:t>и свои способности</w:t>
            </w:r>
          </w:p>
        </w:tc>
        <w:tc>
          <w:tcPr>
            <w:tcW w:w="3285" w:type="dxa"/>
          </w:tcPr>
          <w:p w14:paraId="35E13369" w14:textId="77777777" w:rsidR="00BF4E15" w:rsidRPr="00BB42FD" w:rsidRDefault="00BF4E15" w:rsidP="00B75102">
            <w:pPr>
              <w:rPr>
                <w:rFonts w:ascii="Times New Roman" w:hAnsi="Times New Roman" w:cs="Times New Roman"/>
                <w:sz w:val="24"/>
                <w:szCs w:val="24"/>
              </w:rPr>
            </w:pPr>
            <w:r w:rsidRPr="00BB42FD">
              <w:rPr>
                <w:rFonts w:ascii="Times New Roman" w:hAnsi="Times New Roman" w:cs="Times New Roman"/>
                <w:sz w:val="24"/>
                <w:szCs w:val="24"/>
              </w:rPr>
              <w:t>Происходит всестороннее развитие детей (социально</w:t>
            </w:r>
            <w:r>
              <w:rPr>
                <w:rFonts w:ascii="Times New Roman" w:hAnsi="Times New Roman" w:cs="Times New Roman"/>
                <w:sz w:val="24"/>
                <w:szCs w:val="24"/>
              </w:rPr>
              <w:t>-</w:t>
            </w:r>
            <w:r w:rsidRPr="00BB42FD">
              <w:rPr>
                <w:rFonts w:ascii="Times New Roman" w:hAnsi="Times New Roman" w:cs="Times New Roman"/>
                <w:sz w:val="24"/>
                <w:szCs w:val="24"/>
              </w:rPr>
              <w:t>коммуникативное, познавательное, речевое,</w:t>
            </w:r>
            <w:r>
              <w:rPr>
                <w:rFonts w:ascii="Times New Roman" w:hAnsi="Times New Roman" w:cs="Times New Roman"/>
                <w:sz w:val="24"/>
                <w:szCs w:val="24"/>
              </w:rPr>
              <w:t xml:space="preserve"> </w:t>
            </w:r>
            <w:r w:rsidRPr="00BB42FD">
              <w:rPr>
                <w:rFonts w:ascii="Times New Roman" w:hAnsi="Times New Roman" w:cs="Times New Roman"/>
                <w:sz w:val="24"/>
                <w:szCs w:val="24"/>
              </w:rPr>
              <w:t>художественно-эстетическое, физическое). Развивается детская инициатива. Формируются</w:t>
            </w:r>
            <w:r>
              <w:rPr>
                <w:rFonts w:ascii="Times New Roman" w:hAnsi="Times New Roman" w:cs="Times New Roman"/>
                <w:sz w:val="24"/>
                <w:szCs w:val="24"/>
              </w:rPr>
              <w:t xml:space="preserve"> </w:t>
            </w:r>
            <w:r w:rsidRPr="00BB42FD">
              <w:rPr>
                <w:rFonts w:ascii="Times New Roman" w:hAnsi="Times New Roman" w:cs="Times New Roman"/>
                <w:sz w:val="24"/>
                <w:szCs w:val="24"/>
              </w:rPr>
              <w:t xml:space="preserve">умения соблюдать правила в играх, выполнять различные роли. Развиваются способности </w:t>
            </w:r>
            <w:r w:rsidRPr="00BB42FD">
              <w:rPr>
                <w:rFonts w:ascii="Times New Roman" w:hAnsi="Times New Roman" w:cs="Times New Roman"/>
                <w:sz w:val="24"/>
                <w:szCs w:val="24"/>
              </w:rPr>
              <w:lastRenderedPageBreak/>
              <w:t>взаимодействовать со сверстниками, договариваться,</w:t>
            </w:r>
            <w:r>
              <w:rPr>
                <w:rFonts w:ascii="Times New Roman" w:hAnsi="Times New Roman" w:cs="Times New Roman"/>
                <w:sz w:val="24"/>
                <w:szCs w:val="24"/>
              </w:rPr>
              <w:t xml:space="preserve"> </w:t>
            </w:r>
            <w:r w:rsidRPr="00BB42FD">
              <w:rPr>
                <w:rFonts w:ascii="Times New Roman" w:hAnsi="Times New Roman" w:cs="Times New Roman"/>
                <w:sz w:val="24"/>
                <w:szCs w:val="24"/>
              </w:rPr>
              <w:t>разрешать конфликты.</w:t>
            </w:r>
          </w:p>
        </w:tc>
      </w:tr>
    </w:tbl>
    <w:p w14:paraId="4F34E55B" w14:textId="77777777" w:rsidR="00BF4E15" w:rsidRPr="00A80940" w:rsidRDefault="00BF4E15" w:rsidP="008C6412">
      <w:pPr>
        <w:spacing w:line="240" w:lineRule="auto"/>
        <w:ind w:right="426"/>
        <w:jc w:val="both"/>
        <w:rPr>
          <w:rFonts w:ascii="Times New Roman" w:hAnsi="Times New Roman" w:cs="Times New Roman"/>
          <w:sz w:val="24"/>
          <w:szCs w:val="24"/>
        </w:rPr>
        <w:sectPr w:rsidR="00BF4E15" w:rsidRPr="00A80940" w:rsidSect="008C6412">
          <w:pgSz w:w="11910" w:h="16840"/>
          <w:pgMar w:top="900" w:right="853" w:bottom="940" w:left="1134" w:header="0" w:footer="661" w:gutter="0"/>
          <w:cols w:space="720"/>
        </w:sectPr>
      </w:pPr>
    </w:p>
    <w:p w14:paraId="3A19376C" w14:textId="77777777" w:rsidR="00BF4E15" w:rsidRPr="002652F8" w:rsidRDefault="00BF4E15" w:rsidP="00F62232">
      <w:pPr>
        <w:spacing w:line="240" w:lineRule="auto"/>
        <w:rPr>
          <w:rFonts w:ascii="Times New Roman" w:hAnsi="Times New Roman" w:cs="Times New Roman"/>
          <w:b/>
          <w:sz w:val="24"/>
          <w:szCs w:val="24"/>
        </w:rPr>
      </w:pPr>
      <w:r w:rsidRPr="002652F8">
        <w:rPr>
          <w:rFonts w:ascii="Times New Roman" w:hAnsi="Times New Roman" w:cs="Times New Roman"/>
          <w:b/>
          <w:sz w:val="24"/>
          <w:szCs w:val="24"/>
        </w:rPr>
        <w:lastRenderedPageBreak/>
        <w:t>Общности ДОУ</w:t>
      </w:r>
    </w:p>
    <w:p w14:paraId="747009B1" w14:textId="77777777" w:rsidR="00BF4E15" w:rsidRDefault="00BF4E15" w:rsidP="00BF4E15">
      <w:pPr>
        <w:spacing w:line="240" w:lineRule="auto"/>
        <w:ind w:firstLine="708"/>
        <w:jc w:val="both"/>
        <w:rPr>
          <w:rFonts w:ascii="Times New Roman" w:hAnsi="Times New Roman" w:cs="Times New Roman"/>
          <w:sz w:val="24"/>
          <w:szCs w:val="24"/>
        </w:rPr>
      </w:pPr>
      <w:r w:rsidRPr="002652F8">
        <w:rPr>
          <w:rFonts w:ascii="Times New Roman" w:hAnsi="Times New Roman" w:cs="Times New Roman"/>
          <w:sz w:val="24"/>
          <w:szCs w:val="24"/>
        </w:rPr>
        <w:t xml:space="preserve">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 </w:t>
      </w:r>
    </w:p>
    <w:p w14:paraId="0930B4E1" w14:textId="77777777" w:rsidR="00BF4E15" w:rsidRDefault="00BF4E15" w:rsidP="00BF4E15">
      <w:pPr>
        <w:spacing w:line="240" w:lineRule="auto"/>
        <w:ind w:firstLine="708"/>
        <w:jc w:val="both"/>
        <w:rPr>
          <w:rFonts w:ascii="Times New Roman" w:hAnsi="Times New Roman" w:cs="Times New Roman"/>
          <w:sz w:val="24"/>
          <w:szCs w:val="24"/>
        </w:rPr>
      </w:pPr>
      <w:r w:rsidRPr="002652F8">
        <w:rPr>
          <w:rFonts w:ascii="Times New Roman" w:hAnsi="Times New Roman" w:cs="Times New Roman"/>
          <w:sz w:val="24"/>
          <w:szCs w:val="24"/>
        </w:rPr>
        <w:t xml:space="preserve">В ДОУ можно выделить следующие общности: </w:t>
      </w:r>
    </w:p>
    <w:p w14:paraId="2C97CCAB" w14:textId="77777777" w:rsidR="00BF4E15" w:rsidRPr="002652F8" w:rsidRDefault="00BF4E15" w:rsidP="001D1628">
      <w:pPr>
        <w:pStyle w:val="a5"/>
        <w:numPr>
          <w:ilvl w:val="0"/>
          <w:numId w:val="49"/>
        </w:numPr>
        <w:spacing w:line="240" w:lineRule="auto"/>
        <w:jc w:val="both"/>
        <w:rPr>
          <w:rFonts w:ascii="Times New Roman" w:hAnsi="Times New Roman" w:cs="Times New Roman"/>
          <w:sz w:val="24"/>
          <w:szCs w:val="24"/>
        </w:rPr>
      </w:pPr>
      <w:r w:rsidRPr="002652F8">
        <w:rPr>
          <w:rFonts w:ascii="Times New Roman" w:hAnsi="Times New Roman" w:cs="Times New Roman"/>
          <w:sz w:val="24"/>
          <w:szCs w:val="24"/>
        </w:rPr>
        <w:t xml:space="preserve">педагог – дети; родители (законные представители) - ребёнок (дети); </w:t>
      </w:r>
    </w:p>
    <w:p w14:paraId="5693870C" w14:textId="77777777" w:rsidR="00BF4E15" w:rsidRPr="002652F8" w:rsidRDefault="00BF4E15" w:rsidP="001D1628">
      <w:pPr>
        <w:pStyle w:val="a5"/>
        <w:numPr>
          <w:ilvl w:val="0"/>
          <w:numId w:val="49"/>
        </w:numPr>
        <w:spacing w:line="240" w:lineRule="auto"/>
        <w:jc w:val="both"/>
        <w:rPr>
          <w:rFonts w:ascii="Times New Roman" w:hAnsi="Times New Roman" w:cs="Times New Roman"/>
          <w:sz w:val="24"/>
          <w:szCs w:val="24"/>
        </w:rPr>
      </w:pPr>
      <w:r w:rsidRPr="002652F8">
        <w:rPr>
          <w:rFonts w:ascii="Times New Roman" w:hAnsi="Times New Roman" w:cs="Times New Roman"/>
          <w:sz w:val="24"/>
          <w:szCs w:val="24"/>
        </w:rPr>
        <w:t xml:space="preserve">педагог- родители (законные представители). </w:t>
      </w:r>
    </w:p>
    <w:p w14:paraId="74B0C9C6" w14:textId="77777777" w:rsidR="00BF4E15" w:rsidRDefault="00BF4E15" w:rsidP="00BF4E15">
      <w:pPr>
        <w:spacing w:line="240" w:lineRule="auto"/>
        <w:ind w:firstLine="708"/>
        <w:jc w:val="both"/>
        <w:rPr>
          <w:rFonts w:ascii="Times New Roman" w:hAnsi="Times New Roman" w:cs="Times New Roman"/>
          <w:sz w:val="24"/>
          <w:szCs w:val="24"/>
        </w:rPr>
      </w:pPr>
      <w:r w:rsidRPr="002652F8">
        <w:rPr>
          <w:rFonts w:ascii="Times New Roman" w:hAnsi="Times New Roman" w:cs="Times New Roman"/>
          <w:b/>
          <w:sz w:val="24"/>
          <w:szCs w:val="24"/>
        </w:rPr>
        <w:t>Профессиональное сообщество</w:t>
      </w:r>
      <w:r w:rsidRPr="002652F8">
        <w:rPr>
          <w:rFonts w:ascii="Times New Roman" w:hAnsi="Times New Roman" w:cs="Times New Roman"/>
          <w:sz w:val="24"/>
          <w:szCs w:val="24"/>
        </w:rPr>
        <w:t xml:space="preserve"> – это устойчивая система связей и отношений между людьми, единство целей и задач воспитания, реализуемое всеми работниками ДОУ. Сами участники сообщества должны разделять те ценности, которые заложены в основу Программы. Основой эффективности такого сообщества является рефлексия собственной про</w:t>
      </w:r>
      <w:r>
        <w:rPr>
          <w:rFonts w:ascii="Times New Roman" w:hAnsi="Times New Roman" w:cs="Times New Roman"/>
          <w:sz w:val="24"/>
          <w:szCs w:val="24"/>
        </w:rPr>
        <w:t xml:space="preserve">фессиональной деятельности. </w:t>
      </w:r>
    </w:p>
    <w:p w14:paraId="3D3998C8" w14:textId="77777777" w:rsidR="00BF4E15" w:rsidRDefault="00BF4E15" w:rsidP="00BF4E15">
      <w:pPr>
        <w:spacing w:line="240" w:lineRule="auto"/>
        <w:ind w:firstLine="708"/>
        <w:jc w:val="both"/>
        <w:rPr>
          <w:rFonts w:ascii="Times New Roman" w:hAnsi="Times New Roman" w:cs="Times New Roman"/>
          <w:sz w:val="24"/>
          <w:szCs w:val="24"/>
        </w:rPr>
      </w:pPr>
      <w:r w:rsidRPr="002652F8">
        <w:rPr>
          <w:rFonts w:ascii="Times New Roman" w:hAnsi="Times New Roman" w:cs="Times New Roman"/>
          <w:sz w:val="24"/>
          <w:szCs w:val="24"/>
        </w:rPr>
        <w:t xml:space="preserve">Для педагогов, сотрудников ДОУ важно и необходимо: </w:t>
      </w:r>
    </w:p>
    <w:p w14:paraId="65A7010D" w14:textId="77777777" w:rsidR="00BF4E15" w:rsidRPr="002652F8" w:rsidRDefault="00BF4E15" w:rsidP="001D1628">
      <w:pPr>
        <w:pStyle w:val="a5"/>
        <w:numPr>
          <w:ilvl w:val="0"/>
          <w:numId w:val="50"/>
        </w:numPr>
        <w:spacing w:line="240" w:lineRule="auto"/>
        <w:jc w:val="both"/>
        <w:rPr>
          <w:rFonts w:ascii="Times New Roman" w:hAnsi="Times New Roman" w:cs="Times New Roman"/>
          <w:sz w:val="24"/>
          <w:szCs w:val="24"/>
        </w:rPr>
      </w:pPr>
      <w:r w:rsidRPr="002652F8">
        <w:rPr>
          <w:rFonts w:ascii="Times New Roman" w:hAnsi="Times New Roman" w:cs="Times New Roman"/>
          <w:sz w:val="24"/>
          <w:szCs w:val="24"/>
        </w:rPr>
        <w:t xml:space="preserve">быть примером в формировании полноценных и сформированных ценностных ориентиров, норм общения и поведения; </w:t>
      </w:r>
    </w:p>
    <w:p w14:paraId="52E04C1A" w14:textId="77777777" w:rsidR="00BF4E15" w:rsidRPr="002652F8" w:rsidRDefault="00BF4E15" w:rsidP="001D1628">
      <w:pPr>
        <w:pStyle w:val="a5"/>
        <w:numPr>
          <w:ilvl w:val="0"/>
          <w:numId w:val="50"/>
        </w:numPr>
        <w:spacing w:line="240" w:lineRule="auto"/>
        <w:jc w:val="both"/>
        <w:rPr>
          <w:rFonts w:ascii="Times New Roman" w:hAnsi="Times New Roman" w:cs="Times New Roman"/>
          <w:sz w:val="24"/>
          <w:szCs w:val="24"/>
        </w:rPr>
      </w:pPr>
      <w:r w:rsidRPr="002652F8">
        <w:rPr>
          <w:rFonts w:ascii="Times New Roman" w:hAnsi="Times New Roman" w:cs="Times New Roman"/>
          <w:sz w:val="24"/>
          <w:szCs w:val="24"/>
        </w:rPr>
        <w:t xml:space="preserve">мотивировать детей к общению друг с другом, поощрять даже самые незначительные стремления к общению и взаимодействию; </w:t>
      </w:r>
    </w:p>
    <w:p w14:paraId="01D46F5F" w14:textId="77777777" w:rsidR="00BF4E15" w:rsidRPr="002652F8" w:rsidRDefault="00BF4E15" w:rsidP="001D1628">
      <w:pPr>
        <w:pStyle w:val="a5"/>
        <w:numPr>
          <w:ilvl w:val="0"/>
          <w:numId w:val="50"/>
        </w:numPr>
        <w:spacing w:line="240" w:lineRule="auto"/>
        <w:jc w:val="both"/>
        <w:rPr>
          <w:rFonts w:ascii="Times New Roman" w:hAnsi="Times New Roman" w:cs="Times New Roman"/>
          <w:sz w:val="24"/>
          <w:szCs w:val="24"/>
        </w:rPr>
      </w:pPr>
      <w:r w:rsidRPr="002652F8">
        <w:rPr>
          <w:rFonts w:ascii="Times New Roman" w:hAnsi="Times New Roman" w:cs="Times New Roman"/>
          <w:sz w:val="24"/>
          <w:szCs w:val="24"/>
        </w:rPr>
        <w:t xml:space="preserve">поощрять детскую дружбу, стараться, чтобы дружба между отдельными детьми внутри группы сверстников принимала общественную направленность; </w:t>
      </w:r>
    </w:p>
    <w:p w14:paraId="4DC12E88" w14:textId="77777777" w:rsidR="00BF4E15" w:rsidRPr="002652F8" w:rsidRDefault="00BF4E15" w:rsidP="001D1628">
      <w:pPr>
        <w:pStyle w:val="a5"/>
        <w:numPr>
          <w:ilvl w:val="0"/>
          <w:numId w:val="50"/>
        </w:numPr>
        <w:spacing w:line="240" w:lineRule="auto"/>
        <w:jc w:val="both"/>
        <w:rPr>
          <w:rFonts w:ascii="Times New Roman" w:hAnsi="Times New Roman" w:cs="Times New Roman"/>
          <w:sz w:val="24"/>
          <w:szCs w:val="24"/>
        </w:rPr>
      </w:pPr>
      <w:r w:rsidRPr="002652F8">
        <w:rPr>
          <w:rFonts w:ascii="Times New Roman" w:hAnsi="Times New Roman" w:cs="Times New Roman"/>
          <w:sz w:val="24"/>
          <w:szCs w:val="24"/>
        </w:rPr>
        <w:t xml:space="preserve">заботиться о том, чтобы дети непрерывно приобретали опыт общения на основе чувства доброжелательности; </w:t>
      </w:r>
    </w:p>
    <w:p w14:paraId="0722F8E5" w14:textId="77777777" w:rsidR="00BF4E15" w:rsidRPr="002652F8" w:rsidRDefault="00BF4E15" w:rsidP="001D1628">
      <w:pPr>
        <w:pStyle w:val="a5"/>
        <w:numPr>
          <w:ilvl w:val="0"/>
          <w:numId w:val="50"/>
        </w:numPr>
        <w:spacing w:line="240" w:lineRule="auto"/>
        <w:jc w:val="both"/>
        <w:rPr>
          <w:rFonts w:ascii="Times New Roman" w:hAnsi="Times New Roman" w:cs="Times New Roman"/>
          <w:sz w:val="24"/>
          <w:szCs w:val="24"/>
        </w:rPr>
      </w:pPr>
      <w:r w:rsidRPr="002652F8">
        <w:rPr>
          <w:rFonts w:ascii="Times New Roman" w:hAnsi="Times New Roman" w:cs="Times New Roman"/>
          <w:sz w:val="24"/>
          <w:szCs w:val="24"/>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14:paraId="63B3195E" w14:textId="77777777" w:rsidR="00BF4E15" w:rsidRPr="002652F8" w:rsidRDefault="00BF4E15" w:rsidP="001D1628">
      <w:pPr>
        <w:pStyle w:val="a5"/>
        <w:numPr>
          <w:ilvl w:val="0"/>
          <w:numId w:val="50"/>
        </w:numPr>
        <w:spacing w:line="240" w:lineRule="auto"/>
        <w:jc w:val="both"/>
        <w:rPr>
          <w:rFonts w:ascii="Times New Roman" w:hAnsi="Times New Roman" w:cs="Times New Roman"/>
          <w:sz w:val="24"/>
          <w:szCs w:val="24"/>
        </w:rPr>
      </w:pPr>
      <w:r w:rsidRPr="002652F8">
        <w:rPr>
          <w:rFonts w:ascii="Times New Roman" w:hAnsi="Times New Roman" w:cs="Times New Roman"/>
          <w:sz w:val="24"/>
          <w:szCs w:val="24"/>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14:paraId="68E1237B" w14:textId="77777777" w:rsidR="00BF4E15" w:rsidRPr="002652F8" w:rsidRDefault="00BF4E15" w:rsidP="001D1628">
      <w:pPr>
        <w:pStyle w:val="a5"/>
        <w:numPr>
          <w:ilvl w:val="0"/>
          <w:numId w:val="50"/>
        </w:numPr>
        <w:spacing w:line="240" w:lineRule="auto"/>
        <w:jc w:val="both"/>
        <w:rPr>
          <w:rFonts w:ascii="Times New Roman" w:hAnsi="Times New Roman" w:cs="Times New Roman"/>
          <w:sz w:val="24"/>
          <w:szCs w:val="24"/>
        </w:rPr>
      </w:pPr>
      <w:r w:rsidRPr="002652F8">
        <w:rPr>
          <w:rFonts w:ascii="Times New Roman" w:hAnsi="Times New Roman" w:cs="Times New Roman"/>
          <w:sz w:val="24"/>
          <w:szCs w:val="24"/>
        </w:rPr>
        <w:t xml:space="preserve">учить детей совместной деятельности, насыщать их жизнь событиями, которые сплачивают и объединяли воспитанников; </w:t>
      </w:r>
    </w:p>
    <w:p w14:paraId="201B1AF3" w14:textId="77777777" w:rsidR="00BF4E15" w:rsidRDefault="00BF4E15" w:rsidP="001D1628">
      <w:pPr>
        <w:pStyle w:val="a5"/>
        <w:numPr>
          <w:ilvl w:val="0"/>
          <w:numId w:val="50"/>
        </w:numPr>
        <w:spacing w:line="240" w:lineRule="auto"/>
        <w:jc w:val="both"/>
        <w:rPr>
          <w:rFonts w:ascii="Times New Roman" w:hAnsi="Times New Roman" w:cs="Times New Roman"/>
          <w:sz w:val="24"/>
          <w:szCs w:val="24"/>
        </w:rPr>
      </w:pPr>
      <w:r w:rsidRPr="002652F8">
        <w:rPr>
          <w:rFonts w:ascii="Times New Roman" w:hAnsi="Times New Roman" w:cs="Times New Roman"/>
          <w:sz w:val="24"/>
          <w:szCs w:val="24"/>
        </w:rPr>
        <w:t xml:space="preserve">воспитывать чувство ответственности перед группой детей за свое поведение. </w:t>
      </w:r>
    </w:p>
    <w:p w14:paraId="4AE59A05" w14:textId="77777777" w:rsidR="00BF4E15" w:rsidRDefault="00BF4E15" w:rsidP="00BF4E15">
      <w:pPr>
        <w:spacing w:line="240" w:lineRule="auto"/>
        <w:ind w:firstLine="360"/>
        <w:jc w:val="both"/>
        <w:rPr>
          <w:rFonts w:ascii="Times New Roman" w:hAnsi="Times New Roman" w:cs="Times New Roman"/>
          <w:sz w:val="24"/>
          <w:szCs w:val="24"/>
        </w:rPr>
      </w:pPr>
      <w:r w:rsidRPr="002652F8">
        <w:rPr>
          <w:rFonts w:ascii="Times New Roman" w:hAnsi="Times New Roman" w:cs="Times New Roman"/>
          <w:b/>
          <w:sz w:val="24"/>
          <w:szCs w:val="24"/>
        </w:rPr>
        <w:t>Профессионально</w:t>
      </w:r>
      <w:r w:rsidRPr="002652F8">
        <w:rPr>
          <w:rFonts w:ascii="Times New Roman" w:hAnsi="Times New Roman" w:cs="Times New Roman"/>
          <w:b/>
          <w:sz w:val="24"/>
          <w:szCs w:val="24"/>
        </w:rPr>
        <w:softHyphen/>
        <w:t xml:space="preserve"> родительское сообщество</w:t>
      </w:r>
      <w:r w:rsidRPr="002652F8">
        <w:rPr>
          <w:rFonts w:ascii="Times New Roman" w:hAnsi="Times New Roman" w:cs="Times New Roman"/>
          <w:sz w:val="24"/>
          <w:szCs w:val="24"/>
        </w:rPr>
        <w:t xml:space="preserve"> включает сотрудников ДОУ и всех</w:t>
      </w:r>
      <w:r>
        <w:rPr>
          <w:rFonts w:ascii="Times New Roman" w:hAnsi="Times New Roman" w:cs="Times New Roman"/>
          <w:sz w:val="24"/>
          <w:szCs w:val="24"/>
        </w:rPr>
        <w:t xml:space="preserve"> </w:t>
      </w:r>
      <w:r w:rsidRPr="002652F8">
        <w:rPr>
          <w:rFonts w:ascii="Times New Roman" w:hAnsi="Times New Roman" w:cs="Times New Roman"/>
          <w:sz w:val="24"/>
          <w:szCs w:val="24"/>
        </w:rPr>
        <w:t xml:space="preserve">взрослых членов семей воспитанников, которых связывают не только общие ценности, цели развития и воспитания детей, но и уважение друг к другу. </w:t>
      </w:r>
    </w:p>
    <w:p w14:paraId="65527F11" w14:textId="77777777" w:rsidR="00BF4E15" w:rsidRDefault="00BF4E15" w:rsidP="00BF4E15">
      <w:pPr>
        <w:spacing w:line="240" w:lineRule="auto"/>
        <w:ind w:firstLine="360"/>
        <w:jc w:val="both"/>
        <w:rPr>
          <w:rFonts w:ascii="Times New Roman" w:hAnsi="Times New Roman" w:cs="Times New Roman"/>
          <w:sz w:val="24"/>
          <w:szCs w:val="24"/>
        </w:rPr>
      </w:pPr>
      <w:r w:rsidRPr="002652F8">
        <w:rPr>
          <w:rFonts w:ascii="Times New Roman" w:hAnsi="Times New Roman" w:cs="Times New Roman"/>
          <w:b/>
          <w:sz w:val="24"/>
          <w:szCs w:val="24"/>
        </w:rPr>
        <w:t>Основная задача</w:t>
      </w:r>
      <w:r w:rsidRPr="002652F8">
        <w:rPr>
          <w:rFonts w:ascii="Times New Roman" w:hAnsi="Times New Roman" w:cs="Times New Roman"/>
          <w:sz w:val="24"/>
          <w:szCs w:val="24"/>
        </w:rPr>
        <w:t xml:space="preserve"> - объединение усилий по воспитанию ребенка в семье и в ДОУ. </w:t>
      </w:r>
      <w:r>
        <w:rPr>
          <w:rFonts w:ascii="Times New Roman" w:hAnsi="Times New Roman" w:cs="Times New Roman"/>
          <w:sz w:val="24"/>
          <w:szCs w:val="24"/>
        </w:rPr>
        <w:tab/>
      </w:r>
      <w:r w:rsidRPr="002652F8">
        <w:rPr>
          <w:rFonts w:ascii="Times New Roman" w:hAnsi="Times New Roman" w:cs="Times New Roman"/>
          <w:sz w:val="24"/>
          <w:szCs w:val="24"/>
        </w:rPr>
        <w:t xml:space="preserve">Зачастую поведение ребенка сильно различается дома и в детском саду. Без совместных усилий взрослых невозможно выявить особенности ребенка и в дальнейшем создать условия, которые необходимы для его оптимального и полноценного развития и воспитания. </w:t>
      </w:r>
    </w:p>
    <w:p w14:paraId="28E1936E" w14:textId="77777777" w:rsidR="00BF4E15" w:rsidRDefault="00BF4E15" w:rsidP="00BF4E15">
      <w:pPr>
        <w:spacing w:line="240" w:lineRule="auto"/>
        <w:ind w:firstLine="360"/>
        <w:jc w:val="both"/>
        <w:rPr>
          <w:rFonts w:ascii="Times New Roman" w:hAnsi="Times New Roman" w:cs="Times New Roman"/>
          <w:sz w:val="24"/>
          <w:szCs w:val="24"/>
        </w:rPr>
      </w:pPr>
      <w:r w:rsidRPr="00A00321">
        <w:rPr>
          <w:rFonts w:ascii="Times New Roman" w:hAnsi="Times New Roman" w:cs="Times New Roman"/>
          <w:b/>
          <w:sz w:val="24"/>
          <w:szCs w:val="24"/>
        </w:rPr>
        <w:t>Детско-взрослое общность</w:t>
      </w:r>
      <w:r w:rsidRPr="002652F8">
        <w:rPr>
          <w:rFonts w:ascii="Times New Roman" w:hAnsi="Times New Roman" w:cs="Times New Roman"/>
          <w:sz w:val="24"/>
          <w:szCs w:val="24"/>
        </w:rPr>
        <w:t xml:space="preserve"> – для неё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14:paraId="70E1BE25" w14:textId="77777777" w:rsidR="00BF4E15" w:rsidRDefault="00BF4E15" w:rsidP="00BF4E15">
      <w:pPr>
        <w:spacing w:line="240" w:lineRule="auto"/>
        <w:ind w:firstLine="360"/>
        <w:jc w:val="both"/>
        <w:rPr>
          <w:rFonts w:ascii="Times New Roman" w:hAnsi="Times New Roman" w:cs="Times New Roman"/>
          <w:sz w:val="24"/>
          <w:szCs w:val="24"/>
        </w:rPr>
      </w:pPr>
      <w:r w:rsidRPr="00A00321">
        <w:rPr>
          <w:rFonts w:ascii="Times New Roman" w:hAnsi="Times New Roman" w:cs="Times New Roman"/>
          <w:b/>
          <w:sz w:val="24"/>
          <w:szCs w:val="24"/>
        </w:rPr>
        <w:lastRenderedPageBreak/>
        <w:t>Детская общность (общество сверстников)</w:t>
      </w:r>
      <w:r w:rsidRPr="002652F8">
        <w:rPr>
          <w:rFonts w:ascii="Times New Roman" w:hAnsi="Times New Roman" w:cs="Times New Roman"/>
          <w:sz w:val="24"/>
          <w:szCs w:val="24"/>
        </w:rPr>
        <w:t xml:space="preserve">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Педагог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14:paraId="1F4893D2" w14:textId="77777777" w:rsidR="00BF4E15" w:rsidRDefault="00BF4E15" w:rsidP="00BF4E15">
      <w:pPr>
        <w:spacing w:line="240" w:lineRule="auto"/>
        <w:ind w:firstLine="360"/>
        <w:jc w:val="both"/>
        <w:rPr>
          <w:rFonts w:ascii="Times New Roman" w:hAnsi="Times New Roman" w:cs="Times New Roman"/>
          <w:sz w:val="24"/>
          <w:szCs w:val="24"/>
        </w:rPr>
      </w:pPr>
      <w:r w:rsidRPr="002652F8">
        <w:rPr>
          <w:rFonts w:ascii="Times New Roman" w:hAnsi="Times New Roman" w:cs="Times New Roman"/>
          <w:sz w:val="24"/>
          <w:szCs w:val="24"/>
        </w:rPr>
        <w:t xml:space="preserve">Одним из видов детских общностей являются </w:t>
      </w:r>
      <w:r w:rsidRPr="00A00321">
        <w:rPr>
          <w:rFonts w:ascii="Times New Roman" w:hAnsi="Times New Roman" w:cs="Times New Roman"/>
          <w:b/>
          <w:sz w:val="24"/>
          <w:szCs w:val="24"/>
        </w:rPr>
        <w:t>разновозрастные детские общности</w:t>
      </w:r>
      <w:r w:rsidRPr="002652F8">
        <w:rPr>
          <w:rFonts w:ascii="Times New Roman" w:hAnsi="Times New Roman" w:cs="Times New Roman"/>
          <w:sz w:val="24"/>
          <w:szCs w:val="24"/>
        </w:rPr>
        <w:t>.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w:t>
      </w:r>
      <w:r>
        <w:rPr>
          <w:rFonts w:ascii="Times New Roman" w:hAnsi="Times New Roman" w:cs="Times New Roman"/>
          <w:sz w:val="24"/>
          <w:szCs w:val="24"/>
        </w:rPr>
        <w:t xml:space="preserve">ия и традициям. Отношения с </w:t>
      </w:r>
      <w:r w:rsidRPr="002652F8">
        <w:rPr>
          <w:rFonts w:ascii="Times New Roman" w:hAnsi="Times New Roman" w:cs="Times New Roman"/>
          <w:sz w:val="24"/>
          <w:szCs w:val="24"/>
        </w:rPr>
        <w:t xml:space="preserve">младшими </w:t>
      </w:r>
      <w:proofErr w:type="gramStart"/>
      <w:r w:rsidRPr="002652F8">
        <w:rPr>
          <w:rFonts w:ascii="Times New Roman" w:hAnsi="Times New Roman" w:cs="Times New Roman"/>
          <w:sz w:val="24"/>
          <w:szCs w:val="24"/>
        </w:rPr>
        <w:t>- это</w:t>
      </w:r>
      <w:proofErr w:type="gramEnd"/>
      <w:r w:rsidRPr="002652F8">
        <w:rPr>
          <w:rFonts w:ascii="Times New Roman" w:hAnsi="Times New Roman" w:cs="Times New Roman"/>
          <w:sz w:val="24"/>
          <w:szCs w:val="24"/>
        </w:rPr>
        <w:t xml:space="preserve"> возможность для ребенка стать авторитетом и образцом для подражания, а также пространство для воспитания заботы и ответственности. Педагоги ДОУ применяют технологию дети-волонтеры.</w:t>
      </w:r>
    </w:p>
    <w:p w14:paraId="3EF6D737" w14:textId="77777777" w:rsidR="004D0B2C" w:rsidRDefault="004D0B2C" w:rsidP="004D0B2C">
      <w:pPr>
        <w:spacing w:line="293" w:lineRule="exact"/>
        <w:jc w:val="both"/>
        <w:rPr>
          <w:sz w:val="24"/>
        </w:rPr>
      </w:pPr>
    </w:p>
    <w:p w14:paraId="6F5CCBA3" w14:textId="77777777" w:rsidR="00BF4E15" w:rsidRPr="00A00321" w:rsidRDefault="00BF4E15" w:rsidP="00BF4E15">
      <w:pPr>
        <w:spacing w:line="240" w:lineRule="auto"/>
        <w:ind w:firstLine="360"/>
        <w:jc w:val="center"/>
        <w:rPr>
          <w:rFonts w:ascii="Times New Roman" w:hAnsi="Times New Roman" w:cs="Times New Roman"/>
          <w:b/>
          <w:sz w:val="24"/>
          <w:szCs w:val="24"/>
        </w:rPr>
      </w:pPr>
      <w:r w:rsidRPr="00A00321">
        <w:rPr>
          <w:rFonts w:ascii="Times New Roman" w:hAnsi="Times New Roman" w:cs="Times New Roman"/>
          <w:b/>
          <w:sz w:val="24"/>
          <w:szCs w:val="24"/>
        </w:rPr>
        <w:t>Задачи воспитания в образовательных областях</w:t>
      </w:r>
    </w:p>
    <w:p w14:paraId="55FD3050" w14:textId="77777777" w:rsidR="00BF4E15" w:rsidRDefault="00BF4E15" w:rsidP="00BF4E15">
      <w:pPr>
        <w:spacing w:line="240" w:lineRule="auto"/>
        <w:ind w:firstLine="360"/>
        <w:jc w:val="both"/>
        <w:rPr>
          <w:rFonts w:ascii="Times New Roman" w:hAnsi="Times New Roman" w:cs="Times New Roman"/>
          <w:sz w:val="24"/>
          <w:szCs w:val="24"/>
        </w:rPr>
      </w:pPr>
      <w:r w:rsidRPr="00A00321">
        <w:rPr>
          <w:rFonts w:ascii="Times New Roman" w:hAnsi="Times New Roman" w:cs="Times New Roman"/>
          <w:sz w:val="24"/>
          <w:szCs w:val="24"/>
        </w:rPr>
        <w:t>Содержание Программы воспитания реализуется в ходе освоения детьми</w:t>
      </w:r>
      <w:r>
        <w:rPr>
          <w:rFonts w:ascii="Times New Roman" w:hAnsi="Times New Roman" w:cs="Times New Roman"/>
          <w:sz w:val="24"/>
          <w:szCs w:val="24"/>
        </w:rPr>
        <w:t xml:space="preserve"> </w:t>
      </w:r>
      <w:r w:rsidRPr="00A00321">
        <w:rPr>
          <w:rFonts w:ascii="Times New Roman" w:hAnsi="Times New Roman" w:cs="Times New Roman"/>
          <w:sz w:val="24"/>
          <w:szCs w:val="24"/>
        </w:rPr>
        <w:t>дошкольного возраста всех образовательных област</w:t>
      </w:r>
      <w:r>
        <w:rPr>
          <w:rFonts w:ascii="Times New Roman" w:hAnsi="Times New Roman" w:cs="Times New Roman"/>
          <w:sz w:val="24"/>
          <w:szCs w:val="24"/>
        </w:rPr>
        <w:t xml:space="preserve">ей, обозначенных в ФГОС ДО: </w:t>
      </w:r>
    </w:p>
    <w:p w14:paraId="6D334FE4" w14:textId="77777777" w:rsidR="00BF4E15" w:rsidRPr="00A00321" w:rsidRDefault="00BF4E15" w:rsidP="001D1628">
      <w:pPr>
        <w:pStyle w:val="a5"/>
        <w:numPr>
          <w:ilvl w:val="0"/>
          <w:numId w:val="51"/>
        </w:numPr>
        <w:spacing w:line="240" w:lineRule="auto"/>
        <w:jc w:val="both"/>
        <w:rPr>
          <w:rFonts w:ascii="Times New Roman" w:hAnsi="Times New Roman" w:cs="Times New Roman"/>
          <w:sz w:val="24"/>
          <w:szCs w:val="24"/>
        </w:rPr>
      </w:pPr>
      <w:r w:rsidRPr="00A00321">
        <w:rPr>
          <w:rFonts w:ascii="Times New Roman" w:hAnsi="Times New Roman" w:cs="Times New Roman"/>
          <w:sz w:val="24"/>
          <w:szCs w:val="24"/>
        </w:rPr>
        <w:t>Образовательная область «Социально-коммуникативное развитие» соотносится с</w:t>
      </w:r>
      <w:r>
        <w:rPr>
          <w:rFonts w:ascii="Times New Roman" w:hAnsi="Times New Roman" w:cs="Times New Roman"/>
          <w:sz w:val="24"/>
          <w:szCs w:val="24"/>
        </w:rPr>
        <w:t xml:space="preserve"> </w:t>
      </w:r>
      <w:r w:rsidRPr="00A00321">
        <w:rPr>
          <w:rFonts w:ascii="Times New Roman" w:hAnsi="Times New Roman" w:cs="Times New Roman"/>
          <w:sz w:val="24"/>
          <w:szCs w:val="24"/>
        </w:rPr>
        <w:t xml:space="preserve">патриотическим, духовно нравственным, социальным и трудовым направлениями воспитания; </w:t>
      </w:r>
    </w:p>
    <w:p w14:paraId="648CCE12" w14:textId="77777777" w:rsidR="00BF4E15" w:rsidRPr="00A00321" w:rsidRDefault="00BF4E15" w:rsidP="001D1628">
      <w:pPr>
        <w:pStyle w:val="a5"/>
        <w:numPr>
          <w:ilvl w:val="0"/>
          <w:numId w:val="51"/>
        </w:numPr>
        <w:spacing w:line="240" w:lineRule="auto"/>
        <w:jc w:val="both"/>
        <w:rPr>
          <w:rFonts w:ascii="Times New Roman" w:hAnsi="Times New Roman" w:cs="Times New Roman"/>
          <w:sz w:val="24"/>
          <w:szCs w:val="24"/>
        </w:rPr>
      </w:pPr>
      <w:r w:rsidRPr="00A00321">
        <w:rPr>
          <w:rFonts w:ascii="Times New Roman" w:hAnsi="Times New Roman" w:cs="Times New Roman"/>
          <w:sz w:val="24"/>
          <w:szCs w:val="24"/>
        </w:rPr>
        <w:t xml:space="preserve">Образовательная область «Познавательное развитие» соотносится с познавательным и патриотическим направлениями воспитания; </w:t>
      </w:r>
    </w:p>
    <w:p w14:paraId="08CA6621" w14:textId="77777777" w:rsidR="00BF4E15" w:rsidRPr="00A00321" w:rsidRDefault="00BF4E15" w:rsidP="001D1628">
      <w:pPr>
        <w:pStyle w:val="a5"/>
        <w:numPr>
          <w:ilvl w:val="0"/>
          <w:numId w:val="51"/>
        </w:numPr>
        <w:spacing w:line="240" w:lineRule="auto"/>
        <w:jc w:val="both"/>
        <w:rPr>
          <w:rFonts w:ascii="Times New Roman" w:hAnsi="Times New Roman" w:cs="Times New Roman"/>
          <w:sz w:val="24"/>
          <w:szCs w:val="24"/>
        </w:rPr>
      </w:pPr>
      <w:r w:rsidRPr="00A00321">
        <w:rPr>
          <w:rFonts w:ascii="Times New Roman" w:hAnsi="Times New Roman" w:cs="Times New Roman"/>
          <w:sz w:val="24"/>
          <w:szCs w:val="24"/>
        </w:rPr>
        <w:t>Образовательная область «Речевое развитие» соотносится с социальным и</w:t>
      </w:r>
      <w:r>
        <w:rPr>
          <w:rFonts w:ascii="Times New Roman" w:hAnsi="Times New Roman" w:cs="Times New Roman"/>
          <w:sz w:val="24"/>
          <w:szCs w:val="24"/>
        </w:rPr>
        <w:t xml:space="preserve"> </w:t>
      </w:r>
      <w:r w:rsidRPr="00A00321">
        <w:rPr>
          <w:rFonts w:ascii="Times New Roman" w:hAnsi="Times New Roman" w:cs="Times New Roman"/>
          <w:sz w:val="24"/>
          <w:szCs w:val="24"/>
        </w:rPr>
        <w:t xml:space="preserve">эстетическим направлениями воспитания; </w:t>
      </w:r>
    </w:p>
    <w:p w14:paraId="57BCAE71" w14:textId="77777777" w:rsidR="00BF4E15" w:rsidRPr="00A00321" w:rsidRDefault="00BF4E15" w:rsidP="001D1628">
      <w:pPr>
        <w:pStyle w:val="a5"/>
        <w:numPr>
          <w:ilvl w:val="0"/>
          <w:numId w:val="51"/>
        </w:numPr>
        <w:spacing w:line="240" w:lineRule="auto"/>
        <w:jc w:val="both"/>
        <w:rPr>
          <w:rFonts w:ascii="Times New Roman" w:hAnsi="Times New Roman" w:cs="Times New Roman"/>
          <w:sz w:val="24"/>
          <w:szCs w:val="24"/>
        </w:rPr>
      </w:pPr>
      <w:r w:rsidRPr="00A00321">
        <w:rPr>
          <w:rFonts w:ascii="Times New Roman" w:hAnsi="Times New Roman" w:cs="Times New Roman"/>
          <w:sz w:val="24"/>
          <w:szCs w:val="24"/>
        </w:rPr>
        <w:t>Образовательная область «Художественно-эстетическое развитие» соотносится с</w:t>
      </w:r>
      <w:r>
        <w:rPr>
          <w:rFonts w:ascii="Times New Roman" w:hAnsi="Times New Roman" w:cs="Times New Roman"/>
          <w:sz w:val="24"/>
          <w:szCs w:val="24"/>
        </w:rPr>
        <w:t xml:space="preserve"> </w:t>
      </w:r>
      <w:r w:rsidRPr="00A00321">
        <w:rPr>
          <w:rFonts w:ascii="Times New Roman" w:hAnsi="Times New Roman" w:cs="Times New Roman"/>
          <w:sz w:val="24"/>
          <w:szCs w:val="24"/>
        </w:rPr>
        <w:t xml:space="preserve">эстетическим направлением воспитания; </w:t>
      </w:r>
    </w:p>
    <w:p w14:paraId="7C7D1690" w14:textId="77777777" w:rsidR="00BF4E15" w:rsidRPr="00A00321" w:rsidRDefault="00BF4E15" w:rsidP="001D1628">
      <w:pPr>
        <w:pStyle w:val="a5"/>
        <w:numPr>
          <w:ilvl w:val="0"/>
          <w:numId w:val="51"/>
        </w:numPr>
        <w:spacing w:line="240" w:lineRule="auto"/>
        <w:jc w:val="both"/>
        <w:rPr>
          <w:rFonts w:ascii="Times New Roman" w:hAnsi="Times New Roman" w:cs="Times New Roman"/>
          <w:sz w:val="24"/>
          <w:szCs w:val="24"/>
        </w:rPr>
      </w:pPr>
      <w:r w:rsidRPr="00A00321">
        <w:rPr>
          <w:rFonts w:ascii="Times New Roman" w:hAnsi="Times New Roman" w:cs="Times New Roman"/>
          <w:sz w:val="24"/>
          <w:szCs w:val="24"/>
        </w:rPr>
        <w:t xml:space="preserve">Образовательная область «Физическое развитие» соотносится с физическим и оздоровительным направлениями воспитания. </w:t>
      </w:r>
    </w:p>
    <w:p w14:paraId="65D799A2" w14:textId="77777777" w:rsidR="00BF4E15" w:rsidRDefault="00BF4E15" w:rsidP="00BF4E15">
      <w:pPr>
        <w:spacing w:line="240" w:lineRule="auto"/>
        <w:ind w:firstLine="360"/>
        <w:jc w:val="both"/>
        <w:rPr>
          <w:rFonts w:ascii="Times New Roman" w:hAnsi="Times New Roman" w:cs="Times New Roman"/>
          <w:sz w:val="24"/>
          <w:szCs w:val="24"/>
        </w:rPr>
      </w:pPr>
      <w:r w:rsidRPr="00A00321">
        <w:rPr>
          <w:rFonts w:ascii="Times New Roman" w:hAnsi="Times New Roman" w:cs="Times New Roman"/>
          <w:sz w:val="24"/>
          <w:szCs w:val="24"/>
        </w:rPr>
        <w:t>Решение задач воспитания в рамках образовательной области «Социально</w:t>
      </w:r>
      <w:r w:rsidRPr="00A00321">
        <w:rPr>
          <w:rFonts w:ascii="Times New Roman" w:hAnsi="Times New Roman" w:cs="Times New Roman"/>
          <w:sz w:val="24"/>
          <w:szCs w:val="24"/>
        </w:rPr>
        <w:softHyphen/>
        <w:t xml:space="preserve"> коммуникативное развитие» направлено на приобщение детей к ценностям «</w:t>
      </w:r>
      <w:proofErr w:type="spellStart"/>
      <w:r w:rsidRPr="00A00321">
        <w:rPr>
          <w:rFonts w:ascii="Times New Roman" w:hAnsi="Times New Roman" w:cs="Times New Roman"/>
          <w:sz w:val="24"/>
          <w:szCs w:val="24"/>
        </w:rPr>
        <w:t>Родина</w:t>
      </w:r>
      <w:proofErr w:type="gramStart"/>
      <w:r w:rsidRPr="00A00321">
        <w:rPr>
          <w:rFonts w:ascii="Times New Roman" w:hAnsi="Times New Roman" w:cs="Times New Roman"/>
          <w:sz w:val="24"/>
          <w:szCs w:val="24"/>
        </w:rPr>
        <w:t>»,«</w:t>
      </w:r>
      <w:proofErr w:type="gramEnd"/>
      <w:r w:rsidRPr="00A00321">
        <w:rPr>
          <w:rFonts w:ascii="Times New Roman" w:hAnsi="Times New Roman" w:cs="Times New Roman"/>
          <w:sz w:val="24"/>
          <w:szCs w:val="24"/>
        </w:rPr>
        <w:t>Природа</w:t>
      </w:r>
      <w:proofErr w:type="spellEnd"/>
      <w:r w:rsidRPr="00A00321">
        <w:rPr>
          <w:rFonts w:ascii="Times New Roman" w:hAnsi="Times New Roman" w:cs="Times New Roman"/>
          <w:sz w:val="24"/>
          <w:szCs w:val="24"/>
        </w:rPr>
        <w:t xml:space="preserve">», «Семья», «Человек», «Жизнь», «Милосердие», «Добро», «Дружба», «Сотрудничество», «Труд». </w:t>
      </w:r>
    </w:p>
    <w:p w14:paraId="1B2DB757" w14:textId="77777777" w:rsidR="00BF4E15" w:rsidRDefault="00BF4E15" w:rsidP="00BF4E15">
      <w:pPr>
        <w:spacing w:line="240" w:lineRule="auto"/>
        <w:ind w:firstLine="360"/>
        <w:jc w:val="both"/>
        <w:rPr>
          <w:rFonts w:ascii="Times New Roman" w:hAnsi="Times New Roman" w:cs="Times New Roman"/>
          <w:sz w:val="24"/>
          <w:szCs w:val="24"/>
        </w:rPr>
      </w:pPr>
      <w:r w:rsidRPr="00A00321">
        <w:rPr>
          <w:rFonts w:ascii="Times New Roman" w:hAnsi="Times New Roman" w:cs="Times New Roman"/>
          <w:sz w:val="24"/>
          <w:szCs w:val="24"/>
        </w:rPr>
        <w:t xml:space="preserve">Это предполагает решение задач нескольких направлений воспитания: </w:t>
      </w:r>
    </w:p>
    <w:p w14:paraId="43DF5621" w14:textId="77777777" w:rsidR="00BF4E15" w:rsidRPr="005A05FB" w:rsidRDefault="00BF4E15" w:rsidP="001D1628">
      <w:pPr>
        <w:pStyle w:val="a5"/>
        <w:numPr>
          <w:ilvl w:val="0"/>
          <w:numId w:val="52"/>
        </w:numPr>
        <w:spacing w:line="240" w:lineRule="auto"/>
        <w:jc w:val="both"/>
        <w:rPr>
          <w:rFonts w:ascii="Times New Roman" w:hAnsi="Times New Roman" w:cs="Times New Roman"/>
          <w:sz w:val="24"/>
          <w:szCs w:val="24"/>
        </w:rPr>
      </w:pPr>
      <w:r w:rsidRPr="005A05FB">
        <w:rPr>
          <w:rFonts w:ascii="Times New Roman" w:hAnsi="Times New Roman" w:cs="Times New Roman"/>
          <w:sz w:val="24"/>
          <w:szCs w:val="24"/>
        </w:rPr>
        <w:t xml:space="preserve">воспитание любви к своей семье, своему населенному пункту, родному краю, своей стране; </w:t>
      </w:r>
    </w:p>
    <w:p w14:paraId="69F7FB70" w14:textId="77777777" w:rsidR="00BF4E15" w:rsidRPr="005A05FB" w:rsidRDefault="00BF4E15" w:rsidP="001D1628">
      <w:pPr>
        <w:pStyle w:val="a5"/>
        <w:numPr>
          <w:ilvl w:val="0"/>
          <w:numId w:val="52"/>
        </w:numPr>
        <w:spacing w:line="240" w:lineRule="auto"/>
        <w:jc w:val="both"/>
        <w:rPr>
          <w:rFonts w:ascii="Times New Roman" w:hAnsi="Times New Roman" w:cs="Times New Roman"/>
          <w:sz w:val="24"/>
          <w:szCs w:val="24"/>
        </w:rPr>
      </w:pPr>
      <w:r w:rsidRPr="005A05FB">
        <w:rPr>
          <w:rFonts w:ascii="Times New Roman" w:hAnsi="Times New Roman" w:cs="Times New Roman"/>
          <w:sz w:val="24"/>
          <w:szCs w:val="24"/>
        </w:rPr>
        <w:t xml:space="preserve">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w:t>
      </w:r>
    </w:p>
    <w:p w14:paraId="6975F484" w14:textId="77777777" w:rsidR="00BF4E15" w:rsidRPr="005A05FB" w:rsidRDefault="00BF4E15" w:rsidP="001D1628">
      <w:pPr>
        <w:pStyle w:val="a5"/>
        <w:numPr>
          <w:ilvl w:val="0"/>
          <w:numId w:val="52"/>
        </w:numPr>
        <w:spacing w:line="240" w:lineRule="auto"/>
        <w:jc w:val="both"/>
        <w:rPr>
          <w:rFonts w:ascii="Times New Roman" w:hAnsi="Times New Roman" w:cs="Times New Roman"/>
          <w:sz w:val="24"/>
          <w:szCs w:val="24"/>
        </w:rPr>
      </w:pPr>
      <w:r w:rsidRPr="005A05FB">
        <w:rPr>
          <w:rFonts w:ascii="Times New Roman" w:hAnsi="Times New Roman" w:cs="Times New Roman"/>
          <w:sz w:val="24"/>
          <w:szCs w:val="24"/>
        </w:rPr>
        <w:t xml:space="preserve">воспитание ценностного отношения к культурному наследию своего народа, к нравственным и культурным традициям России; </w:t>
      </w:r>
    </w:p>
    <w:p w14:paraId="6D325D51" w14:textId="77777777" w:rsidR="00BF4E15" w:rsidRPr="005A05FB" w:rsidRDefault="00BF4E15" w:rsidP="001D1628">
      <w:pPr>
        <w:pStyle w:val="a5"/>
        <w:numPr>
          <w:ilvl w:val="0"/>
          <w:numId w:val="52"/>
        </w:numPr>
        <w:spacing w:line="240" w:lineRule="auto"/>
        <w:jc w:val="both"/>
        <w:rPr>
          <w:rFonts w:ascii="Times New Roman" w:hAnsi="Times New Roman" w:cs="Times New Roman"/>
          <w:sz w:val="24"/>
          <w:szCs w:val="24"/>
        </w:rPr>
      </w:pPr>
      <w:r w:rsidRPr="005A05FB">
        <w:rPr>
          <w:rFonts w:ascii="Times New Roman" w:hAnsi="Times New Roman" w:cs="Times New Roman"/>
          <w:sz w:val="24"/>
          <w:szCs w:val="24"/>
        </w:rPr>
        <w:t xml:space="preserve">содействие становлению целостной картины мира, основанной на представлениях о добре и зле, прекрасном и безобразном, правдивом и ложном; </w:t>
      </w:r>
    </w:p>
    <w:p w14:paraId="4032E5CF" w14:textId="77777777" w:rsidR="00BF4E15" w:rsidRPr="005A05FB" w:rsidRDefault="00BF4E15" w:rsidP="001D1628">
      <w:pPr>
        <w:pStyle w:val="a5"/>
        <w:numPr>
          <w:ilvl w:val="0"/>
          <w:numId w:val="52"/>
        </w:numPr>
        <w:spacing w:line="240" w:lineRule="auto"/>
        <w:jc w:val="both"/>
        <w:rPr>
          <w:rFonts w:ascii="Times New Roman" w:hAnsi="Times New Roman" w:cs="Times New Roman"/>
          <w:sz w:val="24"/>
          <w:szCs w:val="24"/>
        </w:rPr>
      </w:pPr>
      <w:r w:rsidRPr="005A05FB">
        <w:rPr>
          <w:rFonts w:ascii="Times New Roman" w:hAnsi="Times New Roman" w:cs="Times New Roman"/>
          <w:sz w:val="24"/>
          <w:szCs w:val="24"/>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14:paraId="7BA719ED" w14:textId="77777777" w:rsidR="00BF4E15" w:rsidRPr="005A05FB" w:rsidRDefault="00BF4E15" w:rsidP="001D1628">
      <w:pPr>
        <w:pStyle w:val="a5"/>
        <w:numPr>
          <w:ilvl w:val="0"/>
          <w:numId w:val="52"/>
        </w:numPr>
        <w:spacing w:line="240" w:lineRule="auto"/>
        <w:jc w:val="both"/>
        <w:rPr>
          <w:rFonts w:ascii="Times New Roman" w:hAnsi="Times New Roman" w:cs="Times New Roman"/>
          <w:sz w:val="24"/>
          <w:szCs w:val="24"/>
        </w:rPr>
      </w:pPr>
      <w:r w:rsidRPr="005A05FB">
        <w:rPr>
          <w:rFonts w:ascii="Times New Roman" w:hAnsi="Times New Roman" w:cs="Times New Roman"/>
          <w:sz w:val="24"/>
          <w:szCs w:val="24"/>
        </w:rPr>
        <w:t xml:space="preserve">создание условий для возникновения у ребёнка нравственного, социально значимого поступка, приобретения ребёнком опыта милосердия и заботы; </w:t>
      </w:r>
    </w:p>
    <w:p w14:paraId="549A903C" w14:textId="77777777" w:rsidR="00BF4E15" w:rsidRPr="005A05FB" w:rsidRDefault="00BF4E15" w:rsidP="001D1628">
      <w:pPr>
        <w:pStyle w:val="a5"/>
        <w:numPr>
          <w:ilvl w:val="0"/>
          <w:numId w:val="52"/>
        </w:numPr>
        <w:spacing w:line="240" w:lineRule="auto"/>
        <w:jc w:val="both"/>
        <w:rPr>
          <w:rFonts w:ascii="Times New Roman" w:hAnsi="Times New Roman" w:cs="Times New Roman"/>
          <w:sz w:val="24"/>
          <w:szCs w:val="24"/>
        </w:rPr>
      </w:pPr>
      <w:r w:rsidRPr="005A05FB">
        <w:rPr>
          <w:rFonts w:ascii="Times New Roman" w:hAnsi="Times New Roman" w:cs="Times New Roman"/>
          <w:sz w:val="24"/>
          <w:szCs w:val="24"/>
        </w:rPr>
        <w:lastRenderedPageBreak/>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14:paraId="489C204B" w14:textId="77777777" w:rsidR="00BF4E15" w:rsidRDefault="00BF4E15" w:rsidP="001D1628">
      <w:pPr>
        <w:pStyle w:val="a5"/>
        <w:numPr>
          <w:ilvl w:val="0"/>
          <w:numId w:val="52"/>
        </w:numPr>
        <w:spacing w:line="240" w:lineRule="auto"/>
        <w:jc w:val="both"/>
        <w:rPr>
          <w:rFonts w:ascii="Times New Roman" w:hAnsi="Times New Roman" w:cs="Times New Roman"/>
          <w:sz w:val="24"/>
          <w:szCs w:val="24"/>
        </w:rPr>
      </w:pPr>
      <w:r w:rsidRPr="005A05FB">
        <w:rPr>
          <w:rFonts w:ascii="Times New Roman" w:hAnsi="Times New Roman" w:cs="Times New Roman"/>
          <w:sz w:val="24"/>
          <w:szCs w:val="24"/>
        </w:rPr>
        <w:t xml:space="preserve">формирование способности бережно и уважительно относиться к результатам своего труда и труда других людей. </w:t>
      </w:r>
    </w:p>
    <w:p w14:paraId="288FB690" w14:textId="77777777" w:rsidR="00BF4E15" w:rsidRPr="005A05FB" w:rsidRDefault="00BF4E15" w:rsidP="00BF4E15">
      <w:pPr>
        <w:spacing w:line="240" w:lineRule="auto"/>
        <w:ind w:left="284" w:firstLine="360"/>
        <w:jc w:val="both"/>
        <w:rPr>
          <w:rFonts w:ascii="Times New Roman" w:hAnsi="Times New Roman" w:cs="Times New Roman"/>
          <w:sz w:val="24"/>
          <w:szCs w:val="24"/>
        </w:rPr>
      </w:pPr>
      <w:r w:rsidRPr="005A05FB">
        <w:rPr>
          <w:rFonts w:ascii="Times New Roman" w:hAnsi="Times New Roman" w:cs="Times New Roman"/>
          <w:sz w:val="24"/>
          <w:szCs w:val="24"/>
        </w:rPr>
        <w:t>Решение задач воспитания в рамках образовательной области «Познавательное</w:t>
      </w:r>
      <w:r>
        <w:rPr>
          <w:rFonts w:ascii="Times New Roman" w:hAnsi="Times New Roman" w:cs="Times New Roman"/>
          <w:sz w:val="24"/>
          <w:szCs w:val="24"/>
        </w:rPr>
        <w:t xml:space="preserve"> </w:t>
      </w:r>
      <w:r w:rsidRPr="005A05FB">
        <w:rPr>
          <w:rFonts w:ascii="Times New Roman" w:hAnsi="Times New Roman" w:cs="Times New Roman"/>
          <w:sz w:val="24"/>
          <w:szCs w:val="24"/>
        </w:rPr>
        <w:t xml:space="preserve">развитие» направлено на приобщение детей к ценностям «Человек», «Семья», «Познание», «Родина» и «Природа», что предполагает: </w:t>
      </w:r>
    </w:p>
    <w:p w14:paraId="2C5B7992" w14:textId="77777777" w:rsidR="00BF4E15" w:rsidRPr="005A05FB" w:rsidRDefault="00BF4E15" w:rsidP="001D1628">
      <w:pPr>
        <w:pStyle w:val="a5"/>
        <w:numPr>
          <w:ilvl w:val="0"/>
          <w:numId w:val="53"/>
        </w:numPr>
        <w:spacing w:line="240" w:lineRule="auto"/>
        <w:jc w:val="both"/>
        <w:rPr>
          <w:rFonts w:ascii="Times New Roman" w:hAnsi="Times New Roman" w:cs="Times New Roman"/>
          <w:sz w:val="24"/>
          <w:szCs w:val="24"/>
        </w:rPr>
      </w:pPr>
      <w:r w:rsidRPr="005A05FB">
        <w:rPr>
          <w:rFonts w:ascii="Times New Roman" w:hAnsi="Times New Roman" w:cs="Times New Roman"/>
          <w:sz w:val="24"/>
          <w:szCs w:val="24"/>
        </w:rPr>
        <w:t>воспитание отношения к знанию как ценности, понимание значения образования для</w:t>
      </w:r>
      <w:r>
        <w:rPr>
          <w:rFonts w:ascii="Times New Roman" w:hAnsi="Times New Roman" w:cs="Times New Roman"/>
          <w:sz w:val="24"/>
          <w:szCs w:val="24"/>
        </w:rPr>
        <w:t xml:space="preserve"> </w:t>
      </w:r>
      <w:r w:rsidRPr="005A05FB">
        <w:rPr>
          <w:rFonts w:ascii="Times New Roman" w:hAnsi="Times New Roman" w:cs="Times New Roman"/>
          <w:sz w:val="24"/>
          <w:szCs w:val="24"/>
        </w:rPr>
        <w:t xml:space="preserve">человека, общества, страны; </w:t>
      </w:r>
    </w:p>
    <w:p w14:paraId="4C53A5EA" w14:textId="77777777" w:rsidR="00BF4E15" w:rsidRPr="005A05FB" w:rsidRDefault="00BF4E15" w:rsidP="001D1628">
      <w:pPr>
        <w:pStyle w:val="a5"/>
        <w:numPr>
          <w:ilvl w:val="0"/>
          <w:numId w:val="53"/>
        </w:numPr>
        <w:spacing w:line="240" w:lineRule="auto"/>
        <w:jc w:val="both"/>
        <w:rPr>
          <w:rFonts w:ascii="Times New Roman" w:hAnsi="Times New Roman" w:cs="Times New Roman"/>
          <w:sz w:val="24"/>
          <w:szCs w:val="24"/>
        </w:rPr>
      </w:pPr>
      <w:r w:rsidRPr="005A05FB">
        <w:rPr>
          <w:rFonts w:ascii="Times New Roman" w:hAnsi="Times New Roman" w:cs="Times New Roman"/>
          <w:sz w:val="24"/>
          <w:szCs w:val="24"/>
        </w:rPr>
        <w:t>приобщение к отечественным тр</w:t>
      </w:r>
      <w:r>
        <w:rPr>
          <w:rFonts w:ascii="Times New Roman" w:hAnsi="Times New Roman" w:cs="Times New Roman"/>
          <w:sz w:val="24"/>
          <w:szCs w:val="24"/>
        </w:rPr>
        <w:t>адициям и праздникам, к истории</w:t>
      </w:r>
      <w:r w:rsidRPr="005A05FB">
        <w:rPr>
          <w:rFonts w:ascii="Times New Roman" w:hAnsi="Times New Roman" w:cs="Times New Roman"/>
          <w:sz w:val="24"/>
          <w:szCs w:val="24"/>
        </w:rPr>
        <w:t xml:space="preserve"> достижениям родной страны, к культурному наследию народов России; </w:t>
      </w:r>
    </w:p>
    <w:p w14:paraId="4010CD9C" w14:textId="77777777" w:rsidR="00BF4E15" w:rsidRPr="005A05FB" w:rsidRDefault="00BF4E15" w:rsidP="001D1628">
      <w:pPr>
        <w:pStyle w:val="a5"/>
        <w:numPr>
          <w:ilvl w:val="0"/>
          <w:numId w:val="53"/>
        </w:numPr>
        <w:spacing w:line="240" w:lineRule="auto"/>
        <w:jc w:val="both"/>
        <w:rPr>
          <w:rFonts w:ascii="Times New Roman" w:hAnsi="Times New Roman" w:cs="Times New Roman"/>
          <w:sz w:val="24"/>
          <w:szCs w:val="24"/>
        </w:rPr>
      </w:pPr>
      <w:r w:rsidRPr="005A05FB">
        <w:rPr>
          <w:rFonts w:ascii="Times New Roman" w:hAnsi="Times New Roman" w:cs="Times New Roman"/>
          <w:sz w:val="24"/>
          <w:szCs w:val="24"/>
        </w:rPr>
        <w:t xml:space="preserve">воспитание уважения к людям –представителям разных народов России независимо от их этнической принадлежности; </w:t>
      </w:r>
    </w:p>
    <w:p w14:paraId="5FACBE13" w14:textId="77777777" w:rsidR="00BF4E15" w:rsidRPr="005A05FB" w:rsidRDefault="00BF4E15" w:rsidP="001D1628">
      <w:pPr>
        <w:pStyle w:val="a5"/>
        <w:numPr>
          <w:ilvl w:val="0"/>
          <w:numId w:val="53"/>
        </w:numPr>
        <w:spacing w:line="240" w:lineRule="auto"/>
        <w:jc w:val="both"/>
        <w:rPr>
          <w:rFonts w:ascii="Times New Roman" w:hAnsi="Times New Roman" w:cs="Times New Roman"/>
          <w:sz w:val="24"/>
          <w:szCs w:val="24"/>
        </w:rPr>
      </w:pPr>
      <w:r w:rsidRPr="005A05FB">
        <w:rPr>
          <w:rFonts w:ascii="Times New Roman" w:hAnsi="Times New Roman" w:cs="Times New Roman"/>
          <w:sz w:val="24"/>
          <w:szCs w:val="24"/>
        </w:rPr>
        <w:t>воспитание уважительного отношения к государственным символам страны (флагу,</w:t>
      </w:r>
      <w:r>
        <w:rPr>
          <w:rFonts w:ascii="Times New Roman" w:hAnsi="Times New Roman" w:cs="Times New Roman"/>
          <w:sz w:val="24"/>
          <w:szCs w:val="24"/>
        </w:rPr>
        <w:t xml:space="preserve"> </w:t>
      </w:r>
      <w:r w:rsidRPr="005A05FB">
        <w:rPr>
          <w:rFonts w:ascii="Times New Roman" w:hAnsi="Times New Roman" w:cs="Times New Roman"/>
          <w:sz w:val="24"/>
          <w:szCs w:val="24"/>
        </w:rPr>
        <w:t xml:space="preserve">гербу, гимну); </w:t>
      </w:r>
    </w:p>
    <w:p w14:paraId="0104C808" w14:textId="77777777" w:rsidR="00BF4E15" w:rsidRDefault="00BF4E15" w:rsidP="001D1628">
      <w:pPr>
        <w:pStyle w:val="a5"/>
        <w:numPr>
          <w:ilvl w:val="0"/>
          <w:numId w:val="53"/>
        </w:numPr>
        <w:spacing w:line="240" w:lineRule="auto"/>
        <w:jc w:val="both"/>
        <w:rPr>
          <w:rFonts w:ascii="Times New Roman" w:hAnsi="Times New Roman" w:cs="Times New Roman"/>
          <w:sz w:val="24"/>
          <w:szCs w:val="24"/>
        </w:rPr>
      </w:pPr>
      <w:r w:rsidRPr="005A05FB">
        <w:rPr>
          <w:rFonts w:ascii="Times New Roman" w:hAnsi="Times New Roman" w:cs="Times New Roman"/>
          <w:sz w:val="24"/>
          <w:szCs w:val="24"/>
        </w:rPr>
        <w:t>воспитание бережного и ответственного отношения к природе родного края, родной</w:t>
      </w:r>
      <w:r>
        <w:rPr>
          <w:rFonts w:ascii="Times New Roman" w:hAnsi="Times New Roman" w:cs="Times New Roman"/>
          <w:sz w:val="24"/>
          <w:szCs w:val="24"/>
        </w:rPr>
        <w:t xml:space="preserve"> </w:t>
      </w:r>
      <w:r w:rsidRPr="005A05FB">
        <w:rPr>
          <w:rFonts w:ascii="Times New Roman" w:hAnsi="Times New Roman" w:cs="Times New Roman"/>
          <w:sz w:val="24"/>
          <w:szCs w:val="24"/>
        </w:rPr>
        <w:t xml:space="preserve">страны, приобретение первого опыта </w:t>
      </w:r>
      <w:r>
        <w:rPr>
          <w:rFonts w:ascii="Times New Roman" w:hAnsi="Times New Roman" w:cs="Times New Roman"/>
          <w:sz w:val="24"/>
          <w:szCs w:val="24"/>
        </w:rPr>
        <w:t>действий по сохранению природы</w:t>
      </w:r>
    </w:p>
    <w:p w14:paraId="2F7A8850" w14:textId="44D1A12B" w:rsidR="00BF4E15" w:rsidRPr="005A05FB" w:rsidRDefault="00BF4E15" w:rsidP="00BF4E15">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5A05FB">
        <w:rPr>
          <w:rFonts w:ascii="Times New Roman" w:hAnsi="Times New Roman" w:cs="Times New Roman"/>
          <w:sz w:val="24"/>
          <w:szCs w:val="24"/>
        </w:rPr>
        <w:t>Решение задач воспитания в рамках образовательной области «Речевое развитие» направлено на приобщение детей к ценностям «Культура», «</w:t>
      </w:r>
      <w:r>
        <w:rPr>
          <w:rFonts w:ascii="Times New Roman" w:hAnsi="Times New Roman" w:cs="Times New Roman"/>
          <w:sz w:val="24"/>
          <w:szCs w:val="24"/>
        </w:rPr>
        <w:t>Красота», что предполагает:</w:t>
      </w:r>
    </w:p>
    <w:p w14:paraId="0ACC41C1" w14:textId="77777777" w:rsidR="00BF4E15" w:rsidRPr="005A05FB" w:rsidRDefault="00BF4E15" w:rsidP="001D1628">
      <w:pPr>
        <w:pStyle w:val="a5"/>
        <w:numPr>
          <w:ilvl w:val="0"/>
          <w:numId w:val="54"/>
        </w:numPr>
        <w:spacing w:line="240" w:lineRule="auto"/>
        <w:jc w:val="both"/>
        <w:rPr>
          <w:rFonts w:ascii="Times New Roman" w:hAnsi="Times New Roman" w:cs="Times New Roman"/>
          <w:sz w:val="24"/>
          <w:szCs w:val="24"/>
        </w:rPr>
      </w:pPr>
      <w:r w:rsidRPr="005A05FB">
        <w:rPr>
          <w:rFonts w:ascii="Times New Roman" w:hAnsi="Times New Roman" w:cs="Times New Roman"/>
          <w:sz w:val="24"/>
          <w:szCs w:val="24"/>
        </w:rPr>
        <w:t xml:space="preserve">владение формами речевого этикета, отражающими принятые в обществе правила и нормы культурного поведения; </w:t>
      </w:r>
    </w:p>
    <w:p w14:paraId="59033C2D" w14:textId="77777777" w:rsidR="00BF4E15" w:rsidRPr="005A05FB" w:rsidRDefault="00BF4E15" w:rsidP="001D1628">
      <w:pPr>
        <w:pStyle w:val="a5"/>
        <w:numPr>
          <w:ilvl w:val="0"/>
          <w:numId w:val="54"/>
        </w:numPr>
        <w:spacing w:line="240" w:lineRule="auto"/>
        <w:jc w:val="both"/>
        <w:rPr>
          <w:rFonts w:ascii="Times New Roman" w:hAnsi="Times New Roman" w:cs="Times New Roman"/>
          <w:sz w:val="24"/>
          <w:szCs w:val="24"/>
        </w:rPr>
      </w:pPr>
      <w:r w:rsidRPr="005A05FB">
        <w:rPr>
          <w:rFonts w:ascii="Times New Roman" w:hAnsi="Times New Roman" w:cs="Times New Roman"/>
          <w:sz w:val="24"/>
          <w:szCs w:val="24"/>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14:paraId="6C286F3C" w14:textId="3920C517" w:rsidR="00BF4E15" w:rsidRDefault="00BF4E15" w:rsidP="00BF4E1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A00321">
        <w:rPr>
          <w:rFonts w:ascii="Times New Roman" w:hAnsi="Times New Roman" w:cs="Times New Roman"/>
          <w:sz w:val="24"/>
          <w:szCs w:val="24"/>
        </w:rPr>
        <w:t xml:space="preserve">Решение задач воспитания в рамках образовательной области «Художественно- эстетическое развитие» направлено на приобщение детей к ценностям «Красота», «Культура», «Человек», «Природа», что предполагает: </w:t>
      </w:r>
    </w:p>
    <w:p w14:paraId="66405412" w14:textId="77777777" w:rsidR="00BF4E15" w:rsidRPr="005A05FB" w:rsidRDefault="00BF4E15" w:rsidP="001D1628">
      <w:pPr>
        <w:pStyle w:val="a5"/>
        <w:numPr>
          <w:ilvl w:val="0"/>
          <w:numId w:val="55"/>
        </w:numPr>
        <w:spacing w:line="240" w:lineRule="auto"/>
        <w:jc w:val="both"/>
        <w:rPr>
          <w:rFonts w:ascii="Times New Roman" w:hAnsi="Times New Roman" w:cs="Times New Roman"/>
          <w:sz w:val="24"/>
          <w:szCs w:val="24"/>
        </w:rPr>
      </w:pPr>
      <w:r w:rsidRPr="005A05FB">
        <w:rPr>
          <w:rFonts w:ascii="Times New Roman" w:hAnsi="Times New Roman" w:cs="Times New Roman"/>
          <w:sz w:val="24"/>
          <w:szCs w:val="24"/>
        </w:rPr>
        <w:t xml:space="preserve">воспитание эстетических чувств (удивления, радости, восхищения, любви) к различным объектам и явлениям окружающего мира (природного, </w:t>
      </w:r>
      <w:proofErr w:type="spellStart"/>
      <w:proofErr w:type="gramStart"/>
      <w:r w:rsidRPr="005A05FB">
        <w:rPr>
          <w:rFonts w:ascii="Times New Roman" w:hAnsi="Times New Roman" w:cs="Times New Roman"/>
          <w:sz w:val="24"/>
          <w:szCs w:val="24"/>
        </w:rPr>
        <w:t>бытового,социокультурного</w:t>
      </w:r>
      <w:proofErr w:type="spellEnd"/>
      <w:proofErr w:type="gramEnd"/>
      <w:r w:rsidRPr="005A05FB">
        <w:rPr>
          <w:rFonts w:ascii="Times New Roman" w:hAnsi="Times New Roman" w:cs="Times New Roman"/>
          <w:sz w:val="24"/>
          <w:szCs w:val="24"/>
        </w:rPr>
        <w:t xml:space="preserve">), к произведениям разных видов, жанров и стилей искусства (в соответствии с возрастными особенностями); </w:t>
      </w:r>
    </w:p>
    <w:p w14:paraId="4CE6195E" w14:textId="77777777" w:rsidR="00BF4E15" w:rsidRPr="005A05FB" w:rsidRDefault="00BF4E15" w:rsidP="001D1628">
      <w:pPr>
        <w:pStyle w:val="a5"/>
        <w:numPr>
          <w:ilvl w:val="0"/>
          <w:numId w:val="55"/>
        </w:numPr>
        <w:spacing w:line="240" w:lineRule="auto"/>
        <w:jc w:val="both"/>
        <w:rPr>
          <w:rFonts w:ascii="Times New Roman" w:hAnsi="Times New Roman" w:cs="Times New Roman"/>
          <w:sz w:val="24"/>
          <w:szCs w:val="24"/>
        </w:rPr>
      </w:pPr>
      <w:r w:rsidRPr="005A05FB">
        <w:rPr>
          <w:rFonts w:ascii="Times New Roman" w:hAnsi="Times New Roman" w:cs="Times New Roman"/>
          <w:sz w:val="24"/>
          <w:szCs w:val="24"/>
        </w:rPr>
        <w:t>приобщение к традициям и великому культурному наследию российского народа, шедеврам мировой художественной культуры с целью раскрытия ценностей «</w:t>
      </w:r>
      <w:proofErr w:type="spellStart"/>
      <w:r w:rsidRPr="005A05FB">
        <w:rPr>
          <w:rFonts w:ascii="Times New Roman" w:hAnsi="Times New Roman" w:cs="Times New Roman"/>
          <w:sz w:val="24"/>
          <w:szCs w:val="24"/>
        </w:rPr>
        <w:t>Красота</w:t>
      </w:r>
      <w:proofErr w:type="gramStart"/>
      <w:r w:rsidRPr="005A05FB">
        <w:rPr>
          <w:rFonts w:ascii="Times New Roman" w:hAnsi="Times New Roman" w:cs="Times New Roman"/>
          <w:sz w:val="24"/>
          <w:szCs w:val="24"/>
        </w:rPr>
        <w:t>»,«</w:t>
      </w:r>
      <w:proofErr w:type="gramEnd"/>
      <w:r w:rsidRPr="005A05FB">
        <w:rPr>
          <w:rFonts w:ascii="Times New Roman" w:hAnsi="Times New Roman" w:cs="Times New Roman"/>
          <w:sz w:val="24"/>
          <w:szCs w:val="24"/>
        </w:rPr>
        <w:t>Природа</w:t>
      </w:r>
      <w:proofErr w:type="spellEnd"/>
      <w:r w:rsidRPr="005A05FB">
        <w:rPr>
          <w:rFonts w:ascii="Times New Roman" w:hAnsi="Times New Roman" w:cs="Times New Roman"/>
          <w:sz w:val="24"/>
          <w:szCs w:val="24"/>
        </w:rPr>
        <w:t xml:space="preserve">», «Культура»; </w:t>
      </w:r>
    </w:p>
    <w:p w14:paraId="32681B64" w14:textId="77777777" w:rsidR="00BF4E15" w:rsidRPr="005A05FB" w:rsidRDefault="00BF4E15" w:rsidP="001D1628">
      <w:pPr>
        <w:pStyle w:val="a5"/>
        <w:numPr>
          <w:ilvl w:val="0"/>
          <w:numId w:val="55"/>
        </w:numPr>
        <w:spacing w:line="240" w:lineRule="auto"/>
        <w:jc w:val="both"/>
        <w:rPr>
          <w:rFonts w:ascii="Times New Roman" w:hAnsi="Times New Roman" w:cs="Times New Roman"/>
          <w:sz w:val="24"/>
          <w:szCs w:val="24"/>
        </w:rPr>
      </w:pPr>
      <w:r w:rsidRPr="005A05FB">
        <w:rPr>
          <w:rFonts w:ascii="Times New Roman" w:hAnsi="Times New Roman" w:cs="Times New Roman"/>
          <w:sz w:val="24"/>
          <w:szCs w:val="24"/>
        </w:rPr>
        <w:t xml:space="preserve">становление эстетического, эмоционально-ценностного отношения к окружающему миру для гармонизации внешнего мира и внутреннего мира ребёнка; </w:t>
      </w:r>
    </w:p>
    <w:p w14:paraId="5EEFA8E9" w14:textId="77777777" w:rsidR="00BF4E15" w:rsidRPr="005A05FB" w:rsidRDefault="00BF4E15" w:rsidP="001D1628">
      <w:pPr>
        <w:pStyle w:val="a5"/>
        <w:numPr>
          <w:ilvl w:val="0"/>
          <w:numId w:val="55"/>
        </w:numPr>
        <w:spacing w:line="240" w:lineRule="auto"/>
        <w:jc w:val="both"/>
        <w:rPr>
          <w:rFonts w:ascii="Times New Roman" w:hAnsi="Times New Roman" w:cs="Times New Roman"/>
          <w:sz w:val="24"/>
          <w:szCs w:val="24"/>
        </w:rPr>
      </w:pPr>
      <w:r w:rsidRPr="005A05FB">
        <w:rPr>
          <w:rFonts w:ascii="Times New Roman" w:hAnsi="Times New Roman" w:cs="Times New Roman"/>
          <w:sz w:val="24"/>
          <w:szCs w:val="24"/>
        </w:rPr>
        <w:t xml:space="preserve">формирование целостной картины мира на основе интеграции интеллектуального и эмоционально-образного способов его освоения детьми; </w:t>
      </w:r>
    </w:p>
    <w:p w14:paraId="2B2FEDD4" w14:textId="77777777" w:rsidR="00BF4E15" w:rsidRDefault="00BF4E15" w:rsidP="001D1628">
      <w:pPr>
        <w:pStyle w:val="a5"/>
        <w:numPr>
          <w:ilvl w:val="0"/>
          <w:numId w:val="55"/>
        </w:numPr>
        <w:spacing w:line="240" w:lineRule="auto"/>
        <w:jc w:val="both"/>
        <w:rPr>
          <w:rFonts w:ascii="Times New Roman" w:hAnsi="Times New Roman" w:cs="Times New Roman"/>
          <w:sz w:val="24"/>
          <w:szCs w:val="24"/>
        </w:rPr>
      </w:pPr>
      <w:r w:rsidRPr="005A05FB">
        <w:rPr>
          <w:rFonts w:ascii="Times New Roman" w:hAnsi="Times New Roman" w:cs="Times New Roman"/>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8C3A92B" w14:textId="77777777" w:rsidR="00BF4E15" w:rsidRPr="005A05FB" w:rsidRDefault="00BF4E15" w:rsidP="00BF4E15">
      <w:pPr>
        <w:spacing w:line="240" w:lineRule="auto"/>
        <w:ind w:firstLine="360"/>
        <w:jc w:val="both"/>
        <w:rPr>
          <w:rFonts w:ascii="Times New Roman" w:hAnsi="Times New Roman" w:cs="Times New Roman"/>
          <w:sz w:val="24"/>
          <w:szCs w:val="24"/>
        </w:rPr>
      </w:pPr>
      <w:r w:rsidRPr="005A05FB">
        <w:rPr>
          <w:rFonts w:ascii="Times New Roman" w:hAnsi="Times New Roman" w:cs="Times New Roman"/>
          <w:sz w:val="24"/>
          <w:szCs w:val="24"/>
        </w:rPr>
        <w:t xml:space="preserve">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 </w:t>
      </w:r>
    </w:p>
    <w:p w14:paraId="353DB794" w14:textId="77777777" w:rsidR="00BF4E15" w:rsidRPr="005A05FB" w:rsidRDefault="00BF4E15" w:rsidP="001D1628">
      <w:pPr>
        <w:pStyle w:val="a5"/>
        <w:numPr>
          <w:ilvl w:val="0"/>
          <w:numId w:val="56"/>
        </w:numPr>
        <w:spacing w:line="240" w:lineRule="auto"/>
        <w:jc w:val="both"/>
        <w:rPr>
          <w:rFonts w:ascii="Times New Roman" w:hAnsi="Times New Roman" w:cs="Times New Roman"/>
          <w:sz w:val="24"/>
          <w:szCs w:val="24"/>
        </w:rPr>
      </w:pPr>
      <w:r w:rsidRPr="005A05FB">
        <w:rPr>
          <w:rFonts w:ascii="Times New Roman" w:hAnsi="Times New Roman" w:cs="Times New Roman"/>
          <w:sz w:val="24"/>
          <w:szCs w:val="24"/>
        </w:rPr>
        <w:t xml:space="preserve">формирование у ребёнка </w:t>
      </w:r>
      <w:proofErr w:type="spellStart"/>
      <w:r w:rsidRPr="005A05FB">
        <w:rPr>
          <w:rFonts w:ascii="Times New Roman" w:hAnsi="Times New Roman" w:cs="Times New Roman"/>
          <w:sz w:val="24"/>
          <w:szCs w:val="24"/>
        </w:rPr>
        <w:t>возрастосообразных</w:t>
      </w:r>
      <w:proofErr w:type="spellEnd"/>
      <w:r w:rsidRPr="005A05FB">
        <w:rPr>
          <w:rFonts w:ascii="Times New Roman" w:hAnsi="Times New Roman" w:cs="Times New Roman"/>
          <w:sz w:val="24"/>
          <w:szCs w:val="24"/>
        </w:rPr>
        <w:t xml:space="preserve"> представлений о жизни, здоровье и физической культуре; </w:t>
      </w:r>
    </w:p>
    <w:p w14:paraId="1BB88441" w14:textId="77777777" w:rsidR="00BF4E15" w:rsidRPr="005A05FB" w:rsidRDefault="00BF4E15" w:rsidP="001D1628">
      <w:pPr>
        <w:pStyle w:val="a5"/>
        <w:numPr>
          <w:ilvl w:val="0"/>
          <w:numId w:val="56"/>
        </w:numPr>
        <w:spacing w:line="240" w:lineRule="auto"/>
        <w:jc w:val="both"/>
        <w:rPr>
          <w:rFonts w:ascii="Times New Roman" w:hAnsi="Times New Roman" w:cs="Times New Roman"/>
          <w:sz w:val="24"/>
          <w:szCs w:val="24"/>
        </w:rPr>
      </w:pPr>
      <w:r w:rsidRPr="005A05FB">
        <w:rPr>
          <w:rFonts w:ascii="Times New Roman" w:hAnsi="Times New Roman" w:cs="Times New Roman"/>
          <w:sz w:val="24"/>
          <w:szCs w:val="24"/>
        </w:rPr>
        <w:t>становление эмоционально-ценностного отношения к здоровому образу жизни,</w:t>
      </w:r>
      <w:r>
        <w:rPr>
          <w:rFonts w:ascii="Times New Roman" w:hAnsi="Times New Roman" w:cs="Times New Roman"/>
          <w:sz w:val="24"/>
          <w:szCs w:val="24"/>
        </w:rPr>
        <w:t xml:space="preserve"> </w:t>
      </w:r>
      <w:r w:rsidRPr="005A05FB">
        <w:rPr>
          <w:rFonts w:ascii="Times New Roman" w:hAnsi="Times New Roman" w:cs="Times New Roman"/>
          <w:sz w:val="24"/>
          <w:szCs w:val="24"/>
        </w:rPr>
        <w:t>интереса к физическим упражнениям, подвижным играм, закаливанию организма, к</w:t>
      </w:r>
      <w:r>
        <w:rPr>
          <w:rFonts w:ascii="Times New Roman" w:hAnsi="Times New Roman" w:cs="Times New Roman"/>
          <w:sz w:val="24"/>
          <w:szCs w:val="24"/>
        </w:rPr>
        <w:t xml:space="preserve"> </w:t>
      </w:r>
      <w:r w:rsidRPr="005A05FB">
        <w:rPr>
          <w:rFonts w:ascii="Times New Roman" w:hAnsi="Times New Roman" w:cs="Times New Roman"/>
          <w:sz w:val="24"/>
          <w:szCs w:val="24"/>
        </w:rPr>
        <w:t xml:space="preserve">овладению гигиеническим нормам и правилами; </w:t>
      </w:r>
    </w:p>
    <w:p w14:paraId="10B68323" w14:textId="77777777" w:rsidR="00BF4E15" w:rsidRDefault="00BF4E15" w:rsidP="001D1628">
      <w:pPr>
        <w:pStyle w:val="a5"/>
        <w:numPr>
          <w:ilvl w:val="0"/>
          <w:numId w:val="56"/>
        </w:numPr>
        <w:spacing w:line="240" w:lineRule="auto"/>
        <w:jc w:val="both"/>
        <w:rPr>
          <w:rFonts w:ascii="Times New Roman" w:hAnsi="Times New Roman" w:cs="Times New Roman"/>
          <w:sz w:val="24"/>
          <w:szCs w:val="24"/>
        </w:rPr>
      </w:pPr>
      <w:r w:rsidRPr="005A05FB">
        <w:rPr>
          <w:rFonts w:ascii="Times New Roman" w:hAnsi="Times New Roman" w:cs="Times New Roman"/>
          <w:sz w:val="24"/>
          <w:szCs w:val="24"/>
        </w:rPr>
        <w:t>воспитание активности, самостоятельности, уверенности, нравственных и волевых</w:t>
      </w:r>
      <w:r>
        <w:rPr>
          <w:rFonts w:ascii="Times New Roman" w:hAnsi="Times New Roman" w:cs="Times New Roman"/>
          <w:sz w:val="24"/>
          <w:szCs w:val="24"/>
        </w:rPr>
        <w:t xml:space="preserve"> </w:t>
      </w:r>
      <w:r w:rsidRPr="005A05FB">
        <w:rPr>
          <w:rFonts w:ascii="Times New Roman" w:hAnsi="Times New Roman" w:cs="Times New Roman"/>
          <w:sz w:val="24"/>
          <w:szCs w:val="24"/>
        </w:rPr>
        <w:t>качеств.</w:t>
      </w:r>
    </w:p>
    <w:p w14:paraId="330904FB" w14:textId="0867ED14" w:rsidR="00EE24E9" w:rsidRDefault="00EE24E9" w:rsidP="00EE24E9">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2.8.2.1</w:t>
      </w:r>
      <w:r w:rsidRPr="000800BD">
        <w:rPr>
          <w:rFonts w:ascii="Times New Roman" w:hAnsi="Times New Roman" w:cs="Times New Roman"/>
          <w:b/>
          <w:sz w:val="24"/>
          <w:szCs w:val="24"/>
        </w:rPr>
        <w:t xml:space="preserve">. Формы совместной деятельности </w:t>
      </w:r>
      <w:r>
        <w:rPr>
          <w:rFonts w:ascii="Times New Roman" w:hAnsi="Times New Roman" w:cs="Times New Roman"/>
          <w:b/>
          <w:sz w:val="24"/>
          <w:szCs w:val="24"/>
        </w:rPr>
        <w:t>в образовательной организации</w:t>
      </w:r>
    </w:p>
    <w:p w14:paraId="7C10E4F3" w14:textId="77777777" w:rsidR="00EE24E9" w:rsidRDefault="00EE24E9" w:rsidP="00EE24E9">
      <w:pPr>
        <w:spacing w:line="240" w:lineRule="auto"/>
        <w:ind w:firstLine="708"/>
        <w:jc w:val="both"/>
        <w:rPr>
          <w:rFonts w:ascii="Times New Roman" w:hAnsi="Times New Roman" w:cs="Times New Roman"/>
          <w:sz w:val="24"/>
          <w:szCs w:val="24"/>
        </w:rPr>
      </w:pPr>
      <w:r w:rsidRPr="00E81DCE">
        <w:rPr>
          <w:rFonts w:ascii="Times New Roman" w:hAnsi="Times New Roman" w:cs="Times New Roman"/>
          <w:sz w:val="24"/>
          <w:szCs w:val="24"/>
        </w:rPr>
        <w:t xml:space="preserve">Необходимость взаимодействия педагогов с родителями традиционно признаётся важнейшим условием эффективности воспитания детей. Более того, в соответствии с ФГОС ДО сотрудничество с родителями является одним из основных принципов дошкольного образования. </w:t>
      </w:r>
    </w:p>
    <w:p w14:paraId="2F2C4154" w14:textId="77777777" w:rsidR="00EE24E9" w:rsidRDefault="00EE24E9" w:rsidP="00EE24E9">
      <w:pPr>
        <w:spacing w:line="240" w:lineRule="auto"/>
        <w:ind w:firstLine="708"/>
        <w:jc w:val="both"/>
        <w:rPr>
          <w:rFonts w:ascii="Times New Roman" w:hAnsi="Times New Roman" w:cs="Times New Roman"/>
          <w:sz w:val="24"/>
          <w:szCs w:val="24"/>
        </w:rPr>
      </w:pPr>
      <w:r w:rsidRPr="00E81DCE">
        <w:rPr>
          <w:rFonts w:ascii="Times New Roman" w:hAnsi="Times New Roman" w:cs="Times New Roman"/>
          <w:sz w:val="24"/>
          <w:szCs w:val="24"/>
        </w:rPr>
        <w:t xml:space="preserve">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ДОО,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 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 </w:t>
      </w:r>
    </w:p>
    <w:p w14:paraId="4FD30184" w14:textId="77777777" w:rsidR="00EE24E9" w:rsidRDefault="00EE24E9" w:rsidP="00EE24E9">
      <w:pPr>
        <w:spacing w:line="240" w:lineRule="auto"/>
        <w:ind w:firstLine="708"/>
        <w:jc w:val="both"/>
        <w:rPr>
          <w:rFonts w:ascii="Times New Roman" w:hAnsi="Times New Roman" w:cs="Times New Roman"/>
          <w:sz w:val="24"/>
          <w:szCs w:val="24"/>
        </w:rPr>
      </w:pPr>
      <w:r w:rsidRPr="00AC27A6">
        <w:rPr>
          <w:rFonts w:ascii="Times New Roman" w:hAnsi="Times New Roman" w:cs="Times New Roman"/>
          <w:b/>
          <w:sz w:val="24"/>
          <w:szCs w:val="24"/>
        </w:rPr>
        <w:t>Работа с родителями (законными представителями) детей</w:t>
      </w:r>
      <w:r w:rsidRPr="00E81DCE">
        <w:rPr>
          <w:rFonts w:ascii="Times New Roman" w:hAnsi="Times New Roman" w:cs="Times New Roman"/>
          <w:sz w:val="24"/>
          <w:szCs w:val="24"/>
        </w:rPr>
        <w:t xml:space="preserve"> дошкольного возраста строится на принципах ценностного единства и сотрудничества всех субъектов соц</w:t>
      </w:r>
      <w:r>
        <w:rPr>
          <w:rFonts w:ascii="Times New Roman" w:hAnsi="Times New Roman" w:cs="Times New Roman"/>
          <w:sz w:val="24"/>
          <w:szCs w:val="24"/>
        </w:rPr>
        <w:t>иокультурного окружения ДОУ.</w:t>
      </w:r>
      <w:r w:rsidRPr="00E81DCE">
        <w:rPr>
          <w:rFonts w:ascii="Times New Roman" w:hAnsi="Times New Roman" w:cs="Times New Roman"/>
          <w:sz w:val="24"/>
          <w:szCs w:val="24"/>
        </w:rPr>
        <w:t xml:space="preserve"> </w:t>
      </w:r>
    </w:p>
    <w:p w14:paraId="6CEE0229" w14:textId="77777777" w:rsidR="00EE24E9" w:rsidRDefault="00EE24E9" w:rsidP="00EE24E9">
      <w:pPr>
        <w:spacing w:line="240" w:lineRule="auto"/>
        <w:ind w:firstLine="708"/>
        <w:jc w:val="both"/>
        <w:rPr>
          <w:rFonts w:ascii="Times New Roman" w:hAnsi="Times New Roman" w:cs="Times New Roman"/>
          <w:sz w:val="24"/>
          <w:szCs w:val="24"/>
        </w:rPr>
      </w:pPr>
      <w:r w:rsidRPr="00FA1C39">
        <w:rPr>
          <w:rFonts w:ascii="Times New Roman" w:hAnsi="Times New Roman" w:cs="Times New Roman"/>
          <w:b/>
          <w:sz w:val="24"/>
          <w:szCs w:val="24"/>
        </w:rPr>
        <w:t>Цель взаимодействия:</w:t>
      </w:r>
      <w:r w:rsidRPr="00E81DCE">
        <w:rPr>
          <w:rFonts w:ascii="Times New Roman" w:hAnsi="Times New Roman" w:cs="Times New Roman"/>
          <w:sz w:val="24"/>
          <w:szCs w:val="24"/>
        </w:rPr>
        <w:t xml:space="preserve"> </w:t>
      </w:r>
      <w:r>
        <w:rPr>
          <w:rFonts w:ascii="Times New Roman" w:hAnsi="Times New Roman" w:cs="Times New Roman"/>
          <w:sz w:val="24"/>
          <w:szCs w:val="24"/>
        </w:rPr>
        <w:t>объединение усилий педагогов ДОУ</w:t>
      </w:r>
      <w:r w:rsidRPr="00E81DCE">
        <w:rPr>
          <w:rFonts w:ascii="Times New Roman" w:hAnsi="Times New Roman" w:cs="Times New Roman"/>
          <w:sz w:val="24"/>
          <w:szCs w:val="24"/>
        </w:rPr>
        <w:t xml:space="preserve">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 </w:t>
      </w:r>
    </w:p>
    <w:p w14:paraId="01D5DD9A" w14:textId="77777777" w:rsidR="00EE24E9" w:rsidRDefault="00EE24E9" w:rsidP="00EE24E9">
      <w:pPr>
        <w:spacing w:line="240" w:lineRule="auto"/>
        <w:ind w:firstLine="708"/>
        <w:jc w:val="both"/>
        <w:rPr>
          <w:rFonts w:ascii="Times New Roman" w:hAnsi="Times New Roman" w:cs="Times New Roman"/>
          <w:sz w:val="24"/>
          <w:szCs w:val="24"/>
        </w:rPr>
      </w:pPr>
      <w:r w:rsidRPr="00FA1C39">
        <w:rPr>
          <w:rFonts w:ascii="Times New Roman" w:hAnsi="Times New Roman" w:cs="Times New Roman"/>
          <w:b/>
          <w:sz w:val="24"/>
          <w:szCs w:val="24"/>
        </w:rPr>
        <w:t>Задачи:</w:t>
      </w:r>
      <w:r w:rsidRPr="00E81DCE">
        <w:rPr>
          <w:rFonts w:ascii="Times New Roman" w:hAnsi="Times New Roman" w:cs="Times New Roman"/>
          <w:sz w:val="24"/>
          <w:szCs w:val="24"/>
        </w:rPr>
        <w:t xml:space="preserve"> </w:t>
      </w:r>
    </w:p>
    <w:p w14:paraId="04A3166B" w14:textId="77777777" w:rsidR="00EE24E9" w:rsidRPr="00FA1C39" w:rsidRDefault="00EE24E9" w:rsidP="001D1628">
      <w:pPr>
        <w:pStyle w:val="a5"/>
        <w:numPr>
          <w:ilvl w:val="0"/>
          <w:numId w:val="57"/>
        </w:numPr>
        <w:spacing w:line="240" w:lineRule="auto"/>
        <w:jc w:val="both"/>
        <w:rPr>
          <w:rFonts w:ascii="Times New Roman" w:hAnsi="Times New Roman" w:cs="Times New Roman"/>
          <w:sz w:val="24"/>
          <w:szCs w:val="24"/>
        </w:rPr>
      </w:pPr>
      <w:r w:rsidRPr="00FA1C39">
        <w:rPr>
          <w:rFonts w:ascii="Times New Roman" w:hAnsi="Times New Roman" w:cs="Times New Roman"/>
          <w:sz w:val="24"/>
          <w:szCs w:val="24"/>
        </w:rPr>
        <w:t xml:space="preserve">повысить компетентность родителей в вопросах развития личностных качеств детей дошкольного возраста; </w:t>
      </w:r>
    </w:p>
    <w:p w14:paraId="7F9FC68F" w14:textId="77777777" w:rsidR="00EE24E9" w:rsidRPr="00FA1C39" w:rsidRDefault="00EE24E9" w:rsidP="001D1628">
      <w:pPr>
        <w:pStyle w:val="a5"/>
        <w:numPr>
          <w:ilvl w:val="0"/>
          <w:numId w:val="57"/>
        </w:numPr>
        <w:spacing w:line="240" w:lineRule="auto"/>
        <w:jc w:val="both"/>
        <w:rPr>
          <w:rFonts w:ascii="Times New Roman" w:hAnsi="Times New Roman" w:cs="Times New Roman"/>
          <w:sz w:val="24"/>
          <w:szCs w:val="24"/>
        </w:rPr>
      </w:pPr>
      <w:r w:rsidRPr="00FA1C39">
        <w:rPr>
          <w:rFonts w:ascii="Times New Roman" w:hAnsi="Times New Roman" w:cs="Times New Roman"/>
          <w:sz w:val="24"/>
          <w:szCs w:val="24"/>
        </w:rPr>
        <w:t xml:space="preserve">оказать психолого-педагогической поддержку родителям в воспитании ребенка; </w:t>
      </w:r>
    </w:p>
    <w:p w14:paraId="2F915BEC" w14:textId="77777777" w:rsidR="00EE24E9" w:rsidRPr="00FA1C39" w:rsidRDefault="00EE24E9" w:rsidP="001D1628">
      <w:pPr>
        <w:pStyle w:val="a5"/>
        <w:numPr>
          <w:ilvl w:val="0"/>
          <w:numId w:val="57"/>
        </w:numPr>
        <w:spacing w:line="240" w:lineRule="auto"/>
        <w:jc w:val="both"/>
        <w:rPr>
          <w:rFonts w:ascii="Times New Roman" w:hAnsi="Times New Roman" w:cs="Times New Roman"/>
          <w:sz w:val="24"/>
          <w:szCs w:val="24"/>
        </w:rPr>
      </w:pPr>
      <w:r w:rsidRPr="00FA1C39">
        <w:rPr>
          <w:rFonts w:ascii="Times New Roman" w:hAnsi="Times New Roman" w:cs="Times New Roman"/>
          <w:sz w:val="24"/>
          <w:szCs w:val="24"/>
        </w:rPr>
        <w:t xml:space="preserve">объединить усилия педагогов и семьи по воспитанию дошкольников посредством совместных мероприятий. </w:t>
      </w:r>
    </w:p>
    <w:p w14:paraId="76804838" w14:textId="77777777" w:rsidR="00EE24E9" w:rsidRDefault="00EE24E9" w:rsidP="00EE24E9">
      <w:pPr>
        <w:spacing w:line="240" w:lineRule="auto"/>
        <w:ind w:firstLine="708"/>
        <w:jc w:val="both"/>
        <w:rPr>
          <w:rFonts w:ascii="Times New Roman" w:hAnsi="Times New Roman" w:cs="Times New Roman"/>
          <w:sz w:val="24"/>
          <w:szCs w:val="24"/>
        </w:rPr>
      </w:pPr>
      <w:r w:rsidRPr="00E81DCE">
        <w:rPr>
          <w:rFonts w:ascii="Times New Roman" w:hAnsi="Times New Roman" w:cs="Times New Roman"/>
          <w:sz w:val="24"/>
          <w:szCs w:val="24"/>
        </w:rPr>
        <w:t xml:space="preserve">В целях педагогического просвещения родителей (законных представителей обучающихся, воздействия на семейное воспитание используются различные формы работы. По каждой возрастной группе воспитателями ежегодно составляется План работы с родителями. </w:t>
      </w:r>
    </w:p>
    <w:p w14:paraId="325F843B" w14:textId="77777777" w:rsidR="00EE24E9" w:rsidRDefault="00EE24E9" w:rsidP="00EE24E9">
      <w:pPr>
        <w:spacing w:line="240" w:lineRule="auto"/>
        <w:ind w:firstLine="708"/>
        <w:jc w:val="both"/>
        <w:rPr>
          <w:rFonts w:ascii="Times New Roman" w:hAnsi="Times New Roman" w:cs="Times New Roman"/>
          <w:sz w:val="24"/>
          <w:szCs w:val="24"/>
        </w:rPr>
      </w:pPr>
      <w:r w:rsidRPr="00FA1C39">
        <w:rPr>
          <w:rFonts w:ascii="Times New Roman" w:hAnsi="Times New Roman" w:cs="Times New Roman"/>
          <w:b/>
          <w:sz w:val="24"/>
          <w:szCs w:val="24"/>
        </w:rPr>
        <w:t>Виды и формы деятельности, которые используются в деятельности ДОО:</w:t>
      </w:r>
      <w:r w:rsidRPr="00E81DCE">
        <w:rPr>
          <w:rFonts w:ascii="Times New Roman" w:hAnsi="Times New Roman" w:cs="Times New Roman"/>
          <w:sz w:val="24"/>
          <w:szCs w:val="24"/>
        </w:rPr>
        <w:t xml:space="preserve"> </w:t>
      </w:r>
    </w:p>
    <w:p w14:paraId="156096E4" w14:textId="77777777" w:rsidR="00EE24E9" w:rsidRPr="00FA1C39" w:rsidRDefault="00EE24E9" w:rsidP="001D1628">
      <w:pPr>
        <w:pStyle w:val="a5"/>
        <w:numPr>
          <w:ilvl w:val="0"/>
          <w:numId w:val="58"/>
        </w:numPr>
        <w:spacing w:line="240" w:lineRule="auto"/>
        <w:jc w:val="both"/>
        <w:rPr>
          <w:rFonts w:ascii="Times New Roman" w:hAnsi="Times New Roman" w:cs="Times New Roman"/>
          <w:sz w:val="24"/>
          <w:szCs w:val="24"/>
        </w:rPr>
      </w:pPr>
      <w:r w:rsidRPr="00FA1C39">
        <w:rPr>
          <w:rFonts w:ascii="Times New Roman" w:hAnsi="Times New Roman" w:cs="Times New Roman"/>
          <w:sz w:val="24"/>
          <w:szCs w:val="24"/>
        </w:rPr>
        <w:t xml:space="preserve">функционирует совет родителей (законных представителей); </w:t>
      </w:r>
    </w:p>
    <w:p w14:paraId="358958EF" w14:textId="77777777" w:rsidR="00EE24E9" w:rsidRPr="00FA1C39" w:rsidRDefault="00EE24E9" w:rsidP="001D1628">
      <w:pPr>
        <w:pStyle w:val="a5"/>
        <w:numPr>
          <w:ilvl w:val="0"/>
          <w:numId w:val="58"/>
        </w:numPr>
        <w:spacing w:line="240" w:lineRule="auto"/>
        <w:jc w:val="both"/>
        <w:rPr>
          <w:rFonts w:ascii="Times New Roman" w:hAnsi="Times New Roman" w:cs="Times New Roman"/>
          <w:sz w:val="24"/>
          <w:szCs w:val="24"/>
        </w:rPr>
      </w:pPr>
      <w:r w:rsidRPr="00FA1C39">
        <w:rPr>
          <w:rFonts w:ascii="Times New Roman" w:hAnsi="Times New Roman" w:cs="Times New Roman"/>
          <w:sz w:val="24"/>
          <w:szCs w:val="24"/>
        </w:rPr>
        <w:t xml:space="preserve">родители помогают и участвуют в организации и проведении мероприятий (акции, выставки, конкурсы, досуги); </w:t>
      </w:r>
    </w:p>
    <w:p w14:paraId="712593D3" w14:textId="77777777" w:rsidR="00EE24E9" w:rsidRPr="00FA1C39" w:rsidRDefault="00EE24E9" w:rsidP="001D1628">
      <w:pPr>
        <w:pStyle w:val="a5"/>
        <w:numPr>
          <w:ilvl w:val="0"/>
          <w:numId w:val="58"/>
        </w:numPr>
        <w:spacing w:line="240" w:lineRule="auto"/>
        <w:jc w:val="both"/>
        <w:rPr>
          <w:rFonts w:ascii="Times New Roman" w:hAnsi="Times New Roman" w:cs="Times New Roman"/>
          <w:sz w:val="24"/>
          <w:szCs w:val="24"/>
        </w:rPr>
      </w:pPr>
      <w:r w:rsidRPr="00FA1C39">
        <w:rPr>
          <w:rFonts w:ascii="Times New Roman" w:hAnsi="Times New Roman" w:cs="Times New Roman"/>
          <w:sz w:val="24"/>
          <w:szCs w:val="24"/>
        </w:rPr>
        <w:t xml:space="preserve">педагоги организуют работу с коллективом родителей (проводят общие и групповые собрания, беседы, тематические выставки, круглые столы, семинары и пр.); </w:t>
      </w:r>
    </w:p>
    <w:p w14:paraId="49A4FF09" w14:textId="77777777" w:rsidR="00EE24E9" w:rsidRPr="00FA1C39" w:rsidRDefault="00EE24E9" w:rsidP="001D1628">
      <w:pPr>
        <w:pStyle w:val="a5"/>
        <w:numPr>
          <w:ilvl w:val="0"/>
          <w:numId w:val="58"/>
        </w:numPr>
        <w:spacing w:line="240" w:lineRule="auto"/>
        <w:jc w:val="both"/>
        <w:rPr>
          <w:rFonts w:ascii="Times New Roman" w:hAnsi="Times New Roman" w:cs="Times New Roman"/>
          <w:sz w:val="24"/>
          <w:szCs w:val="24"/>
        </w:rPr>
      </w:pPr>
      <w:r w:rsidRPr="00FA1C39">
        <w:rPr>
          <w:rFonts w:ascii="Times New Roman" w:hAnsi="Times New Roman" w:cs="Times New Roman"/>
          <w:sz w:val="24"/>
          <w:szCs w:val="24"/>
        </w:rPr>
        <w:t xml:space="preserve">педагоги оказывают индивидуальную педагогическую помощь родителям (проводят консультации, мастер-классы, совместные выставки и др.); </w:t>
      </w:r>
    </w:p>
    <w:p w14:paraId="59D8DFFF" w14:textId="77777777" w:rsidR="00EE24E9" w:rsidRPr="00FA1C39" w:rsidRDefault="00EE24E9" w:rsidP="001D1628">
      <w:pPr>
        <w:pStyle w:val="a5"/>
        <w:numPr>
          <w:ilvl w:val="0"/>
          <w:numId w:val="58"/>
        </w:numPr>
        <w:spacing w:line="240" w:lineRule="auto"/>
        <w:jc w:val="both"/>
        <w:rPr>
          <w:rFonts w:ascii="Times New Roman" w:hAnsi="Times New Roman" w:cs="Times New Roman"/>
          <w:sz w:val="24"/>
          <w:szCs w:val="24"/>
        </w:rPr>
      </w:pPr>
      <w:r w:rsidRPr="00FA1C39">
        <w:rPr>
          <w:rFonts w:ascii="Times New Roman" w:hAnsi="Times New Roman" w:cs="Times New Roman"/>
          <w:sz w:val="24"/>
          <w:szCs w:val="24"/>
        </w:rPr>
        <w:t xml:space="preserve">организуют совместные мероприятия с участием воспитанников, педагогов и родителей (тематические вечера, семейные праздники, дни открытых дверей и др.); </w:t>
      </w:r>
    </w:p>
    <w:p w14:paraId="701630C5" w14:textId="77777777" w:rsidR="00EE24E9" w:rsidRPr="00FA1C39" w:rsidRDefault="00EE24E9" w:rsidP="001D1628">
      <w:pPr>
        <w:pStyle w:val="a5"/>
        <w:numPr>
          <w:ilvl w:val="0"/>
          <w:numId w:val="58"/>
        </w:numPr>
        <w:spacing w:line="240" w:lineRule="auto"/>
        <w:jc w:val="both"/>
        <w:rPr>
          <w:rFonts w:ascii="Times New Roman" w:hAnsi="Times New Roman" w:cs="Times New Roman"/>
          <w:sz w:val="24"/>
          <w:szCs w:val="24"/>
        </w:rPr>
      </w:pPr>
      <w:r w:rsidRPr="00FA1C39">
        <w:rPr>
          <w:rFonts w:ascii="Times New Roman" w:hAnsi="Times New Roman" w:cs="Times New Roman"/>
          <w:sz w:val="24"/>
          <w:szCs w:val="24"/>
        </w:rPr>
        <w:t xml:space="preserve">используют новые формы обучения родителей педагогическим знаниям (деловые игры, семинары, родительские клубы, мастер-классы); </w:t>
      </w:r>
    </w:p>
    <w:p w14:paraId="1E59EE6E" w14:textId="77777777" w:rsidR="00EE24E9" w:rsidRPr="00FA1C39" w:rsidRDefault="00EE24E9" w:rsidP="001D1628">
      <w:pPr>
        <w:pStyle w:val="a5"/>
        <w:numPr>
          <w:ilvl w:val="0"/>
          <w:numId w:val="58"/>
        </w:numPr>
        <w:spacing w:line="240" w:lineRule="auto"/>
        <w:jc w:val="both"/>
        <w:rPr>
          <w:rFonts w:ascii="Times New Roman" w:hAnsi="Times New Roman" w:cs="Times New Roman"/>
          <w:sz w:val="24"/>
          <w:szCs w:val="24"/>
        </w:rPr>
      </w:pPr>
      <w:r w:rsidRPr="00FA1C39">
        <w:rPr>
          <w:rFonts w:ascii="Times New Roman" w:hAnsi="Times New Roman" w:cs="Times New Roman"/>
          <w:sz w:val="24"/>
          <w:szCs w:val="24"/>
        </w:rPr>
        <w:t xml:space="preserve">используются различные средства информации (проводятся тематические выставки, оформляются специальные стенды, действует сайт ДОО, странички в социальных сетях). </w:t>
      </w:r>
    </w:p>
    <w:p w14:paraId="7B1CA4FC" w14:textId="77777777" w:rsidR="00EE24E9" w:rsidRDefault="00EE24E9" w:rsidP="00EE24E9">
      <w:pPr>
        <w:spacing w:line="240" w:lineRule="auto"/>
        <w:ind w:firstLine="708"/>
        <w:jc w:val="both"/>
        <w:rPr>
          <w:rFonts w:ascii="Times New Roman" w:hAnsi="Times New Roman" w:cs="Times New Roman"/>
          <w:sz w:val="24"/>
          <w:szCs w:val="24"/>
        </w:rPr>
      </w:pPr>
      <w:r w:rsidRPr="00E81DCE">
        <w:rPr>
          <w:rFonts w:ascii="Times New Roman" w:hAnsi="Times New Roman" w:cs="Times New Roman"/>
          <w:sz w:val="24"/>
          <w:szCs w:val="24"/>
        </w:rPr>
        <w:t>Работа с родителями в группах детей раннего возраста имеет свои особенности и специфику. П</w:t>
      </w:r>
      <w:r>
        <w:rPr>
          <w:rFonts w:ascii="Times New Roman" w:hAnsi="Times New Roman" w:cs="Times New Roman"/>
          <w:sz w:val="24"/>
          <w:szCs w:val="24"/>
        </w:rPr>
        <w:t>ервые дни посещения ребенком ДОУ</w:t>
      </w:r>
      <w:r w:rsidRPr="00E81DCE">
        <w:rPr>
          <w:rFonts w:ascii="Times New Roman" w:hAnsi="Times New Roman" w:cs="Times New Roman"/>
          <w:sz w:val="24"/>
          <w:szCs w:val="24"/>
        </w:rPr>
        <w:t xml:space="preserve"> особенно ответственный период в работе с семьей: от того, какие впечатления сложатся у родителей (законных представителей) ребенка, во многом зависят дальнейшие взаимоо</w:t>
      </w:r>
      <w:r>
        <w:rPr>
          <w:rFonts w:ascii="Times New Roman" w:hAnsi="Times New Roman" w:cs="Times New Roman"/>
          <w:sz w:val="24"/>
          <w:szCs w:val="24"/>
        </w:rPr>
        <w:t>тношения ДОУ</w:t>
      </w:r>
      <w:r w:rsidRPr="00E81DCE">
        <w:rPr>
          <w:rFonts w:ascii="Times New Roman" w:hAnsi="Times New Roman" w:cs="Times New Roman"/>
          <w:sz w:val="24"/>
          <w:szCs w:val="24"/>
        </w:rPr>
        <w:t xml:space="preserve"> и семьи. </w:t>
      </w:r>
    </w:p>
    <w:p w14:paraId="14F24C23" w14:textId="77777777" w:rsidR="00EE24E9" w:rsidRDefault="00EE24E9" w:rsidP="00EE24E9">
      <w:pPr>
        <w:spacing w:line="240" w:lineRule="auto"/>
        <w:ind w:firstLine="708"/>
        <w:jc w:val="both"/>
        <w:rPr>
          <w:rFonts w:ascii="Times New Roman" w:hAnsi="Times New Roman" w:cs="Times New Roman"/>
          <w:sz w:val="24"/>
          <w:szCs w:val="24"/>
        </w:rPr>
      </w:pPr>
      <w:r w:rsidRPr="00E81DCE">
        <w:rPr>
          <w:rFonts w:ascii="Times New Roman" w:hAnsi="Times New Roman" w:cs="Times New Roman"/>
          <w:sz w:val="24"/>
          <w:szCs w:val="24"/>
        </w:rPr>
        <w:t>Партнерский характер взаимодействия делает сотрудничество боле</w:t>
      </w:r>
      <w:r>
        <w:rPr>
          <w:rFonts w:ascii="Times New Roman" w:hAnsi="Times New Roman" w:cs="Times New Roman"/>
          <w:sz w:val="24"/>
          <w:szCs w:val="24"/>
        </w:rPr>
        <w:t>е успешным, при условии, что ДОУ знакомо</w:t>
      </w:r>
      <w:r w:rsidRPr="00E81DCE">
        <w:rPr>
          <w:rFonts w:ascii="Times New Roman" w:hAnsi="Times New Roman" w:cs="Times New Roman"/>
          <w:sz w:val="24"/>
          <w:szCs w:val="24"/>
        </w:rPr>
        <w:t xml:space="preserve"> с воспитательными возможностями семьи ребенка, а</w:t>
      </w:r>
      <w:r>
        <w:rPr>
          <w:rFonts w:ascii="Times New Roman" w:hAnsi="Times New Roman" w:cs="Times New Roman"/>
          <w:sz w:val="24"/>
          <w:szCs w:val="24"/>
        </w:rPr>
        <w:t xml:space="preserve"> семья имеет представление о ДОУ</w:t>
      </w:r>
      <w:r w:rsidRPr="00E81DCE">
        <w:rPr>
          <w:rFonts w:ascii="Times New Roman" w:hAnsi="Times New Roman" w:cs="Times New Roman"/>
          <w:sz w:val="24"/>
          <w:szCs w:val="24"/>
        </w:rPr>
        <w:t>, которому доверяет воспитание ребенка</w:t>
      </w:r>
      <w:r>
        <w:rPr>
          <w:rFonts w:ascii="Times New Roman" w:hAnsi="Times New Roman" w:cs="Times New Roman"/>
          <w:sz w:val="24"/>
          <w:szCs w:val="24"/>
        </w:rPr>
        <w:t>.</w:t>
      </w:r>
    </w:p>
    <w:p w14:paraId="22ECD33A" w14:textId="2A9D35A1" w:rsidR="00EE24E9" w:rsidRPr="00C22E88" w:rsidRDefault="00EE24E9" w:rsidP="00EE24E9">
      <w:pPr>
        <w:spacing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lastRenderedPageBreak/>
        <w:t>События образовательной организации</w:t>
      </w:r>
      <w:r w:rsidRPr="00C22E88">
        <w:rPr>
          <w:rFonts w:ascii="Times New Roman" w:hAnsi="Times New Roman" w:cs="Times New Roman"/>
          <w:b/>
          <w:sz w:val="24"/>
          <w:szCs w:val="24"/>
        </w:rPr>
        <w:t>.</w:t>
      </w:r>
    </w:p>
    <w:p w14:paraId="727023AC" w14:textId="77777777" w:rsidR="00EE24E9" w:rsidRDefault="00EE24E9" w:rsidP="00EE24E9">
      <w:pPr>
        <w:spacing w:line="240" w:lineRule="auto"/>
        <w:ind w:firstLine="708"/>
        <w:jc w:val="both"/>
        <w:rPr>
          <w:rFonts w:ascii="Times New Roman" w:hAnsi="Times New Roman" w:cs="Times New Roman"/>
          <w:sz w:val="24"/>
          <w:szCs w:val="24"/>
        </w:rPr>
      </w:pPr>
      <w:r w:rsidRPr="00C22E88">
        <w:rPr>
          <w:rFonts w:ascii="Times New Roman" w:hAnsi="Times New Roman" w:cs="Times New Roman"/>
          <w:sz w:val="24"/>
          <w:szCs w:val="24"/>
        </w:rPr>
        <w:t xml:space="preserve">Особенности традиционных событий, праздников, мероприятий Традиционные события, праздники, мероприятия представляют собой годовой цикл мероприятий, проводимых в различных формах, направленных на реализацию Рабочей программы воспитания в основной период (с 1 сентября по 31 мая), а также в период летней оздоровительной кампании (соответствует графику функционирования дошкольного отделения в летний период). </w:t>
      </w:r>
    </w:p>
    <w:p w14:paraId="531561E3" w14:textId="77777777" w:rsidR="00EE24E9" w:rsidRDefault="00EE24E9" w:rsidP="00EE24E9">
      <w:pPr>
        <w:spacing w:line="240" w:lineRule="auto"/>
        <w:ind w:firstLine="708"/>
        <w:jc w:val="both"/>
        <w:rPr>
          <w:rFonts w:ascii="Times New Roman" w:hAnsi="Times New Roman" w:cs="Times New Roman"/>
          <w:sz w:val="24"/>
          <w:szCs w:val="24"/>
        </w:rPr>
      </w:pPr>
      <w:r w:rsidRPr="00C22E88">
        <w:rPr>
          <w:rFonts w:ascii="Times New Roman" w:hAnsi="Times New Roman" w:cs="Times New Roman"/>
          <w:sz w:val="24"/>
          <w:szCs w:val="24"/>
        </w:rPr>
        <w:t xml:space="preserve">Направленность и тематика мероприятий формируется на основе следующих областей: </w:t>
      </w:r>
    </w:p>
    <w:p w14:paraId="76592A96" w14:textId="77777777" w:rsidR="00EE24E9" w:rsidRPr="00C22E88" w:rsidRDefault="00EE24E9" w:rsidP="001D1628">
      <w:pPr>
        <w:pStyle w:val="a5"/>
        <w:numPr>
          <w:ilvl w:val="0"/>
          <w:numId w:val="59"/>
        </w:numPr>
        <w:spacing w:line="240" w:lineRule="auto"/>
        <w:jc w:val="both"/>
        <w:rPr>
          <w:rFonts w:ascii="Times New Roman" w:hAnsi="Times New Roman" w:cs="Times New Roman"/>
          <w:sz w:val="24"/>
          <w:szCs w:val="24"/>
        </w:rPr>
      </w:pPr>
      <w:r w:rsidRPr="00C22E88">
        <w:rPr>
          <w:rFonts w:ascii="Times New Roman" w:hAnsi="Times New Roman" w:cs="Times New Roman"/>
          <w:sz w:val="24"/>
          <w:szCs w:val="24"/>
        </w:rPr>
        <w:t xml:space="preserve">исторические и общественно значимые события; </w:t>
      </w:r>
    </w:p>
    <w:p w14:paraId="55C3B6A0" w14:textId="77777777" w:rsidR="00EE24E9" w:rsidRDefault="00EE24E9" w:rsidP="001D1628">
      <w:pPr>
        <w:pStyle w:val="a5"/>
        <w:numPr>
          <w:ilvl w:val="0"/>
          <w:numId w:val="59"/>
        </w:numPr>
        <w:spacing w:line="240" w:lineRule="auto"/>
        <w:jc w:val="both"/>
        <w:rPr>
          <w:rFonts w:ascii="Times New Roman" w:hAnsi="Times New Roman" w:cs="Times New Roman"/>
          <w:sz w:val="24"/>
          <w:szCs w:val="24"/>
        </w:rPr>
      </w:pPr>
      <w:r w:rsidRPr="00C22E88">
        <w:rPr>
          <w:rFonts w:ascii="Times New Roman" w:hAnsi="Times New Roman" w:cs="Times New Roman"/>
          <w:sz w:val="24"/>
          <w:szCs w:val="24"/>
        </w:rPr>
        <w:t xml:space="preserve">сезонные явления в природе, животный и растительный мир, мир неживой природы; </w:t>
      </w:r>
    </w:p>
    <w:p w14:paraId="5041F4D0" w14:textId="77777777" w:rsidR="00EE24E9" w:rsidRPr="00C22E88" w:rsidRDefault="00EE24E9" w:rsidP="001D1628">
      <w:pPr>
        <w:pStyle w:val="a5"/>
        <w:numPr>
          <w:ilvl w:val="0"/>
          <w:numId w:val="59"/>
        </w:numPr>
        <w:spacing w:line="240" w:lineRule="auto"/>
        <w:jc w:val="both"/>
        <w:rPr>
          <w:rFonts w:ascii="Times New Roman" w:hAnsi="Times New Roman" w:cs="Times New Roman"/>
          <w:sz w:val="24"/>
          <w:szCs w:val="24"/>
        </w:rPr>
      </w:pPr>
      <w:r w:rsidRPr="00C22E88">
        <w:rPr>
          <w:rFonts w:ascii="Times New Roman" w:hAnsi="Times New Roman" w:cs="Times New Roman"/>
          <w:sz w:val="24"/>
          <w:szCs w:val="24"/>
        </w:rPr>
        <w:t xml:space="preserve">национальные праздники, традиции, обрядовые (Рождество, колядки, Масленица и т.д.) </w:t>
      </w:r>
    </w:p>
    <w:p w14:paraId="0D599D7E" w14:textId="77777777" w:rsidR="00EE24E9" w:rsidRPr="00C22E88" w:rsidRDefault="00EE24E9" w:rsidP="001D1628">
      <w:pPr>
        <w:pStyle w:val="a5"/>
        <w:numPr>
          <w:ilvl w:val="0"/>
          <w:numId w:val="59"/>
        </w:numPr>
        <w:spacing w:line="240" w:lineRule="auto"/>
        <w:jc w:val="both"/>
        <w:rPr>
          <w:rFonts w:ascii="Times New Roman" w:hAnsi="Times New Roman" w:cs="Times New Roman"/>
          <w:sz w:val="24"/>
          <w:szCs w:val="24"/>
        </w:rPr>
      </w:pPr>
      <w:r w:rsidRPr="00C22E88">
        <w:rPr>
          <w:rFonts w:ascii="Times New Roman" w:hAnsi="Times New Roman" w:cs="Times New Roman"/>
          <w:sz w:val="24"/>
          <w:szCs w:val="24"/>
        </w:rPr>
        <w:t xml:space="preserve">тематические недели (неделя игры и игрушки; неделя зимних - народных игр и забав); </w:t>
      </w:r>
    </w:p>
    <w:p w14:paraId="41FB9AA7" w14:textId="77777777" w:rsidR="00EE24E9" w:rsidRPr="00C22E88" w:rsidRDefault="00EE24E9" w:rsidP="001D1628">
      <w:pPr>
        <w:pStyle w:val="a5"/>
        <w:numPr>
          <w:ilvl w:val="0"/>
          <w:numId w:val="59"/>
        </w:numPr>
        <w:spacing w:line="240" w:lineRule="auto"/>
        <w:jc w:val="both"/>
        <w:rPr>
          <w:rFonts w:ascii="Times New Roman" w:hAnsi="Times New Roman" w:cs="Times New Roman"/>
          <w:sz w:val="24"/>
          <w:szCs w:val="24"/>
        </w:rPr>
      </w:pPr>
      <w:r w:rsidRPr="00C22E88">
        <w:rPr>
          <w:rFonts w:ascii="Times New Roman" w:hAnsi="Times New Roman" w:cs="Times New Roman"/>
          <w:sz w:val="24"/>
          <w:szCs w:val="24"/>
        </w:rPr>
        <w:t xml:space="preserve">иные темы, связанные с миром человека. </w:t>
      </w:r>
    </w:p>
    <w:p w14:paraId="6C68D521" w14:textId="77777777" w:rsidR="00EE24E9" w:rsidRDefault="00EE24E9" w:rsidP="001D1628">
      <w:pPr>
        <w:pStyle w:val="a5"/>
        <w:numPr>
          <w:ilvl w:val="0"/>
          <w:numId w:val="59"/>
        </w:numPr>
        <w:spacing w:line="240" w:lineRule="auto"/>
        <w:jc w:val="both"/>
        <w:rPr>
          <w:rFonts w:ascii="Times New Roman" w:hAnsi="Times New Roman" w:cs="Times New Roman"/>
          <w:sz w:val="24"/>
          <w:szCs w:val="24"/>
        </w:rPr>
      </w:pPr>
      <w:r w:rsidRPr="00C22E88">
        <w:rPr>
          <w:rFonts w:ascii="Times New Roman" w:hAnsi="Times New Roman" w:cs="Times New Roman"/>
          <w:sz w:val="24"/>
          <w:szCs w:val="24"/>
        </w:rPr>
        <w:t>календарные праздники (День защитника Отечества, Новый год, 8 марта, День Победы, День семьи и т. д).</w:t>
      </w:r>
    </w:p>
    <w:p w14:paraId="0CC53260" w14:textId="77777777" w:rsidR="00EE24E9" w:rsidRDefault="00EE24E9" w:rsidP="00EE24E9">
      <w:pPr>
        <w:spacing w:line="240" w:lineRule="auto"/>
        <w:jc w:val="center"/>
        <w:rPr>
          <w:rFonts w:ascii="Times New Roman" w:hAnsi="Times New Roman" w:cs="Times New Roman"/>
          <w:b/>
          <w:sz w:val="24"/>
          <w:szCs w:val="24"/>
        </w:rPr>
      </w:pPr>
      <w:r w:rsidRPr="00C22E88">
        <w:rPr>
          <w:rFonts w:ascii="Times New Roman" w:hAnsi="Times New Roman" w:cs="Times New Roman"/>
          <w:b/>
          <w:sz w:val="24"/>
          <w:szCs w:val="24"/>
        </w:rPr>
        <w:t xml:space="preserve">Праздники и традиции </w:t>
      </w:r>
    </w:p>
    <w:tbl>
      <w:tblPr>
        <w:tblStyle w:val="a6"/>
        <w:tblW w:w="0" w:type="auto"/>
        <w:tblLayout w:type="fixed"/>
        <w:tblLook w:val="04A0" w:firstRow="1" w:lastRow="0" w:firstColumn="1" w:lastColumn="0" w:noHBand="0" w:noVBand="1"/>
      </w:tblPr>
      <w:tblGrid>
        <w:gridCol w:w="534"/>
        <w:gridCol w:w="3543"/>
        <w:gridCol w:w="1418"/>
        <w:gridCol w:w="2126"/>
        <w:gridCol w:w="2233"/>
      </w:tblGrid>
      <w:tr w:rsidR="00EE24E9" w14:paraId="360A7749" w14:textId="77777777" w:rsidTr="00B75102">
        <w:tc>
          <w:tcPr>
            <w:tcW w:w="534" w:type="dxa"/>
          </w:tcPr>
          <w:p w14:paraId="042A4932" w14:textId="77777777" w:rsidR="00EE24E9" w:rsidRPr="00C22E88" w:rsidRDefault="00EE24E9" w:rsidP="00B75102">
            <w:pPr>
              <w:rPr>
                <w:rFonts w:ascii="Times New Roman" w:hAnsi="Times New Roman" w:cs="Times New Roman"/>
                <w:b/>
                <w:sz w:val="24"/>
                <w:szCs w:val="24"/>
              </w:rPr>
            </w:pPr>
            <w:r w:rsidRPr="00C22E88">
              <w:rPr>
                <w:rFonts w:ascii="Times New Roman" w:hAnsi="Times New Roman" w:cs="Times New Roman"/>
                <w:b/>
                <w:sz w:val="24"/>
                <w:szCs w:val="24"/>
              </w:rPr>
              <w:t>№п/п</w:t>
            </w:r>
          </w:p>
        </w:tc>
        <w:tc>
          <w:tcPr>
            <w:tcW w:w="3543" w:type="dxa"/>
          </w:tcPr>
          <w:p w14:paraId="6546BF1B" w14:textId="77777777" w:rsidR="00EE24E9" w:rsidRPr="00C22E88" w:rsidRDefault="00EE24E9" w:rsidP="00B75102">
            <w:pPr>
              <w:jc w:val="center"/>
              <w:rPr>
                <w:rFonts w:ascii="Times New Roman" w:hAnsi="Times New Roman" w:cs="Times New Roman"/>
                <w:b/>
                <w:sz w:val="24"/>
                <w:szCs w:val="24"/>
              </w:rPr>
            </w:pPr>
            <w:r w:rsidRPr="00C22E88">
              <w:rPr>
                <w:rFonts w:ascii="Times New Roman" w:hAnsi="Times New Roman" w:cs="Times New Roman"/>
                <w:b/>
                <w:sz w:val="24"/>
                <w:szCs w:val="24"/>
              </w:rPr>
              <w:t>Праздник, традиция</w:t>
            </w:r>
          </w:p>
        </w:tc>
        <w:tc>
          <w:tcPr>
            <w:tcW w:w="1418" w:type="dxa"/>
          </w:tcPr>
          <w:p w14:paraId="661E54A2" w14:textId="77777777" w:rsidR="00EE24E9" w:rsidRPr="00C22E88" w:rsidRDefault="00EE24E9" w:rsidP="00B75102">
            <w:pPr>
              <w:jc w:val="center"/>
              <w:rPr>
                <w:rFonts w:ascii="Times New Roman" w:hAnsi="Times New Roman" w:cs="Times New Roman"/>
                <w:b/>
                <w:sz w:val="24"/>
                <w:szCs w:val="24"/>
              </w:rPr>
            </w:pPr>
            <w:r w:rsidRPr="00C22E88">
              <w:rPr>
                <w:rFonts w:ascii="Times New Roman" w:hAnsi="Times New Roman" w:cs="Times New Roman"/>
                <w:b/>
                <w:sz w:val="24"/>
                <w:szCs w:val="24"/>
              </w:rPr>
              <w:t xml:space="preserve">Дата </w:t>
            </w:r>
          </w:p>
        </w:tc>
        <w:tc>
          <w:tcPr>
            <w:tcW w:w="2126" w:type="dxa"/>
          </w:tcPr>
          <w:p w14:paraId="34A1C549" w14:textId="77777777" w:rsidR="00EE24E9" w:rsidRPr="00C22E88" w:rsidRDefault="00EE24E9" w:rsidP="00B75102">
            <w:pPr>
              <w:jc w:val="center"/>
              <w:rPr>
                <w:rFonts w:ascii="Times New Roman" w:hAnsi="Times New Roman" w:cs="Times New Roman"/>
                <w:b/>
                <w:sz w:val="24"/>
                <w:szCs w:val="24"/>
              </w:rPr>
            </w:pPr>
            <w:r>
              <w:rPr>
                <w:rFonts w:ascii="Times New Roman" w:hAnsi="Times New Roman" w:cs="Times New Roman"/>
                <w:b/>
                <w:sz w:val="24"/>
                <w:szCs w:val="24"/>
              </w:rPr>
              <w:t xml:space="preserve">Мероприятие </w:t>
            </w:r>
          </w:p>
        </w:tc>
        <w:tc>
          <w:tcPr>
            <w:tcW w:w="2233" w:type="dxa"/>
          </w:tcPr>
          <w:p w14:paraId="3D1A53B7" w14:textId="77777777" w:rsidR="00EE24E9" w:rsidRPr="00C22E88" w:rsidRDefault="00EE24E9" w:rsidP="00B75102">
            <w:pPr>
              <w:jc w:val="center"/>
              <w:rPr>
                <w:rFonts w:ascii="Times New Roman" w:hAnsi="Times New Roman" w:cs="Times New Roman"/>
                <w:b/>
                <w:sz w:val="24"/>
                <w:szCs w:val="24"/>
              </w:rPr>
            </w:pPr>
            <w:r w:rsidRPr="00C22E88">
              <w:rPr>
                <w:rFonts w:ascii="Times New Roman" w:hAnsi="Times New Roman" w:cs="Times New Roman"/>
                <w:b/>
                <w:sz w:val="24"/>
                <w:szCs w:val="24"/>
              </w:rPr>
              <w:t xml:space="preserve">Ответственный </w:t>
            </w:r>
          </w:p>
        </w:tc>
      </w:tr>
      <w:tr w:rsidR="00EE24E9" w14:paraId="6F5293AF" w14:textId="77777777" w:rsidTr="00B75102">
        <w:tc>
          <w:tcPr>
            <w:tcW w:w="534" w:type="dxa"/>
          </w:tcPr>
          <w:p w14:paraId="4A8F0343" w14:textId="77777777" w:rsidR="00EE24E9" w:rsidRDefault="00EE24E9" w:rsidP="00B75102">
            <w:pPr>
              <w:rPr>
                <w:rFonts w:ascii="Times New Roman" w:hAnsi="Times New Roman" w:cs="Times New Roman"/>
                <w:sz w:val="24"/>
                <w:szCs w:val="24"/>
              </w:rPr>
            </w:pPr>
            <w:r>
              <w:rPr>
                <w:rFonts w:ascii="Times New Roman" w:hAnsi="Times New Roman" w:cs="Times New Roman"/>
                <w:sz w:val="24"/>
                <w:szCs w:val="24"/>
              </w:rPr>
              <w:t>1</w:t>
            </w:r>
          </w:p>
        </w:tc>
        <w:tc>
          <w:tcPr>
            <w:tcW w:w="3543" w:type="dxa"/>
          </w:tcPr>
          <w:p w14:paraId="6B7CEFB6"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Театрализованный праздник «День знаний»</w:t>
            </w:r>
          </w:p>
        </w:tc>
        <w:tc>
          <w:tcPr>
            <w:tcW w:w="1418" w:type="dxa"/>
          </w:tcPr>
          <w:p w14:paraId="3305192C" w14:textId="77777777" w:rsidR="00EE24E9" w:rsidRPr="00CE364A" w:rsidRDefault="00EE24E9" w:rsidP="00B75102">
            <w:pPr>
              <w:jc w:val="center"/>
              <w:rPr>
                <w:rFonts w:ascii="Times New Roman" w:hAnsi="Times New Roman" w:cs="Times New Roman"/>
                <w:sz w:val="24"/>
                <w:szCs w:val="24"/>
              </w:rPr>
            </w:pPr>
            <w:r w:rsidRPr="00CE364A">
              <w:rPr>
                <w:rFonts w:ascii="Times New Roman" w:hAnsi="Times New Roman" w:cs="Times New Roman"/>
              </w:rPr>
              <w:t>сентябрь</w:t>
            </w:r>
          </w:p>
        </w:tc>
        <w:tc>
          <w:tcPr>
            <w:tcW w:w="2126" w:type="dxa"/>
          </w:tcPr>
          <w:p w14:paraId="65A370CB"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Выставка «Мой любимый детский сад» (рисунки, поделки, фото, стенгазеты)</w:t>
            </w:r>
          </w:p>
        </w:tc>
        <w:tc>
          <w:tcPr>
            <w:tcW w:w="2233" w:type="dxa"/>
          </w:tcPr>
          <w:p w14:paraId="4A2B0458"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муз. руководитель воспитатели</w:t>
            </w:r>
          </w:p>
        </w:tc>
      </w:tr>
      <w:tr w:rsidR="00EE24E9" w14:paraId="454FAE90" w14:textId="77777777" w:rsidTr="00B75102">
        <w:tc>
          <w:tcPr>
            <w:tcW w:w="534" w:type="dxa"/>
          </w:tcPr>
          <w:p w14:paraId="4DF89A1B" w14:textId="77777777" w:rsidR="00EE24E9" w:rsidRDefault="00EE24E9" w:rsidP="00B75102">
            <w:pPr>
              <w:rPr>
                <w:rFonts w:ascii="Times New Roman" w:hAnsi="Times New Roman" w:cs="Times New Roman"/>
                <w:sz w:val="24"/>
                <w:szCs w:val="24"/>
              </w:rPr>
            </w:pPr>
            <w:r>
              <w:rPr>
                <w:rFonts w:ascii="Times New Roman" w:hAnsi="Times New Roman" w:cs="Times New Roman"/>
                <w:sz w:val="24"/>
                <w:szCs w:val="24"/>
              </w:rPr>
              <w:t>2</w:t>
            </w:r>
          </w:p>
        </w:tc>
        <w:tc>
          <w:tcPr>
            <w:tcW w:w="3543" w:type="dxa"/>
          </w:tcPr>
          <w:p w14:paraId="553CEF79"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Утренник «Осенины»</w:t>
            </w:r>
          </w:p>
        </w:tc>
        <w:tc>
          <w:tcPr>
            <w:tcW w:w="1418" w:type="dxa"/>
          </w:tcPr>
          <w:p w14:paraId="1DBBE3DA" w14:textId="77777777" w:rsidR="00EE24E9" w:rsidRPr="00CE364A" w:rsidRDefault="00EE24E9" w:rsidP="00B75102">
            <w:pPr>
              <w:jc w:val="center"/>
              <w:rPr>
                <w:rFonts w:ascii="Times New Roman" w:hAnsi="Times New Roman" w:cs="Times New Roman"/>
                <w:sz w:val="24"/>
                <w:szCs w:val="24"/>
              </w:rPr>
            </w:pPr>
            <w:r w:rsidRPr="00CE364A">
              <w:rPr>
                <w:rFonts w:ascii="Times New Roman" w:hAnsi="Times New Roman" w:cs="Times New Roman"/>
              </w:rPr>
              <w:t>октябрь</w:t>
            </w:r>
          </w:p>
        </w:tc>
        <w:tc>
          <w:tcPr>
            <w:tcW w:w="2126" w:type="dxa"/>
          </w:tcPr>
          <w:p w14:paraId="4C20F571"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Ярмарка осенних даров</w:t>
            </w:r>
          </w:p>
        </w:tc>
        <w:tc>
          <w:tcPr>
            <w:tcW w:w="2233" w:type="dxa"/>
          </w:tcPr>
          <w:p w14:paraId="2774C253"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муз. руководитель воспитатели</w:t>
            </w:r>
          </w:p>
        </w:tc>
      </w:tr>
      <w:tr w:rsidR="00EE24E9" w14:paraId="79A2DFDF" w14:textId="77777777" w:rsidTr="00B75102">
        <w:tc>
          <w:tcPr>
            <w:tcW w:w="534" w:type="dxa"/>
          </w:tcPr>
          <w:p w14:paraId="1CE89DEF" w14:textId="77777777" w:rsidR="00EE24E9" w:rsidRDefault="00EE24E9" w:rsidP="00B75102">
            <w:pPr>
              <w:rPr>
                <w:rFonts w:ascii="Times New Roman" w:hAnsi="Times New Roman" w:cs="Times New Roman"/>
                <w:sz w:val="24"/>
                <w:szCs w:val="24"/>
              </w:rPr>
            </w:pPr>
            <w:r>
              <w:rPr>
                <w:rFonts w:ascii="Times New Roman" w:hAnsi="Times New Roman" w:cs="Times New Roman"/>
                <w:sz w:val="24"/>
                <w:szCs w:val="24"/>
              </w:rPr>
              <w:t>3</w:t>
            </w:r>
          </w:p>
        </w:tc>
        <w:tc>
          <w:tcPr>
            <w:tcW w:w="3543" w:type="dxa"/>
          </w:tcPr>
          <w:p w14:paraId="22FFA893"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День пожилого человека</w:t>
            </w:r>
          </w:p>
        </w:tc>
        <w:tc>
          <w:tcPr>
            <w:tcW w:w="1418" w:type="dxa"/>
          </w:tcPr>
          <w:p w14:paraId="44F2E592" w14:textId="77777777" w:rsidR="00EE24E9" w:rsidRPr="00CE364A" w:rsidRDefault="00EE24E9" w:rsidP="00B75102">
            <w:pPr>
              <w:jc w:val="center"/>
              <w:rPr>
                <w:rFonts w:ascii="Times New Roman" w:hAnsi="Times New Roman" w:cs="Times New Roman"/>
                <w:sz w:val="24"/>
                <w:szCs w:val="24"/>
              </w:rPr>
            </w:pPr>
            <w:r w:rsidRPr="00CE364A">
              <w:rPr>
                <w:rFonts w:ascii="Times New Roman" w:hAnsi="Times New Roman" w:cs="Times New Roman"/>
              </w:rPr>
              <w:t>октябрь</w:t>
            </w:r>
          </w:p>
        </w:tc>
        <w:tc>
          <w:tcPr>
            <w:tcW w:w="2126" w:type="dxa"/>
          </w:tcPr>
          <w:p w14:paraId="355DE789"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Акция «Подарок пожилому человеку»</w:t>
            </w:r>
          </w:p>
        </w:tc>
        <w:tc>
          <w:tcPr>
            <w:tcW w:w="2233" w:type="dxa"/>
          </w:tcPr>
          <w:p w14:paraId="6E882FE9"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воспитатели</w:t>
            </w:r>
          </w:p>
        </w:tc>
      </w:tr>
      <w:tr w:rsidR="00EE24E9" w14:paraId="4CCA364D" w14:textId="77777777" w:rsidTr="00B75102">
        <w:tc>
          <w:tcPr>
            <w:tcW w:w="534" w:type="dxa"/>
          </w:tcPr>
          <w:p w14:paraId="7873734E" w14:textId="77777777" w:rsidR="00EE24E9" w:rsidRDefault="00EE24E9" w:rsidP="00B75102">
            <w:pPr>
              <w:rPr>
                <w:rFonts w:ascii="Times New Roman" w:hAnsi="Times New Roman" w:cs="Times New Roman"/>
                <w:sz w:val="24"/>
                <w:szCs w:val="24"/>
              </w:rPr>
            </w:pPr>
            <w:r>
              <w:rPr>
                <w:rFonts w:ascii="Times New Roman" w:hAnsi="Times New Roman" w:cs="Times New Roman"/>
                <w:sz w:val="24"/>
                <w:szCs w:val="24"/>
              </w:rPr>
              <w:t>4</w:t>
            </w:r>
          </w:p>
        </w:tc>
        <w:tc>
          <w:tcPr>
            <w:tcW w:w="3543" w:type="dxa"/>
          </w:tcPr>
          <w:p w14:paraId="001B7CF0"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Экологическая акция «Синичкин день»</w:t>
            </w:r>
          </w:p>
        </w:tc>
        <w:tc>
          <w:tcPr>
            <w:tcW w:w="1418" w:type="dxa"/>
          </w:tcPr>
          <w:p w14:paraId="3994B192" w14:textId="77777777" w:rsidR="00EE24E9" w:rsidRPr="00CE364A" w:rsidRDefault="00EE24E9" w:rsidP="00B75102">
            <w:pPr>
              <w:jc w:val="center"/>
              <w:rPr>
                <w:rFonts w:ascii="Times New Roman" w:hAnsi="Times New Roman" w:cs="Times New Roman"/>
                <w:sz w:val="24"/>
                <w:szCs w:val="24"/>
              </w:rPr>
            </w:pPr>
            <w:r w:rsidRPr="00CE364A">
              <w:rPr>
                <w:rFonts w:ascii="Times New Roman" w:hAnsi="Times New Roman" w:cs="Times New Roman"/>
              </w:rPr>
              <w:t>ноябрь</w:t>
            </w:r>
          </w:p>
        </w:tc>
        <w:tc>
          <w:tcPr>
            <w:tcW w:w="2126" w:type="dxa"/>
          </w:tcPr>
          <w:p w14:paraId="186CF23A"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Изготовление кормушек и корма для птиц</w:t>
            </w:r>
          </w:p>
        </w:tc>
        <w:tc>
          <w:tcPr>
            <w:tcW w:w="2233" w:type="dxa"/>
          </w:tcPr>
          <w:p w14:paraId="2695682C"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Воспитатели, родители</w:t>
            </w:r>
          </w:p>
        </w:tc>
      </w:tr>
      <w:tr w:rsidR="00EE24E9" w14:paraId="7EA4407B" w14:textId="77777777" w:rsidTr="00B75102">
        <w:tc>
          <w:tcPr>
            <w:tcW w:w="534" w:type="dxa"/>
          </w:tcPr>
          <w:p w14:paraId="04920B68" w14:textId="77777777" w:rsidR="00EE24E9" w:rsidRDefault="00EE24E9" w:rsidP="00B75102">
            <w:pPr>
              <w:rPr>
                <w:rFonts w:ascii="Times New Roman" w:hAnsi="Times New Roman" w:cs="Times New Roman"/>
                <w:sz w:val="24"/>
                <w:szCs w:val="24"/>
              </w:rPr>
            </w:pPr>
            <w:r>
              <w:rPr>
                <w:rFonts w:ascii="Times New Roman" w:hAnsi="Times New Roman" w:cs="Times New Roman"/>
                <w:sz w:val="24"/>
                <w:szCs w:val="24"/>
              </w:rPr>
              <w:t>5</w:t>
            </w:r>
          </w:p>
        </w:tc>
        <w:tc>
          <w:tcPr>
            <w:tcW w:w="3543" w:type="dxa"/>
          </w:tcPr>
          <w:p w14:paraId="71CC49AE"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праздник «Новый год у ворот»</w:t>
            </w:r>
          </w:p>
        </w:tc>
        <w:tc>
          <w:tcPr>
            <w:tcW w:w="1418" w:type="dxa"/>
          </w:tcPr>
          <w:p w14:paraId="45337B31" w14:textId="77777777" w:rsidR="00EE24E9" w:rsidRPr="00CE364A" w:rsidRDefault="00EE24E9" w:rsidP="00B75102">
            <w:pPr>
              <w:jc w:val="center"/>
              <w:rPr>
                <w:rFonts w:ascii="Times New Roman" w:hAnsi="Times New Roman" w:cs="Times New Roman"/>
                <w:sz w:val="24"/>
                <w:szCs w:val="24"/>
              </w:rPr>
            </w:pPr>
            <w:r w:rsidRPr="00CE364A">
              <w:rPr>
                <w:rFonts w:ascii="Times New Roman" w:hAnsi="Times New Roman" w:cs="Times New Roman"/>
              </w:rPr>
              <w:t>декабрь</w:t>
            </w:r>
          </w:p>
        </w:tc>
        <w:tc>
          <w:tcPr>
            <w:tcW w:w="2126" w:type="dxa"/>
          </w:tcPr>
          <w:p w14:paraId="6309DEB1"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Встреча с Дедом Морозом, подарки</w:t>
            </w:r>
          </w:p>
        </w:tc>
        <w:tc>
          <w:tcPr>
            <w:tcW w:w="2233" w:type="dxa"/>
          </w:tcPr>
          <w:p w14:paraId="0CB1089E"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муз. руководитель</w:t>
            </w:r>
          </w:p>
        </w:tc>
      </w:tr>
      <w:tr w:rsidR="00EE24E9" w14:paraId="0BAC6507" w14:textId="77777777" w:rsidTr="00B75102">
        <w:tc>
          <w:tcPr>
            <w:tcW w:w="534" w:type="dxa"/>
          </w:tcPr>
          <w:p w14:paraId="7E4A9987" w14:textId="77777777" w:rsidR="00EE24E9" w:rsidRDefault="00EE24E9" w:rsidP="00B75102">
            <w:pPr>
              <w:rPr>
                <w:rFonts w:ascii="Times New Roman" w:hAnsi="Times New Roman" w:cs="Times New Roman"/>
                <w:sz w:val="24"/>
                <w:szCs w:val="24"/>
              </w:rPr>
            </w:pPr>
            <w:r>
              <w:rPr>
                <w:rFonts w:ascii="Times New Roman" w:hAnsi="Times New Roman" w:cs="Times New Roman"/>
                <w:sz w:val="24"/>
                <w:szCs w:val="24"/>
              </w:rPr>
              <w:t>6</w:t>
            </w:r>
          </w:p>
        </w:tc>
        <w:tc>
          <w:tcPr>
            <w:tcW w:w="3543" w:type="dxa"/>
          </w:tcPr>
          <w:p w14:paraId="0EF0D0FF"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Фестиваль детских коллективных проектов / «День науки»</w:t>
            </w:r>
          </w:p>
        </w:tc>
        <w:tc>
          <w:tcPr>
            <w:tcW w:w="1418" w:type="dxa"/>
          </w:tcPr>
          <w:p w14:paraId="478E9157" w14:textId="77777777" w:rsidR="00EE24E9" w:rsidRPr="00CE364A" w:rsidRDefault="00EE24E9" w:rsidP="00B75102">
            <w:pPr>
              <w:jc w:val="center"/>
              <w:rPr>
                <w:rFonts w:ascii="Times New Roman" w:hAnsi="Times New Roman" w:cs="Times New Roman"/>
                <w:sz w:val="24"/>
                <w:szCs w:val="24"/>
              </w:rPr>
            </w:pPr>
            <w:r w:rsidRPr="00CE364A">
              <w:rPr>
                <w:rFonts w:ascii="Times New Roman" w:hAnsi="Times New Roman" w:cs="Times New Roman"/>
              </w:rPr>
              <w:t>февраль</w:t>
            </w:r>
          </w:p>
        </w:tc>
        <w:tc>
          <w:tcPr>
            <w:tcW w:w="2126" w:type="dxa"/>
          </w:tcPr>
          <w:p w14:paraId="436A941E"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проведение познавательных встреч, викторин</w:t>
            </w:r>
          </w:p>
        </w:tc>
        <w:tc>
          <w:tcPr>
            <w:tcW w:w="2233" w:type="dxa"/>
          </w:tcPr>
          <w:p w14:paraId="6AC110BF"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воспитатели</w:t>
            </w:r>
          </w:p>
        </w:tc>
      </w:tr>
      <w:tr w:rsidR="00EE24E9" w14:paraId="6D59C836" w14:textId="77777777" w:rsidTr="00B75102">
        <w:tc>
          <w:tcPr>
            <w:tcW w:w="534" w:type="dxa"/>
          </w:tcPr>
          <w:p w14:paraId="6FAC77C2" w14:textId="77777777" w:rsidR="00EE24E9" w:rsidRDefault="00EE24E9" w:rsidP="00B75102">
            <w:pPr>
              <w:rPr>
                <w:rFonts w:ascii="Times New Roman" w:hAnsi="Times New Roman" w:cs="Times New Roman"/>
                <w:sz w:val="24"/>
                <w:szCs w:val="24"/>
              </w:rPr>
            </w:pPr>
            <w:r>
              <w:rPr>
                <w:rFonts w:ascii="Times New Roman" w:hAnsi="Times New Roman" w:cs="Times New Roman"/>
                <w:sz w:val="24"/>
                <w:szCs w:val="24"/>
              </w:rPr>
              <w:t>7</w:t>
            </w:r>
          </w:p>
        </w:tc>
        <w:tc>
          <w:tcPr>
            <w:tcW w:w="3543" w:type="dxa"/>
          </w:tcPr>
          <w:p w14:paraId="467B52D9"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День защитника Отечества.</w:t>
            </w:r>
          </w:p>
        </w:tc>
        <w:tc>
          <w:tcPr>
            <w:tcW w:w="1418" w:type="dxa"/>
          </w:tcPr>
          <w:p w14:paraId="042634F7" w14:textId="77777777" w:rsidR="00EE24E9" w:rsidRPr="00CE364A" w:rsidRDefault="00EE24E9" w:rsidP="00B75102">
            <w:pPr>
              <w:jc w:val="center"/>
              <w:rPr>
                <w:rFonts w:ascii="Times New Roman" w:hAnsi="Times New Roman" w:cs="Times New Roman"/>
                <w:sz w:val="24"/>
                <w:szCs w:val="24"/>
              </w:rPr>
            </w:pPr>
            <w:r w:rsidRPr="00CE364A">
              <w:rPr>
                <w:rFonts w:ascii="Times New Roman" w:hAnsi="Times New Roman" w:cs="Times New Roman"/>
              </w:rPr>
              <w:t>февраль</w:t>
            </w:r>
          </w:p>
        </w:tc>
        <w:tc>
          <w:tcPr>
            <w:tcW w:w="2126" w:type="dxa"/>
          </w:tcPr>
          <w:p w14:paraId="48CA8AF2"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 xml:space="preserve">Выставка семейной фотографии «Наши папы молодцы!», </w:t>
            </w:r>
            <w:proofErr w:type="spellStart"/>
            <w:r w:rsidRPr="00CE364A">
              <w:rPr>
                <w:rFonts w:ascii="Times New Roman" w:hAnsi="Times New Roman" w:cs="Times New Roman"/>
              </w:rPr>
              <w:t>Спортивномузыкальный</w:t>
            </w:r>
            <w:proofErr w:type="spellEnd"/>
            <w:r w:rsidRPr="00CE364A">
              <w:rPr>
                <w:rFonts w:ascii="Times New Roman" w:hAnsi="Times New Roman" w:cs="Times New Roman"/>
              </w:rPr>
              <w:t xml:space="preserve"> праздник, соревнования</w:t>
            </w:r>
          </w:p>
        </w:tc>
        <w:tc>
          <w:tcPr>
            <w:tcW w:w="2233" w:type="dxa"/>
          </w:tcPr>
          <w:p w14:paraId="1D414DFE"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ИФК</w:t>
            </w:r>
          </w:p>
        </w:tc>
      </w:tr>
      <w:tr w:rsidR="00EE24E9" w14:paraId="68BA25FF" w14:textId="77777777" w:rsidTr="00B75102">
        <w:tc>
          <w:tcPr>
            <w:tcW w:w="534" w:type="dxa"/>
          </w:tcPr>
          <w:p w14:paraId="2862AFA3" w14:textId="77777777" w:rsidR="00EE24E9" w:rsidRDefault="00EE24E9" w:rsidP="00B75102">
            <w:pPr>
              <w:rPr>
                <w:rFonts w:ascii="Times New Roman" w:hAnsi="Times New Roman" w:cs="Times New Roman"/>
                <w:sz w:val="24"/>
                <w:szCs w:val="24"/>
              </w:rPr>
            </w:pPr>
            <w:r>
              <w:rPr>
                <w:rFonts w:ascii="Times New Roman" w:hAnsi="Times New Roman" w:cs="Times New Roman"/>
                <w:sz w:val="24"/>
                <w:szCs w:val="24"/>
              </w:rPr>
              <w:t>8</w:t>
            </w:r>
          </w:p>
        </w:tc>
        <w:tc>
          <w:tcPr>
            <w:tcW w:w="3543" w:type="dxa"/>
          </w:tcPr>
          <w:p w14:paraId="6CF8C8F8"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«Широкая Масленица» Театрализованный праздник на улице.</w:t>
            </w:r>
          </w:p>
        </w:tc>
        <w:tc>
          <w:tcPr>
            <w:tcW w:w="1418" w:type="dxa"/>
          </w:tcPr>
          <w:p w14:paraId="1F42BA3F" w14:textId="77777777" w:rsidR="00EE24E9" w:rsidRPr="00CE364A" w:rsidRDefault="00EE24E9" w:rsidP="00B75102">
            <w:pPr>
              <w:jc w:val="center"/>
              <w:rPr>
                <w:rFonts w:ascii="Times New Roman" w:hAnsi="Times New Roman" w:cs="Times New Roman"/>
                <w:sz w:val="24"/>
                <w:szCs w:val="24"/>
              </w:rPr>
            </w:pPr>
            <w:r w:rsidRPr="00CE364A">
              <w:rPr>
                <w:rFonts w:ascii="Times New Roman" w:hAnsi="Times New Roman" w:cs="Times New Roman"/>
              </w:rPr>
              <w:t>февраль/ март</w:t>
            </w:r>
          </w:p>
        </w:tc>
        <w:tc>
          <w:tcPr>
            <w:tcW w:w="2126" w:type="dxa"/>
          </w:tcPr>
          <w:p w14:paraId="5DEFC8CB"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Исполнение фольклорных песен, знакомство с русскими традициями и обрядами, народные танцы, хороводы, игры, аттракционы, сюрпризы.</w:t>
            </w:r>
          </w:p>
        </w:tc>
        <w:tc>
          <w:tcPr>
            <w:tcW w:w="2233" w:type="dxa"/>
          </w:tcPr>
          <w:p w14:paraId="52F6FFA4"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муз. руководитель воспитатели</w:t>
            </w:r>
          </w:p>
        </w:tc>
      </w:tr>
      <w:tr w:rsidR="00EE24E9" w14:paraId="281EE140" w14:textId="77777777" w:rsidTr="00B75102">
        <w:tc>
          <w:tcPr>
            <w:tcW w:w="534" w:type="dxa"/>
          </w:tcPr>
          <w:p w14:paraId="4850854C" w14:textId="77777777" w:rsidR="00EE24E9" w:rsidRDefault="00EE24E9" w:rsidP="00B75102">
            <w:pPr>
              <w:rPr>
                <w:rFonts w:ascii="Times New Roman" w:hAnsi="Times New Roman" w:cs="Times New Roman"/>
                <w:sz w:val="24"/>
                <w:szCs w:val="24"/>
              </w:rPr>
            </w:pPr>
            <w:r>
              <w:rPr>
                <w:rFonts w:ascii="Times New Roman" w:hAnsi="Times New Roman" w:cs="Times New Roman"/>
                <w:sz w:val="24"/>
                <w:szCs w:val="24"/>
              </w:rPr>
              <w:t>9</w:t>
            </w:r>
          </w:p>
        </w:tc>
        <w:tc>
          <w:tcPr>
            <w:tcW w:w="3543" w:type="dxa"/>
          </w:tcPr>
          <w:p w14:paraId="54169065"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 xml:space="preserve">8 марта ИЛИ «Любимым мамам </w:t>
            </w:r>
            <w:r w:rsidRPr="00CE364A">
              <w:rPr>
                <w:rFonts w:ascii="Times New Roman" w:hAnsi="Times New Roman" w:cs="Times New Roman"/>
              </w:rPr>
              <w:lastRenderedPageBreak/>
              <w:t>посвящается</w:t>
            </w:r>
          </w:p>
        </w:tc>
        <w:tc>
          <w:tcPr>
            <w:tcW w:w="1418" w:type="dxa"/>
          </w:tcPr>
          <w:p w14:paraId="00AE6017" w14:textId="77777777" w:rsidR="00EE24E9" w:rsidRPr="00CE364A" w:rsidRDefault="00EE24E9" w:rsidP="00B75102">
            <w:pPr>
              <w:jc w:val="center"/>
              <w:rPr>
                <w:rFonts w:ascii="Times New Roman" w:hAnsi="Times New Roman" w:cs="Times New Roman"/>
                <w:sz w:val="24"/>
                <w:szCs w:val="24"/>
              </w:rPr>
            </w:pPr>
            <w:r w:rsidRPr="00CE364A">
              <w:rPr>
                <w:rFonts w:ascii="Times New Roman" w:hAnsi="Times New Roman" w:cs="Times New Roman"/>
              </w:rPr>
              <w:lastRenderedPageBreak/>
              <w:t>март</w:t>
            </w:r>
          </w:p>
        </w:tc>
        <w:tc>
          <w:tcPr>
            <w:tcW w:w="2126" w:type="dxa"/>
          </w:tcPr>
          <w:p w14:paraId="3CA90D53" w14:textId="77777777" w:rsidR="00EE24E9" w:rsidRPr="00CE364A" w:rsidRDefault="00EE24E9" w:rsidP="00B75102">
            <w:pPr>
              <w:rPr>
                <w:rFonts w:ascii="Times New Roman" w:hAnsi="Times New Roman" w:cs="Times New Roman"/>
              </w:rPr>
            </w:pPr>
            <w:r w:rsidRPr="00CE364A">
              <w:rPr>
                <w:rFonts w:ascii="Times New Roman" w:hAnsi="Times New Roman" w:cs="Times New Roman"/>
              </w:rPr>
              <w:t xml:space="preserve">Исполнение песен </w:t>
            </w:r>
            <w:r w:rsidRPr="00CE364A">
              <w:rPr>
                <w:rFonts w:ascii="Times New Roman" w:hAnsi="Times New Roman" w:cs="Times New Roman"/>
              </w:rPr>
              <w:lastRenderedPageBreak/>
              <w:t>декламация стихов, инсценировка, танцы, аттракционы, привлечение родителей. Выставки «Посмотрите друзья, это – мамочка моя», «У мамы руки золотые» (рисунки</w:t>
            </w:r>
          </w:p>
          <w:p w14:paraId="3C71011F"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поделки, фото, стенгазеты)</w:t>
            </w:r>
          </w:p>
        </w:tc>
        <w:tc>
          <w:tcPr>
            <w:tcW w:w="2233" w:type="dxa"/>
          </w:tcPr>
          <w:p w14:paraId="5644CAA4"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lastRenderedPageBreak/>
              <w:t xml:space="preserve">муз. руководитель </w:t>
            </w:r>
            <w:r w:rsidRPr="00CE364A">
              <w:rPr>
                <w:rFonts w:ascii="Times New Roman" w:hAnsi="Times New Roman" w:cs="Times New Roman"/>
              </w:rPr>
              <w:lastRenderedPageBreak/>
              <w:t>воспитатели</w:t>
            </w:r>
          </w:p>
        </w:tc>
      </w:tr>
      <w:tr w:rsidR="00EE24E9" w14:paraId="133DDE75" w14:textId="77777777" w:rsidTr="00B75102">
        <w:tc>
          <w:tcPr>
            <w:tcW w:w="534" w:type="dxa"/>
          </w:tcPr>
          <w:p w14:paraId="43B42EC3" w14:textId="77777777" w:rsidR="00EE24E9" w:rsidRDefault="00EE24E9" w:rsidP="00B75102">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3543" w:type="dxa"/>
          </w:tcPr>
          <w:p w14:paraId="7272D8DC"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«В гостях у сказки»</w:t>
            </w:r>
          </w:p>
        </w:tc>
        <w:tc>
          <w:tcPr>
            <w:tcW w:w="1418" w:type="dxa"/>
          </w:tcPr>
          <w:p w14:paraId="3AF670F3" w14:textId="77777777" w:rsidR="00EE24E9" w:rsidRPr="00CE364A" w:rsidRDefault="00EE24E9" w:rsidP="00B75102">
            <w:pPr>
              <w:jc w:val="center"/>
              <w:rPr>
                <w:rFonts w:ascii="Times New Roman" w:hAnsi="Times New Roman" w:cs="Times New Roman"/>
                <w:sz w:val="24"/>
                <w:szCs w:val="24"/>
              </w:rPr>
            </w:pPr>
            <w:r w:rsidRPr="00CE364A">
              <w:rPr>
                <w:rFonts w:ascii="Times New Roman" w:hAnsi="Times New Roman" w:cs="Times New Roman"/>
              </w:rPr>
              <w:t>март</w:t>
            </w:r>
          </w:p>
        </w:tc>
        <w:tc>
          <w:tcPr>
            <w:tcW w:w="2126" w:type="dxa"/>
          </w:tcPr>
          <w:p w14:paraId="1B57EBE0"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Театральный фестиваль. Инсценировка литературных произведений</w:t>
            </w:r>
          </w:p>
        </w:tc>
        <w:tc>
          <w:tcPr>
            <w:tcW w:w="2233" w:type="dxa"/>
          </w:tcPr>
          <w:p w14:paraId="1700C2CD"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муз. руководитель воспитатели, родители</w:t>
            </w:r>
          </w:p>
        </w:tc>
      </w:tr>
      <w:tr w:rsidR="00EE24E9" w14:paraId="5ED7DD87" w14:textId="77777777" w:rsidTr="00B75102">
        <w:tc>
          <w:tcPr>
            <w:tcW w:w="534" w:type="dxa"/>
          </w:tcPr>
          <w:p w14:paraId="478BF9E2" w14:textId="77777777" w:rsidR="00EE24E9" w:rsidRDefault="00EE24E9" w:rsidP="00B75102">
            <w:pPr>
              <w:rPr>
                <w:rFonts w:ascii="Times New Roman" w:hAnsi="Times New Roman" w:cs="Times New Roman"/>
                <w:sz w:val="24"/>
                <w:szCs w:val="24"/>
              </w:rPr>
            </w:pPr>
            <w:r>
              <w:rPr>
                <w:rFonts w:ascii="Times New Roman" w:hAnsi="Times New Roman" w:cs="Times New Roman"/>
                <w:sz w:val="24"/>
                <w:szCs w:val="24"/>
              </w:rPr>
              <w:t>11</w:t>
            </w:r>
          </w:p>
        </w:tc>
        <w:tc>
          <w:tcPr>
            <w:tcW w:w="3543" w:type="dxa"/>
          </w:tcPr>
          <w:p w14:paraId="5FFE2299"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«День земли»</w:t>
            </w:r>
          </w:p>
        </w:tc>
        <w:tc>
          <w:tcPr>
            <w:tcW w:w="1418" w:type="dxa"/>
          </w:tcPr>
          <w:p w14:paraId="33823D12" w14:textId="77777777" w:rsidR="00EE24E9" w:rsidRPr="00CE364A" w:rsidRDefault="00EE24E9" w:rsidP="00B75102">
            <w:pPr>
              <w:jc w:val="center"/>
              <w:rPr>
                <w:rFonts w:ascii="Times New Roman" w:hAnsi="Times New Roman" w:cs="Times New Roman"/>
                <w:sz w:val="24"/>
                <w:szCs w:val="24"/>
              </w:rPr>
            </w:pPr>
            <w:r w:rsidRPr="00CE364A">
              <w:rPr>
                <w:rFonts w:ascii="Times New Roman" w:hAnsi="Times New Roman" w:cs="Times New Roman"/>
              </w:rPr>
              <w:t>апрель</w:t>
            </w:r>
          </w:p>
        </w:tc>
        <w:tc>
          <w:tcPr>
            <w:tcW w:w="2126" w:type="dxa"/>
          </w:tcPr>
          <w:p w14:paraId="266DAE30"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Тематические занятия</w:t>
            </w:r>
          </w:p>
        </w:tc>
        <w:tc>
          <w:tcPr>
            <w:tcW w:w="2233" w:type="dxa"/>
          </w:tcPr>
          <w:p w14:paraId="58C02853"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воспитатели</w:t>
            </w:r>
          </w:p>
        </w:tc>
      </w:tr>
      <w:tr w:rsidR="00EE24E9" w14:paraId="54F681D6" w14:textId="77777777" w:rsidTr="00B75102">
        <w:tc>
          <w:tcPr>
            <w:tcW w:w="534" w:type="dxa"/>
          </w:tcPr>
          <w:p w14:paraId="1A5A7B08" w14:textId="77777777" w:rsidR="00EE24E9" w:rsidRDefault="00EE24E9" w:rsidP="00B75102">
            <w:pPr>
              <w:rPr>
                <w:rFonts w:ascii="Times New Roman" w:hAnsi="Times New Roman" w:cs="Times New Roman"/>
                <w:sz w:val="24"/>
                <w:szCs w:val="24"/>
              </w:rPr>
            </w:pPr>
            <w:r>
              <w:rPr>
                <w:rFonts w:ascii="Times New Roman" w:hAnsi="Times New Roman" w:cs="Times New Roman"/>
                <w:sz w:val="24"/>
                <w:szCs w:val="24"/>
              </w:rPr>
              <w:t>12</w:t>
            </w:r>
          </w:p>
        </w:tc>
        <w:tc>
          <w:tcPr>
            <w:tcW w:w="3543" w:type="dxa"/>
          </w:tcPr>
          <w:p w14:paraId="1C2EA678"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День космонавтики. Тематический праздник (для детей 5-7 лет)</w:t>
            </w:r>
          </w:p>
        </w:tc>
        <w:tc>
          <w:tcPr>
            <w:tcW w:w="1418" w:type="dxa"/>
          </w:tcPr>
          <w:p w14:paraId="44B504CA" w14:textId="77777777" w:rsidR="00EE24E9" w:rsidRPr="00CE364A" w:rsidRDefault="00EE24E9" w:rsidP="00B75102">
            <w:pPr>
              <w:jc w:val="center"/>
              <w:rPr>
                <w:rFonts w:ascii="Times New Roman" w:hAnsi="Times New Roman" w:cs="Times New Roman"/>
                <w:sz w:val="24"/>
                <w:szCs w:val="24"/>
              </w:rPr>
            </w:pPr>
            <w:r w:rsidRPr="00CE364A">
              <w:rPr>
                <w:rFonts w:ascii="Times New Roman" w:hAnsi="Times New Roman" w:cs="Times New Roman"/>
              </w:rPr>
              <w:t>апрель</w:t>
            </w:r>
          </w:p>
        </w:tc>
        <w:tc>
          <w:tcPr>
            <w:tcW w:w="2126" w:type="dxa"/>
          </w:tcPr>
          <w:p w14:paraId="6F857FE3"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Выставка рисунков «Звездный путь человечества»</w:t>
            </w:r>
          </w:p>
        </w:tc>
        <w:tc>
          <w:tcPr>
            <w:tcW w:w="2233" w:type="dxa"/>
          </w:tcPr>
          <w:p w14:paraId="6F8824BE"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воспитатели</w:t>
            </w:r>
          </w:p>
        </w:tc>
      </w:tr>
      <w:tr w:rsidR="00EE24E9" w14:paraId="459A2B72" w14:textId="77777777" w:rsidTr="00B75102">
        <w:tc>
          <w:tcPr>
            <w:tcW w:w="534" w:type="dxa"/>
          </w:tcPr>
          <w:p w14:paraId="0FDFCF7A" w14:textId="77777777" w:rsidR="00EE24E9" w:rsidRDefault="00EE24E9" w:rsidP="00B75102">
            <w:pPr>
              <w:rPr>
                <w:rFonts w:ascii="Times New Roman" w:hAnsi="Times New Roman" w:cs="Times New Roman"/>
                <w:sz w:val="24"/>
                <w:szCs w:val="24"/>
              </w:rPr>
            </w:pPr>
            <w:r>
              <w:rPr>
                <w:rFonts w:ascii="Times New Roman" w:hAnsi="Times New Roman" w:cs="Times New Roman"/>
                <w:sz w:val="24"/>
                <w:szCs w:val="24"/>
              </w:rPr>
              <w:t>13</w:t>
            </w:r>
          </w:p>
        </w:tc>
        <w:tc>
          <w:tcPr>
            <w:tcW w:w="3543" w:type="dxa"/>
          </w:tcPr>
          <w:p w14:paraId="182741E8"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«Помним! Гордимся!» Праздничный концерт ко Дню Победы (для детей 4- 7 лет)</w:t>
            </w:r>
          </w:p>
        </w:tc>
        <w:tc>
          <w:tcPr>
            <w:tcW w:w="1418" w:type="dxa"/>
          </w:tcPr>
          <w:p w14:paraId="351818CE" w14:textId="77777777" w:rsidR="00EE24E9" w:rsidRPr="00CE364A" w:rsidRDefault="00EE24E9" w:rsidP="00B75102">
            <w:pPr>
              <w:jc w:val="center"/>
              <w:rPr>
                <w:rFonts w:ascii="Times New Roman" w:hAnsi="Times New Roman" w:cs="Times New Roman"/>
                <w:sz w:val="24"/>
                <w:szCs w:val="24"/>
              </w:rPr>
            </w:pPr>
            <w:r w:rsidRPr="00CE364A">
              <w:rPr>
                <w:rFonts w:ascii="Times New Roman" w:hAnsi="Times New Roman" w:cs="Times New Roman"/>
              </w:rPr>
              <w:t>май</w:t>
            </w:r>
          </w:p>
        </w:tc>
        <w:tc>
          <w:tcPr>
            <w:tcW w:w="2126" w:type="dxa"/>
          </w:tcPr>
          <w:p w14:paraId="787C6129" w14:textId="77777777" w:rsidR="00EE24E9" w:rsidRDefault="00EE24E9" w:rsidP="00B75102">
            <w:pPr>
              <w:rPr>
                <w:rFonts w:ascii="Times New Roman" w:hAnsi="Times New Roman" w:cs="Times New Roman"/>
              </w:rPr>
            </w:pPr>
            <w:r w:rsidRPr="00CE364A">
              <w:rPr>
                <w:rFonts w:ascii="Times New Roman" w:hAnsi="Times New Roman" w:cs="Times New Roman"/>
              </w:rPr>
              <w:t>Всероссийская акция «Читаем детям о войне». Всемирный день чтения «Лента памяти»</w:t>
            </w:r>
          </w:p>
          <w:p w14:paraId="56A8694A" w14:textId="77777777" w:rsidR="00EE24E9" w:rsidRPr="00CE364A" w:rsidRDefault="00EE24E9" w:rsidP="00B75102">
            <w:pPr>
              <w:rPr>
                <w:rFonts w:ascii="Times New Roman" w:hAnsi="Times New Roman" w:cs="Times New Roman"/>
                <w:sz w:val="24"/>
                <w:szCs w:val="24"/>
              </w:rPr>
            </w:pPr>
            <w:proofErr w:type="spellStart"/>
            <w:r w:rsidRPr="00CE364A">
              <w:rPr>
                <w:rFonts w:ascii="Times New Roman" w:hAnsi="Times New Roman" w:cs="Times New Roman"/>
              </w:rPr>
              <w:t>музыкальнолитературные</w:t>
            </w:r>
            <w:proofErr w:type="spellEnd"/>
            <w:r w:rsidRPr="00CE364A">
              <w:rPr>
                <w:rFonts w:ascii="Times New Roman" w:hAnsi="Times New Roman" w:cs="Times New Roman"/>
              </w:rPr>
              <w:t xml:space="preserve"> композиции, тематические встречи, акция «Мы помним. Мы гордимся» («Герои моей семьи»)</w:t>
            </w:r>
          </w:p>
        </w:tc>
        <w:tc>
          <w:tcPr>
            <w:tcW w:w="2233" w:type="dxa"/>
          </w:tcPr>
          <w:p w14:paraId="15DC1E6B" w14:textId="77777777" w:rsidR="00EE24E9" w:rsidRDefault="00EE24E9" w:rsidP="00B75102">
            <w:pPr>
              <w:rPr>
                <w:rFonts w:ascii="Times New Roman" w:hAnsi="Times New Roman" w:cs="Times New Roman"/>
              </w:rPr>
            </w:pPr>
            <w:r>
              <w:rPr>
                <w:rFonts w:ascii="Times New Roman" w:hAnsi="Times New Roman" w:cs="Times New Roman"/>
              </w:rPr>
              <w:t>муз. руководитель</w:t>
            </w:r>
          </w:p>
          <w:p w14:paraId="38879CE1"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воспитатели</w:t>
            </w:r>
          </w:p>
        </w:tc>
      </w:tr>
      <w:tr w:rsidR="00EE24E9" w14:paraId="5E31A652" w14:textId="77777777" w:rsidTr="00B75102">
        <w:tc>
          <w:tcPr>
            <w:tcW w:w="534" w:type="dxa"/>
          </w:tcPr>
          <w:p w14:paraId="468187BC" w14:textId="77777777" w:rsidR="00EE24E9" w:rsidRDefault="00EE24E9" w:rsidP="00B75102">
            <w:pPr>
              <w:rPr>
                <w:rFonts w:ascii="Times New Roman" w:hAnsi="Times New Roman" w:cs="Times New Roman"/>
                <w:sz w:val="24"/>
                <w:szCs w:val="24"/>
              </w:rPr>
            </w:pPr>
            <w:r>
              <w:rPr>
                <w:rFonts w:ascii="Times New Roman" w:hAnsi="Times New Roman" w:cs="Times New Roman"/>
                <w:sz w:val="24"/>
                <w:szCs w:val="24"/>
              </w:rPr>
              <w:t>14</w:t>
            </w:r>
          </w:p>
        </w:tc>
        <w:tc>
          <w:tcPr>
            <w:tcW w:w="3543" w:type="dxa"/>
          </w:tcPr>
          <w:p w14:paraId="72411089"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Выпускной бал «До свидания, детский сад!»</w:t>
            </w:r>
          </w:p>
        </w:tc>
        <w:tc>
          <w:tcPr>
            <w:tcW w:w="1418" w:type="dxa"/>
          </w:tcPr>
          <w:p w14:paraId="45243E6C" w14:textId="77777777" w:rsidR="00EE24E9" w:rsidRPr="00CE364A" w:rsidRDefault="00EE24E9" w:rsidP="00B75102">
            <w:pPr>
              <w:jc w:val="center"/>
              <w:rPr>
                <w:rFonts w:ascii="Times New Roman" w:hAnsi="Times New Roman" w:cs="Times New Roman"/>
                <w:sz w:val="24"/>
                <w:szCs w:val="24"/>
              </w:rPr>
            </w:pPr>
            <w:r w:rsidRPr="00CE364A">
              <w:rPr>
                <w:rFonts w:ascii="Times New Roman" w:hAnsi="Times New Roman" w:cs="Times New Roman"/>
                <w:sz w:val="24"/>
                <w:szCs w:val="24"/>
              </w:rPr>
              <w:t>май</w:t>
            </w:r>
          </w:p>
        </w:tc>
        <w:tc>
          <w:tcPr>
            <w:tcW w:w="2126" w:type="dxa"/>
          </w:tcPr>
          <w:p w14:paraId="1A7B893B"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Прощание с детским садом</w:t>
            </w:r>
          </w:p>
        </w:tc>
        <w:tc>
          <w:tcPr>
            <w:tcW w:w="2233" w:type="dxa"/>
          </w:tcPr>
          <w:p w14:paraId="104C67AA"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муз. руководитель</w:t>
            </w:r>
          </w:p>
        </w:tc>
      </w:tr>
      <w:tr w:rsidR="00EE24E9" w14:paraId="74C4C324" w14:textId="77777777" w:rsidTr="00B75102">
        <w:tc>
          <w:tcPr>
            <w:tcW w:w="534" w:type="dxa"/>
          </w:tcPr>
          <w:p w14:paraId="31C66F28" w14:textId="77777777" w:rsidR="00EE24E9" w:rsidRDefault="00EE24E9" w:rsidP="00B75102">
            <w:pPr>
              <w:rPr>
                <w:rFonts w:ascii="Times New Roman" w:hAnsi="Times New Roman" w:cs="Times New Roman"/>
                <w:sz w:val="24"/>
                <w:szCs w:val="24"/>
              </w:rPr>
            </w:pPr>
            <w:r>
              <w:rPr>
                <w:rFonts w:ascii="Times New Roman" w:hAnsi="Times New Roman" w:cs="Times New Roman"/>
                <w:sz w:val="24"/>
                <w:szCs w:val="24"/>
              </w:rPr>
              <w:t>15</w:t>
            </w:r>
          </w:p>
        </w:tc>
        <w:tc>
          <w:tcPr>
            <w:tcW w:w="3543" w:type="dxa"/>
          </w:tcPr>
          <w:p w14:paraId="24A3236E"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День защиты детей Праздничный концерт, акция</w:t>
            </w:r>
          </w:p>
        </w:tc>
        <w:tc>
          <w:tcPr>
            <w:tcW w:w="1418" w:type="dxa"/>
          </w:tcPr>
          <w:p w14:paraId="2192FAE5" w14:textId="77777777" w:rsidR="00EE24E9" w:rsidRPr="00CE364A" w:rsidRDefault="00EE24E9" w:rsidP="00B75102">
            <w:pPr>
              <w:jc w:val="center"/>
              <w:rPr>
                <w:rFonts w:ascii="Times New Roman" w:hAnsi="Times New Roman" w:cs="Times New Roman"/>
                <w:sz w:val="24"/>
                <w:szCs w:val="24"/>
              </w:rPr>
            </w:pPr>
            <w:r w:rsidRPr="00CE364A">
              <w:rPr>
                <w:rFonts w:ascii="Times New Roman" w:hAnsi="Times New Roman" w:cs="Times New Roman"/>
              </w:rPr>
              <w:t>июнь</w:t>
            </w:r>
          </w:p>
        </w:tc>
        <w:tc>
          <w:tcPr>
            <w:tcW w:w="2126" w:type="dxa"/>
          </w:tcPr>
          <w:p w14:paraId="1EAFE50E"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Акция «Цветами улыбается земля» Выставка рисунков «Ах, лето...», «Детство – это смех и радость»</w:t>
            </w:r>
          </w:p>
        </w:tc>
        <w:tc>
          <w:tcPr>
            <w:tcW w:w="2233" w:type="dxa"/>
          </w:tcPr>
          <w:p w14:paraId="5CF316F6"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воспитатели</w:t>
            </w:r>
          </w:p>
        </w:tc>
      </w:tr>
      <w:tr w:rsidR="00EE24E9" w14:paraId="33E06727" w14:textId="77777777" w:rsidTr="00B75102">
        <w:tc>
          <w:tcPr>
            <w:tcW w:w="534" w:type="dxa"/>
          </w:tcPr>
          <w:p w14:paraId="3B7F2BDF" w14:textId="77777777" w:rsidR="00EE24E9" w:rsidRDefault="00EE24E9" w:rsidP="00B75102">
            <w:pPr>
              <w:rPr>
                <w:rFonts w:ascii="Times New Roman" w:hAnsi="Times New Roman" w:cs="Times New Roman"/>
                <w:sz w:val="24"/>
                <w:szCs w:val="24"/>
              </w:rPr>
            </w:pPr>
            <w:r>
              <w:rPr>
                <w:rFonts w:ascii="Times New Roman" w:hAnsi="Times New Roman" w:cs="Times New Roman"/>
                <w:sz w:val="24"/>
                <w:szCs w:val="24"/>
              </w:rPr>
              <w:t>16</w:t>
            </w:r>
          </w:p>
        </w:tc>
        <w:tc>
          <w:tcPr>
            <w:tcW w:w="3543" w:type="dxa"/>
          </w:tcPr>
          <w:p w14:paraId="18C2E427"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Пушкинский день России</w:t>
            </w:r>
          </w:p>
        </w:tc>
        <w:tc>
          <w:tcPr>
            <w:tcW w:w="1418" w:type="dxa"/>
          </w:tcPr>
          <w:p w14:paraId="07B7735B" w14:textId="77777777" w:rsidR="00EE24E9" w:rsidRPr="00CE364A" w:rsidRDefault="00EE24E9" w:rsidP="00B75102">
            <w:pPr>
              <w:jc w:val="center"/>
              <w:rPr>
                <w:rFonts w:ascii="Times New Roman" w:hAnsi="Times New Roman" w:cs="Times New Roman"/>
                <w:sz w:val="24"/>
                <w:szCs w:val="24"/>
              </w:rPr>
            </w:pPr>
            <w:r w:rsidRPr="00CE364A">
              <w:rPr>
                <w:rFonts w:ascii="Times New Roman" w:hAnsi="Times New Roman" w:cs="Times New Roman"/>
              </w:rPr>
              <w:t>июнь</w:t>
            </w:r>
          </w:p>
        </w:tc>
        <w:tc>
          <w:tcPr>
            <w:tcW w:w="2126" w:type="dxa"/>
          </w:tcPr>
          <w:p w14:paraId="23D10C9A"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Пушкинские чтения: просмотр презентаций, чтение стихов, викторины, различные виды продуктивной деятельности</w:t>
            </w:r>
          </w:p>
        </w:tc>
        <w:tc>
          <w:tcPr>
            <w:tcW w:w="2233" w:type="dxa"/>
          </w:tcPr>
          <w:p w14:paraId="25DD3FAC"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воспитатели</w:t>
            </w:r>
          </w:p>
        </w:tc>
      </w:tr>
      <w:tr w:rsidR="00EE24E9" w14:paraId="3F181147" w14:textId="77777777" w:rsidTr="00B75102">
        <w:tc>
          <w:tcPr>
            <w:tcW w:w="534" w:type="dxa"/>
          </w:tcPr>
          <w:p w14:paraId="42E20973" w14:textId="77777777" w:rsidR="00EE24E9" w:rsidRDefault="00EE24E9" w:rsidP="00B75102">
            <w:pPr>
              <w:rPr>
                <w:rFonts w:ascii="Times New Roman" w:hAnsi="Times New Roman" w:cs="Times New Roman"/>
                <w:sz w:val="24"/>
                <w:szCs w:val="24"/>
              </w:rPr>
            </w:pPr>
            <w:r>
              <w:rPr>
                <w:rFonts w:ascii="Times New Roman" w:hAnsi="Times New Roman" w:cs="Times New Roman"/>
                <w:sz w:val="24"/>
                <w:szCs w:val="24"/>
              </w:rPr>
              <w:t>17</w:t>
            </w:r>
          </w:p>
        </w:tc>
        <w:tc>
          <w:tcPr>
            <w:tcW w:w="3543" w:type="dxa"/>
          </w:tcPr>
          <w:p w14:paraId="74916926"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День России</w:t>
            </w:r>
          </w:p>
        </w:tc>
        <w:tc>
          <w:tcPr>
            <w:tcW w:w="1418" w:type="dxa"/>
          </w:tcPr>
          <w:p w14:paraId="097BD7FC" w14:textId="77777777" w:rsidR="00EE24E9" w:rsidRPr="00CE364A" w:rsidRDefault="00EE24E9" w:rsidP="00B75102">
            <w:pPr>
              <w:jc w:val="center"/>
              <w:rPr>
                <w:rFonts w:ascii="Times New Roman" w:hAnsi="Times New Roman" w:cs="Times New Roman"/>
                <w:sz w:val="24"/>
                <w:szCs w:val="24"/>
              </w:rPr>
            </w:pPr>
            <w:r w:rsidRPr="00CE364A">
              <w:rPr>
                <w:rFonts w:ascii="Times New Roman" w:hAnsi="Times New Roman" w:cs="Times New Roman"/>
              </w:rPr>
              <w:t>июнь</w:t>
            </w:r>
          </w:p>
        </w:tc>
        <w:tc>
          <w:tcPr>
            <w:tcW w:w="2126" w:type="dxa"/>
          </w:tcPr>
          <w:p w14:paraId="6F1997B7"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sz w:val="24"/>
                <w:szCs w:val="24"/>
              </w:rPr>
              <w:t xml:space="preserve">Спортивный праздник </w:t>
            </w:r>
          </w:p>
        </w:tc>
        <w:tc>
          <w:tcPr>
            <w:tcW w:w="2233" w:type="dxa"/>
          </w:tcPr>
          <w:p w14:paraId="43DE3806"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ИФК</w:t>
            </w:r>
          </w:p>
        </w:tc>
      </w:tr>
      <w:tr w:rsidR="00EE24E9" w14:paraId="6250E5BC" w14:textId="77777777" w:rsidTr="00B75102">
        <w:tc>
          <w:tcPr>
            <w:tcW w:w="534" w:type="dxa"/>
          </w:tcPr>
          <w:p w14:paraId="195B9521" w14:textId="77777777" w:rsidR="00EE24E9" w:rsidRDefault="00EE24E9" w:rsidP="00B75102">
            <w:pPr>
              <w:rPr>
                <w:rFonts w:ascii="Times New Roman" w:hAnsi="Times New Roman" w:cs="Times New Roman"/>
                <w:sz w:val="24"/>
                <w:szCs w:val="24"/>
              </w:rPr>
            </w:pPr>
            <w:r>
              <w:rPr>
                <w:rFonts w:ascii="Times New Roman" w:hAnsi="Times New Roman" w:cs="Times New Roman"/>
                <w:sz w:val="24"/>
                <w:szCs w:val="24"/>
              </w:rPr>
              <w:t>18</w:t>
            </w:r>
          </w:p>
        </w:tc>
        <w:tc>
          <w:tcPr>
            <w:tcW w:w="3543" w:type="dxa"/>
          </w:tcPr>
          <w:p w14:paraId="6974DFA3"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День любви, семьи и верности</w:t>
            </w:r>
          </w:p>
        </w:tc>
        <w:tc>
          <w:tcPr>
            <w:tcW w:w="1418" w:type="dxa"/>
          </w:tcPr>
          <w:p w14:paraId="43B46973" w14:textId="77777777" w:rsidR="00EE24E9" w:rsidRPr="00CE364A" w:rsidRDefault="00EE24E9" w:rsidP="00B75102">
            <w:pPr>
              <w:jc w:val="center"/>
              <w:rPr>
                <w:rFonts w:ascii="Times New Roman" w:hAnsi="Times New Roman" w:cs="Times New Roman"/>
                <w:sz w:val="24"/>
                <w:szCs w:val="24"/>
              </w:rPr>
            </w:pPr>
            <w:r w:rsidRPr="00CE364A">
              <w:rPr>
                <w:rFonts w:ascii="Times New Roman" w:hAnsi="Times New Roman" w:cs="Times New Roman"/>
                <w:sz w:val="24"/>
                <w:szCs w:val="24"/>
              </w:rPr>
              <w:t>Июль</w:t>
            </w:r>
          </w:p>
        </w:tc>
        <w:tc>
          <w:tcPr>
            <w:tcW w:w="2126" w:type="dxa"/>
          </w:tcPr>
          <w:p w14:paraId="7B3E3691"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Акция «Ромашка любви»</w:t>
            </w:r>
          </w:p>
        </w:tc>
        <w:tc>
          <w:tcPr>
            <w:tcW w:w="2233" w:type="dxa"/>
          </w:tcPr>
          <w:p w14:paraId="1CC0580E" w14:textId="77777777" w:rsidR="00EE24E9" w:rsidRPr="00CE364A" w:rsidRDefault="00EE24E9" w:rsidP="00B75102">
            <w:pPr>
              <w:rPr>
                <w:rFonts w:ascii="Times New Roman" w:hAnsi="Times New Roman" w:cs="Times New Roman"/>
              </w:rPr>
            </w:pPr>
            <w:r w:rsidRPr="00CE364A">
              <w:rPr>
                <w:rFonts w:ascii="Times New Roman" w:hAnsi="Times New Roman" w:cs="Times New Roman"/>
              </w:rPr>
              <w:t>муз. руководитель</w:t>
            </w:r>
          </w:p>
          <w:p w14:paraId="19FEE2D6" w14:textId="77777777" w:rsidR="00EE24E9" w:rsidRPr="00CE364A" w:rsidRDefault="00EE24E9" w:rsidP="00B75102">
            <w:pPr>
              <w:rPr>
                <w:rFonts w:ascii="Times New Roman" w:hAnsi="Times New Roman" w:cs="Times New Roman"/>
                <w:sz w:val="24"/>
                <w:szCs w:val="24"/>
              </w:rPr>
            </w:pPr>
            <w:r w:rsidRPr="00CE364A">
              <w:rPr>
                <w:rFonts w:ascii="Times New Roman" w:hAnsi="Times New Roman" w:cs="Times New Roman"/>
              </w:rPr>
              <w:t xml:space="preserve">воспитатели </w:t>
            </w:r>
          </w:p>
        </w:tc>
      </w:tr>
      <w:tr w:rsidR="00EE24E9" w14:paraId="673BA23A" w14:textId="77777777" w:rsidTr="00B75102">
        <w:tc>
          <w:tcPr>
            <w:tcW w:w="534" w:type="dxa"/>
          </w:tcPr>
          <w:p w14:paraId="548A4DC3" w14:textId="77777777" w:rsidR="00EE24E9" w:rsidRDefault="00EE24E9" w:rsidP="00B75102">
            <w:pPr>
              <w:rPr>
                <w:rFonts w:ascii="Times New Roman" w:hAnsi="Times New Roman" w:cs="Times New Roman"/>
                <w:sz w:val="24"/>
                <w:szCs w:val="24"/>
              </w:rPr>
            </w:pPr>
          </w:p>
        </w:tc>
        <w:tc>
          <w:tcPr>
            <w:tcW w:w="3543" w:type="dxa"/>
          </w:tcPr>
          <w:p w14:paraId="58D62454" w14:textId="77777777" w:rsidR="00EE24E9" w:rsidRDefault="00EE24E9" w:rsidP="00B75102">
            <w:pPr>
              <w:rPr>
                <w:rFonts w:ascii="Times New Roman" w:hAnsi="Times New Roman" w:cs="Times New Roman"/>
                <w:sz w:val="24"/>
                <w:szCs w:val="24"/>
              </w:rPr>
            </w:pPr>
          </w:p>
        </w:tc>
        <w:tc>
          <w:tcPr>
            <w:tcW w:w="1418" w:type="dxa"/>
          </w:tcPr>
          <w:p w14:paraId="2A3C9956" w14:textId="77777777" w:rsidR="00EE24E9" w:rsidRDefault="00EE24E9" w:rsidP="00B75102">
            <w:pPr>
              <w:jc w:val="center"/>
              <w:rPr>
                <w:rFonts w:ascii="Times New Roman" w:hAnsi="Times New Roman" w:cs="Times New Roman"/>
                <w:sz w:val="24"/>
                <w:szCs w:val="24"/>
              </w:rPr>
            </w:pPr>
          </w:p>
        </w:tc>
        <w:tc>
          <w:tcPr>
            <w:tcW w:w="2126" w:type="dxa"/>
          </w:tcPr>
          <w:p w14:paraId="71D34484" w14:textId="77777777" w:rsidR="00EE24E9" w:rsidRDefault="00EE24E9" w:rsidP="00B75102">
            <w:pPr>
              <w:rPr>
                <w:rFonts w:ascii="Times New Roman" w:hAnsi="Times New Roman" w:cs="Times New Roman"/>
                <w:sz w:val="24"/>
                <w:szCs w:val="24"/>
              </w:rPr>
            </w:pPr>
          </w:p>
        </w:tc>
        <w:tc>
          <w:tcPr>
            <w:tcW w:w="2233" w:type="dxa"/>
          </w:tcPr>
          <w:p w14:paraId="50F878B5" w14:textId="77777777" w:rsidR="00EE24E9" w:rsidRDefault="00EE24E9" w:rsidP="00B75102">
            <w:pPr>
              <w:rPr>
                <w:rFonts w:ascii="Times New Roman" w:hAnsi="Times New Roman" w:cs="Times New Roman"/>
                <w:sz w:val="24"/>
                <w:szCs w:val="24"/>
              </w:rPr>
            </w:pPr>
          </w:p>
        </w:tc>
      </w:tr>
      <w:tr w:rsidR="00EE24E9" w14:paraId="2A32B295" w14:textId="77777777" w:rsidTr="00B75102">
        <w:tc>
          <w:tcPr>
            <w:tcW w:w="534" w:type="dxa"/>
          </w:tcPr>
          <w:p w14:paraId="75CB692D" w14:textId="77777777" w:rsidR="00EE24E9" w:rsidRDefault="00EE24E9" w:rsidP="00B75102">
            <w:pPr>
              <w:rPr>
                <w:rFonts w:ascii="Times New Roman" w:hAnsi="Times New Roman" w:cs="Times New Roman"/>
                <w:sz w:val="24"/>
                <w:szCs w:val="24"/>
              </w:rPr>
            </w:pPr>
          </w:p>
        </w:tc>
        <w:tc>
          <w:tcPr>
            <w:tcW w:w="3543" w:type="dxa"/>
          </w:tcPr>
          <w:p w14:paraId="178EE8F3" w14:textId="77777777" w:rsidR="00EE24E9" w:rsidRDefault="00EE24E9" w:rsidP="00B75102">
            <w:pPr>
              <w:rPr>
                <w:rFonts w:ascii="Times New Roman" w:hAnsi="Times New Roman" w:cs="Times New Roman"/>
                <w:sz w:val="24"/>
                <w:szCs w:val="24"/>
              </w:rPr>
            </w:pPr>
          </w:p>
        </w:tc>
        <w:tc>
          <w:tcPr>
            <w:tcW w:w="1418" w:type="dxa"/>
          </w:tcPr>
          <w:p w14:paraId="608B60A8" w14:textId="77777777" w:rsidR="00EE24E9" w:rsidRDefault="00EE24E9" w:rsidP="00B75102">
            <w:pPr>
              <w:rPr>
                <w:rFonts w:ascii="Times New Roman" w:hAnsi="Times New Roman" w:cs="Times New Roman"/>
                <w:sz w:val="24"/>
                <w:szCs w:val="24"/>
              </w:rPr>
            </w:pPr>
          </w:p>
        </w:tc>
        <w:tc>
          <w:tcPr>
            <w:tcW w:w="2126" w:type="dxa"/>
          </w:tcPr>
          <w:p w14:paraId="5E07F794" w14:textId="77777777" w:rsidR="00EE24E9" w:rsidRDefault="00EE24E9" w:rsidP="00B75102">
            <w:pPr>
              <w:rPr>
                <w:rFonts w:ascii="Times New Roman" w:hAnsi="Times New Roman" w:cs="Times New Roman"/>
                <w:sz w:val="24"/>
                <w:szCs w:val="24"/>
              </w:rPr>
            </w:pPr>
          </w:p>
        </w:tc>
        <w:tc>
          <w:tcPr>
            <w:tcW w:w="2233" w:type="dxa"/>
          </w:tcPr>
          <w:p w14:paraId="72B1CDD7" w14:textId="77777777" w:rsidR="00EE24E9" w:rsidRDefault="00EE24E9" w:rsidP="00B75102">
            <w:pPr>
              <w:rPr>
                <w:rFonts w:ascii="Times New Roman" w:hAnsi="Times New Roman" w:cs="Times New Roman"/>
                <w:sz w:val="24"/>
                <w:szCs w:val="24"/>
              </w:rPr>
            </w:pPr>
          </w:p>
        </w:tc>
      </w:tr>
      <w:tr w:rsidR="00EE24E9" w14:paraId="39424B96" w14:textId="77777777" w:rsidTr="00B75102">
        <w:tc>
          <w:tcPr>
            <w:tcW w:w="534" w:type="dxa"/>
          </w:tcPr>
          <w:p w14:paraId="75F9D32B" w14:textId="77777777" w:rsidR="00EE24E9" w:rsidRDefault="00EE24E9" w:rsidP="00B75102">
            <w:pPr>
              <w:rPr>
                <w:rFonts w:ascii="Times New Roman" w:hAnsi="Times New Roman" w:cs="Times New Roman"/>
                <w:sz w:val="24"/>
                <w:szCs w:val="24"/>
              </w:rPr>
            </w:pPr>
          </w:p>
        </w:tc>
        <w:tc>
          <w:tcPr>
            <w:tcW w:w="3543" w:type="dxa"/>
          </w:tcPr>
          <w:p w14:paraId="0C271F0C" w14:textId="77777777" w:rsidR="00EE24E9" w:rsidRDefault="00EE24E9" w:rsidP="00B75102">
            <w:pPr>
              <w:rPr>
                <w:rFonts w:ascii="Times New Roman" w:hAnsi="Times New Roman" w:cs="Times New Roman"/>
                <w:sz w:val="24"/>
                <w:szCs w:val="24"/>
              </w:rPr>
            </w:pPr>
          </w:p>
        </w:tc>
        <w:tc>
          <w:tcPr>
            <w:tcW w:w="1418" w:type="dxa"/>
          </w:tcPr>
          <w:p w14:paraId="53DEBD97" w14:textId="77777777" w:rsidR="00EE24E9" w:rsidRDefault="00EE24E9" w:rsidP="00B75102">
            <w:pPr>
              <w:rPr>
                <w:rFonts w:ascii="Times New Roman" w:hAnsi="Times New Roman" w:cs="Times New Roman"/>
                <w:sz w:val="24"/>
                <w:szCs w:val="24"/>
              </w:rPr>
            </w:pPr>
          </w:p>
        </w:tc>
        <w:tc>
          <w:tcPr>
            <w:tcW w:w="2126" w:type="dxa"/>
          </w:tcPr>
          <w:p w14:paraId="231C2678" w14:textId="77777777" w:rsidR="00EE24E9" w:rsidRDefault="00EE24E9" w:rsidP="00B75102">
            <w:pPr>
              <w:rPr>
                <w:rFonts w:ascii="Times New Roman" w:hAnsi="Times New Roman" w:cs="Times New Roman"/>
                <w:sz w:val="24"/>
                <w:szCs w:val="24"/>
              </w:rPr>
            </w:pPr>
          </w:p>
        </w:tc>
        <w:tc>
          <w:tcPr>
            <w:tcW w:w="2233" w:type="dxa"/>
          </w:tcPr>
          <w:p w14:paraId="09FC908E" w14:textId="77777777" w:rsidR="00EE24E9" w:rsidRDefault="00EE24E9" w:rsidP="00B75102">
            <w:pPr>
              <w:rPr>
                <w:rFonts w:ascii="Times New Roman" w:hAnsi="Times New Roman" w:cs="Times New Roman"/>
                <w:sz w:val="24"/>
                <w:szCs w:val="24"/>
              </w:rPr>
            </w:pPr>
          </w:p>
        </w:tc>
      </w:tr>
    </w:tbl>
    <w:p w14:paraId="3F5A9594" w14:textId="77777777" w:rsidR="00EE24E9" w:rsidRDefault="00EE24E9" w:rsidP="00EE24E9">
      <w:pPr>
        <w:spacing w:line="240" w:lineRule="auto"/>
        <w:rPr>
          <w:rFonts w:ascii="Times New Roman" w:hAnsi="Times New Roman" w:cs="Times New Roman"/>
          <w:sz w:val="24"/>
          <w:szCs w:val="24"/>
        </w:rPr>
      </w:pPr>
    </w:p>
    <w:p w14:paraId="112931AD" w14:textId="77777777" w:rsidR="00EE24E9" w:rsidRDefault="00EE24E9" w:rsidP="00EE24E9">
      <w:pPr>
        <w:spacing w:line="240" w:lineRule="auto"/>
        <w:ind w:firstLine="708"/>
        <w:jc w:val="both"/>
        <w:rPr>
          <w:rFonts w:ascii="Times New Roman" w:hAnsi="Times New Roman" w:cs="Times New Roman"/>
          <w:sz w:val="24"/>
          <w:szCs w:val="24"/>
        </w:rPr>
      </w:pPr>
      <w:r w:rsidRPr="00B469A6">
        <w:rPr>
          <w:rFonts w:ascii="Times New Roman" w:hAnsi="Times New Roman" w:cs="Times New Roman"/>
          <w:sz w:val="24"/>
          <w:szCs w:val="24"/>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 </w:t>
      </w:r>
    </w:p>
    <w:p w14:paraId="74636454" w14:textId="77777777" w:rsidR="00EE24E9" w:rsidRDefault="00EE24E9" w:rsidP="00EE24E9">
      <w:pPr>
        <w:spacing w:line="240" w:lineRule="auto"/>
        <w:ind w:firstLine="708"/>
        <w:jc w:val="both"/>
        <w:rPr>
          <w:rFonts w:ascii="Times New Roman" w:hAnsi="Times New Roman" w:cs="Times New Roman"/>
          <w:sz w:val="24"/>
          <w:szCs w:val="24"/>
        </w:rPr>
      </w:pPr>
      <w:r w:rsidRPr="00B469A6">
        <w:rPr>
          <w:rFonts w:ascii="Times New Roman" w:hAnsi="Times New Roman" w:cs="Times New Roman"/>
          <w:sz w:val="24"/>
          <w:szCs w:val="24"/>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 </w:t>
      </w:r>
    </w:p>
    <w:p w14:paraId="240CEA58" w14:textId="77777777" w:rsidR="00EE24E9" w:rsidRDefault="00EE24E9" w:rsidP="00EE24E9">
      <w:pPr>
        <w:spacing w:line="240" w:lineRule="auto"/>
        <w:ind w:firstLine="708"/>
        <w:jc w:val="both"/>
        <w:rPr>
          <w:rFonts w:ascii="Times New Roman" w:hAnsi="Times New Roman" w:cs="Times New Roman"/>
          <w:sz w:val="24"/>
          <w:szCs w:val="24"/>
        </w:rPr>
      </w:pPr>
      <w:r w:rsidRPr="00B469A6">
        <w:rPr>
          <w:rFonts w:ascii="Times New Roman" w:hAnsi="Times New Roman" w:cs="Times New Roman"/>
          <w:sz w:val="24"/>
          <w:szCs w:val="24"/>
        </w:rPr>
        <w:t xml:space="preserve">Проектирование событий в ДОУ возможно в следующих формах: </w:t>
      </w:r>
    </w:p>
    <w:p w14:paraId="1E87072A" w14:textId="77777777" w:rsidR="00EE24E9" w:rsidRPr="00B469A6" w:rsidRDefault="00EE24E9" w:rsidP="001D1628">
      <w:pPr>
        <w:pStyle w:val="a5"/>
        <w:numPr>
          <w:ilvl w:val="0"/>
          <w:numId w:val="60"/>
        </w:numPr>
        <w:spacing w:line="240" w:lineRule="auto"/>
        <w:jc w:val="both"/>
        <w:rPr>
          <w:rFonts w:ascii="Times New Roman" w:hAnsi="Times New Roman" w:cs="Times New Roman"/>
          <w:sz w:val="24"/>
          <w:szCs w:val="24"/>
        </w:rPr>
      </w:pPr>
      <w:r w:rsidRPr="00B469A6">
        <w:rPr>
          <w:rFonts w:ascii="Times New Roman" w:hAnsi="Times New Roman" w:cs="Times New Roman"/>
          <w:sz w:val="24"/>
          <w:szCs w:val="24"/>
        </w:rPr>
        <w:t xml:space="preserve">проекты воспитательной направленности: детско- взрослые проекты, проводимые с целью ознакомления с семейными традициями, историей родного города и края, страны, профессиями взрослых, культурным наследием народов России, подвигом воинов, освоением космоса, достижениями российских спортсменов и др. </w:t>
      </w:r>
    </w:p>
    <w:p w14:paraId="3D2A9DE4" w14:textId="77777777" w:rsidR="00EE24E9" w:rsidRPr="00B469A6" w:rsidRDefault="00EE24E9" w:rsidP="001D1628">
      <w:pPr>
        <w:pStyle w:val="a5"/>
        <w:numPr>
          <w:ilvl w:val="0"/>
          <w:numId w:val="60"/>
        </w:numPr>
        <w:spacing w:line="240" w:lineRule="auto"/>
        <w:jc w:val="both"/>
        <w:rPr>
          <w:rFonts w:ascii="Times New Roman" w:hAnsi="Times New Roman" w:cs="Times New Roman"/>
          <w:sz w:val="24"/>
          <w:szCs w:val="24"/>
        </w:rPr>
      </w:pPr>
      <w:r w:rsidRPr="00B469A6">
        <w:rPr>
          <w:rFonts w:ascii="Times New Roman" w:hAnsi="Times New Roman" w:cs="Times New Roman"/>
          <w:sz w:val="24"/>
          <w:szCs w:val="24"/>
        </w:rPr>
        <w:t xml:space="preserve">праздники: сезонные (осень, зима, весна, лето); фольклорные (народные традиции); общегражданские праздники страны (Новый год, День защитника Отечества, Международный женский день, День защиты детей, День Победы и т.д.). Тематические, приуроченные к памятным датам и событиям истории и культуры (День матери, День России, День самарской символики, день семьи и пр.) </w:t>
      </w:r>
    </w:p>
    <w:p w14:paraId="26F8002F" w14:textId="77777777" w:rsidR="00EE24E9" w:rsidRPr="00B469A6" w:rsidRDefault="00EE24E9" w:rsidP="001D1628">
      <w:pPr>
        <w:pStyle w:val="a5"/>
        <w:numPr>
          <w:ilvl w:val="0"/>
          <w:numId w:val="60"/>
        </w:numPr>
        <w:spacing w:line="240" w:lineRule="auto"/>
        <w:jc w:val="both"/>
        <w:rPr>
          <w:rFonts w:ascii="Times New Roman" w:hAnsi="Times New Roman" w:cs="Times New Roman"/>
          <w:sz w:val="24"/>
          <w:szCs w:val="24"/>
        </w:rPr>
      </w:pPr>
      <w:r w:rsidRPr="00B469A6">
        <w:rPr>
          <w:rFonts w:ascii="Times New Roman" w:hAnsi="Times New Roman" w:cs="Times New Roman"/>
          <w:sz w:val="24"/>
          <w:szCs w:val="24"/>
        </w:rPr>
        <w:t xml:space="preserve">общие дела: детско-взрослый спектакль, построение эксперимента, совместное конструирование, спортивные игры, досуги, общение детей со старшими, младшими, ровесниками, с взрослыми, с носителями воспитательно-значимых культурных практик (искусство, литература, прикладное творчество и т. д.), профессий, культурных традиций народов России. </w:t>
      </w:r>
    </w:p>
    <w:p w14:paraId="132BC213" w14:textId="77777777" w:rsidR="00EE24E9" w:rsidRDefault="00EE24E9" w:rsidP="00EE24E9">
      <w:pPr>
        <w:spacing w:line="240" w:lineRule="auto"/>
        <w:ind w:firstLine="708"/>
        <w:jc w:val="both"/>
        <w:rPr>
          <w:rFonts w:ascii="Times New Roman" w:hAnsi="Times New Roman" w:cs="Times New Roman"/>
          <w:sz w:val="24"/>
          <w:szCs w:val="24"/>
        </w:rPr>
      </w:pPr>
      <w:r w:rsidRPr="00B469A6">
        <w:rPr>
          <w:rFonts w:ascii="Times New Roman" w:hAnsi="Times New Roman" w:cs="Times New Roman"/>
          <w:sz w:val="24"/>
          <w:szCs w:val="24"/>
        </w:rPr>
        <w:t xml:space="preserve">Воспитательное событие </w:t>
      </w:r>
      <w:proofErr w:type="gramStart"/>
      <w:r w:rsidRPr="00B469A6">
        <w:rPr>
          <w:rFonts w:ascii="Times New Roman" w:hAnsi="Times New Roman" w:cs="Times New Roman"/>
          <w:sz w:val="24"/>
          <w:szCs w:val="24"/>
        </w:rPr>
        <w:t>- это</w:t>
      </w:r>
      <w:proofErr w:type="gramEnd"/>
      <w:r w:rsidRPr="00B469A6">
        <w:rPr>
          <w:rFonts w:ascii="Times New Roman" w:hAnsi="Times New Roman" w:cs="Times New Roman"/>
          <w:sz w:val="24"/>
          <w:szCs w:val="24"/>
        </w:rPr>
        <w:t xml:space="preserve">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в соответствии с календарным планом воспитательной работы ДОУ, группы, ситуацией ра</w:t>
      </w:r>
      <w:r>
        <w:rPr>
          <w:rFonts w:ascii="Times New Roman" w:hAnsi="Times New Roman" w:cs="Times New Roman"/>
          <w:sz w:val="24"/>
          <w:szCs w:val="24"/>
        </w:rPr>
        <w:t xml:space="preserve">звития конкретного ребенка. </w:t>
      </w:r>
    </w:p>
    <w:p w14:paraId="10C112D2" w14:textId="77777777" w:rsidR="00EE24E9" w:rsidRDefault="00EE24E9" w:rsidP="00EE24E9">
      <w:pPr>
        <w:spacing w:line="240" w:lineRule="auto"/>
        <w:ind w:firstLine="708"/>
        <w:jc w:val="both"/>
        <w:rPr>
          <w:rFonts w:ascii="Times New Roman" w:hAnsi="Times New Roman" w:cs="Times New Roman"/>
          <w:sz w:val="24"/>
          <w:szCs w:val="24"/>
        </w:rPr>
      </w:pPr>
      <w:r w:rsidRPr="00B469A6">
        <w:rPr>
          <w:rFonts w:ascii="Times New Roman" w:hAnsi="Times New Roman" w:cs="Times New Roman"/>
          <w:sz w:val="24"/>
          <w:szCs w:val="24"/>
        </w:rPr>
        <w:t xml:space="preserve">При проектировании события в ДОУ педагоги учитывают его структуру: получение известия и принятие решения – эмоциональный взрыв, ожидание самого события, подготовка к нему, наступление ожидаемого события – еще один эмоциональный взрыв, жизнь после события, изменения, оставляющие след в душе, воспоминаниях. </w:t>
      </w:r>
    </w:p>
    <w:p w14:paraId="44BC8FA4" w14:textId="77777777" w:rsidR="00D45F1B" w:rsidRDefault="00EE24E9" w:rsidP="00D45F1B">
      <w:pPr>
        <w:spacing w:line="240" w:lineRule="auto"/>
        <w:ind w:firstLine="708"/>
        <w:jc w:val="both"/>
        <w:rPr>
          <w:rFonts w:ascii="Times New Roman" w:hAnsi="Times New Roman" w:cs="Times New Roman"/>
          <w:sz w:val="24"/>
          <w:szCs w:val="24"/>
        </w:rPr>
      </w:pPr>
      <w:r w:rsidRPr="00B469A6">
        <w:rPr>
          <w:rFonts w:ascii="Times New Roman" w:hAnsi="Times New Roman" w:cs="Times New Roman"/>
          <w:sz w:val="24"/>
          <w:szCs w:val="24"/>
        </w:rPr>
        <w:t>Образовательное событие может быть запланировано воспитателем или возникнуть по инициативе детей, может быть привязано к календарно-тематическому плану, традициям. Традиционно проводятся событийные праздники в разнообразных формах организации: концерт, представление проекта</w:t>
      </w:r>
      <w:r>
        <w:rPr>
          <w:rFonts w:ascii="Times New Roman" w:hAnsi="Times New Roman" w:cs="Times New Roman"/>
          <w:sz w:val="24"/>
          <w:szCs w:val="24"/>
        </w:rPr>
        <w:t>, соревнование, кве</w:t>
      </w:r>
      <w:r w:rsidRPr="00B469A6">
        <w:rPr>
          <w:rFonts w:ascii="Times New Roman" w:hAnsi="Times New Roman" w:cs="Times New Roman"/>
          <w:sz w:val="24"/>
          <w:szCs w:val="24"/>
        </w:rPr>
        <w:t>ст, викторина, фестиваль, тематический вечер встреч, ярмарка.</w:t>
      </w:r>
    </w:p>
    <w:p w14:paraId="685D2527" w14:textId="592A3EEA" w:rsidR="00EE24E9" w:rsidRPr="00D45F1B" w:rsidRDefault="00EE24E9" w:rsidP="00D45F1B">
      <w:pPr>
        <w:spacing w:line="240" w:lineRule="auto"/>
        <w:ind w:firstLine="708"/>
        <w:jc w:val="both"/>
        <w:rPr>
          <w:rFonts w:ascii="Times New Roman" w:hAnsi="Times New Roman" w:cs="Times New Roman"/>
          <w:sz w:val="24"/>
          <w:szCs w:val="24"/>
        </w:rPr>
      </w:pPr>
      <w:r w:rsidRPr="00B469A6">
        <w:rPr>
          <w:rFonts w:ascii="Times New Roman" w:hAnsi="Times New Roman" w:cs="Times New Roman"/>
          <w:b/>
          <w:sz w:val="24"/>
          <w:szCs w:val="24"/>
        </w:rPr>
        <w:t>Режимные моменты</w:t>
      </w:r>
    </w:p>
    <w:p w14:paraId="58673224" w14:textId="77777777" w:rsidR="00EE24E9" w:rsidRDefault="00EE24E9" w:rsidP="00EE24E9">
      <w:pPr>
        <w:spacing w:line="240" w:lineRule="auto"/>
        <w:ind w:firstLine="708"/>
        <w:jc w:val="both"/>
        <w:rPr>
          <w:rFonts w:ascii="Times New Roman" w:hAnsi="Times New Roman" w:cs="Times New Roman"/>
          <w:sz w:val="24"/>
          <w:szCs w:val="24"/>
        </w:rPr>
      </w:pPr>
      <w:r w:rsidRPr="00B469A6">
        <w:rPr>
          <w:rFonts w:ascii="Times New Roman" w:hAnsi="Times New Roman" w:cs="Times New Roman"/>
          <w:sz w:val="24"/>
          <w:szCs w:val="24"/>
        </w:rPr>
        <w:t>Для решения образовательных задач Программы необходимо использовать огромный потенциал режимных моментов не только как присмотр и уход за детьми, но и возможность для их обучения и воспитания, создания ситуаций для применения имеющегося опыта, формирования самостоятельности в практической деятельности</w:t>
      </w:r>
    </w:p>
    <w:tbl>
      <w:tblPr>
        <w:tblStyle w:val="a6"/>
        <w:tblW w:w="0" w:type="auto"/>
        <w:tblLook w:val="04A0" w:firstRow="1" w:lastRow="0" w:firstColumn="1" w:lastColumn="0" w:noHBand="0" w:noVBand="1"/>
      </w:tblPr>
      <w:tblGrid>
        <w:gridCol w:w="3284"/>
        <w:gridCol w:w="3285"/>
        <w:gridCol w:w="3285"/>
      </w:tblGrid>
      <w:tr w:rsidR="00EE24E9" w14:paraId="17C7A1DF" w14:textId="77777777" w:rsidTr="00B75102">
        <w:tc>
          <w:tcPr>
            <w:tcW w:w="3284" w:type="dxa"/>
          </w:tcPr>
          <w:p w14:paraId="09FB7B47" w14:textId="77777777" w:rsidR="00EE24E9" w:rsidRPr="00B469A6" w:rsidRDefault="00EE24E9" w:rsidP="00B75102">
            <w:pPr>
              <w:jc w:val="center"/>
              <w:rPr>
                <w:rFonts w:ascii="Times New Roman" w:hAnsi="Times New Roman" w:cs="Times New Roman"/>
                <w:b/>
                <w:sz w:val="24"/>
                <w:szCs w:val="24"/>
              </w:rPr>
            </w:pPr>
            <w:r w:rsidRPr="00B469A6">
              <w:rPr>
                <w:rFonts w:ascii="Times New Roman" w:hAnsi="Times New Roman" w:cs="Times New Roman"/>
                <w:b/>
                <w:sz w:val="24"/>
                <w:szCs w:val="24"/>
              </w:rPr>
              <w:t>Режимные моменты</w:t>
            </w:r>
          </w:p>
        </w:tc>
        <w:tc>
          <w:tcPr>
            <w:tcW w:w="3285" w:type="dxa"/>
          </w:tcPr>
          <w:p w14:paraId="0FB5115D" w14:textId="77777777" w:rsidR="00EE24E9" w:rsidRPr="00B469A6" w:rsidRDefault="00EE24E9" w:rsidP="00B75102">
            <w:pPr>
              <w:jc w:val="center"/>
              <w:rPr>
                <w:rFonts w:ascii="Times New Roman" w:hAnsi="Times New Roman" w:cs="Times New Roman"/>
                <w:b/>
                <w:sz w:val="24"/>
                <w:szCs w:val="24"/>
              </w:rPr>
            </w:pPr>
            <w:r w:rsidRPr="00B469A6">
              <w:rPr>
                <w:rFonts w:ascii="Times New Roman" w:hAnsi="Times New Roman" w:cs="Times New Roman"/>
                <w:b/>
                <w:sz w:val="24"/>
                <w:szCs w:val="24"/>
              </w:rPr>
              <w:t>Задача педагога</w:t>
            </w:r>
          </w:p>
        </w:tc>
        <w:tc>
          <w:tcPr>
            <w:tcW w:w="3285" w:type="dxa"/>
          </w:tcPr>
          <w:p w14:paraId="3067C399" w14:textId="77777777" w:rsidR="00EE24E9" w:rsidRPr="00B469A6" w:rsidRDefault="00EE24E9" w:rsidP="00B75102">
            <w:pPr>
              <w:jc w:val="center"/>
              <w:rPr>
                <w:rFonts w:ascii="Times New Roman" w:hAnsi="Times New Roman" w:cs="Times New Roman"/>
                <w:b/>
                <w:sz w:val="24"/>
                <w:szCs w:val="24"/>
              </w:rPr>
            </w:pPr>
            <w:r w:rsidRPr="00B469A6">
              <w:rPr>
                <w:rFonts w:ascii="Times New Roman" w:hAnsi="Times New Roman" w:cs="Times New Roman"/>
                <w:b/>
                <w:sz w:val="24"/>
                <w:szCs w:val="24"/>
              </w:rPr>
              <w:t>Ожидаемый образовательный результата</w:t>
            </w:r>
          </w:p>
        </w:tc>
      </w:tr>
      <w:tr w:rsidR="00EE24E9" w14:paraId="2F70CBD9" w14:textId="77777777" w:rsidTr="00B75102">
        <w:tc>
          <w:tcPr>
            <w:tcW w:w="3284" w:type="dxa"/>
          </w:tcPr>
          <w:p w14:paraId="6099A0F5"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Утренний прием</w:t>
            </w:r>
          </w:p>
        </w:tc>
        <w:tc>
          <w:tcPr>
            <w:tcW w:w="3285" w:type="dxa"/>
          </w:tcPr>
          <w:p w14:paraId="00C0B2A5"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 xml:space="preserve">Встречать детей приветливо, </w:t>
            </w:r>
            <w:r w:rsidRPr="00035F82">
              <w:rPr>
                <w:rFonts w:ascii="Times New Roman" w:hAnsi="Times New Roman" w:cs="Times New Roman"/>
                <w:sz w:val="24"/>
                <w:szCs w:val="24"/>
              </w:rPr>
              <w:lastRenderedPageBreak/>
              <w:t>доброжелательно, здороваясь персонально с каждым ребенком.</w:t>
            </w:r>
            <w:r>
              <w:rPr>
                <w:rFonts w:ascii="Times New Roman" w:hAnsi="Times New Roman" w:cs="Times New Roman"/>
                <w:sz w:val="24"/>
                <w:szCs w:val="24"/>
              </w:rPr>
              <w:t xml:space="preserve"> </w:t>
            </w:r>
            <w:r w:rsidRPr="00035F82">
              <w:rPr>
                <w:rFonts w:ascii="Times New Roman" w:hAnsi="Times New Roman" w:cs="Times New Roman"/>
                <w:sz w:val="24"/>
                <w:szCs w:val="24"/>
              </w:rPr>
              <w:t>Пообщаться с родителями, обменяться необходимой информацией (сообщить о предстоящих событиях, об успехах и проблемах ребенка).</w:t>
            </w:r>
          </w:p>
        </w:tc>
        <w:tc>
          <w:tcPr>
            <w:tcW w:w="3285" w:type="dxa"/>
          </w:tcPr>
          <w:p w14:paraId="7B921D09"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lastRenderedPageBreak/>
              <w:t xml:space="preserve">Эмоциональный комфорт и </w:t>
            </w:r>
            <w:r w:rsidRPr="00035F82">
              <w:rPr>
                <w:rFonts w:ascii="Times New Roman" w:hAnsi="Times New Roman" w:cs="Times New Roman"/>
                <w:sz w:val="24"/>
                <w:szCs w:val="24"/>
              </w:rPr>
              <w:lastRenderedPageBreak/>
              <w:t>положительный заряд на день. Развитии навыков вежливого</w:t>
            </w:r>
            <w:r>
              <w:rPr>
                <w:rFonts w:ascii="Times New Roman" w:hAnsi="Times New Roman" w:cs="Times New Roman"/>
                <w:sz w:val="24"/>
                <w:szCs w:val="24"/>
              </w:rPr>
              <w:t xml:space="preserve"> </w:t>
            </w:r>
            <w:r w:rsidRPr="00035F82">
              <w:rPr>
                <w:rFonts w:ascii="Times New Roman" w:hAnsi="Times New Roman" w:cs="Times New Roman"/>
                <w:sz w:val="24"/>
                <w:szCs w:val="24"/>
              </w:rPr>
              <w:t>общения. Вовлеченность родителей в образовательный процесс.</w:t>
            </w:r>
          </w:p>
        </w:tc>
      </w:tr>
      <w:tr w:rsidR="00EE24E9" w14:paraId="5119C012" w14:textId="77777777" w:rsidTr="00B75102">
        <w:tc>
          <w:tcPr>
            <w:tcW w:w="3284" w:type="dxa"/>
          </w:tcPr>
          <w:p w14:paraId="15490027"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lastRenderedPageBreak/>
              <w:t xml:space="preserve">Утренняя гимнастика – </w:t>
            </w:r>
            <w:proofErr w:type="spellStart"/>
            <w:r w:rsidRPr="00035F82">
              <w:rPr>
                <w:rFonts w:ascii="Times New Roman" w:hAnsi="Times New Roman" w:cs="Times New Roman"/>
                <w:sz w:val="24"/>
                <w:szCs w:val="24"/>
              </w:rPr>
              <w:t>оргмомент</w:t>
            </w:r>
            <w:proofErr w:type="spellEnd"/>
            <w:r w:rsidRPr="00035F82">
              <w:rPr>
                <w:rFonts w:ascii="Times New Roman" w:hAnsi="Times New Roman" w:cs="Times New Roman"/>
                <w:sz w:val="24"/>
                <w:szCs w:val="24"/>
              </w:rPr>
              <w:t xml:space="preserve"> в начале дня, нацеленный на создание положительного эмоционального настроя и сплочение детского коллектива</w:t>
            </w:r>
          </w:p>
        </w:tc>
        <w:tc>
          <w:tcPr>
            <w:tcW w:w="3285" w:type="dxa"/>
          </w:tcPr>
          <w:p w14:paraId="2C97941D" w14:textId="77777777" w:rsidR="00EE24E9" w:rsidRPr="00035F82" w:rsidRDefault="00EE24E9" w:rsidP="00B75102">
            <w:pPr>
              <w:rPr>
                <w:rFonts w:ascii="Times New Roman" w:hAnsi="Times New Roman" w:cs="Times New Roman"/>
                <w:sz w:val="24"/>
                <w:szCs w:val="24"/>
              </w:rPr>
            </w:pPr>
            <w:r>
              <w:rPr>
                <w:rFonts w:ascii="Times New Roman" w:hAnsi="Times New Roman" w:cs="Times New Roman"/>
                <w:sz w:val="24"/>
                <w:szCs w:val="24"/>
              </w:rPr>
              <w:t>Провести зарядку весело и</w:t>
            </w:r>
            <w:r w:rsidRPr="00035F82">
              <w:rPr>
                <w:rFonts w:ascii="Times New Roman" w:hAnsi="Times New Roman" w:cs="Times New Roman"/>
                <w:sz w:val="24"/>
                <w:szCs w:val="24"/>
              </w:rPr>
              <w:t>нтересно, грамотно. Способствовать сплочению детского сообщества, развитию двигательных навыков.</w:t>
            </w:r>
          </w:p>
        </w:tc>
        <w:tc>
          <w:tcPr>
            <w:tcW w:w="3285" w:type="dxa"/>
          </w:tcPr>
          <w:p w14:paraId="4E19DC00"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Положительный эмоциональный заряд. Сплочение детского коллектива, развитие добрых</w:t>
            </w:r>
            <w:r>
              <w:rPr>
                <w:rFonts w:ascii="Times New Roman" w:hAnsi="Times New Roman" w:cs="Times New Roman"/>
                <w:sz w:val="24"/>
                <w:szCs w:val="24"/>
              </w:rPr>
              <w:t xml:space="preserve"> </w:t>
            </w:r>
            <w:r w:rsidRPr="00035F82">
              <w:rPr>
                <w:rFonts w:ascii="Times New Roman" w:hAnsi="Times New Roman" w:cs="Times New Roman"/>
                <w:sz w:val="24"/>
                <w:szCs w:val="24"/>
              </w:rPr>
              <w:t>взаимоотношений между детьми, умения взаимодействовать. Музыкальное и физическое</w:t>
            </w:r>
            <w:r>
              <w:rPr>
                <w:rFonts w:ascii="Times New Roman" w:hAnsi="Times New Roman" w:cs="Times New Roman"/>
                <w:sz w:val="24"/>
                <w:szCs w:val="24"/>
              </w:rPr>
              <w:t xml:space="preserve"> </w:t>
            </w:r>
            <w:r w:rsidRPr="00035F82">
              <w:rPr>
                <w:rFonts w:ascii="Times New Roman" w:hAnsi="Times New Roman" w:cs="Times New Roman"/>
                <w:sz w:val="24"/>
                <w:szCs w:val="24"/>
              </w:rPr>
              <w:t>развитие.</w:t>
            </w:r>
          </w:p>
        </w:tc>
      </w:tr>
      <w:tr w:rsidR="00EE24E9" w14:paraId="04F78CD1" w14:textId="77777777" w:rsidTr="00B75102">
        <w:tc>
          <w:tcPr>
            <w:tcW w:w="3284" w:type="dxa"/>
          </w:tcPr>
          <w:p w14:paraId="63EA44BC"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Дежурство. Это почетно, это важно, это интересно, это ответственно. Обязанности дежурных должны быть всем понятны.</w:t>
            </w:r>
          </w:p>
        </w:tc>
        <w:tc>
          <w:tcPr>
            <w:tcW w:w="3285" w:type="dxa"/>
          </w:tcPr>
          <w:p w14:paraId="2D5BC41A"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 Давать дежурным посильное задание, чтобы они знали свои обязанности, и чтобы могли успешно с ними справиться. Формировать у дежурных ответственное отношение к порученному делу, стремление сделать его хорошо. Способствовать тому, чтобы остальные дети видели и ценили труд дежурных, учились быть им благодарными за их старание, не забывали поблагодарить. Использовать образовательные возможности режимного момента (поддержание навыков счета, развитие речи, мышления и т. д.).</w:t>
            </w:r>
          </w:p>
        </w:tc>
        <w:tc>
          <w:tcPr>
            <w:tcW w:w="3285" w:type="dxa"/>
          </w:tcPr>
          <w:p w14:paraId="347EF130"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Приобщение к труду, воспитание ответственности и</w:t>
            </w:r>
            <w:r>
              <w:rPr>
                <w:rFonts w:ascii="Times New Roman" w:hAnsi="Times New Roman" w:cs="Times New Roman"/>
                <w:sz w:val="24"/>
                <w:szCs w:val="24"/>
              </w:rPr>
              <w:t xml:space="preserve"> </w:t>
            </w:r>
            <w:r w:rsidRPr="00035F82">
              <w:rPr>
                <w:rFonts w:ascii="Times New Roman" w:hAnsi="Times New Roman" w:cs="Times New Roman"/>
                <w:sz w:val="24"/>
                <w:szCs w:val="24"/>
              </w:rPr>
              <w:t>самостоятельности. Воспитание умения ценить чужой труд, заботу, умения быть благодарным. Формирование привычки пользоваться «вежливыми» словами</w:t>
            </w:r>
          </w:p>
        </w:tc>
      </w:tr>
      <w:tr w:rsidR="00EE24E9" w14:paraId="2AFB7A35" w14:textId="77777777" w:rsidTr="00B75102">
        <w:tc>
          <w:tcPr>
            <w:tcW w:w="3284" w:type="dxa"/>
          </w:tcPr>
          <w:p w14:paraId="27E1E141"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Подготовка к приему пищи</w:t>
            </w:r>
          </w:p>
        </w:tc>
        <w:tc>
          <w:tcPr>
            <w:tcW w:w="3285" w:type="dxa"/>
          </w:tcPr>
          <w:p w14:paraId="1F8B3E5A"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Учить детей быстро и правильно мыть руки. Приучать детей к самостоятельности (мыть руки самостоятельно, без</w:t>
            </w:r>
            <w:r>
              <w:rPr>
                <w:rFonts w:ascii="Times New Roman" w:hAnsi="Times New Roman" w:cs="Times New Roman"/>
                <w:sz w:val="24"/>
                <w:szCs w:val="24"/>
              </w:rPr>
              <w:t xml:space="preserve"> </w:t>
            </w:r>
            <w:r w:rsidRPr="00035F82">
              <w:rPr>
                <w:rFonts w:ascii="Times New Roman" w:hAnsi="Times New Roman" w:cs="Times New Roman"/>
                <w:sz w:val="24"/>
                <w:szCs w:val="24"/>
              </w:rPr>
              <w:t xml:space="preserve">напоминаний). Обсуждать с детьми, почему так важно мыть руки, чтобы дети понимали, что это жизненная </w:t>
            </w:r>
            <w:r w:rsidRPr="00035F82">
              <w:rPr>
                <w:rFonts w:ascii="Times New Roman" w:hAnsi="Times New Roman" w:cs="Times New Roman"/>
                <w:sz w:val="24"/>
                <w:szCs w:val="24"/>
              </w:rPr>
              <w:lastRenderedPageBreak/>
              <w:t>необходимость для сохранения</w:t>
            </w:r>
            <w:r>
              <w:rPr>
                <w:rFonts w:ascii="Times New Roman" w:hAnsi="Times New Roman" w:cs="Times New Roman"/>
                <w:sz w:val="24"/>
                <w:szCs w:val="24"/>
              </w:rPr>
              <w:t xml:space="preserve"> </w:t>
            </w:r>
            <w:r w:rsidRPr="00035F82">
              <w:rPr>
                <w:rFonts w:ascii="Times New Roman" w:hAnsi="Times New Roman" w:cs="Times New Roman"/>
                <w:sz w:val="24"/>
                <w:szCs w:val="24"/>
              </w:rPr>
              <w:t>здоровья.</w:t>
            </w:r>
          </w:p>
        </w:tc>
        <w:tc>
          <w:tcPr>
            <w:tcW w:w="3285" w:type="dxa"/>
          </w:tcPr>
          <w:p w14:paraId="3BE3BDF7"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lastRenderedPageBreak/>
              <w:t>Умение самостоятельно и</w:t>
            </w:r>
            <w:r>
              <w:rPr>
                <w:rFonts w:ascii="Times New Roman" w:hAnsi="Times New Roman" w:cs="Times New Roman"/>
                <w:sz w:val="24"/>
                <w:szCs w:val="24"/>
              </w:rPr>
              <w:t xml:space="preserve"> </w:t>
            </w:r>
            <w:r w:rsidRPr="00035F82">
              <w:rPr>
                <w:rFonts w:ascii="Times New Roman" w:hAnsi="Times New Roman" w:cs="Times New Roman"/>
                <w:sz w:val="24"/>
                <w:szCs w:val="24"/>
              </w:rPr>
              <w:t>правильно мыть руки (воспитание культурно- гигиенических навыков,</w:t>
            </w:r>
            <w:r>
              <w:rPr>
                <w:rFonts w:ascii="Times New Roman" w:hAnsi="Times New Roman" w:cs="Times New Roman"/>
                <w:sz w:val="24"/>
                <w:szCs w:val="24"/>
              </w:rPr>
              <w:t xml:space="preserve"> </w:t>
            </w:r>
            <w:r w:rsidRPr="00035F82">
              <w:rPr>
                <w:rFonts w:ascii="Times New Roman" w:hAnsi="Times New Roman" w:cs="Times New Roman"/>
                <w:sz w:val="24"/>
                <w:szCs w:val="24"/>
              </w:rPr>
              <w:t xml:space="preserve">навыков самообслуживания). Понимание того, почему необходимо мыть руки перед едой, (формирование навыков здорового образа </w:t>
            </w:r>
            <w:r w:rsidRPr="00035F82">
              <w:rPr>
                <w:rFonts w:ascii="Times New Roman" w:hAnsi="Times New Roman" w:cs="Times New Roman"/>
                <w:sz w:val="24"/>
                <w:szCs w:val="24"/>
              </w:rPr>
              <w:lastRenderedPageBreak/>
              <w:t>жизни). Выработка привычки мыть руки перед едой без напоминаний (развитие самостоятельности и саморегуляции).</w:t>
            </w:r>
          </w:p>
        </w:tc>
      </w:tr>
      <w:tr w:rsidR="00EE24E9" w14:paraId="70671A15" w14:textId="77777777" w:rsidTr="00B75102">
        <w:tc>
          <w:tcPr>
            <w:tcW w:w="3284" w:type="dxa"/>
          </w:tcPr>
          <w:p w14:paraId="0C8C160E"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lastRenderedPageBreak/>
              <w:t>Прием пищи</w:t>
            </w:r>
          </w:p>
        </w:tc>
        <w:tc>
          <w:tcPr>
            <w:tcW w:w="3285" w:type="dxa"/>
          </w:tcPr>
          <w:p w14:paraId="7536BF8B"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Создавать все условия для того, чтобы дети поели спокойно, в своем темпе, с аппетитом. Поощрять детей есть самостоятельно в соответствии со своими возрастными возможностями. Воспитывать культуру поведения за столом, формировать привычку пользоваться «вежливыми» словами. Обращать внимание детей на то, как вкусно приготовлен завтрак, стараться формировать у детей чувство признательности поварам за их труд. Использовать образовательные возможности режимного</w:t>
            </w:r>
            <w:r>
              <w:rPr>
                <w:rFonts w:ascii="Times New Roman" w:hAnsi="Times New Roman" w:cs="Times New Roman"/>
                <w:sz w:val="24"/>
                <w:szCs w:val="24"/>
              </w:rPr>
              <w:t xml:space="preserve"> </w:t>
            </w:r>
            <w:r w:rsidRPr="00035F82">
              <w:rPr>
                <w:rFonts w:ascii="Times New Roman" w:hAnsi="Times New Roman" w:cs="Times New Roman"/>
                <w:sz w:val="24"/>
                <w:szCs w:val="24"/>
              </w:rPr>
              <w:t>момента (поддержание навыков счета, развитие речи и т. д.)</w:t>
            </w:r>
          </w:p>
        </w:tc>
        <w:tc>
          <w:tcPr>
            <w:tcW w:w="3285" w:type="dxa"/>
          </w:tcPr>
          <w:p w14:paraId="505F3AFF"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Формирование культуры поведения за столом, навыков</w:t>
            </w:r>
            <w:r>
              <w:rPr>
                <w:rFonts w:ascii="Times New Roman" w:hAnsi="Times New Roman" w:cs="Times New Roman"/>
                <w:sz w:val="24"/>
                <w:szCs w:val="24"/>
              </w:rPr>
              <w:t xml:space="preserve"> </w:t>
            </w:r>
            <w:r w:rsidRPr="00035F82">
              <w:rPr>
                <w:rFonts w:ascii="Times New Roman" w:hAnsi="Times New Roman" w:cs="Times New Roman"/>
                <w:sz w:val="24"/>
                <w:szCs w:val="24"/>
              </w:rPr>
              <w:t>вежливого общения. Развитие умения есть самостоятельно, в соответствии со своими возрастными возможностями. Воспитание умения ценить</w:t>
            </w:r>
            <w:r>
              <w:rPr>
                <w:rFonts w:ascii="Times New Roman" w:hAnsi="Times New Roman" w:cs="Times New Roman"/>
                <w:sz w:val="24"/>
                <w:szCs w:val="24"/>
              </w:rPr>
              <w:t xml:space="preserve"> </w:t>
            </w:r>
            <w:r w:rsidRPr="00035F82">
              <w:rPr>
                <w:rFonts w:ascii="Times New Roman" w:hAnsi="Times New Roman" w:cs="Times New Roman"/>
                <w:sz w:val="24"/>
                <w:szCs w:val="24"/>
              </w:rPr>
              <w:t>чужой труд, заботу, умения быть благодарным.</w:t>
            </w:r>
          </w:p>
        </w:tc>
      </w:tr>
      <w:tr w:rsidR="00EE24E9" w14:paraId="6657326D" w14:textId="77777777" w:rsidTr="00B75102">
        <w:tc>
          <w:tcPr>
            <w:tcW w:w="3284" w:type="dxa"/>
          </w:tcPr>
          <w:p w14:paraId="3E60827A"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Утренний круг. Это начало дня, когда дети собираются все вместе для того, чтобы вместе порадоваться предстоящему дню, поделиться</w:t>
            </w:r>
          </w:p>
          <w:p w14:paraId="177A5CE9"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впечатлениями, узнать новости (что интересного будет сегодня?), обсудить совместные планы, проблемы</w:t>
            </w:r>
            <w:proofErr w:type="gramStart"/>
            <w:r w:rsidRPr="00035F82">
              <w:rPr>
                <w:rFonts w:ascii="Times New Roman" w:hAnsi="Times New Roman" w:cs="Times New Roman"/>
                <w:sz w:val="24"/>
                <w:szCs w:val="24"/>
              </w:rPr>
              <w:t>, Договориться</w:t>
            </w:r>
            <w:proofErr w:type="gramEnd"/>
            <w:r w:rsidRPr="00035F82">
              <w:rPr>
                <w:rFonts w:ascii="Times New Roman" w:hAnsi="Times New Roman" w:cs="Times New Roman"/>
                <w:sz w:val="24"/>
                <w:szCs w:val="24"/>
              </w:rPr>
              <w:t xml:space="preserve"> о</w:t>
            </w:r>
            <w:r>
              <w:rPr>
                <w:rFonts w:ascii="Times New Roman" w:hAnsi="Times New Roman" w:cs="Times New Roman"/>
                <w:sz w:val="24"/>
                <w:szCs w:val="24"/>
              </w:rPr>
              <w:t xml:space="preserve"> </w:t>
            </w:r>
            <w:r w:rsidRPr="00035F82">
              <w:rPr>
                <w:rFonts w:ascii="Times New Roman" w:hAnsi="Times New Roman" w:cs="Times New Roman"/>
                <w:sz w:val="24"/>
                <w:szCs w:val="24"/>
              </w:rPr>
              <w:t>правилах и т. д.</w:t>
            </w:r>
          </w:p>
        </w:tc>
        <w:tc>
          <w:tcPr>
            <w:tcW w:w="3285" w:type="dxa"/>
          </w:tcPr>
          <w:p w14:paraId="4C4B2146"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Планирование: организовать детей для обсуждения планов реализации совместных дел (проектов, мероприятий, событий и пр.). Информирование: сообщить детям новости, которые могут быть интересны и/или полезны для них (появились новые игрушки, у кого-то день рождения и т. д.). Проблемная ситуация: предложить для обсуждения интересную детям,</w:t>
            </w:r>
            <w:r>
              <w:rPr>
                <w:rFonts w:ascii="Times New Roman" w:hAnsi="Times New Roman" w:cs="Times New Roman"/>
                <w:sz w:val="24"/>
                <w:szCs w:val="24"/>
              </w:rPr>
              <w:t xml:space="preserve"> </w:t>
            </w:r>
            <w:r w:rsidRPr="00035F82">
              <w:rPr>
                <w:rFonts w:ascii="Times New Roman" w:hAnsi="Times New Roman" w:cs="Times New Roman"/>
                <w:sz w:val="24"/>
                <w:szCs w:val="24"/>
              </w:rPr>
              <w:t xml:space="preserve">в соответствии с образовательными задачами Программы (возможно, позже она перерастет в проект, образовательное событие и т. д.). Развивающий диалог: вести дискуссию в формате развивающего диалога, т.е. направлять дискуссию </w:t>
            </w:r>
            <w:proofErr w:type="spellStart"/>
            <w:r w:rsidRPr="00035F82">
              <w:rPr>
                <w:rFonts w:ascii="Times New Roman" w:hAnsi="Times New Roman" w:cs="Times New Roman"/>
                <w:sz w:val="24"/>
                <w:szCs w:val="24"/>
              </w:rPr>
              <w:t>недирективными</w:t>
            </w:r>
            <w:proofErr w:type="spellEnd"/>
            <w:r w:rsidRPr="00035F82">
              <w:rPr>
                <w:rFonts w:ascii="Times New Roman" w:hAnsi="Times New Roman" w:cs="Times New Roman"/>
                <w:sz w:val="24"/>
                <w:szCs w:val="24"/>
              </w:rPr>
              <w:t xml:space="preserve"> методами,</w:t>
            </w:r>
            <w:r>
              <w:rPr>
                <w:rFonts w:ascii="Times New Roman" w:hAnsi="Times New Roman" w:cs="Times New Roman"/>
                <w:sz w:val="24"/>
                <w:szCs w:val="24"/>
              </w:rPr>
              <w:t xml:space="preserve"> </w:t>
            </w:r>
            <w:r w:rsidRPr="00035F82">
              <w:rPr>
                <w:rFonts w:ascii="Times New Roman" w:hAnsi="Times New Roman" w:cs="Times New Roman"/>
                <w:sz w:val="24"/>
                <w:szCs w:val="24"/>
              </w:rPr>
              <w:lastRenderedPageBreak/>
              <w:t>стараться задавать открытые</w:t>
            </w:r>
            <w:r>
              <w:rPr>
                <w:rFonts w:ascii="Times New Roman" w:hAnsi="Times New Roman" w:cs="Times New Roman"/>
                <w:sz w:val="24"/>
                <w:szCs w:val="24"/>
              </w:rPr>
              <w:t xml:space="preserve"> </w:t>
            </w:r>
            <w:r w:rsidRPr="00035F82">
              <w:rPr>
                <w:rFonts w:ascii="Times New Roman" w:hAnsi="Times New Roman" w:cs="Times New Roman"/>
                <w:sz w:val="24"/>
                <w:szCs w:val="24"/>
              </w:rPr>
              <w:t>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 Детское сообщество: учить детей</w:t>
            </w:r>
            <w:r>
              <w:rPr>
                <w:rFonts w:ascii="Times New Roman" w:hAnsi="Times New Roman" w:cs="Times New Roman"/>
                <w:sz w:val="24"/>
                <w:szCs w:val="24"/>
              </w:rPr>
              <w:t xml:space="preserve"> </w:t>
            </w:r>
            <w:r w:rsidRPr="00035F82">
              <w:rPr>
                <w:rFonts w:ascii="Times New Roman" w:hAnsi="Times New Roman" w:cs="Times New Roman"/>
                <w:sz w:val="24"/>
                <w:szCs w:val="24"/>
              </w:rPr>
              <w:t>быть внимательными друг к</w:t>
            </w:r>
            <w:r>
              <w:rPr>
                <w:rFonts w:ascii="Times New Roman" w:hAnsi="Times New Roman" w:cs="Times New Roman"/>
                <w:sz w:val="24"/>
                <w:szCs w:val="24"/>
              </w:rPr>
              <w:t xml:space="preserve"> </w:t>
            </w:r>
            <w:r w:rsidRPr="00035F82">
              <w:rPr>
                <w:rFonts w:ascii="Times New Roman" w:hAnsi="Times New Roman" w:cs="Times New Roman"/>
                <w:sz w:val="24"/>
                <w:szCs w:val="24"/>
              </w:rPr>
              <w:t>другу, поддерживать атмосферу</w:t>
            </w:r>
            <w:r>
              <w:rPr>
                <w:rFonts w:ascii="Times New Roman" w:hAnsi="Times New Roman" w:cs="Times New Roman"/>
                <w:sz w:val="24"/>
                <w:szCs w:val="24"/>
              </w:rPr>
              <w:t xml:space="preserve"> </w:t>
            </w:r>
            <w:r w:rsidRPr="00035F82">
              <w:rPr>
                <w:rFonts w:ascii="Times New Roman" w:hAnsi="Times New Roman" w:cs="Times New Roman"/>
                <w:sz w:val="24"/>
                <w:szCs w:val="24"/>
              </w:rPr>
              <w:t>дружелюбия, создавать положительный эмоциональный</w:t>
            </w:r>
            <w:r>
              <w:rPr>
                <w:rFonts w:ascii="Times New Roman" w:hAnsi="Times New Roman" w:cs="Times New Roman"/>
                <w:sz w:val="24"/>
                <w:szCs w:val="24"/>
              </w:rPr>
              <w:t xml:space="preserve"> </w:t>
            </w:r>
            <w:r w:rsidRPr="00035F82">
              <w:rPr>
                <w:rFonts w:ascii="Times New Roman" w:hAnsi="Times New Roman" w:cs="Times New Roman"/>
                <w:sz w:val="24"/>
                <w:szCs w:val="24"/>
              </w:rPr>
              <w:t>настрой. Навыки общения: учить детей культуре диалога (говорить по очереди, не перебивать, слушать друг друга, говорить по существу, уважать чужое мнение</w:t>
            </w:r>
            <w:r>
              <w:rPr>
                <w:rFonts w:ascii="Times New Roman" w:hAnsi="Times New Roman" w:cs="Times New Roman"/>
                <w:sz w:val="24"/>
                <w:szCs w:val="24"/>
              </w:rPr>
              <w:t xml:space="preserve"> </w:t>
            </w:r>
            <w:r w:rsidRPr="00035F82">
              <w:rPr>
                <w:rFonts w:ascii="Times New Roman" w:hAnsi="Times New Roman" w:cs="Times New Roman"/>
                <w:sz w:val="24"/>
                <w:szCs w:val="24"/>
              </w:rPr>
              <w:t>и пр.). Равноправие и инициатива: поддерживать детскую инициативу, создавая при этом равные возможности для самореализации всем детям (и тихим, и бойким, и лидерам, и скромным и т. д.).</w:t>
            </w:r>
          </w:p>
        </w:tc>
        <w:tc>
          <w:tcPr>
            <w:tcW w:w="3285" w:type="dxa"/>
          </w:tcPr>
          <w:p w14:paraId="794850F8"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lastRenderedPageBreak/>
              <w:t xml:space="preserve">Коммуникативное развитие: развитие навыков общения, умения </w:t>
            </w:r>
            <w:proofErr w:type="gramStart"/>
            <w:r w:rsidRPr="00035F82">
              <w:rPr>
                <w:rFonts w:ascii="Times New Roman" w:hAnsi="Times New Roman" w:cs="Times New Roman"/>
                <w:sz w:val="24"/>
                <w:szCs w:val="24"/>
              </w:rPr>
              <w:t>доброжелательно</w:t>
            </w:r>
            <w:proofErr w:type="gramEnd"/>
            <w:r w:rsidRPr="00035F82">
              <w:rPr>
                <w:rFonts w:ascii="Times New Roman" w:hAnsi="Times New Roman" w:cs="Times New Roman"/>
                <w:sz w:val="24"/>
                <w:szCs w:val="24"/>
              </w:rPr>
              <w:t xml:space="preserve"> Взаимодействовать со сверстниками, готовности к совместной деятельности, умение вести диалог (слушать собеседника, </w:t>
            </w:r>
            <w:r>
              <w:rPr>
                <w:rFonts w:ascii="Times New Roman" w:hAnsi="Times New Roman" w:cs="Times New Roman"/>
                <w:sz w:val="24"/>
                <w:szCs w:val="24"/>
              </w:rPr>
              <w:t xml:space="preserve">аргументировано </w:t>
            </w:r>
            <w:r w:rsidRPr="00035F82">
              <w:rPr>
                <w:rFonts w:ascii="Times New Roman" w:hAnsi="Times New Roman" w:cs="Times New Roman"/>
                <w:sz w:val="24"/>
                <w:szCs w:val="24"/>
              </w:rPr>
              <w:t>высказывать свое мнение). Когнитивное развитие: развитие познавательного интереса, умения формулировать свою мысль, ставить задачи, искать пути решения. Регуляторное развитие: развитие умения соблюдать установленные нормы и правила, подчинять свои</w:t>
            </w:r>
            <w:r>
              <w:rPr>
                <w:rFonts w:ascii="Times New Roman" w:hAnsi="Times New Roman" w:cs="Times New Roman"/>
                <w:sz w:val="24"/>
                <w:szCs w:val="24"/>
              </w:rPr>
              <w:t xml:space="preserve"> </w:t>
            </w:r>
            <w:r w:rsidRPr="00035F82">
              <w:rPr>
                <w:rFonts w:ascii="Times New Roman" w:hAnsi="Times New Roman" w:cs="Times New Roman"/>
                <w:sz w:val="24"/>
                <w:szCs w:val="24"/>
              </w:rPr>
              <w:t>интересы интересам сообщества, планировать свою и совместную деятельность. Навыки, умения, знания: ознакомление с окружающим</w:t>
            </w:r>
            <w:r>
              <w:rPr>
                <w:rFonts w:ascii="Times New Roman" w:hAnsi="Times New Roman" w:cs="Times New Roman"/>
                <w:sz w:val="24"/>
                <w:szCs w:val="24"/>
              </w:rPr>
              <w:t xml:space="preserve"> </w:t>
            </w:r>
            <w:r w:rsidRPr="00035F82">
              <w:rPr>
                <w:rFonts w:ascii="Times New Roman" w:hAnsi="Times New Roman" w:cs="Times New Roman"/>
                <w:sz w:val="24"/>
                <w:szCs w:val="24"/>
              </w:rPr>
              <w:lastRenderedPageBreak/>
              <w:t>миром, развитие речи. Развитие детского сообщества: воспитание взаимной симпатии и дружелюбного отношения</w:t>
            </w:r>
            <w:r>
              <w:rPr>
                <w:rFonts w:ascii="Times New Roman" w:hAnsi="Times New Roman" w:cs="Times New Roman"/>
                <w:sz w:val="24"/>
                <w:szCs w:val="24"/>
              </w:rPr>
              <w:t xml:space="preserve"> </w:t>
            </w:r>
            <w:r w:rsidRPr="00035F82">
              <w:rPr>
                <w:rFonts w:ascii="Times New Roman" w:hAnsi="Times New Roman" w:cs="Times New Roman"/>
                <w:sz w:val="24"/>
                <w:szCs w:val="24"/>
              </w:rPr>
              <w:t>детей друг к другу. Обеспечение эмоционального комфорта: создание положительного настроя на день, положительного</w:t>
            </w:r>
            <w:r>
              <w:rPr>
                <w:rFonts w:ascii="Times New Roman" w:hAnsi="Times New Roman" w:cs="Times New Roman"/>
                <w:sz w:val="24"/>
                <w:szCs w:val="24"/>
              </w:rPr>
              <w:t xml:space="preserve"> </w:t>
            </w:r>
            <w:r w:rsidRPr="00035F82">
              <w:rPr>
                <w:rFonts w:ascii="Times New Roman" w:hAnsi="Times New Roman" w:cs="Times New Roman"/>
                <w:sz w:val="24"/>
                <w:szCs w:val="24"/>
              </w:rPr>
              <w:t>отношения к детскому саду</w:t>
            </w:r>
          </w:p>
        </w:tc>
      </w:tr>
      <w:tr w:rsidR="00EE24E9" w14:paraId="1D872501" w14:textId="77777777" w:rsidTr="00B75102">
        <w:tc>
          <w:tcPr>
            <w:tcW w:w="3284" w:type="dxa"/>
          </w:tcPr>
          <w:p w14:paraId="3A3674DC"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lastRenderedPageBreak/>
              <w:t>Подготовка к прогулке (возращение)</w:t>
            </w:r>
          </w:p>
        </w:tc>
        <w:tc>
          <w:tcPr>
            <w:tcW w:w="3285" w:type="dxa"/>
          </w:tcPr>
          <w:p w14:paraId="562E0006"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Учить детей самостоятельно</w:t>
            </w:r>
            <w:r>
              <w:rPr>
                <w:rFonts w:ascii="Times New Roman" w:hAnsi="Times New Roman" w:cs="Times New Roman"/>
                <w:sz w:val="24"/>
                <w:szCs w:val="24"/>
              </w:rPr>
              <w:t xml:space="preserve"> </w:t>
            </w:r>
            <w:r w:rsidRPr="00035F82">
              <w:rPr>
                <w:rFonts w:ascii="Times New Roman" w:hAnsi="Times New Roman" w:cs="Times New Roman"/>
                <w:sz w:val="24"/>
                <w:szCs w:val="24"/>
              </w:rPr>
              <w:t>одеваться на прогулку, после прогулки самостоятельно</w:t>
            </w:r>
            <w:r>
              <w:rPr>
                <w:rFonts w:ascii="Times New Roman" w:hAnsi="Times New Roman" w:cs="Times New Roman"/>
                <w:sz w:val="24"/>
                <w:szCs w:val="24"/>
              </w:rPr>
              <w:t xml:space="preserve"> </w:t>
            </w:r>
            <w:r w:rsidRPr="00035F82">
              <w:rPr>
                <w:rFonts w:ascii="Times New Roman" w:hAnsi="Times New Roman" w:cs="Times New Roman"/>
                <w:sz w:val="24"/>
                <w:szCs w:val="24"/>
              </w:rPr>
              <w:t>раздеваться, убирать свою одежду в шкафчик, на сушилку. Развивать доброжелательность,</w:t>
            </w:r>
            <w:r>
              <w:rPr>
                <w:rFonts w:ascii="Times New Roman" w:hAnsi="Times New Roman" w:cs="Times New Roman"/>
                <w:sz w:val="24"/>
                <w:szCs w:val="24"/>
              </w:rPr>
              <w:t xml:space="preserve"> </w:t>
            </w:r>
            <w:r w:rsidRPr="00035F82">
              <w:rPr>
                <w:rFonts w:ascii="Times New Roman" w:hAnsi="Times New Roman" w:cs="Times New Roman"/>
                <w:sz w:val="24"/>
                <w:szCs w:val="24"/>
              </w:rPr>
              <w:t>готовность детей помочь друг другу. Использовать образовательные</w:t>
            </w:r>
            <w:r>
              <w:rPr>
                <w:rFonts w:ascii="Times New Roman" w:hAnsi="Times New Roman" w:cs="Times New Roman"/>
                <w:sz w:val="24"/>
                <w:szCs w:val="24"/>
              </w:rPr>
              <w:t xml:space="preserve"> </w:t>
            </w:r>
            <w:r w:rsidRPr="00035F82">
              <w:rPr>
                <w:rFonts w:ascii="Times New Roman" w:hAnsi="Times New Roman" w:cs="Times New Roman"/>
                <w:sz w:val="24"/>
                <w:szCs w:val="24"/>
              </w:rPr>
              <w:t>возможности во время режимных моментов.</w:t>
            </w:r>
          </w:p>
        </w:tc>
        <w:tc>
          <w:tcPr>
            <w:tcW w:w="3285" w:type="dxa"/>
          </w:tcPr>
          <w:p w14:paraId="3DC3D9CB"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Развитие навыков самообслуживания, умения самостоятельно одеваться и раздеваться в соответствии со</w:t>
            </w:r>
            <w:r>
              <w:rPr>
                <w:rFonts w:ascii="Times New Roman" w:hAnsi="Times New Roman" w:cs="Times New Roman"/>
                <w:sz w:val="24"/>
                <w:szCs w:val="24"/>
              </w:rPr>
              <w:t xml:space="preserve"> </w:t>
            </w:r>
            <w:r w:rsidRPr="00035F82">
              <w:rPr>
                <w:rFonts w:ascii="Times New Roman" w:hAnsi="Times New Roman" w:cs="Times New Roman"/>
                <w:sz w:val="24"/>
                <w:szCs w:val="24"/>
              </w:rPr>
              <w:t>своими возрастными возможностями. Развитие доброжелательности, готовность помочь сверстнику</w:t>
            </w:r>
          </w:p>
        </w:tc>
      </w:tr>
      <w:tr w:rsidR="00EE24E9" w14:paraId="5E684D73" w14:textId="77777777" w:rsidTr="00B75102">
        <w:tc>
          <w:tcPr>
            <w:tcW w:w="3284" w:type="dxa"/>
          </w:tcPr>
          <w:p w14:paraId="64A34C30"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Прогулка</w:t>
            </w:r>
          </w:p>
        </w:tc>
        <w:tc>
          <w:tcPr>
            <w:tcW w:w="3285" w:type="dxa"/>
          </w:tcPr>
          <w:p w14:paraId="67AEA973"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Позаботиться о том, чтобы прогулка была интересной и содержательной. Обеспечить наличие необходимого инвентаря (для сюжетных и спортивных игр, исследований, трудовой деятельности и пр.). Организовывать подвижные и</w:t>
            </w:r>
            <w:r>
              <w:rPr>
                <w:rFonts w:ascii="Times New Roman" w:hAnsi="Times New Roman" w:cs="Times New Roman"/>
                <w:sz w:val="24"/>
                <w:szCs w:val="24"/>
              </w:rPr>
              <w:t xml:space="preserve"> </w:t>
            </w:r>
            <w:r w:rsidRPr="00035F82">
              <w:rPr>
                <w:rFonts w:ascii="Times New Roman" w:hAnsi="Times New Roman" w:cs="Times New Roman"/>
                <w:sz w:val="24"/>
                <w:szCs w:val="24"/>
              </w:rPr>
              <w:t>спортивные игры и упражнения. Приобщать</w:t>
            </w:r>
            <w:r>
              <w:rPr>
                <w:rFonts w:ascii="Times New Roman" w:hAnsi="Times New Roman" w:cs="Times New Roman"/>
                <w:sz w:val="24"/>
                <w:szCs w:val="24"/>
              </w:rPr>
              <w:t xml:space="preserve"> </w:t>
            </w:r>
            <w:r w:rsidRPr="00035F82">
              <w:rPr>
                <w:rFonts w:ascii="Times New Roman" w:hAnsi="Times New Roman" w:cs="Times New Roman"/>
                <w:sz w:val="24"/>
                <w:szCs w:val="24"/>
              </w:rPr>
              <w:t xml:space="preserve">детей к культуре «дворовых игр» — учить их различным играм, в которые можно играть на улице. </w:t>
            </w:r>
            <w:r w:rsidRPr="00035F82">
              <w:rPr>
                <w:rFonts w:ascii="Times New Roman" w:hAnsi="Times New Roman" w:cs="Times New Roman"/>
                <w:sz w:val="24"/>
                <w:szCs w:val="24"/>
              </w:rPr>
              <w:lastRenderedPageBreak/>
              <w:t>Способствовать сплочению</w:t>
            </w:r>
            <w:r>
              <w:rPr>
                <w:rFonts w:ascii="Times New Roman" w:hAnsi="Times New Roman" w:cs="Times New Roman"/>
                <w:sz w:val="24"/>
                <w:szCs w:val="24"/>
              </w:rPr>
              <w:t xml:space="preserve"> </w:t>
            </w:r>
            <w:r w:rsidRPr="00035F82">
              <w:rPr>
                <w:rFonts w:ascii="Times New Roman" w:hAnsi="Times New Roman" w:cs="Times New Roman"/>
                <w:sz w:val="24"/>
                <w:szCs w:val="24"/>
              </w:rPr>
              <w:t>детского сообщества. При возможности, организовывать разновозрастное общение. Максимально использовать образовательные возможности прогулки.</w:t>
            </w:r>
          </w:p>
        </w:tc>
        <w:tc>
          <w:tcPr>
            <w:tcW w:w="3285" w:type="dxa"/>
          </w:tcPr>
          <w:p w14:paraId="32A77CB7"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lastRenderedPageBreak/>
              <w:t>Укрепление здоровья детей, профилактика утомления. Удовлетворение потребности в двигательной активности. Физическое развитие,</w:t>
            </w:r>
            <w:r>
              <w:rPr>
                <w:rFonts w:ascii="Times New Roman" w:hAnsi="Times New Roman" w:cs="Times New Roman"/>
                <w:sz w:val="24"/>
                <w:szCs w:val="24"/>
              </w:rPr>
              <w:t xml:space="preserve"> </w:t>
            </w:r>
            <w:r w:rsidRPr="00035F82">
              <w:rPr>
                <w:rFonts w:ascii="Times New Roman" w:hAnsi="Times New Roman" w:cs="Times New Roman"/>
                <w:sz w:val="24"/>
                <w:szCs w:val="24"/>
              </w:rPr>
              <w:t>приобщение к подвижным и</w:t>
            </w:r>
            <w:r>
              <w:rPr>
                <w:rFonts w:ascii="Times New Roman" w:hAnsi="Times New Roman" w:cs="Times New Roman"/>
                <w:sz w:val="24"/>
                <w:szCs w:val="24"/>
              </w:rPr>
              <w:t xml:space="preserve"> </w:t>
            </w:r>
            <w:r w:rsidRPr="00035F82">
              <w:rPr>
                <w:rFonts w:ascii="Times New Roman" w:hAnsi="Times New Roman" w:cs="Times New Roman"/>
                <w:sz w:val="24"/>
                <w:szCs w:val="24"/>
              </w:rPr>
              <w:t>спортивным играм. Сплочение детского сообщества, развитие доброжелательности, умения взаимодействовать со</w:t>
            </w:r>
            <w:r>
              <w:rPr>
                <w:rFonts w:ascii="Times New Roman" w:hAnsi="Times New Roman" w:cs="Times New Roman"/>
                <w:sz w:val="24"/>
                <w:szCs w:val="24"/>
              </w:rPr>
              <w:t xml:space="preserve"> </w:t>
            </w:r>
            <w:r w:rsidRPr="00035F82">
              <w:rPr>
                <w:rFonts w:ascii="Times New Roman" w:hAnsi="Times New Roman" w:cs="Times New Roman"/>
                <w:sz w:val="24"/>
                <w:szCs w:val="24"/>
              </w:rPr>
              <w:t>сверстниками. Развитие игровых навыков. Развитие разновозрастного</w:t>
            </w:r>
            <w:r>
              <w:rPr>
                <w:rFonts w:ascii="Times New Roman" w:hAnsi="Times New Roman" w:cs="Times New Roman"/>
                <w:sz w:val="24"/>
                <w:szCs w:val="24"/>
              </w:rPr>
              <w:t xml:space="preserve"> </w:t>
            </w:r>
            <w:r w:rsidRPr="00035F82">
              <w:rPr>
                <w:rFonts w:ascii="Times New Roman" w:hAnsi="Times New Roman" w:cs="Times New Roman"/>
                <w:sz w:val="24"/>
                <w:szCs w:val="24"/>
              </w:rPr>
              <w:t>общения. Развитие инициативы.</w:t>
            </w:r>
          </w:p>
        </w:tc>
      </w:tr>
      <w:tr w:rsidR="00EE24E9" w14:paraId="2107D2BC" w14:textId="77777777" w:rsidTr="00B75102">
        <w:tc>
          <w:tcPr>
            <w:tcW w:w="3284" w:type="dxa"/>
          </w:tcPr>
          <w:p w14:paraId="62700DDE"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Подготовка ко сну, сон</w:t>
            </w:r>
          </w:p>
        </w:tc>
        <w:tc>
          <w:tcPr>
            <w:tcW w:w="3285" w:type="dxa"/>
          </w:tcPr>
          <w:p w14:paraId="7FD0D65C"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Создавать условия для полноценного дневного сна детей (свежий воздух, спокойная, доброжелательная обстановка,</w:t>
            </w:r>
            <w:r>
              <w:rPr>
                <w:rFonts w:ascii="Times New Roman" w:hAnsi="Times New Roman" w:cs="Times New Roman"/>
                <w:sz w:val="24"/>
                <w:szCs w:val="24"/>
              </w:rPr>
              <w:t xml:space="preserve"> </w:t>
            </w:r>
            <w:r w:rsidRPr="00035F82">
              <w:rPr>
                <w:rFonts w:ascii="Times New Roman" w:hAnsi="Times New Roman" w:cs="Times New Roman"/>
                <w:sz w:val="24"/>
                <w:szCs w:val="24"/>
              </w:rPr>
              <w:t>тихая музыка и пр.). Учить детей самостоятельно раздеваться, складывать одежду</w:t>
            </w:r>
            <w:r>
              <w:rPr>
                <w:rFonts w:ascii="Times New Roman" w:hAnsi="Times New Roman" w:cs="Times New Roman"/>
                <w:sz w:val="24"/>
                <w:szCs w:val="24"/>
              </w:rPr>
              <w:t xml:space="preserve"> </w:t>
            </w:r>
            <w:r w:rsidRPr="00035F82">
              <w:rPr>
                <w:rFonts w:ascii="Times New Roman" w:hAnsi="Times New Roman" w:cs="Times New Roman"/>
                <w:sz w:val="24"/>
                <w:szCs w:val="24"/>
              </w:rPr>
              <w:t>в определенном порядке. Стремиться заинтересовать детей чтением, чтобы у детей формировалась любовь и</w:t>
            </w:r>
            <w:r>
              <w:rPr>
                <w:rFonts w:ascii="Times New Roman" w:hAnsi="Times New Roman" w:cs="Times New Roman"/>
                <w:sz w:val="24"/>
                <w:szCs w:val="24"/>
              </w:rPr>
              <w:t xml:space="preserve"> </w:t>
            </w:r>
            <w:r w:rsidRPr="00035F82">
              <w:rPr>
                <w:rFonts w:ascii="Times New Roman" w:hAnsi="Times New Roman" w:cs="Times New Roman"/>
                <w:sz w:val="24"/>
                <w:szCs w:val="24"/>
              </w:rPr>
              <w:t>потребность в регулярном чтении.</w:t>
            </w:r>
          </w:p>
        </w:tc>
        <w:tc>
          <w:tcPr>
            <w:tcW w:w="3285" w:type="dxa"/>
          </w:tcPr>
          <w:p w14:paraId="09BC8A07"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Укрепление здоровья детей, профилактика утомления. Развитие навыков</w:t>
            </w:r>
            <w:r>
              <w:rPr>
                <w:rFonts w:ascii="Times New Roman" w:hAnsi="Times New Roman" w:cs="Times New Roman"/>
                <w:sz w:val="24"/>
                <w:szCs w:val="24"/>
              </w:rPr>
              <w:t xml:space="preserve"> </w:t>
            </w:r>
            <w:r w:rsidRPr="00035F82">
              <w:rPr>
                <w:rFonts w:ascii="Times New Roman" w:hAnsi="Times New Roman" w:cs="Times New Roman"/>
                <w:sz w:val="24"/>
                <w:szCs w:val="24"/>
              </w:rPr>
              <w:t>самообслуживания. Формирование интереса и потребности в регулярном чтении. Приобщение к художественной</w:t>
            </w:r>
            <w:r>
              <w:rPr>
                <w:rFonts w:ascii="Times New Roman" w:hAnsi="Times New Roman" w:cs="Times New Roman"/>
                <w:sz w:val="24"/>
                <w:szCs w:val="24"/>
              </w:rPr>
              <w:t xml:space="preserve"> </w:t>
            </w:r>
            <w:r w:rsidRPr="00035F82">
              <w:rPr>
                <w:rFonts w:ascii="Times New Roman" w:hAnsi="Times New Roman" w:cs="Times New Roman"/>
                <w:sz w:val="24"/>
                <w:szCs w:val="24"/>
              </w:rPr>
              <w:t>литературе. Формирование самостоятельности.</w:t>
            </w:r>
          </w:p>
        </w:tc>
      </w:tr>
      <w:tr w:rsidR="00EE24E9" w14:paraId="36A83881" w14:textId="77777777" w:rsidTr="00B75102">
        <w:tc>
          <w:tcPr>
            <w:tcW w:w="3284" w:type="dxa"/>
          </w:tcPr>
          <w:p w14:paraId="442C45DF"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Постепенный подъем</w:t>
            </w:r>
          </w:p>
        </w:tc>
        <w:tc>
          <w:tcPr>
            <w:tcW w:w="3285" w:type="dxa"/>
          </w:tcPr>
          <w:p w14:paraId="7181521A"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К пробуждению детей проветрить игровую комнату. Организовать постепенный подъем детей (по мере пробуждения). Провести гимнастику после сна и закаливающие процедуры, так,</w:t>
            </w:r>
            <w:r>
              <w:rPr>
                <w:rFonts w:ascii="Times New Roman" w:hAnsi="Times New Roman" w:cs="Times New Roman"/>
                <w:sz w:val="24"/>
                <w:szCs w:val="24"/>
              </w:rPr>
              <w:t xml:space="preserve"> </w:t>
            </w:r>
            <w:r w:rsidRPr="00035F82">
              <w:rPr>
                <w:rFonts w:ascii="Times New Roman" w:hAnsi="Times New Roman" w:cs="Times New Roman"/>
                <w:sz w:val="24"/>
                <w:szCs w:val="24"/>
              </w:rPr>
              <w:t>чтобы детям было интересно. Обсуждать с детьми, зачем нужна гимнастика и закалка.</w:t>
            </w:r>
          </w:p>
        </w:tc>
        <w:tc>
          <w:tcPr>
            <w:tcW w:w="3285" w:type="dxa"/>
          </w:tcPr>
          <w:p w14:paraId="0937A456"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Формирование у детей ценностного отношения к собственному здоровью (как хорошо закаляться, быть</w:t>
            </w:r>
            <w:r>
              <w:rPr>
                <w:rFonts w:ascii="Times New Roman" w:hAnsi="Times New Roman" w:cs="Times New Roman"/>
                <w:sz w:val="24"/>
                <w:szCs w:val="24"/>
              </w:rPr>
              <w:t xml:space="preserve"> </w:t>
            </w:r>
            <w:r w:rsidRPr="00035F82">
              <w:rPr>
                <w:rFonts w:ascii="Times New Roman" w:hAnsi="Times New Roman" w:cs="Times New Roman"/>
                <w:sz w:val="24"/>
                <w:szCs w:val="24"/>
              </w:rPr>
              <w:t>здоровым и не болеть). Комфортный переход от сна к активной деятельности. Укрепление здоровья детей, профилактика заболеваний. Интеграция ОО.</w:t>
            </w:r>
          </w:p>
        </w:tc>
      </w:tr>
      <w:tr w:rsidR="00EE24E9" w14:paraId="1F6CE2AF" w14:textId="77777777" w:rsidTr="00B75102">
        <w:tc>
          <w:tcPr>
            <w:tcW w:w="3284" w:type="dxa"/>
          </w:tcPr>
          <w:p w14:paraId="6E8C8EB8"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Вечерний круг</w:t>
            </w:r>
          </w:p>
        </w:tc>
        <w:tc>
          <w:tcPr>
            <w:tcW w:w="3285" w:type="dxa"/>
          </w:tcPr>
          <w:p w14:paraId="214C0B3A"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Рефлексия: вспомнить с детьми</w:t>
            </w:r>
            <w:r>
              <w:rPr>
                <w:rFonts w:ascii="Times New Roman" w:hAnsi="Times New Roman" w:cs="Times New Roman"/>
                <w:sz w:val="24"/>
                <w:szCs w:val="24"/>
              </w:rPr>
              <w:t xml:space="preserve"> </w:t>
            </w:r>
            <w:r w:rsidRPr="00035F82">
              <w:rPr>
                <w:rFonts w:ascii="Times New Roman" w:hAnsi="Times New Roman" w:cs="Times New Roman"/>
                <w:sz w:val="24"/>
                <w:szCs w:val="24"/>
              </w:rPr>
              <w:t>прошедший день, все самое хорошее и интересное, чтобы у</w:t>
            </w:r>
            <w:r>
              <w:rPr>
                <w:rFonts w:ascii="Times New Roman" w:hAnsi="Times New Roman" w:cs="Times New Roman"/>
                <w:sz w:val="24"/>
                <w:szCs w:val="24"/>
              </w:rPr>
              <w:t xml:space="preserve"> </w:t>
            </w:r>
            <w:r w:rsidRPr="00035F82">
              <w:rPr>
                <w:rFonts w:ascii="Times New Roman" w:hAnsi="Times New Roman" w:cs="Times New Roman"/>
                <w:sz w:val="24"/>
                <w:szCs w:val="24"/>
              </w:rPr>
              <w:t>детей формировалось положительное отношение друг к другу и к детскому саду в целом. Обсуждение проблем: обсудить проблемные ситуации, если в течение дня таковые возникали</w:t>
            </w:r>
            <w:proofErr w:type="gramStart"/>
            <w:r w:rsidRPr="00035F82">
              <w:rPr>
                <w:rFonts w:ascii="Times New Roman" w:hAnsi="Times New Roman" w:cs="Times New Roman"/>
                <w:sz w:val="24"/>
                <w:szCs w:val="24"/>
              </w:rPr>
              <w:t>, Подвести</w:t>
            </w:r>
            <w:proofErr w:type="gramEnd"/>
            <w:r w:rsidRPr="00035F82">
              <w:rPr>
                <w:rFonts w:ascii="Times New Roman" w:hAnsi="Times New Roman" w:cs="Times New Roman"/>
                <w:sz w:val="24"/>
                <w:szCs w:val="24"/>
              </w:rPr>
              <w:t xml:space="preserve">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 Развивающий диалог: </w:t>
            </w:r>
            <w:r w:rsidRPr="00035F82">
              <w:rPr>
                <w:rFonts w:ascii="Times New Roman" w:hAnsi="Times New Roman" w:cs="Times New Roman"/>
                <w:sz w:val="24"/>
                <w:szCs w:val="24"/>
              </w:rPr>
              <w:lastRenderedPageBreak/>
              <w:t>предложить для обсуждения Проблемную ситуацию, интересную детям, в соответствии с образовательными задачами Программы. Детское сообщество: учить детей быть внимательными друг к другу, поддерживать атмосферу дружелюбия, создавать положительный эмоциональный настрой. Навыки общения: учить детей культуре диалога (говорить по очереди, не перебивать, слушать друг друга,</w:t>
            </w:r>
            <w:r>
              <w:rPr>
                <w:rFonts w:ascii="Times New Roman" w:hAnsi="Times New Roman" w:cs="Times New Roman"/>
                <w:sz w:val="24"/>
                <w:szCs w:val="24"/>
              </w:rPr>
              <w:t xml:space="preserve"> </w:t>
            </w:r>
            <w:r w:rsidRPr="00035F82">
              <w:rPr>
                <w:rFonts w:ascii="Times New Roman" w:hAnsi="Times New Roman" w:cs="Times New Roman"/>
                <w:sz w:val="24"/>
                <w:szCs w:val="24"/>
              </w:rPr>
              <w:t>говорить по существу, уважать чужое мнении и пр.).</w:t>
            </w:r>
          </w:p>
        </w:tc>
        <w:tc>
          <w:tcPr>
            <w:tcW w:w="3285" w:type="dxa"/>
          </w:tcPr>
          <w:p w14:paraId="7D577693"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lastRenderedPageBreak/>
              <w:t>Коммуникативное развитие: развитие навыков общения, умения доброжелательно взаимодействовать со сверстниками, готовности к совместной деятельности. Когнитивное развитие: развитии познавательного интереса, умения формулировать свою мысль, ставить задачи, искать пути решения. Регуляторное развитие: развитие умения соблюдать установленные нормы</w:t>
            </w:r>
            <w:r>
              <w:rPr>
                <w:rFonts w:ascii="Times New Roman" w:hAnsi="Times New Roman" w:cs="Times New Roman"/>
                <w:sz w:val="24"/>
                <w:szCs w:val="24"/>
              </w:rPr>
              <w:t xml:space="preserve"> </w:t>
            </w:r>
            <w:r w:rsidRPr="00035F82">
              <w:rPr>
                <w:rFonts w:ascii="Times New Roman" w:hAnsi="Times New Roman" w:cs="Times New Roman"/>
                <w:sz w:val="24"/>
                <w:szCs w:val="24"/>
              </w:rPr>
              <w:t xml:space="preserve">и правила подчинять свои интересы интересам сообщества, планировать свою и совместную деятельность. Навыки, умения, знания: </w:t>
            </w:r>
            <w:r w:rsidRPr="00035F82">
              <w:rPr>
                <w:rFonts w:ascii="Times New Roman" w:hAnsi="Times New Roman" w:cs="Times New Roman"/>
                <w:sz w:val="24"/>
                <w:szCs w:val="24"/>
              </w:rPr>
              <w:lastRenderedPageBreak/>
              <w:t>ознакомление с окружающим миром, развитие речи. Развитие детского сообщества: воспитание взаимной симпатии и дружелюбного отношения детей друг к другу, положительного отношения к детскому саду. Эмоциональный комфорт: обеспечение эмоционального комфорта, создание хорошего настроения, формирование у детей желания прийти в детский сад на следующий день.</w:t>
            </w:r>
          </w:p>
        </w:tc>
      </w:tr>
      <w:tr w:rsidR="00EE24E9" w14:paraId="1EFC4FED" w14:textId="77777777" w:rsidTr="00B75102">
        <w:tc>
          <w:tcPr>
            <w:tcW w:w="3284" w:type="dxa"/>
          </w:tcPr>
          <w:p w14:paraId="2F412207"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lastRenderedPageBreak/>
              <w:t>Уход домой</w:t>
            </w:r>
          </w:p>
        </w:tc>
        <w:tc>
          <w:tcPr>
            <w:tcW w:w="3285" w:type="dxa"/>
          </w:tcPr>
          <w:p w14:paraId="70C320D6"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Попрощаться с каждым ребенком ласково и доброжелательно, чтобы у ребенка формировалась уверенность в том, в детском саду его любят и ждут, всегда ему рады. Пообщаться с родителями, сообщит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tc>
        <w:tc>
          <w:tcPr>
            <w:tcW w:w="3285" w:type="dxa"/>
          </w:tcPr>
          <w:p w14:paraId="08CF97B9" w14:textId="77777777" w:rsidR="00EE24E9" w:rsidRPr="00035F82" w:rsidRDefault="00EE24E9" w:rsidP="00B75102">
            <w:pPr>
              <w:rPr>
                <w:rFonts w:ascii="Times New Roman" w:hAnsi="Times New Roman" w:cs="Times New Roman"/>
                <w:sz w:val="24"/>
                <w:szCs w:val="24"/>
              </w:rPr>
            </w:pPr>
            <w:r w:rsidRPr="00035F82">
              <w:rPr>
                <w:rFonts w:ascii="Times New Roman" w:hAnsi="Times New Roman" w:cs="Times New Roman"/>
                <w:sz w:val="24"/>
                <w:szCs w:val="24"/>
              </w:rPr>
              <w:t>Эмоциональный комфорт. Формирование у ребенка желания прийти в детский сад на следующий день. Приобщение родителей к образовательному процессу. Обеспечение единства воспитательных подходов в семье и в детском саду.</w:t>
            </w:r>
          </w:p>
        </w:tc>
      </w:tr>
    </w:tbl>
    <w:p w14:paraId="50930805" w14:textId="77777777" w:rsidR="00EE24E9" w:rsidRDefault="00EE24E9" w:rsidP="00EE24E9">
      <w:pPr>
        <w:spacing w:line="240" w:lineRule="auto"/>
        <w:rPr>
          <w:rFonts w:ascii="Times New Roman" w:hAnsi="Times New Roman" w:cs="Times New Roman"/>
          <w:sz w:val="24"/>
          <w:szCs w:val="24"/>
        </w:rPr>
      </w:pPr>
    </w:p>
    <w:p w14:paraId="33A78840" w14:textId="77777777" w:rsidR="00EE24E9" w:rsidRDefault="00EE24E9" w:rsidP="00EE24E9">
      <w:pPr>
        <w:spacing w:line="240" w:lineRule="auto"/>
        <w:ind w:firstLine="708"/>
        <w:jc w:val="both"/>
        <w:rPr>
          <w:rFonts w:ascii="Times New Roman" w:hAnsi="Times New Roman" w:cs="Times New Roman"/>
          <w:sz w:val="24"/>
          <w:szCs w:val="24"/>
        </w:rPr>
      </w:pPr>
      <w:r w:rsidRPr="00530661">
        <w:rPr>
          <w:rFonts w:ascii="Times New Roman" w:hAnsi="Times New Roman" w:cs="Times New Roman"/>
          <w:b/>
          <w:sz w:val="24"/>
          <w:szCs w:val="24"/>
        </w:rPr>
        <w:t>Свободная игра</w:t>
      </w:r>
      <w:r w:rsidRPr="00530661">
        <w:rPr>
          <w:rFonts w:ascii="Times New Roman" w:hAnsi="Times New Roman" w:cs="Times New Roman"/>
          <w:sz w:val="24"/>
          <w:szCs w:val="24"/>
        </w:rPr>
        <w:t xml:space="preserve"> </w:t>
      </w:r>
      <w:proofErr w:type="gramStart"/>
      <w:r w:rsidRPr="00530661">
        <w:rPr>
          <w:rFonts w:ascii="Times New Roman" w:hAnsi="Times New Roman" w:cs="Times New Roman"/>
          <w:sz w:val="24"/>
          <w:szCs w:val="24"/>
        </w:rPr>
        <w:t>- это</w:t>
      </w:r>
      <w:proofErr w:type="gramEnd"/>
      <w:r w:rsidRPr="00530661">
        <w:rPr>
          <w:rFonts w:ascii="Times New Roman" w:hAnsi="Times New Roman" w:cs="Times New Roman"/>
          <w:sz w:val="24"/>
          <w:szCs w:val="24"/>
        </w:rPr>
        <w:t xml:space="preserve"> форма проявления активности ребенка, источник радости для детей. Это деятельность, которую ребенок выбирает по своему усмотрению, использует для игры все доступные ему игровые средства, развивая воображение. Он играет один или по своему желанию выбирает себе партнеров для игры. Свободную игру детей невозможно предсказать, запланировать, она затевается ради творческого процесса. Роль воспитателя заключается в создании условий для свободной игры детей, поддержании положительной социальной, творческой и эмоциональной атмосферы в группе. К свободной игре относятся сюжетно-ролевые, строительно-конструктивные, игры - драматизации и инсценировки, игры с элементами труда и художественно деятельности; хороводные, театрализованные, режиссерская игра. </w:t>
      </w:r>
    </w:p>
    <w:p w14:paraId="3D22D053" w14:textId="77777777" w:rsidR="00EE24E9" w:rsidRDefault="00EE24E9" w:rsidP="00EE24E9">
      <w:pPr>
        <w:spacing w:line="240" w:lineRule="auto"/>
        <w:ind w:firstLine="360"/>
        <w:jc w:val="both"/>
        <w:rPr>
          <w:rFonts w:ascii="Times New Roman" w:hAnsi="Times New Roman" w:cs="Times New Roman"/>
          <w:sz w:val="24"/>
          <w:szCs w:val="24"/>
        </w:rPr>
      </w:pPr>
      <w:r w:rsidRPr="00530661">
        <w:rPr>
          <w:rFonts w:ascii="Times New Roman" w:hAnsi="Times New Roman" w:cs="Times New Roman"/>
          <w:b/>
          <w:sz w:val="24"/>
          <w:szCs w:val="24"/>
        </w:rPr>
        <w:t>Свободная деятельность детей</w:t>
      </w:r>
      <w:r w:rsidRPr="00530661">
        <w:rPr>
          <w:rFonts w:ascii="Times New Roman" w:hAnsi="Times New Roman" w:cs="Times New Roman"/>
          <w:sz w:val="24"/>
          <w:szCs w:val="24"/>
        </w:rPr>
        <w:t xml:space="preserve"> - ее содержание и уровень зависят от возраста и опыта детей, запаса знаний, умений и навыков, личностных качеств ребенка,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 Все виды деятельности ребенка в детском саду могут осуществляться в форме самостоятельной</w:t>
      </w:r>
      <w:r>
        <w:rPr>
          <w:rFonts w:ascii="Times New Roman" w:hAnsi="Times New Roman" w:cs="Times New Roman"/>
          <w:sz w:val="24"/>
          <w:szCs w:val="24"/>
        </w:rPr>
        <w:t xml:space="preserve"> инициативной деятельности:</w:t>
      </w:r>
    </w:p>
    <w:p w14:paraId="7B9EC828" w14:textId="77777777" w:rsidR="00EE24E9" w:rsidRPr="00A04C47" w:rsidRDefault="00EE24E9" w:rsidP="001D1628">
      <w:pPr>
        <w:pStyle w:val="a5"/>
        <w:numPr>
          <w:ilvl w:val="0"/>
          <w:numId w:val="61"/>
        </w:numPr>
        <w:spacing w:line="240" w:lineRule="auto"/>
        <w:jc w:val="both"/>
        <w:rPr>
          <w:rFonts w:ascii="Times New Roman" w:hAnsi="Times New Roman" w:cs="Times New Roman"/>
          <w:sz w:val="24"/>
          <w:szCs w:val="24"/>
        </w:rPr>
      </w:pPr>
      <w:r w:rsidRPr="00A04C47">
        <w:rPr>
          <w:rFonts w:ascii="Times New Roman" w:hAnsi="Times New Roman" w:cs="Times New Roman"/>
          <w:sz w:val="24"/>
          <w:szCs w:val="24"/>
        </w:rPr>
        <w:t xml:space="preserve">сюжетно-ролевые, режиссерские и театрализованные игры; музыкальные игры и импровизации; </w:t>
      </w:r>
    </w:p>
    <w:p w14:paraId="157195BA" w14:textId="77777777" w:rsidR="00EE24E9" w:rsidRPr="00A04C47" w:rsidRDefault="00EE24E9" w:rsidP="001D1628">
      <w:pPr>
        <w:pStyle w:val="a5"/>
        <w:numPr>
          <w:ilvl w:val="0"/>
          <w:numId w:val="61"/>
        </w:numPr>
        <w:spacing w:line="240" w:lineRule="auto"/>
        <w:jc w:val="both"/>
        <w:rPr>
          <w:rFonts w:ascii="Times New Roman" w:hAnsi="Times New Roman" w:cs="Times New Roman"/>
          <w:sz w:val="24"/>
          <w:szCs w:val="24"/>
        </w:rPr>
      </w:pPr>
      <w:r w:rsidRPr="00A04C47">
        <w:rPr>
          <w:rFonts w:ascii="Times New Roman" w:hAnsi="Times New Roman" w:cs="Times New Roman"/>
          <w:sz w:val="24"/>
          <w:szCs w:val="24"/>
        </w:rPr>
        <w:t xml:space="preserve">игры с буквами, звуками и слогами, речевые игры; </w:t>
      </w:r>
    </w:p>
    <w:p w14:paraId="4189C953" w14:textId="77777777" w:rsidR="00EE24E9" w:rsidRPr="00A04C47" w:rsidRDefault="00EE24E9" w:rsidP="001D1628">
      <w:pPr>
        <w:pStyle w:val="a5"/>
        <w:numPr>
          <w:ilvl w:val="0"/>
          <w:numId w:val="61"/>
        </w:numPr>
        <w:spacing w:line="240" w:lineRule="auto"/>
        <w:jc w:val="both"/>
        <w:rPr>
          <w:rFonts w:ascii="Times New Roman" w:hAnsi="Times New Roman" w:cs="Times New Roman"/>
          <w:sz w:val="24"/>
          <w:szCs w:val="24"/>
        </w:rPr>
      </w:pPr>
      <w:r w:rsidRPr="00A04C47">
        <w:rPr>
          <w:rFonts w:ascii="Times New Roman" w:hAnsi="Times New Roman" w:cs="Times New Roman"/>
          <w:sz w:val="24"/>
          <w:szCs w:val="24"/>
        </w:rPr>
        <w:lastRenderedPageBreak/>
        <w:t xml:space="preserve">деятельность в книжном уголке (рассматривание, чтение); изобразительная и конструктивная деятельность; </w:t>
      </w:r>
    </w:p>
    <w:p w14:paraId="5DFD5D4D" w14:textId="77777777" w:rsidR="00EE24E9" w:rsidRPr="00A04C47" w:rsidRDefault="00EE24E9" w:rsidP="001D1628">
      <w:pPr>
        <w:pStyle w:val="a5"/>
        <w:numPr>
          <w:ilvl w:val="0"/>
          <w:numId w:val="61"/>
        </w:numPr>
        <w:spacing w:line="240" w:lineRule="auto"/>
        <w:jc w:val="both"/>
        <w:rPr>
          <w:rFonts w:ascii="Times New Roman" w:hAnsi="Times New Roman" w:cs="Times New Roman"/>
          <w:sz w:val="24"/>
          <w:szCs w:val="24"/>
        </w:rPr>
      </w:pPr>
      <w:r w:rsidRPr="00A04C47">
        <w:rPr>
          <w:rFonts w:ascii="Times New Roman" w:hAnsi="Times New Roman" w:cs="Times New Roman"/>
          <w:sz w:val="24"/>
          <w:szCs w:val="24"/>
        </w:rPr>
        <w:t xml:space="preserve">исследовательская и др. </w:t>
      </w:r>
    </w:p>
    <w:p w14:paraId="5BF13F3E" w14:textId="77777777" w:rsidR="00EE24E9" w:rsidRDefault="00EE24E9" w:rsidP="00EE24E9">
      <w:pPr>
        <w:spacing w:line="240" w:lineRule="auto"/>
        <w:ind w:firstLine="360"/>
        <w:jc w:val="both"/>
        <w:rPr>
          <w:rFonts w:ascii="Times New Roman" w:hAnsi="Times New Roman" w:cs="Times New Roman"/>
          <w:sz w:val="24"/>
          <w:szCs w:val="24"/>
        </w:rPr>
      </w:pPr>
      <w:r w:rsidRPr="00530661">
        <w:rPr>
          <w:rFonts w:ascii="Times New Roman" w:hAnsi="Times New Roman" w:cs="Times New Roman"/>
          <w:sz w:val="24"/>
          <w:szCs w:val="24"/>
        </w:rPr>
        <w:t>Построение РППС взрослыми должно позволять организовать свободную деятельность детей. В этом случае среда выполняет образовательную, развивающую, воспитывающую, стимулирующую, организационную, коммуникативную функции. Но</w:t>
      </w:r>
      <w:r>
        <w:rPr>
          <w:rFonts w:ascii="Times New Roman" w:hAnsi="Times New Roman" w:cs="Times New Roman"/>
          <w:sz w:val="24"/>
          <w:szCs w:val="24"/>
        </w:rPr>
        <w:t xml:space="preserve"> </w:t>
      </w:r>
      <w:r w:rsidRPr="00530661">
        <w:rPr>
          <w:rFonts w:ascii="Times New Roman" w:hAnsi="Times New Roman" w:cs="Times New Roman"/>
          <w:sz w:val="24"/>
          <w:szCs w:val="24"/>
        </w:rPr>
        <w:t>самое главное — она работает на развитие самостоятельности и самодеятельности ребенка.</w:t>
      </w:r>
    </w:p>
    <w:p w14:paraId="513BD204" w14:textId="77777777" w:rsidR="00EE24E9" w:rsidRDefault="00EE24E9" w:rsidP="00EE24E9">
      <w:pPr>
        <w:spacing w:line="240" w:lineRule="auto"/>
        <w:ind w:firstLine="357"/>
        <w:contextualSpacing/>
        <w:jc w:val="center"/>
        <w:rPr>
          <w:rFonts w:ascii="Times New Roman" w:hAnsi="Times New Roman" w:cs="Times New Roman"/>
          <w:b/>
          <w:sz w:val="24"/>
          <w:szCs w:val="24"/>
        </w:rPr>
      </w:pPr>
      <w:r w:rsidRPr="008A1CDF">
        <w:rPr>
          <w:rFonts w:ascii="Times New Roman" w:hAnsi="Times New Roman" w:cs="Times New Roman"/>
          <w:b/>
          <w:sz w:val="24"/>
          <w:szCs w:val="24"/>
        </w:rPr>
        <w:t>Совместная деятельность в образовательных ситуациях</w:t>
      </w:r>
    </w:p>
    <w:p w14:paraId="7EF4CDC6" w14:textId="77777777" w:rsidR="00EE24E9" w:rsidRDefault="00EE24E9" w:rsidP="00EE24E9">
      <w:pPr>
        <w:spacing w:line="240" w:lineRule="auto"/>
        <w:ind w:firstLine="357"/>
        <w:contextualSpacing/>
        <w:jc w:val="center"/>
        <w:rPr>
          <w:rFonts w:ascii="Times New Roman" w:hAnsi="Times New Roman" w:cs="Times New Roman"/>
          <w:b/>
          <w:sz w:val="24"/>
          <w:szCs w:val="24"/>
        </w:rPr>
      </w:pPr>
      <w:r w:rsidRPr="008A1CDF">
        <w:rPr>
          <w:rFonts w:ascii="Times New Roman" w:hAnsi="Times New Roman" w:cs="Times New Roman"/>
          <w:b/>
          <w:sz w:val="24"/>
          <w:szCs w:val="24"/>
        </w:rPr>
        <w:t>(в соответствии с ФОП стр. 186 п.29.3.5.3)</w:t>
      </w:r>
    </w:p>
    <w:p w14:paraId="10871B78" w14:textId="77777777" w:rsidR="00EE24E9" w:rsidRPr="008A1CDF" w:rsidRDefault="00EE24E9" w:rsidP="00EE24E9">
      <w:pPr>
        <w:spacing w:line="240" w:lineRule="auto"/>
        <w:ind w:firstLine="357"/>
        <w:contextualSpacing/>
        <w:jc w:val="center"/>
        <w:rPr>
          <w:rFonts w:ascii="Times New Roman" w:hAnsi="Times New Roman" w:cs="Times New Roman"/>
          <w:b/>
          <w:sz w:val="24"/>
          <w:szCs w:val="24"/>
        </w:rPr>
      </w:pPr>
    </w:p>
    <w:p w14:paraId="2A358BB5" w14:textId="77777777" w:rsidR="00EE24E9" w:rsidRDefault="00EE24E9" w:rsidP="00EE24E9">
      <w:pPr>
        <w:spacing w:line="240" w:lineRule="auto"/>
        <w:ind w:firstLine="360"/>
        <w:jc w:val="both"/>
        <w:rPr>
          <w:rFonts w:ascii="Times New Roman" w:hAnsi="Times New Roman" w:cs="Times New Roman"/>
          <w:sz w:val="24"/>
          <w:szCs w:val="24"/>
        </w:rPr>
      </w:pPr>
      <w:r w:rsidRPr="008A1CDF">
        <w:rPr>
          <w:rFonts w:ascii="Times New Roman" w:hAnsi="Times New Roman" w:cs="Times New Roman"/>
          <w:sz w:val="24"/>
          <w:szCs w:val="24"/>
        </w:rPr>
        <w:t>Совместная деятельность в образовательных ситуациях является ведущей формой</w:t>
      </w:r>
      <w:r>
        <w:rPr>
          <w:rFonts w:ascii="Times New Roman" w:hAnsi="Times New Roman" w:cs="Times New Roman"/>
          <w:sz w:val="24"/>
          <w:szCs w:val="24"/>
        </w:rPr>
        <w:t xml:space="preserve"> </w:t>
      </w:r>
      <w:r w:rsidRPr="008A1CDF">
        <w:rPr>
          <w:rFonts w:ascii="Times New Roman" w:hAnsi="Times New Roman" w:cs="Times New Roman"/>
          <w:sz w:val="24"/>
          <w:szCs w:val="24"/>
        </w:rPr>
        <w:t xml:space="preserve">организации совместной деятельности взрослого и ребёнка по освоению ООП ДО, в рамках которой возможно решение конкретных задач воспитания. </w:t>
      </w:r>
    </w:p>
    <w:p w14:paraId="633D72AC" w14:textId="77777777" w:rsidR="00EE24E9" w:rsidRDefault="00EE24E9" w:rsidP="00EE24E9">
      <w:pPr>
        <w:spacing w:line="240" w:lineRule="auto"/>
        <w:ind w:firstLine="360"/>
        <w:jc w:val="both"/>
        <w:rPr>
          <w:rFonts w:ascii="Times New Roman" w:hAnsi="Times New Roman" w:cs="Times New Roman"/>
          <w:sz w:val="24"/>
          <w:szCs w:val="24"/>
        </w:rPr>
      </w:pPr>
      <w:r w:rsidRPr="008A1CDF">
        <w:rPr>
          <w:rFonts w:ascii="Times New Roman" w:hAnsi="Times New Roman" w:cs="Times New Roman"/>
          <w:sz w:val="24"/>
          <w:szCs w:val="24"/>
        </w:rPr>
        <w:t xml:space="preserve">Воспитание в образовательной деятельности осуществляется в течение всего времени пребывания ребёнка в ДОУ. </w:t>
      </w:r>
    </w:p>
    <w:p w14:paraId="47651B1B" w14:textId="77777777" w:rsidR="00EE24E9" w:rsidRDefault="00EE24E9" w:rsidP="00EE24E9">
      <w:pPr>
        <w:spacing w:line="240" w:lineRule="auto"/>
        <w:ind w:firstLine="360"/>
        <w:jc w:val="both"/>
        <w:rPr>
          <w:rFonts w:ascii="Times New Roman" w:hAnsi="Times New Roman" w:cs="Times New Roman"/>
          <w:sz w:val="24"/>
          <w:szCs w:val="24"/>
        </w:rPr>
      </w:pPr>
      <w:r w:rsidRPr="008A1CDF">
        <w:rPr>
          <w:rFonts w:ascii="Times New Roman" w:hAnsi="Times New Roman" w:cs="Times New Roman"/>
          <w:sz w:val="24"/>
          <w:szCs w:val="24"/>
        </w:rPr>
        <w:t>К основным видам организации совместной деятельности в образовательных ситуациях в ДОУ можно отнести (указываются конкретные позиции, имеющиеся в ДОУ или запланированные):</w:t>
      </w:r>
    </w:p>
    <w:p w14:paraId="0CCDC6DC" w14:textId="77777777" w:rsidR="00EE24E9" w:rsidRDefault="00EE24E9" w:rsidP="001D1628">
      <w:pPr>
        <w:pStyle w:val="a5"/>
        <w:numPr>
          <w:ilvl w:val="0"/>
          <w:numId w:val="62"/>
        </w:numPr>
        <w:spacing w:line="240" w:lineRule="auto"/>
        <w:jc w:val="both"/>
        <w:rPr>
          <w:rFonts w:ascii="Times New Roman" w:hAnsi="Times New Roman" w:cs="Times New Roman"/>
          <w:sz w:val="24"/>
          <w:szCs w:val="24"/>
        </w:rPr>
      </w:pPr>
      <w:r w:rsidRPr="008A1CDF">
        <w:rPr>
          <w:rFonts w:ascii="Times New Roman" w:hAnsi="Times New Roman" w:cs="Times New Roman"/>
          <w:sz w:val="24"/>
          <w:szCs w:val="24"/>
        </w:rPr>
        <w:t xml:space="preserve">ситуативная беседа, </w:t>
      </w:r>
    </w:p>
    <w:p w14:paraId="4D52968D" w14:textId="77777777" w:rsidR="00EE24E9" w:rsidRDefault="00EE24E9" w:rsidP="001D1628">
      <w:pPr>
        <w:pStyle w:val="a5"/>
        <w:numPr>
          <w:ilvl w:val="0"/>
          <w:numId w:val="62"/>
        </w:numPr>
        <w:spacing w:line="240" w:lineRule="auto"/>
        <w:jc w:val="both"/>
        <w:rPr>
          <w:rFonts w:ascii="Times New Roman" w:hAnsi="Times New Roman" w:cs="Times New Roman"/>
          <w:sz w:val="24"/>
          <w:szCs w:val="24"/>
        </w:rPr>
      </w:pPr>
      <w:r w:rsidRPr="008A1CDF">
        <w:rPr>
          <w:rFonts w:ascii="Times New Roman" w:hAnsi="Times New Roman" w:cs="Times New Roman"/>
          <w:sz w:val="24"/>
          <w:szCs w:val="24"/>
        </w:rPr>
        <w:t xml:space="preserve">рассказ, </w:t>
      </w:r>
    </w:p>
    <w:p w14:paraId="746674A3" w14:textId="77777777" w:rsidR="00EE24E9" w:rsidRDefault="00EE24E9" w:rsidP="001D1628">
      <w:pPr>
        <w:pStyle w:val="a5"/>
        <w:numPr>
          <w:ilvl w:val="0"/>
          <w:numId w:val="62"/>
        </w:numPr>
        <w:spacing w:line="240" w:lineRule="auto"/>
        <w:jc w:val="both"/>
        <w:rPr>
          <w:rFonts w:ascii="Times New Roman" w:hAnsi="Times New Roman" w:cs="Times New Roman"/>
          <w:sz w:val="24"/>
          <w:szCs w:val="24"/>
        </w:rPr>
      </w:pPr>
      <w:r w:rsidRPr="008A1CDF">
        <w:rPr>
          <w:rFonts w:ascii="Times New Roman" w:hAnsi="Times New Roman" w:cs="Times New Roman"/>
          <w:sz w:val="24"/>
          <w:szCs w:val="24"/>
        </w:rPr>
        <w:t xml:space="preserve">советы, </w:t>
      </w:r>
    </w:p>
    <w:p w14:paraId="1995941E" w14:textId="77777777" w:rsidR="00EE24E9" w:rsidRDefault="00EE24E9" w:rsidP="001D1628">
      <w:pPr>
        <w:pStyle w:val="a5"/>
        <w:numPr>
          <w:ilvl w:val="0"/>
          <w:numId w:val="62"/>
        </w:numPr>
        <w:spacing w:line="240" w:lineRule="auto"/>
        <w:jc w:val="both"/>
        <w:rPr>
          <w:rFonts w:ascii="Times New Roman" w:hAnsi="Times New Roman" w:cs="Times New Roman"/>
          <w:sz w:val="24"/>
          <w:szCs w:val="24"/>
        </w:rPr>
      </w:pPr>
      <w:r w:rsidRPr="008A1CDF">
        <w:rPr>
          <w:rFonts w:ascii="Times New Roman" w:hAnsi="Times New Roman" w:cs="Times New Roman"/>
          <w:sz w:val="24"/>
          <w:szCs w:val="24"/>
        </w:rPr>
        <w:t xml:space="preserve">вопросы; </w:t>
      </w:r>
    </w:p>
    <w:p w14:paraId="1A6002F7" w14:textId="77777777" w:rsidR="00EE24E9" w:rsidRDefault="00EE24E9" w:rsidP="001D1628">
      <w:pPr>
        <w:pStyle w:val="a5"/>
        <w:numPr>
          <w:ilvl w:val="0"/>
          <w:numId w:val="62"/>
        </w:numPr>
        <w:spacing w:line="240" w:lineRule="auto"/>
        <w:jc w:val="both"/>
        <w:rPr>
          <w:rFonts w:ascii="Times New Roman" w:hAnsi="Times New Roman" w:cs="Times New Roman"/>
          <w:sz w:val="24"/>
          <w:szCs w:val="24"/>
        </w:rPr>
      </w:pPr>
      <w:r w:rsidRPr="008A1CDF">
        <w:rPr>
          <w:rFonts w:ascii="Times New Roman" w:hAnsi="Times New Roman" w:cs="Times New Roman"/>
          <w:sz w:val="24"/>
          <w:szCs w:val="24"/>
        </w:rPr>
        <w:t xml:space="preserve">социальное моделирование, </w:t>
      </w:r>
    </w:p>
    <w:p w14:paraId="705E7CD1" w14:textId="77777777" w:rsidR="00EE24E9" w:rsidRDefault="00EE24E9" w:rsidP="001D1628">
      <w:pPr>
        <w:pStyle w:val="a5"/>
        <w:numPr>
          <w:ilvl w:val="0"/>
          <w:numId w:val="62"/>
        </w:numPr>
        <w:spacing w:line="240" w:lineRule="auto"/>
        <w:jc w:val="both"/>
        <w:rPr>
          <w:rFonts w:ascii="Times New Roman" w:hAnsi="Times New Roman" w:cs="Times New Roman"/>
          <w:sz w:val="24"/>
          <w:szCs w:val="24"/>
        </w:rPr>
      </w:pPr>
      <w:r w:rsidRPr="008A1CDF">
        <w:rPr>
          <w:rFonts w:ascii="Times New Roman" w:hAnsi="Times New Roman" w:cs="Times New Roman"/>
          <w:sz w:val="24"/>
          <w:szCs w:val="24"/>
        </w:rPr>
        <w:t xml:space="preserve">воспитывающая (проблемная) ситуация, </w:t>
      </w:r>
    </w:p>
    <w:p w14:paraId="73E75BE1" w14:textId="77777777" w:rsidR="00EE24E9" w:rsidRDefault="00EE24E9" w:rsidP="001D1628">
      <w:pPr>
        <w:pStyle w:val="a5"/>
        <w:numPr>
          <w:ilvl w:val="0"/>
          <w:numId w:val="62"/>
        </w:numPr>
        <w:spacing w:line="240" w:lineRule="auto"/>
        <w:jc w:val="both"/>
        <w:rPr>
          <w:rFonts w:ascii="Times New Roman" w:hAnsi="Times New Roman" w:cs="Times New Roman"/>
          <w:sz w:val="24"/>
          <w:szCs w:val="24"/>
        </w:rPr>
      </w:pPr>
      <w:r w:rsidRPr="008A1CDF">
        <w:rPr>
          <w:rFonts w:ascii="Times New Roman" w:hAnsi="Times New Roman" w:cs="Times New Roman"/>
          <w:sz w:val="24"/>
          <w:szCs w:val="24"/>
        </w:rPr>
        <w:t xml:space="preserve">составление рассказов из личного опыта; </w:t>
      </w:r>
    </w:p>
    <w:p w14:paraId="0DBCAD9E" w14:textId="77777777" w:rsidR="00EE24E9" w:rsidRDefault="00EE24E9" w:rsidP="001D1628">
      <w:pPr>
        <w:pStyle w:val="a5"/>
        <w:numPr>
          <w:ilvl w:val="0"/>
          <w:numId w:val="62"/>
        </w:numPr>
        <w:spacing w:line="240" w:lineRule="auto"/>
        <w:jc w:val="both"/>
        <w:rPr>
          <w:rFonts w:ascii="Times New Roman" w:hAnsi="Times New Roman" w:cs="Times New Roman"/>
          <w:sz w:val="24"/>
          <w:szCs w:val="24"/>
        </w:rPr>
      </w:pPr>
      <w:r w:rsidRPr="008A1CDF">
        <w:rPr>
          <w:rFonts w:ascii="Times New Roman" w:hAnsi="Times New Roman" w:cs="Times New Roman"/>
          <w:sz w:val="24"/>
          <w:szCs w:val="24"/>
        </w:rPr>
        <w:t xml:space="preserve">чтение художественной литературы с последующим обсуждением и выводами, </w:t>
      </w:r>
    </w:p>
    <w:p w14:paraId="1A5D4903" w14:textId="77777777" w:rsidR="00EE24E9" w:rsidRDefault="00EE24E9" w:rsidP="001D1628">
      <w:pPr>
        <w:pStyle w:val="a5"/>
        <w:numPr>
          <w:ilvl w:val="0"/>
          <w:numId w:val="62"/>
        </w:numPr>
        <w:spacing w:line="240" w:lineRule="auto"/>
        <w:jc w:val="both"/>
        <w:rPr>
          <w:rFonts w:ascii="Times New Roman" w:hAnsi="Times New Roman" w:cs="Times New Roman"/>
          <w:sz w:val="24"/>
          <w:szCs w:val="24"/>
        </w:rPr>
      </w:pPr>
      <w:r w:rsidRPr="008A1CDF">
        <w:rPr>
          <w:rFonts w:ascii="Times New Roman" w:hAnsi="Times New Roman" w:cs="Times New Roman"/>
          <w:sz w:val="24"/>
          <w:szCs w:val="24"/>
        </w:rPr>
        <w:t xml:space="preserve">сочинение рассказов, историй, сказок, заучивание и чтение стихов наизусть; разучивание и исполнение песен, </w:t>
      </w:r>
    </w:p>
    <w:p w14:paraId="07C6BDED" w14:textId="77777777" w:rsidR="00EE24E9" w:rsidRDefault="00EE24E9" w:rsidP="001D1628">
      <w:pPr>
        <w:pStyle w:val="a5"/>
        <w:numPr>
          <w:ilvl w:val="0"/>
          <w:numId w:val="62"/>
        </w:numPr>
        <w:spacing w:line="240" w:lineRule="auto"/>
        <w:jc w:val="both"/>
        <w:rPr>
          <w:rFonts w:ascii="Times New Roman" w:hAnsi="Times New Roman" w:cs="Times New Roman"/>
          <w:sz w:val="24"/>
          <w:szCs w:val="24"/>
        </w:rPr>
      </w:pPr>
      <w:r w:rsidRPr="008A1CDF">
        <w:rPr>
          <w:rFonts w:ascii="Times New Roman" w:hAnsi="Times New Roman" w:cs="Times New Roman"/>
          <w:sz w:val="24"/>
          <w:szCs w:val="24"/>
        </w:rPr>
        <w:t xml:space="preserve">театрализация, </w:t>
      </w:r>
    </w:p>
    <w:p w14:paraId="6E70EBA9" w14:textId="77777777" w:rsidR="00EE24E9" w:rsidRDefault="00EE24E9" w:rsidP="001D1628">
      <w:pPr>
        <w:pStyle w:val="a5"/>
        <w:numPr>
          <w:ilvl w:val="0"/>
          <w:numId w:val="62"/>
        </w:numPr>
        <w:spacing w:line="240" w:lineRule="auto"/>
        <w:jc w:val="both"/>
        <w:rPr>
          <w:rFonts w:ascii="Times New Roman" w:hAnsi="Times New Roman" w:cs="Times New Roman"/>
          <w:sz w:val="24"/>
          <w:szCs w:val="24"/>
        </w:rPr>
      </w:pPr>
      <w:r w:rsidRPr="008A1CDF">
        <w:rPr>
          <w:rFonts w:ascii="Times New Roman" w:hAnsi="Times New Roman" w:cs="Times New Roman"/>
          <w:sz w:val="24"/>
          <w:szCs w:val="24"/>
        </w:rPr>
        <w:t xml:space="preserve">драматизация, </w:t>
      </w:r>
    </w:p>
    <w:p w14:paraId="7D0DA5EE" w14:textId="77777777" w:rsidR="00EE24E9" w:rsidRDefault="00EE24E9" w:rsidP="001D1628">
      <w:pPr>
        <w:pStyle w:val="a5"/>
        <w:numPr>
          <w:ilvl w:val="0"/>
          <w:numId w:val="62"/>
        </w:numPr>
        <w:spacing w:line="240" w:lineRule="auto"/>
        <w:jc w:val="both"/>
        <w:rPr>
          <w:rFonts w:ascii="Times New Roman" w:hAnsi="Times New Roman" w:cs="Times New Roman"/>
          <w:sz w:val="24"/>
          <w:szCs w:val="24"/>
        </w:rPr>
      </w:pPr>
      <w:r w:rsidRPr="008A1CDF">
        <w:rPr>
          <w:rFonts w:ascii="Times New Roman" w:hAnsi="Times New Roman" w:cs="Times New Roman"/>
          <w:sz w:val="24"/>
          <w:szCs w:val="24"/>
        </w:rPr>
        <w:t>этюды</w:t>
      </w:r>
      <w:r>
        <w:rPr>
          <w:rFonts w:ascii="Times New Roman" w:hAnsi="Times New Roman" w:cs="Times New Roman"/>
          <w:sz w:val="24"/>
          <w:szCs w:val="24"/>
        </w:rPr>
        <w:t xml:space="preserve"> </w:t>
      </w:r>
    </w:p>
    <w:p w14:paraId="0FA39F1D" w14:textId="77777777" w:rsidR="00EE24E9" w:rsidRDefault="00EE24E9" w:rsidP="001D1628">
      <w:pPr>
        <w:pStyle w:val="a5"/>
        <w:numPr>
          <w:ilvl w:val="0"/>
          <w:numId w:val="62"/>
        </w:numPr>
        <w:spacing w:line="240" w:lineRule="auto"/>
        <w:jc w:val="both"/>
        <w:rPr>
          <w:rFonts w:ascii="Times New Roman" w:hAnsi="Times New Roman" w:cs="Times New Roman"/>
          <w:sz w:val="24"/>
          <w:szCs w:val="24"/>
        </w:rPr>
      </w:pPr>
      <w:r w:rsidRPr="008A1CDF">
        <w:rPr>
          <w:rFonts w:ascii="Times New Roman" w:hAnsi="Times New Roman" w:cs="Times New Roman"/>
          <w:sz w:val="24"/>
          <w:szCs w:val="24"/>
        </w:rPr>
        <w:t xml:space="preserve">инсценировки; </w:t>
      </w:r>
    </w:p>
    <w:p w14:paraId="131BD48F" w14:textId="77777777" w:rsidR="00EE24E9" w:rsidRDefault="00EE24E9" w:rsidP="001D1628">
      <w:pPr>
        <w:pStyle w:val="a5"/>
        <w:numPr>
          <w:ilvl w:val="0"/>
          <w:numId w:val="62"/>
        </w:numPr>
        <w:spacing w:line="240" w:lineRule="auto"/>
        <w:jc w:val="both"/>
        <w:rPr>
          <w:rFonts w:ascii="Times New Roman" w:hAnsi="Times New Roman" w:cs="Times New Roman"/>
          <w:sz w:val="24"/>
          <w:szCs w:val="24"/>
        </w:rPr>
      </w:pPr>
      <w:r w:rsidRPr="008A1CDF">
        <w:rPr>
          <w:rFonts w:ascii="Times New Roman" w:hAnsi="Times New Roman" w:cs="Times New Roman"/>
          <w:sz w:val="24"/>
          <w:szCs w:val="24"/>
        </w:rPr>
        <w:t xml:space="preserve">рассматривание и обсуждение картин и книжных иллюстраций, </w:t>
      </w:r>
    </w:p>
    <w:p w14:paraId="2DB62E31" w14:textId="77777777" w:rsidR="00EE24E9" w:rsidRDefault="00EE24E9" w:rsidP="001D1628">
      <w:pPr>
        <w:pStyle w:val="a5"/>
        <w:numPr>
          <w:ilvl w:val="0"/>
          <w:numId w:val="62"/>
        </w:numPr>
        <w:spacing w:line="240" w:lineRule="auto"/>
        <w:jc w:val="both"/>
        <w:rPr>
          <w:rFonts w:ascii="Times New Roman" w:hAnsi="Times New Roman" w:cs="Times New Roman"/>
          <w:sz w:val="24"/>
          <w:szCs w:val="24"/>
        </w:rPr>
      </w:pPr>
      <w:r w:rsidRPr="008A1CDF">
        <w:rPr>
          <w:rFonts w:ascii="Times New Roman" w:hAnsi="Times New Roman" w:cs="Times New Roman"/>
          <w:sz w:val="24"/>
          <w:szCs w:val="24"/>
        </w:rPr>
        <w:t xml:space="preserve">просмотр видеороликов, презентаций, мультфильмов; </w:t>
      </w:r>
    </w:p>
    <w:p w14:paraId="4116E923" w14:textId="77777777" w:rsidR="00EE24E9" w:rsidRDefault="00EE24E9" w:rsidP="001D1628">
      <w:pPr>
        <w:pStyle w:val="a5"/>
        <w:numPr>
          <w:ilvl w:val="0"/>
          <w:numId w:val="62"/>
        </w:numPr>
        <w:spacing w:line="240" w:lineRule="auto"/>
        <w:jc w:val="both"/>
        <w:rPr>
          <w:rFonts w:ascii="Times New Roman" w:hAnsi="Times New Roman" w:cs="Times New Roman"/>
          <w:sz w:val="24"/>
          <w:szCs w:val="24"/>
        </w:rPr>
      </w:pPr>
      <w:r w:rsidRPr="008A1CDF">
        <w:rPr>
          <w:rFonts w:ascii="Times New Roman" w:hAnsi="Times New Roman" w:cs="Times New Roman"/>
          <w:sz w:val="24"/>
          <w:szCs w:val="24"/>
        </w:rPr>
        <w:t xml:space="preserve">организация выставок (книг, репродукций картин, тематических или авторских, детских поделок и тому подобное), </w:t>
      </w:r>
    </w:p>
    <w:p w14:paraId="26FACDAA" w14:textId="77777777" w:rsidR="00EE24E9" w:rsidRDefault="00EE24E9" w:rsidP="001D1628">
      <w:pPr>
        <w:pStyle w:val="a5"/>
        <w:numPr>
          <w:ilvl w:val="0"/>
          <w:numId w:val="62"/>
        </w:numPr>
        <w:spacing w:line="240" w:lineRule="auto"/>
        <w:jc w:val="both"/>
        <w:rPr>
          <w:rFonts w:ascii="Times New Roman" w:hAnsi="Times New Roman" w:cs="Times New Roman"/>
          <w:sz w:val="24"/>
          <w:szCs w:val="24"/>
        </w:rPr>
      </w:pPr>
      <w:r w:rsidRPr="008A1CDF">
        <w:rPr>
          <w:rFonts w:ascii="Times New Roman" w:hAnsi="Times New Roman" w:cs="Times New Roman"/>
          <w:sz w:val="24"/>
          <w:szCs w:val="24"/>
        </w:rPr>
        <w:t xml:space="preserve">экскурсии (в музей, в общеобразовательную организацию и тому подобное), </w:t>
      </w:r>
    </w:p>
    <w:p w14:paraId="7EB0C673" w14:textId="77777777" w:rsidR="00EE24E9" w:rsidRDefault="00EE24E9" w:rsidP="001D1628">
      <w:pPr>
        <w:pStyle w:val="a5"/>
        <w:numPr>
          <w:ilvl w:val="0"/>
          <w:numId w:val="62"/>
        </w:numPr>
        <w:spacing w:line="240" w:lineRule="auto"/>
        <w:jc w:val="both"/>
        <w:rPr>
          <w:rFonts w:ascii="Times New Roman" w:hAnsi="Times New Roman" w:cs="Times New Roman"/>
          <w:sz w:val="24"/>
          <w:szCs w:val="24"/>
        </w:rPr>
      </w:pPr>
      <w:r w:rsidRPr="008A1CDF">
        <w:rPr>
          <w:rFonts w:ascii="Times New Roman" w:hAnsi="Times New Roman" w:cs="Times New Roman"/>
          <w:sz w:val="24"/>
          <w:szCs w:val="24"/>
        </w:rPr>
        <w:t xml:space="preserve">посещение спектаклей, выставок; </w:t>
      </w:r>
    </w:p>
    <w:p w14:paraId="5EBA25DB" w14:textId="77777777" w:rsidR="00EE24E9" w:rsidRDefault="00EE24E9" w:rsidP="001D1628">
      <w:pPr>
        <w:pStyle w:val="a5"/>
        <w:numPr>
          <w:ilvl w:val="0"/>
          <w:numId w:val="62"/>
        </w:numPr>
        <w:spacing w:line="240" w:lineRule="auto"/>
        <w:jc w:val="both"/>
        <w:rPr>
          <w:rFonts w:ascii="Times New Roman" w:hAnsi="Times New Roman" w:cs="Times New Roman"/>
          <w:sz w:val="24"/>
          <w:szCs w:val="24"/>
        </w:rPr>
      </w:pPr>
      <w:r w:rsidRPr="008A1CDF">
        <w:rPr>
          <w:rFonts w:ascii="Times New Roman" w:hAnsi="Times New Roman" w:cs="Times New Roman"/>
          <w:sz w:val="24"/>
          <w:szCs w:val="24"/>
        </w:rPr>
        <w:t xml:space="preserve">игровые методы (игровая роль, игровая ситуация, игровое действие и другие); </w:t>
      </w:r>
    </w:p>
    <w:p w14:paraId="264B3AF8" w14:textId="77777777" w:rsidR="00EE24E9" w:rsidRDefault="00EE24E9" w:rsidP="001D1628">
      <w:pPr>
        <w:pStyle w:val="a5"/>
        <w:numPr>
          <w:ilvl w:val="0"/>
          <w:numId w:val="62"/>
        </w:numPr>
        <w:spacing w:line="240" w:lineRule="auto"/>
        <w:jc w:val="both"/>
        <w:rPr>
          <w:rFonts w:ascii="Times New Roman" w:hAnsi="Times New Roman" w:cs="Times New Roman"/>
          <w:sz w:val="24"/>
          <w:szCs w:val="24"/>
        </w:rPr>
      </w:pPr>
      <w:r w:rsidRPr="008A1CDF">
        <w:rPr>
          <w:rFonts w:ascii="Times New Roman" w:hAnsi="Times New Roman" w:cs="Times New Roman"/>
          <w:sz w:val="24"/>
          <w:szCs w:val="24"/>
        </w:rPr>
        <w:t>демонстрация собственной нравственной позиц</w:t>
      </w:r>
      <w:r>
        <w:rPr>
          <w:rFonts w:ascii="Times New Roman" w:hAnsi="Times New Roman" w:cs="Times New Roman"/>
          <w:sz w:val="24"/>
          <w:szCs w:val="24"/>
        </w:rPr>
        <w:t xml:space="preserve">ии педагогом, личный пример </w:t>
      </w:r>
      <w:r w:rsidRPr="008A1CDF">
        <w:rPr>
          <w:rFonts w:ascii="Times New Roman" w:hAnsi="Times New Roman" w:cs="Times New Roman"/>
          <w:sz w:val="24"/>
          <w:szCs w:val="24"/>
        </w:rPr>
        <w:t xml:space="preserve">педагога, </w:t>
      </w:r>
    </w:p>
    <w:p w14:paraId="2F2211F7" w14:textId="77777777" w:rsidR="00EE24E9" w:rsidRDefault="00EE24E9" w:rsidP="001D1628">
      <w:pPr>
        <w:pStyle w:val="a5"/>
        <w:numPr>
          <w:ilvl w:val="0"/>
          <w:numId w:val="62"/>
        </w:numPr>
        <w:spacing w:line="240" w:lineRule="auto"/>
        <w:jc w:val="both"/>
        <w:rPr>
          <w:rFonts w:ascii="Times New Roman" w:hAnsi="Times New Roman" w:cs="Times New Roman"/>
          <w:sz w:val="24"/>
          <w:szCs w:val="24"/>
        </w:rPr>
      </w:pPr>
      <w:r w:rsidRPr="008A1CDF">
        <w:rPr>
          <w:rFonts w:ascii="Times New Roman" w:hAnsi="Times New Roman" w:cs="Times New Roman"/>
          <w:sz w:val="24"/>
          <w:szCs w:val="24"/>
        </w:rPr>
        <w:t xml:space="preserve">приучение к вежливому общению, </w:t>
      </w:r>
    </w:p>
    <w:p w14:paraId="4917EA5A" w14:textId="77777777" w:rsidR="00EE24E9" w:rsidRDefault="00EE24E9" w:rsidP="001D1628">
      <w:pPr>
        <w:pStyle w:val="a5"/>
        <w:numPr>
          <w:ilvl w:val="0"/>
          <w:numId w:val="62"/>
        </w:numPr>
        <w:spacing w:line="240" w:lineRule="auto"/>
        <w:jc w:val="both"/>
        <w:rPr>
          <w:rFonts w:ascii="Times New Roman" w:hAnsi="Times New Roman" w:cs="Times New Roman"/>
          <w:sz w:val="24"/>
          <w:szCs w:val="24"/>
        </w:rPr>
      </w:pPr>
      <w:r w:rsidRPr="008A1CDF">
        <w:rPr>
          <w:rFonts w:ascii="Times New Roman" w:hAnsi="Times New Roman" w:cs="Times New Roman"/>
          <w:sz w:val="24"/>
          <w:szCs w:val="24"/>
        </w:rPr>
        <w:t>поощрение (одобрение, тактильный контакт, похвала, поощряющий взгляд).</w:t>
      </w:r>
    </w:p>
    <w:p w14:paraId="35864C52" w14:textId="77777777" w:rsidR="00EE24E9" w:rsidRDefault="00EE24E9" w:rsidP="00EE24E9">
      <w:pPr>
        <w:spacing w:line="240" w:lineRule="auto"/>
        <w:jc w:val="center"/>
        <w:rPr>
          <w:rFonts w:ascii="Times New Roman" w:hAnsi="Times New Roman" w:cs="Times New Roman"/>
          <w:b/>
          <w:sz w:val="24"/>
          <w:szCs w:val="24"/>
        </w:rPr>
      </w:pPr>
      <w:r w:rsidRPr="007E24E8">
        <w:rPr>
          <w:rFonts w:ascii="Times New Roman" w:hAnsi="Times New Roman" w:cs="Times New Roman"/>
          <w:b/>
          <w:sz w:val="24"/>
          <w:szCs w:val="24"/>
        </w:rPr>
        <w:t>Формы организации детской деятельности:</w:t>
      </w:r>
    </w:p>
    <w:tbl>
      <w:tblPr>
        <w:tblStyle w:val="a6"/>
        <w:tblW w:w="0" w:type="auto"/>
        <w:tblLook w:val="04A0" w:firstRow="1" w:lastRow="0" w:firstColumn="1" w:lastColumn="0" w:noHBand="0" w:noVBand="1"/>
      </w:tblPr>
      <w:tblGrid>
        <w:gridCol w:w="2518"/>
        <w:gridCol w:w="3686"/>
        <w:gridCol w:w="3650"/>
      </w:tblGrid>
      <w:tr w:rsidR="00EE24E9" w14:paraId="70C1EE16" w14:textId="77777777" w:rsidTr="00B75102">
        <w:tc>
          <w:tcPr>
            <w:tcW w:w="2518" w:type="dxa"/>
          </w:tcPr>
          <w:p w14:paraId="7C2AC685" w14:textId="77777777" w:rsidR="00EE24E9" w:rsidRPr="007E24E8" w:rsidRDefault="00EE24E9" w:rsidP="00B75102">
            <w:pPr>
              <w:jc w:val="center"/>
              <w:rPr>
                <w:rFonts w:ascii="Times New Roman" w:hAnsi="Times New Roman" w:cs="Times New Roman"/>
                <w:b/>
                <w:sz w:val="24"/>
                <w:szCs w:val="24"/>
              </w:rPr>
            </w:pPr>
            <w:r w:rsidRPr="007E24E8">
              <w:rPr>
                <w:rFonts w:ascii="Times New Roman" w:hAnsi="Times New Roman" w:cs="Times New Roman"/>
                <w:b/>
                <w:sz w:val="24"/>
                <w:szCs w:val="24"/>
              </w:rPr>
              <w:t>Детская деятельность</w:t>
            </w:r>
          </w:p>
        </w:tc>
        <w:tc>
          <w:tcPr>
            <w:tcW w:w="3686" w:type="dxa"/>
          </w:tcPr>
          <w:p w14:paraId="100EC944" w14:textId="77777777" w:rsidR="00EE24E9" w:rsidRPr="007E24E8" w:rsidRDefault="00EE24E9" w:rsidP="00B75102">
            <w:pPr>
              <w:jc w:val="center"/>
              <w:rPr>
                <w:rFonts w:ascii="Times New Roman" w:hAnsi="Times New Roman" w:cs="Times New Roman"/>
                <w:b/>
                <w:sz w:val="24"/>
                <w:szCs w:val="24"/>
              </w:rPr>
            </w:pPr>
            <w:r w:rsidRPr="007E24E8">
              <w:rPr>
                <w:rFonts w:ascii="Times New Roman" w:hAnsi="Times New Roman" w:cs="Times New Roman"/>
                <w:b/>
                <w:sz w:val="24"/>
                <w:szCs w:val="24"/>
              </w:rPr>
              <w:t>Запланированные формы работы</w:t>
            </w:r>
          </w:p>
        </w:tc>
        <w:tc>
          <w:tcPr>
            <w:tcW w:w="3650" w:type="dxa"/>
          </w:tcPr>
          <w:p w14:paraId="224BED3A" w14:textId="77777777" w:rsidR="00EE24E9" w:rsidRPr="007E24E8" w:rsidRDefault="00EE24E9" w:rsidP="00B75102">
            <w:pPr>
              <w:jc w:val="center"/>
              <w:rPr>
                <w:rFonts w:ascii="Times New Roman" w:hAnsi="Times New Roman" w:cs="Times New Roman"/>
                <w:b/>
                <w:sz w:val="24"/>
                <w:szCs w:val="24"/>
              </w:rPr>
            </w:pPr>
            <w:r w:rsidRPr="007E24E8">
              <w:rPr>
                <w:rFonts w:ascii="Times New Roman" w:hAnsi="Times New Roman" w:cs="Times New Roman"/>
                <w:b/>
                <w:sz w:val="24"/>
                <w:szCs w:val="24"/>
              </w:rPr>
              <w:t>Воспитательный потенциал</w:t>
            </w:r>
          </w:p>
          <w:p w14:paraId="55D89466" w14:textId="77777777" w:rsidR="00EE24E9" w:rsidRPr="007E24E8" w:rsidRDefault="00EE24E9" w:rsidP="00B75102">
            <w:pPr>
              <w:jc w:val="center"/>
              <w:rPr>
                <w:rFonts w:ascii="Times New Roman" w:hAnsi="Times New Roman" w:cs="Times New Roman"/>
                <w:b/>
                <w:sz w:val="24"/>
                <w:szCs w:val="24"/>
              </w:rPr>
            </w:pPr>
          </w:p>
        </w:tc>
      </w:tr>
      <w:tr w:rsidR="00EE24E9" w14:paraId="7893F37C" w14:textId="77777777" w:rsidTr="00B75102">
        <w:tc>
          <w:tcPr>
            <w:tcW w:w="2518" w:type="dxa"/>
          </w:tcPr>
          <w:p w14:paraId="5AD7A472"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Двигательная</w:t>
            </w:r>
          </w:p>
        </w:tc>
        <w:tc>
          <w:tcPr>
            <w:tcW w:w="3686" w:type="dxa"/>
          </w:tcPr>
          <w:p w14:paraId="1DCC9D2E"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*Подвижные игры с правилами *Подвижные дидактические игры *Игровые упражнения *Соревнования </w:t>
            </w:r>
          </w:p>
          <w:p w14:paraId="4DB6B98A"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*Игровые ситуации </w:t>
            </w:r>
          </w:p>
          <w:p w14:paraId="75F8B613"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lastRenderedPageBreak/>
              <w:t xml:space="preserve">*Досуг </w:t>
            </w:r>
          </w:p>
          <w:p w14:paraId="616DFA06"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*Ритмика </w:t>
            </w:r>
          </w:p>
          <w:p w14:paraId="531DB370"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*Аэробика, детский фитнес *Спортивные игры и упражнения *Аттракционы </w:t>
            </w:r>
          </w:p>
          <w:p w14:paraId="3579A1CF"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*Спортивные праздники *Гимнастика (утреннее пробуждение) </w:t>
            </w:r>
          </w:p>
          <w:p w14:paraId="16415F0A"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*Организация плавания</w:t>
            </w:r>
          </w:p>
          <w:p w14:paraId="64E7B821" w14:textId="77777777" w:rsidR="00EE24E9" w:rsidRPr="0014072F" w:rsidRDefault="00EE24E9" w:rsidP="00B75102">
            <w:pPr>
              <w:rPr>
                <w:rFonts w:ascii="Times New Roman" w:hAnsi="Times New Roman" w:cs="Times New Roman"/>
                <w:sz w:val="24"/>
                <w:szCs w:val="24"/>
              </w:rPr>
            </w:pPr>
          </w:p>
        </w:tc>
        <w:tc>
          <w:tcPr>
            <w:tcW w:w="3650" w:type="dxa"/>
            <w:vMerge w:val="restart"/>
          </w:tcPr>
          <w:p w14:paraId="288FBE5B" w14:textId="77777777" w:rsidR="00EE24E9" w:rsidRPr="00AC27A6" w:rsidRDefault="00EE24E9" w:rsidP="00B75102">
            <w:pPr>
              <w:rPr>
                <w:rFonts w:ascii="Times New Roman" w:hAnsi="Times New Roman" w:cs="Times New Roman"/>
              </w:rPr>
            </w:pPr>
            <w:r w:rsidRPr="00AC27A6">
              <w:rPr>
                <w:rFonts w:ascii="Times New Roman" w:hAnsi="Times New Roman" w:cs="Times New Roman"/>
              </w:rPr>
              <w:lastRenderedPageBreak/>
              <w:t xml:space="preserve">- подчиняются правилам, которые помогают установить, нормы поведения в детском коллективе; </w:t>
            </w:r>
          </w:p>
          <w:p w14:paraId="2D865FE8" w14:textId="77777777" w:rsidR="00EE24E9" w:rsidRPr="00AC27A6" w:rsidRDefault="00EE24E9" w:rsidP="00B75102">
            <w:pPr>
              <w:rPr>
                <w:rFonts w:ascii="Times New Roman" w:hAnsi="Times New Roman" w:cs="Times New Roman"/>
              </w:rPr>
            </w:pPr>
            <w:r w:rsidRPr="00AC27A6">
              <w:rPr>
                <w:rFonts w:ascii="Times New Roman" w:hAnsi="Times New Roman" w:cs="Times New Roman"/>
              </w:rPr>
              <w:t xml:space="preserve">- углубление знаний; </w:t>
            </w:r>
          </w:p>
          <w:p w14:paraId="171A1FA0" w14:textId="77777777" w:rsidR="00EE24E9" w:rsidRPr="00AC27A6" w:rsidRDefault="00EE24E9" w:rsidP="00B75102">
            <w:pPr>
              <w:rPr>
                <w:rFonts w:ascii="Times New Roman" w:hAnsi="Times New Roman" w:cs="Times New Roman"/>
              </w:rPr>
            </w:pPr>
            <w:r w:rsidRPr="00AC27A6">
              <w:rPr>
                <w:rFonts w:ascii="Times New Roman" w:hAnsi="Times New Roman" w:cs="Times New Roman"/>
              </w:rPr>
              <w:t xml:space="preserve">- расширение потенциала; </w:t>
            </w:r>
          </w:p>
          <w:p w14:paraId="603BF685" w14:textId="77777777" w:rsidR="00EE24E9" w:rsidRPr="00AC27A6" w:rsidRDefault="00EE24E9" w:rsidP="00B75102">
            <w:pPr>
              <w:rPr>
                <w:rFonts w:ascii="Times New Roman" w:hAnsi="Times New Roman" w:cs="Times New Roman"/>
              </w:rPr>
            </w:pPr>
            <w:r w:rsidRPr="00AC27A6">
              <w:rPr>
                <w:rFonts w:ascii="Times New Roman" w:hAnsi="Times New Roman" w:cs="Times New Roman"/>
              </w:rPr>
              <w:lastRenderedPageBreak/>
              <w:t xml:space="preserve">- принятие на себя различных ролей; </w:t>
            </w:r>
          </w:p>
          <w:p w14:paraId="776D2B66" w14:textId="77777777" w:rsidR="00EE24E9" w:rsidRPr="00AC27A6" w:rsidRDefault="00EE24E9" w:rsidP="00B75102">
            <w:pPr>
              <w:rPr>
                <w:rFonts w:ascii="Times New Roman" w:hAnsi="Times New Roman" w:cs="Times New Roman"/>
              </w:rPr>
            </w:pPr>
            <w:r w:rsidRPr="00AC27A6">
              <w:rPr>
                <w:rFonts w:ascii="Times New Roman" w:hAnsi="Times New Roman" w:cs="Times New Roman"/>
              </w:rPr>
              <w:t xml:space="preserve">- поиск решений; </w:t>
            </w:r>
          </w:p>
          <w:p w14:paraId="3226D527" w14:textId="77777777" w:rsidR="00EE24E9" w:rsidRPr="00AC27A6" w:rsidRDefault="00EE24E9" w:rsidP="00B75102">
            <w:pPr>
              <w:rPr>
                <w:rFonts w:ascii="Times New Roman" w:hAnsi="Times New Roman" w:cs="Times New Roman"/>
              </w:rPr>
            </w:pPr>
            <w:r w:rsidRPr="00AC27A6">
              <w:rPr>
                <w:rFonts w:ascii="Times New Roman" w:hAnsi="Times New Roman" w:cs="Times New Roman"/>
              </w:rPr>
              <w:t xml:space="preserve">- умение взаимодействовать; </w:t>
            </w:r>
          </w:p>
          <w:p w14:paraId="16CBFEA1" w14:textId="77777777" w:rsidR="00EE24E9" w:rsidRPr="00AC27A6" w:rsidRDefault="00EE24E9" w:rsidP="00B75102">
            <w:pPr>
              <w:rPr>
                <w:rFonts w:ascii="Times New Roman" w:hAnsi="Times New Roman" w:cs="Times New Roman"/>
              </w:rPr>
            </w:pPr>
            <w:r w:rsidRPr="00AC27A6">
              <w:rPr>
                <w:rFonts w:ascii="Times New Roman" w:hAnsi="Times New Roman" w:cs="Times New Roman"/>
              </w:rPr>
              <w:t xml:space="preserve">- развитие самостоятельности, инициативности; </w:t>
            </w:r>
          </w:p>
          <w:p w14:paraId="2AF42894" w14:textId="77777777" w:rsidR="00EE24E9" w:rsidRPr="00AC27A6" w:rsidRDefault="00EE24E9" w:rsidP="00B75102">
            <w:pPr>
              <w:rPr>
                <w:rFonts w:ascii="Times New Roman" w:hAnsi="Times New Roman" w:cs="Times New Roman"/>
              </w:rPr>
            </w:pPr>
            <w:r w:rsidRPr="00AC27A6">
              <w:rPr>
                <w:rFonts w:ascii="Times New Roman" w:hAnsi="Times New Roman" w:cs="Times New Roman"/>
              </w:rPr>
              <w:t xml:space="preserve">- уверенность в своих силах; </w:t>
            </w:r>
          </w:p>
          <w:p w14:paraId="73C5712E" w14:textId="77777777" w:rsidR="00EE24E9" w:rsidRDefault="00EE24E9" w:rsidP="00B75102">
            <w:pPr>
              <w:rPr>
                <w:rFonts w:ascii="Times New Roman" w:hAnsi="Times New Roman" w:cs="Times New Roman"/>
                <w:sz w:val="24"/>
                <w:szCs w:val="24"/>
              </w:rPr>
            </w:pPr>
            <w:r w:rsidRPr="00AC27A6">
              <w:rPr>
                <w:rFonts w:ascii="Times New Roman" w:hAnsi="Times New Roman" w:cs="Times New Roman"/>
              </w:rPr>
              <w:t>- воспитание патриотических чувств.</w:t>
            </w:r>
          </w:p>
        </w:tc>
      </w:tr>
      <w:tr w:rsidR="00EE24E9" w14:paraId="4569ADF8" w14:textId="77777777" w:rsidTr="00B75102">
        <w:tc>
          <w:tcPr>
            <w:tcW w:w="2518" w:type="dxa"/>
          </w:tcPr>
          <w:p w14:paraId="5EF0CCF6"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lastRenderedPageBreak/>
              <w:t>Игровая</w:t>
            </w:r>
          </w:p>
        </w:tc>
        <w:tc>
          <w:tcPr>
            <w:tcW w:w="3686" w:type="dxa"/>
          </w:tcPr>
          <w:p w14:paraId="56F3EF61"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*Сюжетные игры </w:t>
            </w:r>
          </w:p>
          <w:p w14:paraId="6733394C"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*Игры с правилами </w:t>
            </w:r>
          </w:p>
          <w:p w14:paraId="332A0961"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*Создание игровой ситуации по режимным моментам с использованием литературного произведения </w:t>
            </w:r>
          </w:p>
          <w:p w14:paraId="6EB68FDF"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Игры с речевым сопровождением *Пальчиковые игры *Театрализованные игры</w:t>
            </w:r>
          </w:p>
        </w:tc>
        <w:tc>
          <w:tcPr>
            <w:tcW w:w="3650" w:type="dxa"/>
            <w:vMerge/>
          </w:tcPr>
          <w:p w14:paraId="6CBA62B5" w14:textId="77777777" w:rsidR="00EE24E9" w:rsidRDefault="00EE24E9" w:rsidP="00B75102">
            <w:pPr>
              <w:rPr>
                <w:rFonts w:ascii="Times New Roman" w:hAnsi="Times New Roman" w:cs="Times New Roman"/>
                <w:sz w:val="24"/>
                <w:szCs w:val="24"/>
              </w:rPr>
            </w:pPr>
          </w:p>
        </w:tc>
      </w:tr>
      <w:tr w:rsidR="00EE24E9" w14:paraId="1F7EC310" w14:textId="77777777" w:rsidTr="00B75102">
        <w:tc>
          <w:tcPr>
            <w:tcW w:w="2518" w:type="dxa"/>
          </w:tcPr>
          <w:p w14:paraId="0243D272"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Изобразительная и Конструирование</w:t>
            </w:r>
          </w:p>
        </w:tc>
        <w:tc>
          <w:tcPr>
            <w:tcW w:w="3686" w:type="dxa"/>
          </w:tcPr>
          <w:p w14:paraId="7EED2099"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*Мастерская по изготовлению продуктов детского творчества *Реализация проектов </w:t>
            </w:r>
          </w:p>
          <w:p w14:paraId="6A088ED5"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*Создание творческой группы *Детский дизайн </w:t>
            </w:r>
          </w:p>
          <w:p w14:paraId="655C7EE2"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*Опытно экспериментальная деятельность </w:t>
            </w:r>
          </w:p>
          <w:p w14:paraId="287C8775"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*Выставки </w:t>
            </w:r>
          </w:p>
          <w:p w14:paraId="4C6567CC"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*Мини-музеи</w:t>
            </w:r>
          </w:p>
        </w:tc>
        <w:tc>
          <w:tcPr>
            <w:tcW w:w="3650" w:type="dxa"/>
            <w:vMerge/>
          </w:tcPr>
          <w:p w14:paraId="694BE435" w14:textId="77777777" w:rsidR="00EE24E9" w:rsidRDefault="00EE24E9" w:rsidP="00B75102">
            <w:pPr>
              <w:rPr>
                <w:rFonts w:ascii="Times New Roman" w:hAnsi="Times New Roman" w:cs="Times New Roman"/>
                <w:sz w:val="24"/>
                <w:szCs w:val="24"/>
              </w:rPr>
            </w:pPr>
          </w:p>
        </w:tc>
      </w:tr>
      <w:tr w:rsidR="00EE24E9" w14:paraId="2B2FB7B8" w14:textId="77777777" w:rsidTr="00B75102">
        <w:tc>
          <w:tcPr>
            <w:tcW w:w="2518" w:type="dxa"/>
          </w:tcPr>
          <w:p w14:paraId="5D0DEF50"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Восприятие художественной литературы и фольклора</w:t>
            </w:r>
          </w:p>
        </w:tc>
        <w:tc>
          <w:tcPr>
            <w:tcW w:w="3686" w:type="dxa"/>
          </w:tcPr>
          <w:p w14:paraId="7AA2BA3C"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*Чтение </w:t>
            </w:r>
          </w:p>
          <w:p w14:paraId="4FCF7865"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*Обсуждение </w:t>
            </w:r>
          </w:p>
          <w:p w14:paraId="654AAA68"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*Заучивание, рассказывание *Беседа </w:t>
            </w:r>
          </w:p>
          <w:p w14:paraId="7C785150"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*Театрализованная деятельность *Самостоятельная художественная речевая деятельность </w:t>
            </w:r>
          </w:p>
          <w:p w14:paraId="2ED45BBB"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*Викторина </w:t>
            </w:r>
          </w:p>
          <w:p w14:paraId="23CFDD8B"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*КВН </w:t>
            </w:r>
          </w:p>
          <w:p w14:paraId="7872D158"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*Вопросы и ответы </w:t>
            </w:r>
          </w:p>
          <w:p w14:paraId="67D6117B"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*Презентация книжек </w:t>
            </w:r>
          </w:p>
          <w:p w14:paraId="1A6986E9"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*Выставки в книжном уголке *Литературные праздники, досуг</w:t>
            </w:r>
          </w:p>
        </w:tc>
        <w:tc>
          <w:tcPr>
            <w:tcW w:w="3650" w:type="dxa"/>
            <w:vMerge/>
          </w:tcPr>
          <w:p w14:paraId="5D694959" w14:textId="77777777" w:rsidR="00EE24E9" w:rsidRDefault="00EE24E9" w:rsidP="00B75102">
            <w:pPr>
              <w:rPr>
                <w:rFonts w:ascii="Times New Roman" w:hAnsi="Times New Roman" w:cs="Times New Roman"/>
                <w:sz w:val="24"/>
                <w:szCs w:val="24"/>
              </w:rPr>
            </w:pPr>
          </w:p>
        </w:tc>
      </w:tr>
      <w:tr w:rsidR="00EE24E9" w14:paraId="5CB2939D" w14:textId="77777777" w:rsidTr="00B75102">
        <w:tc>
          <w:tcPr>
            <w:tcW w:w="2518" w:type="dxa"/>
          </w:tcPr>
          <w:p w14:paraId="60A7E642"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Познавательно исследовательская</w:t>
            </w:r>
          </w:p>
        </w:tc>
        <w:tc>
          <w:tcPr>
            <w:tcW w:w="3686" w:type="dxa"/>
          </w:tcPr>
          <w:p w14:paraId="243958B5"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*Наблюдение </w:t>
            </w:r>
          </w:p>
          <w:p w14:paraId="470CCC5A"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*Экскурсия </w:t>
            </w:r>
          </w:p>
          <w:p w14:paraId="5108862A"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*Решение проблемных ситуаций *Экспериментирование *Коллекционирование *Моделирование </w:t>
            </w:r>
          </w:p>
          <w:p w14:paraId="4F0FE18F"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*Исследование </w:t>
            </w:r>
          </w:p>
          <w:p w14:paraId="2F4CFECC"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*Реализация проекта </w:t>
            </w:r>
          </w:p>
          <w:p w14:paraId="37D79567"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*Игры (сюжетные, с правилами) *Интеллектуальные игры (головоломки, викторины, задачи шутки, ребусы, кроссворды, </w:t>
            </w:r>
            <w:r w:rsidRPr="0014072F">
              <w:rPr>
                <w:rFonts w:ascii="Times New Roman" w:hAnsi="Times New Roman" w:cs="Times New Roman"/>
                <w:sz w:val="24"/>
                <w:szCs w:val="24"/>
              </w:rPr>
              <w:lastRenderedPageBreak/>
              <w:t xml:space="preserve">шарады) </w:t>
            </w:r>
          </w:p>
          <w:p w14:paraId="648B5A38"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*Мини-музеи </w:t>
            </w:r>
          </w:p>
          <w:p w14:paraId="51111353"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*Конструирование </w:t>
            </w:r>
          </w:p>
          <w:p w14:paraId="171F3018"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*Увлечения</w:t>
            </w:r>
          </w:p>
        </w:tc>
        <w:tc>
          <w:tcPr>
            <w:tcW w:w="3650" w:type="dxa"/>
            <w:vMerge/>
          </w:tcPr>
          <w:p w14:paraId="2284D380" w14:textId="77777777" w:rsidR="00EE24E9" w:rsidRDefault="00EE24E9" w:rsidP="00B75102">
            <w:pPr>
              <w:rPr>
                <w:rFonts w:ascii="Times New Roman" w:hAnsi="Times New Roman" w:cs="Times New Roman"/>
                <w:sz w:val="24"/>
                <w:szCs w:val="24"/>
              </w:rPr>
            </w:pPr>
          </w:p>
        </w:tc>
      </w:tr>
      <w:tr w:rsidR="00EE24E9" w14:paraId="1EC91242" w14:textId="77777777" w:rsidTr="00B75102">
        <w:tc>
          <w:tcPr>
            <w:tcW w:w="2518" w:type="dxa"/>
          </w:tcPr>
          <w:p w14:paraId="49D5DE21"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Коммуникативная</w:t>
            </w:r>
          </w:p>
        </w:tc>
        <w:tc>
          <w:tcPr>
            <w:tcW w:w="3686" w:type="dxa"/>
          </w:tcPr>
          <w:p w14:paraId="2CB767A3"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*Беседа. Ситуационный разговор *Речевая ситуация </w:t>
            </w:r>
          </w:p>
          <w:p w14:paraId="130FB547"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*Составление и отгадывание загадок </w:t>
            </w:r>
          </w:p>
          <w:p w14:paraId="5CAA2F32"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*Игры (сюжетные, с правилами, театрализованные) </w:t>
            </w:r>
          </w:p>
          <w:p w14:paraId="07E1792B"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*Игровые ситуации </w:t>
            </w:r>
          </w:p>
          <w:p w14:paraId="6FF21E97"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*Этюды и постановки </w:t>
            </w:r>
          </w:p>
          <w:p w14:paraId="368C7AFF"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w:t>
            </w:r>
            <w:proofErr w:type="spellStart"/>
            <w:r w:rsidRPr="0014072F">
              <w:rPr>
                <w:rFonts w:ascii="Times New Roman" w:hAnsi="Times New Roman" w:cs="Times New Roman"/>
                <w:sz w:val="24"/>
                <w:szCs w:val="24"/>
              </w:rPr>
              <w:t>Логоритмика</w:t>
            </w:r>
            <w:proofErr w:type="spellEnd"/>
          </w:p>
        </w:tc>
        <w:tc>
          <w:tcPr>
            <w:tcW w:w="3650" w:type="dxa"/>
            <w:vMerge/>
          </w:tcPr>
          <w:p w14:paraId="465750F1" w14:textId="77777777" w:rsidR="00EE24E9" w:rsidRDefault="00EE24E9" w:rsidP="00B75102">
            <w:pPr>
              <w:rPr>
                <w:rFonts w:ascii="Times New Roman" w:hAnsi="Times New Roman" w:cs="Times New Roman"/>
                <w:sz w:val="24"/>
                <w:szCs w:val="24"/>
              </w:rPr>
            </w:pPr>
          </w:p>
        </w:tc>
      </w:tr>
      <w:tr w:rsidR="00EE24E9" w14:paraId="6290A8BE" w14:textId="77777777" w:rsidTr="00B75102">
        <w:tc>
          <w:tcPr>
            <w:tcW w:w="2518" w:type="dxa"/>
          </w:tcPr>
          <w:p w14:paraId="22CE2640"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Самообслуживание и элементарный бытовой труд</w:t>
            </w:r>
          </w:p>
        </w:tc>
        <w:tc>
          <w:tcPr>
            <w:tcW w:w="3686" w:type="dxa"/>
          </w:tcPr>
          <w:p w14:paraId="599E2889"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*Дежурство </w:t>
            </w:r>
          </w:p>
          <w:p w14:paraId="2385EDF5"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*Поручения </w:t>
            </w:r>
          </w:p>
          <w:p w14:paraId="64068FD7"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*Задания </w:t>
            </w:r>
          </w:p>
          <w:p w14:paraId="6AC92204"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*Самообслуживание </w:t>
            </w:r>
          </w:p>
          <w:p w14:paraId="412AD768"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*Совместные действия </w:t>
            </w:r>
          </w:p>
          <w:p w14:paraId="23969676"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*Экскурсия </w:t>
            </w:r>
          </w:p>
          <w:p w14:paraId="6316F300"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*Реализация проекта</w:t>
            </w:r>
          </w:p>
        </w:tc>
        <w:tc>
          <w:tcPr>
            <w:tcW w:w="3650" w:type="dxa"/>
            <w:vMerge/>
          </w:tcPr>
          <w:p w14:paraId="02752171" w14:textId="77777777" w:rsidR="00EE24E9" w:rsidRDefault="00EE24E9" w:rsidP="00B75102">
            <w:pPr>
              <w:rPr>
                <w:rFonts w:ascii="Times New Roman" w:hAnsi="Times New Roman" w:cs="Times New Roman"/>
                <w:sz w:val="24"/>
                <w:szCs w:val="24"/>
              </w:rPr>
            </w:pPr>
          </w:p>
        </w:tc>
      </w:tr>
      <w:tr w:rsidR="00EE24E9" w14:paraId="56B23E4C" w14:textId="77777777" w:rsidTr="00B75102">
        <w:tc>
          <w:tcPr>
            <w:tcW w:w="2518" w:type="dxa"/>
          </w:tcPr>
          <w:p w14:paraId="62A65FCF"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Музыкальная</w:t>
            </w:r>
          </w:p>
        </w:tc>
        <w:tc>
          <w:tcPr>
            <w:tcW w:w="3686" w:type="dxa"/>
          </w:tcPr>
          <w:p w14:paraId="23B6706D"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*Слушание </w:t>
            </w:r>
          </w:p>
          <w:p w14:paraId="2903D27A"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*Импровизация </w:t>
            </w:r>
          </w:p>
          <w:p w14:paraId="12AE53BC"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 xml:space="preserve">*Исполнение *Экспериментирование *Подвижные игры (с музыкальным сопровождением) </w:t>
            </w:r>
          </w:p>
          <w:p w14:paraId="44CF1CBA" w14:textId="77777777" w:rsidR="00EE24E9" w:rsidRPr="0014072F" w:rsidRDefault="00EE24E9" w:rsidP="00B75102">
            <w:pPr>
              <w:rPr>
                <w:rFonts w:ascii="Times New Roman" w:hAnsi="Times New Roman" w:cs="Times New Roman"/>
                <w:sz w:val="24"/>
                <w:szCs w:val="24"/>
              </w:rPr>
            </w:pPr>
            <w:r w:rsidRPr="0014072F">
              <w:rPr>
                <w:rFonts w:ascii="Times New Roman" w:hAnsi="Times New Roman" w:cs="Times New Roman"/>
                <w:sz w:val="24"/>
                <w:szCs w:val="24"/>
              </w:rPr>
              <w:t>*Музыкально-дидактические игры</w:t>
            </w:r>
          </w:p>
        </w:tc>
        <w:tc>
          <w:tcPr>
            <w:tcW w:w="3650" w:type="dxa"/>
            <w:vMerge/>
          </w:tcPr>
          <w:p w14:paraId="588DE5B5" w14:textId="77777777" w:rsidR="00EE24E9" w:rsidRDefault="00EE24E9" w:rsidP="00B75102">
            <w:pPr>
              <w:rPr>
                <w:rFonts w:ascii="Times New Roman" w:hAnsi="Times New Roman" w:cs="Times New Roman"/>
                <w:sz w:val="24"/>
                <w:szCs w:val="24"/>
              </w:rPr>
            </w:pPr>
          </w:p>
        </w:tc>
      </w:tr>
    </w:tbl>
    <w:p w14:paraId="0F0CD8E2" w14:textId="77777777" w:rsidR="00EE24E9" w:rsidRDefault="00EE24E9" w:rsidP="00EE24E9">
      <w:pPr>
        <w:spacing w:line="240" w:lineRule="auto"/>
        <w:jc w:val="both"/>
        <w:rPr>
          <w:rFonts w:ascii="Times New Roman" w:hAnsi="Times New Roman" w:cs="Times New Roman"/>
          <w:sz w:val="24"/>
          <w:szCs w:val="24"/>
        </w:rPr>
      </w:pPr>
    </w:p>
    <w:p w14:paraId="3C6BEC26" w14:textId="77777777" w:rsidR="00E66C61" w:rsidRDefault="00E66C61" w:rsidP="00E66C61">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2.8.2.2.   </w:t>
      </w:r>
      <w:r w:rsidRPr="0014072F">
        <w:rPr>
          <w:rFonts w:ascii="Times New Roman" w:hAnsi="Times New Roman" w:cs="Times New Roman"/>
          <w:b/>
          <w:sz w:val="24"/>
          <w:szCs w:val="24"/>
        </w:rPr>
        <w:t>Организация предметно-пространственной среды</w:t>
      </w:r>
    </w:p>
    <w:p w14:paraId="134F38A9" w14:textId="77777777" w:rsidR="00E66C61" w:rsidRDefault="00E66C61" w:rsidP="00E66C61">
      <w:pPr>
        <w:spacing w:line="240" w:lineRule="auto"/>
        <w:contextualSpacing/>
        <w:jc w:val="both"/>
        <w:rPr>
          <w:rFonts w:ascii="Times New Roman" w:hAnsi="Times New Roman" w:cs="Times New Roman"/>
          <w:sz w:val="24"/>
          <w:szCs w:val="24"/>
        </w:rPr>
      </w:pPr>
      <w:r w:rsidRPr="00AA72F1">
        <w:rPr>
          <w:rFonts w:ascii="Times New Roman" w:hAnsi="Times New Roman" w:cs="Times New Roman"/>
          <w:sz w:val="24"/>
          <w:szCs w:val="24"/>
        </w:rPr>
        <w:t xml:space="preserve">Предметно-пространственная среда (далее – ППС) отражает федеральную, региональную </w:t>
      </w:r>
      <w:r>
        <w:rPr>
          <w:rFonts w:ascii="Times New Roman" w:hAnsi="Times New Roman" w:cs="Times New Roman"/>
          <w:sz w:val="24"/>
          <w:szCs w:val="24"/>
        </w:rPr>
        <w:t>специфику, а также специфику ДОУ</w:t>
      </w:r>
      <w:r w:rsidRPr="00AA72F1">
        <w:rPr>
          <w:rFonts w:ascii="Times New Roman" w:hAnsi="Times New Roman" w:cs="Times New Roman"/>
          <w:sz w:val="24"/>
          <w:szCs w:val="24"/>
        </w:rPr>
        <w:t xml:space="preserve"> и включает: </w:t>
      </w:r>
    </w:p>
    <w:p w14:paraId="613D707A" w14:textId="77777777" w:rsidR="00E66C61" w:rsidRPr="00946C11" w:rsidRDefault="00E66C61" w:rsidP="001D1628">
      <w:pPr>
        <w:pStyle w:val="a5"/>
        <w:numPr>
          <w:ilvl w:val="0"/>
          <w:numId w:val="63"/>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оформление помещений; </w:t>
      </w:r>
    </w:p>
    <w:p w14:paraId="0D10E44C" w14:textId="77777777" w:rsidR="00E66C61" w:rsidRPr="00946C11" w:rsidRDefault="00E66C61" w:rsidP="001D1628">
      <w:pPr>
        <w:pStyle w:val="a5"/>
        <w:numPr>
          <w:ilvl w:val="0"/>
          <w:numId w:val="63"/>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оборудование; </w:t>
      </w:r>
    </w:p>
    <w:p w14:paraId="5C12E145" w14:textId="77777777" w:rsidR="00E66C61" w:rsidRPr="00946C11" w:rsidRDefault="00E66C61" w:rsidP="001D1628">
      <w:pPr>
        <w:pStyle w:val="a5"/>
        <w:numPr>
          <w:ilvl w:val="0"/>
          <w:numId w:val="63"/>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игрушки. </w:t>
      </w:r>
    </w:p>
    <w:p w14:paraId="5B58ED9B" w14:textId="77777777" w:rsidR="00E66C61" w:rsidRDefault="00E66C61" w:rsidP="00E66C61">
      <w:pPr>
        <w:spacing w:line="240" w:lineRule="auto"/>
        <w:ind w:firstLine="708"/>
        <w:contextualSpacing/>
        <w:jc w:val="both"/>
        <w:rPr>
          <w:rFonts w:ascii="Times New Roman" w:hAnsi="Times New Roman" w:cs="Times New Roman"/>
          <w:sz w:val="24"/>
          <w:szCs w:val="24"/>
        </w:rPr>
      </w:pPr>
      <w:r w:rsidRPr="00AA72F1">
        <w:rPr>
          <w:rFonts w:ascii="Times New Roman" w:hAnsi="Times New Roman" w:cs="Times New Roman"/>
          <w:sz w:val="24"/>
          <w:szCs w:val="24"/>
        </w:rPr>
        <w:t xml:space="preserve">ППС отражает ценности, на которых строится Программа воспитания, способствует их принятию и раскрытию ребенком. </w:t>
      </w:r>
    </w:p>
    <w:p w14:paraId="7DA02F78" w14:textId="77777777" w:rsidR="00E66C61" w:rsidRDefault="00E66C61" w:rsidP="00E66C61">
      <w:pPr>
        <w:spacing w:line="240" w:lineRule="auto"/>
        <w:ind w:firstLine="708"/>
        <w:contextualSpacing/>
        <w:jc w:val="both"/>
        <w:rPr>
          <w:rFonts w:ascii="Times New Roman" w:hAnsi="Times New Roman" w:cs="Times New Roman"/>
          <w:sz w:val="24"/>
          <w:szCs w:val="24"/>
        </w:rPr>
      </w:pPr>
      <w:r w:rsidRPr="00AA72F1">
        <w:rPr>
          <w:rFonts w:ascii="Times New Roman" w:hAnsi="Times New Roman" w:cs="Times New Roman"/>
          <w:sz w:val="24"/>
          <w:szCs w:val="24"/>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14:paraId="0549F879" w14:textId="77777777" w:rsidR="00E66C61" w:rsidRPr="00946C11" w:rsidRDefault="00E66C61" w:rsidP="001D1628">
      <w:pPr>
        <w:pStyle w:val="a5"/>
        <w:numPr>
          <w:ilvl w:val="0"/>
          <w:numId w:val="64"/>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знаки и символы государства, региона, населенного пункта и ДОО; </w:t>
      </w:r>
    </w:p>
    <w:p w14:paraId="01CDE066" w14:textId="77777777" w:rsidR="00E66C61" w:rsidRPr="00946C11" w:rsidRDefault="00E66C61" w:rsidP="001D1628">
      <w:pPr>
        <w:pStyle w:val="a5"/>
        <w:numPr>
          <w:ilvl w:val="0"/>
          <w:numId w:val="64"/>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компоненты среды, отражающие региональные, этнографические и другие особенности социокультурных условий, в которых находится ДОО; </w:t>
      </w:r>
    </w:p>
    <w:p w14:paraId="5226637F" w14:textId="77777777" w:rsidR="00E66C61" w:rsidRPr="00946C11" w:rsidRDefault="00E66C61" w:rsidP="001D1628">
      <w:pPr>
        <w:pStyle w:val="a5"/>
        <w:numPr>
          <w:ilvl w:val="0"/>
          <w:numId w:val="64"/>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компоненты среды, отражающие экологичность, </w:t>
      </w:r>
      <w:proofErr w:type="spellStart"/>
      <w:r w:rsidRPr="00946C11">
        <w:rPr>
          <w:rFonts w:ascii="Times New Roman" w:hAnsi="Times New Roman" w:cs="Times New Roman"/>
          <w:sz w:val="24"/>
          <w:szCs w:val="24"/>
        </w:rPr>
        <w:t>природосообразность</w:t>
      </w:r>
      <w:proofErr w:type="spellEnd"/>
      <w:r w:rsidRPr="00946C11">
        <w:rPr>
          <w:rFonts w:ascii="Times New Roman" w:hAnsi="Times New Roman" w:cs="Times New Roman"/>
          <w:sz w:val="24"/>
          <w:szCs w:val="24"/>
        </w:rPr>
        <w:t xml:space="preserve"> и безопасность; </w:t>
      </w:r>
    </w:p>
    <w:p w14:paraId="25C3F30E" w14:textId="77777777" w:rsidR="00E66C61" w:rsidRPr="00946C11" w:rsidRDefault="00E66C61" w:rsidP="001D1628">
      <w:pPr>
        <w:pStyle w:val="a5"/>
        <w:numPr>
          <w:ilvl w:val="0"/>
          <w:numId w:val="64"/>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компоненты среды, обеспечивающие детям возможность общения, игры и совместной деятельности; </w:t>
      </w:r>
    </w:p>
    <w:p w14:paraId="69502A7D" w14:textId="77777777" w:rsidR="00E66C61" w:rsidRPr="00946C11" w:rsidRDefault="00E66C61" w:rsidP="001D1628">
      <w:pPr>
        <w:pStyle w:val="a5"/>
        <w:numPr>
          <w:ilvl w:val="0"/>
          <w:numId w:val="64"/>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компоненты среды, отражающие ценность семьи, людей разных поколений, радость общения с семьей; </w:t>
      </w:r>
    </w:p>
    <w:p w14:paraId="437AE569" w14:textId="77777777" w:rsidR="00E66C61" w:rsidRPr="00946C11" w:rsidRDefault="00E66C61" w:rsidP="001D1628">
      <w:pPr>
        <w:pStyle w:val="a5"/>
        <w:numPr>
          <w:ilvl w:val="0"/>
          <w:numId w:val="64"/>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lastRenderedPageBreak/>
        <w:t xml:space="preserve">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w:t>
      </w:r>
    </w:p>
    <w:p w14:paraId="5CBFCB7A" w14:textId="77777777" w:rsidR="00E66C61" w:rsidRPr="00946C11" w:rsidRDefault="00E66C61" w:rsidP="001D1628">
      <w:pPr>
        <w:pStyle w:val="a5"/>
        <w:numPr>
          <w:ilvl w:val="0"/>
          <w:numId w:val="64"/>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компоненты среды, обеспечивающие ребёнку возможность посильного труда, а также отражающие ценности труда в жизни человека и государства; </w:t>
      </w:r>
    </w:p>
    <w:p w14:paraId="44EDFB76" w14:textId="77777777" w:rsidR="00E66C61" w:rsidRPr="00946C11" w:rsidRDefault="00E66C61" w:rsidP="001D1628">
      <w:pPr>
        <w:pStyle w:val="a5"/>
        <w:numPr>
          <w:ilvl w:val="0"/>
          <w:numId w:val="64"/>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компоненты среды, обеспечивающие ребёнку возможности для укрепления здоровья, раскрывающие смысл здорового образа жизни, физической культуры и спорта; </w:t>
      </w:r>
    </w:p>
    <w:p w14:paraId="78D4A62B" w14:textId="77777777" w:rsidR="00E66C61" w:rsidRPr="00946C11" w:rsidRDefault="00E66C61" w:rsidP="001D1628">
      <w:pPr>
        <w:pStyle w:val="a5"/>
        <w:numPr>
          <w:ilvl w:val="0"/>
          <w:numId w:val="64"/>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w:t>
      </w:r>
    </w:p>
    <w:p w14:paraId="10F7CAB1" w14:textId="77777777" w:rsidR="00E66C61" w:rsidRDefault="00E66C61" w:rsidP="00E66C61">
      <w:pPr>
        <w:spacing w:line="240" w:lineRule="auto"/>
        <w:ind w:firstLine="708"/>
        <w:contextualSpacing/>
        <w:jc w:val="both"/>
        <w:rPr>
          <w:rFonts w:ascii="Times New Roman" w:hAnsi="Times New Roman" w:cs="Times New Roman"/>
          <w:sz w:val="24"/>
          <w:szCs w:val="24"/>
        </w:rPr>
      </w:pPr>
      <w:r w:rsidRPr="00AA72F1">
        <w:rPr>
          <w:rFonts w:ascii="Times New Roman" w:hAnsi="Times New Roman" w:cs="Times New Roman"/>
          <w:sz w:val="24"/>
          <w:szCs w:val="24"/>
        </w:rPr>
        <w:t xml:space="preserve">Вся среда ДОО является гармоничной и эстетически привлекательной. Окружающая ребенка ППС ДОО,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w:t>
      </w:r>
    </w:p>
    <w:p w14:paraId="0D27A093" w14:textId="77777777" w:rsidR="00E66C61" w:rsidRDefault="00E66C61" w:rsidP="00E66C61">
      <w:pPr>
        <w:spacing w:line="240" w:lineRule="auto"/>
        <w:ind w:firstLine="708"/>
        <w:contextualSpacing/>
        <w:jc w:val="both"/>
        <w:rPr>
          <w:rFonts w:ascii="Times New Roman" w:hAnsi="Times New Roman" w:cs="Times New Roman"/>
          <w:sz w:val="24"/>
          <w:szCs w:val="24"/>
        </w:rPr>
      </w:pPr>
      <w:r w:rsidRPr="00AA72F1">
        <w:rPr>
          <w:rFonts w:ascii="Times New Roman" w:hAnsi="Times New Roman" w:cs="Times New Roman"/>
          <w:sz w:val="24"/>
          <w:szCs w:val="24"/>
        </w:rPr>
        <w:t xml:space="preserve">Воспитывающее влияние на ребенка осуществляется через такие формы работы с ППС ДОО как: </w:t>
      </w:r>
    </w:p>
    <w:p w14:paraId="4447EAB0" w14:textId="77777777" w:rsidR="00E66C61" w:rsidRPr="00946C11" w:rsidRDefault="00E66C61" w:rsidP="001D1628">
      <w:pPr>
        <w:pStyle w:val="a5"/>
        <w:numPr>
          <w:ilvl w:val="0"/>
          <w:numId w:val="65"/>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оформление интерьера дошкольных помещений (групп, коридоров, залов, лестничных пролетов и т.п.) и их периодическая переориентация; </w:t>
      </w:r>
    </w:p>
    <w:p w14:paraId="16034020" w14:textId="77777777" w:rsidR="00E66C61" w:rsidRPr="00946C11" w:rsidRDefault="00E66C61" w:rsidP="001D1628">
      <w:pPr>
        <w:pStyle w:val="a5"/>
        <w:numPr>
          <w:ilvl w:val="0"/>
          <w:numId w:val="65"/>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размещение на стенах ДОО регулярно сменяемых экспозиций; </w:t>
      </w:r>
    </w:p>
    <w:p w14:paraId="15BFCB78" w14:textId="77777777" w:rsidR="00E66C61" w:rsidRPr="00946C11" w:rsidRDefault="00E66C61" w:rsidP="001D1628">
      <w:pPr>
        <w:pStyle w:val="a5"/>
        <w:numPr>
          <w:ilvl w:val="0"/>
          <w:numId w:val="65"/>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озеленение </w:t>
      </w:r>
      <w:proofErr w:type="spellStart"/>
      <w:r w:rsidRPr="00946C11">
        <w:rPr>
          <w:rFonts w:ascii="Times New Roman" w:hAnsi="Times New Roman" w:cs="Times New Roman"/>
          <w:sz w:val="24"/>
          <w:szCs w:val="24"/>
        </w:rPr>
        <w:t>присадовой</w:t>
      </w:r>
      <w:proofErr w:type="spellEnd"/>
      <w:r w:rsidRPr="00946C11">
        <w:rPr>
          <w:rFonts w:ascii="Times New Roman" w:hAnsi="Times New Roman" w:cs="Times New Roman"/>
          <w:sz w:val="24"/>
          <w:szCs w:val="24"/>
        </w:rPr>
        <w:t xml:space="preserve">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ДОО на зоны активного и тихого отдыха; </w:t>
      </w:r>
    </w:p>
    <w:p w14:paraId="79ED64C6" w14:textId="77777777" w:rsidR="00E66C61" w:rsidRPr="00946C11" w:rsidRDefault="00E66C61" w:rsidP="001D1628">
      <w:pPr>
        <w:pStyle w:val="a5"/>
        <w:numPr>
          <w:ilvl w:val="0"/>
          <w:numId w:val="65"/>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акцентирование внимания дошкольников посредством элементов ППС (стенды, плакаты, инсталляции) на важных для воспитания ценностях детского сада, его традициях, правилах.</w:t>
      </w:r>
    </w:p>
    <w:p w14:paraId="23400A40" w14:textId="77777777" w:rsidR="00E66C61" w:rsidRDefault="00E66C61" w:rsidP="00E66C61">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Т</w:t>
      </w:r>
      <w:r w:rsidRPr="00AA72F1">
        <w:rPr>
          <w:rFonts w:ascii="Times New Roman" w:hAnsi="Times New Roman" w:cs="Times New Roman"/>
          <w:sz w:val="24"/>
          <w:szCs w:val="24"/>
        </w:rPr>
        <w:t>ерритория ДОО благоустроена, каждая группа имеет прогулочный участок. Все участки озеленены насаждениями различных видов деревьев и кустарников, имеются клумбы с однолетними и многолетними насаждениями. На территории ДОО находятся: площадки для игровой и ф</w:t>
      </w:r>
      <w:r>
        <w:rPr>
          <w:rFonts w:ascii="Times New Roman" w:hAnsi="Times New Roman" w:cs="Times New Roman"/>
          <w:sz w:val="24"/>
          <w:szCs w:val="24"/>
        </w:rPr>
        <w:t>изкультурной деятельности детей.</w:t>
      </w:r>
      <w:r w:rsidRPr="00AA72F1">
        <w:rPr>
          <w:rFonts w:ascii="Times New Roman" w:hAnsi="Times New Roman" w:cs="Times New Roman"/>
          <w:sz w:val="24"/>
          <w:szCs w:val="24"/>
        </w:rPr>
        <w:t xml:space="preserve"> Все оборудование покрашено и закреплено. </w:t>
      </w:r>
    </w:p>
    <w:p w14:paraId="6AD5F890" w14:textId="77777777" w:rsidR="00E66C61" w:rsidRDefault="00E66C61" w:rsidP="00E66C61">
      <w:pPr>
        <w:spacing w:line="240" w:lineRule="auto"/>
        <w:ind w:firstLine="708"/>
        <w:contextualSpacing/>
        <w:jc w:val="both"/>
        <w:rPr>
          <w:rFonts w:ascii="Times New Roman" w:hAnsi="Times New Roman" w:cs="Times New Roman"/>
          <w:sz w:val="24"/>
          <w:szCs w:val="24"/>
        </w:rPr>
      </w:pPr>
      <w:r w:rsidRPr="00AA72F1">
        <w:rPr>
          <w:rFonts w:ascii="Times New Roman" w:hAnsi="Times New Roman" w:cs="Times New Roman"/>
          <w:sz w:val="24"/>
          <w:szCs w:val="24"/>
        </w:rPr>
        <w:t xml:space="preserve">В группах созданы различные центры активности: </w:t>
      </w:r>
    </w:p>
    <w:p w14:paraId="2DAD98CF" w14:textId="77777777" w:rsidR="00E66C61" w:rsidRPr="00946C11" w:rsidRDefault="00E66C61" w:rsidP="001D1628">
      <w:pPr>
        <w:pStyle w:val="a5"/>
        <w:numPr>
          <w:ilvl w:val="0"/>
          <w:numId w:val="66"/>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центр двигательной активности; </w:t>
      </w:r>
    </w:p>
    <w:p w14:paraId="77CC17A2" w14:textId="77777777" w:rsidR="00E66C61" w:rsidRPr="00946C11" w:rsidRDefault="00E66C61" w:rsidP="001D1628">
      <w:pPr>
        <w:pStyle w:val="a5"/>
        <w:numPr>
          <w:ilvl w:val="0"/>
          <w:numId w:val="66"/>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центр безопасности; </w:t>
      </w:r>
    </w:p>
    <w:p w14:paraId="6BB3AB45" w14:textId="77777777" w:rsidR="00E66C61" w:rsidRPr="00946C11" w:rsidRDefault="00E66C61" w:rsidP="001D1628">
      <w:pPr>
        <w:pStyle w:val="a5"/>
        <w:numPr>
          <w:ilvl w:val="0"/>
          <w:numId w:val="66"/>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центр игры; </w:t>
      </w:r>
    </w:p>
    <w:p w14:paraId="66BE54D9" w14:textId="77777777" w:rsidR="00E66C61" w:rsidRPr="00946C11" w:rsidRDefault="00E66C61" w:rsidP="001D1628">
      <w:pPr>
        <w:pStyle w:val="a5"/>
        <w:numPr>
          <w:ilvl w:val="0"/>
          <w:numId w:val="66"/>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центр конструирования; </w:t>
      </w:r>
    </w:p>
    <w:p w14:paraId="2ECA007E" w14:textId="77777777" w:rsidR="00E66C61" w:rsidRPr="00946C11" w:rsidRDefault="00E66C61" w:rsidP="001D1628">
      <w:pPr>
        <w:pStyle w:val="a5"/>
        <w:numPr>
          <w:ilvl w:val="0"/>
          <w:numId w:val="66"/>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центр логики и математики; </w:t>
      </w:r>
    </w:p>
    <w:p w14:paraId="1681BEB0" w14:textId="77777777" w:rsidR="00E66C61" w:rsidRPr="00946C11" w:rsidRDefault="00E66C61" w:rsidP="001D1628">
      <w:pPr>
        <w:pStyle w:val="a5"/>
        <w:numPr>
          <w:ilvl w:val="0"/>
          <w:numId w:val="66"/>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центр экспериментирования, организации наблюдения и труда; </w:t>
      </w:r>
    </w:p>
    <w:p w14:paraId="0A7D2269" w14:textId="77777777" w:rsidR="00E66C61" w:rsidRPr="00946C11" w:rsidRDefault="00E66C61" w:rsidP="001D1628">
      <w:pPr>
        <w:pStyle w:val="a5"/>
        <w:numPr>
          <w:ilvl w:val="0"/>
          <w:numId w:val="66"/>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центр познания и коммуникации;</w:t>
      </w:r>
    </w:p>
    <w:p w14:paraId="7D9DB9A8" w14:textId="77777777" w:rsidR="00E66C61" w:rsidRPr="00946C11" w:rsidRDefault="00E66C61" w:rsidP="001D1628">
      <w:pPr>
        <w:pStyle w:val="a5"/>
        <w:numPr>
          <w:ilvl w:val="0"/>
          <w:numId w:val="66"/>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книжный уголок; </w:t>
      </w:r>
    </w:p>
    <w:p w14:paraId="26E865FB" w14:textId="77777777" w:rsidR="00E66C61" w:rsidRPr="00946C11" w:rsidRDefault="00E66C61" w:rsidP="001D1628">
      <w:pPr>
        <w:pStyle w:val="a5"/>
        <w:numPr>
          <w:ilvl w:val="0"/>
          <w:numId w:val="66"/>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центр театрализации и музицирования; </w:t>
      </w:r>
    </w:p>
    <w:p w14:paraId="3C9D2314" w14:textId="77777777" w:rsidR="00E66C61" w:rsidRPr="00946C11" w:rsidRDefault="00E66C61" w:rsidP="001D1628">
      <w:pPr>
        <w:pStyle w:val="a5"/>
        <w:numPr>
          <w:ilvl w:val="0"/>
          <w:numId w:val="66"/>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центр уединения; </w:t>
      </w:r>
    </w:p>
    <w:p w14:paraId="73578862" w14:textId="77777777" w:rsidR="00E66C61" w:rsidRPr="00946C11" w:rsidRDefault="00E66C61" w:rsidP="001D1628">
      <w:pPr>
        <w:pStyle w:val="a5"/>
        <w:numPr>
          <w:ilvl w:val="0"/>
          <w:numId w:val="66"/>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центр коррекции; </w:t>
      </w:r>
    </w:p>
    <w:p w14:paraId="00181ACE" w14:textId="77777777" w:rsidR="00E66C61" w:rsidRPr="00946C11" w:rsidRDefault="00E66C61" w:rsidP="001D1628">
      <w:pPr>
        <w:pStyle w:val="a5"/>
        <w:numPr>
          <w:ilvl w:val="0"/>
          <w:numId w:val="66"/>
        </w:numPr>
        <w:spacing w:line="240" w:lineRule="auto"/>
        <w:jc w:val="both"/>
        <w:rPr>
          <w:rFonts w:ascii="Times New Roman" w:hAnsi="Times New Roman" w:cs="Times New Roman"/>
          <w:sz w:val="24"/>
          <w:szCs w:val="24"/>
        </w:rPr>
      </w:pPr>
      <w:r w:rsidRPr="00946C11">
        <w:rPr>
          <w:rFonts w:ascii="Times New Roman" w:hAnsi="Times New Roman" w:cs="Times New Roman"/>
          <w:sz w:val="24"/>
          <w:szCs w:val="24"/>
        </w:rPr>
        <w:t xml:space="preserve">центр творчества. </w:t>
      </w:r>
    </w:p>
    <w:p w14:paraId="37C90669" w14:textId="77777777" w:rsidR="00E66C61" w:rsidRDefault="00E66C61" w:rsidP="00E66C61">
      <w:pPr>
        <w:spacing w:line="240" w:lineRule="auto"/>
        <w:ind w:firstLine="708"/>
        <w:contextualSpacing/>
        <w:jc w:val="both"/>
        <w:rPr>
          <w:rFonts w:ascii="Times New Roman" w:hAnsi="Times New Roman" w:cs="Times New Roman"/>
          <w:sz w:val="24"/>
          <w:szCs w:val="24"/>
        </w:rPr>
      </w:pPr>
      <w:r w:rsidRPr="00AA72F1">
        <w:rPr>
          <w:rFonts w:ascii="Times New Roman" w:hAnsi="Times New Roman" w:cs="Times New Roman"/>
          <w:sz w:val="24"/>
          <w:szCs w:val="24"/>
        </w:rPr>
        <w:t xml:space="preserve">В связи с такими особенностями нашего детского сада, как маленькие площади групповых и отсутствие свободных помещений в ДОО организуются переносные мини - музеи и мини - коллекции. </w:t>
      </w:r>
    </w:p>
    <w:p w14:paraId="3607BF1E" w14:textId="77777777" w:rsidR="00E66C61" w:rsidRDefault="00E66C61" w:rsidP="00E66C61">
      <w:pPr>
        <w:spacing w:line="240" w:lineRule="auto"/>
        <w:ind w:firstLine="708"/>
        <w:contextualSpacing/>
        <w:jc w:val="both"/>
        <w:rPr>
          <w:rFonts w:ascii="Times New Roman" w:hAnsi="Times New Roman" w:cs="Times New Roman"/>
          <w:sz w:val="24"/>
          <w:szCs w:val="24"/>
        </w:rPr>
      </w:pPr>
      <w:r w:rsidRPr="00AA72F1">
        <w:rPr>
          <w:rFonts w:ascii="Times New Roman" w:hAnsi="Times New Roman" w:cs="Times New Roman"/>
          <w:sz w:val="24"/>
          <w:szCs w:val="24"/>
        </w:rPr>
        <w:t xml:space="preserve">При выборе материалов и игрушек для ППС ДОУ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w:t>
      </w:r>
    </w:p>
    <w:p w14:paraId="623BA243" w14:textId="700FF387" w:rsidR="00E66C61" w:rsidRDefault="00E66C61" w:rsidP="00E66C61">
      <w:pPr>
        <w:spacing w:line="240" w:lineRule="auto"/>
        <w:ind w:firstLine="708"/>
        <w:contextualSpacing/>
        <w:jc w:val="both"/>
        <w:rPr>
          <w:rFonts w:ascii="Times New Roman" w:hAnsi="Times New Roman" w:cs="Times New Roman"/>
          <w:sz w:val="24"/>
          <w:szCs w:val="24"/>
        </w:rPr>
      </w:pPr>
      <w:r w:rsidRPr="00AA72F1">
        <w:rPr>
          <w:rFonts w:ascii="Times New Roman" w:hAnsi="Times New Roman" w:cs="Times New Roman"/>
          <w:sz w:val="24"/>
          <w:szCs w:val="24"/>
        </w:rPr>
        <w:t xml:space="preserve">При создании ППС для детей с ОВЗ ДОО учитывает особенности их психофизического развития. Организация имеет необходимые для всех видов образовательной деятельности </w:t>
      </w:r>
      <w:r w:rsidRPr="00AA72F1">
        <w:rPr>
          <w:rFonts w:ascii="Times New Roman" w:hAnsi="Times New Roman" w:cs="Times New Roman"/>
          <w:sz w:val="24"/>
          <w:szCs w:val="24"/>
        </w:rPr>
        <w:lastRenderedPageBreak/>
        <w:t xml:space="preserve">воспитанников (в том числе детей с ограниченными возможностями здоровья и детей - инвалидов). </w:t>
      </w:r>
    </w:p>
    <w:p w14:paraId="723C9AA2" w14:textId="77777777" w:rsidR="00043CC6" w:rsidRPr="005B1EE4" w:rsidRDefault="00043CC6" w:rsidP="00043CC6">
      <w:pPr>
        <w:pStyle w:val="1"/>
        <w:ind w:left="532" w:right="5"/>
        <w:jc w:val="center"/>
        <w:rPr>
          <w:rFonts w:ascii="Times New Roman" w:hAnsi="Times New Roman" w:cs="Times New Roman"/>
          <w:color w:val="auto"/>
          <w:sz w:val="24"/>
          <w:szCs w:val="24"/>
        </w:rPr>
      </w:pPr>
      <w:r w:rsidRPr="005B1EE4">
        <w:rPr>
          <w:rFonts w:ascii="Times New Roman" w:hAnsi="Times New Roman" w:cs="Times New Roman"/>
          <w:color w:val="auto"/>
          <w:sz w:val="24"/>
          <w:szCs w:val="24"/>
        </w:rPr>
        <w:t>Описание</w:t>
      </w:r>
      <w:r w:rsidRPr="005B1EE4">
        <w:rPr>
          <w:rFonts w:ascii="Times New Roman" w:hAnsi="Times New Roman" w:cs="Times New Roman"/>
          <w:color w:val="auto"/>
          <w:spacing w:val="-1"/>
          <w:sz w:val="24"/>
          <w:szCs w:val="24"/>
        </w:rPr>
        <w:t xml:space="preserve"> </w:t>
      </w:r>
      <w:r w:rsidRPr="005B1EE4">
        <w:rPr>
          <w:rFonts w:ascii="Times New Roman" w:hAnsi="Times New Roman" w:cs="Times New Roman"/>
          <w:color w:val="auto"/>
          <w:sz w:val="24"/>
          <w:szCs w:val="24"/>
        </w:rPr>
        <w:t>РППС</w:t>
      </w:r>
      <w:r w:rsidRPr="005B1EE4">
        <w:rPr>
          <w:rFonts w:ascii="Times New Roman" w:hAnsi="Times New Roman" w:cs="Times New Roman"/>
          <w:color w:val="auto"/>
          <w:spacing w:val="-4"/>
          <w:sz w:val="24"/>
          <w:szCs w:val="24"/>
        </w:rPr>
        <w:t xml:space="preserve"> </w:t>
      </w:r>
      <w:r w:rsidRPr="005B1EE4">
        <w:rPr>
          <w:rFonts w:ascii="Times New Roman" w:hAnsi="Times New Roman" w:cs="Times New Roman"/>
          <w:color w:val="auto"/>
          <w:sz w:val="24"/>
          <w:szCs w:val="24"/>
        </w:rPr>
        <w:t>МБДОУ</w:t>
      </w: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7229"/>
      </w:tblGrid>
      <w:tr w:rsidR="00043CC6" w:rsidRPr="005B1EE4" w14:paraId="3572DF78" w14:textId="77777777" w:rsidTr="00D3731B">
        <w:trPr>
          <w:trHeight w:val="323"/>
        </w:trPr>
        <w:tc>
          <w:tcPr>
            <w:tcW w:w="2405" w:type="dxa"/>
          </w:tcPr>
          <w:p w14:paraId="1A053C94" w14:textId="77777777" w:rsidR="00043CC6" w:rsidRPr="005B1EE4" w:rsidRDefault="00043CC6" w:rsidP="00D3731B">
            <w:pPr>
              <w:pStyle w:val="TableParagraph"/>
              <w:spacing w:before="2" w:line="301" w:lineRule="exact"/>
              <w:ind w:left="263"/>
              <w:rPr>
                <w:b/>
                <w:sz w:val="24"/>
                <w:szCs w:val="24"/>
              </w:rPr>
            </w:pPr>
            <w:proofErr w:type="spellStart"/>
            <w:r w:rsidRPr="005B1EE4">
              <w:rPr>
                <w:b/>
                <w:color w:val="000009"/>
                <w:sz w:val="24"/>
                <w:szCs w:val="24"/>
              </w:rPr>
              <w:t>Наименование</w:t>
            </w:r>
            <w:proofErr w:type="spellEnd"/>
          </w:p>
        </w:tc>
        <w:tc>
          <w:tcPr>
            <w:tcW w:w="7229" w:type="dxa"/>
          </w:tcPr>
          <w:p w14:paraId="55F1B9D4" w14:textId="77777777" w:rsidR="00043CC6" w:rsidRPr="005B1EE4" w:rsidRDefault="00043CC6" w:rsidP="00D3731B">
            <w:pPr>
              <w:pStyle w:val="TableParagraph"/>
              <w:spacing w:before="2" w:line="301" w:lineRule="exact"/>
              <w:ind w:left="2551"/>
              <w:rPr>
                <w:b/>
                <w:sz w:val="24"/>
                <w:szCs w:val="24"/>
              </w:rPr>
            </w:pPr>
            <w:proofErr w:type="spellStart"/>
            <w:r w:rsidRPr="005B1EE4">
              <w:rPr>
                <w:b/>
                <w:color w:val="000009"/>
                <w:sz w:val="24"/>
                <w:szCs w:val="24"/>
              </w:rPr>
              <w:t>Основные</w:t>
            </w:r>
            <w:proofErr w:type="spellEnd"/>
            <w:r w:rsidRPr="005B1EE4">
              <w:rPr>
                <w:b/>
                <w:color w:val="000009"/>
                <w:spacing w:val="-4"/>
                <w:sz w:val="24"/>
                <w:szCs w:val="24"/>
              </w:rPr>
              <w:t xml:space="preserve"> </w:t>
            </w:r>
            <w:proofErr w:type="spellStart"/>
            <w:r w:rsidRPr="005B1EE4">
              <w:rPr>
                <w:b/>
                <w:color w:val="000009"/>
                <w:sz w:val="24"/>
                <w:szCs w:val="24"/>
              </w:rPr>
              <w:t>требования</w:t>
            </w:r>
            <w:proofErr w:type="spellEnd"/>
          </w:p>
        </w:tc>
      </w:tr>
      <w:tr w:rsidR="00043CC6" w:rsidRPr="005B1EE4" w14:paraId="7B46AA3B" w14:textId="77777777" w:rsidTr="00D3731B">
        <w:trPr>
          <w:trHeight w:val="2574"/>
        </w:trPr>
        <w:tc>
          <w:tcPr>
            <w:tcW w:w="2405" w:type="dxa"/>
          </w:tcPr>
          <w:p w14:paraId="12F3D630" w14:textId="77777777" w:rsidR="00043CC6" w:rsidRPr="005B1EE4" w:rsidRDefault="00043CC6" w:rsidP="00D3731B">
            <w:pPr>
              <w:pStyle w:val="TableParagraph"/>
              <w:ind w:left="0"/>
              <w:rPr>
                <w:b/>
                <w:sz w:val="24"/>
                <w:szCs w:val="24"/>
              </w:rPr>
            </w:pPr>
          </w:p>
          <w:p w14:paraId="2F6CAFE1" w14:textId="77777777" w:rsidR="00043CC6" w:rsidRPr="005B1EE4" w:rsidRDefault="00043CC6" w:rsidP="00D3731B">
            <w:pPr>
              <w:pStyle w:val="TableParagraph"/>
              <w:ind w:left="0"/>
              <w:rPr>
                <w:b/>
                <w:sz w:val="24"/>
                <w:szCs w:val="24"/>
              </w:rPr>
            </w:pPr>
          </w:p>
          <w:p w14:paraId="77A4064E" w14:textId="77777777" w:rsidR="00043CC6" w:rsidRPr="005B1EE4" w:rsidRDefault="00043CC6" w:rsidP="00D3731B">
            <w:pPr>
              <w:pStyle w:val="TableParagraph"/>
              <w:spacing w:before="10"/>
              <w:ind w:left="0"/>
              <w:rPr>
                <w:b/>
                <w:sz w:val="24"/>
                <w:szCs w:val="24"/>
              </w:rPr>
            </w:pPr>
          </w:p>
          <w:p w14:paraId="6A92C7AF" w14:textId="77777777" w:rsidR="00043CC6" w:rsidRPr="005B1EE4" w:rsidRDefault="00043CC6" w:rsidP="00D3731B">
            <w:pPr>
              <w:pStyle w:val="TableParagraph"/>
              <w:spacing w:line="242" w:lineRule="auto"/>
              <w:ind w:left="520" w:right="495" w:firstLine="16"/>
              <w:rPr>
                <w:sz w:val="24"/>
                <w:szCs w:val="24"/>
              </w:rPr>
            </w:pPr>
            <w:proofErr w:type="spellStart"/>
            <w:r w:rsidRPr="005B1EE4">
              <w:rPr>
                <w:color w:val="000009"/>
                <w:sz w:val="24"/>
                <w:szCs w:val="24"/>
              </w:rPr>
              <w:t>Групповые</w:t>
            </w:r>
            <w:proofErr w:type="spellEnd"/>
            <w:r w:rsidRPr="005B1EE4">
              <w:rPr>
                <w:color w:val="000009"/>
                <w:spacing w:val="-67"/>
                <w:sz w:val="24"/>
                <w:szCs w:val="24"/>
              </w:rPr>
              <w:t xml:space="preserve"> </w:t>
            </w:r>
            <w:proofErr w:type="spellStart"/>
            <w:r w:rsidRPr="005B1EE4">
              <w:rPr>
                <w:color w:val="000009"/>
                <w:sz w:val="24"/>
                <w:szCs w:val="24"/>
              </w:rPr>
              <w:t>помещения</w:t>
            </w:r>
            <w:proofErr w:type="spellEnd"/>
          </w:p>
        </w:tc>
        <w:tc>
          <w:tcPr>
            <w:tcW w:w="7229" w:type="dxa"/>
          </w:tcPr>
          <w:p w14:paraId="1C036D67" w14:textId="77777777" w:rsidR="00043CC6" w:rsidRPr="005B1EE4" w:rsidRDefault="00043CC6" w:rsidP="00D3731B">
            <w:pPr>
              <w:pStyle w:val="TableParagraph"/>
              <w:ind w:left="108" w:right="96" w:firstLine="708"/>
              <w:rPr>
                <w:sz w:val="24"/>
                <w:szCs w:val="24"/>
                <w:lang w:val="ru-RU"/>
              </w:rPr>
            </w:pPr>
            <w:r w:rsidRPr="005B1EE4">
              <w:rPr>
                <w:color w:val="000009"/>
                <w:sz w:val="24"/>
                <w:szCs w:val="24"/>
                <w:lang w:val="ru-RU"/>
              </w:rPr>
              <w:t>Предметно-развивающая среда групп соответствует</w:t>
            </w:r>
            <w:r w:rsidRPr="005B1EE4">
              <w:rPr>
                <w:color w:val="000009"/>
                <w:spacing w:val="-67"/>
                <w:sz w:val="24"/>
                <w:szCs w:val="24"/>
                <w:lang w:val="ru-RU"/>
              </w:rPr>
              <w:t xml:space="preserve"> </w:t>
            </w:r>
            <w:r w:rsidRPr="005B1EE4">
              <w:rPr>
                <w:color w:val="000009"/>
                <w:sz w:val="24"/>
                <w:szCs w:val="24"/>
                <w:lang w:val="ru-RU"/>
              </w:rPr>
              <w:t>возрастным требованиями СанПиН. В группах имеются</w:t>
            </w:r>
            <w:r w:rsidRPr="005B1EE4">
              <w:rPr>
                <w:color w:val="000009"/>
                <w:spacing w:val="1"/>
                <w:sz w:val="24"/>
                <w:szCs w:val="24"/>
                <w:lang w:val="ru-RU"/>
              </w:rPr>
              <w:t xml:space="preserve"> </w:t>
            </w:r>
            <w:r w:rsidRPr="005B1EE4">
              <w:rPr>
                <w:color w:val="000009"/>
                <w:sz w:val="24"/>
                <w:szCs w:val="24"/>
                <w:lang w:val="ru-RU"/>
              </w:rPr>
              <w:t>игровые</w:t>
            </w:r>
            <w:r w:rsidRPr="005B1EE4">
              <w:rPr>
                <w:color w:val="000009"/>
                <w:spacing w:val="1"/>
                <w:sz w:val="24"/>
                <w:szCs w:val="24"/>
                <w:lang w:val="ru-RU"/>
              </w:rPr>
              <w:t xml:space="preserve"> </w:t>
            </w:r>
            <w:r w:rsidRPr="005B1EE4">
              <w:rPr>
                <w:color w:val="000009"/>
                <w:sz w:val="24"/>
                <w:szCs w:val="24"/>
                <w:lang w:val="ru-RU"/>
              </w:rPr>
              <w:t>уголки,</w:t>
            </w:r>
            <w:r w:rsidRPr="005B1EE4">
              <w:rPr>
                <w:color w:val="000009"/>
                <w:spacing w:val="1"/>
                <w:sz w:val="24"/>
                <w:szCs w:val="24"/>
                <w:lang w:val="ru-RU"/>
              </w:rPr>
              <w:t xml:space="preserve"> </w:t>
            </w:r>
            <w:r w:rsidRPr="005B1EE4">
              <w:rPr>
                <w:color w:val="000009"/>
                <w:sz w:val="24"/>
                <w:szCs w:val="24"/>
                <w:lang w:val="ru-RU"/>
              </w:rPr>
              <w:t>игры</w:t>
            </w:r>
            <w:r w:rsidRPr="005B1EE4">
              <w:rPr>
                <w:color w:val="000009"/>
                <w:spacing w:val="1"/>
                <w:sz w:val="24"/>
                <w:szCs w:val="24"/>
                <w:lang w:val="ru-RU"/>
              </w:rPr>
              <w:t xml:space="preserve"> </w:t>
            </w:r>
            <w:r w:rsidRPr="005B1EE4">
              <w:rPr>
                <w:color w:val="000009"/>
                <w:sz w:val="24"/>
                <w:szCs w:val="24"/>
                <w:lang w:val="ru-RU"/>
              </w:rPr>
              <w:t>и</w:t>
            </w:r>
            <w:r w:rsidRPr="005B1EE4">
              <w:rPr>
                <w:color w:val="000009"/>
                <w:spacing w:val="1"/>
                <w:sz w:val="24"/>
                <w:szCs w:val="24"/>
                <w:lang w:val="ru-RU"/>
              </w:rPr>
              <w:t xml:space="preserve"> </w:t>
            </w:r>
            <w:r w:rsidRPr="005B1EE4">
              <w:rPr>
                <w:color w:val="000009"/>
                <w:sz w:val="24"/>
                <w:szCs w:val="24"/>
                <w:lang w:val="ru-RU"/>
              </w:rPr>
              <w:t>игрушки,</w:t>
            </w:r>
            <w:r w:rsidRPr="005B1EE4">
              <w:rPr>
                <w:color w:val="000009"/>
                <w:spacing w:val="1"/>
                <w:sz w:val="24"/>
                <w:szCs w:val="24"/>
                <w:lang w:val="ru-RU"/>
              </w:rPr>
              <w:t xml:space="preserve"> </w:t>
            </w:r>
            <w:r w:rsidRPr="005B1EE4">
              <w:rPr>
                <w:color w:val="000009"/>
                <w:sz w:val="24"/>
                <w:szCs w:val="24"/>
                <w:lang w:val="ru-RU"/>
              </w:rPr>
              <w:t>необходимый</w:t>
            </w:r>
            <w:r w:rsidRPr="005B1EE4">
              <w:rPr>
                <w:color w:val="000009"/>
                <w:spacing w:val="1"/>
                <w:sz w:val="24"/>
                <w:szCs w:val="24"/>
                <w:lang w:val="ru-RU"/>
              </w:rPr>
              <w:t xml:space="preserve"> </w:t>
            </w:r>
            <w:r w:rsidRPr="005B1EE4">
              <w:rPr>
                <w:color w:val="000009"/>
                <w:sz w:val="24"/>
                <w:szCs w:val="24"/>
                <w:lang w:val="ru-RU"/>
              </w:rPr>
              <w:t>методический и практический материал для организации</w:t>
            </w:r>
            <w:r w:rsidRPr="005B1EE4">
              <w:rPr>
                <w:color w:val="000009"/>
                <w:spacing w:val="1"/>
                <w:sz w:val="24"/>
                <w:szCs w:val="24"/>
                <w:lang w:val="ru-RU"/>
              </w:rPr>
              <w:t xml:space="preserve"> </w:t>
            </w:r>
            <w:r w:rsidRPr="005B1EE4">
              <w:rPr>
                <w:color w:val="000009"/>
                <w:sz w:val="24"/>
                <w:szCs w:val="24"/>
                <w:lang w:val="ru-RU"/>
              </w:rPr>
              <w:t>образовательной</w:t>
            </w:r>
            <w:r w:rsidRPr="005B1EE4">
              <w:rPr>
                <w:color w:val="000009"/>
                <w:spacing w:val="1"/>
                <w:sz w:val="24"/>
                <w:szCs w:val="24"/>
                <w:lang w:val="ru-RU"/>
              </w:rPr>
              <w:t xml:space="preserve"> </w:t>
            </w:r>
            <w:r w:rsidRPr="005B1EE4">
              <w:rPr>
                <w:color w:val="000009"/>
                <w:sz w:val="24"/>
                <w:szCs w:val="24"/>
                <w:lang w:val="ru-RU"/>
              </w:rPr>
              <w:t>деятельности</w:t>
            </w:r>
            <w:r w:rsidRPr="005B1EE4">
              <w:rPr>
                <w:color w:val="000009"/>
                <w:spacing w:val="1"/>
                <w:sz w:val="24"/>
                <w:szCs w:val="24"/>
                <w:lang w:val="ru-RU"/>
              </w:rPr>
              <w:t xml:space="preserve"> </w:t>
            </w:r>
            <w:r w:rsidRPr="005B1EE4">
              <w:rPr>
                <w:color w:val="000009"/>
                <w:sz w:val="24"/>
                <w:szCs w:val="24"/>
                <w:lang w:val="ru-RU"/>
              </w:rPr>
              <w:t>воспитанников.</w:t>
            </w:r>
            <w:r w:rsidRPr="005B1EE4">
              <w:rPr>
                <w:color w:val="000009"/>
                <w:spacing w:val="1"/>
                <w:sz w:val="24"/>
                <w:szCs w:val="24"/>
                <w:lang w:val="ru-RU"/>
              </w:rPr>
              <w:t xml:space="preserve"> </w:t>
            </w:r>
            <w:r w:rsidRPr="005B1EE4">
              <w:rPr>
                <w:color w:val="000009"/>
                <w:sz w:val="24"/>
                <w:szCs w:val="24"/>
                <w:lang w:val="ru-RU"/>
              </w:rPr>
              <w:t>Подбор</w:t>
            </w:r>
            <w:r w:rsidRPr="005B1EE4">
              <w:rPr>
                <w:color w:val="000009"/>
                <w:spacing w:val="1"/>
                <w:sz w:val="24"/>
                <w:szCs w:val="24"/>
                <w:lang w:val="ru-RU"/>
              </w:rPr>
              <w:t xml:space="preserve"> </w:t>
            </w:r>
            <w:r w:rsidRPr="005B1EE4">
              <w:rPr>
                <w:color w:val="000009"/>
                <w:sz w:val="24"/>
                <w:szCs w:val="24"/>
                <w:lang w:val="ru-RU"/>
              </w:rPr>
              <w:t>оборудования</w:t>
            </w:r>
            <w:r w:rsidRPr="005B1EE4">
              <w:rPr>
                <w:color w:val="000009"/>
                <w:spacing w:val="1"/>
                <w:sz w:val="24"/>
                <w:szCs w:val="24"/>
                <w:lang w:val="ru-RU"/>
              </w:rPr>
              <w:t xml:space="preserve"> </w:t>
            </w:r>
            <w:r w:rsidRPr="005B1EE4">
              <w:rPr>
                <w:color w:val="000009"/>
                <w:sz w:val="24"/>
                <w:szCs w:val="24"/>
                <w:lang w:val="ru-RU"/>
              </w:rPr>
              <w:t>осуществляется</w:t>
            </w:r>
            <w:r w:rsidRPr="005B1EE4">
              <w:rPr>
                <w:color w:val="000009"/>
                <w:spacing w:val="1"/>
                <w:sz w:val="24"/>
                <w:szCs w:val="24"/>
                <w:lang w:val="ru-RU"/>
              </w:rPr>
              <w:t xml:space="preserve"> </w:t>
            </w:r>
            <w:r w:rsidRPr="005B1EE4">
              <w:rPr>
                <w:color w:val="000009"/>
                <w:sz w:val="24"/>
                <w:szCs w:val="24"/>
                <w:lang w:val="ru-RU"/>
              </w:rPr>
              <w:t>исходя</w:t>
            </w:r>
            <w:r w:rsidRPr="005B1EE4">
              <w:rPr>
                <w:color w:val="000009"/>
                <w:spacing w:val="1"/>
                <w:sz w:val="24"/>
                <w:szCs w:val="24"/>
                <w:lang w:val="ru-RU"/>
              </w:rPr>
              <w:t xml:space="preserve"> </w:t>
            </w:r>
            <w:r w:rsidRPr="005B1EE4">
              <w:rPr>
                <w:color w:val="000009"/>
                <w:sz w:val="24"/>
                <w:szCs w:val="24"/>
                <w:lang w:val="ru-RU"/>
              </w:rPr>
              <w:t>из</w:t>
            </w:r>
            <w:r w:rsidRPr="005B1EE4">
              <w:rPr>
                <w:color w:val="000009"/>
                <w:spacing w:val="1"/>
                <w:sz w:val="24"/>
                <w:szCs w:val="24"/>
                <w:lang w:val="ru-RU"/>
              </w:rPr>
              <w:t xml:space="preserve"> </w:t>
            </w:r>
            <w:r w:rsidRPr="005B1EE4">
              <w:rPr>
                <w:color w:val="000009"/>
                <w:sz w:val="24"/>
                <w:szCs w:val="24"/>
                <w:lang w:val="ru-RU"/>
              </w:rPr>
              <w:t>того,</w:t>
            </w:r>
            <w:r w:rsidRPr="005B1EE4">
              <w:rPr>
                <w:color w:val="000009"/>
                <w:spacing w:val="1"/>
                <w:sz w:val="24"/>
                <w:szCs w:val="24"/>
                <w:lang w:val="ru-RU"/>
              </w:rPr>
              <w:t xml:space="preserve"> </w:t>
            </w:r>
            <w:r w:rsidRPr="005B1EE4">
              <w:rPr>
                <w:color w:val="000009"/>
                <w:sz w:val="24"/>
                <w:szCs w:val="24"/>
                <w:lang w:val="ru-RU"/>
              </w:rPr>
              <w:t>что</w:t>
            </w:r>
            <w:r w:rsidRPr="005B1EE4">
              <w:rPr>
                <w:color w:val="000009"/>
                <w:spacing w:val="1"/>
                <w:sz w:val="24"/>
                <w:szCs w:val="24"/>
                <w:lang w:val="ru-RU"/>
              </w:rPr>
              <w:t xml:space="preserve"> </w:t>
            </w:r>
            <w:r w:rsidRPr="005B1EE4">
              <w:rPr>
                <w:color w:val="000009"/>
                <w:sz w:val="24"/>
                <w:szCs w:val="24"/>
                <w:lang w:val="ru-RU"/>
              </w:rPr>
              <w:t>при</w:t>
            </w:r>
            <w:r w:rsidRPr="005B1EE4">
              <w:rPr>
                <w:color w:val="000009"/>
                <w:spacing w:val="1"/>
                <w:sz w:val="24"/>
                <w:szCs w:val="24"/>
                <w:lang w:val="ru-RU"/>
              </w:rPr>
              <w:t xml:space="preserve"> </w:t>
            </w:r>
            <w:r w:rsidRPr="005B1EE4">
              <w:rPr>
                <w:color w:val="000009"/>
                <w:sz w:val="24"/>
                <w:szCs w:val="24"/>
                <w:lang w:val="ru-RU"/>
              </w:rPr>
              <w:t>реализации</w:t>
            </w:r>
            <w:r w:rsidRPr="005B1EE4">
              <w:rPr>
                <w:color w:val="000009"/>
                <w:spacing w:val="-13"/>
                <w:sz w:val="24"/>
                <w:szCs w:val="24"/>
                <w:lang w:val="ru-RU"/>
              </w:rPr>
              <w:t xml:space="preserve"> </w:t>
            </w:r>
            <w:r w:rsidRPr="005B1EE4">
              <w:rPr>
                <w:color w:val="000009"/>
                <w:sz w:val="24"/>
                <w:szCs w:val="24"/>
                <w:lang w:val="ru-RU"/>
              </w:rPr>
              <w:t>Программы</w:t>
            </w:r>
            <w:r w:rsidRPr="005B1EE4">
              <w:rPr>
                <w:color w:val="000009"/>
                <w:spacing w:val="-12"/>
                <w:sz w:val="24"/>
                <w:szCs w:val="24"/>
                <w:lang w:val="ru-RU"/>
              </w:rPr>
              <w:t xml:space="preserve"> </w:t>
            </w:r>
            <w:r w:rsidRPr="005B1EE4">
              <w:rPr>
                <w:color w:val="000009"/>
                <w:sz w:val="24"/>
                <w:szCs w:val="24"/>
                <w:lang w:val="ru-RU"/>
              </w:rPr>
              <w:t>основной</w:t>
            </w:r>
            <w:r w:rsidRPr="005B1EE4">
              <w:rPr>
                <w:color w:val="000009"/>
                <w:spacing w:val="-13"/>
                <w:sz w:val="24"/>
                <w:szCs w:val="24"/>
                <w:lang w:val="ru-RU"/>
              </w:rPr>
              <w:t xml:space="preserve"> </w:t>
            </w:r>
            <w:r w:rsidRPr="005B1EE4">
              <w:rPr>
                <w:color w:val="000009"/>
                <w:sz w:val="24"/>
                <w:szCs w:val="24"/>
                <w:lang w:val="ru-RU"/>
              </w:rPr>
              <w:t>формой</w:t>
            </w:r>
            <w:r w:rsidRPr="005B1EE4">
              <w:rPr>
                <w:color w:val="000009"/>
                <w:spacing w:val="-14"/>
                <w:sz w:val="24"/>
                <w:szCs w:val="24"/>
                <w:lang w:val="ru-RU"/>
              </w:rPr>
              <w:t xml:space="preserve"> </w:t>
            </w:r>
            <w:r w:rsidRPr="005B1EE4">
              <w:rPr>
                <w:color w:val="000009"/>
                <w:sz w:val="24"/>
                <w:szCs w:val="24"/>
                <w:lang w:val="ru-RU"/>
              </w:rPr>
              <w:t>работы</w:t>
            </w:r>
            <w:r w:rsidRPr="005B1EE4">
              <w:rPr>
                <w:color w:val="000009"/>
                <w:spacing w:val="-13"/>
                <w:sz w:val="24"/>
                <w:szCs w:val="24"/>
                <w:lang w:val="ru-RU"/>
              </w:rPr>
              <w:t xml:space="preserve"> </w:t>
            </w:r>
            <w:r w:rsidRPr="005B1EE4">
              <w:rPr>
                <w:color w:val="000009"/>
                <w:sz w:val="24"/>
                <w:szCs w:val="24"/>
                <w:lang w:val="ru-RU"/>
              </w:rPr>
              <w:t>с</w:t>
            </w:r>
            <w:r w:rsidRPr="005B1EE4">
              <w:rPr>
                <w:color w:val="000009"/>
                <w:spacing w:val="-13"/>
                <w:sz w:val="24"/>
                <w:szCs w:val="24"/>
                <w:lang w:val="ru-RU"/>
              </w:rPr>
              <w:t xml:space="preserve"> </w:t>
            </w:r>
            <w:r w:rsidRPr="005B1EE4">
              <w:rPr>
                <w:color w:val="000009"/>
                <w:sz w:val="24"/>
                <w:szCs w:val="24"/>
                <w:lang w:val="ru-RU"/>
              </w:rPr>
              <w:t>детьми</w:t>
            </w:r>
          </w:p>
          <w:p w14:paraId="4A88C050" w14:textId="77777777" w:rsidR="00043CC6" w:rsidRPr="005B1EE4" w:rsidRDefault="00043CC6" w:rsidP="00D3731B">
            <w:pPr>
              <w:pStyle w:val="TableParagraph"/>
              <w:spacing w:line="301" w:lineRule="exact"/>
              <w:ind w:left="108"/>
              <w:rPr>
                <w:sz w:val="24"/>
                <w:szCs w:val="24"/>
                <w:lang w:val="ru-RU"/>
              </w:rPr>
            </w:pPr>
            <w:r w:rsidRPr="005B1EE4">
              <w:rPr>
                <w:color w:val="000009"/>
                <w:sz w:val="24"/>
                <w:szCs w:val="24"/>
                <w:lang w:val="ru-RU"/>
              </w:rPr>
              <w:t>и</w:t>
            </w:r>
            <w:r w:rsidRPr="005B1EE4">
              <w:rPr>
                <w:color w:val="000009"/>
                <w:spacing w:val="-2"/>
                <w:sz w:val="24"/>
                <w:szCs w:val="24"/>
                <w:lang w:val="ru-RU"/>
              </w:rPr>
              <w:t xml:space="preserve"> </w:t>
            </w:r>
            <w:r w:rsidRPr="005B1EE4">
              <w:rPr>
                <w:color w:val="000009"/>
                <w:sz w:val="24"/>
                <w:szCs w:val="24"/>
                <w:lang w:val="ru-RU"/>
              </w:rPr>
              <w:t>ведущей</w:t>
            </w:r>
            <w:r w:rsidRPr="005B1EE4">
              <w:rPr>
                <w:color w:val="000009"/>
                <w:spacing w:val="-1"/>
                <w:sz w:val="24"/>
                <w:szCs w:val="24"/>
                <w:lang w:val="ru-RU"/>
              </w:rPr>
              <w:t xml:space="preserve"> </w:t>
            </w:r>
            <w:r w:rsidRPr="005B1EE4">
              <w:rPr>
                <w:color w:val="000009"/>
                <w:sz w:val="24"/>
                <w:szCs w:val="24"/>
                <w:lang w:val="ru-RU"/>
              </w:rPr>
              <w:t>деятельностью</w:t>
            </w:r>
            <w:r w:rsidRPr="005B1EE4">
              <w:rPr>
                <w:color w:val="000009"/>
                <w:spacing w:val="-3"/>
                <w:sz w:val="24"/>
                <w:szCs w:val="24"/>
                <w:lang w:val="ru-RU"/>
              </w:rPr>
              <w:t xml:space="preserve"> </w:t>
            </w:r>
            <w:r w:rsidRPr="005B1EE4">
              <w:rPr>
                <w:color w:val="000009"/>
                <w:sz w:val="24"/>
                <w:szCs w:val="24"/>
                <w:lang w:val="ru-RU"/>
              </w:rPr>
              <w:t>для</w:t>
            </w:r>
            <w:r w:rsidRPr="005B1EE4">
              <w:rPr>
                <w:color w:val="000009"/>
                <w:spacing w:val="-1"/>
                <w:sz w:val="24"/>
                <w:szCs w:val="24"/>
                <w:lang w:val="ru-RU"/>
              </w:rPr>
              <w:t xml:space="preserve"> </w:t>
            </w:r>
            <w:r w:rsidRPr="005B1EE4">
              <w:rPr>
                <w:color w:val="000009"/>
                <w:sz w:val="24"/>
                <w:szCs w:val="24"/>
                <w:lang w:val="ru-RU"/>
              </w:rPr>
              <w:t>них</w:t>
            </w:r>
            <w:r w:rsidRPr="005B1EE4">
              <w:rPr>
                <w:color w:val="000009"/>
                <w:spacing w:val="-1"/>
                <w:sz w:val="24"/>
                <w:szCs w:val="24"/>
                <w:lang w:val="ru-RU"/>
              </w:rPr>
              <w:t xml:space="preserve"> </w:t>
            </w:r>
            <w:r w:rsidRPr="005B1EE4">
              <w:rPr>
                <w:color w:val="000009"/>
                <w:sz w:val="24"/>
                <w:szCs w:val="24"/>
                <w:lang w:val="ru-RU"/>
              </w:rPr>
              <w:t>является</w:t>
            </w:r>
            <w:r w:rsidRPr="005B1EE4">
              <w:rPr>
                <w:color w:val="000009"/>
                <w:spacing w:val="-1"/>
                <w:sz w:val="24"/>
                <w:szCs w:val="24"/>
                <w:lang w:val="ru-RU"/>
              </w:rPr>
              <w:t xml:space="preserve"> </w:t>
            </w:r>
            <w:r w:rsidRPr="005B1EE4">
              <w:rPr>
                <w:color w:val="000009"/>
                <w:sz w:val="24"/>
                <w:szCs w:val="24"/>
                <w:lang w:val="ru-RU"/>
              </w:rPr>
              <w:t>игра.</w:t>
            </w:r>
          </w:p>
        </w:tc>
      </w:tr>
      <w:tr w:rsidR="00043CC6" w:rsidRPr="005B1EE4" w14:paraId="71CFD04E" w14:textId="77777777" w:rsidTr="005B1EE4">
        <w:trPr>
          <w:trHeight w:val="1065"/>
        </w:trPr>
        <w:tc>
          <w:tcPr>
            <w:tcW w:w="2405" w:type="dxa"/>
            <w:tcBorders>
              <w:bottom w:val="single" w:sz="4" w:space="0" w:color="auto"/>
            </w:tcBorders>
          </w:tcPr>
          <w:p w14:paraId="4CA8C499" w14:textId="77777777" w:rsidR="005B1EE4" w:rsidRDefault="00043CC6" w:rsidP="005B1EE4">
            <w:pPr>
              <w:pStyle w:val="TableParagraph"/>
              <w:spacing w:before="1" w:line="322" w:lineRule="exact"/>
              <w:ind w:left="0" w:right="124"/>
              <w:rPr>
                <w:color w:val="000009"/>
                <w:sz w:val="24"/>
                <w:szCs w:val="24"/>
              </w:rPr>
            </w:pPr>
            <w:proofErr w:type="spellStart"/>
            <w:r w:rsidRPr="005B1EE4">
              <w:rPr>
                <w:color w:val="000009"/>
                <w:sz w:val="24"/>
                <w:szCs w:val="24"/>
              </w:rPr>
              <w:t>Участок</w:t>
            </w:r>
            <w:proofErr w:type="spellEnd"/>
            <w:r w:rsidRPr="005B1EE4">
              <w:rPr>
                <w:color w:val="000009"/>
                <w:sz w:val="24"/>
                <w:szCs w:val="24"/>
              </w:rPr>
              <w:t xml:space="preserve"> </w:t>
            </w:r>
            <w:proofErr w:type="spellStart"/>
            <w:r w:rsidRPr="005B1EE4">
              <w:rPr>
                <w:color w:val="000009"/>
                <w:sz w:val="24"/>
                <w:szCs w:val="24"/>
              </w:rPr>
              <w:t>детского</w:t>
            </w:r>
            <w:proofErr w:type="spellEnd"/>
          </w:p>
          <w:p w14:paraId="6BC07A6C" w14:textId="1077529B" w:rsidR="00043CC6" w:rsidRPr="005B1EE4" w:rsidRDefault="00043CC6" w:rsidP="005B1EE4">
            <w:pPr>
              <w:pStyle w:val="TableParagraph"/>
              <w:spacing w:before="1" w:line="322" w:lineRule="exact"/>
              <w:ind w:left="0" w:right="124"/>
              <w:rPr>
                <w:sz w:val="24"/>
                <w:szCs w:val="24"/>
              </w:rPr>
            </w:pPr>
            <w:r w:rsidRPr="005B1EE4">
              <w:rPr>
                <w:color w:val="000009"/>
                <w:spacing w:val="-68"/>
                <w:sz w:val="24"/>
                <w:szCs w:val="24"/>
              </w:rPr>
              <w:t xml:space="preserve"> </w:t>
            </w:r>
            <w:proofErr w:type="spellStart"/>
            <w:r w:rsidRPr="005B1EE4">
              <w:rPr>
                <w:color w:val="000009"/>
                <w:sz w:val="24"/>
                <w:szCs w:val="24"/>
              </w:rPr>
              <w:t>сада</w:t>
            </w:r>
            <w:proofErr w:type="spellEnd"/>
          </w:p>
        </w:tc>
        <w:tc>
          <w:tcPr>
            <w:tcW w:w="7229" w:type="dxa"/>
            <w:tcBorders>
              <w:bottom w:val="single" w:sz="4" w:space="0" w:color="auto"/>
            </w:tcBorders>
          </w:tcPr>
          <w:p w14:paraId="039E7A8B" w14:textId="23D547BD" w:rsidR="00043CC6" w:rsidRPr="005B1EE4" w:rsidRDefault="00043CC6" w:rsidP="005B1EE4">
            <w:pPr>
              <w:pStyle w:val="TableParagraph"/>
              <w:ind w:left="108"/>
              <w:rPr>
                <w:sz w:val="24"/>
                <w:szCs w:val="24"/>
                <w:lang w:val="ru-RU"/>
              </w:rPr>
            </w:pPr>
            <w:r w:rsidRPr="005B1EE4">
              <w:rPr>
                <w:color w:val="000009"/>
                <w:sz w:val="24"/>
                <w:szCs w:val="24"/>
                <w:lang w:val="ru-RU"/>
              </w:rPr>
              <w:t>Материалы</w:t>
            </w:r>
            <w:r w:rsidRPr="005B1EE4">
              <w:rPr>
                <w:color w:val="000009"/>
                <w:spacing w:val="16"/>
                <w:sz w:val="24"/>
                <w:szCs w:val="24"/>
                <w:lang w:val="ru-RU"/>
              </w:rPr>
              <w:t xml:space="preserve"> </w:t>
            </w:r>
            <w:r w:rsidRPr="005B1EE4">
              <w:rPr>
                <w:color w:val="000009"/>
                <w:sz w:val="24"/>
                <w:szCs w:val="24"/>
                <w:lang w:val="ru-RU"/>
              </w:rPr>
              <w:t>и</w:t>
            </w:r>
            <w:r w:rsidRPr="005B1EE4">
              <w:rPr>
                <w:color w:val="000009"/>
                <w:spacing w:val="13"/>
                <w:sz w:val="24"/>
                <w:szCs w:val="24"/>
                <w:lang w:val="ru-RU"/>
              </w:rPr>
              <w:t xml:space="preserve"> </w:t>
            </w:r>
            <w:r w:rsidRPr="005B1EE4">
              <w:rPr>
                <w:color w:val="000009"/>
                <w:sz w:val="24"/>
                <w:szCs w:val="24"/>
                <w:lang w:val="ru-RU"/>
              </w:rPr>
              <w:t>оборудование</w:t>
            </w:r>
            <w:r w:rsidRPr="005B1EE4">
              <w:rPr>
                <w:color w:val="000009"/>
                <w:spacing w:val="16"/>
                <w:sz w:val="24"/>
                <w:szCs w:val="24"/>
                <w:lang w:val="ru-RU"/>
              </w:rPr>
              <w:t xml:space="preserve"> </w:t>
            </w:r>
            <w:r w:rsidRPr="005B1EE4">
              <w:rPr>
                <w:color w:val="000009"/>
                <w:sz w:val="24"/>
                <w:szCs w:val="24"/>
                <w:lang w:val="ru-RU"/>
              </w:rPr>
              <w:t>для</w:t>
            </w:r>
            <w:r w:rsidRPr="005B1EE4">
              <w:rPr>
                <w:color w:val="000009"/>
                <w:spacing w:val="14"/>
                <w:sz w:val="24"/>
                <w:szCs w:val="24"/>
                <w:lang w:val="ru-RU"/>
              </w:rPr>
              <w:t xml:space="preserve"> </w:t>
            </w:r>
            <w:r w:rsidRPr="005B1EE4">
              <w:rPr>
                <w:color w:val="000009"/>
                <w:sz w:val="24"/>
                <w:szCs w:val="24"/>
                <w:lang w:val="ru-RU"/>
              </w:rPr>
              <w:t>двигательной</w:t>
            </w:r>
            <w:r w:rsidRPr="005B1EE4">
              <w:rPr>
                <w:color w:val="000009"/>
                <w:spacing w:val="16"/>
                <w:sz w:val="24"/>
                <w:szCs w:val="24"/>
                <w:lang w:val="ru-RU"/>
              </w:rPr>
              <w:t xml:space="preserve"> </w:t>
            </w:r>
            <w:proofErr w:type="gramStart"/>
            <w:r w:rsidRPr="005B1EE4">
              <w:rPr>
                <w:color w:val="000009"/>
                <w:sz w:val="24"/>
                <w:szCs w:val="24"/>
                <w:lang w:val="ru-RU"/>
              </w:rPr>
              <w:t>активности</w:t>
            </w:r>
            <w:r w:rsidR="005B1EE4">
              <w:rPr>
                <w:color w:val="000009"/>
                <w:sz w:val="24"/>
                <w:szCs w:val="24"/>
                <w:lang w:val="ru-RU"/>
              </w:rPr>
              <w:t xml:space="preserve"> </w:t>
            </w:r>
            <w:r w:rsidRPr="005B1EE4">
              <w:rPr>
                <w:color w:val="000009"/>
                <w:spacing w:val="-67"/>
                <w:sz w:val="24"/>
                <w:szCs w:val="24"/>
                <w:lang w:val="ru-RU"/>
              </w:rPr>
              <w:t xml:space="preserve"> </w:t>
            </w:r>
            <w:r w:rsidRPr="005B1EE4">
              <w:rPr>
                <w:color w:val="000009"/>
                <w:sz w:val="24"/>
                <w:szCs w:val="24"/>
                <w:lang w:val="ru-RU"/>
              </w:rPr>
              <w:t>включают</w:t>
            </w:r>
            <w:proofErr w:type="gramEnd"/>
            <w:r w:rsidRPr="005B1EE4">
              <w:rPr>
                <w:color w:val="000009"/>
                <w:spacing w:val="41"/>
                <w:sz w:val="24"/>
                <w:szCs w:val="24"/>
                <w:lang w:val="ru-RU"/>
              </w:rPr>
              <w:t xml:space="preserve"> </w:t>
            </w:r>
            <w:r w:rsidRPr="005B1EE4">
              <w:rPr>
                <w:color w:val="000009"/>
                <w:sz w:val="24"/>
                <w:szCs w:val="24"/>
                <w:lang w:val="ru-RU"/>
              </w:rPr>
              <w:t>оборудование</w:t>
            </w:r>
            <w:r w:rsidRPr="005B1EE4">
              <w:rPr>
                <w:color w:val="000009"/>
                <w:spacing w:val="42"/>
                <w:sz w:val="24"/>
                <w:szCs w:val="24"/>
                <w:lang w:val="ru-RU"/>
              </w:rPr>
              <w:t xml:space="preserve"> </w:t>
            </w:r>
            <w:r w:rsidRPr="005B1EE4">
              <w:rPr>
                <w:color w:val="000009"/>
                <w:sz w:val="24"/>
                <w:szCs w:val="24"/>
                <w:lang w:val="ru-RU"/>
              </w:rPr>
              <w:t>для</w:t>
            </w:r>
            <w:r w:rsidRPr="005B1EE4">
              <w:rPr>
                <w:color w:val="000009"/>
                <w:spacing w:val="42"/>
                <w:sz w:val="24"/>
                <w:szCs w:val="24"/>
                <w:lang w:val="ru-RU"/>
              </w:rPr>
              <w:t xml:space="preserve"> </w:t>
            </w:r>
            <w:r w:rsidRPr="005B1EE4">
              <w:rPr>
                <w:color w:val="000009"/>
                <w:sz w:val="24"/>
                <w:szCs w:val="24"/>
                <w:lang w:val="ru-RU"/>
              </w:rPr>
              <w:t>ходьбы,</w:t>
            </w:r>
            <w:r w:rsidRPr="005B1EE4">
              <w:rPr>
                <w:color w:val="000009"/>
                <w:spacing w:val="42"/>
                <w:sz w:val="24"/>
                <w:szCs w:val="24"/>
                <w:lang w:val="ru-RU"/>
              </w:rPr>
              <w:t xml:space="preserve"> </w:t>
            </w:r>
            <w:r w:rsidRPr="005B1EE4">
              <w:rPr>
                <w:color w:val="000009"/>
                <w:sz w:val="24"/>
                <w:szCs w:val="24"/>
                <w:lang w:val="ru-RU"/>
              </w:rPr>
              <w:t>бега</w:t>
            </w:r>
            <w:r w:rsidRPr="005B1EE4">
              <w:rPr>
                <w:color w:val="000009"/>
                <w:spacing w:val="42"/>
                <w:sz w:val="24"/>
                <w:szCs w:val="24"/>
                <w:lang w:val="ru-RU"/>
              </w:rPr>
              <w:t xml:space="preserve"> </w:t>
            </w:r>
            <w:r w:rsidRPr="005B1EE4">
              <w:rPr>
                <w:color w:val="000009"/>
                <w:sz w:val="24"/>
                <w:szCs w:val="24"/>
                <w:lang w:val="ru-RU"/>
              </w:rPr>
              <w:t>и</w:t>
            </w:r>
            <w:r w:rsidRPr="005B1EE4">
              <w:rPr>
                <w:color w:val="000009"/>
                <w:spacing w:val="40"/>
                <w:sz w:val="24"/>
                <w:szCs w:val="24"/>
                <w:lang w:val="ru-RU"/>
              </w:rPr>
              <w:t xml:space="preserve"> </w:t>
            </w:r>
            <w:r w:rsidR="005B1EE4">
              <w:rPr>
                <w:color w:val="000009"/>
                <w:sz w:val="24"/>
                <w:szCs w:val="24"/>
                <w:lang w:val="ru-RU"/>
              </w:rPr>
              <w:t>прыжков,</w:t>
            </w:r>
            <w:r w:rsidRPr="005B1EE4">
              <w:rPr>
                <w:color w:val="000009"/>
                <w:spacing w:val="-12"/>
                <w:sz w:val="24"/>
                <w:szCs w:val="24"/>
                <w:lang w:val="ru-RU"/>
              </w:rPr>
              <w:t xml:space="preserve"> </w:t>
            </w:r>
            <w:r w:rsidRPr="005B1EE4">
              <w:rPr>
                <w:color w:val="000009"/>
                <w:sz w:val="24"/>
                <w:szCs w:val="24"/>
                <w:lang w:val="ru-RU"/>
              </w:rPr>
              <w:t>бросания</w:t>
            </w:r>
            <w:r w:rsidRPr="005B1EE4">
              <w:rPr>
                <w:color w:val="000009"/>
                <w:spacing w:val="-10"/>
                <w:sz w:val="24"/>
                <w:szCs w:val="24"/>
                <w:lang w:val="ru-RU"/>
              </w:rPr>
              <w:t xml:space="preserve"> </w:t>
            </w:r>
            <w:r w:rsidRPr="005B1EE4">
              <w:rPr>
                <w:color w:val="000009"/>
                <w:sz w:val="24"/>
                <w:szCs w:val="24"/>
                <w:lang w:val="ru-RU"/>
              </w:rPr>
              <w:t>и</w:t>
            </w:r>
            <w:r w:rsidRPr="005B1EE4">
              <w:rPr>
                <w:color w:val="000009"/>
                <w:spacing w:val="-11"/>
                <w:sz w:val="24"/>
                <w:szCs w:val="24"/>
                <w:lang w:val="ru-RU"/>
              </w:rPr>
              <w:t xml:space="preserve"> </w:t>
            </w:r>
            <w:r w:rsidRPr="005B1EE4">
              <w:rPr>
                <w:color w:val="000009"/>
                <w:sz w:val="24"/>
                <w:szCs w:val="24"/>
                <w:lang w:val="ru-RU"/>
              </w:rPr>
              <w:t>ловли;</w:t>
            </w:r>
            <w:r w:rsidRPr="005B1EE4">
              <w:rPr>
                <w:color w:val="000009"/>
                <w:spacing w:val="-11"/>
                <w:sz w:val="24"/>
                <w:szCs w:val="24"/>
                <w:lang w:val="ru-RU"/>
              </w:rPr>
              <w:t xml:space="preserve"> </w:t>
            </w:r>
            <w:r w:rsidRPr="005B1EE4">
              <w:rPr>
                <w:color w:val="000009"/>
                <w:spacing w:val="1"/>
                <w:sz w:val="24"/>
                <w:szCs w:val="24"/>
                <w:lang w:val="ru-RU"/>
              </w:rPr>
              <w:t xml:space="preserve"> </w:t>
            </w:r>
            <w:r w:rsidRPr="005B1EE4">
              <w:rPr>
                <w:color w:val="000009"/>
                <w:sz w:val="24"/>
                <w:szCs w:val="24"/>
                <w:lang w:val="ru-RU"/>
              </w:rPr>
              <w:t>для</w:t>
            </w:r>
            <w:r w:rsidRPr="005B1EE4">
              <w:rPr>
                <w:color w:val="000009"/>
                <w:spacing w:val="-4"/>
                <w:sz w:val="24"/>
                <w:szCs w:val="24"/>
                <w:lang w:val="ru-RU"/>
              </w:rPr>
              <w:t xml:space="preserve"> </w:t>
            </w:r>
            <w:r w:rsidRPr="005B1EE4">
              <w:rPr>
                <w:color w:val="000009"/>
                <w:sz w:val="24"/>
                <w:szCs w:val="24"/>
                <w:lang w:val="ru-RU"/>
              </w:rPr>
              <w:t>общеразвивающих</w:t>
            </w:r>
            <w:r w:rsidRPr="005B1EE4">
              <w:rPr>
                <w:color w:val="000009"/>
                <w:spacing w:val="1"/>
                <w:sz w:val="24"/>
                <w:szCs w:val="24"/>
                <w:lang w:val="ru-RU"/>
              </w:rPr>
              <w:t xml:space="preserve"> </w:t>
            </w:r>
            <w:r w:rsidRPr="005B1EE4">
              <w:rPr>
                <w:color w:val="000009"/>
                <w:sz w:val="24"/>
                <w:szCs w:val="24"/>
                <w:lang w:val="ru-RU"/>
              </w:rPr>
              <w:t>упражнений.</w:t>
            </w:r>
          </w:p>
        </w:tc>
      </w:tr>
      <w:tr w:rsidR="005B1EE4" w:rsidRPr="005B1EE4" w14:paraId="075E6F5E" w14:textId="77777777" w:rsidTr="005B1EE4">
        <w:trPr>
          <w:trHeight w:val="2745"/>
        </w:trPr>
        <w:tc>
          <w:tcPr>
            <w:tcW w:w="2405" w:type="dxa"/>
            <w:tcBorders>
              <w:top w:val="single" w:sz="4" w:space="0" w:color="auto"/>
              <w:bottom w:val="single" w:sz="4" w:space="0" w:color="auto"/>
            </w:tcBorders>
          </w:tcPr>
          <w:p w14:paraId="1FCF045C" w14:textId="7308616E" w:rsidR="005B1EE4" w:rsidRPr="005B1EE4" w:rsidRDefault="005B1EE4" w:rsidP="005B1EE4">
            <w:pPr>
              <w:pStyle w:val="TableParagraph"/>
              <w:ind w:left="0" w:right="329"/>
              <w:rPr>
                <w:sz w:val="24"/>
                <w:szCs w:val="24"/>
                <w:lang w:val="ru-RU"/>
              </w:rPr>
            </w:pPr>
            <w:r w:rsidRPr="005B1EE4">
              <w:rPr>
                <w:color w:val="000009"/>
                <w:sz w:val="24"/>
                <w:szCs w:val="24"/>
                <w:lang w:val="ru-RU"/>
              </w:rPr>
              <w:t xml:space="preserve"> </w:t>
            </w:r>
            <w:r>
              <w:rPr>
                <w:color w:val="000009"/>
                <w:sz w:val="24"/>
                <w:szCs w:val="24"/>
                <w:lang w:val="ru-RU"/>
              </w:rPr>
              <w:t>М</w:t>
            </w:r>
            <w:r w:rsidRPr="005B1EE4">
              <w:rPr>
                <w:color w:val="000009"/>
                <w:sz w:val="24"/>
                <w:szCs w:val="24"/>
                <w:lang w:val="ru-RU"/>
              </w:rPr>
              <w:t>узыкальны</w:t>
            </w:r>
            <w:r>
              <w:rPr>
                <w:color w:val="000009"/>
                <w:sz w:val="24"/>
                <w:szCs w:val="24"/>
                <w:lang w:val="ru-RU"/>
              </w:rPr>
              <w:t>й(спортивный)</w:t>
            </w:r>
            <w:proofErr w:type="spellStart"/>
            <w:proofErr w:type="gramStart"/>
            <w:r>
              <w:rPr>
                <w:color w:val="000009"/>
                <w:spacing w:val="1"/>
                <w:sz w:val="24"/>
                <w:szCs w:val="24"/>
                <w:lang w:val="ru-RU"/>
              </w:rPr>
              <w:t>зал.</w:t>
            </w:r>
            <w:r w:rsidRPr="005B1EE4">
              <w:rPr>
                <w:color w:val="000009"/>
                <w:sz w:val="24"/>
                <w:szCs w:val="24"/>
                <w:lang w:val="ru-RU"/>
              </w:rPr>
              <w:t>Кабинеты</w:t>
            </w:r>
            <w:proofErr w:type="spellEnd"/>
            <w:proofErr w:type="gramEnd"/>
            <w:r w:rsidRPr="005B1EE4">
              <w:rPr>
                <w:color w:val="000009"/>
                <w:spacing w:val="1"/>
                <w:sz w:val="24"/>
                <w:szCs w:val="24"/>
                <w:lang w:val="ru-RU"/>
              </w:rPr>
              <w:t xml:space="preserve"> </w:t>
            </w:r>
            <w:r w:rsidRPr="005B1EE4">
              <w:rPr>
                <w:color w:val="000009"/>
                <w:sz w:val="24"/>
                <w:szCs w:val="24"/>
                <w:lang w:val="ru-RU"/>
              </w:rPr>
              <w:t>специалистов</w:t>
            </w:r>
          </w:p>
          <w:p w14:paraId="13B7AED6" w14:textId="63E70726" w:rsidR="005B1EE4" w:rsidRPr="005B1EE4" w:rsidRDefault="005B1EE4" w:rsidP="005B1EE4">
            <w:pPr>
              <w:pStyle w:val="TableParagraph"/>
              <w:spacing w:before="1" w:line="322" w:lineRule="exact"/>
              <w:ind w:left="0" w:right="124"/>
              <w:rPr>
                <w:color w:val="000009"/>
                <w:sz w:val="24"/>
                <w:szCs w:val="24"/>
                <w:lang w:val="ru-RU"/>
              </w:rPr>
            </w:pPr>
            <w:r w:rsidRPr="005B1EE4">
              <w:rPr>
                <w:color w:val="000009"/>
                <w:sz w:val="24"/>
                <w:szCs w:val="24"/>
                <w:lang w:val="ru-RU"/>
              </w:rPr>
              <w:t>(учитель-логопед,</w:t>
            </w:r>
            <w:r w:rsidRPr="005B1EE4">
              <w:rPr>
                <w:color w:val="000009"/>
                <w:spacing w:val="-67"/>
                <w:sz w:val="24"/>
                <w:szCs w:val="24"/>
                <w:lang w:val="ru-RU"/>
              </w:rPr>
              <w:t xml:space="preserve"> </w:t>
            </w:r>
            <w:r w:rsidRPr="005B1EE4">
              <w:rPr>
                <w:color w:val="000009"/>
                <w:sz w:val="24"/>
                <w:szCs w:val="24"/>
                <w:lang w:val="ru-RU"/>
              </w:rPr>
              <w:t>педагог-</w:t>
            </w:r>
            <w:r w:rsidRPr="005B1EE4">
              <w:rPr>
                <w:color w:val="000009"/>
                <w:spacing w:val="1"/>
                <w:sz w:val="24"/>
                <w:szCs w:val="24"/>
                <w:lang w:val="ru-RU"/>
              </w:rPr>
              <w:t xml:space="preserve"> </w:t>
            </w:r>
            <w:r w:rsidRPr="005B1EE4">
              <w:rPr>
                <w:color w:val="000009"/>
                <w:sz w:val="24"/>
                <w:szCs w:val="24"/>
                <w:lang w:val="ru-RU"/>
              </w:rPr>
              <w:t>психолог</w:t>
            </w:r>
          </w:p>
        </w:tc>
        <w:tc>
          <w:tcPr>
            <w:tcW w:w="7229" w:type="dxa"/>
            <w:tcBorders>
              <w:top w:val="single" w:sz="4" w:space="0" w:color="auto"/>
              <w:bottom w:val="single" w:sz="4" w:space="0" w:color="auto"/>
            </w:tcBorders>
          </w:tcPr>
          <w:p w14:paraId="0E1AF475" w14:textId="77777777" w:rsidR="005B1EE4" w:rsidRPr="005B1EE4" w:rsidRDefault="005B1EE4" w:rsidP="005B1EE4">
            <w:pPr>
              <w:pStyle w:val="TableParagraph"/>
              <w:ind w:left="108" w:right="92"/>
              <w:rPr>
                <w:sz w:val="24"/>
                <w:szCs w:val="24"/>
                <w:lang w:val="ru-RU"/>
              </w:rPr>
            </w:pPr>
            <w:r w:rsidRPr="005B1EE4">
              <w:rPr>
                <w:color w:val="000009"/>
                <w:sz w:val="24"/>
                <w:szCs w:val="24"/>
                <w:lang w:val="ru-RU"/>
              </w:rPr>
              <w:t>Требования</w:t>
            </w:r>
            <w:r w:rsidRPr="005B1EE4">
              <w:rPr>
                <w:color w:val="000009"/>
                <w:spacing w:val="1"/>
                <w:sz w:val="24"/>
                <w:szCs w:val="24"/>
                <w:lang w:val="ru-RU"/>
              </w:rPr>
              <w:t xml:space="preserve"> </w:t>
            </w:r>
            <w:r w:rsidRPr="005B1EE4">
              <w:rPr>
                <w:color w:val="000009"/>
                <w:sz w:val="24"/>
                <w:szCs w:val="24"/>
                <w:lang w:val="ru-RU"/>
              </w:rPr>
              <w:t>к</w:t>
            </w:r>
            <w:r w:rsidRPr="005B1EE4">
              <w:rPr>
                <w:color w:val="000009"/>
                <w:spacing w:val="1"/>
                <w:sz w:val="24"/>
                <w:szCs w:val="24"/>
                <w:lang w:val="ru-RU"/>
              </w:rPr>
              <w:t xml:space="preserve"> </w:t>
            </w:r>
            <w:r w:rsidRPr="005B1EE4">
              <w:rPr>
                <w:color w:val="000009"/>
                <w:sz w:val="24"/>
                <w:szCs w:val="24"/>
                <w:lang w:val="ru-RU"/>
              </w:rPr>
              <w:t>оснащению</w:t>
            </w:r>
            <w:r w:rsidRPr="005B1EE4">
              <w:rPr>
                <w:color w:val="000009"/>
                <w:spacing w:val="1"/>
                <w:sz w:val="24"/>
                <w:szCs w:val="24"/>
                <w:lang w:val="ru-RU"/>
              </w:rPr>
              <w:t xml:space="preserve"> </w:t>
            </w:r>
            <w:r w:rsidRPr="005B1EE4">
              <w:rPr>
                <w:color w:val="000009"/>
                <w:sz w:val="24"/>
                <w:szCs w:val="24"/>
                <w:lang w:val="ru-RU"/>
              </w:rPr>
              <w:t>и</w:t>
            </w:r>
            <w:r w:rsidRPr="005B1EE4">
              <w:rPr>
                <w:color w:val="000009"/>
                <w:spacing w:val="1"/>
                <w:sz w:val="24"/>
                <w:szCs w:val="24"/>
                <w:lang w:val="ru-RU"/>
              </w:rPr>
              <w:t xml:space="preserve"> </w:t>
            </w:r>
            <w:r w:rsidRPr="005B1EE4">
              <w:rPr>
                <w:color w:val="000009"/>
                <w:sz w:val="24"/>
                <w:szCs w:val="24"/>
                <w:lang w:val="ru-RU"/>
              </w:rPr>
              <w:t>оборудованию</w:t>
            </w:r>
            <w:r w:rsidRPr="005B1EE4">
              <w:rPr>
                <w:color w:val="000009"/>
                <w:spacing w:val="1"/>
                <w:sz w:val="24"/>
                <w:szCs w:val="24"/>
                <w:lang w:val="ru-RU"/>
              </w:rPr>
              <w:t xml:space="preserve"> </w:t>
            </w:r>
            <w:r w:rsidRPr="005B1EE4">
              <w:rPr>
                <w:color w:val="000009"/>
                <w:sz w:val="24"/>
                <w:szCs w:val="24"/>
                <w:lang w:val="ru-RU"/>
              </w:rPr>
              <w:t>кабинетов</w:t>
            </w:r>
            <w:r w:rsidRPr="005B1EE4">
              <w:rPr>
                <w:color w:val="000009"/>
                <w:spacing w:val="1"/>
                <w:sz w:val="24"/>
                <w:szCs w:val="24"/>
                <w:lang w:val="ru-RU"/>
              </w:rPr>
              <w:t xml:space="preserve"> </w:t>
            </w:r>
            <w:r w:rsidRPr="005B1EE4">
              <w:rPr>
                <w:color w:val="000009"/>
                <w:sz w:val="24"/>
                <w:szCs w:val="24"/>
                <w:lang w:val="ru-RU"/>
              </w:rPr>
              <w:t>(учителя-логопеда,</w:t>
            </w:r>
            <w:r w:rsidRPr="005B1EE4">
              <w:rPr>
                <w:color w:val="000009"/>
                <w:spacing w:val="1"/>
                <w:sz w:val="24"/>
                <w:szCs w:val="24"/>
                <w:lang w:val="ru-RU"/>
              </w:rPr>
              <w:t xml:space="preserve"> </w:t>
            </w:r>
            <w:r w:rsidRPr="005B1EE4">
              <w:rPr>
                <w:color w:val="000009"/>
                <w:sz w:val="24"/>
                <w:szCs w:val="24"/>
                <w:lang w:val="ru-RU"/>
              </w:rPr>
              <w:t>педагога-психолога,</w:t>
            </w:r>
            <w:r w:rsidRPr="005B1EE4">
              <w:rPr>
                <w:color w:val="000009"/>
                <w:spacing w:val="1"/>
                <w:sz w:val="24"/>
                <w:szCs w:val="24"/>
                <w:lang w:val="ru-RU"/>
              </w:rPr>
              <w:t xml:space="preserve"> </w:t>
            </w:r>
            <w:r w:rsidRPr="005B1EE4">
              <w:rPr>
                <w:color w:val="000009"/>
                <w:sz w:val="24"/>
                <w:szCs w:val="24"/>
                <w:lang w:val="ru-RU"/>
              </w:rPr>
              <w:t>медицинского,</w:t>
            </w:r>
            <w:r w:rsidRPr="005B1EE4">
              <w:rPr>
                <w:color w:val="000009"/>
                <w:spacing w:val="1"/>
                <w:sz w:val="24"/>
                <w:szCs w:val="24"/>
                <w:lang w:val="ru-RU"/>
              </w:rPr>
              <w:t xml:space="preserve"> </w:t>
            </w:r>
            <w:r w:rsidRPr="005B1EE4">
              <w:rPr>
                <w:color w:val="000009"/>
                <w:sz w:val="24"/>
                <w:szCs w:val="24"/>
                <w:lang w:val="ru-RU"/>
              </w:rPr>
              <w:t>методического) и залов (музыкального, физкультурного)</w:t>
            </w:r>
            <w:r w:rsidRPr="005B1EE4">
              <w:rPr>
                <w:color w:val="000009"/>
                <w:spacing w:val="1"/>
                <w:sz w:val="24"/>
                <w:szCs w:val="24"/>
                <w:lang w:val="ru-RU"/>
              </w:rPr>
              <w:t xml:space="preserve"> </w:t>
            </w:r>
            <w:r w:rsidRPr="005B1EE4">
              <w:rPr>
                <w:color w:val="000009"/>
                <w:sz w:val="24"/>
                <w:szCs w:val="24"/>
                <w:lang w:val="ru-RU"/>
              </w:rPr>
              <w:t>включают</w:t>
            </w:r>
            <w:r w:rsidRPr="005B1EE4">
              <w:rPr>
                <w:color w:val="000009"/>
                <w:spacing w:val="1"/>
                <w:sz w:val="24"/>
                <w:szCs w:val="24"/>
                <w:lang w:val="ru-RU"/>
              </w:rPr>
              <w:t xml:space="preserve"> </w:t>
            </w:r>
            <w:r w:rsidRPr="005B1EE4">
              <w:rPr>
                <w:color w:val="000009"/>
                <w:sz w:val="24"/>
                <w:szCs w:val="24"/>
                <w:lang w:val="ru-RU"/>
              </w:rPr>
              <w:t>соответствие</w:t>
            </w:r>
            <w:r w:rsidRPr="005B1EE4">
              <w:rPr>
                <w:color w:val="000009"/>
                <w:spacing w:val="1"/>
                <w:sz w:val="24"/>
                <w:szCs w:val="24"/>
                <w:lang w:val="ru-RU"/>
              </w:rPr>
              <w:t xml:space="preserve"> </w:t>
            </w:r>
            <w:r w:rsidRPr="005B1EE4">
              <w:rPr>
                <w:color w:val="000009"/>
                <w:sz w:val="24"/>
                <w:szCs w:val="24"/>
                <w:lang w:val="ru-RU"/>
              </w:rPr>
              <w:t>принципу</w:t>
            </w:r>
            <w:r w:rsidRPr="005B1EE4">
              <w:rPr>
                <w:color w:val="000009"/>
                <w:spacing w:val="1"/>
                <w:sz w:val="24"/>
                <w:szCs w:val="24"/>
                <w:lang w:val="ru-RU"/>
              </w:rPr>
              <w:t xml:space="preserve"> </w:t>
            </w:r>
            <w:r w:rsidRPr="005B1EE4">
              <w:rPr>
                <w:color w:val="000009"/>
                <w:sz w:val="24"/>
                <w:szCs w:val="24"/>
                <w:lang w:val="ru-RU"/>
              </w:rPr>
              <w:t>необходимости</w:t>
            </w:r>
            <w:r w:rsidRPr="005B1EE4">
              <w:rPr>
                <w:color w:val="000009"/>
                <w:spacing w:val="1"/>
                <w:sz w:val="24"/>
                <w:szCs w:val="24"/>
                <w:lang w:val="ru-RU"/>
              </w:rPr>
              <w:t xml:space="preserve"> </w:t>
            </w:r>
            <w:r w:rsidRPr="005B1EE4">
              <w:rPr>
                <w:color w:val="000009"/>
                <w:sz w:val="24"/>
                <w:szCs w:val="24"/>
                <w:lang w:val="ru-RU"/>
              </w:rPr>
              <w:t>и</w:t>
            </w:r>
            <w:r w:rsidRPr="005B1EE4">
              <w:rPr>
                <w:color w:val="000009"/>
                <w:spacing w:val="1"/>
                <w:sz w:val="24"/>
                <w:szCs w:val="24"/>
                <w:lang w:val="ru-RU"/>
              </w:rPr>
              <w:t xml:space="preserve"> </w:t>
            </w:r>
            <w:r w:rsidRPr="005B1EE4">
              <w:rPr>
                <w:color w:val="000009"/>
                <w:sz w:val="24"/>
                <w:szCs w:val="24"/>
                <w:lang w:val="ru-RU"/>
              </w:rPr>
              <w:t>достаточности</w:t>
            </w:r>
            <w:r w:rsidRPr="005B1EE4">
              <w:rPr>
                <w:color w:val="000009"/>
                <w:spacing w:val="1"/>
                <w:sz w:val="24"/>
                <w:szCs w:val="24"/>
                <w:lang w:val="ru-RU"/>
              </w:rPr>
              <w:t xml:space="preserve"> </w:t>
            </w:r>
            <w:r w:rsidRPr="005B1EE4">
              <w:rPr>
                <w:color w:val="000009"/>
                <w:sz w:val="24"/>
                <w:szCs w:val="24"/>
                <w:lang w:val="ru-RU"/>
              </w:rPr>
              <w:t>для</w:t>
            </w:r>
            <w:r w:rsidRPr="005B1EE4">
              <w:rPr>
                <w:color w:val="000009"/>
                <w:spacing w:val="1"/>
                <w:sz w:val="24"/>
                <w:szCs w:val="24"/>
                <w:lang w:val="ru-RU"/>
              </w:rPr>
              <w:t xml:space="preserve"> </w:t>
            </w:r>
            <w:r w:rsidRPr="005B1EE4">
              <w:rPr>
                <w:color w:val="000009"/>
                <w:sz w:val="24"/>
                <w:szCs w:val="24"/>
                <w:lang w:val="ru-RU"/>
              </w:rPr>
              <w:t>организации</w:t>
            </w:r>
            <w:r w:rsidRPr="005B1EE4">
              <w:rPr>
                <w:color w:val="000009"/>
                <w:spacing w:val="1"/>
                <w:sz w:val="24"/>
                <w:szCs w:val="24"/>
                <w:lang w:val="ru-RU"/>
              </w:rPr>
              <w:t xml:space="preserve"> </w:t>
            </w:r>
            <w:r w:rsidRPr="005B1EE4">
              <w:rPr>
                <w:color w:val="000009"/>
                <w:sz w:val="24"/>
                <w:szCs w:val="24"/>
                <w:lang w:val="ru-RU"/>
              </w:rPr>
              <w:t>коррекционной</w:t>
            </w:r>
            <w:r w:rsidRPr="005B1EE4">
              <w:rPr>
                <w:color w:val="000009"/>
                <w:spacing w:val="1"/>
                <w:sz w:val="24"/>
                <w:szCs w:val="24"/>
                <w:lang w:val="ru-RU"/>
              </w:rPr>
              <w:t xml:space="preserve"> </w:t>
            </w:r>
            <w:r w:rsidRPr="005B1EE4">
              <w:rPr>
                <w:color w:val="000009"/>
                <w:sz w:val="24"/>
                <w:szCs w:val="24"/>
                <w:lang w:val="ru-RU"/>
              </w:rPr>
              <w:t>работы,</w:t>
            </w:r>
            <w:r w:rsidRPr="005B1EE4">
              <w:rPr>
                <w:color w:val="000009"/>
                <w:spacing w:val="-67"/>
                <w:sz w:val="24"/>
                <w:szCs w:val="24"/>
                <w:lang w:val="ru-RU"/>
              </w:rPr>
              <w:t xml:space="preserve"> </w:t>
            </w:r>
            <w:r w:rsidRPr="005B1EE4">
              <w:rPr>
                <w:color w:val="000009"/>
                <w:sz w:val="24"/>
                <w:szCs w:val="24"/>
                <w:lang w:val="ru-RU"/>
              </w:rPr>
              <w:t>медицинского</w:t>
            </w:r>
            <w:r w:rsidRPr="005B1EE4">
              <w:rPr>
                <w:color w:val="000009"/>
                <w:spacing w:val="1"/>
                <w:sz w:val="24"/>
                <w:szCs w:val="24"/>
                <w:lang w:val="ru-RU"/>
              </w:rPr>
              <w:t xml:space="preserve"> </w:t>
            </w:r>
            <w:r w:rsidRPr="005B1EE4">
              <w:rPr>
                <w:color w:val="000009"/>
                <w:sz w:val="24"/>
                <w:szCs w:val="24"/>
                <w:lang w:val="ru-RU"/>
              </w:rPr>
              <w:t>обслуживания</w:t>
            </w:r>
            <w:r w:rsidRPr="005B1EE4">
              <w:rPr>
                <w:color w:val="000009"/>
                <w:spacing w:val="1"/>
                <w:sz w:val="24"/>
                <w:szCs w:val="24"/>
                <w:lang w:val="ru-RU"/>
              </w:rPr>
              <w:t xml:space="preserve"> </w:t>
            </w:r>
            <w:r w:rsidRPr="005B1EE4">
              <w:rPr>
                <w:color w:val="000009"/>
                <w:sz w:val="24"/>
                <w:szCs w:val="24"/>
                <w:lang w:val="ru-RU"/>
              </w:rPr>
              <w:t>детей,</w:t>
            </w:r>
            <w:r w:rsidRPr="005B1EE4">
              <w:rPr>
                <w:color w:val="000009"/>
                <w:spacing w:val="1"/>
                <w:sz w:val="24"/>
                <w:szCs w:val="24"/>
                <w:lang w:val="ru-RU"/>
              </w:rPr>
              <w:t xml:space="preserve"> </w:t>
            </w:r>
            <w:r w:rsidRPr="005B1EE4">
              <w:rPr>
                <w:color w:val="000009"/>
                <w:sz w:val="24"/>
                <w:szCs w:val="24"/>
                <w:lang w:val="ru-RU"/>
              </w:rPr>
              <w:t>методического</w:t>
            </w:r>
            <w:r w:rsidRPr="005B1EE4">
              <w:rPr>
                <w:color w:val="000009"/>
                <w:spacing w:val="-67"/>
                <w:sz w:val="24"/>
                <w:szCs w:val="24"/>
                <w:lang w:val="ru-RU"/>
              </w:rPr>
              <w:t xml:space="preserve"> </w:t>
            </w:r>
            <w:r w:rsidRPr="005B1EE4">
              <w:rPr>
                <w:color w:val="000009"/>
                <w:sz w:val="24"/>
                <w:szCs w:val="24"/>
                <w:lang w:val="ru-RU"/>
              </w:rPr>
              <w:t>оснащения</w:t>
            </w:r>
            <w:r w:rsidRPr="005B1EE4">
              <w:rPr>
                <w:color w:val="000009"/>
                <w:spacing w:val="1"/>
                <w:sz w:val="24"/>
                <w:szCs w:val="24"/>
                <w:lang w:val="ru-RU"/>
              </w:rPr>
              <w:t xml:space="preserve"> </w:t>
            </w:r>
            <w:r w:rsidRPr="005B1EE4">
              <w:rPr>
                <w:color w:val="000009"/>
                <w:sz w:val="24"/>
                <w:szCs w:val="24"/>
                <w:lang w:val="ru-RU"/>
              </w:rPr>
              <w:t>воспитательно-образовательного</w:t>
            </w:r>
            <w:r w:rsidRPr="005B1EE4">
              <w:rPr>
                <w:color w:val="000009"/>
                <w:spacing w:val="1"/>
                <w:sz w:val="24"/>
                <w:szCs w:val="24"/>
                <w:lang w:val="ru-RU"/>
              </w:rPr>
              <w:t xml:space="preserve"> </w:t>
            </w:r>
            <w:r w:rsidRPr="005B1EE4">
              <w:rPr>
                <w:color w:val="000009"/>
                <w:sz w:val="24"/>
                <w:szCs w:val="24"/>
                <w:lang w:val="ru-RU"/>
              </w:rPr>
              <w:t>процесса,</w:t>
            </w:r>
            <w:r w:rsidRPr="005B1EE4">
              <w:rPr>
                <w:color w:val="000009"/>
                <w:spacing w:val="1"/>
                <w:sz w:val="24"/>
                <w:szCs w:val="24"/>
                <w:lang w:val="ru-RU"/>
              </w:rPr>
              <w:t xml:space="preserve"> </w:t>
            </w:r>
            <w:r w:rsidRPr="005B1EE4">
              <w:rPr>
                <w:color w:val="000009"/>
                <w:sz w:val="24"/>
                <w:szCs w:val="24"/>
                <w:lang w:val="ru-RU"/>
              </w:rPr>
              <w:t>а</w:t>
            </w:r>
            <w:r w:rsidRPr="005B1EE4">
              <w:rPr>
                <w:color w:val="000009"/>
                <w:spacing w:val="-67"/>
                <w:sz w:val="24"/>
                <w:szCs w:val="24"/>
                <w:lang w:val="ru-RU"/>
              </w:rPr>
              <w:t xml:space="preserve"> </w:t>
            </w:r>
            <w:r w:rsidRPr="005B1EE4">
              <w:rPr>
                <w:color w:val="000009"/>
                <w:sz w:val="24"/>
                <w:szCs w:val="24"/>
                <w:lang w:val="ru-RU"/>
              </w:rPr>
              <w:t>также</w:t>
            </w:r>
            <w:r w:rsidRPr="005B1EE4">
              <w:rPr>
                <w:color w:val="000009"/>
                <w:spacing w:val="52"/>
                <w:sz w:val="24"/>
                <w:szCs w:val="24"/>
                <w:lang w:val="ru-RU"/>
              </w:rPr>
              <w:t xml:space="preserve"> </w:t>
            </w:r>
            <w:r w:rsidRPr="005B1EE4">
              <w:rPr>
                <w:color w:val="000009"/>
                <w:sz w:val="24"/>
                <w:szCs w:val="24"/>
                <w:lang w:val="ru-RU"/>
              </w:rPr>
              <w:t>обеспечение</w:t>
            </w:r>
            <w:r w:rsidRPr="005B1EE4">
              <w:rPr>
                <w:color w:val="000009"/>
                <w:spacing w:val="52"/>
                <w:sz w:val="24"/>
                <w:szCs w:val="24"/>
                <w:lang w:val="ru-RU"/>
              </w:rPr>
              <w:t xml:space="preserve"> </w:t>
            </w:r>
            <w:r w:rsidRPr="005B1EE4">
              <w:rPr>
                <w:color w:val="000009"/>
                <w:sz w:val="24"/>
                <w:szCs w:val="24"/>
                <w:lang w:val="ru-RU"/>
              </w:rPr>
              <w:t>разнообразной</w:t>
            </w:r>
            <w:r w:rsidRPr="005B1EE4">
              <w:rPr>
                <w:color w:val="000009"/>
                <w:spacing w:val="55"/>
                <w:sz w:val="24"/>
                <w:szCs w:val="24"/>
                <w:lang w:val="ru-RU"/>
              </w:rPr>
              <w:t xml:space="preserve"> </w:t>
            </w:r>
            <w:r w:rsidRPr="005B1EE4">
              <w:rPr>
                <w:color w:val="000009"/>
                <w:sz w:val="24"/>
                <w:szCs w:val="24"/>
                <w:lang w:val="ru-RU"/>
              </w:rPr>
              <w:t>двигательной</w:t>
            </w:r>
          </w:p>
          <w:p w14:paraId="08BAF53A" w14:textId="3B20E3CD" w:rsidR="005B1EE4" w:rsidRPr="005B1EE4" w:rsidRDefault="005B1EE4" w:rsidP="005B1EE4">
            <w:pPr>
              <w:pStyle w:val="TableParagraph"/>
              <w:ind w:left="108"/>
              <w:rPr>
                <w:color w:val="000009"/>
                <w:sz w:val="24"/>
                <w:szCs w:val="24"/>
                <w:lang w:val="ru-RU"/>
              </w:rPr>
            </w:pPr>
            <w:r w:rsidRPr="005B1EE4">
              <w:rPr>
                <w:color w:val="000009"/>
                <w:sz w:val="24"/>
                <w:szCs w:val="24"/>
                <w:lang w:val="ru-RU"/>
              </w:rPr>
              <w:t>активности</w:t>
            </w:r>
            <w:r w:rsidRPr="005B1EE4">
              <w:rPr>
                <w:color w:val="000009"/>
                <w:spacing w:val="1"/>
                <w:sz w:val="24"/>
                <w:szCs w:val="24"/>
                <w:lang w:val="ru-RU"/>
              </w:rPr>
              <w:t xml:space="preserve"> </w:t>
            </w:r>
            <w:r w:rsidRPr="005B1EE4">
              <w:rPr>
                <w:color w:val="000009"/>
                <w:sz w:val="24"/>
                <w:szCs w:val="24"/>
                <w:lang w:val="ru-RU"/>
              </w:rPr>
              <w:t>и</w:t>
            </w:r>
            <w:r w:rsidRPr="005B1EE4">
              <w:rPr>
                <w:color w:val="000009"/>
                <w:spacing w:val="1"/>
                <w:sz w:val="24"/>
                <w:szCs w:val="24"/>
                <w:lang w:val="ru-RU"/>
              </w:rPr>
              <w:t xml:space="preserve"> </w:t>
            </w:r>
            <w:r w:rsidRPr="005B1EE4">
              <w:rPr>
                <w:color w:val="000009"/>
                <w:sz w:val="24"/>
                <w:szCs w:val="24"/>
                <w:lang w:val="ru-RU"/>
              </w:rPr>
              <w:t>музыкальной</w:t>
            </w:r>
            <w:r w:rsidRPr="005B1EE4">
              <w:rPr>
                <w:color w:val="000009"/>
                <w:spacing w:val="1"/>
                <w:sz w:val="24"/>
                <w:szCs w:val="24"/>
                <w:lang w:val="ru-RU"/>
              </w:rPr>
              <w:t xml:space="preserve"> </w:t>
            </w:r>
            <w:r w:rsidRPr="005B1EE4">
              <w:rPr>
                <w:color w:val="000009"/>
                <w:sz w:val="24"/>
                <w:szCs w:val="24"/>
                <w:lang w:val="ru-RU"/>
              </w:rPr>
              <w:t>деятельности</w:t>
            </w:r>
            <w:r w:rsidRPr="005B1EE4">
              <w:rPr>
                <w:color w:val="000009"/>
                <w:spacing w:val="1"/>
                <w:sz w:val="24"/>
                <w:szCs w:val="24"/>
                <w:lang w:val="ru-RU"/>
              </w:rPr>
              <w:t xml:space="preserve"> </w:t>
            </w:r>
            <w:r w:rsidRPr="005B1EE4">
              <w:rPr>
                <w:color w:val="000009"/>
                <w:sz w:val="24"/>
                <w:szCs w:val="24"/>
                <w:lang w:val="ru-RU"/>
              </w:rPr>
              <w:t>детей</w:t>
            </w:r>
            <w:r w:rsidRPr="005B1EE4">
              <w:rPr>
                <w:color w:val="000009"/>
                <w:spacing w:val="1"/>
                <w:sz w:val="24"/>
                <w:szCs w:val="24"/>
                <w:lang w:val="ru-RU"/>
              </w:rPr>
              <w:t xml:space="preserve"> </w:t>
            </w:r>
            <w:r w:rsidRPr="005B1EE4">
              <w:rPr>
                <w:color w:val="000009"/>
                <w:sz w:val="24"/>
                <w:szCs w:val="24"/>
                <w:lang w:val="ru-RU"/>
              </w:rPr>
              <w:t>дошкольного возраста.</w:t>
            </w:r>
          </w:p>
        </w:tc>
      </w:tr>
      <w:tr w:rsidR="005B1EE4" w:rsidRPr="005B1EE4" w14:paraId="59D94A1A" w14:textId="77777777" w:rsidTr="005B1EE4">
        <w:trPr>
          <w:trHeight w:val="1090"/>
        </w:trPr>
        <w:tc>
          <w:tcPr>
            <w:tcW w:w="2405" w:type="dxa"/>
            <w:tcBorders>
              <w:top w:val="single" w:sz="4" w:space="0" w:color="auto"/>
              <w:bottom w:val="single" w:sz="4" w:space="0" w:color="auto"/>
            </w:tcBorders>
          </w:tcPr>
          <w:p w14:paraId="2084077D" w14:textId="7E939B73" w:rsidR="005B1EE4" w:rsidRPr="005B1EE4" w:rsidRDefault="005B1EE4" w:rsidP="005B1EE4">
            <w:pPr>
              <w:pStyle w:val="TableParagraph"/>
              <w:ind w:left="0" w:right="329"/>
              <w:rPr>
                <w:color w:val="000009"/>
                <w:sz w:val="24"/>
                <w:szCs w:val="24"/>
                <w:lang w:val="ru-RU"/>
              </w:rPr>
            </w:pPr>
            <w:r w:rsidRPr="005B1EE4">
              <w:rPr>
                <w:color w:val="000009"/>
                <w:sz w:val="24"/>
                <w:szCs w:val="24"/>
                <w:lang w:val="ru-RU"/>
              </w:rPr>
              <w:t>М</w:t>
            </w:r>
            <w:r>
              <w:rPr>
                <w:color w:val="000009"/>
                <w:sz w:val="24"/>
                <w:szCs w:val="24"/>
                <w:lang w:val="ru-RU"/>
              </w:rPr>
              <w:t>ини-музей</w:t>
            </w:r>
            <w:r w:rsidRPr="005B1EE4">
              <w:rPr>
                <w:color w:val="000009"/>
                <w:sz w:val="24"/>
                <w:szCs w:val="24"/>
                <w:lang w:val="ru-RU"/>
              </w:rPr>
              <w:t xml:space="preserve"> «</w:t>
            </w:r>
            <w:r>
              <w:rPr>
                <w:color w:val="000009"/>
                <w:sz w:val="24"/>
                <w:szCs w:val="24"/>
                <w:lang w:val="ru-RU"/>
              </w:rPr>
              <w:t>Содружество народов Крыма»</w:t>
            </w:r>
          </w:p>
        </w:tc>
        <w:tc>
          <w:tcPr>
            <w:tcW w:w="7229" w:type="dxa"/>
            <w:tcBorders>
              <w:top w:val="single" w:sz="4" w:space="0" w:color="auto"/>
              <w:bottom w:val="single" w:sz="4" w:space="0" w:color="auto"/>
            </w:tcBorders>
          </w:tcPr>
          <w:p w14:paraId="07CC6E7D" w14:textId="77777777" w:rsidR="005B1EE4" w:rsidRPr="005B1EE4" w:rsidRDefault="005B1EE4" w:rsidP="005B1EE4">
            <w:pPr>
              <w:pStyle w:val="TableParagraph"/>
              <w:ind w:left="108"/>
              <w:rPr>
                <w:sz w:val="24"/>
                <w:szCs w:val="24"/>
                <w:lang w:val="ru-RU"/>
              </w:rPr>
            </w:pPr>
            <w:r w:rsidRPr="005B1EE4">
              <w:rPr>
                <w:color w:val="000009"/>
                <w:sz w:val="24"/>
                <w:szCs w:val="24"/>
                <w:lang w:val="ru-RU"/>
              </w:rPr>
              <w:t>Выставочные</w:t>
            </w:r>
            <w:r w:rsidRPr="005B1EE4">
              <w:rPr>
                <w:color w:val="000009"/>
                <w:spacing w:val="68"/>
                <w:sz w:val="24"/>
                <w:szCs w:val="24"/>
                <w:lang w:val="ru-RU"/>
              </w:rPr>
              <w:t xml:space="preserve"> </w:t>
            </w:r>
            <w:r w:rsidRPr="005B1EE4">
              <w:rPr>
                <w:color w:val="000009"/>
                <w:sz w:val="24"/>
                <w:szCs w:val="24"/>
                <w:lang w:val="ru-RU"/>
              </w:rPr>
              <w:t>тематические</w:t>
            </w:r>
            <w:r w:rsidRPr="005B1EE4">
              <w:rPr>
                <w:color w:val="000009"/>
                <w:spacing w:val="68"/>
                <w:sz w:val="24"/>
                <w:szCs w:val="24"/>
                <w:lang w:val="ru-RU"/>
              </w:rPr>
              <w:t xml:space="preserve"> </w:t>
            </w:r>
            <w:r w:rsidRPr="005B1EE4">
              <w:rPr>
                <w:color w:val="000009"/>
                <w:sz w:val="24"/>
                <w:szCs w:val="24"/>
                <w:lang w:val="ru-RU"/>
              </w:rPr>
              <w:t>композиции</w:t>
            </w:r>
            <w:r w:rsidRPr="005B1EE4">
              <w:rPr>
                <w:color w:val="000009"/>
                <w:spacing w:val="1"/>
                <w:sz w:val="24"/>
                <w:szCs w:val="24"/>
                <w:lang w:val="ru-RU"/>
              </w:rPr>
              <w:t xml:space="preserve"> </w:t>
            </w:r>
            <w:r w:rsidRPr="005B1EE4">
              <w:rPr>
                <w:color w:val="000009"/>
                <w:sz w:val="24"/>
                <w:szCs w:val="24"/>
                <w:lang w:val="ru-RU"/>
              </w:rPr>
              <w:t>макеты-муляжи</w:t>
            </w:r>
          </w:p>
          <w:p w14:paraId="041FFA7D" w14:textId="48B7699B" w:rsidR="005B1EE4" w:rsidRPr="005B1EE4" w:rsidRDefault="005B1EE4" w:rsidP="005B1EE4">
            <w:pPr>
              <w:pStyle w:val="TableParagraph"/>
              <w:ind w:left="108" w:right="92"/>
              <w:rPr>
                <w:color w:val="000009"/>
                <w:sz w:val="24"/>
                <w:szCs w:val="24"/>
                <w:lang w:val="ru-RU"/>
              </w:rPr>
            </w:pPr>
            <w:r w:rsidRPr="005B1EE4">
              <w:rPr>
                <w:color w:val="000009"/>
                <w:sz w:val="24"/>
                <w:szCs w:val="24"/>
                <w:lang w:val="ru-RU"/>
              </w:rPr>
              <w:t>природных</w:t>
            </w:r>
            <w:r w:rsidRPr="005B1EE4">
              <w:rPr>
                <w:color w:val="000009"/>
                <w:sz w:val="24"/>
                <w:szCs w:val="24"/>
                <w:lang w:val="ru-RU"/>
              </w:rPr>
              <w:tab/>
              <w:t>и</w:t>
            </w:r>
            <w:r w:rsidRPr="005B1EE4">
              <w:rPr>
                <w:color w:val="000009"/>
                <w:sz w:val="24"/>
                <w:szCs w:val="24"/>
                <w:lang w:val="ru-RU"/>
              </w:rPr>
              <w:tab/>
              <w:t>архитектурных</w:t>
            </w:r>
            <w:r w:rsidRPr="005B1EE4">
              <w:rPr>
                <w:color w:val="000009"/>
                <w:sz w:val="24"/>
                <w:szCs w:val="24"/>
                <w:lang w:val="ru-RU"/>
              </w:rPr>
              <w:tab/>
            </w:r>
            <w:r w:rsidRPr="005B1EE4">
              <w:rPr>
                <w:color w:val="000009"/>
                <w:spacing w:val="-1"/>
                <w:sz w:val="24"/>
                <w:szCs w:val="24"/>
                <w:lang w:val="ru-RU"/>
              </w:rPr>
              <w:t>достопримечательностей</w:t>
            </w:r>
            <w:r w:rsidRPr="005B1EE4">
              <w:rPr>
                <w:color w:val="000009"/>
                <w:spacing w:val="-67"/>
                <w:sz w:val="24"/>
                <w:szCs w:val="24"/>
                <w:lang w:val="ru-RU"/>
              </w:rPr>
              <w:t xml:space="preserve"> </w:t>
            </w:r>
            <w:r w:rsidRPr="005B1EE4">
              <w:rPr>
                <w:color w:val="000009"/>
                <w:sz w:val="24"/>
                <w:szCs w:val="24"/>
                <w:lang w:val="ru-RU"/>
              </w:rPr>
              <w:t>Крым.</w:t>
            </w:r>
          </w:p>
        </w:tc>
      </w:tr>
      <w:tr w:rsidR="005B1EE4" w:rsidRPr="005B1EE4" w14:paraId="63AF8643" w14:textId="77777777" w:rsidTr="005B1EE4">
        <w:trPr>
          <w:trHeight w:val="1410"/>
        </w:trPr>
        <w:tc>
          <w:tcPr>
            <w:tcW w:w="2405" w:type="dxa"/>
            <w:tcBorders>
              <w:top w:val="single" w:sz="4" w:space="0" w:color="auto"/>
            </w:tcBorders>
          </w:tcPr>
          <w:p w14:paraId="237448CF" w14:textId="75484C72" w:rsidR="005B1EE4" w:rsidRPr="005B1EE4" w:rsidRDefault="005B1EE4" w:rsidP="005B1EE4">
            <w:pPr>
              <w:pStyle w:val="TableParagraph"/>
              <w:ind w:left="0" w:right="329"/>
              <w:rPr>
                <w:color w:val="000009"/>
                <w:sz w:val="24"/>
                <w:szCs w:val="24"/>
              </w:rPr>
            </w:pPr>
            <w:r w:rsidRPr="005B1EE4">
              <w:rPr>
                <w:color w:val="000009"/>
                <w:sz w:val="24"/>
                <w:szCs w:val="24"/>
              </w:rPr>
              <w:t>ТСО,</w:t>
            </w:r>
            <w:r w:rsidRPr="005B1EE4">
              <w:rPr>
                <w:color w:val="000009"/>
                <w:spacing w:val="-3"/>
                <w:sz w:val="24"/>
                <w:szCs w:val="24"/>
              </w:rPr>
              <w:t xml:space="preserve"> </w:t>
            </w:r>
            <w:r w:rsidRPr="005B1EE4">
              <w:rPr>
                <w:color w:val="000009"/>
                <w:sz w:val="24"/>
                <w:szCs w:val="24"/>
              </w:rPr>
              <w:t>ИКТ</w:t>
            </w:r>
          </w:p>
        </w:tc>
        <w:tc>
          <w:tcPr>
            <w:tcW w:w="7229" w:type="dxa"/>
            <w:tcBorders>
              <w:top w:val="single" w:sz="4" w:space="0" w:color="auto"/>
            </w:tcBorders>
          </w:tcPr>
          <w:p w14:paraId="562BCD0A" w14:textId="77777777" w:rsidR="005B1EE4" w:rsidRPr="005B1EE4" w:rsidRDefault="005B1EE4" w:rsidP="005B1EE4">
            <w:pPr>
              <w:pStyle w:val="TableParagraph"/>
              <w:tabs>
                <w:tab w:val="left" w:pos="2684"/>
                <w:tab w:val="left" w:pos="5083"/>
              </w:tabs>
              <w:ind w:left="108" w:right="92"/>
              <w:rPr>
                <w:sz w:val="24"/>
                <w:szCs w:val="24"/>
                <w:lang w:val="ru-RU"/>
              </w:rPr>
            </w:pPr>
            <w:r w:rsidRPr="005B1EE4">
              <w:rPr>
                <w:color w:val="000009"/>
                <w:sz w:val="24"/>
                <w:szCs w:val="24"/>
                <w:lang w:val="ru-RU"/>
              </w:rPr>
              <w:t>Требования к техническим средствам обучения в сфере</w:t>
            </w:r>
            <w:r w:rsidRPr="005B1EE4">
              <w:rPr>
                <w:color w:val="000009"/>
                <w:spacing w:val="1"/>
                <w:sz w:val="24"/>
                <w:szCs w:val="24"/>
                <w:lang w:val="ru-RU"/>
              </w:rPr>
              <w:t xml:space="preserve"> </w:t>
            </w:r>
            <w:r w:rsidRPr="005B1EE4">
              <w:rPr>
                <w:color w:val="000009"/>
                <w:sz w:val="24"/>
                <w:szCs w:val="24"/>
                <w:lang w:val="ru-RU"/>
              </w:rPr>
              <w:t>дошкольного</w:t>
            </w:r>
            <w:r w:rsidRPr="005B1EE4">
              <w:rPr>
                <w:color w:val="000009"/>
                <w:spacing w:val="1"/>
                <w:sz w:val="24"/>
                <w:szCs w:val="24"/>
                <w:lang w:val="ru-RU"/>
              </w:rPr>
              <w:t xml:space="preserve"> </w:t>
            </w:r>
            <w:r w:rsidRPr="005B1EE4">
              <w:rPr>
                <w:color w:val="000009"/>
                <w:sz w:val="24"/>
                <w:szCs w:val="24"/>
                <w:lang w:val="ru-RU"/>
              </w:rPr>
              <w:t>образования</w:t>
            </w:r>
            <w:r w:rsidRPr="005B1EE4">
              <w:rPr>
                <w:color w:val="000009"/>
                <w:spacing w:val="1"/>
                <w:sz w:val="24"/>
                <w:szCs w:val="24"/>
                <w:lang w:val="ru-RU"/>
              </w:rPr>
              <w:t xml:space="preserve"> </w:t>
            </w:r>
            <w:r w:rsidRPr="005B1EE4">
              <w:rPr>
                <w:color w:val="000009"/>
                <w:sz w:val="24"/>
                <w:szCs w:val="24"/>
                <w:lang w:val="ru-RU"/>
              </w:rPr>
              <w:t>включают</w:t>
            </w:r>
            <w:r w:rsidRPr="005B1EE4">
              <w:rPr>
                <w:color w:val="000009"/>
                <w:spacing w:val="1"/>
                <w:sz w:val="24"/>
                <w:szCs w:val="24"/>
                <w:lang w:val="ru-RU"/>
              </w:rPr>
              <w:t xml:space="preserve"> </w:t>
            </w:r>
            <w:r w:rsidRPr="005B1EE4">
              <w:rPr>
                <w:color w:val="000009"/>
                <w:sz w:val="24"/>
                <w:szCs w:val="24"/>
                <w:lang w:val="ru-RU"/>
              </w:rPr>
              <w:t>общие</w:t>
            </w:r>
            <w:r w:rsidRPr="005B1EE4">
              <w:rPr>
                <w:color w:val="000009"/>
                <w:spacing w:val="1"/>
                <w:sz w:val="24"/>
                <w:szCs w:val="24"/>
                <w:lang w:val="ru-RU"/>
              </w:rPr>
              <w:t xml:space="preserve"> </w:t>
            </w:r>
            <w:r w:rsidRPr="005B1EE4">
              <w:rPr>
                <w:color w:val="000009"/>
                <w:sz w:val="24"/>
                <w:szCs w:val="24"/>
                <w:lang w:val="ru-RU"/>
              </w:rPr>
              <w:t>требования</w:t>
            </w:r>
            <w:r w:rsidRPr="005B1EE4">
              <w:rPr>
                <w:color w:val="000009"/>
                <w:spacing w:val="-67"/>
                <w:sz w:val="24"/>
                <w:szCs w:val="24"/>
                <w:lang w:val="ru-RU"/>
              </w:rPr>
              <w:t xml:space="preserve"> </w:t>
            </w:r>
            <w:r w:rsidRPr="005B1EE4">
              <w:rPr>
                <w:color w:val="000009"/>
                <w:sz w:val="24"/>
                <w:szCs w:val="24"/>
                <w:lang w:val="ru-RU"/>
              </w:rPr>
              <w:t>безопасности,</w:t>
            </w:r>
            <w:r w:rsidRPr="005B1EE4">
              <w:rPr>
                <w:color w:val="000009"/>
                <w:spacing w:val="1"/>
                <w:sz w:val="24"/>
                <w:szCs w:val="24"/>
                <w:lang w:val="ru-RU"/>
              </w:rPr>
              <w:t xml:space="preserve"> </w:t>
            </w:r>
            <w:r w:rsidRPr="005B1EE4">
              <w:rPr>
                <w:color w:val="000009"/>
                <w:sz w:val="24"/>
                <w:szCs w:val="24"/>
                <w:lang w:val="ru-RU"/>
              </w:rPr>
              <w:t>потенциал</w:t>
            </w:r>
            <w:r w:rsidRPr="005B1EE4">
              <w:rPr>
                <w:color w:val="000009"/>
                <w:spacing w:val="1"/>
                <w:sz w:val="24"/>
                <w:szCs w:val="24"/>
                <w:lang w:val="ru-RU"/>
              </w:rPr>
              <w:t xml:space="preserve"> </w:t>
            </w:r>
            <w:r w:rsidRPr="005B1EE4">
              <w:rPr>
                <w:color w:val="000009"/>
                <w:sz w:val="24"/>
                <w:szCs w:val="24"/>
                <w:lang w:val="ru-RU"/>
              </w:rPr>
              <w:t>наглядного</w:t>
            </w:r>
            <w:r w:rsidRPr="005B1EE4">
              <w:rPr>
                <w:color w:val="000009"/>
                <w:spacing w:val="1"/>
                <w:sz w:val="24"/>
                <w:szCs w:val="24"/>
                <w:lang w:val="ru-RU"/>
              </w:rPr>
              <w:t xml:space="preserve"> </w:t>
            </w:r>
            <w:r w:rsidRPr="005B1EE4">
              <w:rPr>
                <w:color w:val="000009"/>
                <w:sz w:val="24"/>
                <w:szCs w:val="24"/>
                <w:lang w:val="ru-RU"/>
              </w:rPr>
              <w:t>сопровождения</w:t>
            </w:r>
            <w:r w:rsidRPr="005B1EE4">
              <w:rPr>
                <w:color w:val="000009"/>
                <w:spacing w:val="-67"/>
                <w:sz w:val="24"/>
                <w:szCs w:val="24"/>
                <w:lang w:val="ru-RU"/>
              </w:rPr>
              <w:t xml:space="preserve"> </w:t>
            </w:r>
            <w:r w:rsidRPr="005B1EE4">
              <w:rPr>
                <w:color w:val="000009"/>
                <w:sz w:val="24"/>
                <w:szCs w:val="24"/>
                <w:lang w:val="ru-RU"/>
              </w:rPr>
              <w:t>воспитательно-образовательного</w:t>
            </w:r>
            <w:r w:rsidRPr="005B1EE4">
              <w:rPr>
                <w:color w:val="000009"/>
                <w:spacing w:val="1"/>
                <w:sz w:val="24"/>
                <w:szCs w:val="24"/>
                <w:lang w:val="ru-RU"/>
              </w:rPr>
              <w:t xml:space="preserve"> </w:t>
            </w:r>
            <w:r w:rsidRPr="005B1EE4">
              <w:rPr>
                <w:color w:val="000009"/>
                <w:sz w:val="24"/>
                <w:szCs w:val="24"/>
                <w:lang w:val="ru-RU"/>
              </w:rPr>
              <w:t>процесса,</w:t>
            </w:r>
            <w:r w:rsidRPr="005B1EE4">
              <w:rPr>
                <w:color w:val="000009"/>
                <w:spacing w:val="1"/>
                <w:sz w:val="24"/>
                <w:szCs w:val="24"/>
                <w:lang w:val="ru-RU"/>
              </w:rPr>
              <w:t xml:space="preserve"> </w:t>
            </w:r>
            <w:r w:rsidRPr="005B1EE4">
              <w:rPr>
                <w:color w:val="000009"/>
                <w:sz w:val="24"/>
                <w:szCs w:val="24"/>
                <w:lang w:val="ru-RU"/>
              </w:rPr>
              <w:t>возможность</w:t>
            </w:r>
            <w:r w:rsidRPr="005B1EE4">
              <w:rPr>
                <w:color w:val="000009"/>
                <w:spacing w:val="1"/>
                <w:sz w:val="24"/>
                <w:szCs w:val="24"/>
                <w:lang w:val="ru-RU"/>
              </w:rPr>
              <w:t xml:space="preserve"> </w:t>
            </w:r>
            <w:r w:rsidRPr="005B1EE4">
              <w:rPr>
                <w:color w:val="000009"/>
                <w:sz w:val="24"/>
                <w:szCs w:val="24"/>
                <w:lang w:val="ru-RU"/>
              </w:rPr>
              <w:t>использования</w:t>
            </w:r>
            <w:r w:rsidRPr="005B1EE4">
              <w:rPr>
                <w:color w:val="000009"/>
                <w:sz w:val="24"/>
                <w:szCs w:val="24"/>
                <w:lang w:val="ru-RU"/>
              </w:rPr>
              <w:tab/>
              <w:t>современных</w:t>
            </w:r>
            <w:r w:rsidRPr="005B1EE4">
              <w:rPr>
                <w:color w:val="000009"/>
                <w:sz w:val="24"/>
                <w:szCs w:val="24"/>
                <w:lang w:val="ru-RU"/>
              </w:rPr>
              <w:tab/>
              <w:t>информационно-</w:t>
            </w:r>
            <w:r w:rsidRPr="005B1EE4">
              <w:rPr>
                <w:color w:val="000009"/>
                <w:spacing w:val="-68"/>
                <w:sz w:val="24"/>
                <w:szCs w:val="24"/>
                <w:lang w:val="ru-RU"/>
              </w:rPr>
              <w:t xml:space="preserve"> </w:t>
            </w:r>
            <w:r w:rsidRPr="005B1EE4">
              <w:rPr>
                <w:color w:val="000009"/>
                <w:sz w:val="24"/>
                <w:szCs w:val="24"/>
                <w:lang w:val="ru-RU"/>
              </w:rPr>
              <w:t>коммуникационных</w:t>
            </w:r>
            <w:r w:rsidRPr="005B1EE4">
              <w:rPr>
                <w:color w:val="000009"/>
                <w:spacing w:val="70"/>
                <w:sz w:val="24"/>
                <w:szCs w:val="24"/>
                <w:lang w:val="ru-RU"/>
              </w:rPr>
              <w:t xml:space="preserve"> </w:t>
            </w:r>
            <w:r w:rsidRPr="005B1EE4">
              <w:rPr>
                <w:color w:val="000009"/>
                <w:sz w:val="24"/>
                <w:szCs w:val="24"/>
                <w:lang w:val="ru-RU"/>
              </w:rPr>
              <w:t>технологий</w:t>
            </w:r>
            <w:r w:rsidRPr="005B1EE4">
              <w:rPr>
                <w:color w:val="000009"/>
                <w:spacing w:val="2"/>
                <w:sz w:val="24"/>
                <w:szCs w:val="24"/>
                <w:lang w:val="ru-RU"/>
              </w:rPr>
              <w:t xml:space="preserve"> </w:t>
            </w:r>
            <w:r w:rsidRPr="005B1EE4">
              <w:rPr>
                <w:color w:val="000009"/>
                <w:sz w:val="24"/>
                <w:szCs w:val="24"/>
                <w:lang w:val="ru-RU"/>
              </w:rPr>
              <w:t>в</w:t>
            </w:r>
            <w:r w:rsidRPr="005B1EE4">
              <w:rPr>
                <w:color w:val="000009"/>
                <w:spacing w:val="68"/>
                <w:sz w:val="24"/>
                <w:szCs w:val="24"/>
                <w:lang w:val="ru-RU"/>
              </w:rPr>
              <w:t xml:space="preserve"> </w:t>
            </w:r>
            <w:r w:rsidRPr="005B1EE4">
              <w:rPr>
                <w:color w:val="000009"/>
                <w:sz w:val="24"/>
                <w:szCs w:val="24"/>
                <w:lang w:val="ru-RU"/>
              </w:rPr>
              <w:t>воспитательно-</w:t>
            </w:r>
          </w:p>
          <w:p w14:paraId="3F1A0145" w14:textId="6965EE0B" w:rsidR="005B1EE4" w:rsidRPr="005B1EE4" w:rsidRDefault="005B1EE4" w:rsidP="005B1EE4">
            <w:pPr>
              <w:pStyle w:val="TableParagraph"/>
              <w:ind w:left="108"/>
              <w:rPr>
                <w:color w:val="000009"/>
                <w:sz w:val="24"/>
                <w:szCs w:val="24"/>
              </w:rPr>
            </w:pPr>
            <w:proofErr w:type="spellStart"/>
            <w:r w:rsidRPr="005B1EE4">
              <w:rPr>
                <w:color w:val="000009"/>
                <w:sz w:val="24"/>
                <w:szCs w:val="24"/>
              </w:rPr>
              <w:t>образовательном</w:t>
            </w:r>
            <w:proofErr w:type="spellEnd"/>
            <w:r w:rsidRPr="005B1EE4">
              <w:rPr>
                <w:color w:val="000009"/>
                <w:spacing w:val="-6"/>
                <w:sz w:val="24"/>
                <w:szCs w:val="24"/>
              </w:rPr>
              <w:t xml:space="preserve"> </w:t>
            </w:r>
            <w:proofErr w:type="spellStart"/>
            <w:r w:rsidRPr="005B1EE4">
              <w:rPr>
                <w:color w:val="000009"/>
                <w:sz w:val="24"/>
                <w:szCs w:val="24"/>
              </w:rPr>
              <w:t>процессе</w:t>
            </w:r>
            <w:proofErr w:type="spellEnd"/>
            <w:r w:rsidRPr="005B1EE4">
              <w:rPr>
                <w:color w:val="000009"/>
                <w:sz w:val="24"/>
                <w:szCs w:val="24"/>
              </w:rPr>
              <w:t>.</w:t>
            </w:r>
          </w:p>
        </w:tc>
      </w:tr>
    </w:tbl>
    <w:p w14:paraId="4C7727D0" w14:textId="77777777" w:rsidR="00043CC6" w:rsidRPr="005B1EE4" w:rsidRDefault="00043CC6" w:rsidP="00043CC6">
      <w:pPr>
        <w:spacing w:line="322" w:lineRule="exact"/>
        <w:rPr>
          <w:rFonts w:ascii="Times New Roman" w:hAnsi="Times New Roman" w:cs="Times New Roman"/>
          <w:sz w:val="24"/>
          <w:szCs w:val="24"/>
        </w:rPr>
        <w:sectPr w:rsidR="00043CC6" w:rsidRPr="005B1EE4">
          <w:pgSz w:w="11910" w:h="16840"/>
          <w:pgMar w:top="1140" w:right="580" w:bottom="280" w:left="1160" w:header="751" w:footer="0" w:gutter="0"/>
          <w:cols w:space="720"/>
        </w:sectPr>
      </w:pPr>
    </w:p>
    <w:p w14:paraId="0FF1D9DA" w14:textId="2999434A" w:rsidR="00E66C61" w:rsidRPr="00946C11" w:rsidRDefault="00E66C61" w:rsidP="00E66C61">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 2.8.2.3.     </w:t>
      </w:r>
      <w:r w:rsidRPr="00946C11">
        <w:rPr>
          <w:rFonts w:ascii="Times New Roman" w:hAnsi="Times New Roman" w:cs="Times New Roman"/>
          <w:b/>
          <w:sz w:val="24"/>
          <w:szCs w:val="24"/>
        </w:rPr>
        <w:t>Социальное партнерство.</w:t>
      </w:r>
    </w:p>
    <w:p w14:paraId="4C3F36E4" w14:textId="77777777" w:rsidR="00E66C61" w:rsidRDefault="00E66C61" w:rsidP="00E66C61">
      <w:pPr>
        <w:spacing w:line="240" w:lineRule="auto"/>
        <w:ind w:firstLine="708"/>
        <w:contextualSpacing/>
        <w:jc w:val="both"/>
        <w:rPr>
          <w:rFonts w:ascii="Times New Roman" w:hAnsi="Times New Roman" w:cs="Times New Roman"/>
          <w:sz w:val="24"/>
          <w:szCs w:val="24"/>
        </w:rPr>
      </w:pPr>
      <w:r w:rsidRPr="00AA72F1">
        <w:rPr>
          <w:rFonts w:ascii="Times New Roman" w:hAnsi="Times New Roman" w:cs="Times New Roman"/>
          <w:sz w:val="24"/>
          <w:szCs w:val="24"/>
        </w:rPr>
        <w:t>Особая значимость в воспитательной работе придается взаимодейст</w:t>
      </w:r>
      <w:r>
        <w:rPr>
          <w:rFonts w:ascii="Times New Roman" w:hAnsi="Times New Roman" w:cs="Times New Roman"/>
          <w:sz w:val="24"/>
          <w:szCs w:val="24"/>
        </w:rPr>
        <w:t>вию с социальными партнерами ДОУ</w:t>
      </w:r>
      <w:r w:rsidRPr="00AA72F1">
        <w:rPr>
          <w:rFonts w:ascii="Times New Roman" w:hAnsi="Times New Roman" w:cs="Times New Roman"/>
          <w:sz w:val="24"/>
          <w:szCs w:val="24"/>
        </w:rPr>
        <w:t xml:space="preserve">. </w:t>
      </w:r>
    </w:p>
    <w:p w14:paraId="3029B999" w14:textId="77777777" w:rsidR="00E66C61" w:rsidRDefault="00E66C61" w:rsidP="00E66C61">
      <w:pPr>
        <w:spacing w:line="240" w:lineRule="auto"/>
        <w:ind w:firstLine="708"/>
        <w:contextualSpacing/>
        <w:jc w:val="both"/>
        <w:rPr>
          <w:rFonts w:ascii="Times New Roman" w:hAnsi="Times New Roman" w:cs="Times New Roman"/>
          <w:sz w:val="24"/>
          <w:szCs w:val="24"/>
        </w:rPr>
      </w:pPr>
      <w:r w:rsidRPr="00AA72F1">
        <w:rPr>
          <w:rFonts w:ascii="Times New Roman" w:hAnsi="Times New Roman" w:cs="Times New Roman"/>
          <w:sz w:val="24"/>
          <w:szCs w:val="24"/>
        </w:rPr>
        <w:t>Устанав</w:t>
      </w:r>
      <w:r>
        <w:rPr>
          <w:rFonts w:ascii="Times New Roman" w:hAnsi="Times New Roman" w:cs="Times New Roman"/>
          <w:sz w:val="24"/>
          <w:szCs w:val="24"/>
        </w:rPr>
        <w:t>ливая социальное партнерство ДОУ</w:t>
      </w:r>
      <w:r w:rsidRPr="00AA72F1">
        <w:rPr>
          <w:rFonts w:ascii="Times New Roman" w:hAnsi="Times New Roman" w:cs="Times New Roman"/>
          <w:sz w:val="24"/>
          <w:szCs w:val="24"/>
        </w:rPr>
        <w:t xml:space="preserve"> с другими заинтересованными лицами, создаются условия: </w:t>
      </w:r>
    </w:p>
    <w:p w14:paraId="4BC1E438" w14:textId="77777777" w:rsidR="00E66C61" w:rsidRPr="00EE22CD" w:rsidRDefault="00E66C61" w:rsidP="001D1628">
      <w:pPr>
        <w:pStyle w:val="a5"/>
        <w:numPr>
          <w:ilvl w:val="0"/>
          <w:numId w:val="67"/>
        </w:numPr>
        <w:spacing w:line="240" w:lineRule="auto"/>
        <w:jc w:val="both"/>
        <w:rPr>
          <w:rFonts w:ascii="Times New Roman" w:hAnsi="Times New Roman" w:cs="Times New Roman"/>
          <w:sz w:val="24"/>
          <w:szCs w:val="24"/>
        </w:rPr>
      </w:pPr>
      <w:r w:rsidRPr="00EE22CD">
        <w:rPr>
          <w:rFonts w:ascii="Times New Roman" w:hAnsi="Times New Roman" w:cs="Times New Roman"/>
          <w:sz w:val="24"/>
          <w:szCs w:val="24"/>
        </w:rPr>
        <w:t xml:space="preserve">для расширения кругозора дошкольников (освоения предметного и природного окружения, развития мышления, обогащения словаря, знакомства с историей, традициями народа) за счет снятия территориальной ограниченности ДОО (экскурсии, походы); </w:t>
      </w:r>
    </w:p>
    <w:p w14:paraId="685D16AD" w14:textId="77777777" w:rsidR="00E66C61" w:rsidRPr="00EE22CD" w:rsidRDefault="00E66C61" w:rsidP="001D1628">
      <w:pPr>
        <w:pStyle w:val="a5"/>
        <w:numPr>
          <w:ilvl w:val="0"/>
          <w:numId w:val="67"/>
        </w:numPr>
        <w:spacing w:line="240" w:lineRule="auto"/>
        <w:jc w:val="both"/>
        <w:rPr>
          <w:rFonts w:ascii="Times New Roman" w:hAnsi="Times New Roman" w:cs="Times New Roman"/>
          <w:sz w:val="24"/>
          <w:szCs w:val="24"/>
        </w:rPr>
      </w:pPr>
      <w:r w:rsidRPr="00EE22CD">
        <w:rPr>
          <w:rFonts w:ascii="Times New Roman" w:hAnsi="Times New Roman" w:cs="Times New Roman"/>
          <w:sz w:val="24"/>
          <w:szCs w:val="24"/>
        </w:rPr>
        <w:t xml:space="preserve">формирования навыков общения в различных социальных ситуациях, с людьми разного пола, возраста, национальности, с представителями разных профессий; </w:t>
      </w:r>
    </w:p>
    <w:p w14:paraId="563BDEFC" w14:textId="77777777" w:rsidR="00E66C61" w:rsidRPr="00EE22CD" w:rsidRDefault="00E66C61" w:rsidP="001D1628">
      <w:pPr>
        <w:pStyle w:val="a5"/>
        <w:numPr>
          <w:ilvl w:val="0"/>
          <w:numId w:val="67"/>
        </w:numPr>
        <w:spacing w:line="240" w:lineRule="auto"/>
        <w:jc w:val="both"/>
        <w:rPr>
          <w:rFonts w:ascii="Times New Roman" w:hAnsi="Times New Roman" w:cs="Times New Roman"/>
          <w:sz w:val="24"/>
          <w:szCs w:val="24"/>
        </w:rPr>
      </w:pPr>
      <w:r w:rsidRPr="00EE22CD">
        <w:rPr>
          <w:rFonts w:ascii="Times New Roman" w:hAnsi="Times New Roman" w:cs="Times New Roman"/>
          <w:sz w:val="24"/>
          <w:szCs w:val="24"/>
        </w:rPr>
        <w:t xml:space="preserve">воспитания уважения к труду взрослых; </w:t>
      </w:r>
    </w:p>
    <w:p w14:paraId="51E65837" w14:textId="77777777" w:rsidR="00E66C61" w:rsidRDefault="00E66C61" w:rsidP="00E66C61">
      <w:pPr>
        <w:spacing w:line="240" w:lineRule="auto"/>
        <w:ind w:firstLine="708"/>
        <w:contextualSpacing/>
        <w:jc w:val="both"/>
        <w:rPr>
          <w:rFonts w:ascii="Times New Roman" w:hAnsi="Times New Roman" w:cs="Times New Roman"/>
          <w:sz w:val="24"/>
          <w:szCs w:val="24"/>
        </w:rPr>
      </w:pPr>
      <w:r w:rsidRPr="00AA72F1">
        <w:rPr>
          <w:rFonts w:ascii="Times New Roman" w:hAnsi="Times New Roman" w:cs="Times New Roman"/>
          <w:sz w:val="24"/>
          <w:szCs w:val="24"/>
        </w:rPr>
        <w:t xml:space="preserve">Взаимодействие ДОО с каждым из партнеров базируется на следующих принципах: </w:t>
      </w:r>
    </w:p>
    <w:p w14:paraId="0CD31AB0" w14:textId="77777777" w:rsidR="00E66C61" w:rsidRPr="00EE22CD" w:rsidRDefault="00E66C61" w:rsidP="001D1628">
      <w:pPr>
        <w:pStyle w:val="a5"/>
        <w:numPr>
          <w:ilvl w:val="0"/>
          <w:numId w:val="68"/>
        </w:numPr>
        <w:spacing w:line="240" w:lineRule="auto"/>
        <w:jc w:val="both"/>
        <w:rPr>
          <w:rFonts w:ascii="Times New Roman" w:hAnsi="Times New Roman" w:cs="Times New Roman"/>
          <w:sz w:val="24"/>
          <w:szCs w:val="24"/>
        </w:rPr>
      </w:pPr>
      <w:r w:rsidRPr="00EE22CD">
        <w:rPr>
          <w:rFonts w:ascii="Times New Roman" w:hAnsi="Times New Roman" w:cs="Times New Roman"/>
          <w:sz w:val="24"/>
          <w:szCs w:val="24"/>
        </w:rPr>
        <w:t xml:space="preserve">добровольность; </w:t>
      </w:r>
    </w:p>
    <w:p w14:paraId="19B38A36" w14:textId="77777777" w:rsidR="00E66C61" w:rsidRPr="00EE22CD" w:rsidRDefault="00E66C61" w:rsidP="001D1628">
      <w:pPr>
        <w:pStyle w:val="a5"/>
        <w:numPr>
          <w:ilvl w:val="0"/>
          <w:numId w:val="68"/>
        </w:numPr>
        <w:spacing w:line="240" w:lineRule="auto"/>
        <w:jc w:val="both"/>
        <w:rPr>
          <w:rFonts w:ascii="Times New Roman" w:hAnsi="Times New Roman" w:cs="Times New Roman"/>
          <w:sz w:val="24"/>
          <w:szCs w:val="24"/>
        </w:rPr>
      </w:pPr>
      <w:r w:rsidRPr="00EE22CD">
        <w:rPr>
          <w:rFonts w:ascii="Times New Roman" w:hAnsi="Times New Roman" w:cs="Times New Roman"/>
          <w:sz w:val="24"/>
          <w:szCs w:val="24"/>
        </w:rPr>
        <w:t xml:space="preserve">равноправие сторон; </w:t>
      </w:r>
    </w:p>
    <w:p w14:paraId="17C9FCE8" w14:textId="77777777" w:rsidR="00E66C61" w:rsidRPr="00EE22CD" w:rsidRDefault="00E66C61" w:rsidP="001D1628">
      <w:pPr>
        <w:pStyle w:val="a5"/>
        <w:numPr>
          <w:ilvl w:val="0"/>
          <w:numId w:val="68"/>
        </w:numPr>
        <w:spacing w:line="240" w:lineRule="auto"/>
        <w:jc w:val="both"/>
        <w:rPr>
          <w:rFonts w:ascii="Times New Roman" w:hAnsi="Times New Roman" w:cs="Times New Roman"/>
          <w:sz w:val="24"/>
          <w:szCs w:val="24"/>
        </w:rPr>
      </w:pPr>
      <w:r w:rsidRPr="00EE22CD">
        <w:rPr>
          <w:rFonts w:ascii="Times New Roman" w:hAnsi="Times New Roman" w:cs="Times New Roman"/>
          <w:sz w:val="24"/>
          <w:szCs w:val="24"/>
        </w:rPr>
        <w:t xml:space="preserve">уважение интересов друг друга; </w:t>
      </w:r>
    </w:p>
    <w:p w14:paraId="3AF8081A" w14:textId="77777777" w:rsidR="00E66C61" w:rsidRPr="00EE22CD" w:rsidRDefault="00E66C61" w:rsidP="001D1628">
      <w:pPr>
        <w:pStyle w:val="a5"/>
        <w:numPr>
          <w:ilvl w:val="0"/>
          <w:numId w:val="68"/>
        </w:numPr>
        <w:spacing w:line="240" w:lineRule="auto"/>
        <w:jc w:val="both"/>
        <w:rPr>
          <w:rFonts w:ascii="Times New Roman" w:hAnsi="Times New Roman" w:cs="Times New Roman"/>
          <w:sz w:val="24"/>
          <w:szCs w:val="24"/>
        </w:rPr>
      </w:pPr>
      <w:r w:rsidRPr="00EE22CD">
        <w:rPr>
          <w:rFonts w:ascii="Times New Roman" w:hAnsi="Times New Roman" w:cs="Times New Roman"/>
          <w:sz w:val="24"/>
          <w:szCs w:val="24"/>
        </w:rPr>
        <w:t xml:space="preserve">соблюдение законов и иных нормативных актов. </w:t>
      </w:r>
    </w:p>
    <w:p w14:paraId="585BB3A5" w14:textId="77777777" w:rsidR="00E66C61" w:rsidRDefault="00E66C61" w:rsidP="00E66C61">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Планы взаимодействия ДОУ</w:t>
      </w:r>
      <w:r w:rsidRPr="00AA72F1">
        <w:rPr>
          <w:rFonts w:ascii="Times New Roman" w:hAnsi="Times New Roman" w:cs="Times New Roman"/>
          <w:sz w:val="24"/>
          <w:szCs w:val="24"/>
        </w:rPr>
        <w:t xml:space="preserve"> с различными учреждениями разработаны с учетом доступности, соответствия возрастным возможностям детей и эмоциональной насыщенности. </w:t>
      </w:r>
    </w:p>
    <w:p w14:paraId="5107B7DA" w14:textId="77777777" w:rsidR="00E66C61" w:rsidRDefault="00E66C61" w:rsidP="00E66C61">
      <w:pPr>
        <w:spacing w:line="240" w:lineRule="auto"/>
        <w:ind w:firstLine="708"/>
        <w:contextualSpacing/>
        <w:jc w:val="both"/>
        <w:rPr>
          <w:rFonts w:ascii="Times New Roman" w:hAnsi="Times New Roman" w:cs="Times New Roman"/>
          <w:sz w:val="24"/>
          <w:szCs w:val="24"/>
        </w:rPr>
      </w:pPr>
    </w:p>
    <w:p w14:paraId="30250A27" w14:textId="77777777" w:rsidR="00E66C61" w:rsidRDefault="00E66C61" w:rsidP="00E66C61">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Сотрудничество коллектива ДОУ с МБОУ </w:t>
      </w:r>
      <w:proofErr w:type="spellStart"/>
      <w:r>
        <w:rPr>
          <w:rFonts w:ascii="Times New Roman" w:hAnsi="Times New Roman" w:cs="Times New Roman"/>
          <w:sz w:val="24"/>
          <w:szCs w:val="24"/>
        </w:rPr>
        <w:t>Желябовская</w:t>
      </w:r>
      <w:proofErr w:type="spellEnd"/>
      <w:r>
        <w:rPr>
          <w:rFonts w:ascii="Times New Roman" w:hAnsi="Times New Roman" w:cs="Times New Roman"/>
          <w:sz w:val="24"/>
          <w:szCs w:val="24"/>
        </w:rPr>
        <w:t xml:space="preserve"> СОШ </w:t>
      </w:r>
      <w:r w:rsidRPr="00AA72F1">
        <w:rPr>
          <w:rFonts w:ascii="Times New Roman" w:hAnsi="Times New Roman" w:cs="Times New Roman"/>
          <w:sz w:val="24"/>
          <w:szCs w:val="24"/>
        </w:rPr>
        <w:t>обеспечивает преемственность и непрерывность в организации воспитательной работы между дошкольным и на</w:t>
      </w:r>
      <w:r>
        <w:rPr>
          <w:rFonts w:ascii="Times New Roman" w:hAnsi="Times New Roman" w:cs="Times New Roman"/>
          <w:sz w:val="24"/>
          <w:szCs w:val="24"/>
        </w:rPr>
        <w:t xml:space="preserve">чальным звеном образования. </w:t>
      </w:r>
      <w:r w:rsidRPr="00AA72F1">
        <w:rPr>
          <w:rFonts w:ascii="Times New Roman" w:hAnsi="Times New Roman" w:cs="Times New Roman"/>
          <w:sz w:val="24"/>
          <w:szCs w:val="24"/>
        </w:rPr>
        <w:t xml:space="preserve">Для воспитанников детского сада организуются экскурсии в школу, участие в совместных конкурсах и мероприятиях, в том числе и дистанционном формате. </w:t>
      </w:r>
    </w:p>
    <w:p w14:paraId="1803397C" w14:textId="77777777" w:rsidR="00E66C61" w:rsidRDefault="00E66C61" w:rsidP="00E66C61">
      <w:pPr>
        <w:spacing w:line="240" w:lineRule="auto"/>
        <w:ind w:firstLine="708"/>
        <w:contextualSpacing/>
        <w:jc w:val="both"/>
        <w:rPr>
          <w:rFonts w:ascii="Times New Roman" w:hAnsi="Times New Roman" w:cs="Times New Roman"/>
          <w:sz w:val="24"/>
          <w:szCs w:val="24"/>
        </w:rPr>
      </w:pPr>
      <w:r w:rsidRPr="00AA72F1">
        <w:rPr>
          <w:rFonts w:ascii="Times New Roman" w:hAnsi="Times New Roman" w:cs="Times New Roman"/>
          <w:sz w:val="24"/>
          <w:szCs w:val="24"/>
        </w:rPr>
        <w:t>Для развития у детей целостного представления об окружающем мире, усвоения социальных ценностей, формирования личностной культуры организуется совместная деятельность</w:t>
      </w:r>
      <w:r>
        <w:rPr>
          <w:rFonts w:ascii="Times New Roman" w:hAnsi="Times New Roman" w:cs="Times New Roman"/>
          <w:sz w:val="24"/>
          <w:szCs w:val="24"/>
        </w:rPr>
        <w:t xml:space="preserve"> с </w:t>
      </w:r>
      <w:proofErr w:type="spellStart"/>
      <w:r>
        <w:rPr>
          <w:rFonts w:ascii="Times New Roman" w:hAnsi="Times New Roman" w:cs="Times New Roman"/>
          <w:sz w:val="24"/>
          <w:szCs w:val="24"/>
        </w:rPr>
        <w:t>Желябовским</w:t>
      </w:r>
      <w:proofErr w:type="spellEnd"/>
      <w:r>
        <w:rPr>
          <w:rFonts w:ascii="Times New Roman" w:hAnsi="Times New Roman" w:cs="Times New Roman"/>
          <w:sz w:val="24"/>
          <w:szCs w:val="24"/>
        </w:rPr>
        <w:t xml:space="preserve"> Домом Культуры и </w:t>
      </w:r>
      <w:proofErr w:type="spellStart"/>
      <w:r>
        <w:rPr>
          <w:rFonts w:ascii="Times New Roman" w:hAnsi="Times New Roman" w:cs="Times New Roman"/>
          <w:sz w:val="24"/>
          <w:szCs w:val="24"/>
        </w:rPr>
        <w:t>Желябовской</w:t>
      </w:r>
      <w:proofErr w:type="spellEnd"/>
      <w:r>
        <w:rPr>
          <w:rFonts w:ascii="Times New Roman" w:hAnsi="Times New Roman" w:cs="Times New Roman"/>
          <w:sz w:val="24"/>
          <w:szCs w:val="24"/>
        </w:rPr>
        <w:t xml:space="preserve"> Библиотекой</w:t>
      </w:r>
      <w:r w:rsidRPr="00AA72F1">
        <w:rPr>
          <w:rFonts w:ascii="Times New Roman" w:hAnsi="Times New Roman" w:cs="Times New Roman"/>
          <w:sz w:val="24"/>
          <w:szCs w:val="24"/>
        </w:rPr>
        <w:t xml:space="preserve">. Беседы, конкурсы, викторины, совместные мероприятия способствуют развитию воображения, любознательности, вдумчивости, повышают интерес к чтению детской литературы. </w:t>
      </w:r>
    </w:p>
    <w:p w14:paraId="4EC1102E" w14:textId="77777777" w:rsidR="00E66C61" w:rsidRDefault="00E66C61" w:rsidP="00E66C61">
      <w:pPr>
        <w:spacing w:line="240" w:lineRule="auto"/>
        <w:ind w:firstLine="708"/>
        <w:contextualSpacing/>
        <w:jc w:val="both"/>
        <w:rPr>
          <w:rFonts w:ascii="Times New Roman" w:hAnsi="Times New Roman" w:cs="Times New Roman"/>
          <w:sz w:val="24"/>
          <w:szCs w:val="24"/>
        </w:rPr>
      </w:pPr>
      <w:r w:rsidRPr="00AA72F1">
        <w:rPr>
          <w:rFonts w:ascii="Times New Roman" w:hAnsi="Times New Roman" w:cs="Times New Roman"/>
          <w:sz w:val="24"/>
          <w:szCs w:val="24"/>
        </w:rPr>
        <w:t>Социальное партнерство создает благоприятные условия для творческого саморазвития участников образовательного процесса</w:t>
      </w:r>
      <w:r>
        <w:rPr>
          <w:rFonts w:ascii="Times New Roman" w:hAnsi="Times New Roman" w:cs="Times New Roman"/>
          <w:sz w:val="24"/>
          <w:szCs w:val="24"/>
        </w:rPr>
        <w:t>. Такая работа, проводимая в ДОУ</w:t>
      </w:r>
      <w:r w:rsidRPr="00AA72F1">
        <w:rPr>
          <w:rFonts w:ascii="Times New Roman" w:hAnsi="Times New Roman" w:cs="Times New Roman"/>
          <w:sz w:val="24"/>
          <w:szCs w:val="24"/>
        </w:rPr>
        <w:t>, способствует разрушению привычного стереотипа и общественного мнения о работе детского сада только с семьями своих воспитанников, развивает позитивное общественное мнение об учреждении, повышает спрос на образовательные услуги для детей, улучшает подготовку детей к более легкой адаптации в новой социальной среде.</w:t>
      </w:r>
    </w:p>
    <w:p w14:paraId="12834DFB" w14:textId="77777777" w:rsidR="00A22C46" w:rsidRDefault="00A22C46" w:rsidP="00A22C46">
      <w:pPr>
        <w:spacing w:line="240" w:lineRule="auto"/>
        <w:ind w:firstLine="708"/>
        <w:contextualSpacing/>
        <w:jc w:val="center"/>
        <w:rPr>
          <w:rFonts w:ascii="Times New Roman" w:hAnsi="Times New Roman" w:cs="Times New Roman"/>
          <w:b/>
          <w:sz w:val="24"/>
          <w:szCs w:val="24"/>
        </w:rPr>
      </w:pPr>
      <w:r>
        <w:rPr>
          <w:rFonts w:ascii="Times New Roman" w:hAnsi="Times New Roman" w:cs="Times New Roman"/>
          <w:b/>
          <w:sz w:val="24"/>
          <w:szCs w:val="24"/>
        </w:rPr>
        <w:t>2.8</w:t>
      </w:r>
      <w:r w:rsidRPr="00E66C61">
        <w:rPr>
          <w:rFonts w:ascii="Times New Roman" w:hAnsi="Times New Roman" w:cs="Times New Roman"/>
          <w:b/>
          <w:sz w:val="24"/>
          <w:szCs w:val="24"/>
        </w:rPr>
        <w:t>.3. Организационный раздел Программы воспитания</w:t>
      </w:r>
    </w:p>
    <w:p w14:paraId="7BC153E1" w14:textId="3DDD2448" w:rsidR="00A22C46" w:rsidRDefault="00A22C46" w:rsidP="00A22C46">
      <w:pPr>
        <w:spacing w:line="240" w:lineRule="auto"/>
        <w:ind w:firstLine="708"/>
        <w:contextualSpacing/>
        <w:rPr>
          <w:rFonts w:ascii="Times New Roman" w:hAnsi="Times New Roman" w:cs="Times New Roman"/>
          <w:b/>
          <w:sz w:val="24"/>
          <w:szCs w:val="24"/>
        </w:rPr>
      </w:pPr>
      <w:r>
        <w:rPr>
          <w:rFonts w:ascii="Times New Roman" w:hAnsi="Times New Roman" w:cs="Times New Roman"/>
          <w:b/>
          <w:sz w:val="24"/>
          <w:szCs w:val="24"/>
        </w:rPr>
        <w:t xml:space="preserve">                                        Кадровое обеспечение.</w:t>
      </w:r>
    </w:p>
    <w:p w14:paraId="525360E3" w14:textId="77777777" w:rsidR="00A22C46" w:rsidRDefault="00A22C46" w:rsidP="00A22C46">
      <w:pPr>
        <w:spacing w:line="240" w:lineRule="auto"/>
        <w:ind w:firstLine="708"/>
        <w:contextualSpacing/>
        <w:jc w:val="center"/>
        <w:rPr>
          <w:rFonts w:ascii="Times New Roman" w:hAnsi="Times New Roman" w:cs="Times New Roman"/>
          <w:b/>
          <w:sz w:val="24"/>
          <w:szCs w:val="24"/>
        </w:rPr>
      </w:pPr>
    </w:p>
    <w:p w14:paraId="63B8C1F9" w14:textId="77777777" w:rsidR="00A22C46" w:rsidRDefault="00A22C46" w:rsidP="00A22C46">
      <w:pPr>
        <w:spacing w:line="240" w:lineRule="auto"/>
        <w:contextualSpacing/>
        <w:rPr>
          <w:rFonts w:ascii="Times New Roman" w:hAnsi="Times New Roman" w:cs="Times New Roman"/>
          <w:sz w:val="24"/>
          <w:szCs w:val="24"/>
        </w:rPr>
      </w:pPr>
      <w:r w:rsidRPr="00624953">
        <w:rPr>
          <w:rFonts w:ascii="Times New Roman" w:hAnsi="Times New Roman" w:cs="Times New Roman"/>
          <w:sz w:val="24"/>
          <w:szCs w:val="24"/>
        </w:rPr>
        <w:t xml:space="preserve">Реализация Программы воспитания обеспечивается коллективом детского сада, в состав которого входят: </w:t>
      </w:r>
    </w:p>
    <w:p w14:paraId="41F661AC" w14:textId="26B4E8DF" w:rsidR="00A22C46" w:rsidRPr="00624953" w:rsidRDefault="00A22C46" w:rsidP="001D1628">
      <w:pPr>
        <w:pStyle w:val="a5"/>
        <w:numPr>
          <w:ilvl w:val="0"/>
          <w:numId w:val="69"/>
        </w:numPr>
        <w:spacing w:line="240" w:lineRule="auto"/>
        <w:rPr>
          <w:rFonts w:ascii="Times New Roman" w:hAnsi="Times New Roman" w:cs="Times New Roman"/>
          <w:sz w:val="24"/>
          <w:szCs w:val="24"/>
        </w:rPr>
      </w:pPr>
      <w:r>
        <w:rPr>
          <w:rFonts w:ascii="Times New Roman" w:hAnsi="Times New Roman" w:cs="Times New Roman"/>
          <w:sz w:val="24"/>
          <w:szCs w:val="24"/>
        </w:rPr>
        <w:t xml:space="preserve">административные работники </w:t>
      </w:r>
      <w:proofErr w:type="gramStart"/>
      <w:r>
        <w:rPr>
          <w:rFonts w:ascii="Times New Roman" w:hAnsi="Times New Roman" w:cs="Times New Roman"/>
          <w:sz w:val="24"/>
          <w:szCs w:val="24"/>
        </w:rPr>
        <w:t xml:space="preserve">- </w:t>
      </w:r>
      <w:r w:rsidRPr="00624953">
        <w:rPr>
          <w:rFonts w:ascii="Times New Roman" w:hAnsi="Times New Roman" w:cs="Times New Roman"/>
          <w:sz w:val="24"/>
          <w:szCs w:val="24"/>
        </w:rPr>
        <w:t xml:space="preserve"> </w:t>
      </w:r>
      <w:r>
        <w:rPr>
          <w:rFonts w:ascii="Times New Roman" w:hAnsi="Times New Roman" w:cs="Times New Roman"/>
          <w:sz w:val="24"/>
          <w:szCs w:val="24"/>
        </w:rPr>
        <w:t>1</w:t>
      </w:r>
      <w:proofErr w:type="gramEnd"/>
      <w:r>
        <w:rPr>
          <w:rFonts w:ascii="Times New Roman" w:hAnsi="Times New Roman" w:cs="Times New Roman"/>
          <w:sz w:val="24"/>
          <w:szCs w:val="24"/>
        </w:rPr>
        <w:t xml:space="preserve"> </w:t>
      </w:r>
      <w:r w:rsidRPr="00624953">
        <w:rPr>
          <w:rFonts w:ascii="Times New Roman" w:hAnsi="Times New Roman" w:cs="Times New Roman"/>
          <w:sz w:val="24"/>
          <w:szCs w:val="24"/>
        </w:rPr>
        <w:t>человек</w:t>
      </w:r>
      <w:r>
        <w:rPr>
          <w:rFonts w:ascii="Times New Roman" w:hAnsi="Times New Roman" w:cs="Times New Roman"/>
          <w:sz w:val="24"/>
          <w:szCs w:val="24"/>
        </w:rPr>
        <w:t>а</w:t>
      </w:r>
      <w:r w:rsidRPr="00624953">
        <w:rPr>
          <w:rFonts w:ascii="Times New Roman" w:hAnsi="Times New Roman" w:cs="Times New Roman"/>
          <w:sz w:val="24"/>
          <w:szCs w:val="24"/>
        </w:rPr>
        <w:t xml:space="preserve">; </w:t>
      </w:r>
    </w:p>
    <w:p w14:paraId="240DD2C3" w14:textId="77777777" w:rsidR="00A22C46" w:rsidRPr="00624953" w:rsidRDefault="00A22C46" w:rsidP="001D1628">
      <w:pPr>
        <w:pStyle w:val="a5"/>
        <w:numPr>
          <w:ilvl w:val="0"/>
          <w:numId w:val="69"/>
        </w:numPr>
        <w:spacing w:line="240" w:lineRule="auto"/>
        <w:rPr>
          <w:rFonts w:ascii="Times New Roman" w:hAnsi="Times New Roman" w:cs="Times New Roman"/>
          <w:sz w:val="24"/>
          <w:szCs w:val="24"/>
        </w:rPr>
      </w:pPr>
      <w:r>
        <w:rPr>
          <w:rFonts w:ascii="Times New Roman" w:hAnsi="Times New Roman" w:cs="Times New Roman"/>
          <w:sz w:val="24"/>
          <w:szCs w:val="24"/>
        </w:rPr>
        <w:t>педагогические работники – 14</w:t>
      </w:r>
      <w:r w:rsidRPr="00624953">
        <w:rPr>
          <w:rFonts w:ascii="Times New Roman" w:hAnsi="Times New Roman" w:cs="Times New Roman"/>
          <w:sz w:val="24"/>
          <w:szCs w:val="24"/>
        </w:rPr>
        <w:t xml:space="preserve"> человека; </w:t>
      </w:r>
    </w:p>
    <w:p w14:paraId="415B3D0F" w14:textId="47AB531A" w:rsidR="00A22C46" w:rsidRPr="00624953" w:rsidRDefault="00A22C46" w:rsidP="001D1628">
      <w:pPr>
        <w:pStyle w:val="a5"/>
        <w:numPr>
          <w:ilvl w:val="0"/>
          <w:numId w:val="69"/>
        </w:numPr>
        <w:spacing w:line="240" w:lineRule="auto"/>
        <w:rPr>
          <w:rFonts w:ascii="Times New Roman" w:hAnsi="Times New Roman" w:cs="Times New Roman"/>
          <w:sz w:val="24"/>
          <w:szCs w:val="24"/>
        </w:rPr>
      </w:pPr>
      <w:r w:rsidRPr="00624953">
        <w:rPr>
          <w:rFonts w:ascii="Times New Roman" w:hAnsi="Times New Roman" w:cs="Times New Roman"/>
          <w:sz w:val="24"/>
          <w:szCs w:val="24"/>
        </w:rPr>
        <w:t>уче</w:t>
      </w:r>
      <w:r>
        <w:rPr>
          <w:rFonts w:ascii="Times New Roman" w:hAnsi="Times New Roman" w:cs="Times New Roman"/>
          <w:sz w:val="24"/>
          <w:szCs w:val="24"/>
        </w:rPr>
        <w:t>бно-вспомогательный персонал – 7</w:t>
      </w:r>
      <w:r w:rsidRPr="00624953">
        <w:rPr>
          <w:rFonts w:ascii="Times New Roman" w:hAnsi="Times New Roman" w:cs="Times New Roman"/>
          <w:sz w:val="24"/>
          <w:szCs w:val="24"/>
        </w:rPr>
        <w:t xml:space="preserve"> человек</w:t>
      </w:r>
    </w:p>
    <w:p w14:paraId="64424775" w14:textId="77777777" w:rsidR="00A22C46" w:rsidRDefault="00A22C46" w:rsidP="00A22C46">
      <w:pPr>
        <w:spacing w:line="240" w:lineRule="auto"/>
        <w:contextualSpacing/>
      </w:pPr>
    </w:p>
    <w:tbl>
      <w:tblPr>
        <w:tblStyle w:val="a6"/>
        <w:tblW w:w="0" w:type="auto"/>
        <w:tblLook w:val="04A0" w:firstRow="1" w:lastRow="0" w:firstColumn="1" w:lastColumn="0" w:noHBand="0" w:noVBand="1"/>
      </w:tblPr>
      <w:tblGrid>
        <w:gridCol w:w="2943"/>
        <w:gridCol w:w="6911"/>
      </w:tblGrid>
      <w:tr w:rsidR="00A22C46" w14:paraId="0DD1F50A" w14:textId="77777777" w:rsidTr="00B75102">
        <w:tc>
          <w:tcPr>
            <w:tcW w:w="2943" w:type="dxa"/>
          </w:tcPr>
          <w:p w14:paraId="5DBC39A1" w14:textId="77777777" w:rsidR="00A22C46" w:rsidRPr="00624953" w:rsidRDefault="00A22C46" w:rsidP="00B75102">
            <w:pPr>
              <w:contextualSpacing/>
              <w:jc w:val="center"/>
              <w:rPr>
                <w:rFonts w:ascii="Times New Roman" w:hAnsi="Times New Roman" w:cs="Times New Roman"/>
                <w:b/>
                <w:sz w:val="24"/>
                <w:szCs w:val="24"/>
              </w:rPr>
            </w:pPr>
            <w:r w:rsidRPr="00624953">
              <w:rPr>
                <w:rFonts w:ascii="Times New Roman" w:hAnsi="Times New Roman" w:cs="Times New Roman"/>
                <w:b/>
                <w:sz w:val="24"/>
                <w:szCs w:val="24"/>
              </w:rPr>
              <w:t>Наименование должности</w:t>
            </w:r>
          </w:p>
        </w:tc>
        <w:tc>
          <w:tcPr>
            <w:tcW w:w="6911" w:type="dxa"/>
          </w:tcPr>
          <w:p w14:paraId="18FBC56F" w14:textId="77777777" w:rsidR="00A22C46" w:rsidRPr="00624953" w:rsidRDefault="00A22C46" w:rsidP="00B75102">
            <w:pPr>
              <w:contextualSpacing/>
              <w:jc w:val="center"/>
              <w:rPr>
                <w:rFonts w:ascii="Times New Roman" w:hAnsi="Times New Roman" w:cs="Times New Roman"/>
                <w:b/>
                <w:sz w:val="24"/>
                <w:szCs w:val="24"/>
              </w:rPr>
            </w:pPr>
            <w:r w:rsidRPr="00624953">
              <w:rPr>
                <w:rFonts w:ascii="Times New Roman" w:hAnsi="Times New Roman" w:cs="Times New Roman"/>
                <w:b/>
                <w:sz w:val="24"/>
                <w:szCs w:val="24"/>
              </w:rPr>
              <w:t>Функционал, связанный с организацией и реализацией воспитательного процесса</w:t>
            </w:r>
          </w:p>
        </w:tc>
      </w:tr>
      <w:tr w:rsidR="00A22C46" w14:paraId="5F0450CE" w14:textId="77777777" w:rsidTr="00B75102">
        <w:tc>
          <w:tcPr>
            <w:tcW w:w="2943" w:type="dxa"/>
          </w:tcPr>
          <w:p w14:paraId="4AB23F92" w14:textId="77777777" w:rsidR="00A22C46" w:rsidRPr="00624953"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Заведующий</w:t>
            </w:r>
          </w:p>
        </w:tc>
        <w:tc>
          <w:tcPr>
            <w:tcW w:w="6911" w:type="dxa"/>
          </w:tcPr>
          <w:p w14:paraId="333DB40F" w14:textId="77777777" w:rsidR="00A22C46"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 - управляет воспитател</w:t>
            </w:r>
            <w:r>
              <w:rPr>
                <w:rFonts w:ascii="Times New Roman" w:hAnsi="Times New Roman" w:cs="Times New Roman"/>
                <w:sz w:val="24"/>
                <w:szCs w:val="24"/>
              </w:rPr>
              <w:t>ьной деятельностью на уровне ДОУ</w:t>
            </w:r>
            <w:r w:rsidRPr="00624953">
              <w:rPr>
                <w:rFonts w:ascii="Times New Roman" w:hAnsi="Times New Roman" w:cs="Times New Roman"/>
                <w:sz w:val="24"/>
                <w:szCs w:val="24"/>
              </w:rPr>
              <w:t xml:space="preserve">; </w:t>
            </w:r>
          </w:p>
          <w:p w14:paraId="61316C21" w14:textId="77777777" w:rsidR="00A22C46"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 - создает условия, позволяющие педагогическому составу реализовать</w:t>
            </w:r>
            <w:r>
              <w:rPr>
                <w:rFonts w:ascii="Times New Roman" w:hAnsi="Times New Roman" w:cs="Times New Roman"/>
                <w:sz w:val="24"/>
                <w:szCs w:val="24"/>
              </w:rPr>
              <w:t xml:space="preserve"> </w:t>
            </w:r>
            <w:r w:rsidRPr="00624953">
              <w:rPr>
                <w:rFonts w:ascii="Times New Roman" w:hAnsi="Times New Roman" w:cs="Times New Roman"/>
                <w:sz w:val="24"/>
                <w:szCs w:val="24"/>
              </w:rPr>
              <w:t xml:space="preserve">воспитательную деятельность; </w:t>
            </w:r>
          </w:p>
          <w:p w14:paraId="400E0F2C" w14:textId="77777777" w:rsidR="00A22C46"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lastRenderedPageBreak/>
              <w:t>- - проводит анализ итогов в</w:t>
            </w:r>
            <w:r>
              <w:rPr>
                <w:rFonts w:ascii="Times New Roman" w:hAnsi="Times New Roman" w:cs="Times New Roman"/>
                <w:sz w:val="24"/>
                <w:szCs w:val="24"/>
              </w:rPr>
              <w:t>оспитательной деятельности в ДОУ</w:t>
            </w:r>
            <w:r w:rsidRPr="00624953">
              <w:rPr>
                <w:rFonts w:ascii="Times New Roman" w:hAnsi="Times New Roman" w:cs="Times New Roman"/>
                <w:sz w:val="24"/>
                <w:szCs w:val="24"/>
              </w:rPr>
              <w:t xml:space="preserve"> за учебный</w:t>
            </w:r>
            <w:r>
              <w:rPr>
                <w:rFonts w:ascii="Times New Roman" w:hAnsi="Times New Roman" w:cs="Times New Roman"/>
                <w:sz w:val="24"/>
                <w:szCs w:val="24"/>
              </w:rPr>
              <w:t xml:space="preserve"> </w:t>
            </w:r>
            <w:r w:rsidRPr="00624953">
              <w:rPr>
                <w:rFonts w:ascii="Times New Roman" w:hAnsi="Times New Roman" w:cs="Times New Roman"/>
                <w:sz w:val="24"/>
                <w:szCs w:val="24"/>
              </w:rPr>
              <w:t xml:space="preserve">год; </w:t>
            </w:r>
          </w:p>
          <w:p w14:paraId="7668D503" w14:textId="77777777" w:rsidR="00A22C46"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 - планирует воспитательную де</w:t>
            </w:r>
            <w:r>
              <w:rPr>
                <w:rFonts w:ascii="Times New Roman" w:hAnsi="Times New Roman" w:cs="Times New Roman"/>
                <w:sz w:val="24"/>
                <w:szCs w:val="24"/>
              </w:rPr>
              <w:t>ятельность в ДОУ</w:t>
            </w:r>
            <w:r w:rsidRPr="00624953">
              <w:rPr>
                <w:rFonts w:ascii="Times New Roman" w:hAnsi="Times New Roman" w:cs="Times New Roman"/>
                <w:sz w:val="24"/>
                <w:szCs w:val="24"/>
              </w:rPr>
              <w:t xml:space="preserve"> на учебный год, включая</w:t>
            </w:r>
            <w:r>
              <w:rPr>
                <w:rFonts w:ascii="Times New Roman" w:hAnsi="Times New Roman" w:cs="Times New Roman"/>
                <w:sz w:val="24"/>
                <w:szCs w:val="24"/>
              </w:rPr>
              <w:t xml:space="preserve"> </w:t>
            </w:r>
            <w:r w:rsidRPr="00624953">
              <w:rPr>
                <w:rFonts w:ascii="Times New Roman" w:hAnsi="Times New Roman" w:cs="Times New Roman"/>
                <w:sz w:val="24"/>
                <w:szCs w:val="24"/>
              </w:rPr>
              <w:t xml:space="preserve">календарный план воспитательной работы на учебный год; </w:t>
            </w:r>
          </w:p>
          <w:p w14:paraId="2EC0BF9D" w14:textId="77777777" w:rsidR="00A22C46"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 - регулирует в</w:t>
            </w:r>
            <w:r>
              <w:rPr>
                <w:rFonts w:ascii="Times New Roman" w:hAnsi="Times New Roman" w:cs="Times New Roman"/>
                <w:sz w:val="24"/>
                <w:szCs w:val="24"/>
              </w:rPr>
              <w:t>оспитательную деятельность в ДОУ</w:t>
            </w:r>
            <w:r w:rsidRPr="00624953">
              <w:rPr>
                <w:rFonts w:ascii="Times New Roman" w:hAnsi="Times New Roman" w:cs="Times New Roman"/>
                <w:sz w:val="24"/>
                <w:szCs w:val="24"/>
              </w:rPr>
              <w:t xml:space="preserve">; </w:t>
            </w:r>
          </w:p>
          <w:p w14:paraId="3383B6B0" w14:textId="77777777" w:rsidR="00A22C46" w:rsidRPr="00624953"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 - контролирует исполнение управленческих решений по в</w:t>
            </w:r>
            <w:r>
              <w:rPr>
                <w:rFonts w:ascii="Times New Roman" w:hAnsi="Times New Roman" w:cs="Times New Roman"/>
                <w:sz w:val="24"/>
                <w:szCs w:val="24"/>
              </w:rPr>
              <w:t>оспитательной деятельности в ДОУ</w:t>
            </w:r>
            <w:r w:rsidRPr="00624953">
              <w:rPr>
                <w:rFonts w:ascii="Times New Roman" w:hAnsi="Times New Roman" w:cs="Times New Roman"/>
                <w:sz w:val="24"/>
                <w:szCs w:val="24"/>
              </w:rPr>
              <w:t xml:space="preserve"> (в том числе осуществляет мониторинг качества организации в</w:t>
            </w:r>
            <w:r>
              <w:rPr>
                <w:rFonts w:ascii="Times New Roman" w:hAnsi="Times New Roman" w:cs="Times New Roman"/>
                <w:sz w:val="24"/>
                <w:szCs w:val="24"/>
              </w:rPr>
              <w:t>оспитательной деятельности в ДОУ</w:t>
            </w:r>
            <w:r w:rsidRPr="00624953">
              <w:rPr>
                <w:rFonts w:ascii="Times New Roman" w:hAnsi="Times New Roman" w:cs="Times New Roman"/>
                <w:sz w:val="24"/>
                <w:szCs w:val="24"/>
              </w:rPr>
              <w:t>).</w:t>
            </w:r>
          </w:p>
        </w:tc>
      </w:tr>
      <w:tr w:rsidR="00A22C46" w14:paraId="50A57ECE" w14:textId="77777777" w:rsidTr="00B75102">
        <w:tc>
          <w:tcPr>
            <w:tcW w:w="2943" w:type="dxa"/>
          </w:tcPr>
          <w:p w14:paraId="439CEAFE" w14:textId="77777777" w:rsidR="00A22C46" w:rsidRPr="00624953"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lastRenderedPageBreak/>
              <w:t>Старший воспитатель</w:t>
            </w:r>
          </w:p>
        </w:tc>
        <w:tc>
          <w:tcPr>
            <w:tcW w:w="6911" w:type="dxa"/>
          </w:tcPr>
          <w:p w14:paraId="75EFEB49" w14:textId="77777777" w:rsidR="00A22C46"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 организует в</w:t>
            </w:r>
            <w:r>
              <w:rPr>
                <w:rFonts w:ascii="Times New Roman" w:hAnsi="Times New Roman" w:cs="Times New Roman"/>
                <w:sz w:val="24"/>
                <w:szCs w:val="24"/>
              </w:rPr>
              <w:t>оспитательную деятельность в ДОУ</w:t>
            </w:r>
            <w:r w:rsidRPr="00624953">
              <w:rPr>
                <w:rFonts w:ascii="Times New Roman" w:hAnsi="Times New Roman" w:cs="Times New Roman"/>
                <w:sz w:val="24"/>
                <w:szCs w:val="24"/>
              </w:rPr>
              <w:t xml:space="preserve">; </w:t>
            </w:r>
          </w:p>
          <w:p w14:paraId="102247A2" w14:textId="77777777" w:rsidR="00A22C46"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 xml:space="preserve">- разрабатывает необходимые для организации </w:t>
            </w:r>
            <w:r>
              <w:rPr>
                <w:rFonts w:ascii="Times New Roman" w:hAnsi="Times New Roman" w:cs="Times New Roman"/>
                <w:sz w:val="24"/>
                <w:szCs w:val="24"/>
              </w:rPr>
              <w:t>воспитательной деятельности в ДОУ</w:t>
            </w:r>
            <w:r w:rsidRPr="00624953">
              <w:rPr>
                <w:rFonts w:ascii="Times New Roman" w:hAnsi="Times New Roman" w:cs="Times New Roman"/>
                <w:sz w:val="24"/>
                <w:szCs w:val="24"/>
              </w:rPr>
              <w:t xml:space="preserve"> нормативные документы (положения, инструкции, должностные и функциональные обязанности, проекты и программы воспитательной работы и др.); </w:t>
            </w:r>
          </w:p>
          <w:p w14:paraId="0E22CBED" w14:textId="77777777" w:rsidR="00A22C46"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 анализирует возможности имеющихся структур для организации в</w:t>
            </w:r>
            <w:r>
              <w:rPr>
                <w:rFonts w:ascii="Times New Roman" w:hAnsi="Times New Roman" w:cs="Times New Roman"/>
                <w:sz w:val="24"/>
                <w:szCs w:val="24"/>
              </w:rPr>
              <w:t xml:space="preserve">оспитательной деятельности; </w:t>
            </w:r>
          </w:p>
          <w:p w14:paraId="67F5EDCE" w14:textId="77777777" w:rsidR="00A22C46"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 планирует работу</w:t>
            </w:r>
            <w:r>
              <w:rPr>
                <w:rFonts w:ascii="Times New Roman" w:hAnsi="Times New Roman" w:cs="Times New Roman"/>
                <w:sz w:val="24"/>
                <w:szCs w:val="24"/>
              </w:rPr>
              <w:t xml:space="preserve"> воспитательной деятельности;</w:t>
            </w:r>
          </w:p>
          <w:p w14:paraId="60B0E634" w14:textId="77777777" w:rsidR="00A22C46"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 организует практическую работу в ДОО в соответствии с календарным</w:t>
            </w:r>
            <w:r>
              <w:rPr>
                <w:rFonts w:ascii="Times New Roman" w:hAnsi="Times New Roman" w:cs="Times New Roman"/>
                <w:sz w:val="24"/>
                <w:szCs w:val="24"/>
              </w:rPr>
              <w:t xml:space="preserve"> планом воспитательной работы;</w:t>
            </w:r>
          </w:p>
          <w:p w14:paraId="7D7C4815" w14:textId="77777777" w:rsidR="00A22C46"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 проводит мониторинг состояния в</w:t>
            </w:r>
            <w:r>
              <w:rPr>
                <w:rFonts w:ascii="Times New Roman" w:hAnsi="Times New Roman" w:cs="Times New Roman"/>
                <w:sz w:val="24"/>
                <w:szCs w:val="24"/>
              </w:rPr>
              <w:t>оспитательной деятельности в ДОУ</w:t>
            </w:r>
            <w:r w:rsidRPr="00624953">
              <w:rPr>
                <w:rFonts w:ascii="Times New Roman" w:hAnsi="Times New Roman" w:cs="Times New Roman"/>
                <w:sz w:val="24"/>
                <w:szCs w:val="24"/>
              </w:rPr>
              <w:t xml:space="preserve"> совмес</w:t>
            </w:r>
            <w:r>
              <w:rPr>
                <w:rFonts w:ascii="Times New Roman" w:hAnsi="Times New Roman" w:cs="Times New Roman"/>
                <w:sz w:val="24"/>
                <w:szCs w:val="24"/>
              </w:rPr>
              <w:t>тно с Педагогическим советом;</w:t>
            </w:r>
          </w:p>
          <w:p w14:paraId="23E63CC0" w14:textId="2910E957" w:rsidR="00A22C46"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 организует повышение квалификации профессиональной переподготовки педагогов для совершенствования их психолого</w:t>
            </w:r>
            <w:r w:rsidR="002F7E1B">
              <w:rPr>
                <w:rFonts w:ascii="Times New Roman" w:hAnsi="Times New Roman" w:cs="Times New Roman"/>
                <w:sz w:val="24"/>
                <w:szCs w:val="24"/>
              </w:rPr>
              <w:t>-</w:t>
            </w:r>
            <w:r w:rsidRPr="00624953">
              <w:rPr>
                <w:rFonts w:ascii="Times New Roman" w:hAnsi="Times New Roman" w:cs="Times New Roman"/>
                <w:sz w:val="24"/>
                <w:szCs w:val="24"/>
              </w:rPr>
              <w:t xml:space="preserve">педагогической и </w:t>
            </w:r>
            <w:r>
              <w:rPr>
                <w:rFonts w:ascii="Times New Roman" w:hAnsi="Times New Roman" w:cs="Times New Roman"/>
                <w:sz w:val="24"/>
                <w:szCs w:val="24"/>
              </w:rPr>
              <w:t>управленческой компетентностей;</w:t>
            </w:r>
          </w:p>
          <w:p w14:paraId="52B5539C" w14:textId="77777777" w:rsidR="00A22C46"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–проводит анализ и контроль воспитательной деятельности, распространение передового опыта других</w:t>
            </w:r>
            <w:r>
              <w:rPr>
                <w:rFonts w:ascii="Times New Roman" w:hAnsi="Times New Roman" w:cs="Times New Roman"/>
                <w:sz w:val="24"/>
                <w:szCs w:val="24"/>
              </w:rPr>
              <w:t xml:space="preserve"> образовательных организаций;</w:t>
            </w:r>
          </w:p>
          <w:p w14:paraId="11557AEA" w14:textId="77777777" w:rsidR="00A22C46"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 формирует мотивацию педагогов к участию в разработке и реализации</w:t>
            </w:r>
            <w:r>
              <w:rPr>
                <w:rFonts w:ascii="Times New Roman" w:hAnsi="Times New Roman" w:cs="Times New Roman"/>
                <w:sz w:val="24"/>
                <w:szCs w:val="24"/>
              </w:rPr>
              <w:t xml:space="preserve"> </w:t>
            </w:r>
            <w:r w:rsidRPr="00624953">
              <w:rPr>
                <w:rFonts w:ascii="Times New Roman" w:hAnsi="Times New Roman" w:cs="Times New Roman"/>
                <w:sz w:val="24"/>
                <w:szCs w:val="24"/>
              </w:rPr>
              <w:t>разнообразных образовательных и</w:t>
            </w:r>
            <w:r>
              <w:rPr>
                <w:rFonts w:ascii="Times New Roman" w:hAnsi="Times New Roman" w:cs="Times New Roman"/>
                <w:sz w:val="24"/>
                <w:szCs w:val="24"/>
              </w:rPr>
              <w:t xml:space="preserve"> социально значимых проектов;</w:t>
            </w:r>
          </w:p>
          <w:p w14:paraId="1759246C" w14:textId="77777777" w:rsidR="00A22C46"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 информирует о наличии возможностей для участия педагогов в</w:t>
            </w:r>
            <w:r>
              <w:rPr>
                <w:rFonts w:ascii="Times New Roman" w:hAnsi="Times New Roman" w:cs="Times New Roman"/>
                <w:sz w:val="24"/>
                <w:szCs w:val="24"/>
              </w:rPr>
              <w:t xml:space="preserve"> воспитательной деятельности;</w:t>
            </w:r>
          </w:p>
          <w:p w14:paraId="51D70CAA" w14:textId="77777777" w:rsidR="00A22C46"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 xml:space="preserve">- наполняет сайт ДОО информацией </w:t>
            </w:r>
            <w:r>
              <w:rPr>
                <w:rFonts w:ascii="Times New Roman" w:hAnsi="Times New Roman" w:cs="Times New Roman"/>
                <w:sz w:val="24"/>
                <w:szCs w:val="24"/>
              </w:rPr>
              <w:t>о воспитательной деятельности;</w:t>
            </w:r>
          </w:p>
          <w:p w14:paraId="420DAFE6" w14:textId="77777777" w:rsidR="00A22C46"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 xml:space="preserve">- участвует в организационно-координационной работе при проведении </w:t>
            </w:r>
            <w:proofErr w:type="spellStart"/>
            <w:r w:rsidRPr="00624953">
              <w:rPr>
                <w:rFonts w:ascii="Times New Roman" w:hAnsi="Times New Roman" w:cs="Times New Roman"/>
                <w:sz w:val="24"/>
                <w:szCs w:val="24"/>
              </w:rPr>
              <w:t>общесадовы</w:t>
            </w:r>
            <w:r>
              <w:rPr>
                <w:rFonts w:ascii="Times New Roman" w:hAnsi="Times New Roman" w:cs="Times New Roman"/>
                <w:sz w:val="24"/>
                <w:szCs w:val="24"/>
              </w:rPr>
              <w:t>х</w:t>
            </w:r>
            <w:proofErr w:type="spellEnd"/>
            <w:r>
              <w:rPr>
                <w:rFonts w:ascii="Times New Roman" w:hAnsi="Times New Roman" w:cs="Times New Roman"/>
                <w:sz w:val="24"/>
                <w:szCs w:val="24"/>
              </w:rPr>
              <w:t xml:space="preserve"> воспитательных мероприятий;</w:t>
            </w:r>
          </w:p>
          <w:p w14:paraId="2221D1BD" w14:textId="77777777" w:rsidR="00A22C46"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 организует участие обучающихся в</w:t>
            </w:r>
            <w:r>
              <w:rPr>
                <w:rFonts w:ascii="Times New Roman" w:hAnsi="Times New Roman" w:cs="Times New Roman"/>
                <w:sz w:val="24"/>
                <w:szCs w:val="24"/>
              </w:rPr>
              <w:t xml:space="preserve"> конкурсах различного уровня;</w:t>
            </w:r>
          </w:p>
          <w:p w14:paraId="06780892" w14:textId="77777777" w:rsidR="00A22C46"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 оказывает организационно-методическое сопровождение воспитательной деятельност</w:t>
            </w:r>
            <w:r>
              <w:rPr>
                <w:rFonts w:ascii="Times New Roman" w:hAnsi="Times New Roman" w:cs="Times New Roman"/>
                <w:sz w:val="24"/>
                <w:szCs w:val="24"/>
              </w:rPr>
              <w:t>и педагогических инициатив;</w:t>
            </w:r>
          </w:p>
          <w:p w14:paraId="45ED7266" w14:textId="77777777" w:rsidR="00A22C46"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 создает необходимую для осуществления воспитательной деятельности</w:t>
            </w:r>
            <w:r>
              <w:rPr>
                <w:rFonts w:ascii="Times New Roman" w:hAnsi="Times New Roman" w:cs="Times New Roman"/>
                <w:sz w:val="24"/>
                <w:szCs w:val="24"/>
              </w:rPr>
              <w:t xml:space="preserve"> инфраструктуру;</w:t>
            </w:r>
          </w:p>
          <w:p w14:paraId="414A9716" w14:textId="77777777" w:rsidR="00A22C46"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 xml:space="preserve">- развивает сотрудничество с социальными партнерами; </w:t>
            </w:r>
          </w:p>
          <w:p w14:paraId="6592ED46" w14:textId="77777777" w:rsidR="00A22C46" w:rsidRPr="00624953"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 стимулирует активную воспитательную деятельность педагогов</w:t>
            </w:r>
          </w:p>
        </w:tc>
      </w:tr>
      <w:tr w:rsidR="00A22C46" w14:paraId="2824AB00" w14:textId="77777777" w:rsidTr="00B75102">
        <w:trPr>
          <w:trHeight w:val="1550"/>
        </w:trPr>
        <w:tc>
          <w:tcPr>
            <w:tcW w:w="2943" w:type="dxa"/>
          </w:tcPr>
          <w:p w14:paraId="77FE7FA5" w14:textId="77777777" w:rsidR="00A22C46" w:rsidRPr="00624953"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Воспитатель</w:t>
            </w:r>
          </w:p>
        </w:tc>
        <w:tc>
          <w:tcPr>
            <w:tcW w:w="6911" w:type="dxa"/>
          </w:tcPr>
          <w:p w14:paraId="7973E2D6" w14:textId="77777777" w:rsidR="00A22C46" w:rsidRDefault="00A22C46" w:rsidP="00B75102">
            <w:pPr>
              <w:contextualSpacing/>
              <w:rPr>
                <w:rFonts w:ascii="Times New Roman" w:hAnsi="Times New Roman" w:cs="Times New Roman"/>
                <w:sz w:val="24"/>
                <w:szCs w:val="24"/>
              </w:rPr>
            </w:pPr>
            <w:r w:rsidRPr="001405B4">
              <w:rPr>
                <w:rFonts w:ascii="Times New Roman" w:hAnsi="Times New Roman" w:cs="Times New Roman"/>
                <w:sz w:val="24"/>
                <w:szCs w:val="24"/>
              </w:rPr>
              <w:t xml:space="preserve">Осуществляет деятельность по воспитанию детей. </w:t>
            </w:r>
          </w:p>
          <w:p w14:paraId="6DD21C5B" w14:textId="77777777" w:rsidR="00A22C46" w:rsidRDefault="00A22C46" w:rsidP="00B75102">
            <w:pPr>
              <w:contextualSpacing/>
              <w:rPr>
                <w:rFonts w:ascii="Times New Roman" w:hAnsi="Times New Roman" w:cs="Times New Roman"/>
                <w:sz w:val="24"/>
                <w:szCs w:val="24"/>
              </w:rPr>
            </w:pPr>
            <w:r w:rsidRPr="001405B4">
              <w:rPr>
                <w:rFonts w:ascii="Times New Roman" w:hAnsi="Times New Roman" w:cs="Times New Roman"/>
                <w:sz w:val="24"/>
                <w:szCs w:val="24"/>
              </w:rPr>
              <w:t>Содействует созданию благоприятных условий для индивидуального развити</w:t>
            </w:r>
            <w:r>
              <w:rPr>
                <w:rFonts w:ascii="Times New Roman" w:hAnsi="Times New Roman" w:cs="Times New Roman"/>
                <w:sz w:val="24"/>
                <w:szCs w:val="24"/>
              </w:rPr>
              <w:t xml:space="preserve">я </w:t>
            </w:r>
            <w:r w:rsidRPr="001405B4">
              <w:rPr>
                <w:rFonts w:ascii="Times New Roman" w:hAnsi="Times New Roman" w:cs="Times New Roman"/>
                <w:sz w:val="24"/>
                <w:szCs w:val="24"/>
              </w:rPr>
              <w:t xml:space="preserve">и нравственного формирования личности воспитанников, вносит необходимые коррективы в систему их воспитания. </w:t>
            </w:r>
          </w:p>
          <w:p w14:paraId="3096CF90" w14:textId="77777777" w:rsidR="00A22C46" w:rsidRDefault="00A22C46" w:rsidP="00B75102">
            <w:pPr>
              <w:contextualSpacing/>
              <w:rPr>
                <w:rFonts w:ascii="Times New Roman" w:hAnsi="Times New Roman" w:cs="Times New Roman"/>
                <w:sz w:val="24"/>
                <w:szCs w:val="24"/>
              </w:rPr>
            </w:pPr>
            <w:r w:rsidRPr="001405B4">
              <w:rPr>
                <w:rFonts w:ascii="Times New Roman" w:hAnsi="Times New Roman" w:cs="Times New Roman"/>
                <w:sz w:val="24"/>
                <w:szCs w:val="24"/>
              </w:rPr>
              <w:t xml:space="preserve">Осуществляет изучение личности обучающихся, их склонностей, интересов, содействует росту их познавательной </w:t>
            </w:r>
            <w:r w:rsidRPr="001405B4">
              <w:rPr>
                <w:rFonts w:ascii="Times New Roman" w:hAnsi="Times New Roman" w:cs="Times New Roman"/>
                <w:sz w:val="24"/>
                <w:szCs w:val="24"/>
              </w:rPr>
              <w:lastRenderedPageBreak/>
              <w:t xml:space="preserve">мотивации и становлению их самостоятельности, формированию компетентностей. </w:t>
            </w:r>
          </w:p>
          <w:p w14:paraId="24A58E92" w14:textId="77777777" w:rsidR="00A22C46" w:rsidRDefault="00A22C46" w:rsidP="00B75102">
            <w:pPr>
              <w:contextualSpacing/>
              <w:rPr>
                <w:rFonts w:ascii="Times New Roman" w:hAnsi="Times New Roman" w:cs="Times New Roman"/>
                <w:sz w:val="24"/>
                <w:szCs w:val="24"/>
              </w:rPr>
            </w:pPr>
            <w:r w:rsidRPr="001405B4">
              <w:rPr>
                <w:rFonts w:ascii="Times New Roman" w:hAnsi="Times New Roman" w:cs="Times New Roman"/>
                <w:sz w:val="24"/>
                <w:szCs w:val="24"/>
              </w:rPr>
              <w:t xml:space="preserve">Создает благоприятную микросреду и морально-психологический климат для каждого воспитанника. Способствует развитию общения воспитанников. </w:t>
            </w:r>
          </w:p>
          <w:p w14:paraId="7E5B46E9" w14:textId="77777777" w:rsidR="00A22C46" w:rsidRDefault="00A22C46" w:rsidP="00B75102">
            <w:pPr>
              <w:contextualSpacing/>
              <w:rPr>
                <w:rFonts w:ascii="Times New Roman" w:hAnsi="Times New Roman" w:cs="Times New Roman"/>
                <w:sz w:val="24"/>
                <w:szCs w:val="24"/>
              </w:rPr>
            </w:pPr>
            <w:r w:rsidRPr="001405B4">
              <w:rPr>
                <w:rFonts w:ascii="Times New Roman" w:hAnsi="Times New Roman" w:cs="Times New Roman"/>
                <w:sz w:val="24"/>
                <w:szCs w:val="24"/>
              </w:rPr>
              <w:t xml:space="preserve">Помогает воспитаннику решать проблемы, возникающие в общении с товарищами, учителями, родителями (лицами, их заменяющими). </w:t>
            </w:r>
          </w:p>
          <w:p w14:paraId="0EBC4A9D" w14:textId="77777777" w:rsidR="00A22C46" w:rsidRDefault="00A22C46" w:rsidP="00B75102">
            <w:pPr>
              <w:contextualSpacing/>
              <w:rPr>
                <w:rFonts w:ascii="Times New Roman" w:hAnsi="Times New Roman" w:cs="Times New Roman"/>
                <w:sz w:val="24"/>
                <w:szCs w:val="24"/>
              </w:rPr>
            </w:pPr>
            <w:r w:rsidRPr="001405B4">
              <w:rPr>
                <w:rFonts w:ascii="Times New Roman" w:hAnsi="Times New Roman" w:cs="Times New Roman"/>
                <w:sz w:val="24"/>
                <w:szCs w:val="24"/>
              </w:rPr>
              <w:t xml:space="preserve">В соответствии с индивидуальными и возрастными интересами воспитанников совершенствует жизнедеятельность коллектива воспитанников. </w:t>
            </w:r>
          </w:p>
          <w:p w14:paraId="68872726" w14:textId="77777777" w:rsidR="00A22C46" w:rsidRDefault="00A22C46" w:rsidP="00B75102">
            <w:pPr>
              <w:contextualSpacing/>
              <w:rPr>
                <w:rFonts w:ascii="Times New Roman" w:hAnsi="Times New Roman" w:cs="Times New Roman"/>
                <w:sz w:val="24"/>
                <w:szCs w:val="24"/>
              </w:rPr>
            </w:pPr>
            <w:r w:rsidRPr="001405B4">
              <w:rPr>
                <w:rFonts w:ascii="Times New Roman" w:hAnsi="Times New Roman" w:cs="Times New Roman"/>
                <w:sz w:val="24"/>
                <w:szCs w:val="24"/>
              </w:rPr>
              <w:t xml:space="preserve">Соблюдает права и свободы воспитанников. </w:t>
            </w:r>
          </w:p>
          <w:p w14:paraId="23F5CCE6" w14:textId="77777777" w:rsidR="00A22C46" w:rsidRDefault="00A22C46" w:rsidP="00B75102">
            <w:pPr>
              <w:contextualSpacing/>
              <w:rPr>
                <w:rFonts w:ascii="Times New Roman" w:hAnsi="Times New Roman" w:cs="Times New Roman"/>
                <w:sz w:val="24"/>
                <w:szCs w:val="24"/>
              </w:rPr>
            </w:pPr>
            <w:r w:rsidRPr="001405B4">
              <w:rPr>
                <w:rFonts w:ascii="Times New Roman" w:hAnsi="Times New Roman" w:cs="Times New Roman"/>
                <w:sz w:val="24"/>
                <w:szCs w:val="24"/>
              </w:rPr>
              <w:t xml:space="preserve">Проводит наблюдения (мониторинг) за здоровьем, развитием и воспитанием воспитанников, в том числе с помощью электронных форм. </w:t>
            </w:r>
          </w:p>
          <w:p w14:paraId="27C26335" w14:textId="77777777" w:rsidR="00A22C46" w:rsidRDefault="00A22C46" w:rsidP="00B75102">
            <w:pPr>
              <w:contextualSpacing/>
              <w:rPr>
                <w:rFonts w:ascii="Times New Roman" w:hAnsi="Times New Roman" w:cs="Times New Roman"/>
                <w:sz w:val="24"/>
                <w:szCs w:val="24"/>
              </w:rPr>
            </w:pPr>
            <w:r w:rsidRPr="001405B4">
              <w:rPr>
                <w:rFonts w:ascii="Times New Roman" w:hAnsi="Times New Roman" w:cs="Times New Roman"/>
                <w:sz w:val="24"/>
                <w:szCs w:val="24"/>
              </w:rPr>
              <w:t xml:space="preserve">Разрабатывает план (программу) воспитательной работы с группой воспитанников. </w:t>
            </w:r>
          </w:p>
          <w:p w14:paraId="67649EF3" w14:textId="77777777" w:rsidR="00A22C46" w:rsidRDefault="00A22C46" w:rsidP="00B75102">
            <w:pPr>
              <w:contextualSpacing/>
              <w:rPr>
                <w:rFonts w:ascii="Times New Roman" w:hAnsi="Times New Roman" w:cs="Times New Roman"/>
                <w:sz w:val="24"/>
                <w:szCs w:val="24"/>
              </w:rPr>
            </w:pPr>
            <w:r w:rsidRPr="001405B4">
              <w:rPr>
                <w:rFonts w:ascii="Times New Roman" w:hAnsi="Times New Roman" w:cs="Times New Roman"/>
                <w:sz w:val="24"/>
                <w:szCs w:val="24"/>
              </w:rPr>
              <w:t>Ведет активную пропаганду здорового образа жизни.</w:t>
            </w:r>
          </w:p>
          <w:p w14:paraId="1A32C10C" w14:textId="77777777" w:rsidR="00A22C46" w:rsidRPr="001405B4" w:rsidRDefault="00A22C46" w:rsidP="00B75102">
            <w:pPr>
              <w:contextualSpacing/>
              <w:rPr>
                <w:rFonts w:ascii="Times New Roman" w:hAnsi="Times New Roman" w:cs="Times New Roman"/>
                <w:sz w:val="24"/>
                <w:szCs w:val="24"/>
              </w:rPr>
            </w:pPr>
          </w:p>
        </w:tc>
      </w:tr>
      <w:tr w:rsidR="00A22C46" w14:paraId="7E7C7984" w14:textId="77777777" w:rsidTr="00B75102">
        <w:trPr>
          <w:trHeight w:val="3641"/>
        </w:trPr>
        <w:tc>
          <w:tcPr>
            <w:tcW w:w="2943" w:type="dxa"/>
          </w:tcPr>
          <w:p w14:paraId="21C0D6F9" w14:textId="77777777" w:rsidR="00A22C46" w:rsidRPr="001405B4" w:rsidRDefault="00A22C46" w:rsidP="00B75102">
            <w:pPr>
              <w:contextualSpacing/>
              <w:rPr>
                <w:rFonts w:ascii="Times New Roman" w:hAnsi="Times New Roman" w:cs="Times New Roman"/>
                <w:sz w:val="24"/>
                <w:szCs w:val="24"/>
              </w:rPr>
            </w:pPr>
            <w:r w:rsidRPr="001405B4">
              <w:rPr>
                <w:rFonts w:ascii="Times New Roman" w:hAnsi="Times New Roman" w:cs="Times New Roman"/>
                <w:sz w:val="24"/>
                <w:szCs w:val="24"/>
              </w:rPr>
              <w:lastRenderedPageBreak/>
              <w:t>Педагог дополнительного образования</w:t>
            </w:r>
          </w:p>
        </w:tc>
        <w:tc>
          <w:tcPr>
            <w:tcW w:w="6911" w:type="dxa"/>
          </w:tcPr>
          <w:p w14:paraId="7E03DC3B" w14:textId="77777777" w:rsidR="00A22C46" w:rsidRDefault="00A22C46" w:rsidP="00B75102">
            <w:pPr>
              <w:contextualSpacing/>
              <w:rPr>
                <w:rFonts w:ascii="Times New Roman" w:hAnsi="Times New Roman" w:cs="Times New Roman"/>
                <w:sz w:val="24"/>
                <w:szCs w:val="24"/>
              </w:rPr>
            </w:pPr>
            <w:r w:rsidRPr="001405B4">
              <w:rPr>
                <w:rFonts w:ascii="Times New Roman" w:hAnsi="Times New Roman" w:cs="Times New Roman"/>
                <w:sz w:val="24"/>
                <w:szCs w:val="24"/>
              </w:rPr>
              <w:t xml:space="preserve">Выявляет творческие способности воспитанников, способствует их развитию, формированию устойчивых интересов и склонностей. </w:t>
            </w:r>
          </w:p>
          <w:p w14:paraId="7524B21A" w14:textId="77777777" w:rsidR="00A22C46" w:rsidRDefault="00A22C46" w:rsidP="00B75102">
            <w:pPr>
              <w:contextualSpacing/>
              <w:rPr>
                <w:rFonts w:ascii="Times New Roman" w:hAnsi="Times New Roman" w:cs="Times New Roman"/>
                <w:sz w:val="24"/>
                <w:szCs w:val="24"/>
              </w:rPr>
            </w:pPr>
            <w:r w:rsidRPr="001405B4">
              <w:rPr>
                <w:rFonts w:ascii="Times New Roman" w:hAnsi="Times New Roman" w:cs="Times New Roman"/>
                <w:sz w:val="24"/>
                <w:szCs w:val="24"/>
              </w:rPr>
              <w:t xml:space="preserve">Организует разные виды деятельности воспитанников, ориентируясь на их личности, осуществляет развитие мотивации их познавательных интересов, способностей. </w:t>
            </w:r>
          </w:p>
          <w:p w14:paraId="1BD1743A" w14:textId="77777777" w:rsidR="00A22C46" w:rsidRDefault="00A22C46" w:rsidP="00B75102">
            <w:pPr>
              <w:contextualSpacing/>
              <w:rPr>
                <w:rFonts w:ascii="Times New Roman" w:hAnsi="Times New Roman" w:cs="Times New Roman"/>
                <w:sz w:val="24"/>
                <w:szCs w:val="24"/>
              </w:rPr>
            </w:pPr>
            <w:r w:rsidRPr="001405B4">
              <w:rPr>
                <w:rFonts w:ascii="Times New Roman" w:hAnsi="Times New Roman" w:cs="Times New Roman"/>
                <w:sz w:val="24"/>
                <w:szCs w:val="24"/>
              </w:rPr>
              <w:t xml:space="preserve">Организует самостоятельную деятельность воспитанников, в том числе исследовательскую, обсуждает с воспитанниками актуальные события современности. </w:t>
            </w:r>
          </w:p>
          <w:p w14:paraId="4D649462" w14:textId="77777777" w:rsidR="00A22C46" w:rsidRDefault="00A22C46" w:rsidP="00B75102">
            <w:pPr>
              <w:contextualSpacing/>
              <w:rPr>
                <w:rFonts w:ascii="Times New Roman" w:hAnsi="Times New Roman" w:cs="Times New Roman"/>
                <w:sz w:val="24"/>
                <w:szCs w:val="24"/>
              </w:rPr>
            </w:pPr>
            <w:r w:rsidRPr="001405B4">
              <w:rPr>
                <w:rFonts w:ascii="Times New Roman" w:hAnsi="Times New Roman" w:cs="Times New Roman"/>
                <w:sz w:val="24"/>
                <w:szCs w:val="24"/>
              </w:rPr>
              <w:t xml:space="preserve">Обеспечивает и анализирует достижения воспитанников. Оказывает особую поддержку одаренным и талантливым воспитанникам, а также воспитанникам, имеющим отклонения в развитии. </w:t>
            </w:r>
          </w:p>
          <w:p w14:paraId="269D6019" w14:textId="77777777" w:rsidR="00A22C46" w:rsidRPr="001405B4" w:rsidRDefault="00A22C46" w:rsidP="00B75102">
            <w:pPr>
              <w:contextualSpacing/>
              <w:rPr>
                <w:rFonts w:ascii="Times New Roman" w:hAnsi="Times New Roman" w:cs="Times New Roman"/>
                <w:sz w:val="24"/>
                <w:szCs w:val="24"/>
              </w:rPr>
            </w:pPr>
            <w:r w:rsidRPr="001405B4">
              <w:rPr>
                <w:rFonts w:ascii="Times New Roman" w:hAnsi="Times New Roman" w:cs="Times New Roman"/>
                <w:sz w:val="24"/>
                <w:szCs w:val="24"/>
              </w:rPr>
              <w:t>Организует участие воспитанников в массовых мероприятиях.</w:t>
            </w:r>
          </w:p>
        </w:tc>
      </w:tr>
      <w:tr w:rsidR="00A22C46" w14:paraId="3EFF4EBE" w14:textId="77777777" w:rsidTr="005B1EE4">
        <w:trPr>
          <w:trHeight w:val="4650"/>
        </w:trPr>
        <w:tc>
          <w:tcPr>
            <w:tcW w:w="2943" w:type="dxa"/>
          </w:tcPr>
          <w:p w14:paraId="084EC660" w14:textId="77777777" w:rsidR="00A22C46" w:rsidRPr="001405B4" w:rsidRDefault="00A22C46" w:rsidP="00B75102">
            <w:pPr>
              <w:contextualSpacing/>
              <w:rPr>
                <w:rFonts w:ascii="Times New Roman" w:hAnsi="Times New Roman" w:cs="Times New Roman"/>
                <w:sz w:val="24"/>
                <w:szCs w:val="24"/>
              </w:rPr>
            </w:pPr>
            <w:r w:rsidRPr="001405B4">
              <w:rPr>
                <w:rFonts w:ascii="Times New Roman" w:hAnsi="Times New Roman" w:cs="Times New Roman"/>
                <w:sz w:val="24"/>
                <w:szCs w:val="24"/>
              </w:rPr>
              <w:t>Музыкальный руководитель.</w:t>
            </w:r>
          </w:p>
        </w:tc>
        <w:tc>
          <w:tcPr>
            <w:tcW w:w="6911" w:type="dxa"/>
          </w:tcPr>
          <w:p w14:paraId="511D094C" w14:textId="77777777" w:rsidR="00A22C46" w:rsidRDefault="00A22C46" w:rsidP="00B75102">
            <w:pPr>
              <w:contextualSpacing/>
              <w:rPr>
                <w:rFonts w:ascii="Times New Roman" w:hAnsi="Times New Roman" w:cs="Times New Roman"/>
                <w:sz w:val="24"/>
                <w:szCs w:val="24"/>
              </w:rPr>
            </w:pPr>
            <w:r w:rsidRPr="001405B4">
              <w:rPr>
                <w:rFonts w:ascii="Times New Roman" w:hAnsi="Times New Roman" w:cs="Times New Roman"/>
                <w:sz w:val="24"/>
                <w:szCs w:val="24"/>
              </w:rPr>
              <w:t xml:space="preserve">Осуществляет развитие музыкальных способностей и 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w:t>
            </w:r>
          </w:p>
          <w:p w14:paraId="61FA79D4" w14:textId="77777777" w:rsidR="00A22C46" w:rsidRDefault="00A22C46" w:rsidP="00B75102">
            <w:pPr>
              <w:contextualSpacing/>
              <w:rPr>
                <w:rFonts w:ascii="Times New Roman" w:hAnsi="Times New Roman" w:cs="Times New Roman"/>
                <w:sz w:val="24"/>
                <w:szCs w:val="24"/>
              </w:rPr>
            </w:pPr>
            <w:r w:rsidRPr="001405B4">
              <w:rPr>
                <w:rFonts w:ascii="Times New Roman" w:hAnsi="Times New Roman" w:cs="Times New Roman"/>
                <w:sz w:val="24"/>
                <w:szCs w:val="24"/>
              </w:rPr>
              <w:t xml:space="preserve">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 </w:t>
            </w:r>
          </w:p>
          <w:p w14:paraId="6120B652" w14:textId="77777777" w:rsidR="00A22C46" w:rsidRPr="001405B4" w:rsidRDefault="00A22C46" w:rsidP="00B75102">
            <w:pPr>
              <w:contextualSpacing/>
              <w:rPr>
                <w:rFonts w:ascii="Times New Roman" w:hAnsi="Times New Roman" w:cs="Times New Roman"/>
                <w:sz w:val="24"/>
                <w:szCs w:val="24"/>
              </w:rPr>
            </w:pPr>
            <w:r w:rsidRPr="001405B4">
              <w:rPr>
                <w:rFonts w:ascii="Times New Roman" w:hAnsi="Times New Roman" w:cs="Times New Roman"/>
                <w:sz w:val="24"/>
                <w:szCs w:val="24"/>
              </w:rPr>
              <w:t>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w:t>
            </w:r>
          </w:p>
        </w:tc>
      </w:tr>
      <w:tr w:rsidR="005B1EE4" w14:paraId="743C92AF" w14:textId="77777777" w:rsidTr="005B1EE4">
        <w:trPr>
          <w:trHeight w:val="300"/>
        </w:trPr>
        <w:tc>
          <w:tcPr>
            <w:tcW w:w="2943" w:type="dxa"/>
          </w:tcPr>
          <w:p w14:paraId="41D16C21" w14:textId="72CAF434" w:rsidR="005B1EE4" w:rsidRPr="005B1EE4" w:rsidRDefault="005B1EE4" w:rsidP="00B75102">
            <w:pPr>
              <w:contextualSpacing/>
              <w:rPr>
                <w:rFonts w:ascii="Times New Roman" w:hAnsi="Times New Roman" w:cs="Times New Roman"/>
                <w:sz w:val="24"/>
                <w:szCs w:val="24"/>
              </w:rPr>
            </w:pPr>
            <w:r w:rsidRPr="005B1EE4">
              <w:rPr>
                <w:rFonts w:ascii="Times New Roman" w:hAnsi="Times New Roman" w:cs="Times New Roman"/>
                <w:sz w:val="24"/>
                <w:szCs w:val="24"/>
              </w:rPr>
              <w:t>Учитель-</w:t>
            </w:r>
            <w:r w:rsidRPr="005B1EE4">
              <w:rPr>
                <w:rFonts w:ascii="Times New Roman" w:hAnsi="Times New Roman" w:cs="Times New Roman"/>
                <w:spacing w:val="-67"/>
                <w:sz w:val="24"/>
                <w:szCs w:val="24"/>
              </w:rPr>
              <w:t xml:space="preserve"> </w:t>
            </w:r>
            <w:r w:rsidRPr="005B1EE4">
              <w:rPr>
                <w:rFonts w:ascii="Times New Roman" w:hAnsi="Times New Roman" w:cs="Times New Roman"/>
                <w:sz w:val="24"/>
                <w:szCs w:val="24"/>
              </w:rPr>
              <w:t>логопед</w:t>
            </w:r>
          </w:p>
        </w:tc>
        <w:tc>
          <w:tcPr>
            <w:tcW w:w="6911" w:type="dxa"/>
          </w:tcPr>
          <w:p w14:paraId="1A2E1086" w14:textId="4A9D0EFE" w:rsidR="005B1EE4" w:rsidRPr="005B1EE4" w:rsidRDefault="005B1EE4" w:rsidP="00B75102">
            <w:pPr>
              <w:contextualSpacing/>
              <w:rPr>
                <w:rFonts w:ascii="Times New Roman" w:hAnsi="Times New Roman" w:cs="Times New Roman"/>
                <w:sz w:val="24"/>
                <w:szCs w:val="24"/>
              </w:rPr>
            </w:pPr>
            <w:r w:rsidRPr="005B1EE4">
              <w:rPr>
                <w:rFonts w:ascii="Times New Roman" w:hAnsi="Times New Roman" w:cs="Times New Roman"/>
                <w:sz w:val="24"/>
                <w:szCs w:val="24"/>
              </w:rPr>
              <w:t>осуществляет</w:t>
            </w:r>
            <w:r w:rsidRPr="005B1EE4">
              <w:rPr>
                <w:rFonts w:ascii="Times New Roman" w:hAnsi="Times New Roman" w:cs="Times New Roman"/>
                <w:spacing w:val="1"/>
                <w:sz w:val="24"/>
                <w:szCs w:val="24"/>
              </w:rPr>
              <w:t xml:space="preserve"> </w:t>
            </w:r>
            <w:r w:rsidRPr="005B1EE4">
              <w:rPr>
                <w:rFonts w:ascii="Times New Roman" w:hAnsi="Times New Roman" w:cs="Times New Roman"/>
                <w:sz w:val="24"/>
                <w:szCs w:val="24"/>
              </w:rPr>
              <w:t>работу,</w:t>
            </w:r>
            <w:r w:rsidRPr="005B1EE4">
              <w:rPr>
                <w:rFonts w:ascii="Times New Roman" w:hAnsi="Times New Roman" w:cs="Times New Roman"/>
                <w:spacing w:val="1"/>
                <w:sz w:val="24"/>
                <w:szCs w:val="24"/>
              </w:rPr>
              <w:t xml:space="preserve"> </w:t>
            </w:r>
            <w:r w:rsidRPr="005B1EE4">
              <w:rPr>
                <w:rFonts w:ascii="Times New Roman" w:hAnsi="Times New Roman" w:cs="Times New Roman"/>
                <w:sz w:val="24"/>
                <w:szCs w:val="24"/>
              </w:rPr>
              <w:t>направленную</w:t>
            </w:r>
            <w:r w:rsidRPr="005B1EE4">
              <w:rPr>
                <w:rFonts w:ascii="Times New Roman" w:hAnsi="Times New Roman" w:cs="Times New Roman"/>
                <w:spacing w:val="1"/>
                <w:sz w:val="24"/>
                <w:szCs w:val="24"/>
              </w:rPr>
              <w:t xml:space="preserve"> </w:t>
            </w:r>
            <w:r w:rsidRPr="005B1EE4">
              <w:rPr>
                <w:rFonts w:ascii="Times New Roman" w:hAnsi="Times New Roman" w:cs="Times New Roman"/>
                <w:sz w:val="24"/>
                <w:szCs w:val="24"/>
              </w:rPr>
              <w:t>на</w:t>
            </w:r>
            <w:r w:rsidRPr="005B1EE4">
              <w:rPr>
                <w:rFonts w:ascii="Times New Roman" w:hAnsi="Times New Roman" w:cs="Times New Roman"/>
                <w:spacing w:val="1"/>
                <w:sz w:val="24"/>
                <w:szCs w:val="24"/>
              </w:rPr>
              <w:t xml:space="preserve"> </w:t>
            </w:r>
            <w:r w:rsidRPr="005B1EE4">
              <w:rPr>
                <w:rFonts w:ascii="Times New Roman" w:hAnsi="Times New Roman" w:cs="Times New Roman"/>
                <w:sz w:val="24"/>
                <w:szCs w:val="24"/>
              </w:rPr>
              <w:t>максимальную</w:t>
            </w:r>
            <w:r w:rsidRPr="005B1EE4">
              <w:rPr>
                <w:rFonts w:ascii="Times New Roman" w:hAnsi="Times New Roman" w:cs="Times New Roman"/>
                <w:spacing w:val="1"/>
                <w:sz w:val="24"/>
                <w:szCs w:val="24"/>
              </w:rPr>
              <w:t xml:space="preserve"> </w:t>
            </w:r>
            <w:r w:rsidRPr="005B1EE4">
              <w:rPr>
                <w:rFonts w:ascii="Times New Roman" w:hAnsi="Times New Roman" w:cs="Times New Roman"/>
                <w:sz w:val="24"/>
                <w:szCs w:val="24"/>
              </w:rPr>
              <w:t>коррекцию</w:t>
            </w:r>
            <w:r w:rsidRPr="005B1EE4">
              <w:rPr>
                <w:rFonts w:ascii="Times New Roman" w:hAnsi="Times New Roman" w:cs="Times New Roman"/>
                <w:spacing w:val="-6"/>
                <w:sz w:val="24"/>
                <w:szCs w:val="24"/>
              </w:rPr>
              <w:t xml:space="preserve"> </w:t>
            </w:r>
            <w:r w:rsidRPr="005B1EE4">
              <w:rPr>
                <w:rFonts w:ascii="Times New Roman" w:hAnsi="Times New Roman" w:cs="Times New Roman"/>
                <w:sz w:val="24"/>
                <w:szCs w:val="24"/>
              </w:rPr>
              <w:t>недостатков</w:t>
            </w:r>
            <w:r w:rsidRPr="005B1EE4">
              <w:rPr>
                <w:rFonts w:ascii="Times New Roman" w:hAnsi="Times New Roman" w:cs="Times New Roman"/>
                <w:spacing w:val="-6"/>
                <w:sz w:val="24"/>
                <w:szCs w:val="24"/>
              </w:rPr>
              <w:t xml:space="preserve"> </w:t>
            </w:r>
            <w:r w:rsidRPr="005B1EE4">
              <w:rPr>
                <w:rFonts w:ascii="Times New Roman" w:hAnsi="Times New Roman" w:cs="Times New Roman"/>
                <w:sz w:val="24"/>
                <w:szCs w:val="24"/>
              </w:rPr>
              <w:t>в</w:t>
            </w:r>
            <w:r w:rsidRPr="005B1EE4">
              <w:rPr>
                <w:rFonts w:ascii="Times New Roman" w:hAnsi="Times New Roman" w:cs="Times New Roman"/>
                <w:spacing w:val="-6"/>
                <w:sz w:val="24"/>
                <w:szCs w:val="24"/>
              </w:rPr>
              <w:t xml:space="preserve"> </w:t>
            </w:r>
            <w:r w:rsidRPr="005B1EE4">
              <w:rPr>
                <w:rFonts w:ascii="Times New Roman" w:hAnsi="Times New Roman" w:cs="Times New Roman"/>
                <w:sz w:val="24"/>
                <w:szCs w:val="24"/>
              </w:rPr>
              <w:t>развитии</w:t>
            </w:r>
            <w:r w:rsidRPr="005B1EE4">
              <w:rPr>
                <w:rFonts w:ascii="Times New Roman" w:hAnsi="Times New Roman" w:cs="Times New Roman"/>
                <w:spacing w:val="-7"/>
                <w:sz w:val="24"/>
                <w:szCs w:val="24"/>
              </w:rPr>
              <w:t xml:space="preserve"> </w:t>
            </w:r>
            <w:r w:rsidRPr="005B1EE4">
              <w:rPr>
                <w:rFonts w:ascii="Times New Roman" w:hAnsi="Times New Roman" w:cs="Times New Roman"/>
                <w:sz w:val="24"/>
                <w:szCs w:val="24"/>
              </w:rPr>
              <w:t>у</w:t>
            </w:r>
            <w:r w:rsidRPr="005B1EE4">
              <w:rPr>
                <w:rFonts w:ascii="Times New Roman" w:hAnsi="Times New Roman" w:cs="Times New Roman"/>
                <w:spacing w:val="-1"/>
                <w:sz w:val="24"/>
                <w:szCs w:val="24"/>
              </w:rPr>
              <w:t xml:space="preserve"> </w:t>
            </w:r>
            <w:r w:rsidRPr="005B1EE4">
              <w:rPr>
                <w:rFonts w:ascii="Times New Roman" w:hAnsi="Times New Roman" w:cs="Times New Roman"/>
                <w:sz w:val="24"/>
                <w:szCs w:val="24"/>
              </w:rPr>
              <w:t>воспитанников,</w:t>
            </w:r>
            <w:r w:rsidRPr="005B1EE4">
              <w:rPr>
                <w:rFonts w:ascii="Times New Roman" w:hAnsi="Times New Roman" w:cs="Times New Roman"/>
                <w:spacing w:val="-7"/>
                <w:sz w:val="24"/>
                <w:szCs w:val="24"/>
              </w:rPr>
              <w:t xml:space="preserve"> </w:t>
            </w:r>
            <w:r w:rsidRPr="005B1EE4">
              <w:rPr>
                <w:rFonts w:ascii="Times New Roman" w:hAnsi="Times New Roman" w:cs="Times New Roman"/>
                <w:sz w:val="24"/>
                <w:szCs w:val="24"/>
              </w:rPr>
              <w:t>в</w:t>
            </w:r>
            <w:r w:rsidRPr="005B1EE4">
              <w:rPr>
                <w:rFonts w:ascii="Times New Roman" w:hAnsi="Times New Roman" w:cs="Times New Roman"/>
                <w:spacing w:val="-6"/>
                <w:sz w:val="24"/>
                <w:szCs w:val="24"/>
              </w:rPr>
              <w:t xml:space="preserve"> </w:t>
            </w:r>
            <w:r w:rsidRPr="005B1EE4">
              <w:rPr>
                <w:rFonts w:ascii="Times New Roman" w:hAnsi="Times New Roman" w:cs="Times New Roman"/>
                <w:sz w:val="24"/>
                <w:szCs w:val="24"/>
              </w:rPr>
              <w:t>том</w:t>
            </w:r>
            <w:r w:rsidRPr="005B1EE4">
              <w:rPr>
                <w:rFonts w:ascii="Times New Roman" w:hAnsi="Times New Roman" w:cs="Times New Roman"/>
                <w:spacing w:val="-68"/>
                <w:sz w:val="24"/>
                <w:szCs w:val="24"/>
              </w:rPr>
              <w:t xml:space="preserve"> </w:t>
            </w:r>
            <w:r w:rsidRPr="005B1EE4">
              <w:rPr>
                <w:rFonts w:ascii="Times New Roman" w:hAnsi="Times New Roman" w:cs="Times New Roman"/>
                <w:sz w:val="24"/>
                <w:szCs w:val="24"/>
              </w:rPr>
              <w:t>числе</w:t>
            </w:r>
            <w:r w:rsidRPr="005B1EE4">
              <w:rPr>
                <w:rFonts w:ascii="Times New Roman" w:hAnsi="Times New Roman" w:cs="Times New Roman"/>
                <w:spacing w:val="1"/>
                <w:sz w:val="24"/>
                <w:szCs w:val="24"/>
              </w:rPr>
              <w:t xml:space="preserve"> </w:t>
            </w:r>
            <w:r w:rsidRPr="005B1EE4">
              <w:rPr>
                <w:rFonts w:ascii="Times New Roman" w:hAnsi="Times New Roman" w:cs="Times New Roman"/>
                <w:sz w:val="24"/>
                <w:szCs w:val="24"/>
              </w:rPr>
              <w:t>находящихся</w:t>
            </w:r>
            <w:r w:rsidRPr="005B1EE4">
              <w:rPr>
                <w:rFonts w:ascii="Times New Roman" w:hAnsi="Times New Roman" w:cs="Times New Roman"/>
                <w:spacing w:val="1"/>
                <w:sz w:val="24"/>
                <w:szCs w:val="24"/>
              </w:rPr>
              <w:t xml:space="preserve"> </w:t>
            </w:r>
            <w:r w:rsidRPr="005B1EE4">
              <w:rPr>
                <w:rFonts w:ascii="Times New Roman" w:hAnsi="Times New Roman" w:cs="Times New Roman"/>
                <w:sz w:val="24"/>
                <w:szCs w:val="24"/>
              </w:rPr>
              <w:t>в</w:t>
            </w:r>
            <w:r w:rsidRPr="005B1EE4">
              <w:rPr>
                <w:rFonts w:ascii="Times New Roman" w:hAnsi="Times New Roman" w:cs="Times New Roman"/>
                <w:spacing w:val="1"/>
                <w:sz w:val="24"/>
                <w:szCs w:val="24"/>
              </w:rPr>
              <w:t xml:space="preserve"> </w:t>
            </w:r>
            <w:r w:rsidRPr="005B1EE4">
              <w:rPr>
                <w:rFonts w:ascii="Times New Roman" w:hAnsi="Times New Roman" w:cs="Times New Roman"/>
                <w:sz w:val="24"/>
                <w:szCs w:val="24"/>
              </w:rPr>
              <w:t>специальных</w:t>
            </w:r>
            <w:r w:rsidRPr="005B1EE4">
              <w:rPr>
                <w:rFonts w:ascii="Times New Roman" w:hAnsi="Times New Roman" w:cs="Times New Roman"/>
                <w:spacing w:val="1"/>
                <w:sz w:val="24"/>
                <w:szCs w:val="24"/>
              </w:rPr>
              <w:t xml:space="preserve"> </w:t>
            </w:r>
            <w:r w:rsidRPr="005B1EE4">
              <w:rPr>
                <w:rFonts w:ascii="Times New Roman" w:hAnsi="Times New Roman" w:cs="Times New Roman"/>
                <w:sz w:val="24"/>
                <w:szCs w:val="24"/>
              </w:rPr>
              <w:t>(коррекционных)</w:t>
            </w:r>
            <w:r w:rsidRPr="005B1EE4">
              <w:rPr>
                <w:rFonts w:ascii="Times New Roman" w:hAnsi="Times New Roman" w:cs="Times New Roman"/>
                <w:spacing w:val="1"/>
                <w:sz w:val="24"/>
                <w:szCs w:val="24"/>
              </w:rPr>
              <w:t xml:space="preserve"> </w:t>
            </w:r>
            <w:r w:rsidRPr="005B1EE4">
              <w:rPr>
                <w:rFonts w:ascii="Times New Roman" w:hAnsi="Times New Roman" w:cs="Times New Roman"/>
                <w:spacing w:val="-1"/>
                <w:sz w:val="24"/>
                <w:szCs w:val="24"/>
              </w:rPr>
              <w:t>образовательных</w:t>
            </w:r>
            <w:r w:rsidRPr="005B1EE4">
              <w:rPr>
                <w:rFonts w:ascii="Times New Roman" w:hAnsi="Times New Roman" w:cs="Times New Roman"/>
                <w:spacing w:val="-15"/>
                <w:sz w:val="24"/>
                <w:szCs w:val="24"/>
              </w:rPr>
              <w:t xml:space="preserve"> </w:t>
            </w:r>
            <w:r w:rsidRPr="005B1EE4">
              <w:rPr>
                <w:rFonts w:ascii="Times New Roman" w:hAnsi="Times New Roman" w:cs="Times New Roman"/>
                <w:sz w:val="24"/>
                <w:szCs w:val="24"/>
              </w:rPr>
              <w:lastRenderedPageBreak/>
              <w:t>группах,</w:t>
            </w:r>
            <w:r w:rsidRPr="005B1EE4">
              <w:rPr>
                <w:rFonts w:ascii="Times New Roman" w:hAnsi="Times New Roman" w:cs="Times New Roman"/>
                <w:spacing w:val="-15"/>
                <w:sz w:val="24"/>
                <w:szCs w:val="24"/>
              </w:rPr>
              <w:t xml:space="preserve"> </w:t>
            </w:r>
            <w:r w:rsidRPr="005B1EE4">
              <w:rPr>
                <w:rFonts w:ascii="Times New Roman" w:hAnsi="Times New Roman" w:cs="Times New Roman"/>
                <w:sz w:val="24"/>
                <w:szCs w:val="24"/>
              </w:rPr>
              <w:t>создаваемых</w:t>
            </w:r>
            <w:r w:rsidRPr="005B1EE4">
              <w:rPr>
                <w:rFonts w:ascii="Times New Roman" w:hAnsi="Times New Roman" w:cs="Times New Roman"/>
                <w:spacing w:val="-14"/>
                <w:sz w:val="24"/>
                <w:szCs w:val="24"/>
              </w:rPr>
              <w:t xml:space="preserve"> </w:t>
            </w:r>
            <w:r w:rsidRPr="005B1EE4">
              <w:rPr>
                <w:rFonts w:ascii="Times New Roman" w:hAnsi="Times New Roman" w:cs="Times New Roman"/>
                <w:sz w:val="24"/>
                <w:szCs w:val="24"/>
              </w:rPr>
              <w:t>для</w:t>
            </w:r>
            <w:r w:rsidRPr="005B1EE4">
              <w:rPr>
                <w:rFonts w:ascii="Times New Roman" w:hAnsi="Times New Roman" w:cs="Times New Roman"/>
                <w:spacing w:val="-15"/>
                <w:sz w:val="24"/>
                <w:szCs w:val="24"/>
              </w:rPr>
              <w:t xml:space="preserve"> </w:t>
            </w:r>
            <w:r w:rsidRPr="005B1EE4">
              <w:rPr>
                <w:rFonts w:ascii="Times New Roman" w:hAnsi="Times New Roman" w:cs="Times New Roman"/>
                <w:sz w:val="24"/>
                <w:szCs w:val="24"/>
              </w:rPr>
              <w:t>воспитанников</w:t>
            </w:r>
            <w:r w:rsidRPr="005B1EE4">
              <w:rPr>
                <w:rFonts w:ascii="Times New Roman" w:hAnsi="Times New Roman" w:cs="Times New Roman"/>
                <w:spacing w:val="-67"/>
                <w:sz w:val="24"/>
                <w:szCs w:val="24"/>
              </w:rPr>
              <w:t xml:space="preserve"> </w:t>
            </w:r>
            <w:r w:rsidRPr="005B1EE4">
              <w:rPr>
                <w:rFonts w:ascii="Times New Roman" w:hAnsi="Times New Roman" w:cs="Times New Roman"/>
                <w:sz w:val="24"/>
                <w:szCs w:val="24"/>
              </w:rPr>
              <w:t>с</w:t>
            </w:r>
            <w:r w:rsidRPr="005B1EE4">
              <w:rPr>
                <w:rFonts w:ascii="Times New Roman" w:hAnsi="Times New Roman" w:cs="Times New Roman"/>
                <w:spacing w:val="-1"/>
                <w:sz w:val="24"/>
                <w:szCs w:val="24"/>
              </w:rPr>
              <w:t xml:space="preserve"> </w:t>
            </w:r>
            <w:r w:rsidRPr="005B1EE4">
              <w:rPr>
                <w:rFonts w:ascii="Times New Roman" w:hAnsi="Times New Roman" w:cs="Times New Roman"/>
                <w:sz w:val="24"/>
                <w:szCs w:val="24"/>
              </w:rPr>
              <w:t>ограниченными</w:t>
            </w:r>
            <w:r w:rsidRPr="005B1EE4">
              <w:rPr>
                <w:rFonts w:ascii="Times New Roman" w:hAnsi="Times New Roman" w:cs="Times New Roman"/>
                <w:spacing w:val="-1"/>
                <w:sz w:val="24"/>
                <w:szCs w:val="24"/>
              </w:rPr>
              <w:t xml:space="preserve"> </w:t>
            </w:r>
            <w:r w:rsidRPr="005B1EE4">
              <w:rPr>
                <w:rFonts w:ascii="Times New Roman" w:hAnsi="Times New Roman" w:cs="Times New Roman"/>
                <w:sz w:val="24"/>
                <w:szCs w:val="24"/>
              </w:rPr>
              <w:t>возможностями здоровья.</w:t>
            </w:r>
          </w:p>
        </w:tc>
      </w:tr>
      <w:tr w:rsidR="005B1EE4" w14:paraId="6A856E11" w14:textId="77777777" w:rsidTr="005B1EE4">
        <w:trPr>
          <w:trHeight w:val="360"/>
        </w:trPr>
        <w:tc>
          <w:tcPr>
            <w:tcW w:w="2943" w:type="dxa"/>
          </w:tcPr>
          <w:p w14:paraId="4A737573" w14:textId="08493229" w:rsidR="005B1EE4" w:rsidRPr="005B1EE4" w:rsidRDefault="005B1EE4" w:rsidP="00B75102">
            <w:pPr>
              <w:contextualSpacing/>
              <w:rPr>
                <w:rFonts w:ascii="Times New Roman" w:hAnsi="Times New Roman" w:cs="Times New Roman"/>
                <w:sz w:val="24"/>
                <w:szCs w:val="24"/>
              </w:rPr>
            </w:pPr>
            <w:r w:rsidRPr="005B1EE4">
              <w:rPr>
                <w:rFonts w:ascii="Times New Roman" w:hAnsi="Times New Roman" w:cs="Times New Roman"/>
                <w:sz w:val="24"/>
                <w:szCs w:val="24"/>
              </w:rPr>
              <w:lastRenderedPageBreak/>
              <w:t>Педагог-</w:t>
            </w:r>
            <w:r w:rsidRPr="005B1EE4">
              <w:rPr>
                <w:rFonts w:ascii="Times New Roman" w:hAnsi="Times New Roman" w:cs="Times New Roman"/>
                <w:spacing w:val="-67"/>
                <w:sz w:val="24"/>
                <w:szCs w:val="24"/>
              </w:rPr>
              <w:t xml:space="preserve"> </w:t>
            </w:r>
            <w:r w:rsidRPr="005B1EE4">
              <w:rPr>
                <w:rFonts w:ascii="Times New Roman" w:hAnsi="Times New Roman" w:cs="Times New Roman"/>
                <w:sz w:val="24"/>
                <w:szCs w:val="24"/>
              </w:rPr>
              <w:t>психолог</w:t>
            </w:r>
          </w:p>
        </w:tc>
        <w:tc>
          <w:tcPr>
            <w:tcW w:w="6911" w:type="dxa"/>
          </w:tcPr>
          <w:p w14:paraId="4DA25485" w14:textId="77777777" w:rsidR="005B1EE4" w:rsidRPr="005B1EE4" w:rsidRDefault="005B1EE4" w:rsidP="00E01C77">
            <w:pPr>
              <w:pStyle w:val="TableParagraph"/>
              <w:numPr>
                <w:ilvl w:val="0"/>
                <w:numId w:val="95"/>
              </w:numPr>
              <w:tabs>
                <w:tab w:val="left" w:pos="287"/>
              </w:tabs>
              <w:spacing w:line="318" w:lineRule="exact"/>
              <w:ind w:left="286"/>
              <w:rPr>
                <w:sz w:val="24"/>
                <w:szCs w:val="24"/>
              </w:rPr>
            </w:pPr>
            <w:r w:rsidRPr="005B1EE4">
              <w:rPr>
                <w:sz w:val="24"/>
                <w:szCs w:val="24"/>
              </w:rPr>
              <w:t>оказание</w:t>
            </w:r>
            <w:r w:rsidRPr="005B1EE4">
              <w:rPr>
                <w:spacing w:val="-8"/>
                <w:sz w:val="24"/>
                <w:szCs w:val="24"/>
              </w:rPr>
              <w:t xml:space="preserve"> </w:t>
            </w:r>
            <w:r w:rsidRPr="005B1EE4">
              <w:rPr>
                <w:sz w:val="24"/>
                <w:szCs w:val="24"/>
              </w:rPr>
              <w:t>психолого-педагогической</w:t>
            </w:r>
            <w:r w:rsidRPr="005B1EE4">
              <w:rPr>
                <w:spacing w:val="-5"/>
                <w:sz w:val="24"/>
                <w:szCs w:val="24"/>
              </w:rPr>
              <w:t xml:space="preserve"> </w:t>
            </w:r>
            <w:r w:rsidRPr="005B1EE4">
              <w:rPr>
                <w:sz w:val="24"/>
                <w:szCs w:val="24"/>
              </w:rPr>
              <w:t>помощи;</w:t>
            </w:r>
          </w:p>
          <w:p w14:paraId="67913DFE" w14:textId="77777777" w:rsidR="005B1EE4" w:rsidRPr="005B1EE4" w:rsidRDefault="005B1EE4" w:rsidP="00E01C77">
            <w:pPr>
              <w:pStyle w:val="TableParagraph"/>
              <w:numPr>
                <w:ilvl w:val="0"/>
                <w:numId w:val="95"/>
              </w:numPr>
              <w:tabs>
                <w:tab w:val="left" w:pos="217"/>
                <w:tab w:val="left" w:pos="2787"/>
                <w:tab w:val="left" w:pos="5616"/>
              </w:tabs>
              <w:ind w:right="97" w:hanging="142"/>
              <w:rPr>
                <w:sz w:val="24"/>
                <w:szCs w:val="24"/>
              </w:rPr>
            </w:pPr>
            <w:r w:rsidRPr="005B1EE4">
              <w:rPr>
                <w:sz w:val="24"/>
                <w:szCs w:val="24"/>
              </w:rPr>
              <w:t>осуществление</w:t>
            </w:r>
            <w:r w:rsidRPr="005B1EE4">
              <w:rPr>
                <w:sz w:val="24"/>
                <w:szCs w:val="24"/>
              </w:rPr>
              <w:tab/>
              <w:t>социологических</w:t>
            </w:r>
            <w:r w:rsidRPr="005B1EE4">
              <w:rPr>
                <w:sz w:val="24"/>
                <w:szCs w:val="24"/>
              </w:rPr>
              <w:tab/>
            </w:r>
            <w:r w:rsidRPr="005B1EE4">
              <w:rPr>
                <w:spacing w:val="-1"/>
                <w:sz w:val="24"/>
                <w:szCs w:val="24"/>
              </w:rPr>
              <w:t>исследований</w:t>
            </w:r>
            <w:r w:rsidRPr="005B1EE4">
              <w:rPr>
                <w:spacing w:val="-68"/>
                <w:sz w:val="24"/>
                <w:szCs w:val="24"/>
              </w:rPr>
              <w:t xml:space="preserve"> </w:t>
            </w:r>
            <w:r w:rsidRPr="005B1EE4">
              <w:rPr>
                <w:sz w:val="24"/>
                <w:szCs w:val="24"/>
              </w:rPr>
              <w:t>воспитанников;</w:t>
            </w:r>
          </w:p>
          <w:p w14:paraId="4A0424A5" w14:textId="77777777" w:rsidR="005B1EE4" w:rsidRPr="005B1EE4" w:rsidRDefault="005B1EE4" w:rsidP="00E01C77">
            <w:pPr>
              <w:pStyle w:val="TableParagraph"/>
              <w:numPr>
                <w:ilvl w:val="0"/>
                <w:numId w:val="95"/>
              </w:numPr>
              <w:tabs>
                <w:tab w:val="left" w:pos="217"/>
              </w:tabs>
              <w:ind w:right="99" w:hanging="142"/>
              <w:rPr>
                <w:sz w:val="24"/>
                <w:szCs w:val="24"/>
              </w:rPr>
            </w:pPr>
            <w:r w:rsidRPr="005B1EE4">
              <w:rPr>
                <w:sz w:val="24"/>
                <w:szCs w:val="24"/>
              </w:rPr>
              <w:t>создание</w:t>
            </w:r>
            <w:r w:rsidRPr="005B1EE4">
              <w:rPr>
                <w:spacing w:val="1"/>
                <w:sz w:val="24"/>
                <w:szCs w:val="24"/>
              </w:rPr>
              <w:t xml:space="preserve"> </w:t>
            </w:r>
            <w:r w:rsidRPr="005B1EE4">
              <w:rPr>
                <w:sz w:val="24"/>
                <w:szCs w:val="24"/>
              </w:rPr>
              <w:t>психологически</w:t>
            </w:r>
            <w:r w:rsidRPr="005B1EE4">
              <w:rPr>
                <w:spacing w:val="1"/>
                <w:sz w:val="24"/>
                <w:szCs w:val="24"/>
              </w:rPr>
              <w:t xml:space="preserve"> </w:t>
            </w:r>
            <w:r w:rsidRPr="005B1EE4">
              <w:rPr>
                <w:sz w:val="24"/>
                <w:szCs w:val="24"/>
              </w:rPr>
              <w:t>комфортных</w:t>
            </w:r>
            <w:r w:rsidRPr="005B1EE4">
              <w:rPr>
                <w:spacing w:val="1"/>
                <w:sz w:val="24"/>
                <w:szCs w:val="24"/>
              </w:rPr>
              <w:t xml:space="preserve"> </w:t>
            </w:r>
            <w:r w:rsidRPr="005B1EE4">
              <w:rPr>
                <w:sz w:val="24"/>
                <w:szCs w:val="24"/>
              </w:rPr>
              <w:t>условий</w:t>
            </w:r>
            <w:r w:rsidRPr="005B1EE4">
              <w:rPr>
                <w:spacing w:val="1"/>
                <w:sz w:val="24"/>
                <w:szCs w:val="24"/>
              </w:rPr>
              <w:t xml:space="preserve"> </w:t>
            </w:r>
            <w:r w:rsidRPr="005B1EE4">
              <w:rPr>
                <w:sz w:val="24"/>
                <w:szCs w:val="24"/>
              </w:rPr>
              <w:t>для</w:t>
            </w:r>
            <w:r w:rsidRPr="005B1EE4">
              <w:rPr>
                <w:spacing w:val="-67"/>
                <w:sz w:val="24"/>
                <w:szCs w:val="24"/>
              </w:rPr>
              <w:t xml:space="preserve"> </w:t>
            </w:r>
            <w:r w:rsidRPr="005B1EE4">
              <w:rPr>
                <w:sz w:val="24"/>
                <w:szCs w:val="24"/>
              </w:rPr>
              <w:t>реализации</w:t>
            </w:r>
            <w:r w:rsidRPr="005B1EE4">
              <w:rPr>
                <w:spacing w:val="1"/>
                <w:sz w:val="24"/>
                <w:szCs w:val="24"/>
              </w:rPr>
              <w:t xml:space="preserve"> </w:t>
            </w:r>
            <w:r w:rsidRPr="005B1EE4">
              <w:rPr>
                <w:sz w:val="24"/>
                <w:szCs w:val="24"/>
              </w:rPr>
              <w:t>личности</w:t>
            </w:r>
            <w:r w:rsidRPr="005B1EE4">
              <w:rPr>
                <w:spacing w:val="1"/>
                <w:sz w:val="24"/>
                <w:szCs w:val="24"/>
              </w:rPr>
              <w:t xml:space="preserve"> </w:t>
            </w:r>
            <w:r w:rsidRPr="005B1EE4">
              <w:rPr>
                <w:sz w:val="24"/>
                <w:szCs w:val="24"/>
              </w:rPr>
              <w:t>ребенка</w:t>
            </w:r>
            <w:r w:rsidRPr="005B1EE4">
              <w:rPr>
                <w:spacing w:val="1"/>
                <w:sz w:val="24"/>
                <w:szCs w:val="24"/>
              </w:rPr>
              <w:t xml:space="preserve"> </w:t>
            </w:r>
            <w:r w:rsidRPr="005B1EE4">
              <w:rPr>
                <w:sz w:val="24"/>
                <w:szCs w:val="24"/>
              </w:rPr>
              <w:t>в</w:t>
            </w:r>
            <w:r w:rsidRPr="005B1EE4">
              <w:rPr>
                <w:spacing w:val="1"/>
                <w:sz w:val="24"/>
                <w:szCs w:val="24"/>
              </w:rPr>
              <w:t xml:space="preserve"> </w:t>
            </w:r>
            <w:r w:rsidRPr="005B1EE4">
              <w:rPr>
                <w:sz w:val="24"/>
                <w:szCs w:val="24"/>
              </w:rPr>
              <w:t>ходе</w:t>
            </w:r>
            <w:r w:rsidRPr="005B1EE4">
              <w:rPr>
                <w:spacing w:val="1"/>
                <w:sz w:val="24"/>
                <w:szCs w:val="24"/>
              </w:rPr>
              <w:t xml:space="preserve"> </w:t>
            </w:r>
            <w:r w:rsidRPr="005B1EE4">
              <w:rPr>
                <w:sz w:val="24"/>
                <w:szCs w:val="24"/>
              </w:rPr>
              <w:t>воспитания,</w:t>
            </w:r>
            <w:r w:rsidRPr="005B1EE4">
              <w:rPr>
                <w:spacing w:val="1"/>
                <w:sz w:val="24"/>
                <w:szCs w:val="24"/>
              </w:rPr>
              <w:t xml:space="preserve"> </w:t>
            </w:r>
            <w:r w:rsidRPr="005B1EE4">
              <w:rPr>
                <w:sz w:val="24"/>
                <w:szCs w:val="24"/>
              </w:rPr>
              <w:t>образования, социализации в условиях реализации ФГОС</w:t>
            </w:r>
            <w:r w:rsidRPr="005B1EE4">
              <w:rPr>
                <w:spacing w:val="1"/>
                <w:sz w:val="24"/>
                <w:szCs w:val="24"/>
              </w:rPr>
              <w:t xml:space="preserve"> </w:t>
            </w:r>
            <w:r w:rsidRPr="005B1EE4">
              <w:rPr>
                <w:sz w:val="24"/>
                <w:szCs w:val="24"/>
              </w:rPr>
              <w:t>ДО;</w:t>
            </w:r>
          </w:p>
          <w:p w14:paraId="1BFEB2F3" w14:textId="77777777" w:rsidR="005B1EE4" w:rsidRPr="005B1EE4" w:rsidRDefault="005B1EE4" w:rsidP="00E01C77">
            <w:pPr>
              <w:pStyle w:val="TableParagraph"/>
              <w:numPr>
                <w:ilvl w:val="0"/>
                <w:numId w:val="95"/>
              </w:numPr>
              <w:tabs>
                <w:tab w:val="left" w:pos="217"/>
              </w:tabs>
              <w:ind w:right="97" w:hanging="142"/>
              <w:rPr>
                <w:sz w:val="24"/>
                <w:szCs w:val="24"/>
              </w:rPr>
            </w:pPr>
            <w:r w:rsidRPr="005B1EE4">
              <w:rPr>
                <w:sz w:val="24"/>
                <w:szCs w:val="24"/>
              </w:rPr>
              <w:t>коррекционно-развивающая работа с детьми, в том числе</w:t>
            </w:r>
            <w:r w:rsidRPr="005B1EE4">
              <w:rPr>
                <w:spacing w:val="1"/>
                <w:sz w:val="24"/>
                <w:szCs w:val="24"/>
              </w:rPr>
              <w:t xml:space="preserve"> </w:t>
            </w:r>
            <w:r w:rsidRPr="005B1EE4">
              <w:rPr>
                <w:sz w:val="24"/>
                <w:szCs w:val="24"/>
              </w:rPr>
              <w:t>работа</w:t>
            </w:r>
            <w:r w:rsidRPr="005B1EE4">
              <w:rPr>
                <w:spacing w:val="-4"/>
                <w:sz w:val="24"/>
                <w:szCs w:val="24"/>
              </w:rPr>
              <w:t xml:space="preserve"> </w:t>
            </w:r>
            <w:r w:rsidRPr="005B1EE4">
              <w:rPr>
                <w:sz w:val="24"/>
                <w:szCs w:val="24"/>
              </w:rPr>
              <w:t>по</w:t>
            </w:r>
            <w:r w:rsidRPr="005B1EE4">
              <w:rPr>
                <w:spacing w:val="1"/>
                <w:sz w:val="24"/>
                <w:szCs w:val="24"/>
              </w:rPr>
              <w:t xml:space="preserve"> </w:t>
            </w:r>
            <w:r w:rsidRPr="005B1EE4">
              <w:rPr>
                <w:sz w:val="24"/>
                <w:szCs w:val="24"/>
              </w:rPr>
              <w:t>восстановлению</w:t>
            </w:r>
            <w:r w:rsidRPr="005B1EE4">
              <w:rPr>
                <w:spacing w:val="-2"/>
                <w:sz w:val="24"/>
                <w:szCs w:val="24"/>
              </w:rPr>
              <w:t xml:space="preserve"> </w:t>
            </w:r>
            <w:r w:rsidRPr="005B1EE4">
              <w:rPr>
                <w:sz w:val="24"/>
                <w:szCs w:val="24"/>
              </w:rPr>
              <w:t>и</w:t>
            </w:r>
            <w:r w:rsidRPr="005B1EE4">
              <w:rPr>
                <w:spacing w:val="-3"/>
                <w:sz w:val="24"/>
                <w:szCs w:val="24"/>
              </w:rPr>
              <w:t xml:space="preserve"> </w:t>
            </w:r>
            <w:r w:rsidRPr="005B1EE4">
              <w:rPr>
                <w:sz w:val="24"/>
                <w:szCs w:val="24"/>
              </w:rPr>
              <w:t>реабилитации;</w:t>
            </w:r>
          </w:p>
          <w:p w14:paraId="1523C210" w14:textId="77777777" w:rsidR="005B1EE4" w:rsidRPr="005B1EE4" w:rsidRDefault="005B1EE4" w:rsidP="00E01C77">
            <w:pPr>
              <w:pStyle w:val="TableParagraph"/>
              <w:numPr>
                <w:ilvl w:val="0"/>
                <w:numId w:val="95"/>
              </w:numPr>
              <w:tabs>
                <w:tab w:val="left" w:pos="217"/>
              </w:tabs>
              <w:ind w:right="99" w:hanging="142"/>
              <w:rPr>
                <w:sz w:val="24"/>
                <w:szCs w:val="24"/>
              </w:rPr>
            </w:pPr>
            <w:r w:rsidRPr="005B1EE4">
              <w:rPr>
                <w:sz w:val="24"/>
                <w:szCs w:val="24"/>
              </w:rPr>
              <w:t>психологическая</w:t>
            </w:r>
            <w:r w:rsidRPr="005B1EE4">
              <w:rPr>
                <w:spacing w:val="1"/>
                <w:sz w:val="24"/>
                <w:szCs w:val="24"/>
              </w:rPr>
              <w:t xml:space="preserve"> </w:t>
            </w:r>
            <w:r w:rsidRPr="005B1EE4">
              <w:rPr>
                <w:sz w:val="24"/>
                <w:szCs w:val="24"/>
              </w:rPr>
              <w:t>профилактика</w:t>
            </w:r>
            <w:r w:rsidRPr="005B1EE4">
              <w:rPr>
                <w:spacing w:val="1"/>
                <w:sz w:val="24"/>
                <w:szCs w:val="24"/>
              </w:rPr>
              <w:t xml:space="preserve"> </w:t>
            </w:r>
            <w:r w:rsidRPr="005B1EE4">
              <w:rPr>
                <w:sz w:val="24"/>
                <w:szCs w:val="24"/>
              </w:rPr>
              <w:t>(профессиональная</w:t>
            </w:r>
            <w:r w:rsidRPr="005B1EE4">
              <w:rPr>
                <w:spacing w:val="-67"/>
                <w:sz w:val="24"/>
                <w:szCs w:val="24"/>
              </w:rPr>
              <w:t xml:space="preserve"> </w:t>
            </w:r>
            <w:r w:rsidRPr="005B1EE4">
              <w:rPr>
                <w:sz w:val="24"/>
                <w:szCs w:val="24"/>
              </w:rPr>
              <w:t>деятельность, направленная на сохранение и укрепление</w:t>
            </w:r>
            <w:r w:rsidRPr="005B1EE4">
              <w:rPr>
                <w:spacing w:val="1"/>
                <w:sz w:val="24"/>
                <w:szCs w:val="24"/>
              </w:rPr>
              <w:t xml:space="preserve"> </w:t>
            </w:r>
            <w:r w:rsidRPr="005B1EE4">
              <w:rPr>
                <w:sz w:val="24"/>
                <w:szCs w:val="24"/>
              </w:rPr>
              <w:t>психологического</w:t>
            </w:r>
            <w:r w:rsidRPr="005B1EE4">
              <w:rPr>
                <w:spacing w:val="1"/>
                <w:sz w:val="24"/>
                <w:szCs w:val="24"/>
              </w:rPr>
              <w:t xml:space="preserve"> </w:t>
            </w:r>
            <w:r w:rsidRPr="005B1EE4">
              <w:rPr>
                <w:sz w:val="24"/>
                <w:szCs w:val="24"/>
              </w:rPr>
              <w:t>здоровья</w:t>
            </w:r>
            <w:r w:rsidRPr="005B1EE4">
              <w:rPr>
                <w:spacing w:val="1"/>
                <w:sz w:val="24"/>
                <w:szCs w:val="24"/>
              </w:rPr>
              <w:t xml:space="preserve"> </w:t>
            </w:r>
            <w:r w:rsidRPr="005B1EE4">
              <w:rPr>
                <w:sz w:val="24"/>
                <w:szCs w:val="24"/>
              </w:rPr>
              <w:t>воспитанников</w:t>
            </w:r>
            <w:r w:rsidRPr="005B1EE4">
              <w:rPr>
                <w:spacing w:val="1"/>
                <w:sz w:val="24"/>
                <w:szCs w:val="24"/>
              </w:rPr>
              <w:t xml:space="preserve"> </w:t>
            </w:r>
            <w:r w:rsidRPr="005B1EE4">
              <w:rPr>
                <w:sz w:val="24"/>
                <w:szCs w:val="24"/>
              </w:rPr>
              <w:t>в</w:t>
            </w:r>
            <w:r w:rsidRPr="005B1EE4">
              <w:rPr>
                <w:spacing w:val="1"/>
                <w:sz w:val="24"/>
                <w:szCs w:val="24"/>
              </w:rPr>
              <w:t xml:space="preserve"> </w:t>
            </w:r>
            <w:r w:rsidRPr="005B1EE4">
              <w:rPr>
                <w:sz w:val="24"/>
                <w:szCs w:val="24"/>
              </w:rPr>
              <w:t>процессе</w:t>
            </w:r>
            <w:r w:rsidRPr="005B1EE4">
              <w:rPr>
                <w:spacing w:val="1"/>
                <w:sz w:val="24"/>
                <w:szCs w:val="24"/>
              </w:rPr>
              <w:t xml:space="preserve"> </w:t>
            </w:r>
            <w:r w:rsidRPr="005B1EE4">
              <w:rPr>
                <w:sz w:val="24"/>
                <w:szCs w:val="24"/>
              </w:rPr>
              <w:t>обучения</w:t>
            </w:r>
            <w:r w:rsidRPr="005B1EE4">
              <w:rPr>
                <w:spacing w:val="1"/>
                <w:sz w:val="24"/>
                <w:szCs w:val="24"/>
              </w:rPr>
              <w:t xml:space="preserve"> </w:t>
            </w:r>
            <w:r w:rsidRPr="005B1EE4">
              <w:rPr>
                <w:sz w:val="24"/>
                <w:szCs w:val="24"/>
              </w:rPr>
              <w:t>и</w:t>
            </w:r>
            <w:r w:rsidRPr="005B1EE4">
              <w:rPr>
                <w:spacing w:val="1"/>
                <w:sz w:val="24"/>
                <w:szCs w:val="24"/>
              </w:rPr>
              <w:t xml:space="preserve"> </w:t>
            </w:r>
            <w:r w:rsidRPr="005B1EE4">
              <w:rPr>
                <w:sz w:val="24"/>
                <w:szCs w:val="24"/>
              </w:rPr>
              <w:t>воспитания</w:t>
            </w:r>
            <w:r w:rsidRPr="005B1EE4">
              <w:rPr>
                <w:spacing w:val="1"/>
                <w:sz w:val="24"/>
                <w:szCs w:val="24"/>
              </w:rPr>
              <w:t xml:space="preserve"> </w:t>
            </w:r>
            <w:r w:rsidRPr="005B1EE4">
              <w:rPr>
                <w:sz w:val="24"/>
                <w:szCs w:val="24"/>
              </w:rPr>
              <w:t>в</w:t>
            </w:r>
            <w:r w:rsidRPr="005B1EE4">
              <w:rPr>
                <w:spacing w:val="1"/>
                <w:sz w:val="24"/>
                <w:szCs w:val="24"/>
              </w:rPr>
              <w:t xml:space="preserve"> </w:t>
            </w:r>
            <w:r w:rsidRPr="005B1EE4">
              <w:rPr>
                <w:sz w:val="24"/>
                <w:szCs w:val="24"/>
              </w:rPr>
              <w:t>дошкольном</w:t>
            </w:r>
            <w:r w:rsidRPr="005B1EE4">
              <w:rPr>
                <w:spacing w:val="1"/>
                <w:sz w:val="24"/>
                <w:szCs w:val="24"/>
              </w:rPr>
              <w:t xml:space="preserve"> </w:t>
            </w:r>
            <w:r w:rsidRPr="005B1EE4">
              <w:rPr>
                <w:sz w:val="24"/>
                <w:szCs w:val="24"/>
              </w:rPr>
              <w:t>образовательном</w:t>
            </w:r>
            <w:r w:rsidRPr="005B1EE4">
              <w:rPr>
                <w:spacing w:val="-67"/>
                <w:sz w:val="24"/>
                <w:szCs w:val="24"/>
              </w:rPr>
              <w:t xml:space="preserve"> </w:t>
            </w:r>
            <w:r w:rsidRPr="005B1EE4">
              <w:rPr>
                <w:sz w:val="24"/>
                <w:szCs w:val="24"/>
              </w:rPr>
              <w:t>учреждении)</w:t>
            </w:r>
          </w:p>
          <w:p w14:paraId="17D8929E" w14:textId="77777777" w:rsidR="005B1EE4" w:rsidRPr="005B1EE4" w:rsidRDefault="005B1EE4" w:rsidP="00E01C77">
            <w:pPr>
              <w:pStyle w:val="TableParagraph"/>
              <w:numPr>
                <w:ilvl w:val="0"/>
                <w:numId w:val="95"/>
              </w:numPr>
              <w:tabs>
                <w:tab w:val="left" w:pos="217"/>
              </w:tabs>
              <w:ind w:right="95" w:hanging="142"/>
              <w:rPr>
                <w:sz w:val="24"/>
                <w:szCs w:val="24"/>
              </w:rPr>
            </w:pPr>
            <w:r w:rsidRPr="005B1EE4">
              <w:rPr>
                <w:sz w:val="24"/>
                <w:szCs w:val="24"/>
              </w:rPr>
              <w:t>организация</w:t>
            </w:r>
            <w:r w:rsidRPr="005B1EE4">
              <w:rPr>
                <w:spacing w:val="1"/>
                <w:sz w:val="24"/>
                <w:szCs w:val="24"/>
              </w:rPr>
              <w:t xml:space="preserve"> </w:t>
            </w:r>
            <w:r w:rsidRPr="005B1EE4">
              <w:rPr>
                <w:sz w:val="24"/>
                <w:szCs w:val="24"/>
              </w:rPr>
              <w:t>и</w:t>
            </w:r>
            <w:r w:rsidRPr="005B1EE4">
              <w:rPr>
                <w:spacing w:val="1"/>
                <w:sz w:val="24"/>
                <w:szCs w:val="24"/>
              </w:rPr>
              <w:t xml:space="preserve"> </w:t>
            </w:r>
            <w:r w:rsidRPr="005B1EE4">
              <w:rPr>
                <w:sz w:val="24"/>
                <w:szCs w:val="24"/>
              </w:rPr>
              <w:t>проведение</w:t>
            </w:r>
            <w:r w:rsidRPr="005B1EE4">
              <w:rPr>
                <w:spacing w:val="1"/>
                <w:sz w:val="24"/>
                <w:szCs w:val="24"/>
              </w:rPr>
              <w:t xml:space="preserve"> </w:t>
            </w:r>
            <w:r w:rsidRPr="005B1EE4">
              <w:rPr>
                <w:sz w:val="24"/>
                <w:szCs w:val="24"/>
              </w:rPr>
              <w:t>различных</w:t>
            </w:r>
            <w:r w:rsidRPr="005B1EE4">
              <w:rPr>
                <w:spacing w:val="1"/>
                <w:sz w:val="24"/>
                <w:szCs w:val="24"/>
              </w:rPr>
              <w:t xml:space="preserve"> </w:t>
            </w:r>
            <w:r w:rsidRPr="005B1EE4">
              <w:rPr>
                <w:sz w:val="24"/>
                <w:szCs w:val="24"/>
              </w:rPr>
              <w:t>видов</w:t>
            </w:r>
            <w:r w:rsidRPr="005B1EE4">
              <w:rPr>
                <w:spacing w:val="1"/>
                <w:sz w:val="24"/>
                <w:szCs w:val="24"/>
              </w:rPr>
              <w:t xml:space="preserve"> </w:t>
            </w:r>
            <w:r w:rsidRPr="005B1EE4">
              <w:rPr>
                <w:sz w:val="24"/>
                <w:szCs w:val="24"/>
              </w:rPr>
              <w:t>воспитательной</w:t>
            </w:r>
            <w:r w:rsidRPr="005B1EE4">
              <w:rPr>
                <w:spacing w:val="-1"/>
                <w:sz w:val="24"/>
                <w:szCs w:val="24"/>
              </w:rPr>
              <w:t xml:space="preserve"> </w:t>
            </w:r>
            <w:r w:rsidRPr="005B1EE4">
              <w:rPr>
                <w:sz w:val="24"/>
                <w:szCs w:val="24"/>
              </w:rPr>
              <w:t>работы;</w:t>
            </w:r>
          </w:p>
          <w:p w14:paraId="4A6D9F4F" w14:textId="6A7D70B7" w:rsidR="005B1EE4" w:rsidRPr="001405B4" w:rsidRDefault="005B1EE4" w:rsidP="005B1EE4">
            <w:pPr>
              <w:contextualSpacing/>
              <w:rPr>
                <w:rFonts w:ascii="Times New Roman" w:hAnsi="Times New Roman" w:cs="Times New Roman"/>
                <w:sz w:val="24"/>
                <w:szCs w:val="24"/>
              </w:rPr>
            </w:pPr>
            <w:r w:rsidRPr="005B1EE4">
              <w:rPr>
                <w:rFonts w:ascii="Times New Roman" w:hAnsi="Times New Roman" w:cs="Times New Roman"/>
                <w:sz w:val="24"/>
                <w:szCs w:val="24"/>
              </w:rPr>
              <w:t>подготовка предложений по поощрению</w:t>
            </w:r>
            <w:r w:rsidRPr="005B1EE4">
              <w:rPr>
                <w:rFonts w:ascii="Times New Roman" w:hAnsi="Times New Roman" w:cs="Times New Roman"/>
                <w:spacing w:val="1"/>
                <w:sz w:val="24"/>
                <w:szCs w:val="24"/>
              </w:rPr>
              <w:t xml:space="preserve"> </w:t>
            </w:r>
            <w:r w:rsidRPr="005B1EE4">
              <w:rPr>
                <w:rFonts w:ascii="Times New Roman" w:hAnsi="Times New Roman" w:cs="Times New Roman"/>
                <w:sz w:val="24"/>
                <w:szCs w:val="24"/>
              </w:rPr>
              <w:t>обучающихся и</w:t>
            </w:r>
            <w:r w:rsidRPr="005B1EE4">
              <w:rPr>
                <w:rFonts w:ascii="Times New Roman" w:hAnsi="Times New Roman" w:cs="Times New Roman"/>
                <w:spacing w:val="-67"/>
                <w:sz w:val="24"/>
                <w:szCs w:val="24"/>
              </w:rPr>
              <w:t xml:space="preserve"> </w:t>
            </w:r>
            <w:r w:rsidRPr="005B1EE4">
              <w:rPr>
                <w:rFonts w:ascii="Times New Roman" w:hAnsi="Times New Roman" w:cs="Times New Roman"/>
                <w:sz w:val="24"/>
                <w:szCs w:val="24"/>
              </w:rPr>
              <w:t>педагогов</w:t>
            </w:r>
            <w:r w:rsidRPr="005B1EE4">
              <w:rPr>
                <w:rFonts w:ascii="Times New Roman" w:hAnsi="Times New Roman" w:cs="Times New Roman"/>
                <w:spacing w:val="-4"/>
                <w:sz w:val="24"/>
                <w:szCs w:val="24"/>
              </w:rPr>
              <w:t xml:space="preserve"> </w:t>
            </w:r>
            <w:r w:rsidRPr="005B1EE4">
              <w:rPr>
                <w:rFonts w:ascii="Times New Roman" w:hAnsi="Times New Roman" w:cs="Times New Roman"/>
                <w:sz w:val="24"/>
                <w:szCs w:val="24"/>
              </w:rPr>
              <w:t>за</w:t>
            </w:r>
            <w:r w:rsidRPr="005B1EE4">
              <w:rPr>
                <w:rFonts w:ascii="Times New Roman" w:hAnsi="Times New Roman" w:cs="Times New Roman"/>
                <w:spacing w:val="-3"/>
                <w:sz w:val="24"/>
                <w:szCs w:val="24"/>
              </w:rPr>
              <w:t xml:space="preserve"> </w:t>
            </w:r>
            <w:r w:rsidRPr="005B1EE4">
              <w:rPr>
                <w:rFonts w:ascii="Times New Roman" w:hAnsi="Times New Roman" w:cs="Times New Roman"/>
                <w:sz w:val="24"/>
                <w:szCs w:val="24"/>
              </w:rPr>
              <w:t>активное</w:t>
            </w:r>
            <w:r w:rsidRPr="005B1EE4">
              <w:rPr>
                <w:rFonts w:ascii="Times New Roman" w:hAnsi="Times New Roman" w:cs="Times New Roman"/>
                <w:spacing w:val="-2"/>
                <w:sz w:val="24"/>
                <w:szCs w:val="24"/>
              </w:rPr>
              <w:t xml:space="preserve"> </w:t>
            </w:r>
            <w:r w:rsidRPr="005B1EE4">
              <w:rPr>
                <w:rFonts w:ascii="Times New Roman" w:hAnsi="Times New Roman" w:cs="Times New Roman"/>
                <w:sz w:val="24"/>
                <w:szCs w:val="24"/>
              </w:rPr>
              <w:t>участие</w:t>
            </w:r>
            <w:r w:rsidRPr="005B1EE4">
              <w:rPr>
                <w:rFonts w:ascii="Times New Roman" w:hAnsi="Times New Roman" w:cs="Times New Roman"/>
                <w:spacing w:val="-2"/>
                <w:sz w:val="24"/>
                <w:szCs w:val="24"/>
              </w:rPr>
              <w:t xml:space="preserve"> </w:t>
            </w:r>
            <w:r w:rsidRPr="005B1EE4">
              <w:rPr>
                <w:rFonts w:ascii="Times New Roman" w:hAnsi="Times New Roman" w:cs="Times New Roman"/>
                <w:sz w:val="24"/>
                <w:szCs w:val="24"/>
              </w:rPr>
              <w:t>в</w:t>
            </w:r>
            <w:r w:rsidRPr="005B1EE4">
              <w:rPr>
                <w:rFonts w:ascii="Times New Roman" w:hAnsi="Times New Roman" w:cs="Times New Roman"/>
                <w:spacing w:val="-2"/>
                <w:sz w:val="24"/>
                <w:szCs w:val="24"/>
              </w:rPr>
              <w:t xml:space="preserve"> </w:t>
            </w:r>
            <w:r w:rsidRPr="005B1EE4">
              <w:rPr>
                <w:rFonts w:ascii="Times New Roman" w:hAnsi="Times New Roman" w:cs="Times New Roman"/>
                <w:sz w:val="24"/>
                <w:szCs w:val="24"/>
              </w:rPr>
              <w:t>воспитательном</w:t>
            </w:r>
            <w:r w:rsidRPr="005B1EE4">
              <w:rPr>
                <w:rFonts w:ascii="Times New Roman" w:hAnsi="Times New Roman" w:cs="Times New Roman"/>
                <w:spacing w:val="-5"/>
                <w:sz w:val="24"/>
                <w:szCs w:val="24"/>
              </w:rPr>
              <w:t xml:space="preserve"> </w:t>
            </w:r>
            <w:r w:rsidRPr="005B1EE4">
              <w:rPr>
                <w:rFonts w:ascii="Times New Roman" w:hAnsi="Times New Roman" w:cs="Times New Roman"/>
                <w:sz w:val="24"/>
                <w:szCs w:val="24"/>
              </w:rPr>
              <w:t>процессе.</w:t>
            </w:r>
          </w:p>
        </w:tc>
      </w:tr>
      <w:tr w:rsidR="00A22C46" w14:paraId="5B8C8924" w14:textId="77777777" w:rsidTr="00B75102">
        <w:tc>
          <w:tcPr>
            <w:tcW w:w="2943" w:type="dxa"/>
          </w:tcPr>
          <w:p w14:paraId="636CF94C" w14:textId="622492DC" w:rsidR="00A22C46" w:rsidRPr="00624953" w:rsidRDefault="00A22C46" w:rsidP="00B75102">
            <w:pPr>
              <w:contextualSpacing/>
              <w:rPr>
                <w:rFonts w:ascii="Times New Roman" w:hAnsi="Times New Roman" w:cs="Times New Roman"/>
                <w:sz w:val="24"/>
                <w:szCs w:val="24"/>
              </w:rPr>
            </w:pPr>
            <w:r>
              <w:rPr>
                <w:rFonts w:ascii="Times New Roman" w:hAnsi="Times New Roman" w:cs="Times New Roman"/>
                <w:sz w:val="24"/>
                <w:szCs w:val="24"/>
              </w:rPr>
              <w:t>П</w:t>
            </w:r>
            <w:r w:rsidRPr="00624953">
              <w:rPr>
                <w:rFonts w:ascii="Times New Roman" w:hAnsi="Times New Roman" w:cs="Times New Roman"/>
                <w:sz w:val="24"/>
                <w:szCs w:val="24"/>
              </w:rPr>
              <w:t>омощник воспитателя</w:t>
            </w:r>
          </w:p>
        </w:tc>
        <w:tc>
          <w:tcPr>
            <w:tcW w:w="6911" w:type="dxa"/>
          </w:tcPr>
          <w:p w14:paraId="66A4BF7C" w14:textId="77777777" w:rsidR="00A22C46"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 xml:space="preserve">- совместно с воспитателем обеспечивает занятие обучающихся творчеством, трудовой деятельностью; </w:t>
            </w:r>
          </w:p>
          <w:p w14:paraId="5952E0F2" w14:textId="77777777" w:rsidR="00A22C46" w:rsidRPr="00624953" w:rsidRDefault="00A22C46" w:rsidP="00B75102">
            <w:pPr>
              <w:contextualSpacing/>
              <w:rPr>
                <w:rFonts w:ascii="Times New Roman" w:hAnsi="Times New Roman" w:cs="Times New Roman"/>
                <w:sz w:val="24"/>
                <w:szCs w:val="24"/>
              </w:rPr>
            </w:pPr>
            <w:r w:rsidRPr="00624953">
              <w:rPr>
                <w:rFonts w:ascii="Times New Roman" w:hAnsi="Times New Roman" w:cs="Times New Roman"/>
                <w:sz w:val="24"/>
                <w:szCs w:val="24"/>
              </w:rPr>
              <w:t>- участвует в организации работы по формированию общей культуры будущего школьника</w:t>
            </w:r>
          </w:p>
        </w:tc>
      </w:tr>
    </w:tbl>
    <w:p w14:paraId="39761321" w14:textId="77777777" w:rsidR="00A22C46" w:rsidRDefault="00A22C46" w:rsidP="00A22C46">
      <w:pPr>
        <w:spacing w:line="240" w:lineRule="auto"/>
        <w:contextualSpacing/>
        <w:rPr>
          <w:rFonts w:ascii="Times New Roman" w:hAnsi="Times New Roman" w:cs="Times New Roman"/>
          <w:sz w:val="24"/>
          <w:szCs w:val="24"/>
        </w:rPr>
      </w:pPr>
    </w:p>
    <w:p w14:paraId="01C8A5CB" w14:textId="77777777" w:rsidR="00A22C46" w:rsidRDefault="00A22C46" w:rsidP="00A22C46">
      <w:pPr>
        <w:spacing w:line="240" w:lineRule="auto"/>
        <w:ind w:firstLine="708"/>
        <w:contextualSpacing/>
        <w:jc w:val="both"/>
        <w:rPr>
          <w:rFonts w:ascii="Times New Roman" w:hAnsi="Times New Roman" w:cs="Times New Roman"/>
          <w:sz w:val="24"/>
          <w:szCs w:val="24"/>
        </w:rPr>
      </w:pPr>
      <w:r w:rsidRPr="00624953">
        <w:rPr>
          <w:rFonts w:ascii="Times New Roman" w:hAnsi="Times New Roman" w:cs="Times New Roman"/>
          <w:sz w:val="24"/>
          <w:szCs w:val="24"/>
        </w:rPr>
        <w:t xml:space="preserve">В целях эффективной реализации Программы воспитания созданы условия для: </w:t>
      </w:r>
    </w:p>
    <w:p w14:paraId="098D1732" w14:textId="77777777" w:rsidR="00A22C46" w:rsidRPr="001405B4" w:rsidRDefault="00A22C46" w:rsidP="001D1628">
      <w:pPr>
        <w:pStyle w:val="a5"/>
        <w:numPr>
          <w:ilvl w:val="0"/>
          <w:numId w:val="70"/>
        </w:numPr>
        <w:spacing w:line="240" w:lineRule="auto"/>
        <w:jc w:val="both"/>
        <w:rPr>
          <w:rFonts w:ascii="Times New Roman" w:hAnsi="Times New Roman" w:cs="Times New Roman"/>
          <w:sz w:val="24"/>
          <w:szCs w:val="24"/>
        </w:rPr>
      </w:pPr>
      <w:r w:rsidRPr="001405B4">
        <w:rPr>
          <w:rFonts w:ascii="Times New Roman" w:hAnsi="Times New Roman" w:cs="Times New Roman"/>
          <w:sz w:val="24"/>
          <w:szCs w:val="24"/>
        </w:rPr>
        <w:t xml:space="preserve">профессионального развития педагогических и руководящих работников, в том числе их дополнительного профессионального образования (МО, семинары, научно-практические конференции, курсы повышения квалификации); </w:t>
      </w:r>
    </w:p>
    <w:p w14:paraId="04BF805C" w14:textId="77777777" w:rsidR="00A22C46" w:rsidRPr="001405B4" w:rsidRDefault="00A22C46" w:rsidP="001D1628">
      <w:pPr>
        <w:pStyle w:val="a5"/>
        <w:numPr>
          <w:ilvl w:val="0"/>
          <w:numId w:val="70"/>
        </w:numPr>
        <w:spacing w:line="240" w:lineRule="auto"/>
        <w:jc w:val="both"/>
        <w:rPr>
          <w:rFonts w:ascii="Times New Roman" w:hAnsi="Times New Roman" w:cs="Times New Roman"/>
          <w:sz w:val="24"/>
          <w:szCs w:val="24"/>
        </w:rPr>
      </w:pPr>
      <w:r w:rsidRPr="001405B4">
        <w:rPr>
          <w:rFonts w:ascii="Times New Roman" w:hAnsi="Times New Roman" w:cs="Times New Roman"/>
          <w:sz w:val="24"/>
          <w:szCs w:val="24"/>
        </w:rPr>
        <w:t xml:space="preserve">консультативной поддержки педагогических работников по вопросам образования, воспитания и охраны здоровья детей, в том числе и детей с ОВЗ; </w:t>
      </w:r>
    </w:p>
    <w:p w14:paraId="41ABED74" w14:textId="77777777" w:rsidR="00A22C46" w:rsidRDefault="00A22C46" w:rsidP="001D1628">
      <w:pPr>
        <w:pStyle w:val="a5"/>
        <w:numPr>
          <w:ilvl w:val="0"/>
          <w:numId w:val="70"/>
        </w:numPr>
        <w:spacing w:line="240" w:lineRule="auto"/>
        <w:jc w:val="both"/>
        <w:rPr>
          <w:rFonts w:ascii="Times New Roman" w:hAnsi="Times New Roman" w:cs="Times New Roman"/>
          <w:sz w:val="24"/>
          <w:szCs w:val="24"/>
        </w:rPr>
      </w:pPr>
      <w:r w:rsidRPr="001405B4">
        <w:rPr>
          <w:rFonts w:ascii="Times New Roman" w:hAnsi="Times New Roman" w:cs="Times New Roman"/>
          <w:sz w:val="24"/>
          <w:szCs w:val="24"/>
        </w:rPr>
        <w:t xml:space="preserve">организационно-методическое сопровождение (педагогический совет, семинар, семинар-практикум, творческая группа, в состав, которой входят опытные, инициативные и целеустремленные педагоги детского сада, наставничество). </w:t>
      </w:r>
    </w:p>
    <w:p w14:paraId="140B13FD" w14:textId="77777777" w:rsidR="00A22C46" w:rsidRDefault="00A22C46" w:rsidP="00A22C46">
      <w:pPr>
        <w:spacing w:line="240" w:lineRule="auto"/>
        <w:contextualSpacing/>
        <w:jc w:val="center"/>
        <w:rPr>
          <w:rFonts w:ascii="Times New Roman" w:hAnsi="Times New Roman" w:cs="Times New Roman"/>
          <w:b/>
          <w:sz w:val="24"/>
          <w:szCs w:val="24"/>
        </w:rPr>
      </w:pPr>
      <w:r w:rsidRPr="00982166">
        <w:rPr>
          <w:rFonts w:ascii="Times New Roman" w:hAnsi="Times New Roman" w:cs="Times New Roman"/>
          <w:b/>
          <w:sz w:val="24"/>
          <w:szCs w:val="24"/>
        </w:rPr>
        <w:t>Нормативно-методическое обеспечение реализации программы</w:t>
      </w:r>
    </w:p>
    <w:p w14:paraId="539961DA" w14:textId="69C49419" w:rsidR="00595524" w:rsidRDefault="005B1EE4" w:rsidP="005B1EE4">
      <w:pPr>
        <w:pStyle w:val="af0"/>
        <w:ind w:left="0" w:right="547"/>
        <w:rPr>
          <w:spacing w:val="1"/>
        </w:rPr>
      </w:pPr>
      <w:r>
        <w:t xml:space="preserve">         </w:t>
      </w:r>
      <w:r w:rsidR="00595524">
        <w:t xml:space="preserve">         </w:t>
      </w:r>
      <w:r>
        <w:t xml:space="preserve"> </w:t>
      </w:r>
      <w:r w:rsidR="00E40B09" w:rsidRPr="00E40B09">
        <w:t>При</w:t>
      </w:r>
      <w:r w:rsidR="00E40B09" w:rsidRPr="00E40B09">
        <w:rPr>
          <w:spacing w:val="1"/>
        </w:rPr>
        <w:t xml:space="preserve"> </w:t>
      </w:r>
      <w:r w:rsidR="00E40B09" w:rsidRPr="00E40B09">
        <w:t>разработке</w:t>
      </w:r>
      <w:r w:rsidR="00E40B09" w:rsidRPr="00E40B09">
        <w:rPr>
          <w:spacing w:val="1"/>
        </w:rPr>
        <w:t xml:space="preserve"> </w:t>
      </w:r>
      <w:r w:rsidR="00E40B09" w:rsidRPr="00E40B09">
        <w:t>Программы</w:t>
      </w:r>
      <w:r w:rsidR="00E40B09" w:rsidRPr="00E40B09">
        <w:rPr>
          <w:spacing w:val="1"/>
        </w:rPr>
        <w:t xml:space="preserve"> </w:t>
      </w:r>
      <w:r w:rsidR="00E40B09" w:rsidRPr="00E40B09">
        <w:t>учтены</w:t>
      </w:r>
      <w:r w:rsidR="00E40B09" w:rsidRPr="00E40B09">
        <w:rPr>
          <w:spacing w:val="1"/>
        </w:rPr>
        <w:t xml:space="preserve"> </w:t>
      </w:r>
      <w:r w:rsidR="00E40B09" w:rsidRPr="00E40B09">
        <w:t>приоритеты</w:t>
      </w:r>
      <w:r w:rsidR="00E40B09" w:rsidRPr="00E40B09">
        <w:rPr>
          <w:spacing w:val="1"/>
        </w:rPr>
        <w:t xml:space="preserve"> </w:t>
      </w:r>
      <w:r w:rsidR="00E40B09" w:rsidRPr="00E40B09">
        <w:t>современной</w:t>
      </w:r>
      <w:r w:rsidR="00E40B09" w:rsidRPr="00E40B09">
        <w:rPr>
          <w:spacing w:val="1"/>
        </w:rPr>
        <w:t xml:space="preserve"> </w:t>
      </w:r>
      <w:r w:rsidR="00E40B09" w:rsidRPr="00E40B09">
        <w:t>государственной</w:t>
      </w:r>
      <w:r w:rsidR="00E40B09" w:rsidRPr="00E40B09">
        <w:rPr>
          <w:spacing w:val="1"/>
        </w:rPr>
        <w:t xml:space="preserve"> </w:t>
      </w:r>
    </w:p>
    <w:p w14:paraId="3A20DBA2" w14:textId="77777777" w:rsidR="00595524" w:rsidRDefault="00595524" w:rsidP="005B1EE4">
      <w:pPr>
        <w:pStyle w:val="af0"/>
        <w:ind w:left="0" w:right="547"/>
        <w:rPr>
          <w:spacing w:val="1"/>
        </w:rPr>
      </w:pPr>
      <w:r>
        <w:rPr>
          <w:spacing w:val="1"/>
        </w:rPr>
        <w:t xml:space="preserve">   </w:t>
      </w:r>
      <w:r w:rsidR="005B1EE4">
        <w:rPr>
          <w:spacing w:val="1"/>
        </w:rPr>
        <w:t xml:space="preserve">   </w:t>
      </w:r>
      <w:r>
        <w:rPr>
          <w:spacing w:val="1"/>
        </w:rPr>
        <w:t xml:space="preserve">    </w:t>
      </w:r>
      <w:r w:rsidR="00E40B09" w:rsidRPr="00E40B09">
        <w:t>политики в области воспитания и в соответствии с основными нормативно - правовыми</w:t>
      </w:r>
      <w:r w:rsidR="00E40B09" w:rsidRPr="00E40B09">
        <w:rPr>
          <w:spacing w:val="1"/>
        </w:rPr>
        <w:t xml:space="preserve"> </w:t>
      </w:r>
    </w:p>
    <w:p w14:paraId="5EABDC00" w14:textId="5F90B9EA" w:rsidR="00E40B09" w:rsidRPr="00E40B09" w:rsidRDefault="00595524" w:rsidP="005B1EE4">
      <w:pPr>
        <w:pStyle w:val="af0"/>
        <w:ind w:left="0" w:right="547"/>
      </w:pPr>
      <w:r>
        <w:rPr>
          <w:spacing w:val="1"/>
        </w:rPr>
        <w:t xml:space="preserve">          </w:t>
      </w:r>
      <w:r w:rsidR="00E40B09" w:rsidRPr="00E40B09">
        <w:t>документами</w:t>
      </w:r>
      <w:r w:rsidR="00E40B09" w:rsidRPr="00E40B09">
        <w:rPr>
          <w:spacing w:val="-1"/>
        </w:rPr>
        <w:t xml:space="preserve"> </w:t>
      </w:r>
      <w:r w:rsidR="00E40B09" w:rsidRPr="00E40B09">
        <w:t>по дошкольному образованию:</w:t>
      </w:r>
    </w:p>
    <w:p w14:paraId="2C9FB6CC" w14:textId="77777777" w:rsidR="00E40B09" w:rsidRPr="00E40B09" w:rsidRDefault="00E40B09" w:rsidP="00E01C77">
      <w:pPr>
        <w:pStyle w:val="a5"/>
        <w:widowControl w:val="0"/>
        <w:numPr>
          <w:ilvl w:val="0"/>
          <w:numId w:val="92"/>
        </w:numPr>
        <w:tabs>
          <w:tab w:val="left" w:pos="1327"/>
        </w:tabs>
        <w:autoSpaceDE w:val="0"/>
        <w:autoSpaceDN w:val="0"/>
        <w:spacing w:before="74" w:after="0" w:line="240" w:lineRule="auto"/>
        <w:ind w:left="1326"/>
        <w:contextualSpacing w:val="0"/>
        <w:rPr>
          <w:rFonts w:ascii="Times New Roman" w:hAnsi="Times New Roman" w:cs="Times New Roman"/>
          <w:sz w:val="24"/>
        </w:rPr>
      </w:pPr>
      <w:r w:rsidRPr="00E40B09">
        <w:rPr>
          <w:rFonts w:ascii="Times New Roman" w:hAnsi="Times New Roman" w:cs="Times New Roman"/>
          <w:sz w:val="24"/>
        </w:rPr>
        <w:t>Указ</w:t>
      </w:r>
      <w:r w:rsidRPr="00E40B09">
        <w:rPr>
          <w:rFonts w:ascii="Times New Roman" w:hAnsi="Times New Roman" w:cs="Times New Roman"/>
          <w:spacing w:val="3"/>
          <w:sz w:val="24"/>
        </w:rPr>
        <w:t xml:space="preserve"> </w:t>
      </w:r>
      <w:r w:rsidRPr="00E40B09">
        <w:rPr>
          <w:rFonts w:ascii="Times New Roman" w:hAnsi="Times New Roman" w:cs="Times New Roman"/>
          <w:sz w:val="24"/>
        </w:rPr>
        <w:t>Президента</w:t>
      </w:r>
      <w:r w:rsidRPr="00E40B09">
        <w:rPr>
          <w:rFonts w:ascii="Times New Roman" w:hAnsi="Times New Roman" w:cs="Times New Roman"/>
          <w:spacing w:val="2"/>
          <w:sz w:val="24"/>
        </w:rPr>
        <w:t xml:space="preserve"> </w:t>
      </w:r>
      <w:r w:rsidRPr="00E40B09">
        <w:rPr>
          <w:rFonts w:ascii="Times New Roman" w:hAnsi="Times New Roman" w:cs="Times New Roman"/>
          <w:sz w:val="24"/>
        </w:rPr>
        <w:t>Российской</w:t>
      </w:r>
      <w:r w:rsidRPr="00E40B09">
        <w:rPr>
          <w:rFonts w:ascii="Times New Roman" w:hAnsi="Times New Roman" w:cs="Times New Roman"/>
          <w:spacing w:val="4"/>
          <w:sz w:val="24"/>
        </w:rPr>
        <w:t xml:space="preserve"> </w:t>
      </w:r>
      <w:r w:rsidRPr="00E40B09">
        <w:rPr>
          <w:rFonts w:ascii="Times New Roman" w:hAnsi="Times New Roman" w:cs="Times New Roman"/>
          <w:sz w:val="24"/>
        </w:rPr>
        <w:t>Федерации</w:t>
      </w:r>
      <w:r w:rsidRPr="00E40B09">
        <w:rPr>
          <w:rFonts w:ascii="Times New Roman" w:hAnsi="Times New Roman" w:cs="Times New Roman"/>
          <w:spacing w:val="3"/>
          <w:sz w:val="24"/>
        </w:rPr>
        <w:t xml:space="preserve"> </w:t>
      </w:r>
      <w:r w:rsidRPr="00E40B09">
        <w:rPr>
          <w:rFonts w:ascii="Times New Roman" w:hAnsi="Times New Roman" w:cs="Times New Roman"/>
          <w:sz w:val="24"/>
        </w:rPr>
        <w:t>от</w:t>
      </w:r>
      <w:r w:rsidRPr="00E40B09">
        <w:rPr>
          <w:rFonts w:ascii="Times New Roman" w:hAnsi="Times New Roman" w:cs="Times New Roman"/>
          <w:spacing w:val="1"/>
          <w:sz w:val="24"/>
        </w:rPr>
        <w:t xml:space="preserve"> </w:t>
      </w:r>
      <w:r w:rsidRPr="00E40B09">
        <w:rPr>
          <w:rFonts w:ascii="Times New Roman" w:hAnsi="Times New Roman" w:cs="Times New Roman"/>
          <w:sz w:val="24"/>
        </w:rPr>
        <w:t>7</w:t>
      </w:r>
      <w:r w:rsidRPr="00E40B09">
        <w:rPr>
          <w:rFonts w:ascii="Times New Roman" w:hAnsi="Times New Roman" w:cs="Times New Roman"/>
          <w:spacing w:val="2"/>
          <w:sz w:val="24"/>
        </w:rPr>
        <w:t xml:space="preserve"> </w:t>
      </w:r>
      <w:r w:rsidRPr="00E40B09">
        <w:rPr>
          <w:rFonts w:ascii="Times New Roman" w:hAnsi="Times New Roman" w:cs="Times New Roman"/>
          <w:sz w:val="24"/>
        </w:rPr>
        <w:t>мая</w:t>
      </w:r>
      <w:r w:rsidRPr="00E40B09">
        <w:rPr>
          <w:rFonts w:ascii="Times New Roman" w:hAnsi="Times New Roman" w:cs="Times New Roman"/>
          <w:spacing w:val="3"/>
          <w:sz w:val="24"/>
        </w:rPr>
        <w:t xml:space="preserve"> </w:t>
      </w:r>
      <w:r w:rsidRPr="00E40B09">
        <w:rPr>
          <w:rFonts w:ascii="Times New Roman" w:hAnsi="Times New Roman" w:cs="Times New Roman"/>
          <w:sz w:val="24"/>
        </w:rPr>
        <w:t>2018</w:t>
      </w:r>
      <w:r w:rsidRPr="00E40B09">
        <w:rPr>
          <w:rFonts w:ascii="Times New Roman" w:hAnsi="Times New Roman" w:cs="Times New Roman"/>
          <w:spacing w:val="4"/>
          <w:sz w:val="24"/>
        </w:rPr>
        <w:t xml:space="preserve"> </w:t>
      </w:r>
      <w:r w:rsidRPr="00E40B09">
        <w:rPr>
          <w:rFonts w:ascii="Times New Roman" w:hAnsi="Times New Roman" w:cs="Times New Roman"/>
          <w:sz w:val="24"/>
        </w:rPr>
        <w:t>г.</w:t>
      </w:r>
      <w:r w:rsidRPr="00E40B09">
        <w:rPr>
          <w:rFonts w:ascii="Times New Roman" w:hAnsi="Times New Roman" w:cs="Times New Roman"/>
          <w:spacing w:val="5"/>
          <w:sz w:val="24"/>
        </w:rPr>
        <w:t xml:space="preserve"> </w:t>
      </w:r>
      <w:r w:rsidRPr="00E40B09">
        <w:rPr>
          <w:rFonts w:ascii="Times New Roman" w:hAnsi="Times New Roman" w:cs="Times New Roman"/>
          <w:sz w:val="24"/>
        </w:rPr>
        <w:t>№</w:t>
      </w:r>
      <w:r w:rsidRPr="00E40B09">
        <w:rPr>
          <w:rFonts w:ascii="Times New Roman" w:hAnsi="Times New Roman" w:cs="Times New Roman"/>
          <w:spacing w:val="1"/>
          <w:sz w:val="24"/>
        </w:rPr>
        <w:t xml:space="preserve"> </w:t>
      </w:r>
      <w:r w:rsidRPr="00E40B09">
        <w:rPr>
          <w:rFonts w:ascii="Times New Roman" w:hAnsi="Times New Roman" w:cs="Times New Roman"/>
          <w:sz w:val="24"/>
        </w:rPr>
        <w:t>204</w:t>
      </w:r>
      <w:r w:rsidRPr="00E40B09">
        <w:rPr>
          <w:rFonts w:ascii="Times New Roman" w:hAnsi="Times New Roman" w:cs="Times New Roman"/>
          <w:spacing w:val="3"/>
          <w:sz w:val="24"/>
        </w:rPr>
        <w:t xml:space="preserve"> </w:t>
      </w:r>
      <w:r w:rsidRPr="00E40B09">
        <w:rPr>
          <w:rFonts w:ascii="Times New Roman" w:hAnsi="Times New Roman" w:cs="Times New Roman"/>
          <w:sz w:val="24"/>
        </w:rPr>
        <w:t>«О</w:t>
      </w:r>
      <w:r w:rsidRPr="00E40B09">
        <w:rPr>
          <w:rFonts w:ascii="Times New Roman" w:hAnsi="Times New Roman" w:cs="Times New Roman"/>
          <w:spacing w:val="4"/>
          <w:sz w:val="24"/>
        </w:rPr>
        <w:t xml:space="preserve"> </w:t>
      </w:r>
      <w:r w:rsidRPr="00E40B09">
        <w:rPr>
          <w:rFonts w:ascii="Times New Roman" w:hAnsi="Times New Roman" w:cs="Times New Roman"/>
          <w:sz w:val="24"/>
        </w:rPr>
        <w:t>национальных</w:t>
      </w:r>
      <w:r w:rsidRPr="00E40B09">
        <w:rPr>
          <w:rFonts w:ascii="Times New Roman" w:hAnsi="Times New Roman" w:cs="Times New Roman"/>
          <w:spacing w:val="2"/>
          <w:sz w:val="24"/>
        </w:rPr>
        <w:t xml:space="preserve"> </w:t>
      </w:r>
      <w:r w:rsidRPr="00E40B09">
        <w:rPr>
          <w:rFonts w:ascii="Times New Roman" w:hAnsi="Times New Roman" w:cs="Times New Roman"/>
          <w:sz w:val="24"/>
        </w:rPr>
        <w:t>целях</w:t>
      </w:r>
    </w:p>
    <w:p w14:paraId="06346E01" w14:textId="77777777" w:rsidR="00E40B09" w:rsidRPr="00E40B09" w:rsidRDefault="00E40B09" w:rsidP="00E40B09">
      <w:pPr>
        <w:pStyle w:val="af0"/>
      </w:pPr>
      <w:r w:rsidRPr="00E40B09">
        <w:t>и</w:t>
      </w:r>
      <w:r w:rsidRPr="00E40B09">
        <w:rPr>
          <w:spacing w:val="-3"/>
        </w:rPr>
        <w:t xml:space="preserve"> </w:t>
      </w:r>
      <w:r w:rsidRPr="00E40B09">
        <w:t>стратегических</w:t>
      </w:r>
      <w:r w:rsidRPr="00E40B09">
        <w:rPr>
          <w:spacing w:val="-2"/>
        </w:rPr>
        <w:t xml:space="preserve"> </w:t>
      </w:r>
      <w:r w:rsidRPr="00E40B09">
        <w:t>задачах</w:t>
      </w:r>
      <w:r w:rsidRPr="00E40B09">
        <w:rPr>
          <w:spacing w:val="-2"/>
        </w:rPr>
        <w:t xml:space="preserve"> </w:t>
      </w:r>
      <w:r w:rsidRPr="00E40B09">
        <w:t>развития</w:t>
      </w:r>
      <w:r w:rsidRPr="00E40B09">
        <w:rPr>
          <w:spacing w:val="-2"/>
        </w:rPr>
        <w:t xml:space="preserve"> </w:t>
      </w:r>
      <w:r w:rsidRPr="00E40B09">
        <w:t>Российской</w:t>
      </w:r>
      <w:r w:rsidRPr="00E40B09">
        <w:rPr>
          <w:spacing w:val="-4"/>
        </w:rPr>
        <w:t xml:space="preserve"> </w:t>
      </w:r>
      <w:r w:rsidRPr="00E40B09">
        <w:t>Федерации</w:t>
      </w:r>
      <w:r w:rsidRPr="00E40B09">
        <w:rPr>
          <w:spacing w:val="-2"/>
        </w:rPr>
        <w:t xml:space="preserve"> </w:t>
      </w:r>
      <w:r w:rsidRPr="00E40B09">
        <w:t>на</w:t>
      </w:r>
      <w:r w:rsidRPr="00E40B09">
        <w:rPr>
          <w:spacing w:val="-4"/>
        </w:rPr>
        <w:t xml:space="preserve"> </w:t>
      </w:r>
      <w:r w:rsidRPr="00E40B09">
        <w:t>период</w:t>
      </w:r>
      <w:r w:rsidRPr="00E40B09">
        <w:rPr>
          <w:spacing w:val="-5"/>
        </w:rPr>
        <w:t xml:space="preserve"> </w:t>
      </w:r>
      <w:r w:rsidRPr="00E40B09">
        <w:t>до</w:t>
      </w:r>
      <w:r w:rsidRPr="00E40B09">
        <w:rPr>
          <w:spacing w:val="-2"/>
        </w:rPr>
        <w:t xml:space="preserve"> </w:t>
      </w:r>
      <w:r w:rsidRPr="00E40B09">
        <w:t>2024</w:t>
      </w:r>
      <w:r w:rsidRPr="00E40B09">
        <w:rPr>
          <w:spacing w:val="-3"/>
        </w:rPr>
        <w:t xml:space="preserve"> </w:t>
      </w:r>
      <w:r w:rsidRPr="00E40B09">
        <w:t>года»;</w:t>
      </w:r>
    </w:p>
    <w:p w14:paraId="246CD131" w14:textId="77777777" w:rsidR="00E40B09" w:rsidRPr="00E40B09" w:rsidRDefault="00E40B09" w:rsidP="00E01C77">
      <w:pPr>
        <w:pStyle w:val="a5"/>
        <w:widowControl w:val="0"/>
        <w:numPr>
          <w:ilvl w:val="0"/>
          <w:numId w:val="92"/>
        </w:numPr>
        <w:tabs>
          <w:tab w:val="left" w:pos="1356"/>
        </w:tabs>
        <w:autoSpaceDE w:val="0"/>
        <w:autoSpaceDN w:val="0"/>
        <w:spacing w:after="0" w:line="240" w:lineRule="auto"/>
        <w:ind w:right="552" w:firstLine="0"/>
        <w:contextualSpacing w:val="0"/>
        <w:rPr>
          <w:rFonts w:ascii="Times New Roman" w:hAnsi="Times New Roman" w:cs="Times New Roman"/>
          <w:sz w:val="24"/>
        </w:rPr>
      </w:pPr>
      <w:r w:rsidRPr="00E40B09">
        <w:rPr>
          <w:rFonts w:ascii="Times New Roman" w:hAnsi="Times New Roman" w:cs="Times New Roman"/>
          <w:sz w:val="24"/>
        </w:rPr>
        <w:t>Указ Президента Российской Федерации от 21 июля 2020 г. № 474 «О национальных</w:t>
      </w:r>
      <w:r w:rsidRPr="00E40B09">
        <w:rPr>
          <w:rFonts w:ascii="Times New Roman" w:hAnsi="Times New Roman" w:cs="Times New Roman"/>
          <w:spacing w:val="1"/>
          <w:sz w:val="24"/>
        </w:rPr>
        <w:t xml:space="preserve"> </w:t>
      </w:r>
      <w:r w:rsidRPr="00E40B09">
        <w:rPr>
          <w:rFonts w:ascii="Times New Roman" w:hAnsi="Times New Roman" w:cs="Times New Roman"/>
          <w:sz w:val="24"/>
        </w:rPr>
        <w:t>целях</w:t>
      </w:r>
      <w:r w:rsidRPr="00E40B09">
        <w:rPr>
          <w:rFonts w:ascii="Times New Roman" w:hAnsi="Times New Roman" w:cs="Times New Roman"/>
          <w:spacing w:val="-2"/>
          <w:sz w:val="24"/>
        </w:rPr>
        <w:t xml:space="preserve"> </w:t>
      </w:r>
      <w:r w:rsidRPr="00E40B09">
        <w:rPr>
          <w:rFonts w:ascii="Times New Roman" w:hAnsi="Times New Roman" w:cs="Times New Roman"/>
          <w:sz w:val="24"/>
        </w:rPr>
        <w:t>развития</w:t>
      </w:r>
      <w:r w:rsidRPr="00E40B09">
        <w:rPr>
          <w:rFonts w:ascii="Times New Roman" w:hAnsi="Times New Roman" w:cs="Times New Roman"/>
          <w:spacing w:val="-3"/>
          <w:sz w:val="24"/>
        </w:rPr>
        <w:t xml:space="preserve"> </w:t>
      </w:r>
      <w:r w:rsidRPr="00E40B09">
        <w:rPr>
          <w:rFonts w:ascii="Times New Roman" w:hAnsi="Times New Roman" w:cs="Times New Roman"/>
          <w:sz w:val="24"/>
        </w:rPr>
        <w:t>Российской Федерации</w:t>
      </w:r>
      <w:r w:rsidRPr="00E40B09">
        <w:rPr>
          <w:rFonts w:ascii="Times New Roman" w:hAnsi="Times New Roman" w:cs="Times New Roman"/>
          <w:spacing w:val="-3"/>
          <w:sz w:val="24"/>
        </w:rPr>
        <w:t xml:space="preserve"> </w:t>
      </w:r>
      <w:r w:rsidRPr="00E40B09">
        <w:rPr>
          <w:rFonts w:ascii="Times New Roman" w:hAnsi="Times New Roman" w:cs="Times New Roman"/>
          <w:sz w:val="24"/>
        </w:rPr>
        <w:t>на</w:t>
      </w:r>
      <w:r w:rsidRPr="00E40B09">
        <w:rPr>
          <w:rFonts w:ascii="Times New Roman" w:hAnsi="Times New Roman" w:cs="Times New Roman"/>
          <w:spacing w:val="-1"/>
          <w:sz w:val="24"/>
        </w:rPr>
        <w:t xml:space="preserve"> </w:t>
      </w:r>
      <w:r w:rsidRPr="00E40B09">
        <w:rPr>
          <w:rFonts w:ascii="Times New Roman" w:hAnsi="Times New Roman" w:cs="Times New Roman"/>
          <w:sz w:val="24"/>
        </w:rPr>
        <w:t>период до</w:t>
      </w:r>
      <w:r w:rsidRPr="00E40B09">
        <w:rPr>
          <w:rFonts w:ascii="Times New Roman" w:hAnsi="Times New Roman" w:cs="Times New Roman"/>
          <w:spacing w:val="-1"/>
          <w:sz w:val="24"/>
        </w:rPr>
        <w:t xml:space="preserve"> </w:t>
      </w:r>
      <w:r w:rsidRPr="00E40B09">
        <w:rPr>
          <w:rFonts w:ascii="Times New Roman" w:hAnsi="Times New Roman" w:cs="Times New Roman"/>
          <w:sz w:val="24"/>
        </w:rPr>
        <w:t>2030 года»;</w:t>
      </w:r>
    </w:p>
    <w:p w14:paraId="7DA1FA72" w14:textId="77777777" w:rsidR="00E40B09" w:rsidRPr="00E40B09" w:rsidRDefault="00E40B09" w:rsidP="00E01C77">
      <w:pPr>
        <w:pStyle w:val="a5"/>
        <w:widowControl w:val="0"/>
        <w:numPr>
          <w:ilvl w:val="0"/>
          <w:numId w:val="92"/>
        </w:numPr>
        <w:tabs>
          <w:tab w:val="left" w:pos="1354"/>
        </w:tabs>
        <w:autoSpaceDE w:val="0"/>
        <w:autoSpaceDN w:val="0"/>
        <w:spacing w:before="1" w:after="0" w:line="240" w:lineRule="auto"/>
        <w:ind w:right="552" w:firstLine="0"/>
        <w:contextualSpacing w:val="0"/>
        <w:rPr>
          <w:rFonts w:ascii="Times New Roman" w:hAnsi="Times New Roman" w:cs="Times New Roman"/>
          <w:sz w:val="24"/>
        </w:rPr>
      </w:pPr>
      <w:r w:rsidRPr="00E40B09">
        <w:rPr>
          <w:rFonts w:ascii="Times New Roman" w:hAnsi="Times New Roman" w:cs="Times New Roman"/>
          <w:sz w:val="24"/>
        </w:rPr>
        <w:t>Указ Президента Российской Федерации от 9 ноября 2022 г. № 809 «Об утверждении</w:t>
      </w:r>
      <w:r w:rsidRPr="00E40B09">
        <w:rPr>
          <w:rFonts w:ascii="Times New Roman" w:hAnsi="Times New Roman" w:cs="Times New Roman"/>
          <w:spacing w:val="1"/>
          <w:sz w:val="24"/>
        </w:rPr>
        <w:t xml:space="preserve"> </w:t>
      </w:r>
      <w:r w:rsidRPr="00E40B09">
        <w:rPr>
          <w:rFonts w:ascii="Times New Roman" w:hAnsi="Times New Roman" w:cs="Times New Roman"/>
          <w:sz w:val="24"/>
        </w:rPr>
        <w:t>основ государственной политики по сохранению и укреплению традиционных российских</w:t>
      </w:r>
      <w:r w:rsidRPr="00E40B09">
        <w:rPr>
          <w:rFonts w:ascii="Times New Roman" w:hAnsi="Times New Roman" w:cs="Times New Roman"/>
          <w:spacing w:val="-57"/>
          <w:sz w:val="24"/>
        </w:rPr>
        <w:t xml:space="preserve"> </w:t>
      </w:r>
      <w:r w:rsidRPr="00E40B09">
        <w:rPr>
          <w:rFonts w:ascii="Times New Roman" w:hAnsi="Times New Roman" w:cs="Times New Roman"/>
          <w:sz w:val="24"/>
        </w:rPr>
        <w:t>духовно-нравственных</w:t>
      </w:r>
      <w:r w:rsidRPr="00E40B09">
        <w:rPr>
          <w:rFonts w:ascii="Times New Roman" w:hAnsi="Times New Roman" w:cs="Times New Roman"/>
          <w:spacing w:val="-1"/>
          <w:sz w:val="24"/>
        </w:rPr>
        <w:t xml:space="preserve"> </w:t>
      </w:r>
      <w:r w:rsidRPr="00E40B09">
        <w:rPr>
          <w:rFonts w:ascii="Times New Roman" w:hAnsi="Times New Roman" w:cs="Times New Roman"/>
          <w:sz w:val="24"/>
        </w:rPr>
        <w:t>ценностей»</w:t>
      </w:r>
    </w:p>
    <w:p w14:paraId="4A11E9B7" w14:textId="77777777" w:rsidR="00E40B09" w:rsidRPr="00E40B09" w:rsidRDefault="00E40B09" w:rsidP="00E01C77">
      <w:pPr>
        <w:pStyle w:val="a5"/>
        <w:widowControl w:val="0"/>
        <w:numPr>
          <w:ilvl w:val="0"/>
          <w:numId w:val="92"/>
        </w:numPr>
        <w:tabs>
          <w:tab w:val="left" w:pos="1368"/>
        </w:tabs>
        <w:autoSpaceDE w:val="0"/>
        <w:autoSpaceDN w:val="0"/>
        <w:spacing w:after="0" w:line="240" w:lineRule="auto"/>
        <w:ind w:right="548" w:firstLine="0"/>
        <w:contextualSpacing w:val="0"/>
        <w:rPr>
          <w:rFonts w:ascii="Times New Roman" w:hAnsi="Times New Roman" w:cs="Times New Roman"/>
          <w:sz w:val="24"/>
        </w:rPr>
      </w:pPr>
      <w:r w:rsidRPr="00E40B09">
        <w:rPr>
          <w:rFonts w:ascii="Times New Roman" w:hAnsi="Times New Roman" w:cs="Times New Roman"/>
          <w:sz w:val="24"/>
        </w:rPr>
        <w:t>Федеральный закон от 29 декабря 2012 г. № 273-ФЗ «Об образовании в Российской</w:t>
      </w:r>
      <w:r w:rsidRPr="00E40B09">
        <w:rPr>
          <w:rFonts w:ascii="Times New Roman" w:hAnsi="Times New Roman" w:cs="Times New Roman"/>
          <w:spacing w:val="1"/>
          <w:sz w:val="24"/>
        </w:rPr>
        <w:t xml:space="preserve"> </w:t>
      </w:r>
      <w:r w:rsidRPr="00E40B09">
        <w:rPr>
          <w:rFonts w:ascii="Times New Roman" w:hAnsi="Times New Roman" w:cs="Times New Roman"/>
          <w:sz w:val="24"/>
        </w:rPr>
        <w:t>Федерации»;</w:t>
      </w:r>
    </w:p>
    <w:p w14:paraId="2C3FE687" w14:textId="77777777" w:rsidR="00E40B09" w:rsidRPr="00E40B09" w:rsidRDefault="00E40B09" w:rsidP="00E01C77">
      <w:pPr>
        <w:pStyle w:val="a5"/>
        <w:widowControl w:val="0"/>
        <w:numPr>
          <w:ilvl w:val="0"/>
          <w:numId w:val="92"/>
        </w:numPr>
        <w:tabs>
          <w:tab w:val="left" w:pos="1375"/>
        </w:tabs>
        <w:autoSpaceDE w:val="0"/>
        <w:autoSpaceDN w:val="0"/>
        <w:spacing w:after="0" w:line="240" w:lineRule="auto"/>
        <w:ind w:right="547" w:firstLine="60"/>
        <w:contextualSpacing w:val="0"/>
        <w:rPr>
          <w:rFonts w:ascii="Times New Roman" w:hAnsi="Times New Roman" w:cs="Times New Roman"/>
          <w:sz w:val="24"/>
        </w:rPr>
      </w:pPr>
      <w:r w:rsidRPr="00E40B09">
        <w:rPr>
          <w:rFonts w:ascii="Times New Roman" w:hAnsi="Times New Roman" w:cs="Times New Roman"/>
          <w:sz w:val="24"/>
        </w:rPr>
        <w:t>Федеральный</w:t>
      </w:r>
      <w:r w:rsidRPr="00E40B09">
        <w:rPr>
          <w:rFonts w:ascii="Times New Roman" w:hAnsi="Times New Roman" w:cs="Times New Roman"/>
          <w:spacing w:val="-9"/>
          <w:sz w:val="24"/>
        </w:rPr>
        <w:t xml:space="preserve"> </w:t>
      </w:r>
      <w:r w:rsidRPr="00E40B09">
        <w:rPr>
          <w:rFonts w:ascii="Times New Roman" w:hAnsi="Times New Roman" w:cs="Times New Roman"/>
          <w:sz w:val="24"/>
        </w:rPr>
        <w:t>закон</w:t>
      </w:r>
      <w:r w:rsidRPr="00E40B09">
        <w:rPr>
          <w:rFonts w:ascii="Times New Roman" w:hAnsi="Times New Roman" w:cs="Times New Roman"/>
          <w:spacing w:val="-9"/>
          <w:sz w:val="24"/>
        </w:rPr>
        <w:t xml:space="preserve"> </w:t>
      </w:r>
      <w:r w:rsidRPr="00E40B09">
        <w:rPr>
          <w:rFonts w:ascii="Times New Roman" w:hAnsi="Times New Roman" w:cs="Times New Roman"/>
          <w:sz w:val="24"/>
        </w:rPr>
        <w:t>от</w:t>
      </w:r>
      <w:r w:rsidRPr="00E40B09">
        <w:rPr>
          <w:rFonts w:ascii="Times New Roman" w:hAnsi="Times New Roman" w:cs="Times New Roman"/>
          <w:spacing w:val="-9"/>
          <w:sz w:val="24"/>
        </w:rPr>
        <w:t xml:space="preserve"> </w:t>
      </w:r>
      <w:r w:rsidRPr="00E40B09">
        <w:rPr>
          <w:rFonts w:ascii="Times New Roman" w:hAnsi="Times New Roman" w:cs="Times New Roman"/>
          <w:sz w:val="24"/>
        </w:rPr>
        <w:t>31</w:t>
      </w:r>
      <w:r w:rsidRPr="00E40B09">
        <w:rPr>
          <w:rFonts w:ascii="Times New Roman" w:hAnsi="Times New Roman" w:cs="Times New Roman"/>
          <w:spacing w:val="-10"/>
          <w:sz w:val="24"/>
        </w:rPr>
        <w:t xml:space="preserve"> </w:t>
      </w:r>
      <w:r w:rsidRPr="00E40B09">
        <w:rPr>
          <w:rFonts w:ascii="Times New Roman" w:hAnsi="Times New Roman" w:cs="Times New Roman"/>
          <w:sz w:val="24"/>
        </w:rPr>
        <w:t>июля</w:t>
      </w:r>
      <w:r w:rsidRPr="00E40B09">
        <w:rPr>
          <w:rFonts w:ascii="Times New Roman" w:hAnsi="Times New Roman" w:cs="Times New Roman"/>
          <w:spacing w:val="-8"/>
          <w:sz w:val="24"/>
        </w:rPr>
        <w:t xml:space="preserve"> </w:t>
      </w:r>
      <w:r w:rsidRPr="00E40B09">
        <w:rPr>
          <w:rFonts w:ascii="Times New Roman" w:hAnsi="Times New Roman" w:cs="Times New Roman"/>
          <w:sz w:val="24"/>
        </w:rPr>
        <w:t>2020</w:t>
      </w:r>
      <w:r w:rsidRPr="00E40B09">
        <w:rPr>
          <w:rFonts w:ascii="Times New Roman" w:hAnsi="Times New Roman" w:cs="Times New Roman"/>
          <w:spacing w:val="-10"/>
          <w:sz w:val="24"/>
        </w:rPr>
        <w:t xml:space="preserve"> </w:t>
      </w:r>
      <w:r w:rsidRPr="00E40B09">
        <w:rPr>
          <w:rFonts w:ascii="Times New Roman" w:hAnsi="Times New Roman" w:cs="Times New Roman"/>
          <w:sz w:val="24"/>
        </w:rPr>
        <w:t>г.</w:t>
      </w:r>
      <w:r w:rsidRPr="00E40B09">
        <w:rPr>
          <w:rFonts w:ascii="Times New Roman" w:hAnsi="Times New Roman" w:cs="Times New Roman"/>
          <w:spacing w:val="-12"/>
          <w:sz w:val="24"/>
        </w:rPr>
        <w:t xml:space="preserve"> </w:t>
      </w:r>
      <w:r w:rsidRPr="00E40B09">
        <w:rPr>
          <w:rFonts w:ascii="Times New Roman" w:hAnsi="Times New Roman" w:cs="Times New Roman"/>
          <w:sz w:val="24"/>
        </w:rPr>
        <w:t>№</w:t>
      </w:r>
      <w:r w:rsidRPr="00E40B09">
        <w:rPr>
          <w:rFonts w:ascii="Times New Roman" w:hAnsi="Times New Roman" w:cs="Times New Roman"/>
          <w:spacing w:val="-11"/>
          <w:sz w:val="24"/>
        </w:rPr>
        <w:t xml:space="preserve"> </w:t>
      </w:r>
      <w:r w:rsidRPr="00E40B09">
        <w:rPr>
          <w:rFonts w:ascii="Times New Roman" w:hAnsi="Times New Roman" w:cs="Times New Roman"/>
          <w:sz w:val="24"/>
        </w:rPr>
        <w:t>304-ФЗ</w:t>
      </w:r>
      <w:r w:rsidRPr="00E40B09">
        <w:rPr>
          <w:rFonts w:ascii="Times New Roman" w:hAnsi="Times New Roman" w:cs="Times New Roman"/>
          <w:spacing w:val="-9"/>
          <w:sz w:val="24"/>
        </w:rPr>
        <w:t xml:space="preserve"> </w:t>
      </w:r>
      <w:r w:rsidRPr="00E40B09">
        <w:rPr>
          <w:rFonts w:ascii="Times New Roman" w:hAnsi="Times New Roman" w:cs="Times New Roman"/>
          <w:sz w:val="24"/>
        </w:rPr>
        <w:t>«О</w:t>
      </w:r>
      <w:r w:rsidRPr="00E40B09">
        <w:rPr>
          <w:rFonts w:ascii="Times New Roman" w:hAnsi="Times New Roman" w:cs="Times New Roman"/>
          <w:spacing w:val="-10"/>
          <w:sz w:val="24"/>
        </w:rPr>
        <w:t xml:space="preserve"> </w:t>
      </w:r>
      <w:r w:rsidRPr="00E40B09">
        <w:rPr>
          <w:rFonts w:ascii="Times New Roman" w:hAnsi="Times New Roman" w:cs="Times New Roman"/>
          <w:sz w:val="24"/>
        </w:rPr>
        <w:t>внесении</w:t>
      </w:r>
      <w:r w:rsidRPr="00E40B09">
        <w:rPr>
          <w:rFonts w:ascii="Times New Roman" w:hAnsi="Times New Roman" w:cs="Times New Roman"/>
          <w:spacing w:val="-9"/>
          <w:sz w:val="24"/>
        </w:rPr>
        <w:t xml:space="preserve"> </w:t>
      </w:r>
      <w:r w:rsidRPr="00E40B09">
        <w:rPr>
          <w:rFonts w:ascii="Times New Roman" w:hAnsi="Times New Roman" w:cs="Times New Roman"/>
          <w:sz w:val="24"/>
        </w:rPr>
        <w:t>изменений</w:t>
      </w:r>
      <w:r w:rsidRPr="00E40B09">
        <w:rPr>
          <w:rFonts w:ascii="Times New Roman" w:hAnsi="Times New Roman" w:cs="Times New Roman"/>
          <w:spacing w:val="-9"/>
          <w:sz w:val="24"/>
        </w:rPr>
        <w:t xml:space="preserve"> </w:t>
      </w:r>
      <w:r w:rsidRPr="00E40B09">
        <w:rPr>
          <w:rFonts w:ascii="Times New Roman" w:hAnsi="Times New Roman" w:cs="Times New Roman"/>
          <w:sz w:val="24"/>
        </w:rPr>
        <w:t>в</w:t>
      </w:r>
      <w:r w:rsidRPr="00E40B09">
        <w:rPr>
          <w:rFonts w:ascii="Times New Roman" w:hAnsi="Times New Roman" w:cs="Times New Roman"/>
          <w:spacing w:val="-9"/>
          <w:sz w:val="24"/>
        </w:rPr>
        <w:t xml:space="preserve"> </w:t>
      </w:r>
      <w:r w:rsidRPr="00E40B09">
        <w:rPr>
          <w:rFonts w:ascii="Times New Roman" w:hAnsi="Times New Roman" w:cs="Times New Roman"/>
          <w:sz w:val="24"/>
        </w:rPr>
        <w:t>Федеральный</w:t>
      </w:r>
      <w:r w:rsidRPr="00E40B09">
        <w:rPr>
          <w:rFonts w:ascii="Times New Roman" w:hAnsi="Times New Roman" w:cs="Times New Roman"/>
          <w:spacing w:val="-58"/>
          <w:sz w:val="24"/>
        </w:rPr>
        <w:t xml:space="preserve"> </w:t>
      </w:r>
      <w:r w:rsidRPr="00E40B09">
        <w:rPr>
          <w:rFonts w:ascii="Times New Roman" w:hAnsi="Times New Roman" w:cs="Times New Roman"/>
          <w:sz w:val="24"/>
        </w:rPr>
        <w:t>закон</w:t>
      </w:r>
      <w:r w:rsidRPr="00E40B09">
        <w:rPr>
          <w:rFonts w:ascii="Times New Roman" w:hAnsi="Times New Roman" w:cs="Times New Roman"/>
          <w:spacing w:val="-5"/>
          <w:sz w:val="24"/>
        </w:rPr>
        <w:t xml:space="preserve"> </w:t>
      </w:r>
      <w:r w:rsidRPr="00E40B09">
        <w:rPr>
          <w:rFonts w:ascii="Times New Roman" w:hAnsi="Times New Roman" w:cs="Times New Roman"/>
          <w:sz w:val="24"/>
        </w:rPr>
        <w:t>«Об</w:t>
      </w:r>
      <w:r w:rsidRPr="00E40B09">
        <w:rPr>
          <w:rFonts w:ascii="Times New Roman" w:hAnsi="Times New Roman" w:cs="Times New Roman"/>
          <w:spacing w:val="-5"/>
          <w:sz w:val="24"/>
        </w:rPr>
        <w:t xml:space="preserve"> </w:t>
      </w:r>
      <w:r w:rsidRPr="00E40B09">
        <w:rPr>
          <w:rFonts w:ascii="Times New Roman" w:hAnsi="Times New Roman" w:cs="Times New Roman"/>
          <w:sz w:val="24"/>
        </w:rPr>
        <w:t>образовании</w:t>
      </w:r>
      <w:r w:rsidRPr="00E40B09">
        <w:rPr>
          <w:rFonts w:ascii="Times New Roman" w:hAnsi="Times New Roman" w:cs="Times New Roman"/>
          <w:spacing w:val="-6"/>
          <w:sz w:val="24"/>
        </w:rPr>
        <w:t xml:space="preserve"> </w:t>
      </w:r>
      <w:r w:rsidRPr="00E40B09">
        <w:rPr>
          <w:rFonts w:ascii="Times New Roman" w:hAnsi="Times New Roman" w:cs="Times New Roman"/>
          <w:sz w:val="24"/>
        </w:rPr>
        <w:t>в</w:t>
      </w:r>
      <w:r w:rsidRPr="00E40B09">
        <w:rPr>
          <w:rFonts w:ascii="Times New Roman" w:hAnsi="Times New Roman" w:cs="Times New Roman"/>
          <w:spacing w:val="-5"/>
          <w:sz w:val="24"/>
        </w:rPr>
        <w:t xml:space="preserve"> </w:t>
      </w:r>
      <w:r w:rsidRPr="00E40B09">
        <w:rPr>
          <w:rFonts w:ascii="Times New Roman" w:hAnsi="Times New Roman" w:cs="Times New Roman"/>
          <w:sz w:val="24"/>
        </w:rPr>
        <w:t>Российской</w:t>
      </w:r>
      <w:r w:rsidRPr="00E40B09">
        <w:rPr>
          <w:rFonts w:ascii="Times New Roman" w:hAnsi="Times New Roman" w:cs="Times New Roman"/>
          <w:spacing w:val="-4"/>
          <w:sz w:val="24"/>
        </w:rPr>
        <w:t xml:space="preserve"> </w:t>
      </w:r>
      <w:r w:rsidRPr="00E40B09">
        <w:rPr>
          <w:rFonts w:ascii="Times New Roman" w:hAnsi="Times New Roman" w:cs="Times New Roman"/>
          <w:sz w:val="24"/>
        </w:rPr>
        <w:t>Федерации»</w:t>
      </w:r>
      <w:r w:rsidRPr="00E40B09">
        <w:rPr>
          <w:rFonts w:ascii="Times New Roman" w:hAnsi="Times New Roman" w:cs="Times New Roman"/>
          <w:spacing w:val="-6"/>
          <w:sz w:val="24"/>
        </w:rPr>
        <w:t xml:space="preserve"> </w:t>
      </w:r>
      <w:r w:rsidRPr="00E40B09">
        <w:rPr>
          <w:rFonts w:ascii="Times New Roman" w:hAnsi="Times New Roman" w:cs="Times New Roman"/>
          <w:sz w:val="24"/>
        </w:rPr>
        <w:t>по</w:t>
      </w:r>
      <w:r w:rsidRPr="00E40B09">
        <w:rPr>
          <w:rFonts w:ascii="Times New Roman" w:hAnsi="Times New Roman" w:cs="Times New Roman"/>
          <w:spacing w:val="-5"/>
          <w:sz w:val="24"/>
        </w:rPr>
        <w:t xml:space="preserve"> </w:t>
      </w:r>
      <w:r w:rsidRPr="00E40B09">
        <w:rPr>
          <w:rFonts w:ascii="Times New Roman" w:hAnsi="Times New Roman" w:cs="Times New Roman"/>
          <w:sz w:val="24"/>
        </w:rPr>
        <w:t>вопросам</w:t>
      </w:r>
      <w:r w:rsidRPr="00E40B09">
        <w:rPr>
          <w:rFonts w:ascii="Times New Roman" w:hAnsi="Times New Roman" w:cs="Times New Roman"/>
          <w:spacing w:val="-6"/>
          <w:sz w:val="24"/>
        </w:rPr>
        <w:t xml:space="preserve"> </w:t>
      </w:r>
      <w:r w:rsidRPr="00E40B09">
        <w:rPr>
          <w:rFonts w:ascii="Times New Roman" w:hAnsi="Times New Roman" w:cs="Times New Roman"/>
          <w:sz w:val="24"/>
        </w:rPr>
        <w:lastRenderedPageBreak/>
        <w:t>воспитания</w:t>
      </w:r>
      <w:r w:rsidRPr="00E40B09">
        <w:rPr>
          <w:rFonts w:ascii="Times New Roman" w:hAnsi="Times New Roman" w:cs="Times New Roman"/>
          <w:spacing w:val="-5"/>
          <w:sz w:val="24"/>
        </w:rPr>
        <w:t xml:space="preserve"> </w:t>
      </w:r>
      <w:r w:rsidRPr="00E40B09">
        <w:rPr>
          <w:rFonts w:ascii="Times New Roman" w:hAnsi="Times New Roman" w:cs="Times New Roman"/>
          <w:sz w:val="24"/>
        </w:rPr>
        <w:t>обучающихся»;</w:t>
      </w:r>
    </w:p>
    <w:p w14:paraId="2A7B82BD" w14:textId="77777777" w:rsidR="00E40B09" w:rsidRPr="00E40B09" w:rsidRDefault="00E40B09" w:rsidP="00E01C77">
      <w:pPr>
        <w:pStyle w:val="a5"/>
        <w:widowControl w:val="0"/>
        <w:numPr>
          <w:ilvl w:val="0"/>
          <w:numId w:val="92"/>
        </w:numPr>
        <w:tabs>
          <w:tab w:val="left" w:pos="1402"/>
        </w:tabs>
        <w:autoSpaceDE w:val="0"/>
        <w:autoSpaceDN w:val="0"/>
        <w:spacing w:after="0" w:line="240" w:lineRule="auto"/>
        <w:ind w:right="549" w:firstLine="0"/>
        <w:contextualSpacing w:val="0"/>
        <w:rPr>
          <w:rFonts w:ascii="Times New Roman" w:hAnsi="Times New Roman" w:cs="Times New Roman"/>
          <w:sz w:val="24"/>
        </w:rPr>
      </w:pPr>
      <w:r w:rsidRPr="00E40B09">
        <w:rPr>
          <w:rFonts w:ascii="Times New Roman" w:hAnsi="Times New Roman" w:cs="Times New Roman"/>
          <w:sz w:val="24"/>
        </w:rPr>
        <w:t>Федеральный</w:t>
      </w:r>
      <w:r w:rsidRPr="00E40B09">
        <w:rPr>
          <w:rFonts w:ascii="Times New Roman" w:hAnsi="Times New Roman" w:cs="Times New Roman"/>
          <w:spacing w:val="1"/>
          <w:sz w:val="24"/>
        </w:rPr>
        <w:t xml:space="preserve"> </w:t>
      </w:r>
      <w:r w:rsidRPr="00E40B09">
        <w:rPr>
          <w:rFonts w:ascii="Times New Roman" w:hAnsi="Times New Roman" w:cs="Times New Roman"/>
          <w:sz w:val="24"/>
        </w:rPr>
        <w:t>закон</w:t>
      </w:r>
      <w:r w:rsidRPr="00E40B09">
        <w:rPr>
          <w:rFonts w:ascii="Times New Roman" w:hAnsi="Times New Roman" w:cs="Times New Roman"/>
          <w:spacing w:val="1"/>
          <w:sz w:val="24"/>
        </w:rPr>
        <w:t xml:space="preserve"> </w:t>
      </w:r>
      <w:r w:rsidRPr="00E40B09">
        <w:rPr>
          <w:rFonts w:ascii="Times New Roman" w:hAnsi="Times New Roman" w:cs="Times New Roman"/>
          <w:sz w:val="24"/>
        </w:rPr>
        <w:t>от</w:t>
      </w:r>
      <w:r w:rsidRPr="00E40B09">
        <w:rPr>
          <w:rFonts w:ascii="Times New Roman" w:hAnsi="Times New Roman" w:cs="Times New Roman"/>
          <w:spacing w:val="1"/>
          <w:sz w:val="24"/>
        </w:rPr>
        <w:t xml:space="preserve"> </w:t>
      </w:r>
      <w:r w:rsidRPr="00E40B09">
        <w:rPr>
          <w:rFonts w:ascii="Times New Roman" w:hAnsi="Times New Roman" w:cs="Times New Roman"/>
          <w:sz w:val="24"/>
        </w:rPr>
        <w:t>24</w:t>
      </w:r>
      <w:r w:rsidRPr="00E40B09">
        <w:rPr>
          <w:rFonts w:ascii="Times New Roman" w:hAnsi="Times New Roman" w:cs="Times New Roman"/>
          <w:spacing w:val="1"/>
          <w:sz w:val="24"/>
        </w:rPr>
        <w:t xml:space="preserve"> </w:t>
      </w:r>
      <w:r w:rsidRPr="00E40B09">
        <w:rPr>
          <w:rFonts w:ascii="Times New Roman" w:hAnsi="Times New Roman" w:cs="Times New Roman"/>
          <w:sz w:val="24"/>
        </w:rPr>
        <w:t>сентября</w:t>
      </w:r>
      <w:r w:rsidRPr="00E40B09">
        <w:rPr>
          <w:rFonts w:ascii="Times New Roman" w:hAnsi="Times New Roman" w:cs="Times New Roman"/>
          <w:spacing w:val="1"/>
          <w:sz w:val="24"/>
        </w:rPr>
        <w:t xml:space="preserve"> </w:t>
      </w:r>
      <w:r w:rsidRPr="00E40B09">
        <w:rPr>
          <w:rFonts w:ascii="Times New Roman" w:hAnsi="Times New Roman" w:cs="Times New Roman"/>
          <w:sz w:val="24"/>
        </w:rPr>
        <w:t>2022</w:t>
      </w:r>
      <w:r w:rsidRPr="00E40B09">
        <w:rPr>
          <w:rFonts w:ascii="Times New Roman" w:hAnsi="Times New Roman" w:cs="Times New Roman"/>
          <w:spacing w:val="1"/>
          <w:sz w:val="24"/>
        </w:rPr>
        <w:t xml:space="preserve"> </w:t>
      </w:r>
      <w:r w:rsidRPr="00E40B09">
        <w:rPr>
          <w:rFonts w:ascii="Times New Roman" w:hAnsi="Times New Roman" w:cs="Times New Roman"/>
          <w:sz w:val="24"/>
        </w:rPr>
        <w:t>г.</w:t>
      </w:r>
      <w:r w:rsidRPr="00E40B09">
        <w:rPr>
          <w:rFonts w:ascii="Times New Roman" w:hAnsi="Times New Roman" w:cs="Times New Roman"/>
          <w:spacing w:val="1"/>
          <w:sz w:val="24"/>
        </w:rPr>
        <w:t xml:space="preserve"> </w:t>
      </w:r>
      <w:r w:rsidRPr="00E40B09">
        <w:rPr>
          <w:rFonts w:ascii="Times New Roman" w:hAnsi="Times New Roman" w:cs="Times New Roman"/>
          <w:sz w:val="24"/>
        </w:rPr>
        <w:t>№</w:t>
      </w:r>
      <w:r w:rsidRPr="00E40B09">
        <w:rPr>
          <w:rFonts w:ascii="Times New Roman" w:hAnsi="Times New Roman" w:cs="Times New Roman"/>
          <w:spacing w:val="1"/>
          <w:sz w:val="24"/>
        </w:rPr>
        <w:t xml:space="preserve"> </w:t>
      </w:r>
      <w:r w:rsidRPr="00E40B09">
        <w:rPr>
          <w:rFonts w:ascii="Times New Roman" w:hAnsi="Times New Roman" w:cs="Times New Roman"/>
          <w:sz w:val="24"/>
        </w:rPr>
        <w:t>371-ФЗ</w:t>
      </w:r>
      <w:r w:rsidRPr="00E40B09">
        <w:rPr>
          <w:rFonts w:ascii="Times New Roman" w:hAnsi="Times New Roman" w:cs="Times New Roman"/>
          <w:spacing w:val="1"/>
          <w:sz w:val="24"/>
        </w:rPr>
        <w:t xml:space="preserve"> </w:t>
      </w:r>
      <w:r w:rsidRPr="00E40B09">
        <w:rPr>
          <w:rFonts w:ascii="Times New Roman" w:hAnsi="Times New Roman" w:cs="Times New Roman"/>
          <w:sz w:val="24"/>
        </w:rPr>
        <w:t>«О</w:t>
      </w:r>
      <w:r w:rsidRPr="00E40B09">
        <w:rPr>
          <w:rFonts w:ascii="Times New Roman" w:hAnsi="Times New Roman" w:cs="Times New Roman"/>
          <w:spacing w:val="1"/>
          <w:sz w:val="24"/>
        </w:rPr>
        <w:t xml:space="preserve"> </w:t>
      </w:r>
      <w:r w:rsidRPr="00E40B09">
        <w:rPr>
          <w:rFonts w:ascii="Times New Roman" w:hAnsi="Times New Roman" w:cs="Times New Roman"/>
          <w:sz w:val="24"/>
        </w:rPr>
        <w:t>внесении</w:t>
      </w:r>
      <w:r w:rsidRPr="00E40B09">
        <w:rPr>
          <w:rFonts w:ascii="Times New Roman" w:hAnsi="Times New Roman" w:cs="Times New Roman"/>
          <w:spacing w:val="1"/>
          <w:sz w:val="24"/>
        </w:rPr>
        <w:t xml:space="preserve"> </w:t>
      </w:r>
      <w:r w:rsidRPr="00E40B09">
        <w:rPr>
          <w:rFonts w:ascii="Times New Roman" w:hAnsi="Times New Roman" w:cs="Times New Roman"/>
          <w:sz w:val="24"/>
        </w:rPr>
        <w:t>изменений</w:t>
      </w:r>
      <w:r w:rsidRPr="00E40B09">
        <w:rPr>
          <w:rFonts w:ascii="Times New Roman" w:hAnsi="Times New Roman" w:cs="Times New Roman"/>
          <w:spacing w:val="1"/>
          <w:sz w:val="24"/>
        </w:rPr>
        <w:t xml:space="preserve"> </w:t>
      </w:r>
      <w:r w:rsidRPr="00E40B09">
        <w:rPr>
          <w:rFonts w:ascii="Times New Roman" w:hAnsi="Times New Roman" w:cs="Times New Roman"/>
          <w:sz w:val="24"/>
        </w:rPr>
        <w:t>в</w:t>
      </w:r>
      <w:r w:rsidRPr="00E40B09">
        <w:rPr>
          <w:rFonts w:ascii="Times New Roman" w:hAnsi="Times New Roman" w:cs="Times New Roman"/>
          <w:spacing w:val="1"/>
          <w:sz w:val="24"/>
        </w:rPr>
        <w:t xml:space="preserve"> </w:t>
      </w:r>
      <w:r w:rsidRPr="00E40B09">
        <w:rPr>
          <w:rFonts w:ascii="Times New Roman" w:hAnsi="Times New Roman" w:cs="Times New Roman"/>
          <w:sz w:val="24"/>
        </w:rPr>
        <w:t>Федеральный закон «Об образовании в Российской Федерации» и статью 1 Федерального</w:t>
      </w:r>
      <w:r w:rsidRPr="00E40B09">
        <w:rPr>
          <w:rFonts w:ascii="Times New Roman" w:hAnsi="Times New Roman" w:cs="Times New Roman"/>
          <w:spacing w:val="1"/>
          <w:sz w:val="24"/>
        </w:rPr>
        <w:t xml:space="preserve"> </w:t>
      </w:r>
      <w:r w:rsidRPr="00E40B09">
        <w:rPr>
          <w:rFonts w:ascii="Times New Roman" w:hAnsi="Times New Roman" w:cs="Times New Roman"/>
          <w:sz w:val="24"/>
        </w:rPr>
        <w:t>закона</w:t>
      </w:r>
      <w:r w:rsidRPr="00E40B09">
        <w:rPr>
          <w:rFonts w:ascii="Times New Roman" w:hAnsi="Times New Roman" w:cs="Times New Roman"/>
          <w:spacing w:val="-1"/>
          <w:sz w:val="24"/>
        </w:rPr>
        <w:t xml:space="preserve"> </w:t>
      </w:r>
      <w:r w:rsidRPr="00E40B09">
        <w:rPr>
          <w:rFonts w:ascii="Times New Roman" w:hAnsi="Times New Roman" w:cs="Times New Roman"/>
          <w:sz w:val="24"/>
        </w:rPr>
        <w:t>«Об обязательных</w:t>
      </w:r>
      <w:r w:rsidRPr="00E40B09">
        <w:rPr>
          <w:rFonts w:ascii="Times New Roman" w:hAnsi="Times New Roman" w:cs="Times New Roman"/>
          <w:spacing w:val="-1"/>
          <w:sz w:val="24"/>
        </w:rPr>
        <w:t xml:space="preserve"> </w:t>
      </w:r>
      <w:r w:rsidRPr="00E40B09">
        <w:rPr>
          <w:rFonts w:ascii="Times New Roman" w:hAnsi="Times New Roman" w:cs="Times New Roman"/>
          <w:sz w:val="24"/>
        </w:rPr>
        <w:t>требованиях в</w:t>
      </w:r>
      <w:r w:rsidRPr="00E40B09">
        <w:rPr>
          <w:rFonts w:ascii="Times New Roman" w:hAnsi="Times New Roman" w:cs="Times New Roman"/>
          <w:spacing w:val="-2"/>
          <w:sz w:val="24"/>
        </w:rPr>
        <w:t xml:space="preserve"> </w:t>
      </w:r>
      <w:r w:rsidRPr="00E40B09">
        <w:rPr>
          <w:rFonts w:ascii="Times New Roman" w:hAnsi="Times New Roman" w:cs="Times New Roman"/>
          <w:sz w:val="24"/>
        </w:rPr>
        <w:t>Российской</w:t>
      </w:r>
      <w:r w:rsidRPr="00E40B09">
        <w:rPr>
          <w:rFonts w:ascii="Times New Roman" w:hAnsi="Times New Roman" w:cs="Times New Roman"/>
          <w:spacing w:val="-1"/>
          <w:sz w:val="24"/>
        </w:rPr>
        <w:t xml:space="preserve"> </w:t>
      </w:r>
      <w:r w:rsidRPr="00E40B09">
        <w:rPr>
          <w:rFonts w:ascii="Times New Roman" w:hAnsi="Times New Roman" w:cs="Times New Roman"/>
          <w:sz w:val="24"/>
        </w:rPr>
        <w:t>Федерации»;</w:t>
      </w:r>
    </w:p>
    <w:p w14:paraId="5F536141" w14:textId="77777777" w:rsidR="00E40B09" w:rsidRPr="00E40B09" w:rsidRDefault="00E40B09" w:rsidP="00E01C77">
      <w:pPr>
        <w:pStyle w:val="a5"/>
        <w:widowControl w:val="0"/>
        <w:numPr>
          <w:ilvl w:val="0"/>
          <w:numId w:val="92"/>
        </w:numPr>
        <w:tabs>
          <w:tab w:val="left" w:pos="1368"/>
        </w:tabs>
        <w:autoSpaceDE w:val="0"/>
        <w:autoSpaceDN w:val="0"/>
        <w:spacing w:after="0" w:line="240" w:lineRule="auto"/>
        <w:ind w:right="548" w:firstLine="0"/>
        <w:contextualSpacing w:val="0"/>
        <w:rPr>
          <w:rFonts w:ascii="Times New Roman" w:hAnsi="Times New Roman" w:cs="Times New Roman"/>
          <w:sz w:val="24"/>
        </w:rPr>
      </w:pPr>
      <w:r w:rsidRPr="00E40B09">
        <w:rPr>
          <w:rFonts w:ascii="Times New Roman" w:hAnsi="Times New Roman" w:cs="Times New Roman"/>
          <w:sz w:val="24"/>
        </w:rPr>
        <w:t>распоряжение Правительства Российской Федерации от 29 мая 2015 г. № 999-р «Об</w:t>
      </w:r>
      <w:r w:rsidRPr="00E40B09">
        <w:rPr>
          <w:rFonts w:ascii="Times New Roman" w:hAnsi="Times New Roman" w:cs="Times New Roman"/>
          <w:spacing w:val="1"/>
          <w:sz w:val="24"/>
        </w:rPr>
        <w:t xml:space="preserve"> </w:t>
      </w:r>
      <w:r w:rsidRPr="00E40B09">
        <w:rPr>
          <w:rFonts w:ascii="Times New Roman" w:hAnsi="Times New Roman" w:cs="Times New Roman"/>
          <w:sz w:val="24"/>
        </w:rPr>
        <w:t>утверждении</w:t>
      </w:r>
      <w:r w:rsidRPr="00E40B09">
        <w:rPr>
          <w:rFonts w:ascii="Times New Roman" w:hAnsi="Times New Roman" w:cs="Times New Roman"/>
          <w:spacing w:val="-7"/>
          <w:sz w:val="24"/>
        </w:rPr>
        <w:t xml:space="preserve"> </w:t>
      </w:r>
      <w:r w:rsidRPr="00E40B09">
        <w:rPr>
          <w:rFonts w:ascii="Times New Roman" w:hAnsi="Times New Roman" w:cs="Times New Roman"/>
          <w:sz w:val="24"/>
        </w:rPr>
        <w:t>Стратегии</w:t>
      </w:r>
      <w:r w:rsidRPr="00E40B09">
        <w:rPr>
          <w:rFonts w:ascii="Times New Roman" w:hAnsi="Times New Roman" w:cs="Times New Roman"/>
          <w:spacing w:val="-6"/>
          <w:sz w:val="24"/>
        </w:rPr>
        <w:t xml:space="preserve"> </w:t>
      </w:r>
      <w:r w:rsidRPr="00E40B09">
        <w:rPr>
          <w:rFonts w:ascii="Times New Roman" w:hAnsi="Times New Roman" w:cs="Times New Roman"/>
          <w:sz w:val="24"/>
        </w:rPr>
        <w:t>развития</w:t>
      </w:r>
      <w:r w:rsidRPr="00E40B09">
        <w:rPr>
          <w:rFonts w:ascii="Times New Roman" w:hAnsi="Times New Roman" w:cs="Times New Roman"/>
          <w:spacing w:val="-7"/>
          <w:sz w:val="24"/>
        </w:rPr>
        <w:t xml:space="preserve"> </w:t>
      </w:r>
      <w:r w:rsidRPr="00E40B09">
        <w:rPr>
          <w:rFonts w:ascii="Times New Roman" w:hAnsi="Times New Roman" w:cs="Times New Roman"/>
          <w:sz w:val="24"/>
        </w:rPr>
        <w:t>воспитания</w:t>
      </w:r>
      <w:r w:rsidRPr="00E40B09">
        <w:rPr>
          <w:rFonts w:ascii="Times New Roman" w:hAnsi="Times New Roman" w:cs="Times New Roman"/>
          <w:spacing w:val="-9"/>
          <w:sz w:val="24"/>
        </w:rPr>
        <w:t xml:space="preserve"> </w:t>
      </w:r>
      <w:r w:rsidRPr="00E40B09">
        <w:rPr>
          <w:rFonts w:ascii="Times New Roman" w:hAnsi="Times New Roman" w:cs="Times New Roman"/>
          <w:sz w:val="24"/>
        </w:rPr>
        <w:t>в</w:t>
      </w:r>
      <w:r w:rsidRPr="00E40B09">
        <w:rPr>
          <w:rFonts w:ascii="Times New Roman" w:hAnsi="Times New Roman" w:cs="Times New Roman"/>
          <w:spacing w:val="-8"/>
          <w:sz w:val="24"/>
        </w:rPr>
        <w:t xml:space="preserve"> </w:t>
      </w:r>
      <w:r w:rsidRPr="00E40B09">
        <w:rPr>
          <w:rFonts w:ascii="Times New Roman" w:hAnsi="Times New Roman" w:cs="Times New Roman"/>
          <w:sz w:val="24"/>
        </w:rPr>
        <w:t>Российской</w:t>
      </w:r>
      <w:r w:rsidRPr="00E40B09">
        <w:rPr>
          <w:rFonts w:ascii="Times New Roman" w:hAnsi="Times New Roman" w:cs="Times New Roman"/>
          <w:spacing w:val="-6"/>
          <w:sz w:val="24"/>
        </w:rPr>
        <w:t xml:space="preserve"> </w:t>
      </w:r>
      <w:r w:rsidRPr="00E40B09">
        <w:rPr>
          <w:rFonts w:ascii="Times New Roman" w:hAnsi="Times New Roman" w:cs="Times New Roman"/>
          <w:sz w:val="24"/>
        </w:rPr>
        <w:t>Федерации</w:t>
      </w:r>
      <w:r w:rsidRPr="00E40B09">
        <w:rPr>
          <w:rFonts w:ascii="Times New Roman" w:hAnsi="Times New Roman" w:cs="Times New Roman"/>
          <w:spacing w:val="-6"/>
          <w:sz w:val="24"/>
        </w:rPr>
        <w:t xml:space="preserve"> </w:t>
      </w:r>
      <w:r w:rsidRPr="00E40B09">
        <w:rPr>
          <w:rFonts w:ascii="Times New Roman" w:hAnsi="Times New Roman" w:cs="Times New Roman"/>
          <w:sz w:val="24"/>
        </w:rPr>
        <w:t>на</w:t>
      </w:r>
      <w:r w:rsidRPr="00E40B09">
        <w:rPr>
          <w:rFonts w:ascii="Times New Roman" w:hAnsi="Times New Roman" w:cs="Times New Roman"/>
          <w:spacing w:val="-8"/>
          <w:sz w:val="24"/>
        </w:rPr>
        <w:t xml:space="preserve"> </w:t>
      </w:r>
      <w:r w:rsidRPr="00E40B09">
        <w:rPr>
          <w:rFonts w:ascii="Times New Roman" w:hAnsi="Times New Roman" w:cs="Times New Roman"/>
          <w:sz w:val="24"/>
        </w:rPr>
        <w:t>период</w:t>
      </w:r>
      <w:r w:rsidRPr="00E40B09">
        <w:rPr>
          <w:rFonts w:ascii="Times New Roman" w:hAnsi="Times New Roman" w:cs="Times New Roman"/>
          <w:spacing w:val="-7"/>
          <w:sz w:val="24"/>
        </w:rPr>
        <w:t xml:space="preserve"> </w:t>
      </w:r>
      <w:r w:rsidRPr="00E40B09">
        <w:rPr>
          <w:rFonts w:ascii="Times New Roman" w:hAnsi="Times New Roman" w:cs="Times New Roman"/>
          <w:sz w:val="24"/>
        </w:rPr>
        <w:t>до</w:t>
      </w:r>
      <w:r w:rsidRPr="00E40B09">
        <w:rPr>
          <w:rFonts w:ascii="Times New Roman" w:hAnsi="Times New Roman" w:cs="Times New Roman"/>
          <w:spacing w:val="-7"/>
          <w:sz w:val="24"/>
        </w:rPr>
        <w:t xml:space="preserve"> </w:t>
      </w:r>
      <w:r w:rsidRPr="00E40B09">
        <w:rPr>
          <w:rFonts w:ascii="Times New Roman" w:hAnsi="Times New Roman" w:cs="Times New Roman"/>
          <w:sz w:val="24"/>
        </w:rPr>
        <w:t>2025»;</w:t>
      </w:r>
    </w:p>
    <w:p w14:paraId="1CC6D73A" w14:textId="77777777" w:rsidR="00E40B09" w:rsidRPr="00E40B09" w:rsidRDefault="00E40B09" w:rsidP="00E01C77">
      <w:pPr>
        <w:pStyle w:val="a5"/>
        <w:widowControl w:val="0"/>
        <w:numPr>
          <w:ilvl w:val="0"/>
          <w:numId w:val="92"/>
        </w:numPr>
        <w:tabs>
          <w:tab w:val="left" w:pos="1392"/>
        </w:tabs>
        <w:autoSpaceDE w:val="0"/>
        <w:autoSpaceDN w:val="0"/>
        <w:spacing w:after="0" w:line="240" w:lineRule="auto"/>
        <w:ind w:right="547" w:firstLine="0"/>
        <w:contextualSpacing w:val="0"/>
        <w:rPr>
          <w:rFonts w:ascii="Times New Roman" w:hAnsi="Times New Roman" w:cs="Times New Roman"/>
          <w:sz w:val="24"/>
        </w:rPr>
      </w:pPr>
      <w:r w:rsidRPr="00E40B09">
        <w:rPr>
          <w:rFonts w:ascii="Times New Roman" w:hAnsi="Times New Roman" w:cs="Times New Roman"/>
          <w:sz w:val="24"/>
        </w:rPr>
        <w:t>Федеральный</w:t>
      </w:r>
      <w:r w:rsidRPr="00E40B09">
        <w:rPr>
          <w:rFonts w:ascii="Times New Roman" w:hAnsi="Times New Roman" w:cs="Times New Roman"/>
          <w:spacing w:val="1"/>
          <w:sz w:val="24"/>
        </w:rPr>
        <w:t xml:space="preserve"> </w:t>
      </w:r>
      <w:r w:rsidRPr="00E40B09">
        <w:rPr>
          <w:rFonts w:ascii="Times New Roman" w:hAnsi="Times New Roman" w:cs="Times New Roman"/>
          <w:sz w:val="24"/>
        </w:rPr>
        <w:t>государственный</w:t>
      </w:r>
      <w:r w:rsidRPr="00E40B09">
        <w:rPr>
          <w:rFonts w:ascii="Times New Roman" w:hAnsi="Times New Roman" w:cs="Times New Roman"/>
          <w:spacing w:val="1"/>
          <w:sz w:val="24"/>
        </w:rPr>
        <w:t xml:space="preserve"> </w:t>
      </w:r>
      <w:r w:rsidRPr="00E40B09">
        <w:rPr>
          <w:rFonts w:ascii="Times New Roman" w:hAnsi="Times New Roman" w:cs="Times New Roman"/>
          <w:sz w:val="24"/>
        </w:rPr>
        <w:t>образовательный</w:t>
      </w:r>
      <w:r w:rsidRPr="00E40B09">
        <w:rPr>
          <w:rFonts w:ascii="Times New Roman" w:hAnsi="Times New Roman" w:cs="Times New Roman"/>
          <w:spacing w:val="1"/>
          <w:sz w:val="24"/>
        </w:rPr>
        <w:t xml:space="preserve"> </w:t>
      </w:r>
      <w:r w:rsidRPr="00E40B09">
        <w:rPr>
          <w:rFonts w:ascii="Times New Roman" w:hAnsi="Times New Roman" w:cs="Times New Roman"/>
          <w:sz w:val="24"/>
        </w:rPr>
        <w:t>стандарт</w:t>
      </w:r>
      <w:r w:rsidRPr="00E40B09">
        <w:rPr>
          <w:rFonts w:ascii="Times New Roman" w:hAnsi="Times New Roman" w:cs="Times New Roman"/>
          <w:spacing w:val="1"/>
          <w:sz w:val="24"/>
        </w:rPr>
        <w:t xml:space="preserve"> </w:t>
      </w:r>
      <w:r w:rsidRPr="00E40B09">
        <w:rPr>
          <w:rFonts w:ascii="Times New Roman" w:hAnsi="Times New Roman" w:cs="Times New Roman"/>
          <w:sz w:val="24"/>
        </w:rPr>
        <w:t>дошкольного</w:t>
      </w:r>
      <w:r w:rsidRPr="00E40B09">
        <w:rPr>
          <w:rFonts w:ascii="Times New Roman" w:hAnsi="Times New Roman" w:cs="Times New Roman"/>
          <w:spacing w:val="1"/>
          <w:sz w:val="24"/>
        </w:rPr>
        <w:t xml:space="preserve"> </w:t>
      </w:r>
      <w:r w:rsidRPr="00E40B09">
        <w:rPr>
          <w:rFonts w:ascii="Times New Roman" w:hAnsi="Times New Roman" w:cs="Times New Roman"/>
          <w:sz w:val="24"/>
        </w:rPr>
        <w:t>образования</w:t>
      </w:r>
      <w:r w:rsidRPr="00E40B09">
        <w:rPr>
          <w:rFonts w:ascii="Times New Roman" w:hAnsi="Times New Roman" w:cs="Times New Roman"/>
          <w:spacing w:val="-57"/>
          <w:sz w:val="24"/>
        </w:rPr>
        <w:t xml:space="preserve"> </w:t>
      </w:r>
      <w:r w:rsidRPr="00E40B09">
        <w:rPr>
          <w:rFonts w:ascii="Times New Roman" w:hAnsi="Times New Roman" w:cs="Times New Roman"/>
          <w:sz w:val="24"/>
        </w:rPr>
        <w:t>(утвержден</w:t>
      </w:r>
      <w:r w:rsidRPr="00E40B09">
        <w:rPr>
          <w:rFonts w:ascii="Times New Roman" w:hAnsi="Times New Roman" w:cs="Times New Roman"/>
          <w:spacing w:val="-11"/>
          <w:sz w:val="24"/>
        </w:rPr>
        <w:t xml:space="preserve"> </w:t>
      </w:r>
      <w:r w:rsidRPr="00E40B09">
        <w:rPr>
          <w:rFonts w:ascii="Times New Roman" w:hAnsi="Times New Roman" w:cs="Times New Roman"/>
          <w:sz w:val="24"/>
        </w:rPr>
        <w:t>приказом</w:t>
      </w:r>
      <w:r w:rsidRPr="00E40B09">
        <w:rPr>
          <w:rFonts w:ascii="Times New Roman" w:hAnsi="Times New Roman" w:cs="Times New Roman"/>
          <w:spacing w:val="-12"/>
          <w:sz w:val="24"/>
        </w:rPr>
        <w:t xml:space="preserve"> </w:t>
      </w:r>
      <w:r w:rsidRPr="00E40B09">
        <w:rPr>
          <w:rFonts w:ascii="Times New Roman" w:hAnsi="Times New Roman" w:cs="Times New Roman"/>
          <w:sz w:val="24"/>
        </w:rPr>
        <w:t>Минобрнауки</w:t>
      </w:r>
      <w:r w:rsidRPr="00E40B09">
        <w:rPr>
          <w:rFonts w:ascii="Times New Roman" w:hAnsi="Times New Roman" w:cs="Times New Roman"/>
          <w:spacing w:val="-11"/>
          <w:sz w:val="24"/>
        </w:rPr>
        <w:t xml:space="preserve"> </w:t>
      </w:r>
      <w:r w:rsidRPr="00E40B09">
        <w:rPr>
          <w:rFonts w:ascii="Times New Roman" w:hAnsi="Times New Roman" w:cs="Times New Roman"/>
          <w:sz w:val="24"/>
        </w:rPr>
        <w:t>России</w:t>
      </w:r>
      <w:r w:rsidRPr="00E40B09">
        <w:rPr>
          <w:rFonts w:ascii="Times New Roman" w:hAnsi="Times New Roman" w:cs="Times New Roman"/>
          <w:spacing w:val="-10"/>
          <w:sz w:val="24"/>
        </w:rPr>
        <w:t xml:space="preserve"> </w:t>
      </w:r>
      <w:r w:rsidRPr="00E40B09">
        <w:rPr>
          <w:rFonts w:ascii="Times New Roman" w:hAnsi="Times New Roman" w:cs="Times New Roman"/>
          <w:sz w:val="24"/>
        </w:rPr>
        <w:t>от</w:t>
      </w:r>
      <w:r w:rsidRPr="00E40B09">
        <w:rPr>
          <w:rFonts w:ascii="Times New Roman" w:hAnsi="Times New Roman" w:cs="Times New Roman"/>
          <w:spacing w:val="-11"/>
          <w:sz w:val="24"/>
        </w:rPr>
        <w:t xml:space="preserve"> </w:t>
      </w:r>
      <w:r w:rsidRPr="00E40B09">
        <w:rPr>
          <w:rFonts w:ascii="Times New Roman" w:hAnsi="Times New Roman" w:cs="Times New Roman"/>
          <w:sz w:val="24"/>
        </w:rPr>
        <w:t>17</w:t>
      </w:r>
      <w:r w:rsidRPr="00E40B09">
        <w:rPr>
          <w:rFonts w:ascii="Times New Roman" w:hAnsi="Times New Roman" w:cs="Times New Roman"/>
          <w:spacing w:val="-11"/>
          <w:sz w:val="24"/>
        </w:rPr>
        <w:t xml:space="preserve"> </w:t>
      </w:r>
      <w:r w:rsidRPr="00E40B09">
        <w:rPr>
          <w:rFonts w:ascii="Times New Roman" w:hAnsi="Times New Roman" w:cs="Times New Roman"/>
          <w:sz w:val="24"/>
        </w:rPr>
        <w:t>октября</w:t>
      </w:r>
      <w:r w:rsidRPr="00E40B09">
        <w:rPr>
          <w:rFonts w:ascii="Times New Roman" w:hAnsi="Times New Roman" w:cs="Times New Roman"/>
          <w:spacing w:val="-7"/>
          <w:sz w:val="24"/>
        </w:rPr>
        <w:t xml:space="preserve"> </w:t>
      </w:r>
      <w:r w:rsidRPr="00E40B09">
        <w:rPr>
          <w:rFonts w:ascii="Times New Roman" w:hAnsi="Times New Roman" w:cs="Times New Roman"/>
          <w:sz w:val="24"/>
        </w:rPr>
        <w:t>2013</w:t>
      </w:r>
      <w:r w:rsidRPr="00E40B09">
        <w:rPr>
          <w:rFonts w:ascii="Times New Roman" w:hAnsi="Times New Roman" w:cs="Times New Roman"/>
          <w:spacing w:val="-11"/>
          <w:sz w:val="24"/>
        </w:rPr>
        <w:t xml:space="preserve"> </w:t>
      </w:r>
      <w:r w:rsidRPr="00E40B09">
        <w:rPr>
          <w:rFonts w:ascii="Times New Roman" w:hAnsi="Times New Roman" w:cs="Times New Roman"/>
          <w:sz w:val="24"/>
        </w:rPr>
        <w:t>г.</w:t>
      </w:r>
      <w:r w:rsidRPr="00E40B09">
        <w:rPr>
          <w:rFonts w:ascii="Times New Roman" w:hAnsi="Times New Roman" w:cs="Times New Roman"/>
          <w:spacing w:val="-12"/>
          <w:sz w:val="24"/>
        </w:rPr>
        <w:t xml:space="preserve"> </w:t>
      </w:r>
      <w:r w:rsidRPr="00E40B09">
        <w:rPr>
          <w:rFonts w:ascii="Times New Roman" w:hAnsi="Times New Roman" w:cs="Times New Roman"/>
          <w:sz w:val="24"/>
        </w:rPr>
        <w:t>№</w:t>
      </w:r>
      <w:r w:rsidRPr="00E40B09">
        <w:rPr>
          <w:rFonts w:ascii="Times New Roman" w:hAnsi="Times New Roman" w:cs="Times New Roman"/>
          <w:spacing w:val="-10"/>
          <w:sz w:val="24"/>
        </w:rPr>
        <w:t xml:space="preserve"> </w:t>
      </w:r>
      <w:r w:rsidRPr="00E40B09">
        <w:rPr>
          <w:rFonts w:ascii="Times New Roman" w:hAnsi="Times New Roman" w:cs="Times New Roman"/>
          <w:sz w:val="24"/>
        </w:rPr>
        <w:t>1155,</w:t>
      </w:r>
      <w:r w:rsidRPr="00E40B09">
        <w:rPr>
          <w:rFonts w:ascii="Times New Roman" w:hAnsi="Times New Roman" w:cs="Times New Roman"/>
          <w:spacing w:val="-12"/>
          <w:sz w:val="24"/>
        </w:rPr>
        <w:t xml:space="preserve"> </w:t>
      </w:r>
      <w:r w:rsidRPr="00E40B09">
        <w:rPr>
          <w:rFonts w:ascii="Times New Roman" w:hAnsi="Times New Roman" w:cs="Times New Roman"/>
          <w:sz w:val="24"/>
        </w:rPr>
        <w:t>зарегистрировано</w:t>
      </w:r>
      <w:r w:rsidRPr="00E40B09">
        <w:rPr>
          <w:rFonts w:ascii="Times New Roman" w:hAnsi="Times New Roman" w:cs="Times New Roman"/>
          <w:spacing w:val="-57"/>
          <w:sz w:val="24"/>
        </w:rPr>
        <w:t xml:space="preserve"> </w:t>
      </w:r>
      <w:r w:rsidRPr="00E40B09">
        <w:rPr>
          <w:rFonts w:ascii="Times New Roman" w:hAnsi="Times New Roman" w:cs="Times New Roman"/>
          <w:sz w:val="24"/>
        </w:rPr>
        <w:t>в Минюсте России 14 ноября 2013 г., регистрационный № 30384; в редакции приказа</w:t>
      </w:r>
      <w:r w:rsidRPr="00E40B09">
        <w:rPr>
          <w:rFonts w:ascii="Times New Roman" w:hAnsi="Times New Roman" w:cs="Times New Roman"/>
          <w:spacing w:val="1"/>
          <w:sz w:val="24"/>
        </w:rPr>
        <w:t xml:space="preserve"> </w:t>
      </w:r>
      <w:proofErr w:type="spellStart"/>
      <w:r w:rsidRPr="00E40B09">
        <w:rPr>
          <w:rFonts w:ascii="Times New Roman" w:hAnsi="Times New Roman" w:cs="Times New Roman"/>
          <w:sz w:val="24"/>
        </w:rPr>
        <w:t>Минпросвещения</w:t>
      </w:r>
      <w:proofErr w:type="spellEnd"/>
      <w:r w:rsidRPr="00E40B09">
        <w:rPr>
          <w:rFonts w:ascii="Times New Roman" w:hAnsi="Times New Roman" w:cs="Times New Roman"/>
          <w:spacing w:val="-7"/>
          <w:sz w:val="24"/>
        </w:rPr>
        <w:t xml:space="preserve"> </w:t>
      </w:r>
      <w:r w:rsidRPr="00E40B09">
        <w:rPr>
          <w:rFonts w:ascii="Times New Roman" w:hAnsi="Times New Roman" w:cs="Times New Roman"/>
          <w:sz w:val="24"/>
        </w:rPr>
        <w:t>России</w:t>
      </w:r>
      <w:r w:rsidRPr="00E40B09">
        <w:rPr>
          <w:rFonts w:ascii="Times New Roman" w:hAnsi="Times New Roman" w:cs="Times New Roman"/>
          <w:spacing w:val="-5"/>
          <w:sz w:val="24"/>
        </w:rPr>
        <w:t xml:space="preserve"> </w:t>
      </w:r>
      <w:r w:rsidRPr="00E40B09">
        <w:rPr>
          <w:rFonts w:ascii="Times New Roman" w:hAnsi="Times New Roman" w:cs="Times New Roman"/>
          <w:sz w:val="24"/>
        </w:rPr>
        <w:t>от</w:t>
      </w:r>
      <w:r w:rsidRPr="00E40B09">
        <w:rPr>
          <w:rFonts w:ascii="Times New Roman" w:hAnsi="Times New Roman" w:cs="Times New Roman"/>
          <w:spacing w:val="-7"/>
          <w:sz w:val="24"/>
        </w:rPr>
        <w:t xml:space="preserve"> </w:t>
      </w:r>
      <w:r w:rsidRPr="00E40B09">
        <w:rPr>
          <w:rFonts w:ascii="Times New Roman" w:hAnsi="Times New Roman" w:cs="Times New Roman"/>
          <w:sz w:val="24"/>
        </w:rPr>
        <w:t>8</w:t>
      </w:r>
      <w:r w:rsidRPr="00E40B09">
        <w:rPr>
          <w:rFonts w:ascii="Times New Roman" w:hAnsi="Times New Roman" w:cs="Times New Roman"/>
          <w:spacing w:val="-9"/>
          <w:sz w:val="24"/>
        </w:rPr>
        <w:t xml:space="preserve"> </w:t>
      </w:r>
      <w:r w:rsidRPr="00E40B09">
        <w:rPr>
          <w:rFonts w:ascii="Times New Roman" w:hAnsi="Times New Roman" w:cs="Times New Roman"/>
          <w:sz w:val="24"/>
        </w:rPr>
        <w:t>ноября</w:t>
      </w:r>
      <w:r w:rsidRPr="00E40B09">
        <w:rPr>
          <w:rFonts w:ascii="Times New Roman" w:hAnsi="Times New Roman" w:cs="Times New Roman"/>
          <w:spacing w:val="-7"/>
          <w:sz w:val="24"/>
        </w:rPr>
        <w:t xml:space="preserve"> </w:t>
      </w:r>
      <w:r w:rsidRPr="00E40B09">
        <w:rPr>
          <w:rFonts w:ascii="Times New Roman" w:hAnsi="Times New Roman" w:cs="Times New Roman"/>
          <w:sz w:val="24"/>
        </w:rPr>
        <w:t>2022</w:t>
      </w:r>
      <w:r w:rsidRPr="00E40B09">
        <w:rPr>
          <w:rFonts w:ascii="Times New Roman" w:hAnsi="Times New Roman" w:cs="Times New Roman"/>
          <w:spacing w:val="-6"/>
          <w:sz w:val="24"/>
        </w:rPr>
        <w:t xml:space="preserve"> </w:t>
      </w:r>
      <w:r w:rsidRPr="00E40B09">
        <w:rPr>
          <w:rFonts w:ascii="Times New Roman" w:hAnsi="Times New Roman" w:cs="Times New Roman"/>
          <w:sz w:val="24"/>
        </w:rPr>
        <w:t>г.</w:t>
      </w:r>
      <w:r w:rsidRPr="00E40B09">
        <w:rPr>
          <w:rFonts w:ascii="Times New Roman" w:hAnsi="Times New Roman" w:cs="Times New Roman"/>
          <w:spacing w:val="-10"/>
          <w:sz w:val="24"/>
        </w:rPr>
        <w:t xml:space="preserve"> </w:t>
      </w:r>
      <w:r w:rsidRPr="00E40B09">
        <w:rPr>
          <w:rFonts w:ascii="Times New Roman" w:hAnsi="Times New Roman" w:cs="Times New Roman"/>
          <w:sz w:val="24"/>
        </w:rPr>
        <w:t>№</w:t>
      </w:r>
      <w:r w:rsidRPr="00E40B09">
        <w:rPr>
          <w:rFonts w:ascii="Times New Roman" w:hAnsi="Times New Roman" w:cs="Times New Roman"/>
          <w:spacing w:val="-7"/>
          <w:sz w:val="24"/>
        </w:rPr>
        <w:t xml:space="preserve"> </w:t>
      </w:r>
      <w:r w:rsidRPr="00E40B09">
        <w:rPr>
          <w:rFonts w:ascii="Times New Roman" w:hAnsi="Times New Roman" w:cs="Times New Roman"/>
          <w:sz w:val="24"/>
        </w:rPr>
        <w:t>955,</w:t>
      </w:r>
      <w:r w:rsidRPr="00E40B09">
        <w:rPr>
          <w:rFonts w:ascii="Times New Roman" w:hAnsi="Times New Roman" w:cs="Times New Roman"/>
          <w:spacing w:val="-7"/>
          <w:sz w:val="24"/>
        </w:rPr>
        <w:t xml:space="preserve"> </w:t>
      </w:r>
      <w:r w:rsidRPr="00E40B09">
        <w:rPr>
          <w:rFonts w:ascii="Times New Roman" w:hAnsi="Times New Roman" w:cs="Times New Roman"/>
          <w:sz w:val="24"/>
        </w:rPr>
        <w:t>зарегистрировано</w:t>
      </w:r>
      <w:r w:rsidRPr="00E40B09">
        <w:rPr>
          <w:rFonts w:ascii="Times New Roman" w:hAnsi="Times New Roman" w:cs="Times New Roman"/>
          <w:spacing w:val="-6"/>
          <w:sz w:val="24"/>
        </w:rPr>
        <w:t xml:space="preserve"> </w:t>
      </w:r>
      <w:r w:rsidRPr="00E40B09">
        <w:rPr>
          <w:rFonts w:ascii="Times New Roman" w:hAnsi="Times New Roman" w:cs="Times New Roman"/>
          <w:sz w:val="24"/>
        </w:rPr>
        <w:t>в</w:t>
      </w:r>
      <w:r w:rsidRPr="00E40B09">
        <w:rPr>
          <w:rFonts w:ascii="Times New Roman" w:hAnsi="Times New Roman" w:cs="Times New Roman"/>
          <w:spacing w:val="-8"/>
          <w:sz w:val="24"/>
        </w:rPr>
        <w:t xml:space="preserve"> </w:t>
      </w:r>
      <w:r w:rsidRPr="00E40B09">
        <w:rPr>
          <w:rFonts w:ascii="Times New Roman" w:hAnsi="Times New Roman" w:cs="Times New Roman"/>
          <w:sz w:val="24"/>
        </w:rPr>
        <w:t>Минюсте</w:t>
      </w:r>
      <w:r w:rsidRPr="00E40B09">
        <w:rPr>
          <w:rFonts w:ascii="Times New Roman" w:hAnsi="Times New Roman" w:cs="Times New Roman"/>
          <w:spacing w:val="-7"/>
          <w:sz w:val="24"/>
        </w:rPr>
        <w:t xml:space="preserve"> </w:t>
      </w:r>
      <w:r w:rsidRPr="00E40B09">
        <w:rPr>
          <w:rFonts w:ascii="Times New Roman" w:hAnsi="Times New Roman" w:cs="Times New Roman"/>
          <w:sz w:val="24"/>
        </w:rPr>
        <w:t>России</w:t>
      </w:r>
      <w:r w:rsidRPr="00E40B09">
        <w:rPr>
          <w:rFonts w:ascii="Times New Roman" w:hAnsi="Times New Roman" w:cs="Times New Roman"/>
          <w:spacing w:val="-6"/>
          <w:sz w:val="24"/>
        </w:rPr>
        <w:t xml:space="preserve"> </w:t>
      </w:r>
      <w:r w:rsidRPr="00E40B09">
        <w:rPr>
          <w:rFonts w:ascii="Times New Roman" w:hAnsi="Times New Roman" w:cs="Times New Roman"/>
          <w:sz w:val="24"/>
        </w:rPr>
        <w:t>6</w:t>
      </w:r>
      <w:r w:rsidRPr="00E40B09">
        <w:rPr>
          <w:rFonts w:ascii="Times New Roman" w:hAnsi="Times New Roman" w:cs="Times New Roman"/>
          <w:spacing w:val="-57"/>
          <w:sz w:val="24"/>
        </w:rPr>
        <w:t xml:space="preserve"> </w:t>
      </w:r>
      <w:r w:rsidRPr="00E40B09">
        <w:rPr>
          <w:rFonts w:ascii="Times New Roman" w:hAnsi="Times New Roman" w:cs="Times New Roman"/>
          <w:sz w:val="24"/>
        </w:rPr>
        <w:t>февраля</w:t>
      </w:r>
      <w:r w:rsidRPr="00E40B09">
        <w:rPr>
          <w:rFonts w:ascii="Times New Roman" w:hAnsi="Times New Roman" w:cs="Times New Roman"/>
          <w:spacing w:val="-2"/>
          <w:sz w:val="24"/>
        </w:rPr>
        <w:t xml:space="preserve"> </w:t>
      </w:r>
      <w:r w:rsidRPr="00E40B09">
        <w:rPr>
          <w:rFonts w:ascii="Times New Roman" w:hAnsi="Times New Roman" w:cs="Times New Roman"/>
          <w:sz w:val="24"/>
        </w:rPr>
        <w:t>2023 г.,</w:t>
      </w:r>
      <w:r w:rsidRPr="00E40B09">
        <w:rPr>
          <w:rFonts w:ascii="Times New Roman" w:hAnsi="Times New Roman" w:cs="Times New Roman"/>
          <w:spacing w:val="-1"/>
          <w:sz w:val="24"/>
        </w:rPr>
        <w:t xml:space="preserve"> </w:t>
      </w:r>
      <w:r w:rsidRPr="00E40B09">
        <w:rPr>
          <w:rFonts w:ascii="Times New Roman" w:hAnsi="Times New Roman" w:cs="Times New Roman"/>
          <w:sz w:val="24"/>
        </w:rPr>
        <w:t>регистрационный №</w:t>
      </w:r>
      <w:r w:rsidRPr="00E40B09">
        <w:rPr>
          <w:rFonts w:ascii="Times New Roman" w:hAnsi="Times New Roman" w:cs="Times New Roman"/>
          <w:spacing w:val="-1"/>
          <w:sz w:val="24"/>
        </w:rPr>
        <w:t xml:space="preserve"> </w:t>
      </w:r>
      <w:r w:rsidRPr="00E40B09">
        <w:rPr>
          <w:rFonts w:ascii="Times New Roman" w:hAnsi="Times New Roman" w:cs="Times New Roman"/>
          <w:sz w:val="24"/>
        </w:rPr>
        <w:t>72264);</w:t>
      </w:r>
    </w:p>
    <w:p w14:paraId="133B9308" w14:textId="77777777" w:rsidR="00E40B09" w:rsidRPr="00E40B09" w:rsidRDefault="00E40B09" w:rsidP="00E01C77">
      <w:pPr>
        <w:pStyle w:val="a5"/>
        <w:widowControl w:val="0"/>
        <w:numPr>
          <w:ilvl w:val="0"/>
          <w:numId w:val="91"/>
        </w:numPr>
        <w:tabs>
          <w:tab w:val="left" w:pos="1431"/>
        </w:tabs>
        <w:autoSpaceDE w:val="0"/>
        <w:autoSpaceDN w:val="0"/>
        <w:spacing w:before="1" w:after="0" w:line="240" w:lineRule="auto"/>
        <w:ind w:right="527" w:firstLine="0"/>
        <w:contextualSpacing w:val="0"/>
        <w:rPr>
          <w:rFonts w:ascii="Times New Roman" w:hAnsi="Times New Roman" w:cs="Times New Roman"/>
          <w:sz w:val="24"/>
        </w:rPr>
      </w:pPr>
      <w:r w:rsidRPr="00E40B09">
        <w:rPr>
          <w:rFonts w:ascii="Times New Roman" w:hAnsi="Times New Roman" w:cs="Times New Roman"/>
          <w:sz w:val="24"/>
        </w:rPr>
        <w:t>Федеральная</w:t>
      </w:r>
      <w:r w:rsidRPr="00E40B09">
        <w:rPr>
          <w:rFonts w:ascii="Times New Roman" w:hAnsi="Times New Roman" w:cs="Times New Roman"/>
          <w:spacing w:val="1"/>
          <w:sz w:val="24"/>
        </w:rPr>
        <w:t xml:space="preserve"> </w:t>
      </w:r>
      <w:r w:rsidRPr="00E40B09">
        <w:rPr>
          <w:rFonts w:ascii="Times New Roman" w:hAnsi="Times New Roman" w:cs="Times New Roman"/>
          <w:sz w:val="24"/>
        </w:rPr>
        <w:t>образовательная</w:t>
      </w:r>
      <w:r w:rsidRPr="00E40B09">
        <w:rPr>
          <w:rFonts w:ascii="Times New Roman" w:hAnsi="Times New Roman" w:cs="Times New Roman"/>
          <w:spacing w:val="1"/>
          <w:sz w:val="24"/>
        </w:rPr>
        <w:t xml:space="preserve"> </w:t>
      </w:r>
      <w:r w:rsidRPr="00E40B09">
        <w:rPr>
          <w:rFonts w:ascii="Times New Roman" w:hAnsi="Times New Roman" w:cs="Times New Roman"/>
          <w:sz w:val="24"/>
        </w:rPr>
        <w:t>программа</w:t>
      </w:r>
      <w:r w:rsidRPr="00E40B09">
        <w:rPr>
          <w:rFonts w:ascii="Times New Roman" w:hAnsi="Times New Roman" w:cs="Times New Roman"/>
          <w:spacing w:val="1"/>
          <w:sz w:val="24"/>
        </w:rPr>
        <w:t xml:space="preserve"> </w:t>
      </w:r>
      <w:r w:rsidRPr="00E40B09">
        <w:rPr>
          <w:rFonts w:ascii="Times New Roman" w:hAnsi="Times New Roman" w:cs="Times New Roman"/>
          <w:sz w:val="24"/>
        </w:rPr>
        <w:t>дошкольного</w:t>
      </w:r>
      <w:r w:rsidRPr="00E40B09">
        <w:rPr>
          <w:rFonts w:ascii="Times New Roman" w:hAnsi="Times New Roman" w:cs="Times New Roman"/>
          <w:spacing w:val="1"/>
          <w:sz w:val="24"/>
        </w:rPr>
        <w:t xml:space="preserve"> </w:t>
      </w:r>
      <w:r w:rsidRPr="00E40B09">
        <w:rPr>
          <w:rFonts w:ascii="Times New Roman" w:hAnsi="Times New Roman" w:cs="Times New Roman"/>
          <w:sz w:val="24"/>
        </w:rPr>
        <w:t>образования</w:t>
      </w:r>
      <w:r w:rsidRPr="00E40B09">
        <w:rPr>
          <w:rFonts w:ascii="Times New Roman" w:hAnsi="Times New Roman" w:cs="Times New Roman"/>
          <w:spacing w:val="1"/>
          <w:sz w:val="24"/>
        </w:rPr>
        <w:t xml:space="preserve"> </w:t>
      </w:r>
      <w:r w:rsidRPr="00E40B09">
        <w:rPr>
          <w:rFonts w:ascii="Times New Roman" w:hAnsi="Times New Roman" w:cs="Times New Roman"/>
          <w:sz w:val="24"/>
        </w:rPr>
        <w:t>(утверждена</w:t>
      </w:r>
      <w:r w:rsidRPr="00E40B09">
        <w:rPr>
          <w:rFonts w:ascii="Times New Roman" w:hAnsi="Times New Roman" w:cs="Times New Roman"/>
          <w:spacing w:val="1"/>
          <w:sz w:val="24"/>
        </w:rPr>
        <w:t xml:space="preserve"> </w:t>
      </w:r>
      <w:r w:rsidRPr="00E40B09">
        <w:rPr>
          <w:rFonts w:ascii="Times New Roman" w:hAnsi="Times New Roman" w:cs="Times New Roman"/>
          <w:sz w:val="24"/>
        </w:rPr>
        <w:t>приказом</w:t>
      </w:r>
      <w:r w:rsidRPr="00E40B09">
        <w:rPr>
          <w:rFonts w:ascii="Times New Roman" w:hAnsi="Times New Roman" w:cs="Times New Roman"/>
          <w:spacing w:val="1"/>
          <w:sz w:val="24"/>
        </w:rPr>
        <w:t xml:space="preserve"> </w:t>
      </w:r>
      <w:proofErr w:type="spellStart"/>
      <w:r w:rsidRPr="00E40B09">
        <w:rPr>
          <w:rFonts w:ascii="Times New Roman" w:hAnsi="Times New Roman" w:cs="Times New Roman"/>
          <w:sz w:val="24"/>
        </w:rPr>
        <w:t>Минпросвещения</w:t>
      </w:r>
      <w:proofErr w:type="spellEnd"/>
      <w:r w:rsidRPr="00E40B09">
        <w:rPr>
          <w:rFonts w:ascii="Times New Roman" w:hAnsi="Times New Roman" w:cs="Times New Roman"/>
          <w:spacing w:val="1"/>
          <w:sz w:val="24"/>
        </w:rPr>
        <w:t xml:space="preserve"> </w:t>
      </w:r>
      <w:r w:rsidRPr="00E40B09">
        <w:rPr>
          <w:rFonts w:ascii="Times New Roman" w:hAnsi="Times New Roman" w:cs="Times New Roman"/>
          <w:sz w:val="24"/>
        </w:rPr>
        <w:t>России</w:t>
      </w:r>
      <w:r w:rsidRPr="00E40B09">
        <w:rPr>
          <w:rFonts w:ascii="Times New Roman" w:hAnsi="Times New Roman" w:cs="Times New Roman"/>
          <w:spacing w:val="1"/>
          <w:sz w:val="24"/>
        </w:rPr>
        <w:t xml:space="preserve"> </w:t>
      </w:r>
      <w:r w:rsidRPr="00E40B09">
        <w:rPr>
          <w:rFonts w:ascii="Times New Roman" w:hAnsi="Times New Roman" w:cs="Times New Roman"/>
          <w:sz w:val="24"/>
        </w:rPr>
        <w:t>от</w:t>
      </w:r>
      <w:r w:rsidRPr="00E40B09">
        <w:rPr>
          <w:rFonts w:ascii="Times New Roman" w:hAnsi="Times New Roman" w:cs="Times New Roman"/>
          <w:spacing w:val="1"/>
          <w:sz w:val="24"/>
        </w:rPr>
        <w:t xml:space="preserve"> </w:t>
      </w:r>
      <w:r w:rsidRPr="00E40B09">
        <w:rPr>
          <w:rFonts w:ascii="Times New Roman" w:hAnsi="Times New Roman" w:cs="Times New Roman"/>
          <w:sz w:val="24"/>
        </w:rPr>
        <w:t>25 ноября</w:t>
      </w:r>
      <w:r w:rsidRPr="00E40B09">
        <w:rPr>
          <w:rFonts w:ascii="Times New Roman" w:hAnsi="Times New Roman" w:cs="Times New Roman"/>
          <w:spacing w:val="1"/>
          <w:sz w:val="24"/>
        </w:rPr>
        <w:t xml:space="preserve"> </w:t>
      </w:r>
      <w:r w:rsidRPr="00E40B09">
        <w:rPr>
          <w:rFonts w:ascii="Times New Roman" w:hAnsi="Times New Roman" w:cs="Times New Roman"/>
          <w:sz w:val="24"/>
        </w:rPr>
        <w:t>2022</w:t>
      </w:r>
      <w:r w:rsidRPr="00E40B09">
        <w:rPr>
          <w:rFonts w:ascii="Times New Roman" w:hAnsi="Times New Roman" w:cs="Times New Roman"/>
          <w:spacing w:val="1"/>
          <w:sz w:val="24"/>
        </w:rPr>
        <w:t xml:space="preserve"> </w:t>
      </w:r>
      <w:r w:rsidRPr="00E40B09">
        <w:rPr>
          <w:rFonts w:ascii="Times New Roman" w:hAnsi="Times New Roman" w:cs="Times New Roman"/>
          <w:sz w:val="24"/>
        </w:rPr>
        <w:t>г.</w:t>
      </w:r>
      <w:r w:rsidRPr="00E40B09">
        <w:rPr>
          <w:rFonts w:ascii="Times New Roman" w:hAnsi="Times New Roman" w:cs="Times New Roman"/>
          <w:spacing w:val="1"/>
          <w:sz w:val="24"/>
        </w:rPr>
        <w:t xml:space="preserve"> </w:t>
      </w:r>
      <w:r w:rsidRPr="00E40B09">
        <w:rPr>
          <w:rFonts w:ascii="Times New Roman" w:hAnsi="Times New Roman" w:cs="Times New Roman"/>
          <w:sz w:val="24"/>
        </w:rPr>
        <w:t>№</w:t>
      </w:r>
      <w:r w:rsidRPr="00E40B09">
        <w:rPr>
          <w:rFonts w:ascii="Times New Roman" w:hAnsi="Times New Roman" w:cs="Times New Roman"/>
          <w:spacing w:val="1"/>
          <w:sz w:val="24"/>
        </w:rPr>
        <w:t xml:space="preserve"> </w:t>
      </w:r>
      <w:r w:rsidRPr="00E40B09">
        <w:rPr>
          <w:rFonts w:ascii="Times New Roman" w:hAnsi="Times New Roman" w:cs="Times New Roman"/>
          <w:sz w:val="24"/>
        </w:rPr>
        <w:t>1028,</w:t>
      </w:r>
      <w:r w:rsidRPr="00E40B09">
        <w:rPr>
          <w:rFonts w:ascii="Times New Roman" w:hAnsi="Times New Roman" w:cs="Times New Roman"/>
          <w:spacing w:val="1"/>
          <w:sz w:val="24"/>
        </w:rPr>
        <w:t xml:space="preserve"> </w:t>
      </w:r>
      <w:r w:rsidRPr="00E40B09">
        <w:rPr>
          <w:rFonts w:ascii="Times New Roman" w:hAnsi="Times New Roman" w:cs="Times New Roman"/>
          <w:sz w:val="24"/>
        </w:rPr>
        <w:t>зарегистрировано</w:t>
      </w:r>
      <w:r w:rsidRPr="00E40B09">
        <w:rPr>
          <w:rFonts w:ascii="Times New Roman" w:hAnsi="Times New Roman" w:cs="Times New Roman"/>
          <w:spacing w:val="1"/>
          <w:sz w:val="24"/>
        </w:rPr>
        <w:t xml:space="preserve"> </w:t>
      </w:r>
      <w:r w:rsidRPr="00E40B09">
        <w:rPr>
          <w:rFonts w:ascii="Times New Roman" w:hAnsi="Times New Roman" w:cs="Times New Roman"/>
          <w:sz w:val="24"/>
        </w:rPr>
        <w:t>в</w:t>
      </w:r>
      <w:r w:rsidRPr="00E40B09">
        <w:rPr>
          <w:rFonts w:ascii="Times New Roman" w:hAnsi="Times New Roman" w:cs="Times New Roman"/>
          <w:spacing w:val="1"/>
          <w:sz w:val="24"/>
        </w:rPr>
        <w:t xml:space="preserve"> </w:t>
      </w:r>
      <w:r w:rsidRPr="00E40B09">
        <w:rPr>
          <w:rFonts w:ascii="Times New Roman" w:hAnsi="Times New Roman" w:cs="Times New Roman"/>
          <w:sz w:val="24"/>
        </w:rPr>
        <w:t>Минюсте</w:t>
      </w:r>
      <w:r w:rsidRPr="00E40B09">
        <w:rPr>
          <w:rFonts w:ascii="Times New Roman" w:hAnsi="Times New Roman" w:cs="Times New Roman"/>
          <w:spacing w:val="-1"/>
          <w:sz w:val="24"/>
        </w:rPr>
        <w:t xml:space="preserve"> </w:t>
      </w:r>
      <w:r w:rsidRPr="00E40B09">
        <w:rPr>
          <w:rFonts w:ascii="Times New Roman" w:hAnsi="Times New Roman" w:cs="Times New Roman"/>
          <w:sz w:val="24"/>
        </w:rPr>
        <w:t>России 28</w:t>
      </w:r>
      <w:r w:rsidRPr="00E40B09">
        <w:rPr>
          <w:rFonts w:ascii="Times New Roman" w:hAnsi="Times New Roman" w:cs="Times New Roman"/>
          <w:spacing w:val="-3"/>
          <w:sz w:val="24"/>
        </w:rPr>
        <w:t xml:space="preserve"> </w:t>
      </w:r>
      <w:r w:rsidRPr="00E40B09">
        <w:rPr>
          <w:rFonts w:ascii="Times New Roman" w:hAnsi="Times New Roman" w:cs="Times New Roman"/>
          <w:sz w:val="24"/>
        </w:rPr>
        <w:t>декабря</w:t>
      </w:r>
      <w:r w:rsidRPr="00E40B09">
        <w:rPr>
          <w:rFonts w:ascii="Times New Roman" w:hAnsi="Times New Roman" w:cs="Times New Roman"/>
          <w:spacing w:val="-1"/>
          <w:sz w:val="24"/>
        </w:rPr>
        <w:t xml:space="preserve"> </w:t>
      </w:r>
      <w:r w:rsidRPr="00E40B09">
        <w:rPr>
          <w:rFonts w:ascii="Times New Roman" w:hAnsi="Times New Roman" w:cs="Times New Roman"/>
          <w:sz w:val="24"/>
        </w:rPr>
        <w:t>2022 г.,</w:t>
      </w:r>
      <w:r w:rsidRPr="00E40B09">
        <w:rPr>
          <w:rFonts w:ascii="Times New Roman" w:hAnsi="Times New Roman" w:cs="Times New Roman"/>
          <w:spacing w:val="-1"/>
          <w:sz w:val="24"/>
        </w:rPr>
        <w:t xml:space="preserve"> </w:t>
      </w:r>
      <w:r w:rsidRPr="00E40B09">
        <w:rPr>
          <w:rFonts w:ascii="Times New Roman" w:hAnsi="Times New Roman" w:cs="Times New Roman"/>
          <w:sz w:val="24"/>
        </w:rPr>
        <w:t>регистрационный</w:t>
      </w:r>
      <w:r w:rsidRPr="00E40B09">
        <w:rPr>
          <w:rFonts w:ascii="Times New Roman" w:hAnsi="Times New Roman" w:cs="Times New Roman"/>
          <w:spacing w:val="-1"/>
          <w:sz w:val="24"/>
        </w:rPr>
        <w:t xml:space="preserve"> </w:t>
      </w:r>
      <w:r w:rsidRPr="00E40B09">
        <w:rPr>
          <w:rFonts w:ascii="Times New Roman" w:hAnsi="Times New Roman" w:cs="Times New Roman"/>
          <w:sz w:val="24"/>
        </w:rPr>
        <w:t>№</w:t>
      </w:r>
      <w:r w:rsidRPr="00E40B09">
        <w:rPr>
          <w:rFonts w:ascii="Times New Roman" w:hAnsi="Times New Roman" w:cs="Times New Roman"/>
          <w:spacing w:val="-1"/>
          <w:sz w:val="24"/>
        </w:rPr>
        <w:t xml:space="preserve"> </w:t>
      </w:r>
      <w:r w:rsidRPr="00E40B09">
        <w:rPr>
          <w:rFonts w:ascii="Times New Roman" w:hAnsi="Times New Roman" w:cs="Times New Roman"/>
          <w:sz w:val="24"/>
        </w:rPr>
        <w:t>71847);</w:t>
      </w:r>
    </w:p>
    <w:p w14:paraId="6F844DE7" w14:textId="77777777" w:rsidR="00E40B09" w:rsidRPr="00E40B09" w:rsidRDefault="00E40B09" w:rsidP="00E01C77">
      <w:pPr>
        <w:pStyle w:val="a5"/>
        <w:widowControl w:val="0"/>
        <w:numPr>
          <w:ilvl w:val="0"/>
          <w:numId w:val="92"/>
        </w:numPr>
        <w:tabs>
          <w:tab w:val="left" w:pos="1442"/>
        </w:tabs>
        <w:autoSpaceDE w:val="0"/>
        <w:autoSpaceDN w:val="0"/>
        <w:spacing w:after="0" w:line="240" w:lineRule="auto"/>
        <w:ind w:right="544" w:firstLine="60"/>
        <w:contextualSpacing w:val="0"/>
        <w:rPr>
          <w:rFonts w:ascii="Times New Roman" w:hAnsi="Times New Roman" w:cs="Times New Roman"/>
          <w:sz w:val="24"/>
        </w:rPr>
      </w:pPr>
      <w:r w:rsidRPr="00E40B09">
        <w:rPr>
          <w:rFonts w:ascii="Times New Roman" w:hAnsi="Times New Roman" w:cs="Times New Roman"/>
          <w:sz w:val="24"/>
        </w:rPr>
        <w:t>Порядок</w:t>
      </w:r>
      <w:r w:rsidRPr="00E40B09">
        <w:rPr>
          <w:rFonts w:ascii="Times New Roman" w:hAnsi="Times New Roman" w:cs="Times New Roman"/>
          <w:spacing w:val="1"/>
          <w:sz w:val="24"/>
        </w:rPr>
        <w:t xml:space="preserve"> </w:t>
      </w:r>
      <w:r w:rsidRPr="00E40B09">
        <w:rPr>
          <w:rFonts w:ascii="Times New Roman" w:hAnsi="Times New Roman" w:cs="Times New Roman"/>
          <w:sz w:val="24"/>
        </w:rPr>
        <w:t>организации и</w:t>
      </w:r>
      <w:r w:rsidRPr="00E40B09">
        <w:rPr>
          <w:rFonts w:ascii="Times New Roman" w:hAnsi="Times New Roman" w:cs="Times New Roman"/>
          <w:spacing w:val="1"/>
          <w:sz w:val="24"/>
        </w:rPr>
        <w:t xml:space="preserve"> </w:t>
      </w:r>
      <w:r w:rsidRPr="00E40B09">
        <w:rPr>
          <w:rFonts w:ascii="Times New Roman" w:hAnsi="Times New Roman" w:cs="Times New Roman"/>
          <w:sz w:val="24"/>
        </w:rPr>
        <w:t>осуществления</w:t>
      </w:r>
      <w:r w:rsidRPr="00E40B09">
        <w:rPr>
          <w:rFonts w:ascii="Times New Roman" w:hAnsi="Times New Roman" w:cs="Times New Roman"/>
          <w:spacing w:val="1"/>
          <w:sz w:val="24"/>
        </w:rPr>
        <w:t xml:space="preserve"> </w:t>
      </w:r>
      <w:r w:rsidRPr="00E40B09">
        <w:rPr>
          <w:rFonts w:ascii="Times New Roman" w:hAnsi="Times New Roman" w:cs="Times New Roman"/>
          <w:sz w:val="24"/>
        </w:rPr>
        <w:t>образовательной</w:t>
      </w:r>
      <w:r w:rsidRPr="00E40B09">
        <w:rPr>
          <w:rFonts w:ascii="Times New Roman" w:hAnsi="Times New Roman" w:cs="Times New Roman"/>
          <w:spacing w:val="1"/>
          <w:sz w:val="24"/>
        </w:rPr>
        <w:t xml:space="preserve"> </w:t>
      </w:r>
      <w:r w:rsidRPr="00E40B09">
        <w:rPr>
          <w:rFonts w:ascii="Times New Roman" w:hAnsi="Times New Roman" w:cs="Times New Roman"/>
          <w:sz w:val="24"/>
        </w:rPr>
        <w:t>деятельности</w:t>
      </w:r>
      <w:r w:rsidRPr="00E40B09">
        <w:rPr>
          <w:rFonts w:ascii="Times New Roman" w:hAnsi="Times New Roman" w:cs="Times New Roman"/>
          <w:spacing w:val="1"/>
          <w:sz w:val="24"/>
        </w:rPr>
        <w:t xml:space="preserve"> </w:t>
      </w:r>
      <w:r w:rsidRPr="00E40B09">
        <w:rPr>
          <w:rFonts w:ascii="Times New Roman" w:hAnsi="Times New Roman" w:cs="Times New Roman"/>
          <w:sz w:val="24"/>
        </w:rPr>
        <w:t>по основным</w:t>
      </w:r>
      <w:r w:rsidRPr="00E40B09">
        <w:rPr>
          <w:rFonts w:ascii="Times New Roman" w:hAnsi="Times New Roman" w:cs="Times New Roman"/>
          <w:spacing w:val="1"/>
          <w:sz w:val="24"/>
        </w:rPr>
        <w:t xml:space="preserve"> </w:t>
      </w:r>
      <w:r w:rsidRPr="00E40B09">
        <w:rPr>
          <w:rFonts w:ascii="Times New Roman" w:hAnsi="Times New Roman" w:cs="Times New Roman"/>
          <w:sz w:val="24"/>
        </w:rPr>
        <w:t>общеобразовательным</w:t>
      </w:r>
      <w:r w:rsidRPr="00E40B09">
        <w:rPr>
          <w:rFonts w:ascii="Times New Roman" w:hAnsi="Times New Roman" w:cs="Times New Roman"/>
          <w:spacing w:val="1"/>
          <w:sz w:val="24"/>
        </w:rPr>
        <w:t xml:space="preserve"> </w:t>
      </w:r>
      <w:r w:rsidRPr="00E40B09">
        <w:rPr>
          <w:rFonts w:ascii="Times New Roman" w:hAnsi="Times New Roman" w:cs="Times New Roman"/>
          <w:sz w:val="24"/>
        </w:rPr>
        <w:t>программам</w:t>
      </w:r>
      <w:r w:rsidRPr="00E40B09">
        <w:rPr>
          <w:rFonts w:ascii="Times New Roman" w:hAnsi="Times New Roman" w:cs="Times New Roman"/>
          <w:spacing w:val="1"/>
          <w:sz w:val="24"/>
        </w:rPr>
        <w:t xml:space="preserve"> </w:t>
      </w:r>
      <w:r w:rsidRPr="00E40B09">
        <w:rPr>
          <w:rFonts w:ascii="Times New Roman" w:hAnsi="Times New Roman" w:cs="Times New Roman"/>
          <w:sz w:val="24"/>
        </w:rPr>
        <w:t>–</w:t>
      </w:r>
      <w:r w:rsidRPr="00E40B09">
        <w:rPr>
          <w:rFonts w:ascii="Times New Roman" w:hAnsi="Times New Roman" w:cs="Times New Roman"/>
          <w:spacing w:val="1"/>
          <w:sz w:val="24"/>
        </w:rPr>
        <w:t xml:space="preserve"> </w:t>
      </w:r>
      <w:r w:rsidRPr="00E40B09">
        <w:rPr>
          <w:rFonts w:ascii="Times New Roman" w:hAnsi="Times New Roman" w:cs="Times New Roman"/>
          <w:sz w:val="24"/>
        </w:rPr>
        <w:t>образовательным</w:t>
      </w:r>
      <w:r w:rsidRPr="00E40B09">
        <w:rPr>
          <w:rFonts w:ascii="Times New Roman" w:hAnsi="Times New Roman" w:cs="Times New Roman"/>
          <w:spacing w:val="1"/>
          <w:sz w:val="24"/>
        </w:rPr>
        <w:t xml:space="preserve"> </w:t>
      </w:r>
      <w:r w:rsidRPr="00E40B09">
        <w:rPr>
          <w:rFonts w:ascii="Times New Roman" w:hAnsi="Times New Roman" w:cs="Times New Roman"/>
          <w:sz w:val="24"/>
        </w:rPr>
        <w:t>программам</w:t>
      </w:r>
      <w:r w:rsidRPr="00E40B09">
        <w:rPr>
          <w:rFonts w:ascii="Times New Roman" w:hAnsi="Times New Roman" w:cs="Times New Roman"/>
          <w:spacing w:val="1"/>
          <w:sz w:val="24"/>
        </w:rPr>
        <w:t xml:space="preserve"> </w:t>
      </w:r>
      <w:r w:rsidRPr="00E40B09">
        <w:rPr>
          <w:rFonts w:ascii="Times New Roman" w:hAnsi="Times New Roman" w:cs="Times New Roman"/>
          <w:sz w:val="24"/>
        </w:rPr>
        <w:t>дошкольного</w:t>
      </w:r>
      <w:r w:rsidRPr="00E40B09">
        <w:rPr>
          <w:rFonts w:ascii="Times New Roman" w:hAnsi="Times New Roman" w:cs="Times New Roman"/>
          <w:spacing w:val="1"/>
          <w:sz w:val="24"/>
        </w:rPr>
        <w:t xml:space="preserve"> </w:t>
      </w:r>
      <w:r w:rsidRPr="00E40B09">
        <w:rPr>
          <w:rFonts w:ascii="Times New Roman" w:hAnsi="Times New Roman" w:cs="Times New Roman"/>
          <w:sz w:val="24"/>
        </w:rPr>
        <w:t xml:space="preserve">образования (утверждена приказом </w:t>
      </w:r>
      <w:proofErr w:type="spellStart"/>
      <w:r w:rsidRPr="00E40B09">
        <w:rPr>
          <w:rFonts w:ascii="Times New Roman" w:hAnsi="Times New Roman" w:cs="Times New Roman"/>
          <w:sz w:val="24"/>
        </w:rPr>
        <w:t>Минпросвещения</w:t>
      </w:r>
      <w:proofErr w:type="spellEnd"/>
      <w:r w:rsidRPr="00E40B09">
        <w:rPr>
          <w:rFonts w:ascii="Times New Roman" w:hAnsi="Times New Roman" w:cs="Times New Roman"/>
          <w:sz w:val="24"/>
        </w:rPr>
        <w:t xml:space="preserve"> России от 31 июля 2020 года № 373,</w:t>
      </w:r>
      <w:r w:rsidRPr="00E40B09">
        <w:rPr>
          <w:rFonts w:ascii="Times New Roman" w:hAnsi="Times New Roman" w:cs="Times New Roman"/>
          <w:spacing w:val="1"/>
          <w:sz w:val="24"/>
        </w:rPr>
        <w:t xml:space="preserve"> </w:t>
      </w:r>
      <w:r w:rsidRPr="00E40B09">
        <w:rPr>
          <w:rFonts w:ascii="Times New Roman" w:hAnsi="Times New Roman" w:cs="Times New Roman"/>
          <w:sz w:val="24"/>
        </w:rPr>
        <w:t>зарегистрировано</w:t>
      </w:r>
      <w:r w:rsidRPr="00E40B09">
        <w:rPr>
          <w:rFonts w:ascii="Times New Roman" w:hAnsi="Times New Roman" w:cs="Times New Roman"/>
          <w:spacing w:val="-2"/>
          <w:sz w:val="24"/>
        </w:rPr>
        <w:t xml:space="preserve"> </w:t>
      </w:r>
      <w:r w:rsidRPr="00E40B09">
        <w:rPr>
          <w:rFonts w:ascii="Times New Roman" w:hAnsi="Times New Roman" w:cs="Times New Roman"/>
          <w:sz w:val="24"/>
        </w:rPr>
        <w:t>в</w:t>
      </w:r>
      <w:r w:rsidRPr="00E40B09">
        <w:rPr>
          <w:rFonts w:ascii="Times New Roman" w:hAnsi="Times New Roman" w:cs="Times New Roman"/>
          <w:spacing w:val="-2"/>
          <w:sz w:val="24"/>
        </w:rPr>
        <w:t xml:space="preserve"> </w:t>
      </w:r>
      <w:r w:rsidRPr="00E40B09">
        <w:rPr>
          <w:rFonts w:ascii="Times New Roman" w:hAnsi="Times New Roman" w:cs="Times New Roman"/>
          <w:sz w:val="24"/>
        </w:rPr>
        <w:t>Минюсте</w:t>
      </w:r>
      <w:r w:rsidRPr="00E40B09">
        <w:rPr>
          <w:rFonts w:ascii="Times New Roman" w:hAnsi="Times New Roman" w:cs="Times New Roman"/>
          <w:spacing w:val="-1"/>
          <w:sz w:val="24"/>
        </w:rPr>
        <w:t xml:space="preserve"> </w:t>
      </w:r>
      <w:r w:rsidRPr="00E40B09">
        <w:rPr>
          <w:rFonts w:ascii="Times New Roman" w:hAnsi="Times New Roman" w:cs="Times New Roman"/>
          <w:sz w:val="24"/>
        </w:rPr>
        <w:t>России</w:t>
      </w:r>
      <w:r w:rsidRPr="00E40B09">
        <w:rPr>
          <w:rFonts w:ascii="Times New Roman" w:hAnsi="Times New Roman" w:cs="Times New Roman"/>
          <w:spacing w:val="-1"/>
          <w:sz w:val="24"/>
        </w:rPr>
        <w:t xml:space="preserve"> </w:t>
      </w:r>
      <w:r w:rsidRPr="00E40B09">
        <w:rPr>
          <w:rFonts w:ascii="Times New Roman" w:hAnsi="Times New Roman" w:cs="Times New Roman"/>
          <w:sz w:val="24"/>
        </w:rPr>
        <w:t>31</w:t>
      </w:r>
      <w:r w:rsidRPr="00E40B09">
        <w:rPr>
          <w:rFonts w:ascii="Times New Roman" w:hAnsi="Times New Roman" w:cs="Times New Roman"/>
          <w:spacing w:val="-1"/>
          <w:sz w:val="24"/>
        </w:rPr>
        <w:t xml:space="preserve"> </w:t>
      </w:r>
      <w:r w:rsidRPr="00E40B09">
        <w:rPr>
          <w:rFonts w:ascii="Times New Roman" w:hAnsi="Times New Roman" w:cs="Times New Roman"/>
          <w:sz w:val="24"/>
        </w:rPr>
        <w:t>августа</w:t>
      </w:r>
      <w:r w:rsidRPr="00E40B09">
        <w:rPr>
          <w:rFonts w:ascii="Times New Roman" w:hAnsi="Times New Roman" w:cs="Times New Roman"/>
          <w:spacing w:val="-1"/>
          <w:sz w:val="24"/>
        </w:rPr>
        <w:t xml:space="preserve"> </w:t>
      </w:r>
      <w:r w:rsidRPr="00E40B09">
        <w:rPr>
          <w:rFonts w:ascii="Times New Roman" w:hAnsi="Times New Roman" w:cs="Times New Roman"/>
          <w:sz w:val="24"/>
        </w:rPr>
        <w:t>2020</w:t>
      </w:r>
      <w:r w:rsidRPr="00E40B09">
        <w:rPr>
          <w:rFonts w:ascii="Times New Roman" w:hAnsi="Times New Roman" w:cs="Times New Roman"/>
          <w:spacing w:val="-1"/>
          <w:sz w:val="24"/>
        </w:rPr>
        <w:t xml:space="preserve"> </w:t>
      </w:r>
      <w:r w:rsidRPr="00E40B09">
        <w:rPr>
          <w:rFonts w:ascii="Times New Roman" w:hAnsi="Times New Roman" w:cs="Times New Roman"/>
          <w:sz w:val="24"/>
        </w:rPr>
        <w:t>г.,</w:t>
      </w:r>
      <w:r w:rsidRPr="00E40B09">
        <w:rPr>
          <w:rFonts w:ascii="Times New Roman" w:hAnsi="Times New Roman" w:cs="Times New Roman"/>
          <w:spacing w:val="-2"/>
          <w:sz w:val="24"/>
        </w:rPr>
        <w:t xml:space="preserve"> </w:t>
      </w:r>
      <w:r w:rsidRPr="00E40B09">
        <w:rPr>
          <w:rFonts w:ascii="Times New Roman" w:hAnsi="Times New Roman" w:cs="Times New Roman"/>
          <w:sz w:val="24"/>
        </w:rPr>
        <w:t>регистрационный</w:t>
      </w:r>
      <w:r w:rsidRPr="00E40B09">
        <w:rPr>
          <w:rFonts w:ascii="Times New Roman" w:hAnsi="Times New Roman" w:cs="Times New Roman"/>
          <w:spacing w:val="-1"/>
          <w:sz w:val="24"/>
        </w:rPr>
        <w:t xml:space="preserve"> </w:t>
      </w:r>
      <w:r w:rsidRPr="00E40B09">
        <w:rPr>
          <w:rFonts w:ascii="Times New Roman" w:hAnsi="Times New Roman" w:cs="Times New Roman"/>
          <w:sz w:val="24"/>
        </w:rPr>
        <w:t>№</w:t>
      </w:r>
      <w:r w:rsidRPr="00E40B09">
        <w:rPr>
          <w:rFonts w:ascii="Times New Roman" w:hAnsi="Times New Roman" w:cs="Times New Roman"/>
          <w:spacing w:val="-2"/>
          <w:sz w:val="24"/>
        </w:rPr>
        <w:t xml:space="preserve"> </w:t>
      </w:r>
      <w:r w:rsidRPr="00E40B09">
        <w:rPr>
          <w:rFonts w:ascii="Times New Roman" w:hAnsi="Times New Roman" w:cs="Times New Roman"/>
          <w:sz w:val="24"/>
        </w:rPr>
        <w:t>59599);</w:t>
      </w:r>
    </w:p>
    <w:p w14:paraId="41AD995E" w14:textId="77777777" w:rsidR="00E40B09" w:rsidRPr="00982166" w:rsidRDefault="00E40B09" w:rsidP="00E01C77">
      <w:pPr>
        <w:pStyle w:val="a5"/>
        <w:numPr>
          <w:ilvl w:val="0"/>
          <w:numId w:val="92"/>
        </w:numPr>
        <w:spacing w:line="240" w:lineRule="auto"/>
        <w:rPr>
          <w:rFonts w:ascii="Times New Roman" w:hAnsi="Times New Roman" w:cs="Times New Roman"/>
          <w:sz w:val="24"/>
          <w:szCs w:val="24"/>
        </w:rPr>
      </w:pPr>
      <w:r w:rsidRPr="00982166">
        <w:rPr>
          <w:rFonts w:ascii="Times New Roman" w:hAnsi="Times New Roman" w:cs="Times New Roman"/>
          <w:sz w:val="24"/>
          <w:szCs w:val="24"/>
        </w:rPr>
        <w:t xml:space="preserve">Федеральная образовательная программа дошкольного образования. </w:t>
      </w:r>
    </w:p>
    <w:p w14:paraId="3BE18E21" w14:textId="77777777" w:rsidR="00E40B09" w:rsidRDefault="00E40B09" w:rsidP="00E40B09">
      <w:pPr>
        <w:pStyle w:val="a5"/>
        <w:spacing w:line="240" w:lineRule="auto"/>
        <w:jc w:val="both"/>
        <w:rPr>
          <w:rFonts w:ascii="Times New Roman" w:hAnsi="Times New Roman" w:cs="Times New Roman"/>
          <w:sz w:val="24"/>
          <w:szCs w:val="24"/>
        </w:rPr>
      </w:pPr>
      <w:r w:rsidRPr="00982166">
        <w:rPr>
          <w:rFonts w:ascii="Times New Roman" w:hAnsi="Times New Roman" w:cs="Times New Roman"/>
          <w:sz w:val="24"/>
          <w:szCs w:val="24"/>
        </w:rPr>
        <w:t xml:space="preserve">Устав муниципального бюджетного дошкольного образовательного учреждения </w:t>
      </w:r>
      <w:proofErr w:type="spellStart"/>
      <w:r>
        <w:rPr>
          <w:rFonts w:ascii="Times New Roman" w:hAnsi="Times New Roman" w:cs="Times New Roman"/>
          <w:sz w:val="24"/>
          <w:szCs w:val="24"/>
        </w:rPr>
        <w:t>Желябовский</w:t>
      </w:r>
      <w:proofErr w:type="spellEnd"/>
      <w:r>
        <w:rPr>
          <w:rFonts w:ascii="Times New Roman" w:hAnsi="Times New Roman" w:cs="Times New Roman"/>
          <w:sz w:val="24"/>
          <w:szCs w:val="24"/>
        </w:rPr>
        <w:t xml:space="preserve"> детский сад «Родничок» Нижнегорского района Республики Крым.</w:t>
      </w:r>
    </w:p>
    <w:p w14:paraId="0AE61F6E" w14:textId="5B85909D" w:rsidR="00E40B09" w:rsidRPr="00E40B09" w:rsidRDefault="00E40B09" w:rsidP="00595524">
      <w:pPr>
        <w:pStyle w:val="af0"/>
        <w:ind w:left="0" w:right="542"/>
      </w:pPr>
      <w:r w:rsidRPr="00E40B09">
        <w:t>Для</w:t>
      </w:r>
      <w:r w:rsidRPr="00E40B09">
        <w:rPr>
          <w:spacing w:val="1"/>
        </w:rPr>
        <w:t xml:space="preserve"> </w:t>
      </w:r>
      <w:r w:rsidRPr="00E40B09">
        <w:t>реализации</w:t>
      </w:r>
      <w:r w:rsidRPr="00E40B09">
        <w:rPr>
          <w:spacing w:val="1"/>
        </w:rPr>
        <w:t xml:space="preserve"> </w:t>
      </w:r>
      <w:r w:rsidRPr="00E40B09">
        <w:t>программы</w:t>
      </w:r>
      <w:r w:rsidRPr="00E40B09">
        <w:rPr>
          <w:spacing w:val="1"/>
        </w:rPr>
        <w:t xml:space="preserve"> </w:t>
      </w:r>
      <w:r w:rsidRPr="00E40B09">
        <w:t>воспитания</w:t>
      </w:r>
      <w:r w:rsidRPr="00E40B09">
        <w:rPr>
          <w:spacing w:val="1"/>
        </w:rPr>
        <w:t xml:space="preserve"> </w:t>
      </w:r>
      <w:r w:rsidRPr="00E40B09">
        <w:t>ДОУ</w:t>
      </w:r>
      <w:r w:rsidRPr="00E40B09">
        <w:rPr>
          <w:spacing w:val="1"/>
        </w:rPr>
        <w:t xml:space="preserve"> </w:t>
      </w:r>
      <w:r w:rsidRPr="00E40B09">
        <w:t>используется практическое руководство "Воспитателю о воспитании", представленное в</w:t>
      </w:r>
      <w:r w:rsidRPr="00E40B09">
        <w:rPr>
          <w:spacing w:val="1"/>
        </w:rPr>
        <w:t xml:space="preserve"> </w:t>
      </w:r>
      <w:r w:rsidRPr="00E40B09">
        <w:t>открытом</w:t>
      </w:r>
      <w:r w:rsidRPr="00E40B09">
        <w:rPr>
          <w:spacing w:val="-7"/>
        </w:rPr>
        <w:t xml:space="preserve"> </w:t>
      </w:r>
      <w:r w:rsidRPr="00E40B09">
        <w:t>доступе</w:t>
      </w:r>
      <w:r w:rsidRPr="00E40B09">
        <w:rPr>
          <w:spacing w:val="-7"/>
        </w:rPr>
        <w:t xml:space="preserve"> </w:t>
      </w:r>
      <w:r w:rsidRPr="00E40B09">
        <w:t>в</w:t>
      </w:r>
      <w:r w:rsidRPr="00E40B09">
        <w:rPr>
          <w:spacing w:val="-7"/>
        </w:rPr>
        <w:t xml:space="preserve"> </w:t>
      </w:r>
      <w:r w:rsidRPr="00E40B09">
        <w:t>электронной</w:t>
      </w:r>
      <w:r w:rsidRPr="00E40B09">
        <w:rPr>
          <w:spacing w:val="-5"/>
        </w:rPr>
        <w:t xml:space="preserve"> </w:t>
      </w:r>
      <w:r w:rsidRPr="00E40B09">
        <w:t>форме</w:t>
      </w:r>
      <w:r w:rsidRPr="00E40B09">
        <w:rPr>
          <w:spacing w:val="-7"/>
        </w:rPr>
        <w:t xml:space="preserve"> </w:t>
      </w:r>
      <w:r w:rsidRPr="00E40B09">
        <w:t>на</w:t>
      </w:r>
      <w:r w:rsidRPr="00E40B09">
        <w:rPr>
          <w:spacing w:val="-7"/>
        </w:rPr>
        <w:t xml:space="preserve"> </w:t>
      </w:r>
      <w:r w:rsidRPr="00E40B09">
        <w:t>платформе</w:t>
      </w:r>
      <w:r w:rsidRPr="00E40B09">
        <w:rPr>
          <w:spacing w:val="-7"/>
        </w:rPr>
        <w:t xml:space="preserve"> </w:t>
      </w:r>
      <w:r w:rsidRPr="00595524">
        <w:rPr>
          <w:b/>
          <w:bCs/>
          <w:u w:val="single"/>
        </w:rPr>
        <w:t>институт</w:t>
      </w:r>
      <w:r w:rsidRPr="00595524">
        <w:rPr>
          <w:b/>
          <w:bCs/>
          <w:spacing w:val="-1"/>
          <w:u w:val="single"/>
        </w:rPr>
        <w:t xml:space="preserve"> </w:t>
      </w:r>
      <w:proofErr w:type="spellStart"/>
      <w:r w:rsidRPr="00595524">
        <w:rPr>
          <w:b/>
          <w:bCs/>
          <w:u w:val="single"/>
        </w:rPr>
        <w:t>воспитания.рф</w:t>
      </w:r>
      <w:proofErr w:type="spellEnd"/>
      <w:r w:rsidRPr="00595524">
        <w:rPr>
          <w:b/>
          <w:bCs/>
          <w:u w:val="single"/>
        </w:rPr>
        <w:t>.</w:t>
      </w:r>
      <w:r w:rsidRPr="00E40B09">
        <w:rPr>
          <w:spacing w:val="-10"/>
        </w:rPr>
        <w:t xml:space="preserve"> </w:t>
      </w:r>
    </w:p>
    <w:p w14:paraId="39506B52" w14:textId="50AA19BB" w:rsidR="00E40B09" w:rsidRPr="00E40B09" w:rsidRDefault="00E40B09" w:rsidP="00E40B09">
      <w:pPr>
        <w:pStyle w:val="af0"/>
      </w:pPr>
      <w:r w:rsidRPr="00E40B09">
        <w:t>Основные</w:t>
      </w:r>
      <w:r w:rsidRPr="00E40B09">
        <w:rPr>
          <w:spacing w:val="-4"/>
        </w:rPr>
        <w:t xml:space="preserve"> </w:t>
      </w:r>
      <w:r w:rsidRPr="00E40B09">
        <w:t>локальные</w:t>
      </w:r>
      <w:r w:rsidRPr="00E40B09">
        <w:rPr>
          <w:spacing w:val="-4"/>
        </w:rPr>
        <w:t xml:space="preserve"> </w:t>
      </w:r>
      <w:r w:rsidRPr="00E40B09">
        <w:t>акты</w:t>
      </w:r>
      <w:r w:rsidRPr="00E40B09">
        <w:rPr>
          <w:spacing w:val="1"/>
        </w:rPr>
        <w:t xml:space="preserve"> </w:t>
      </w:r>
      <w:r>
        <w:t xml:space="preserve">МБДОУ </w:t>
      </w:r>
      <w:proofErr w:type="spellStart"/>
      <w:r>
        <w:t>Желябовский</w:t>
      </w:r>
      <w:proofErr w:type="spellEnd"/>
      <w:r>
        <w:t xml:space="preserve"> детский сад «Родничок»:</w:t>
      </w:r>
    </w:p>
    <w:p w14:paraId="5D31F0A5" w14:textId="12468481" w:rsidR="00E40B09" w:rsidRPr="00E40B09" w:rsidRDefault="00E40B09" w:rsidP="00E40B09">
      <w:pPr>
        <w:pStyle w:val="af0"/>
      </w:pPr>
      <w:r>
        <w:t>-</w:t>
      </w:r>
      <w:r w:rsidRPr="00E40B09">
        <w:t>Основная</w:t>
      </w:r>
      <w:r w:rsidRPr="00E40B09">
        <w:rPr>
          <w:spacing w:val="39"/>
        </w:rPr>
        <w:t xml:space="preserve"> </w:t>
      </w:r>
      <w:r w:rsidRPr="00E40B09">
        <w:t>общеобразовательная</w:t>
      </w:r>
      <w:r w:rsidRPr="00E40B09">
        <w:rPr>
          <w:spacing w:val="40"/>
        </w:rPr>
        <w:t xml:space="preserve"> </w:t>
      </w:r>
      <w:r w:rsidRPr="00E40B09">
        <w:t>программа</w:t>
      </w:r>
      <w:r w:rsidRPr="00E40B09">
        <w:rPr>
          <w:spacing w:val="48"/>
        </w:rPr>
        <w:t xml:space="preserve"> </w:t>
      </w:r>
      <w:r w:rsidRPr="00E40B09">
        <w:t>-</w:t>
      </w:r>
      <w:r w:rsidRPr="00E40B09">
        <w:rPr>
          <w:spacing w:val="39"/>
        </w:rPr>
        <w:t xml:space="preserve"> </w:t>
      </w:r>
      <w:r w:rsidRPr="00E40B09">
        <w:t>образовательная</w:t>
      </w:r>
      <w:r w:rsidRPr="00E40B09">
        <w:rPr>
          <w:spacing w:val="40"/>
        </w:rPr>
        <w:t xml:space="preserve"> </w:t>
      </w:r>
      <w:r w:rsidRPr="00E40B09">
        <w:t>программа</w:t>
      </w:r>
      <w:r w:rsidRPr="00E40B09">
        <w:rPr>
          <w:spacing w:val="42"/>
        </w:rPr>
        <w:t xml:space="preserve"> </w:t>
      </w:r>
      <w:r w:rsidRPr="00E40B09">
        <w:t>дошкольного</w:t>
      </w:r>
      <w:r w:rsidRPr="00E40B09">
        <w:rPr>
          <w:spacing w:val="-57"/>
        </w:rPr>
        <w:t xml:space="preserve"> </w:t>
      </w:r>
      <w:r w:rsidRPr="00E40B09">
        <w:t>образования</w:t>
      </w:r>
      <w:r w:rsidRPr="00E40B09">
        <w:rPr>
          <w:spacing w:val="-1"/>
        </w:rPr>
        <w:t xml:space="preserve"> </w:t>
      </w:r>
      <w:r>
        <w:t xml:space="preserve">МБДОУ </w:t>
      </w:r>
      <w:proofErr w:type="spellStart"/>
      <w:r>
        <w:t>Желябовский</w:t>
      </w:r>
      <w:proofErr w:type="spellEnd"/>
      <w:r>
        <w:t xml:space="preserve"> детский сад «Родничок»;</w:t>
      </w:r>
    </w:p>
    <w:p w14:paraId="5FE9CB32" w14:textId="5527858D" w:rsidR="00E40B09" w:rsidRPr="00E40B09" w:rsidRDefault="00E40B09" w:rsidP="00E40B09">
      <w:pPr>
        <w:pStyle w:val="af0"/>
      </w:pPr>
      <w:r>
        <w:t>-</w:t>
      </w:r>
      <w:r w:rsidRPr="00E40B09">
        <w:t>Годовой</w:t>
      </w:r>
      <w:r w:rsidRPr="00E40B09">
        <w:rPr>
          <w:spacing w:val="-2"/>
        </w:rPr>
        <w:t xml:space="preserve"> </w:t>
      </w:r>
      <w:r w:rsidRPr="00E40B09">
        <w:t>план</w:t>
      </w:r>
      <w:r w:rsidRPr="00E40B09">
        <w:rPr>
          <w:spacing w:val="-2"/>
        </w:rPr>
        <w:t xml:space="preserve"> </w:t>
      </w:r>
      <w:r w:rsidRPr="00E40B09">
        <w:t>работы</w:t>
      </w:r>
      <w:r w:rsidRPr="00E40B09">
        <w:rPr>
          <w:spacing w:val="-4"/>
        </w:rPr>
        <w:t xml:space="preserve"> </w:t>
      </w:r>
      <w:r>
        <w:t xml:space="preserve">МБДОУ </w:t>
      </w:r>
      <w:proofErr w:type="spellStart"/>
      <w:r>
        <w:t>Желябовский</w:t>
      </w:r>
      <w:proofErr w:type="spellEnd"/>
      <w:r>
        <w:t xml:space="preserve"> детский сад «Родничок»</w:t>
      </w:r>
      <w:r w:rsidRPr="00E40B09">
        <w:t>;</w:t>
      </w:r>
    </w:p>
    <w:p w14:paraId="27253487" w14:textId="2EC7414F" w:rsidR="00E40B09" w:rsidRPr="00595524" w:rsidRDefault="00595524" w:rsidP="00595524">
      <w:pPr>
        <w:widowControl w:val="0"/>
        <w:tabs>
          <w:tab w:val="left" w:pos="1282"/>
        </w:tabs>
        <w:autoSpaceDE w:val="0"/>
        <w:autoSpaceDN w:val="0"/>
        <w:spacing w:after="0" w:line="240" w:lineRule="auto"/>
        <w:rPr>
          <w:rFonts w:ascii="Times New Roman" w:hAnsi="Times New Roman" w:cs="Times New Roman"/>
          <w:sz w:val="24"/>
        </w:rPr>
      </w:pPr>
      <w:r>
        <w:rPr>
          <w:rFonts w:ascii="Times New Roman" w:hAnsi="Times New Roman" w:cs="Times New Roman"/>
          <w:sz w:val="24"/>
        </w:rPr>
        <w:t xml:space="preserve">                   -</w:t>
      </w:r>
      <w:r w:rsidR="00E40B09" w:rsidRPr="00595524">
        <w:rPr>
          <w:rFonts w:ascii="Times New Roman" w:hAnsi="Times New Roman" w:cs="Times New Roman"/>
          <w:sz w:val="24"/>
        </w:rPr>
        <w:t>Календарный</w:t>
      </w:r>
      <w:r w:rsidR="00E40B09" w:rsidRPr="00595524">
        <w:rPr>
          <w:rFonts w:ascii="Times New Roman" w:hAnsi="Times New Roman" w:cs="Times New Roman"/>
          <w:spacing w:val="-2"/>
          <w:sz w:val="24"/>
        </w:rPr>
        <w:t xml:space="preserve"> </w:t>
      </w:r>
      <w:r w:rsidR="00E40B09" w:rsidRPr="00595524">
        <w:rPr>
          <w:rFonts w:ascii="Times New Roman" w:hAnsi="Times New Roman" w:cs="Times New Roman"/>
          <w:sz w:val="24"/>
        </w:rPr>
        <w:t>учебный</w:t>
      </w:r>
      <w:r w:rsidR="00E40B09" w:rsidRPr="00595524">
        <w:rPr>
          <w:rFonts w:ascii="Times New Roman" w:hAnsi="Times New Roman" w:cs="Times New Roman"/>
          <w:spacing w:val="-2"/>
          <w:sz w:val="24"/>
        </w:rPr>
        <w:t xml:space="preserve"> </w:t>
      </w:r>
      <w:r w:rsidR="00E40B09" w:rsidRPr="00595524">
        <w:rPr>
          <w:rFonts w:ascii="Times New Roman" w:hAnsi="Times New Roman" w:cs="Times New Roman"/>
          <w:sz w:val="24"/>
        </w:rPr>
        <w:t>план;</w:t>
      </w:r>
    </w:p>
    <w:p w14:paraId="595CE014" w14:textId="77777777" w:rsidR="00E40B09" w:rsidRPr="00E40B09" w:rsidRDefault="00E40B09" w:rsidP="00E01C77">
      <w:pPr>
        <w:pStyle w:val="a5"/>
        <w:widowControl w:val="0"/>
        <w:numPr>
          <w:ilvl w:val="0"/>
          <w:numId w:val="90"/>
        </w:numPr>
        <w:tabs>
          <w:tab w:val="left" w:pos="1363"/>
        </w:tabs>
        <w:autoSpaceDE w:val="0"/>
        <w:autoSpaceDN w:val="0"/>
        <w:spacing w:after="0" w:line="240" w:lineRule="auto"/>
        <w:ind w:left="1362"/>
        <w:contextualSpacing w:val="0"/>
        <w:rPr>
          <w:rFonts w:ascii="Times New Roman" w:hAnsi="Times New Roman" w:cs="Times New Roman"/>
          <w:sz w:val="24"/>
        </w:rPr>
      </w:pPr>
      <w:r w:rsidRPr="00E40B09">
        <w:rPr>
          <w:rFonts w:ascii="Times New Roman" w:hAnsi="Times New Roman" w:cs="Times New Roman"/>
          <w:sz w:val="24"/>
        </w:rPr>
        <w:t>Рабочие</w:t>
      </w:r>
      <w:r w:rsidRPr="00E40B09">
        <w:rPr>
          <w:rFonts w:ascii="Times New Roman" w:hAnsi="Times New Roman" w:cs="Times New Roman"/>
          <w:spacing w:val="24"/>
          <w:sz w:val="24"/>
        </w:rPr>
        <w:t xml:space="preserve"> </w:t>
      </w:r>
      <w:r w:rsidRPr="00E40B09">
        <w:rPr>
          <w:rFonts w:ascii="Times New Roman" w:hAnsi="Times New Roman" w:cs="Times New Roman"/>
          <w:sz w:val="24"/>
        </w:rPr>
        <w:t>программы</w:t>
      </w:r>
      <w:r w:rsidRPr="00E40B09">
        <w:rPr>
          <w:rFonts w:ascii="Times New Roman" w:hAnsi="Times New Roman" w:cs="Times New Roman"/>
          <w:spacing w:val="27"/>
          <w:sz w:val="24"/>
        </w:rPr>
        <w:t xml:space="preserve"> </w:t>
      </w:r>
      <w:r w:rsidRPr="00E40B09">
        <w:rPr>
          <w:rFonts w:ascii="Times New Roman" w:hAnsi="Times New Roman" w:cs="Times New Roman"/>
          <w:sz w:val="24"/>
        </w:rPr>
        <w:t>воспитания</w:t>
      </w:r>
      <w:r w:rsidRPr="00E40B09">
        <w:rPr>
          <w:rFonts w:ascii="Times New Roman" w:hAnsi="Times New Roman" w:cs="Times New Roman"/>
          <w:spacing w:val="26"/>
          <w:sz w:val="24"/>
        </w:rPr>
        <w:t xml:space="preserve"> </w:t>
      </w:r>
      <w:r w:rsidRPr="00E40B09">
        <w:rPr>
          <w:rFonts w:ascii="Times New Roman" w:hAnsi="Times New Roman" w:cs="Times New Roman"/>
          <w:sz w:val="24"/>
        </w:rPr>
        <w:t>педагогов</w:t>
      </w:r>
      <w:r w:rsidRPr="00E40B09">
        <w:rPr>
          <w:rFonts w:ascii="Times New Roman" w:hAnsi="Times New Roman" w:cs="Times New Roman"/>
          <w:spacing w:val="24"/>
          <w:sz w:val="24"/>
        </w:rPr>
        <w:t xml:space="preserve"> </w:t>
      </w:r>
      <w:r w:rsidRPr="00E40B09">
        <w:rPr>
          <w:rFonts w:ascii="Times New Roman" w:hAnsi="Times New Roman" w:cs="Times New Roman"/>
          <w:sz w:val="24"/>
        </w:rPr>
        <w:t>групп,</w:t>
      </w:r>
      <w:r w:rsidRPr="00E40B09">
        <w:rPr>
          <w:rFonts w:ascii="Times New Roman" w:hAnsi="Times New Roman" w:cs="Times New Roman"/>
          <w:spacing w:val="26"/>
          <w:sz w:val="24"/>
        </w:rPr>
        <w:t xml:space="preserve"> </w:t>
      </w:r>
      <w:r w:rsidRPr="00E40B09">
        <w:rPr>
          <w:rFonts w:ascii="Times New Roman" w:hAnsi="Times New Roman" w:cs="Times New Roman"/>
          <w:sz w:val="24"/>
        </w:rPr>
        <w:t>как</w:t>
      </w:r>
      <w:r w:rsidRPr="00E40B09">
        <w:rPr>
          <w:rFonts w:ascii="Times New Roman" w:hAnsi="Times New Roman" w:cs="Times New Roman"/>
          <w:spacing w:val="26"/>
          <w:sz w:val="24"/>
        </w:rPr>
        <w:t xml:space="preserve"> </w:t>
      </w:r>
      <w:r w:rsidRPr="00E40B09">
        <w:rPr>
          <w:rFonts w:ascii="Times New Roman" w:hAnsi="Times New Roman" w:cs="Times New Roman"/>
          <w:sz w:val="24"/>
        </w:rPr>
        <w:t>часть</w:t>
      </w:r>
      <w:r w:rsidRPr="00E40B09">
        <w:rPr>
          <w:rFonts w:ascii="Times New Roman" w:hAnsi="Times New Roman" w:cs="Times New Roman"/>
          <w:spacing w:val="26"/>
          <w:sz w:val="24"/>
        </w:rPr>
        <w:t xml:space="preserve"> </w:t>
      </w:r>
      <w:r w:rsidRPr="00E40B09">
        <w:rPr>
          <w:rFonts w:ascii="Times New Roman" w:hAnsi="Times New Roman" w:cs="Times New Roman"/>
          <w:sz w:val="24"/>
        </w:rPr>
        <w:t>основной</w:t>
      </w:r>
      <w:r w:rsidRPr="00E40B09">
        <w:rPr>
          <w:rFonts w:ascii="Times New Roman" w:hAnsi="Times New Roman" w:cs="Times New Roman"/>
          <w:spacing w:val="27"/>
          <w:sz w:val="24"/>
        </w:rPr>
        <w:t xml:space="preserve"> </w:t>
      </w:r>
      <w:r w:rsidRPr="00E40B09">
        <w:rPr>
          <w:rFonts w:ascii="Times New Roman" w:hAnsi="Times New Roman" w:cs="Times New Roman"/>
          <w:sz w:val="24"/>
        </w:rPr>
        <w:t>образовательной</w:t>
      </w:r>
    </w:p>
    <w:p w14:paraId="5B0D5294" w14:textId="77777777" w:rsidR="00E40B09" w:rsidRPr="00E40B09" w:rsidRDefault="00E40B09" w:rsidP="00E40B09">
      <w:pPr>
        <w:pStyle w:val="af0"/>
        <w:spacing w:line="276" w:lineRule="exact"/>
        <w:jc w:val="left"/>
      </w:pPr>
      <w:r w:rsidRPr="00E40B09">
        <w:t>программы;</w:t>
      </w:r>
    </w:p>
    <w:p w14:paraId="2925E683" w14:textId="734B7C9A" w:rsidR="00E40B09" w:rsidRPr="00E40B09" w:rsidRDefault="00E40B09" w:rsidP="00E40B09">
      <w:pPr>
        <w:pStyle w:val="af0"/>
      </w:pPr>
      <w:r>
        <w:t>-</w:t>
      </w:r>
      <w:r w:rsidRPr="00E40B09">
        <w:t>Должностные инструкции специалистов, отвечающих за организацию воспитательной</w:t>
      </w:r>
      <w:r w:rsidRPr="00E40B09">
        <w:rPr>
          <w:spacing w:val="1"/>
        </w:rPr>
        <w:t xml:space="preserve"> </w:t>
      </w:r>
      <w:r w:rsidRPr="00E40B09">
        <w:t xml:space="preserve">деятельности в </w:t>
      </w:r>
      <w:r>
        <w:t xml:space="preserve">МБДОУ </w:t>
      </w:r>
      <w:proofErr w:type="spellStart"/>
      <w:r>
        <w:t>Желябовский</w:t>
      </w:r>
      <w:proofErr w:type="spellEnd"/>
      <w:r>
        <w:t xml:space="preserve"> детский сад «Родничок»</w:t>
      </w:r>
      <w:r w:rsidRPr="00E40B09">
        <w:t>;</w:t>
      </w:r>
    </w:p>
    <w:p w14:paraId="0AAA3BDC" w14:textId="150A9998" w:rsidR="00E40B09" w:rsidRPr="00E40B09" w:rsidRDefault="00E40B09" w:rsidP="00E40B09">
      <w:pPr>
        <w:pStyle w:val="af0"/>
      </w:pPr>
      <w:r>
        <w:t>-</w:t>
      </w:r>
      <w:r w:rsidRPr="00E40B09">
        <w:t xml:space="preserve">Документы, регламентирующие воспитательную деятельность в </w:t>
      </w:r>
      <w:r>
        <w:t xml:space="preserve">МБДОУ </w:t>
      </w:r>
      <w:proofErr w:type="spellStart"/>
      <w:r>
        <w:t>Желябовский</w:t>
      </w:r>
      <w:proofErr w:type="spellEnd"/>
      <w:r>
        <w:t xml:space="preserve"> детский сад «Родничок»;</w:t>
      </w:r>
    </w:p>
    <w:p w14:paraId="2E08F4E6" w14:textId="3FC71E25" w:rsidR="00E40B09" w:rsidRDefault="00E40B09" w:rsidP="00E01C77">
      <w:pPr>
        <w:pStyle w:val="a5"/>
        <w:widowControl w:val="0"/>
        <w:numPr>
          <w:ilvl w:val="0"/>
          <w:numId w:val="90"/>
        </w:numPr>
        <w:tabs>
          <w:tab w:val="left" w:pos="1385"/>
        </w:tabs>
        <w:autoSpaceDE w:val="0"/>
        <w:autoSpaceDN w:val="0"/>
        <w:spacing w:before="1" w:after="0" w:line="240" w:lineRule="auto"/>
        <w:ind w:right="545" w:firstLine="0"/>
        <w:contextualSpacing w:val="0"/>
        <w:rPr>
          <w:rFonts w:ascii="Times New Roman" w:hAnsi="Times New Roman" w:cs="Times New Roman"/>
          <w:sz w:val="24"/>
        </w:rPr>
      </w:pPr>
      <w:r w:rsidRPr="00E40B09">
        <w:rPr>
          <w:rFonts w:ascii="Times New Roman" w:hAnsi="Times New Roman" w:cs="Times New Roman"/>
          <w:sz w:val="24"/>
        </w:rPr>
        <w:t xml:space="preserve"> (штатное</w:t>
      </w:r>
      <w:r w:rsidRPr="00E40B09">
        <w:rPr>
          <w:rFonts w:ascii="Times New Roman" w:hAnsi="Times New Roman" w:cs="Times New Roman"/>
          <w:spacing w:val="1"/>
          <w:sz w:val="24"/>
        </w:rPr>
        <w:t xml:space="preserve"> </w:t>
      </w:r>
      <w:r w:rsidRPr="00E40B09">
        <w:rPr>
          <w:rFonts w:ascii="Times New Roman" w:hAnsi="Times New Roman" w:cs="Times New Roman"/>
          <w:sz w:val="24"/>
        </w:rPr>
        <w:t>расписание,</w:t>
      </w:r>
      <w:r w:rsidRPr="00E40B09">
        <w:rPr>
          <w:rFonts w:ascii="Times New Roman" w:hAnsi="Times New Roman" w:cs="Times New Roman"/>
          <w:spacing w:val="1"/>
          <w:sz w:val="24"/>
        </w:rPr>
        <w:t xml:space="preserve"> </w:t>
      </w:r>
      <w:r w:rsidRPr="00E40B09">
        <w:rPr>
          <w:rFonts w:ascii="Times New Roman" w:hAnsi="Times New Roman" w:cs="Times New Roman"/>
          <w:sz w:val="24"/>
        </w:rPr>
        <w:t>обеспечивающее</w:t>
      </w:r>
      <w:r w:rsidRPr="00E40B09">
        <w:rPr>
          <w:rFonts w:ascii="Times New Roman" w:hAnsi="Times New Roman" w:cs="Times New Roman"/>
          <w:spacing w:val="1"/>
          <w:sz w:val="24"/>
        </w:rPr>
        <w:t xml:space="preserve"> </w:t>
      </w:r>
      <w:r w:rsidRPr="00E40B09">
        <w:rPr>
          <w:rFonts w:ascii="Times New Roman" w:hAnsi="Times New Roman" w:cs="Times New Roman"/>
          <w:sz w:val="24"/>
        </w:rPr>
        <w:t>кадровый</w:t>
      </w:r>
      <w:r w:rsidRPr="00E40B09">
        <w:rPr>
          <w:rFonts w:ascii="Times New Roman" w:hAnsi="Times New Roman" w:cs="Times New Roman"/>
          <w:spacing w:val="1"/>
          <w:sz w:val="24"/>
        </w:rPr>
        <w:t xml:space="preserve"> </w:t>
      </w:r>
      <w:r w:rsidRPr="00E40B09">
        <w:rPr>
          <w:rFonts w:ascii="Times New Roman" w:hAnsi="Times New Roman" w:cs="Times New Roman"/>
          <w:sz w:val="24"/>
        </w:rPr>
        <w:t>состав,</w:t>
      </w:r>
      <w:r w:rsidRPr="00E40B09">
        <w:rPr>
          <w:rFonts w:ascii="Times New Roman" w:hAnsi="Times New Roman" w:cs="Times New Roman"/>
          <w:spacing w:val="1"/>
          <w:sz w:val="24"/>
        </w:rPr>
        <w:t xml:space="preserve"> </w:t>
      </w:r>
      <w:r w:rsidRPr="00E40B09">
        <w:rPr>
          <w:rFonts w:ascii="Times New Roman" w:hAnsi="Times New Roman" w:cs="Times New Roman"/>
          <w:sz w:val="24"/>
        </w:rPr>
        <w:t>реализующий</w:t>
      </w:r>
      <w:r w:rsidRPr="00E40B09">
        <w:rPr>
          <w:rFonts w:ascii="Times New Roman" w:hAnsi="Times New Roman" w:cs="Times New Roman"/>
          <w:spacing w:val="1"/>
          <w:sz w:val="24"/>
        </w:rPr>
        <w:t xml:space="preserve"> </w:t>
      </w:r>
      <w:r w:rsidRPr="00E40B09">
        <w:rPr>
          <w:rFonts w:ascii="Times New Roman" w:hAnsi="Times New Roman" w:cs="Times New Roman"/>
          <w:sz w:val="24"/>
        </w:rPr>
        <w:t>воспитательную</w:t>
      </w:r>
      <w:r w:rsidRPr="00E40B09">
        <w:rPr>
          <w:rFonts w:ascii="Times New Roman" w:hAnsi="Times New Roman" w:cs="Times New Roman"/>
          <w:spacing w:val="-3"/>
          <w:sz w:val="24"/>
        </w:rPr>
        <w:t xml:space="preserve"> </w:t>
      </w:r>
      <w:r w:rsidRPr="00E40B09">
        <w:rPr>
          <w:rFonts w:ascii="Times New Roman" w:hAnsi="Times New Roman" w:cs="Times New Roman"/>
          <w:sz w:val="24"/>
        </w:rPr>
        <w:t>деятельность</w:t>
      </w:r>
      <w:r w:rsidRPr="00E40B09">
        <w:rPr>
          <w:rFonts w:ascii="Times New Roman" w:hAnsi="Times New Roman" w:cs="Times New Roman"/>
          <w:spacing w:val="1"/>
          <w:sz w:val="24"/>
        </w:rPr>
        <w:t xml:space="preserve"> </w:t>
      </w:r>
      <w:r w:rsidRPr="00E40B09">
        <w:rPr>
          <w:rFonts w:ascii="Times New Roman" w:hAnsi="Times New Roman" w:cs="Times New Roman"/>
          <w:sz w:val="24"/>
        </w:rPr>
        <w:t>в</w:t>
      </w:r>
      <w:r w:rsidRPr="00E40B09">
        <w:rPr>
          <w:rFonts w:ascii="Times New Roman" w:hAnsi="Times New Roman" w:cs="Times New Roman"/>
          <w:spacing w:val="-1"/>
          <w:sz w:val="24"/>
        </w:rPr>
        <w:t xml:space="preserve"> </w:t>
      </w:r>
      <w:r w:rsidRPr="00E40B09">
        <w:rPr>
          <w:rFonts w:ascii="Times New Roman" w:hAnsi="Times New Roman" w:cs="Times New Roman"/>
          <w:sz w:val="24"/>
        </w:rPr>
        <w:t>ДОУ)</w:t>
      </w:r>
    </w:p>
    <w:p w14:paraId="7143B163" w14:textId="77777777" w:rsidR="00E40B09" w:rsidRDefault="00E40B09" w:rsidP="00FC2304">
      <w:pPr>
        <w:pStyle w:val="a5"/>
        <w:spacing w:line="240" w:lineRule="auto"/>
        <w:ind w:left="1142"/>
        <w:jc w:val="both"/>
        <w:rPr>
          <w:rFonts w:ascii="Times New Roman" w:hAnsi="Times New Roman" w:cs="Times New Roman"/>
          <w:b/>
          <w:sz w:val="24"/>
          <w:szCs w:val="24"/>
        </w:rPr>
      </w:pPr>
      <w:r w:rsidRPr="00E40B09">
        <w:rPr>
          <w:rFonts w:ascii="Times New Roman" w:hAnsi="Times New Roman" w:cs="Times New Roman"/>
          <w:b/>
          <w:sz w:val="24"/>
          <w:szCs w:val="24"/>
        </w:rPr>
        <w:t>Требования к условиям работы с особыми категориями детей.</w:t>
      </w:r>
    </w:p>
    <w:p w14:paraId="4C145CA8"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По своим основным задачам воспитательная работа в МБДОУ не зависит от </w:t>
      </w:r>
    </w:p>
    <w:p w14:paraId="44336742"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наличия (отсутствия) у ребенка особых образовательных потребностей.</w:t>
      </w:r>
    </w:p>
    <w:p w14:paraId="3B6D68B2"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В основе процесса воспитания детей в МБДОУ должны лежат</w:t>
      </w:r>
      <w:r>
        <w:rPr>
          <w:rFonts w:ascii="Times New Roman" w:hAnsi="Times New Roman" w:cs="Times New Roman"/>
          <w:sz w:val="24"/>
          <w:szCs w:val="24"/>
        </w:rPr>
        <w:t xml:space="preserve"> </w:t>
      </w:r>
      <w:r w:rsidRPr="00FC2304">
        <w:rPr>
          <w:rFonts w:ascii="Times New Roman" w:hAnsi="Times New Roman" w:cs="Times New Roman"/>
          <w:sz w:val="24"/>
          <w:szCs w:val="24"/>
        </w:rPr>
        <w:t xml:space="preserve">традиционные ценности российского общества. Созданы особые условия </w:t>
      </w:r>
    </w:p>
    <w:p w14:paraId="6F563912"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воспитания для отдельных категорий обучающихся, имеющих особые </w:t>
      </w:r>
    </w:p>
    <w:p w14:paraId="59D86185"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образовательные потребности: дети с инвалидностью, дети с ограниченными </w:t>
      </w:r>
    </w:p>
    <w:p w14:paraId="5D22206E"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возможностями здоровья, дети из социально уязвимых групп (воспитанники </w:t>
      </w:r>
    </w:p>
    <w:p w14:paraId="0142F222"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детских домов, дети из семей мигрантов, и так далее), одаренные дети и другие </w:t>
      </w:r>
    </w:p>
    <w:p w14:paraId="004FB17C"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категории.</w:t>
      </w:r>
    </w:p>
    <w:p w14:paraId="0C589F31"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lastRenderedPageBreak/>
        <w:t xml:space="preserve">Инклюзия подразумевает готовность образовательной системы принять </w:t>
      </w:r>
    </w:p>
    <w:p w14:paraId="3EDFE22B"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любого ребенка независимо от его особенностей (психофизиологических, </w:t>
      </w:r>
    </w:p>
    <w:p w14:paraId="2DF46503"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социальных, психологических, этнокультурных, национальных, религиозных и </w:t>
      </w:r>
    </w:p>
    <w:p w14:paraId="13D3F251"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других) и обеспечить ему оптимальную социальную ситуацию развития.</w:t>
      </w:r>
    </w:p>
    <w:p w14:paraId="4503D92E"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Программа предполагает создание следующих условий, обеспечивающих </w:t>
      </w:r>
    </w:p>
    <w:p w14:paraId="3FAF85B0"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достижение целевых ориентиров в работе с особыми категориями детей:</w:t>
      </w:r>
    </w:p>
    <w:p w14:paraId="4BA891D2"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1) направленное на формирование личности взаимодействие взрослых с </w:t>
      </w:r>
    </w:p>
    <w:p w14:paraId="1CEEF9D0"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детьми, предполагающее создание таких ситуаций, в которых каждому ребенку </w:t>
      </w:r>
    </w:p>
    <w:p w14:paraId="16F24FD8"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с особыми образовательными потребностями предоставляется возможность </w:t>
      </w:r>
    </w:p>
    <w:p w14:paraId="68EDDC8B"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выбора деятельности, партнера и средств; учитываются особенности </w:t>
      </w:r>
    </w:p>
    <w:p w14:paraId="0832C0DA"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деятельности, средств ее реализации, ограниченный объем личного опыта детей </w:t>
      </w:r>
    </w:p>
    <w:p w14:paraId="1E1D2471"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особых категорий;</w:t>
      </w:r>
    </w:p>
    <w:p w14:paraId="5F0BD432"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2) формирование игры как важнейшего фактора воспитания и развития </w:t>
      </w:r>
    </w:p>
    <w:p w14:paraId="63D87780"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ребенка с особыми образовательными потребностями, с учетом необходимости </w:t>
      </w:r>
    </w:p>
    <w:p w14:paraId="026D5494"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развития личности ребенка, создание условий для самоопределения и </w:t>
      </w:r>
    </w:p>
    <w:p w14:paraId="37525489"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социализации детей на основе социокультурных, духовно-нравственных </w:t>
      </w:r>
    </w:p>
    <w:p w14:paraId="6C81CA09"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ценностей и принятых в российском обществе правил и норм поведения;</w:t>
      </w:r>
    </w:p>
    <w:p w14:paraId="4A30A9F0"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3) создание воспитывающей среды, способствующей личностному </w:t>
      </w:r>
    </w:p>
    <w:p w14:paraId="47F440F7"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развитию особой категории дошкольников, их позитивной социализации, </w:t>
      </w:r>
    </w:p>
    <w:p w14:paraId="006D2956"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сохранению их индивидуальности, охране и укреплению их здоровья и </w:t>
      </w:r>
    </w:p>
    <w:p w14:paraId="76D78767"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эмоционального благополучия;</w:t>
      </w:r>
    </w:p>
    <w:p w14:paraId="45727F58"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4) доступность воспитательных мероприятий, совместных и </w:t>
      </w:r>
    </w:p>
    <w:p w14:paraId="548C1AD3"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самостоятельных, подвижных и статичных форм активности с учетом </w:t>
      </w:r>
    </w:p>
    <w:p w14:paraId="1DEDF1E9"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особенностей развития и образовательных потребностей ребенка; речь идет не </w:t>
      </w:r>
    </w:p>
    <w:p w14:paraId="4C6648A4"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только о физической доступности, но и об интеллектуальной, когда созданные </w:t>
      </w:r>
    </w:p>
    <w:p w14:paraId="0AFDA2FC"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условия воспитания и применяемые правила должны быть понятны ребенку с </w:t>
      </w:r>
    </w:p>
    <w:p w14:paraId="3F624423"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особыми образовательными потребностями;</w:t>
      </w:r>
    </w:p>
    <w:p w14:paraId="37DCBB19" w14:textId="77777777"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 xml:space="preserve">5) участие семьи как необходимое условие для полноценного воспитания </w:t>
      </w:r>
    </w:p>
    <w:p w14:paraId="7A1B62A6" w14:textId="2A027364" w:rsidR="00FC2304" w:rsidRPr="00FC2304" w:rsidRDefault="00FC2304" w:rsidP="00FC2304">
      <w:pPr>
        <w:pStyle w:val="a5"/>
        <w:spacing w:line="240" w:lineRule="auto"/>
        <w:ind w:left="1142"/>
        <w:jc w:val="both"/>
        <w:rPr>
          <w:rFonts w:ascii="Times New Roman" w:hAnsi="Times New Roman" w:cs="Times New Roman"/>
          <w:sz w:val="24"/>
          <w:szCs w:val="24"/>
        </w:rPr>
      </w:pPr>
      <w:r w:rsidRPr="00FC2304">
        <w:rPr>
          <w:rFonts w:ascii="Times New Roman" w:hAnsi="Times New Roman" w:cs="Times New Roman"/>
          <w:sz w:val="24"/>
          <w:szCs w:val="24"/>
        </w:rPr>
        <w:t>ребенка дошкольного возраста с особыми образовательными потребностями.</w:t>
      </w:r>
    </w:p>
    <w:p w14:paraId="4CF913BB" w14:textId="77777777" w:rsidR="00E40B09" w:rsidRPr="00FC2304" w:rsidRDefault="00E40B09" w:rsidP="00E01C77">
      <w:pPr>
        <w:pStyle w:val="a5"/>
        <w:numPr>
          <w:ilvl w:val="0"/>
          <w:numId w:val="90"/>
        </w:numPr>
        <w:spacing w:line="240" w:lineRule="auto"/>
        <w:rPr>
          <w:rFonts w:ascii="Times New Roman" w:hAnsi="Times New Roman" w:cs="Times New Roman"/>
          <w:sz w:val="24"/>
          <w:szCs w:val="24"/>
        </w:rPr>
      </w:pPr>
    </w:p>
    <w:p w14:paraId="643D6489" w14:textId="77777777" w:rsidR="00E40B09" w:rsidRPr="00E40B09" w:rsidRDefault="00E40B09" w:rsidP="00E01C77">
      <w:pPr>
        <w:pStyle w:val="a5"/>
        <w:numPr>
          <w:ilvl w:val="0"/>
          <w:numId w:val="90"/>
        </w:numPr>
        <w:spacing w:line="240" w:lineRule="auto"/>
        <w:rPr>
          <w:rFonts w:ascii="Times New Roman" w:hAnsi="Times New Roman" w:cs="Times New Roman"/>
          <w:b/>
          <w:sz w:val="24"/>
          <w:szCs w:val="24"/>
        </w:rPr>
      </w:pPr>
      <w:r w:rsidRPr="00E40B09">
        <w:rPr>
          <w:rFonts w:ascii="Times New Roman" w:hAnsi="Times New Roman" w:cs="Times New Roman"/>
          <w:b/>
          <w:sz w:val="24"/>
          <w:szCs w:val="24"/>
        </w:rPr>
        <w:t>Обеспечение методическими материалами и средствами обучения для реализации Программы воспитания</w:t>
      </w:r>
    </w:p>
    <w:p w14:paraId="2246B5B0" w14:textId="2D214945" w:rsidR="00E40B09" w:rsidRPr="00E40B09" w:rsidRDefault="00E40B09" w:rsidP="00E40B09">
      <w:pPr>
        <w:spacing w:line="240" w:lineRule="auto"/>
        <w:ind w:left="921"/>
        <w:jc w:val="both"/>
        <w:rPr>
          <w:rFonts w:ascii="Times New Roman" w:hAnsi="Times New Roman" w:cs="Times New Roman"/>
          <w:sz w:val="24"/>
          <w:szCs w:val="24"/>
        </w:rPr>
      </w:pPr>
      <w:r>
        <w:rPr>
          <w:rFonts w:ascii="Times New Roman" w:hAnsi="Times New Roman" w:cs="Times New Roman"/>
          <w:sz w:val="24"/>
          <w:szCs w:val="24"/>
        </w:rPr>
        <w:t xml:space="preserve">  </w:t>
      </w:r>
      <w:r w:rsidRPr="00E40B09">
        <w:rPr>
          <w:rFonts w:ascii="Times New Roman" w:hAnsi="Times New Roman" w:cs="Times New Roman"/>
          <w:sz w:val="24"/>
          <w:szCs w:val="24"/>
        </w:rPr>
        <w:t>1. Зеленова Н.Г., Осипова Л.Е. Мы живем в России. Гражданско</w:t>
      </w:r>
      <w:r w:rsidR="00595524">
        <w:rPr>
          <w:rFonts w:ascii="Times New Roman" w:hAnsi="Times New Roman" w:cs="Times New Roman"/>
          <w:sz w:val="24"/>
          <w:szCs w:val="24"/>
        </w:rPr>
        <w:t>-</w:t>
      </w:r>
      <w:r w:rsidRPr="00E40B09">
        <w:rPr>
          <w:rFonts w:ascii="Times New Roman" w:hAnsi="Times New Roman" w:cs="Times New Roman"/>
          <w:sz w:val="24"/>
          <w:szCs w:val="24"/>
        </w:rPr>
        <w:t xml:space="preserve">патриотическое воспитание дошкольников </w:t>
      </w:r>
    </w:p>
    <w:p w14:paraId="0DB4D338" w14:textId="58A12E4D" w:rsidR="00E40B09" w:rsidRPr="00E40B09" w:rsidRDefault="00E40B09" w:rsidP="00E40B0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40B09">
        <w:rPr>
          <w:rFonts w:ascii="Times New Roman" w:hAnsi="Times New Roman" w:cs="Times New Roman"/>
          <w:sz w:val="24"/>
          <w:szCs w:val="24"/>
        </w:rPr>
        <w:t xml:space="preserve">2. Князева О.А., </w:t>
      </w:r>
      <w:proofErr w:type="spellStart"/>
      <w:r w:rsidRPr="00E40B09">
        <w:rPr>
          <w:rFonts w:ascii="Times New Roman" w:hAnsi="Times New Roman" w:cs="Times New Roman"/>
          <w:sz w:val="24"/>
          <w:szCs w:val="24"/>
        </w:rPr>
        <w:t>Маханева</w:t>
      </w:r>
      <w:proofErr w:type="spellEnd"/>
      <w:r w:rsidRPr="00E40B09">
        <w:rPr>
          <w:rFonts w:ascii="Times New Roman" w:hAnsi="Times New Roman" w:cs="Times New Roman"/>
          <w:sz w:val="24"/>
          <w:szCs w:val="24"/>
        </w:rPr>
        <w:t xml:space="preserve"> </w:t>
      </w:r>
      <w:proofErr w:type="gramStart"/>
      <w:r w:rsidRPr="00E40B09">
        <w:rPr>
          <w:rFonts w:ascii="Times New Roman" w:hAnsi="Times New Roman" w:cs="Times New Roman"/>
          <w:sz w:val="24"/>
          <w:szCs w:val="24"/>
        </w:rPr>
        <w:t>Н.А</w:t>
      </w:r>
      <w:proofErr w:type="gramEnd"/>
      <w:r w:rsidRPr="00E40B09">
        <w:rPr>
          <w:rFonts w:ascii="Times New Roman" w:hAnsi="Times New Roman" w:cs="Times New Roman"/>
          <w:sz w:val="24"/>
          <w:szCs w:val="24"/>
        </w:rPr>
        <w:t xml:space="preserve"> «Приобщение детей к истокам народной культуры» </w:t>
      </w:r>
    </w:p>
    <w:p w14:paraId="6D17BA3F" w14:textId="72CD4C5B" w:rsidR="00E40B09" w:rsidRPr="00E40B09" w:rsidRDefault="00E40B09" w:rsidP="00E40B0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40B09">
        <w:rPr>
          <w:rFonts w:ascii="Times New Roman" w:hAnsi="Times New Roman" w:cs="Times New Roman"/>
          <w:sz w:val="24"/>
          <w:szCs w:val="24"/>
        </w:rPr>
        <w:t xml:space="preserve">3. </w:t>
      </w:r>
      <w:proofErr w:type="spellStart"/>
      <w:r w:rsidRPr="00E40B09">
        <w:rPr>
          <w:rFonts w:ascii="Times New Roman" w:hAnsi="Times New Roman" w:cs="Times New Roman"/>
          <w:sz w:val="24"/>
          <w:szCs w:val="24"/>
        </w:rPr>
        <w:t>Кондрыкинская</w:t>
      </w:r>
      <w:proofErr w:type="spellEnd"/>
      <w:r w:rsidRPr="00E40B09">
        <w:rPr>
          <w:rFonts w:ascii="Times New Roman" w:hAnsi="Times New Roman" w:cs="Times New Roman"/>
          <w:sz w:val="24"/>
          <w:szCs w:val="24"/>
        </w:rPr>
        <w:t xml:space="preserve"> Л.А. «С чего начинается Родина? Патриотическое </w:t>
      </w:r>
      <w:proofErr w:type="gramStart"/>
      <w:r w:rsidRPr="00E40B09">
        <w:rPr>
          <w:rFonts w:ascii="Times New Roman" w:hAnsi="Times New Roman" w:cs="Times New Roman"/>
          <w:sz w:val="24"/>
          <w:szCs w:val="24"/>
        </w:rPr>
        <w:t xml:space="preserve">воспитание </w:t>
      </w:r>
      <w:r w:rsidR="009A40FE">
        <w:rPr>
          <w:rFonts w:ascii="Times New Roman" w:hAnsi="Times New Roman" w:cs="Times New Roman"/>
          <w:sz w:val="24"/>
          <w:szCs w:val="24"/>
        </w:rPr>
        <w:t xml:space="preserve"> </w:t>
      </w:r>
      <w:r w:rsidRPr="00E40B09">
        <w:rPr>
          <w:rFonts w:ascii="Times New Roman" w:hAnsi="Times New Roman" w:cs="Times New Roman"/>
          <w:sz w:val="24"/>
          <w:szCs w:val="24"/>
        </w:rPr>
        <w:t>дошкольников</w:t>
      </w:r>
      <w:proofErr w:type="gramEnd"/>
      <w:r w:rsidRPr="00E40B09">
        <w:rPr>
          <w:rFonts w:ascii="Times New Roman" w:hAnsi="Times New Roman" w:cs="Times New Roman"/>
          <w:sz w:val="24"/>
          <w:szCs w:val="24"/>
        </w:rPr>
        <w:t xml:space="preserve">» </w:t>
      </w:r>
    </w:p>
    <w:p w14:paraId="4250F7DA" w14:textId="439BAEB9" w:rsidR="00E40B09" w:rsidRDefault="00E40B09" w:rsidP="00E40B09">
      <w:pPr>
        <w:spacing w:line="24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        </w:t>
      </w:r>
      <w:r w:rsidRPr="00E40B09">
        <w:rPr>
          <w:rFonts w:ascii="Times New Roman" w:hAnsi="Times New Roman" w:cs="Times New Roman"/>
          <w:sz w:val="24"/>
          <w:szCs w:val="24"/>
        </w:rPr>
        <w:t xml:space="preserve">4. </w:t>
      </w:r>
      <w:proofErr w:type="spellStart"/>
      <w:r w:rsidRPr="00E40B09">
        <w:rPr>
          <w:rFonts w:ascii="Times New Roman" w:hAnsi="Times New Roman" w:cs="Times New Roman"/>
          <w:sz w:val="24"/>
          <w:szCs w:val="24"/>
        </w:rPr>
        <w:t>Л.Г.Мухоморина</w:t>
      </w:r>
      <w:proofErr w:type="spellEnd"/>
      <w:proofErr w:type="gramStart"/>
      <w:r w:rsidRPr="00E40B09">
        <w:rPr>
          <w:rFonts w:ascii="Times New Roman" w:hAnsi="Times New Roman" w:cs="Times New Roman"/>
          <w:sz w:val="24"/>
          <w:szCs w:val="24"/>
        </w:rPr>
        <w:t xml:space="preserve">,  </w:t>
      </w:r>
      <w:proofErr w:type="spellStart"/>
      <w:r w:rsidRPr="00E40B09">
        <w:rPr>
          <w:rFonts w:ascii="Times New Roman" w:hAnsi="Times New Roman" w:cs="Times New Roman"/>
          <w:sz w:val="24"/>
          <w:szCs w:val="24"/>
        </w:rPr>
        <w:t>М.В.Лопатина</w:t>
      </w:r>
      <w:proofErr w:type="spellEnd"/>
      <w:proofErr w:type="gramEnd"/>
      <w:r w:rsidRPr="00E40B09">
        <w:rPr>
          <w:rFonts w:ascii="Times New Roman" w:hAnsi="Times New Roman" w:cs="Times New Roman"/>
          <w:sz w:val="24"/>
          <w:szCs w:val="24"/>
        </w:rPr>
        <w:t xml:space="preserve"> «Путешествуем по Крыму вместе»(Сборник является </w:t>
      </w:r>
      <w:r>
        <w:rPr>
          <w:rFonts w:ascii="Times New Roman" w:hAnsi="Times New Roman" w:cs="Times New Roman"/>
          <w:sz w:val="24"/>
          <w:szCs w:val="24"/>
        </w:rPr>
        <w:t xml:space="preserve"> </w:t>
      </w:r>
      <w:r w:rsidRPr="00E40B09">
        <w:rPr>
          <w:rFonts w:ascii="Times New Roman" w:hAnsi="Times New Roman" w:cs="Times New Roman"/>
          <w:sz w:val="24"/>
          <w:szCs w:val="24"/>
        </w:rPr>
        <w:t>составной частью дидактического комплекта к региональной программе по межкультурному образованию детей дошкольного возраста в Крыму «Крымский веночек».</w:t>
      </w:r>
    </w:p>
    <w:p w14:paraId="302548F9" w14:textId="73933E63" w:rsidR="002A53F1" w:rsidRPr="009A40FE" w:rsidRDefault="00E40B09" w:rsidP="009A40FE">
      <w:pPr>
        <w:spacing w:line="240" w:lineRule="auto"/>
        <w:ind w:left="1134" w:firstLine="142"/>
        <w:contextualSpacing/>
        <w:jc w:val="both"/>
        <w:rPr>
          <w:rFonts w:ascii="Times New Roman" w:hAnsi="Times New Roman" w:cs="Times New Roman"/>
          <w:b/>
          <w:sz w:val="24"/>
          <w:szCs w:val="24"/>
        </w:rPr>
      </w:pPr>
      <w:r w:rsidRPr="00486D13">
        <w:rPr>
          <w:rFonts w:ascii="Times New Roman" w:hAnsi="Times New Roman" w:cs="Times New Roman"/>
          <w:b/>
          <w:sz w:val="24"/>
          <w:szCs w:val="24"/>
        </w:rPr>
        <w:t>2.</w:t>
      </w:r>
      <w:proofErr w:type="gramStart"/>
      <w:r w:rsidRPr="00486D13">
        <w:rPr>
          <w:rFonts w:ascii="Times New Roman" w:hAnsi="Times New Roman" w:cs="Times New Roman"/>
          <w:b/>
          <w:sz w:val="24"/>
          <w:szCs w:val="24"/>
        </w:rPr>
        <w:t>9.</w:t>
      </w:r>
      <w:r>
        <w:rPr>
          <w:rFonts w:ascii="Times New Roman" w:hAnsi="Times New Roman" w:cs="Times New Roman"/>
          <w:b/>
          <w:sz w:val="24"/>
          <w:szCs w:val="24"/>
        </w:rPr>
        <w:t>СОДЕРЖАТЕЛЬНЫЙ</w:t>
      </w:r>
      <w:proofErr w:type="gramEnd"/>
      <w:r>
        <w:rPr>
          <w:rFonts w:ascii="Times New Roman" w:hAnsi="Times New Roman" w:cs="Times New Roman"/>
          <w:b/>
          <w:sz w:val="24"/>
          <w:szCs w:val="24"/>
        </w:rPr>
        <w:t xml:space="preserve"> РАЗДЕЛ </w:t>
      </w:r>
      <w:r w:rsidR="009A40FE">
        <w:rPr>
          <w:rFonts w:ascii="Times New Roman" w:hAnsi="Times New Roman" w:cs="Times New Roman"/>
          <w:sz w:val="24"/>
          <w:szCs w:val="24"/>
        </w:rPr>
        <w:t>(</w:t>
      </w:r>
      <w:r w:rsidR="002A53F1" w:rsidRPr="009A40FE">
        <w:rPr>
          <w:rFonts w:ascii="Times New Roman" w:hAnsi="Times New Roman" w:cs="Times New Roman"/>
          <w:b/>
          <w:sz w:val="24"/>
          <w:szCs w:val="24"/>
        </w:rPr>
        <w:t>Часть,</w:t>
      </w:r>
      <w:r w:rsidR="002A53F1" w:rsidRPr="009A40FE">
        <w:rPr>
          <w:rFonts w:ascii="Times New Roman" w:hAnsi="Times New Roman" w:cs="Times New Roman"/>
          <w:b/>
          <w:spacing w:val="-6"/>
          <w:sz w:val="24"/>
          <w:szCs w:val="24"/>
        </w:rPr>
        <w:t xml:space="preserve"> </w:t>
      </w:r>
      <w:r w:rsidR="002A53F1" w:rsidRPr="009A40FE">
        <w:rPr>
          <w:rFonts w:ascii="Times New Roman" w:hAnsi="Times New Roman" w:cs="Times New Roman"/>
          <w:b/>
          <w:sz w:val="24"/>
          <w:szCs w:val="24"/>
        </w:rPr>
        <w:t>формируемая</w:t>
      </w:r>
      <w:r w:rsidR="002A53F1" w:rsidRPr="009A40FE">
        <w:rPr>
          <w:rFonts w:ascii="Times New Roman" w:hAnsi="Times New Roman" w:cs="Times New Roman"/>
          <w:b/>
          <w:spacing w:val="-4"/>
          <w:sz w:val="24"/>
          <w:szCs w:val="24"/>
        </w:rPr>
        <w:t xml:space="preserve"> </w:t>
      </w:r>
      <w:r w:rsidR="002A53F1" w:rsidRPr="009A40FE">
        <w:rPr>
          <w:rFonts w:ascii="Times New Roman" w:hAnsi="Times New Roman" w:cs="Times New Roman"/>
          <w:b/>
          <w:sz w:val="24"/>
          <w:szCs w:val="24"/>
        </w:rPr>
        <w:t>участниками</w:t>
      </w:r>
      <w:r w:rsidR="002A53F1" w:rsidRPr="009A40FE">
        <w:rPr>
          <w:rFonts w:ascii="Times New Roman" w:hAnsi="Times New Roman" w:cs="Times New Roman"/>
          <w:b/>
          <w:spacing w:val="-4"/>
          <w:sz w:val="24"/>
          <w:szCs w:val="24"/>
        </w:rPr>
        <w:t xml:space="preserve"> </w:t>
      </w:r>
      <w:r w:rsidR="002A53F1" w:rsidRPr="009A40FE">
        <w:rPr>
          <w:rFonts w:ascii="Times New Roman" w:hAnsi="Times New Roman" w:cs="Times New Roman"/>
          <w:b/>
          <w:sz w:val="24"/>
          <w:szCs w:val="24"/>
        </w:rPr>
        <w:t>образовательных</w:t>
      </w:r>
      <w:r w:rsidR="002A53F1" w:rsidRPr="009A40FE">
        <w:rPr>
          <w:rFonts w:ascii="Times New Roman" w:hAnsi="Times New Roman" w:cs="Times New Roman"/>
          <w:b/>
          <w:spacing w:val="-3"/>
          <w:sz w:val="24"/>
          <w:szCs w:val="24"/>
        </w:rPr>
        <w:t xml:space="preserve"> </w:t>
      </w:r>
      <w:r w:rsidR="002A53F1" w:rsidRPr="009A40FE">
        <w:rPr>
          <w:rFonts w:ascii="Times New Roman" w:hAnsi="Times New Roman" w:cs="Times New Roman"/>
          <w:b/>
          <w:sz w:val="24"/>
          <w:szCs w:val="24"/>
        </w:rPr>
        <w:t>отношений</w:t>
      </w:r>
      <w:r w:rsidR="009A40FE" w:rsidRPr="009A40FE">
        <w:rPr>
          <w:rFonts w:ascii="Times New Roman" w:hAnsi="Times New Roman" w:cs="Times New Roman"/>
          <w:b/>
          <w:sz w:val="24"/>
          <w:szCs w:val="24"/>
        </w:rPr>
        <w:t>)</w:t>
      </w:r>
    </w:p>
    <w:p w14:paraId="216D4DF4" w14:textId="75792BEF" w:rsidR="002A53F1" w:rsidRPr="002A53F1" w:rsidRDefault="002A53F1" w:rsidP="002A53F1">
      <w:pPr>
        <w:pStyle w:val="af0"/>
        <w:ind w:right="546" w:firstLine="707"/>
      </w:pPr>
      <w:r w:rsidRPr="002A53F1">
        <w:t xml:space="preserve">Данная часть программы </w:t>
      </w:r>
      <w:r>
        <w:t xml:space="preserve">МБДОУ </w:t>
      </w:r>
      <w:proofErr w:type="spellStart"/>
      <w:r>
        <w:t>Желябовский</w:t>
      </w:r>
      <w:proofErr w:type="spellEnd"/>
      <w:r>
        <w:t xml:space="preserve"> детский сад «Родничок»</w:t>
      </w:r>
      <w:r w:rsidR="00744579">
        <w:t xml:space="preserve"> </w:t>
      </w:r>
      <w:r w:rsidRPr="002A53F1">
        <w:t>учитывает образовательные</w:t>
      </w:r>
      <w:r w:rsidRPr="002A53F1">
        <w:rPr>
          <w:spacing w:val="1"/>
        </w:rPr>
        <w:t xml:space="preserve"> </w:t>
      </w:r>
      <w:r w:rsidRPr="002A53F1">
        <w:t>потребности,</w:t>
      </w:r>
      <w:r w:rsidRPr="002A53F1">
        <w:rPr>
          <w:spacing w:val="1"/>
        </w:rPr>
        <w:t xml:space="preserve"> </w:t>
      </w:r>
      <w:r w:rsidRPr="002A53F1">
        <w:t>интересы</w:t>
      </w:r>
      <w:r w:rsidRPr="002A53F1">
        <w:rPr>
          <w:spacing w:val="1"/>
        </w:rPr>
        <w:t xml:space="preserve"> </w:t>
      </w:r>
      <w:r w:rsidRPr="002A53F1">
        <w:t>и</w:t>
      </w:r>
      <w:r w:rsidRPr="002A53F1">
        <w:rPr>
          <w:spacing w:val="1"/>
        </w:rPr>
        <w:t xml:space="preserve"> </w:t>
      </w:r>
      <w:r w:rsidRPr="002A53F1">
        <w:t>мотивы</w:t>
      </w:r>
      <w:r w:rsidRPr="002A53F1">
        <w:rPr>
          <w:spacing w:val="1"/>
        </w:rPr>
        <w:t xml:space="preserve"> </w:t>
      </w:r>
      <w:r w:rsidRPr="002A53F1">
        <w:t>воспитанников,</w:t>
      </w:r>
      <w:r w:rsidRPr="002A53F1">
        <w:rPr>
          <w:spacing w:val="1"/>
        </w:rPr>
        <w:t xml:space="preserve"> </w:t>
      </w:r>
      <w:r w:rsidRPr="002A53F1">
        <w:t>членов</w:t>
      </w:r>
      <w:r w:rsidRPr="002A53F1">
        <w:rPr>
          <w:spacing w:val="1"/>
        </w:rPr>
        <w:t xml:space="preserve"> </w:t>
      </w:r>
      <w:r w:rsidRPr="002A53F1">
        <w:t>их</w:t>
      </w:r>
      <w:r w:rsidRPr="002A53F1">
        <w:rPr>
          <w:spacing w:val="1"/>
        </w:rPr>
        <w:t xml:space="preserve"> </w:t>
      </w:r>
      <w:r w:rsidRPr="002A53F1">
        <w:t>семей</w:t>
      </w:r>
      <w:r w:rsidRPr="002A53F1">
        <w:rPr>
          <w:spacing w:val="1"/>
        </w:rPr>
        <w:t xml:space="preserve"> </w:t>
      </w:r>
      <w:r w:rsidRPr="002A53F1">
        <w:t>и</w:t>
      </w:r>
      <w:r w:rsidRPr="002A53F1">
        <w:rPr>
          <w:spacing w:val="1"/>
        </w:rPr>
        <w:t xml:space="preserve"> </w:t>
      </w:r>
      <w:r w:rsidRPr="002A53F1">
        <w:t>педагогов</w:t>
      </w:r>
      <w:r w:rsidRPr="002A53F1">
        <w:rPr>
          <w:spacing w:val="1"/>
        </w:rPr>
        <w:t xml:space="preserve"> </w:t>
      </w:r>
      <w:r w:rsidRPr="002A53F1">
        <w:t>и</w:t>
      </w:r>
      <w:r w:rsidRPr="002A53F1">
        <w:rPr>
          <w:spacing w:val="1"/>
        </w:rPr>
        <w:t xml:space="preserve"> </w:t>
      </w:r>
      <w:r w:rsidRPr="002A53F1">
        <w:t>ориентирована</w:t>
      </w:r>
      <w:r w:rsidRPr="002A53F1">
        <w:rPr>
          <w:spacing w:val="-2"/>
        </w:rPr>
        <w:t xml:space="preserve"> </w:t>
      </w:r>
      <w:r w:rsidRPr="002A53F1">
        <w:t>на:</w:t>
      </w:r>
    </w:p>
    <w:p w14:paraId="795446C7" w14:textId="77777777" w:rsidR="002A53F1" w:rsidRPr="002A53F1" w:rsidRDefault="002A53F1" w:rsidP="00E01C77">
      <w:pPr>
        <w:pStyle w:val="a5"/>
        <w:widowControl w:val="0"/>
        <w:numPr>
          <w:ilvl w:val="0"/>
          <w:numId w:val="93"/>
        </w:numPr>
        <w:tabs>
          <w:tab w:val="left" w:pos="1320"/>
        </w:tabs>
        <w:autoSpaceDE w:val="0"/>
        <w:autoSpaceDN w:val="0"/>
        <w:spacing w:after="0" w:line="240" w:lineRule="auto"/>
        <w:ind w:left="1142" w:right="555" w:firstLine="0"/>
        <w:contextualSpacing w:val="0"/>
        <w:rPr>
          <w:rFonts w:ascii="Times New Roman" w:hAnsi="Times New Roman" w:cs="Times New Roman"/>
          <w:sz w:val="24"/>
          <w:szCs w:val="24"/>
        </w:rPr>
      </w:pPr>
      <w:r w:rsidRPr="002A53F1">
        <w:rPr>
          <w:rFonts w:ascii="Times New Roman" w:hAnsi="Times New Roman" w:cs="Times New Roman"/>
          <w:sz w:val="24"/>
          <w:szCs w:val="24"/>
        </w:rPr>
        <w:t>специфику национальных, социокультурных и иных условий, в которых осуществляется</w:t>
      </w:r>
      <w:r w:rsidRPr="002A53F1">
        <w:rPr>
          <w:rFonts w:ascii="Times New Roman" w:hAnsi="Times New Roman" w:cs="Times New Roman"/>
          <w:spacing w:val="-57"/>
          <w:sz w:val="24"/>
          <w:szCs w:val="24"/>
        </w:rPr>
        <w:t xml:space="preserve"> </w:t>
      </w:r>
      <w:r w:rsidRPr="002A53F1">
        <w:rPr>
          <w:rFonts w:ascii="Times New Roman" w:hAnsi="Times New Roman" w:cs="Times New Roman"/>
          <w:sz w:val="24"/>
          <w:szCs w:val="24"/>
        </w:rPr>
        <w:t>образовательная</w:t>
      </w:r>
      <w:r w:rsidRPr="002A53F1">
        <w:rPr>
          <w:rFonts w:ascii="Times New Roman" w:hAnsi="Times New Roman" w:cs="Times New Roman"/>
          <w:spacing w:val="-1"/>
          <w:sz w:val="24"/>
          <w:szCs w:val="24"/>
        </w:rPr>
        <w:t xml:space="preserve"> </w:t>
      </w:r>
      <w:r w:rsidRPr="002A53F1">
        <w:rPr>
          <w:rFonts w:ascii="Times New Roman" w:hAnsi="Times New Roman" w:cs="Times New Roman"/>
          <w:sz w:val="24"/>
          <w:szCs w:val="24"/>
        </w:rPr>
        <w:t>деятельность;</w:t>
      </w:r>
    </w:p>
    <w:p w14:paraId="312C48E3" w14:textId="77777777" w:rsidR="002A53F1" w:rsidRPr="002A53F1" w:rsidRDefault="002A53F1" w:rsidP="00E01C77">
      <w:pPr>
        <w:pStyle w:val="a5"/>
        <w:widowControl w:val="0"/>
        <w:numPr>
          <w:ilvl w:val="0"/>
          <w:numId w:val="93"/>
        </w:numPr>
        <w:tabs>
          <w:tab w:val="left" w:pos="1407"/>
        </w:tabs>
        <w:autoSpaceDE w:val="0"/>
        <w:autoSpaceDN w:val="0"/>
        <w:spacing w:after="0" w:line="240" w:lineRule="auto"/>
        <w:ind w:left="1142" w:right="544" w:firstLine="0"/>
        <w:contextualSpacing w:val="0"/>
        <w:rPr>
          <w:rFonts w:ascii="Times New Roman" w:hAnsi="Times New Roman" w:cs="Times New Roman"/>
          <w:sz w:val="24"/>
          <w:szCs w:val="24"/>
        </w:rPr>
      </w:pPr>
      <w:r w:rsidRPr="002A53F1">
        <w:rPr>
          <w:rFonts w:ascii="Times New Roman" w:hAnsi="Times New Roman" w:cs="Times New Roman"/>
          <w:sz w:val="24"/>
          <w:szCs w:val="24"/>
        </w:rPr>
        <w:t>выбор</w:t>
      </w:r>
      <w:r w:rsidRPr="002A53F1">
        <w:rPr>
          <w:rFonts w:ascii="Times New Roman" w:hAnsi="Times New Roman" w:cs="Times New Roman"/>
          <w:spacing w:val="1"/>
          <w:sz w:val="24"/>
          <w:szCs w:val="24"/>
        </w:rPr>
        <w:t xml:space="preserve"> </w:t>
      </w:r>
      <w:r w:rsidRPr="002A53F1">
        <w:rPr>
          <w:rFonts w:ascii="Times New Roman" w:hAnsi="Times New Roman" w:cs="Times New Roman"/>
          <w:sz w:val="24"/>
          <w:szCs w:val="24"/>
        </w:rPr>
        <w:t>парциальных</w:t>
      </w:r>
      <w:r w:rsidRPr="002A53F1">
        <w:rPr>
          <w:rFonts w:ascii="Times New Roman" w:hAnsi="Times New Roman" w:cs="Times New Roman"/>
          <w:spacing w:val="1"/>
          <w:sz w:val="24"/>
          <w:szCs w:val="24"/>
        </w:rPr>
        <w:t xml:space="preserve"> </w:t>
      </w:r>
      <w:r w:rsidRPr="002A53F1">
        <w:rPr>
          <w:rFonts w:ascii="Times New Roman" w:hAnsi="Times New Roman" w:cs="Times New Roman"/>
          <w:sz w:val="24"/>
          <w:szCs w:val="24"/>
        </w:rPr>
        <w:t>программ</w:t>
      </w:r>
      <w:r w:rsidRPr="002A53F1">
        <w:rPr>
          <w:rFonts w:ascii="Times New Roman" w:hAnsi="Times New Roman" w:cs="Times New Roman"/>
          <w:spacing w:val="1"/>
          <w:sz w:val="24"/>
          <w:szCs w:val="24"/>
        </w:rPr>
        <w:t xml:space="preserve"> </w:t>
      </w:r>
      <w:r w:rsidRPr="002A53F1">
        <w:rPr>
          <w:rFonts w:ascii="Times New Roman" w:hAnsi="Times New Roman" w:cs="Times New Roman"/>
          <w:sz w:val="24"/>
          <w:szCs w:val="24"/>
        </w:rPr>
        <w:t>и</w:t>
      </w:r>
      <w:r w:rsidRPr="002A53F1">
        <w:rPr>
          <w:rFonts w:ascii="Times New Roman" w:hAnsi="Times New Roman" w:cs="Times New Roman"/>
          <w:spacing w:val="1"/>
          <w:sz w:val="24"/>
          <w:szCs w:val="24"/>
        </w:rPr>
        <w:t xml:space="preserve"> </w:t>
      </w:r>
      <w:r w:rsidRPr="002A53F1">
        <w:rPr>
          <w:rFonts w:ascii="Times New Roman" w:hAnsi="Times New Roman" w:cs="Times New Roman"/>
          <w:sz w:val="24"/>
          <w:szCs w:val="24"/>
        </w:rPr>
        <w:t>форм</w:t>
      </w:r>
      <w:r w:rsidRPr="002A53F1">
        <w:rPr>
          <w:rFonts w:ascii="Times New Roman" w:hAnsi="Times New Roman" w:cs="Times New Roman"/>
          <w:spacing w:val="1"/>
          <w:sz w:val="24"/>
          <w:szCs w:val="24"/>
        </w:rPr>
        <w:t xml:space="preserve"> </w:t>
      </w:r>
      <w:r w:rsidRPr="002A53F1">
        <w:rPr>
          <w:rFonts w:ascii="Times New Roman" w:hAnsi="Times New Roman" w:cs="Times New Roman"/>
          <w:sz w:val="24"/>
          <w:szCs w:val="24"/>
        </w:rPr>
        <w:t>организации</w:t>
      </w:r>
      <w:r w:rsidRPr="002A53F1">
        <w:rPr>
          <w:rFonts w:ascii="Times New Roman" w:hAnsi="Times New Roman" w:cs="Times New Roman"/>
          <w:spacing w:val="1"/>
          <w:sz w:val="24"/>
          <w:szCs w:val="24"/>
        </w:rPr>
        <w:t xml:space="preserve"> </w:t>
      </w:r>
      <w:r w:rsidRPr="002A53F1">
        <w:rPr>
          <w:rFonts w:ascii="Times New Roman" w:hAnsi="Times New Roman" w:cs="Times New Roman"/>
          <w:sz w:val="24"/>
          <w:szCs w:val="24"/>
        </w:rPr>
        <w:t>работы</w:t>
      </w:r>
      <w:r w:rsidRPr="002A53F1">
        <w:rPr>
          <w:rFonts w:ascii="Times New Roman" w:hAnsi="Times New Roman" w:cs="Times New Roman"/>
          <w:spacing w:val="1"/>
          <w:sz w:val="24"/>
          <w:szCs w:val="24"/>
        </w:rPr>
        <w:t xml:space="preserve"> </w:t>
      </w:r>
      <w:r w:rsidRPr="002A53F1">
        <w:rPr>
          <w:rFonts w:ascii="Times New Roman" w:hAnsi="Times New Roman" w:cs="Times New Roman"/>
          <w:sz w:val="24"/>
          <w:szCs w:val="24"/>
        </w:rPr>
        <w:t>с</w:t>
      </w:r>
      <w:r w:rsidRPr="002A53F1">
        <w:rPr>
          <w:rFonts w:ascii="Times New Roman" w:hAnsi="Times New Roman" w:cs="Times New Roman"/>
          <w:spacing w:val="1"/>
          <w:sz w:val="24"/>
          <w:szCs w:val="24"/>
        </w:rPr>
        <w:t xml:space="preserve"> </w:t>
      </w:r>
      <w:r w:rsidRPr="002A53F1">
        <w:rPr>
          <w:rFonts w:ascii="Times New Roman" w:hAnsi="Times New Roman" w:cs="Times New Roman"/>
          <w:sz w:val="24"/>
          <w:szCs w:val="24"/>
        </w:rPr>
        <w:t>детьми,</w:t>
      </w:r>
      <w:r w:rsidRPr="002A53F1">
        <w:rPr>
          <w:rFonts w:ascii="Times New Roman" w:hAnsi="Times New Roman" w:cs="Times New Roman"/>
          <w:spacing w:val="1"/>
          <w:sz w:val="24"/>
          <w:szCs w:val="24"/>
        </w:rPr>
        <w:t xml:space="preserve"> </w:t>
      </w:r>
      <w:r w:rsidRPr="002A53F1">
        <w:rPr>
          <w:rFonts w:ascii="Times New Roman" w:hAnsi="Times New Roman" w:cs="Times New Roman"/>
          <w:sz w:val="24"/>
          <w:szCs w:val="24"/>
        </w:rPr>
        <w:t>которые</w:t>
      </w:r>
      <w:r w:rsidRPr="002A53F1">
        <w:rPr>
          <w:rFonts w:ascii="Times New Roman" w:hAnsi="Times New Roman" w:cs="Times New Roman"/>
          <w:spacing w:val="1"/>
          <w:sz w:val="24"/>
          <w:szCs w:val="24"/>
        </w:rPr>
        <w:t xml:space="preserve"> </w:t>
      </w:r>
      <w:r w:rsidRPr="002A53F1">
        <w:rPr>
          <w:rFonts w:ascii="Times New Roman" w:hAnsi="Times New Roman" w:cs="Times New Roman"/>
          <w:sz w:val="24"/>
          <w:szCs w:val="24"/>
        </w:rPr>
        <w:t>в</w:t>
      </w:r>
      <w:r w:rsidRPr="002A53F1">
        <w:rPr>
          <w:rFonts w:ascii="Times New Roman" w:hAnsi="Times New Roman" w:cs="Times New Roman"/>
          <w:spacing w:val="1"/>
          <w:sz w:val="24"/>
          <w:szCs w:val="24"/>
        </w:rPr>
        <w:t xml:space="preserve"> </w:t>
      </w:r>
      <w:r w:rsidRPr="002A53F1">
        <w:rPr>
          <w:rFonts w:ascii="Times New Roman" w:hAnsi="Times New Roman" w:cs="Times New Roman"/>
          <w:sz w:val="24"/>
          <w:szCs w:val="24"/>
        </w:rPr>
        <w:lastRenderedPageBreak/>
        <w:t>наибольшей</w:t>
      </w:r>
      <w:r w:rsidRPr="002A53F1">
        <w:rPr>
          <w:rFonts w:ascii="Times New Roman" w:hAnsi="Times New Roman" w:cs="Times New Roman"/>
          <w:spacing w:val="1"/>
          <w:sz w:val="24"/>
          <w:szCs w:val="24"/>
        </w:rPr>
        <w:t xml:space="preserve"> </w:t>
      </w:r>
      <w:r w:rsidRPr="002A53F1">
        <w:rPr>
          <w:rFonts w:ascii="Times New Roman" w:hAnsi="Times New Roman" w:cs="Times New Roman"/>
          <w:sz w:val="24"/>
          <w:szCs w:val="24"/>
        </w:rPr>
        <w:t>степени</w:t>
      </w:r>
      <w:r w:rsidRPr="002A53F1">
        <w:rPr>
          <w:rFonts w:ascii="Times New Roman" w:hAnsi="Times New Roman" w:cs="Times New Roman"/>
          <w:spacing w:val="1"/>
          <w:sz w:val="24"/>
          <w:szCs w:val="24"/>
        </w:rPr>
        <w:t xml:space="preserve"> </w:t>
      </w:r>
      <w:r w:rsidRPr="002A53F1">
        <w:rPr>
          <w:rFonts w:ascii="Times New Roman" w:hAnsi="Times New Roman" w:cs="Times New Roman"/>
          <w:sz w:val="24"/>
          <w:szCs w:val="24"/>
        </w:rPr>
        <w:t>соответствуют</w:t>
      </w:r>
      <w:r w:rsidRPr="002A53F1">
        <w:rPr>
          <w:rFonts w:ascii="Times New Roman" w:hAnsi="Times New Roman" w:cs="Times New Roman"/>
          <w:spacing w:val="1"/>
          <w:sz w:val="24"/>
          <w:szCs w:val="24"/>
        </w:rPr>
        <w:t xml:space="preserve"> </w:t>
      </w:r>
      <w:r w:rsidRPr="002A53F1">
        <w:rPr>
          <w:rFonts w:ascii="Times New Roman" w:hAnsi="Times New Roman" w:cs="Times New Roman"/>
          <w:sz w:val="24"/>
          <w:szCs w:val="24"/>
        </w:rPr>
        <w:t>потребностям</w:t>
      </w:r>
      <w:r w:rsidRPr="002A53F1">
        <w:rPr>
          <w:rFonts w:ascii="Times New Roman" w:hAnsi="Times New Roman" w:cs="Times New Roman"/>
          <w:spacing w:val="1"/>
          <w:sz w:val="24"/>
          <w:szCs w:val="24"/>
        </w:rPr>
        <w:t xml:space="preserve"> </w:t>
      </w:r>
      <w:r w:rsidRPr="002A53F1">
        <w:rPr>
          <w:rFonts w:ascii="Times New Roman" w:hAnsi="Times New Roman" w:cs="Times New Roman"/>
          <w:sz w:val="24"/>
          <w:szCs w:val="24"/>
        </w:rPr>
        <w:t>и</w:t>
      </w:r>
      <w:r w:rsidRPr="002A53F1">
        <w:rPr>
          <w:rFonts w:ascii="Times New Roman" w:hAnsi="Times New Roman" w:cs="Times New Roman"/>
          <w:spacing w:val="1"/>
          <w:sz w:val="24"/>
          <w:szCs w:val="24"/>
        </w:rPr>
        <w:t xml:space="preserve"> </w:t>
      </w:r>
      <w:r w:rsidRPr="002A53F1">
        <w:rPr>
          <w:rFonts w:ascii="Times New Roman" w:hAnsi="Times New Roman" w:cs="Times New Roman"/>
          <w:sz w:val="24"/>
          <w:szCs w:val="24"/>
        </w:rPr>
        <w:t>интересам</w:t>
      </w:r>
      <w:r w:rsidRPr="002A53F1">
        <w:rPr>
          <w:rFonts w:ascii="Times New Roman" w:hAnsi="Times New Roman" w:cs="Times New Roman"/>
          <w:spacing w:val="1"/>
          <w:sz w:val="24"/>
          <w:szCs w:val="24"/>
        </w:rPr>
        <w:t xml:space="preserve"> </w:t>
      </w:r>
      <w:r w:rsidRPr="002A53F1">
        <w:rPr>
          <w:rFonts w:ascii="Times New Roman" w:hAnsi="Times New Roman" w:cs="Times New Roman"/>
          <w:sz w:val="24"/>
          <w:szCs w:val="24"/>
        </w:rPr>
        <w:t>воспитанников,</w:t>
      </w:r>
      <w:r w:rsidRPr="002A53F1">
        <w:rPr>
          <w:rFonts w:ascii="Times New Roman" w:hAnsi="Times New Roman" w:cs="Times New Roman"/>
          <w:spacing w:val="1"/>
          <w:sz w:val="24"/>
          <w:szCs w:val="24"/>
        </w:rPr>
        <w:t xml:space="preserve"> </w:t>
      </w:r>
      <w:r w:rsidRPr="002A53F1">
        <w:rPr>
          <w:rFonts w:ascii="Times New Roman" w:hAnsi="Times New Roman" w:cs="Times New Roman"/>
          <w:sz w:val="24"/>
          <w:szCs w:val="24"/>
        </w:rPr>
        <w:t>возможностям</w:t>
      </w:r>
      <w:r w:rsidRPr="002A53F1">
        <w:rPr>
          <w:rFonts w:ascii="Times New Roman" w:hAnsi="Times New Roman" w:cs="Times New Roman"/>
          <w:spacing w:val="-1"/>
          <w:sz w:val="24"/>
          <w:szCs w:val="24"/>
        </w:rPr>
        <w:t xml:space="preserve"> </w:t>
      </w:r>
      <w:r w:rsidRPr="002A53F1">
        <w:rPr>
          <w:rFonts w:ascii="Times New Roman" w:hAnsi="Times New Roman" w:cs="Times New Roman"/>
          <w:sz w:val="24"/>
          <w:szCs w:val="24"/>
        </w:rPr>
        <w:t>педагогического коллектива;</w:t>
      </w:r>
    </w:p>
    <w:p w14:paraId="0AF50B67" w14:textId="77777777" w:rsidR="002A53F1" w:rsidRPr="002A53F1" w:rsidRDefault="002A53F1" w:rsidP="00E01C77">
      <w:pPr>
        <w:pStyle w:val="a5"/>
        <w:widowControl w:val="0"/>
        <w:numPr>
          <w:ilvl w:val="0"/>
          <w:numId w:val="93"/>
        </w:numPr>
        <w:tabs>
          <w:tab w:val="left" w:pos="1313"/>
        </w:tabs>
        <w:autoSpaceDE w:val="0"/>
        <w:autoSpaceDN w:val="0"/>
        <w:spacing w:after="0" w:line="294" w:lineRule="exact"/>
        <w:ind w:left="1312" w:hanging="171"/>
        <w:contextualSpacing w:val="0"/>
        <w:rPr>
          <w:rFonts w:ascii="Times New Roman" w:hAnsi="Times New Roman" w:cs="Times New Roman"/>
          <w:sz w:val="24"/>
          <w:szCs w:val="24"/>
        </w:rPr>
      </w:pPr>
      <w:r w:rsidRPr="002A53F1">
        <w:rPr>
          <w:rFonts w:ascii="Times New Roman" w:hAnsi="Times New Roman" w:cs="Times New Roman"/>
          <w:sz w:val="24"/>
          <w:szCs w:val="24"/>
        </w:rPr>
        <w:t>сложившиеся</w:t>
      </w:r>
      <w:r w:rsidRPr="002A53F1">
        <w:rPr>
          <w:rFonts w:ascii="Times New Roman" w:hAnsi="Times New Roman" w:cs="Times New Roman"/>
          <w:spacing w:val="-4"/>
          <w:sz w:val="24"/>
          <w:szCs w:val="24"/>
        </w:rPr>
        <w:t xml:space="preserve"> </w:t>
      </w:r>
      <w:r w:rsidRPr="002A53F1">
        <w:rPr>
          <w:rFonts w:ascii="Times New Roman" w:hAnsi="Times New Roman" w:cs="Times New Roman"/>
          <w:sz w:val="24"/>
          <w:szCs w:val="24"/>
        </w:rPr>
        <w:t>традиции</w:t>
      </w:r>
      <w:r w:rsidRPr="002A53F1">
        <w:rPr>
          <w:rFonts w:ascii="Times New Roman" w:hAnsi="Times New Roman" w:cs="Times New Roman"/>
          <w:spacing w:val="-3"/>
          <w:sz w:val="24"/>
          <w:szCs w:val="24"/>
        </w:rPr>
        <w:t xml:space="preserve"> </w:t>
      </w:r>
      <w:r w:rsidRPr="002A53F1">
        <w:rPr>
          <w:rFonts w:ascii="Times New Roman" w:hAnsi="Times New Roman" w:cs="Times New Roman"/>
          <w:sz w:val="24"/>
          <w:szCs w:val="24"/>
        </w:rPr>
        <w:t>в</w:t>
      </w:r>
      <w:r w:rsidRPr="002A53F1">
        <w:rPr>
          <w:rFonts w:ascii="Times New Roman" w:hAnsi="Times New Roman" w:cs="Times New Roman"/>
          <w:spacing w:val="-4"/>
          <w:sz w:val="24"/>
          <w:szCs w:val="24"/>
        </w:rPr>
        <w:t xml:space="preserve"> </w:t>
      </w:r>
      <w:r w:rsidRPr="002A53F1">
        <w:rPr>
          <w:rFonts w:ascii="Times New Roman" w:hAnsi="Times New Roman" w:cs="Times New Roman"/>
          <w:sz w:val="24"/>
          <w:szCs w:val="24"/>
        </w:rPr>
        <w:t>организации.</w:t>
      </w:r>
    </w:p>
    <w:p w14:paraId="75C32736" w14:textId="3BE8F5AA" w:rsidR="002A53F1" w:rsidRPr="002A53F1" w:rsidRDefault="002A53F1" w:rsidP="002A53F1">
      <w:pPr>
        <w:pStyle w:val="af0"/>
        <w:ind w:right="548" w:firstLine="707"/>
      </w:pPr>
      <w:r w:rsidRPr="002A53F1">
        <w:t>На</w:t>
      </w:r>
      <w:r w:rsidRPr="002A53F1">
        <w:rPr>
          <w:spacing w:val="1"/>
        </w:rPr>
        <w:t xml:space="preserve"> </w:t>
      </w:r>
      <w:r w:rsidRPr="002A53F1">
        <w:t>основании</w:t>
      </w:r>
      <w:r w:rsidRPr="002A53F1">
        <w:rPr>
          <w:spacing w:val="1"/>
        </w:rPr>
        <w:t xml:space="preserve"> </w:t>
      </w:r>
      <w:r w:rsidRPr="002A53F1">
        <w:t>исследований</w:t>
      </w:r>
      <w:r w:rsidRPr="002A53F1">
        <w:rPr>
          <w:spacing w:val="1"/>
        </w:rPr>
        <w:t xml:space="preserve"> </w:t>
      </w:r>
      <w:r w:rsidRPr="002A53F1">
        <w:t>запросов</w:t>
      </w:r>
      <w:r w:rsidRPr="002A53F1">
        <w:rPr>
          <w:spacing w:val="1"/>
        </w:rPr>
        <w:t xml:space="preserve"> </w:t>
      </w:r>
      <w:r w:rsidRPr="002A53F1">
        <w:t>участников</w:t>
      </w:r>
      <w:r w:rsidRPr="002A53F1">
        <w:rPr>
          <w:spacing w:val="1"/>
        </w:rPr>
        <w:t xml:space="preserve"> </w:t>
      </w:r>
      <w:r w:rsidRPr="002A53F1">
        <w:t>образовательного</w:t>
      </w:r>
      <w:r w:rsidRPr="002A53F1">
        <w:rPr>
          <w:spacing w:val="1"/>
        </w:rPr>
        <w:t xml:space="preserve"> </w:t>
      </w:r>
      <w:r w:rsidRPr="002A53F1">
        <w:t>процесса</w:t>
      </w:r>
      <w:r w:rsidRPr="002A53F1">
        <w:rPr>
          <w:spacing w:val="1"/>
        </w:rPr>
        <w:t xml:space="preserve"> </w:t>
      </w:r>
      <w:r w:rsidRPr="002A53F1">
        <w:t>(с</w:t>
      </w:r>
      <w:r w:rsidRPr="002A53F1">
        <w:rPr>
          <w:spacing w:val="-57"/>
        </w:rPr>
        <w:t xml:space="preserve"> </w:t>
      </w:r>
      <w:r w:rsidRPr="002A53F1">
        <w:t>учетом результатов мониторинга обследования воспитанников и анкетирования членов их</w:t>
      </w:r>
      <w:r w:rsidRPr="002A53F1">
        <w:rPr>
          <w:spacing w:val="-57"/>
        </w:rPr>
        <w:t xml:space="preserve"> </w:t>
      </w:r>
      <w:r w:rsidRPr="002A53F1">
        <w:t>семей,</w:t>
      </w:r>
      <w:r w:rsidRPr="002A53F1">
        <w:rPr>
          <w:spacing w:val="1"/>
        </w:rPr>
        <w:t xml:space="preserve"> </w:t>
      </w:r>
      <w:r w:rsidRPr="002A53F1">
        <w:t>а</w:t>
      </w:r>
      <w:r w:rsidRPr="002A53F1">
        <w:rPr>
          <w:spacing w:val="1"/>
        </w:rPr>
        <w:t xml:space="preserve"> </w:t>
      </w:r>
      <w:r w:rsidRPr="002A53F1">
        <w:t>также</w:t>
      </w:r>
      <w:r w:rsidRPr="002A53F1">
        <w:rPr>
          <w:spacing w:val="1"/>
        </w:rPr>
        <w:t xml:space="preserve"> </w:t>
      </w:r>
      <w:r w:rsidRPr="002A53F1">
        <w:t>педагогов</w:t>
      </w:r>
      <w:r w:rsidRPr="002A53F1">
        <w:rPr>
          <w:spacing w:val="1"/>
        </w:rPr>
        <w:t xml:space="preserve"> </w:t>
      </w:r>
      <w:r w:rsidRPr="002A53F1">
        <w:t>и</w:t>
      </w:r>
      <w:r w:rsidRPr="002A53F1">
        <w:rPr>
          <w:spacing w:val="1"/>
        </w:rPr>
        <w:t xml:space="preserve"> </w:t>
      </w:r>
      <w:r w:rsidRPr="002A53F1">
        <w:t>микросоциума)</w:t>
      </w:r>
      <w:r w:rsidRPr="002A53F1">
        <w:rPr>
          <w:spacing w:val="1"/>
        </w:rPr>
        <w:t xml:space="preserve"> </w:t>
      </w:r>
      <w:r w:rsidRPr="002A53F1">
        <w:t>осуществлен</w:t>
      </w:r>
      <w:r w:rsidRPr="002A53F1">
        <w:rPr>
          <w:spacing w:val="1"/>
        </w:rPr>
        <w:t xml:space="preserve"> </w:t>
      </w:r>
      <w:r w:rsidRPr="002A53F1">
        <w:t>подбор</w:t>
      </w:r>
      <w:r w:rsidRPr="002A53F1">
        <w:rPr>
          <w:spacing w:val="1"/>
        </w:rPr>
        <w:t xml:space="preserve"> </w:t>
      </w:r>
      <w:r w:rsidRPr="002A53F1">
        <w:t>нескольких</w:t>
      </w:r>
      <w:r w:rsidRPr="002A53F1">
        <w:rPr>
          <w:spacing w:val="1"/>
        </w:rPr>
        <w:t xml:space="preserve"> </w:t>
      </w:r>
      <w:r w:rsidRPr="002A53F1">
        <w:t>образовательных программ различной направленности из числа парциальных и программ,</w:t>
      </w:r>
      <w:r w:rsidRPr="002A53F1">
        <w:rPr>
          <w:spacing w:val="1"/>
        </w:rPr>
        <w:t xml:space="preserve"> </w:t>
      </w:r>
      <w:r w:rsidRPr="002A53F1">
        <w:t>отвечающих требованиям всех участников образовательных отношений. Содержание этой</w:t>
      </w:r>
      <w:r w:rsidRPr="002A53F1">
        <w:rPr>
          <w:spacing w:val="-57"/>
        </w:rPr>
        <w:t xml:space="preserve"> </w:t>
      </w:r>
      <w:r w:rsidRPr="002A53F1">
        <w:t>части</w:t>
      </w:r>
      <w:r w:rsidRPr="002A53F1">
        <w:rPr>
          <w:spacing w:val="-1"/>
        </w:rPr>
        <w:t xml:space="preserve"> </w:t>
      </w:r>
      <w:r w:rsidRPr="002A53F1">
        <w:t>Программы</w:t>
      </w:r>
      <w:r w:rsidRPr="002A53F1">
        <w:rPr>
          <w:spacing w:val="-2"/>
        </w:rPr>
        <w:t xml:space="preserve"> </w:t>
      </w:r>
      <w:r>
        <w:t xml:space="preserve">МБДОУ </w:t>
      </w:r>
      <w:proofErr w:type="spellStart"/>
      <w:r>
        <w:t>Желябовский</w:t>
      </w:r>
      <w:proofErr w:type="spellEnd"/>
      <w:r>
        <w:t xml:space="preserve"> детский сад «Родничок»</w:t>
      </w:r>
      <w:r w:rsidR="00744579">
        <w:t xml:space="preserve"> </w:t>
      </w:r>
      <w:r w:rsidRPr="002A53F1">
        <w:t>включает</w:t>
      </w:r>
      <w:r w:rsidRPr="002A53F1">
        <w:rPr>
          <w:spacing w:val="-1"/>
        </w:rPr>
        <w:t xml:space="preserve"> </w:t>
      </w:r>
      <w:r w:rsidRPr="002A53F1">
        <w:t>в</w:t>
      </w:r>
      <w:r w:rsidRPr="002A53F1">
        <w:rPr>
          <w:spacing w:val="-3"/>
        </w:rPr>
        <w:t xml:space="preserve"> </w:t>
      </w:r>
      <w:r w:rsidRPr="002A53F1">
        <w:t>себя</w:t>
      </w:r>
      <w:r w:rsidRPr="002A53F1">
        <w:rPr>
          <w:spacing w:val="-2"/>
        </w:rPr>
        <w:t xml:space="preserve"> </w:t>
      </w:r>
      <w:r w:rsidR="00744579">
        <w:t>парциальную</w:t>
      </w:r>
      <w:r w:rsidRPr="002A53F1">
        <w:rPr>
          <w:spacing w:val="-4"/>
        </w:rPr>
        <w:t xml:space="preserve"> </w:t>
      </w:r>
      <w:r w:rsidR="00744579">
        <w:t>программу</w:t>
      </w:r>
      <w:r w:rsidRPr="002A53F1">
        <w:t>.</w:t>
      </w:r>
    </w:p>
    <w:p w14:paraId="5AC436AE" w14:textId="77777777" w:rsidR="002A53F1" w:rsidRDefault="002A53F1" w:rsidP="002A53F1">
      <w:pPr>
        <w:pStyle w:val="af0"/>
        <w:spacing w:before="1"/>
        <w:ind w:right="546" w:firstLine="707"/>
      </w:pPr>
      <w:r w:rsidRPr="002A53F1">
        <w:t>Часть</w:t>
      </w:r>
      <w:r w:rsidRPr="002A53F1">
        <w:rPr>
          <w:spacing w:val="1"/>
        </w:rPr>
        <w:t xml:space="preserve"> </w:t>
      </w:r>
      <w:r w:rsidRPr="002A53F1">
        <w:t>Программы,</w:t>
      </w:r>
      <w:r w:rsidRPr="002A53F1">
        <w:rPr>
          <w:spacing w:val="1"/>
        </w:rPr>
        <w:t xml:space="preserve"> </w:t>
      </w:r>
      <w:r w:rsidRPr="002A53F1">
        <w:t>формируемая</w:t>
      </w:r>
      <w:r w:rsidRPr="002A53F1">
        <w:rPr>
          <w:spacing w:val="1"/>
        </w:rPr>
        <w:t xml:space="preserve"> </w:t>
      </w:r>
      <w:r w:rsidRPr="002A53F1">
        <w:t>участниками</w:t>
      </w:r>
      <w:r w:rsidRPr="002A53F1">
        <w:rPr>
          <w:spacing w:val="1"/>
        </w:rPr>
        <w:t xml:space="preserve"> </w:t>
      </w:r>
      <w:r w:rsidRPr="002A53F1">
        <w:t>образовательных</w:t>
      </w:r>
      <w:r w:rsidRPr="002A53F1">
        <w:rPr>
          <w:spacing w:val="1"/>
        </w:rPr>
        <w:t xml:space="preserve"> </w:t>
      </w:r>
      <w:r w:rsidRPr="002A53F1">
        <w:t>отношений,</w:t>
      </w:r>
      <w:r w:rsidRPr="002A53F1">
        <w:rPr>
          <w:spacing w:val="1"/>
        </w:rPr>
        <w:t xml:space="preserve"> </w:t>
      </w:r>
      <w:r w:rsidRPr="002A53F1">
        <w:t>представлена</w:t>
      </w:r>
      <w:r w:rsidRPr="002A53F1">
        <w:rPr>
          <w:spacing w:val="1"/>
        </w:rPr>
        <w:t xml:space="preserve"> </w:t>
      </w:r>
      <w:r w:rsidRPr="002A53F1">
        <w:t>Региональной</w:t>
      </w:r>
      <w:r w:rsidRPr="002A53F1">
        <w:rPr>
          <w:spacing w:val="1"/>
        </w:rPr>
        <w:t xml:space="preserve"> </w:t>
      </w:r>
      <w:r w:rsidRPr="002A53F1">
        <w:t>парциальной</w:t>
      </w:r>
      <w:r w:rsidRPr="002A53F1">
        <w:rPr>
          <w:spacing w:val="1"/>
        </w:rPr>
        <w:t xml:space="preserve"> </w:t>
      </w:r>
      <w:r w:rsidRPr="002A53F1">
        <w:t>программой</w:t>
      </w:r>
      <w:r w:rsidRPr="002A53F1">
        <w:rPr>
          <w:spacing w:val="1"/>
        </w:rPr>
        <w:t xml:space="preserve"> </w:t>
      </w:r>
      <w:r w:rsidRPr="002A53F1">
        <w:t>по</w:t>
      </w:r>
      <w:r w:rsidRPr="002A53F1">
        <w:rPr>
          <w:spacing w:val="1"/>
        </w:rPr>
        <w:t xml:space="preserve"> </w:t>
      </w:r>
      <w:r w:rsidRPr="002A53F1">
        <w:t>гражданско-патриотическому</w:t>
      </w:r>
      <w:r w:rsidRPr="002A53F1">
        <w:rPr>
          <w:spacing w:val="1"/>
        </w:rPr>
        <w:t xml:space="preserve"> </w:t>
      </w:r>
      <w:r w:rsidRPr="002A53F1">
        <w:t>воспитанию</w:t>
      </w:r>
      <w:r w:rsidRPr="002A53F1">
        <w:rPr>
          <w:spacing w:val="-10"/>
        </w:rPr>
        <w:t xml:space="preserve"> </w:t>
      </w:r>
      <w:r w:rsidRPr="002A53F1">
        <w:t>детей</w:t>
      </w:r>
      <w:r w:rsidRPr="002A53F1">
        <w:rPr>
          <w:spacing w:val="-9"/>
        </w:rPr>
        <w:t xml:space="preserve"> </w:t>
      </w:r>
      <w:r w:rsidRPr="002A53F1">
        <w:t>дошкольного</w:t>
      </w:r>
      <w:r w:rsidRPr="002A53F1">
        <w:rPr>
          <w:spacing w:val="-11"/>
        </w:rPr>
        <w:t xml:space="preserve"> </w:t>
      </w:r>
      <w:r w:rsidRPr="002A53F1">
        <w:t>возраста</w:t>
      </w:r>
      <w:r w:rsidRPr="002A53F1">
        <w:rPr>
          <w:spacing w:val="-10"/>
        </w:rPr>
        <w:t xml:space="preserve"> </w:t>
      </w:r>
      <w:r w:rsidRPr="002A53F1">
        <w:t>в</w:t>
      </w:r>
      <w:r w:rsidRPr="002A53F1">
        <w:rPr>
          <w:spacing w:val="-11"/>
        </w:rPr>
        <w:t xml:space="preserve"> </w:t>
      </w:r>
      <w:r w:rsidRPr="002A53F1">
        <w:t>Республике</w:t>
      </w:r>
      <w:r w:rsidRPr="002A53F1">
        <w:rPr>
          <w:spacing w:val="-11"/>
        </w:rPr>
        <w:t xml:space="preserve"> </w:t>
      </w:r>
      <w:r w:rsidRPr="002A53F1">
        <w:t>Крым</w:t>
      </w:r>
      <w:r w:rsidRPr="002A53F1">
        <w:rPr>
          <w:spacing w:val="-11"/>
        </w:rPr>
        <w:t xml:space="preserve"> </w:t>
      </w:r>
      <w:r w:rsidRPr="002A53F1">
        <w:t>«Крымский</w:t>
      </w:r>
      <w:r w:rsidRPr="002A53F1">
        <w:rPr>
          <w:spacing w:val="-10"/>
        </w:rPr>
        <w:t xml:space="preserve"> </w:t>
      </w:r>
      <w:r w:rsidRPr="002A53F1">
        <w:t>веночек»</w:t>
      </w:r>
      <w:r w:rsidRPr="002A53F1">
        <w:rPr>
          <w:spacing w:val="-10"/>
        </w:rPr>
        <w:t xml:space="preserve"> </w:t>
      </w:r>
      <w:r w:rsidRPr="002A53F1">
        <w:t>(авторы</w:t>
      </w:r>
      <w:r w:rsidRPr="002A53F1">
        <w:rPr>
          <w:spacing w:val="-58"/>
        </w:rPr>
        <w:t xml:space="preserve"> </w:t>
      </w:r>
      <w:proofErr w:type="spellStart"/>
      <w:r w:rsidRPr="002A53F1">
        <w:t>Мухоморина</w:t>
      </w:r>
      <w:proofErr w:type="spellEnd"/>
      <w:r w:rsidRPr="002A53F1">
        <w:rPr>
          <w:spacing w:val="-2"/>
        </w:rPr>
        <w:t xml:space="preserve"> </w:t>
      </w:r>
      <w:r w:rsidRPr="002A53F1">
        <w:t>Л.</w:t>
      </w:r>
      <w:r w:rsidRPr="002A53F1">
        <w:rPr>
          <w:spacing w:val="-1"/>
        </w:rPr>
        <w:t xml:space="preserve"> </w:t>
      </w:r>
      <w:r w:rsidRPr="002A53F1">
        <w:t>Г.,</w:t>
      </w:r>
      <w:r w:rsidRPr="002A53F1">
        <w:rPr>
          <w:spacing w:val="-1"/>
        </w:rPr>
        <w:t xml:space="preserve"> </w:t>
      </w:r>
      <w:proofErr w:type="spellStart"/>
      <w:r w:rsidRPr="002A53F1">
        <w:t>Кемилева</w:t>
      </w:r>
      <w:proofErr w:type="spellEnd"/>
      <w:r w:rsidRPr="002A53F1">
        <w:rPr>
          <w:spacing w:val="-2"/>
        </w:rPr>
        <w:t xml:space="preserve"> </w:t>
      </w:r>
      <w:r w:rsidRPr="002A53F1">
        <w:t>Э.</w:t>
      </w:r>
      <w:r w:rsidRPr="002A53F1">
        <w:rPr>
          <w:spacing w:val="-1"/>
        </w:rPr>
        <w:t xml:space="preserve"> </w:t>
      </w:r>
      <w:r w:rsidRPr="002A53F1">
        <w:t>Ф.,</w:t>
      </w:r>
      <w:r w:rsidRPr="002A53F1">
        <w:rPr>
          <w:spacing w:val="-2"/>
        </w:rPr>
        <w:t xml:space="preserve"> </w:t>
      </w:r>
      <w:proofErr w:type="spellStart"/>
      <w:r w:rsidRPr="002A53F1">
        <w:t>Тригуб</w:t>
      </w:r>
      <w:proofErr w:type="spellEnd"/>
      <w:r w:rsidRPr="002A53F1">
        <w:rPr>
          <w:spacing w:val="-1"/>
        </w:rPr>
        <w:t xml:space="preserve"> </w:t>
      </w:r>
      <w:r w:rsidRPr="002A53F1">
        <w:t>Л.</w:t>
      </w:r>
      <w:r w:rsidRPr="002A53F1">
        <w:rPr>
          <w:spacing w:val="-1"/>
        </w:rPr>
        <w:t xml:space="preserve"> </w:t>
      </w:r>
      <w:r w:rsidRPr="002A53F1">
        <w:t>М.,</w:t>
      </w:r>
      <w:r w:rsidRPr="002A53F1">
        <w:rPr>
          <w:spacing w:val="-1"/>
        </w:rPr>
        <w:t xml:space="preserve"> </w:t>
      </w:r>
      <w:r w:rsidRPr="002A53F1">
        <w:t>Феклистова</w:t>
      </w:r>
      <w:r w:rsidRPr="002A53F1">
        <w:rPr>
          <w:spacing w:val="-1"/>
        </w:rPr>
        <w:t xml:space="preserve"> </w:t>
      </w:r>
      <w:r w:rsidRPr="002A53F1">
        <w:t>Е.</w:t>
      </w:r>
      <w:r w:rsidRPr="002A53F1">
        <w:rPr>
          <w:spacing w:val="-1"/>
        </w:rPr>
        <w:t xml:space="preserve"> </w:t>
      </w:r>
      <w:r w:rsidRPr="002A53F1">
        <w:t>В.).</w:t>
      </w:r>
    </w:p>
    <w:p w14:paraId="706DB9E4" w14:textId="77777777" w:rsidR="00FC2304" w:rsidRPr="00B91E9D" w:rsidRDefault="00FC2304" w:rsidP="00FC2304">
      <w:pPr>
        <w:spacing w:line="240" w:lineRule="auto"/>
        <w:ind w:left="709" w:hanging="1"/>
        <w:contextualSpacing/>
        <w:jc w:val="both"/>
        <w:rPr>
          <w:rFonts w:ascii="Times New Roman" w:hAnsi="Times New Roman" w:cs="Times New Roman"/>
          <w:sz w:val="24"/>
          <w:szCs w:val="24"/>
        </w:rPr>
      </w:pPr>
    </w:p>
    <w:p w14:paraId="3C81505F" w14:textId="77777777" w:rsidR="00FC2304" w:rsidRDefault="00FC2304" w:rsidP="00FC2304">
      <w:pPr>
        <w:spacing w:line="240" w:lineRule="auto"/>
        <w:ind w:firstLine="708"/>
        <w:contextualSpacing/>
        <w:jc w:val="center"/>
        <w:rPr>
          <w:rFonts w:ascii="Times New Roman" w:hAnsi="Times New Roman" w:cs="Times New Roman"/>
          <w:b/>
          <w:sz w:val="24"/>
          <w:szCs w:val="24"/>
        </w:rPr>
      </w:pPr>
      <w:r w:rsidRPr="00B91E9D">
        <w:rPr>
          <w:rFonts w:ascii="Times New Roman" w:hAnsi="Times New Roman" w:cs="Times New Roman"/>
          <w:b/>
          <w:sz w:val="24"/>
          <w:szCs w:val="24"/>
        </w:rPr>
        <w:t>Специфика национальных, социокультурных и иных условий, в которых осуществляется образовательная деятельность</w:t>
      </w:r>
    </w:p>
    <w:p w14:paraId="47F51F9B" w14:textId="77777777" w:rsidR="00FC2304" w:rsidRPr="00B91E9D" w:rsidRDefault="00FC2304" w:rsidP="00FC2304">
      <w:pPr>
        <w:spacing w:line="240" w:lineRule="auto"/>
        <w:ind w:firstLine="708"/>
        <w:contextualSpacing/>
        <w:jc w:val="center"/>
        <w:rPr>
          <w:rFonts w:ascii="Times New Roman" w:hAnsi="Times New Roman" w:cs="Times New Roman"/>
          <w:b/>
          <w:sz w:val="24"/>
          <w:szCs w:val="24"/>
        </w:rPr>
      </w:pPr>
    </w:p>
    <w:p w14:paraId="21CA6802" w14:textId="64AB97EB" w:rsidR="00FC2304" w:rsidRDefault="00FC2304" w:rsidP="00FC2304">
      <w:pPr>
        <w:spacing w:line="240" w:lineRule="auto"/>
        <w:ind w:left="709" w:hanging="1"/>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1367D">
        <w:rPr>
          <w:rFonts w:ascii="Times New Roman" w:hAnsi="Times New Roman" w:cs="Times New Roman"/>
          <w:sz w:val="24"/>
          <w:szCs w:val="24"/>
        </w:rPr>
        <w:t xml:space="preserve">Образовательная программа создана с опорой на лучшие традиции российского дошкольного образования, что нашло свое отражение в содержании основных направлений (областей) развития детей, обозначенных в Федеральном государственном образовательном стандарте дошкольного образования: социально-коммуникативное развитие; познавательное развитие; речевое развитие; художественно-эстетическое развитие; физическое развитие, а также с учетом климатических, демографических условий, национально-культурных </w:t>
      </w:r>
      <w:r>
        <w:rPr>
          <w:rFonts w:ascii="Times New Roman" w:hAnsi="Times New Roman" w:cs="Times New Roman"/>
          <w:sz w:val="24"/>
          <w:szCs w:val="24"/>
        </w:rPr>
        <w:t xml:space="preserve">традиций народов </w:t>
      </w:r>
      <w:r w:rsidRPr="004D5CB3">
        <w:rPr>
          <w:rFonts w:ascii="Times New Roman" w:hAnsi="Times New Roman" w:cs="Times New Roman"/>
          <w:sz w:val="24"/>
          <w:szCs w:val="24"/>
        </w:rPr>
        <w:t>Республики Крым</w:t>
      </w:r>
      <w:r w:rsidRPr="0061367D">
        <w:rPr>
          <w:rFonts w:ascii="Times New Roman" w:hAnsi="Times New Roman" w:cs="Times New Roman"/>
          <w:sz w:val="24"/>
          <w:szCs w:val="24"/>
        </w:rPr>
        <w:t xml:space="preserve">. При организации образовательного процесса учитываются реальные потребности детей различной этнической принадлежности, которые воспитываются в семьях с разными </w:t>
      </w:r>
      <w:r>
        <w:rPr>
          <w:rFonts w:ascii="Times New Roman" w:hAnsi="Times New Roman" w:cs="Times New Roman"/>
          <w:sz w:val="24"/>
          <w:szCs w:val="24"/>
        </w:rPr>
        <w:t xml:space="preserve">национальными и культурными </w:t>
      </w:r>
      <w:r w:rsidRPr="0061367D">
        <w:rPr>
          <w:rFonts w:ascii="Times New Roman" w:hAnsi="Times New Roman" w:cs="Times New Roman"/>
          <w:sz w:val="24"/>
          <w:szCs w:val="24"/>
        </w:rPr>
        <w:t xml:space="preserve">традициями. </w:t>
      </w:r>
    </w:p>
    <w:p w14:paraId="6D04E160" w14:textId="02706C55" w:rsidR="00FC2304" w:rsidRDefault="00FC2304" w:rsidP="00FC2304">
      <w:pPr>
        <w:spacing w:line="240" w:lineRule="auto"/>
        <w:ind w:left="567"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91E9D">
        <w:rPr>
          <w:rFonts w:ascii="Times New Roman" w:hAnsi="Times New Roman" w:cs="Times New Roman"/>
          <w:sz w:val="24"/>
          <w:szCs w:val="24"/>
        </w:rPr>
        <w:t xml:space="preserve">Образовательная деятельность по реализации парциальных программ педагогов </w:t>
      </w:r>
      <w:r>
        <w:rPr>
          <w:rFonts w:ascii="Times New Roman" w:hAnsi="Times New Roman" w:cs="Times New Roman"/>
          <w:sz w:val="24"/>
          <w:szCs w:val="24"/>
        </w:rPr>
        <w:t xml:space="preserve">  </w:t>
      </w:r>
      <w:r w:rsidRPr="00B91E9D">
        <w:rPr>
          <w:rFonts w:ascii="Times New Roman" w:hAnsi="Times New Roman" w:cs="Times New Roman"/>
          <w:sz w:val="24"/>
          <w:szCs w:val="24"/>
        </w:rPr>
        <w:t>строится в соответствии с доминирующим направлением развития, опре</w:t>
      </w:r>
      <w:r>
        <w:rPr>
          <w:rFonts w:ascii="Times New Roman" w:hAnsi="Times New Roman" w:cs="Times New Roman"/>
          <w:sz w:val="24"/>
          <w:szCs w:val="24"/>
        </w:rPr>
        <w:t xml:space="preserve">деленным для каждой из них. </w:t>
      </w:r>
    </w:p>
    <w:p w14:paraId="1544A8EE" w14:textId="77777777" w:rsidR="00FC2304" w:rsidRDefault="00FC2304" w:rsidP="00FC2304">
      <w:pPr>
        <w:spacing w:line="240" w:lineRule="auto"/>
        <w:ind w:firstLine="708"/>
        <w:contextualSpacing/>
        <w:jc w:val="both"/>
        <w:rPr>
          <w:rFonts w:ascii="Times New Roman" w:hAnsi="Times New Roman" w:cs="Times New Roman"/>
          <w:b/>
          <w:sz w:val="24"/>
          <w:szCs w:val="24"/>
        </w:rPr>
      </w:pPr>
      <w:r w:rsidRPr="009A40FE">
        <w:rPr>
          <w:rFonts w:ascii="Times New Roman" w:hAnsi="Times New Roman" w:cs="Times New Roman"/>
          <w:b/>
          <w:sz w:val="24"/>
          <w:szCs w:val="24"/>
        </w:rPr>
        <w:t>2.9.1</w:t>
      </w:r>
      <w:r>
        <w:rPr>
          <w:rFonts w:ascii="Times New Roman" w:hAnsi="Times New Roman" w:cs="Times New Roman"/>
          <w:b/>
          <w:sz w:val="24"/>
          <w:szCs w:val="24"/>
        </w:rPr>
        <w:t xml:space="preserve"> Содержание образовательной деятельности с детьми.</w:t>
      </w:r>
    </w:p>
    <w:p w14:paraId="6F47191B" w14:textId="06116711" w:rsidR="00FC2304" w:rsidRDefault="00FC2304" w:rsidP="00FC2304">
      <w:pPr>
        <w:spacing w:line="240" w:lineRule="auto"/>
        <w:ind w:left="426" w:firstLine="424"/>
        <w:contextualSpacing/>
        <w:jc w:val="both"/>
        <w:rPr>
          <w:rFonts w:ascii="Times New Roman" w:hAnsi="Times New Roman" w:cs="Times New Roman"/>
          <w:sz w:val="24"/>
          <w:szCs w:val="24"/>
        </w:rPr>
      </w:pPr>
      <w:r w:rsidRPr="00B91E9D">
        <w:rPr>
          <w:rFonts w:ascii="Times New Roman" w:hAnsi="Times New Roman" w:cs="Times New Roman"/>
          <w:b/>
          <w:sz w:val="24"/>
          <w:szCs w:val="24"/>
        </w:rPr>
        <w:t>Цель, задачи и конкретное содержание образовательной деятельности</w:t>
      </w:r>
      <w:r w:rsidRPr="00B91E9D">
        <w:rPr>
          <w:rFonts w:ascii="Times New Roman" w:hAnsi="Times New Roman" w:cs="Times New Roman"/>
          <w:sz w:val="24"/>
          <w:szCs w:val="24"/>
        </w:rPr>
        <w:t xml:space="preserve"> определяются целями и задачами соответствующей парциальной программы или тематического плана/программы педагога, с учетом возрастных и индивидуальных особенностей детей. </w:t>
      </w:r>
    </w:p>
    <w:p w14:paraId="159B1CF8" w14:textId="77777777" w:rsidR="00FC2304" w:rsidRDefault="00FC2304" w:rsidP="00FC2304">
      <w:pPr>
        <w:spacing w:line="240" w:lineRule="auto"/>
        <w:ind w:left="426" w:firstLine="282"/>
        <w:contextualSpacing/>
        <w:jc w:val="both"/>
        <w:rPr>
          <w:rFonts w:ascii="Times New Roman" w:hAnsi="Times New Roman" w:cs="Times New Roman"/>
          <w:sz w:val="24"/>
          <w:szCs w:val="24"/>
        </w:rPr>
      </w:pPr>
      <w:r w:rsidRPr="00B91E9D">
        <w:rPr>
          <w:rFonts w:ascii="Times New Roman" w:hAnsi="Times New Roman" w:cs="Times New Roman"/>
          <w:sz w:val="24"/>
          <w:szCs w:val="24"/>
        </w:rPr>
        <w:t>Парциальные программы педагогов реализуются: в специально отведенное для этого время, в соответствии с учебным планом и расписанием непосредственно образовательной деятельности; в течени</w:t>
      </w:r>
      <w:r>
        <w:rPr>
          <w:rFonts w:ascii="Times New Roman" w:hAnsi="Times New Roman" w:cs="Times New Roman"/>
          <w:sz w:val="24"/>
          <w:szCs w:val="24"/>
        </w:rPr>
        <w:t>е времени пребывания детей в ДОУ</w:t>
      </w:r>
      <w:r w:rsidRPr="00B91E9D">
        <w:rPr>
          <w:rFonts w:ascii="Times New Roman" w:hAnsi="Times New Roman" w:cs="Times New Roman"/>
          <w:sz w:val="24"/>
          <w:szCs w:val="24"/>
        </w:rPr>
        <w:t xml:space="preserve"> через совместную деятельность взрослых и детей, самостоятельную деятельность, при проведении режимных моментов, а также в процессе взаимодействия с семьями воспитанников </w:t>
      </w:r>
    </w:p>
    <w:p w14:paraId="7AB308D1" w14:textId="77777777" w:rsidR="00FC2304" w:rsidRDefault="00FC2304" w:rsidP="00FC2304">
      <w:pPr>
        <w:spacing w:line="240" w:lineRule="auto"/>
        <w:ind w:firstLine="708"/>
        <w:contextualSpacing/>
        <w:jc w:val="both"/>
        <w:rPr>
          <w:rFonts w:ascii="Times New Roman" w:hAnsi="Times New Roman" w:cs="Times New Roman"/>
          <w:sz w:val="24"/>
          <w:szCs w:val="24"/>
        </w:rPr>
      </w:pPr>
    </w:p>
    <w:p w14:paraId="41663901" w14:textId="77777777" w:rsidR="00FC2304" w:rsidRPr="00B91E9D" w:rsidRDefault="00FC2304" w:rsidP="00FC2304">
      <w:pPr>
        <w:spacing w:line="240" w:lineRule="auto"/>
        <w:ind w:firstLine="708"/>
        <w:contextualSpacing/>
        <w:jc w:val="both"/>
        <w:rPr>
          <w:rFonts w:ascii="Times New Roman" w:hAnsi="Times New Roman" w:cs="Times New Roman"/>
          <w:b/>
          <w:sz w:val="24"/>
          <w:szCs w:val="24"/>
        </w:rPr>
      </w:pPr>
      <w:r w:rsidRPr="00B91E9D">
        <w:rPr>
          <w:rFonts w:ascii="Times New Roman" w:hAnsi="Times New Roman" w:cs="Times New Roman"/>
          <w:b/>
          <w:sz w:val="24"/>
          <w:szCs w:val="24"/>
        </w:rPr>
        <w:t xml:space="preserve">Специфика национальных, социокультурных и иных условий, в которых осуществляется образовательная деятельность. </w:t>
      </w:r>
    </w:p>
    <w:p w14:paraId="09A5B79B"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B91E9D">
        <w:rPr>
          <w:rFonts w:ascii="Times New Roman" w:hAnsi="Times New Roman" w:cs="Times New Roman"/>
          <w:sz w:val="24"/>
          <w:szCs w:val="24"/>
        </w:rPr>
        <w:t xml:space="preserve">Климатические. </w:t>
      </w:r>
    </w:p>
    <w:p w14:paraId="3581596D"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B91E9D">
        <w:rPr>
          <w:rFonts w:ascii="Times New Roman" w:hAnsi="Times New Roman" w:cs="Times New Roman"/>
          <w:sz w:val="24"/>
          <w:szCs w:val="24"/>
        </w:rPr>
        <w:t xml:space="preserve">Национально-культурные. </w:t>
      </w:r>
    </w:p>
    <w:p w14:paraId="3E507334" w14:textId="77777777" w:rsidR="00FC2304" w:rsidRDefault="00FC2304" w:rsidP="00FC2304">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Социокультурные.</w:t>
      </w:r>
    </w:p>
    <w:p w14:paraId="2F606C1B" w14:textId="77777777" w:rsidR="00FC2304" w:rsidRDefault="00FC2304" w:rsidP="00FC2304">
      <w:pPr>
        <w:spacing w:line="240" w:lineRule="auto"/>
        <w:ind w:firstLine="708"/>
        <w:contextualSpacing/>
        <w:jc w:val="both"/>
        <w:rPr>
          <w:rFonts w:ascii="Times New Roman" w:hAnsi="Times New Roman" w:cs="Times New Roman"/>
          <w:sz w:val="24"/>
          <w:szCs w:val="24"/>
        </w:rPr>
      </w:pPr>
    </w:p>
    <w:p w14:paraId="212015F6" w14:textId="77777777" w:rsidR="00FC2304" w:rsidRDefault="00FC2304" w:rsidP="00FC2304">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МБДОУ работает в условиях 10,5</w:t>
      </w:r>
      <w:r w:rsidRPr="00B91E9D">
        <w:rPr>
          <w:rFonts w:ascii="Times New Roman" w:hAnsi="Times New Roman" w:cs="Times New Roman"/>
          <w:sz w:val="24"/>
          <w:szCs w:val="24"/>
        </w:rPr>
        <w:t xml:space="preserve"> часового пребывания, в режиме 5- дневной рабочей недели. </w:t>
      </w:r>
    </w:p>
    <w:p w14:paraId="66F74326" w14:textId="77777777" w:rsidR="00FC2304" w:rsidRDefault="00FC2304" w:rsidP="00FC2304">
      <w:pPr>
        <w:spacing w:line="240" w:lineRule="auto"/>
        <w:ind w:firstLine="708"/>
        <w:contextualSpacing/>
        <w:jc w:val="both"/>
        <w:rPr>
          <w:rFonts w:ascii="Times New Roman" w:hAnsi="Times New Roman" w:cs="Times New Roman"/>
          <w:sz w:val="24"/>
          <w:szCs w:val="24"/>
        </w:rPr>
      </w:pPr>
    </w:p>
    <w:p w14:paraId="36D7FF44" w14:textId="77777777" w:rsidR="00FC2304" w:rsidRDefault="00FC2304" w:rsidP="00FC2304">
      <w:pPr>
        <w:spacing w:line="240" w:lineRule="auto"/>
        <w:ind w:firstLine="708"/>
        <w:contextualSpacing/>
        <w:jc w:val="both"/>
        <w:rPr>
          <w:rFonts w:ascii="Times New Roman" w:hAnsi="Times New Roman" w:cs="Times New Roman"/>
          <w:b/>
          <w:sz w:val="24"/>
          <w:szCs w:val="24"/>
        </w:rPr>
      </w:pPr>
      <w:r w:rsidRPr="00B91E9D">
        <w:rPr>
          <w:rFonts w:ascii="Times New Roman" w:hAnsi="Times New Roman" w:cs="Times New Roman"/>
          <w:b/>
          <w:sz w:val="24"/>
          <w:szCs w:val="24"/>
        </w:rPr>
        <w:t xml:space="preserve">Климатические. </w:t>
      </w:r>
    </w:p>
    <w:p w14:paraId="1768B437" w14:textId="77777777" w:rsidR="00FC2304" w:rsidRPr="0061367D" w:rsidRDefault="00FC2304" w:rsidP="00FC2304">
      <w:pPr>
        <w:spacing w:line="240" w:lineRule="auto"/>
        <w:ind w:firstLine="708"/>
        <w:contextualSpacing/>
        <w:jc w:val="both"/>
        <w:rPr>
          <w:rFonts w:ascii="Times New Roman" w:hAnsi="Times New Roman" w:cs="Times New Roman"/>
          <w:color w:val="212529"/>
          <w:sz w:val="24"/>
          <w:szCs w:val="24"/>
        </w:rPr>
      </w:pPr>
      <w:r w:rsidRPr="0061367D">
        <w:rPr>
          <w:rFonts w:ascii="Times New Roman" w:hAnsi="Times New Roman" w:cs="Times New Roman"/>
          <w:color w:val="212529"/>
          <w:sz w:val="24"/>
          <w:szCs w:val="24"/>
          <w:shd w:val="clear" w:color="auto" w:fill="FFFFFF"/>
        </w:rPr>
        <w:lastRenderedPageBreak/>
        <w:t>Крым омывается с востока Азовским морем, с юга и запада – Черным. На севере полуострова расположен соленый залив Сиваш. Большая часть Крыма расположена в умеренном поясе. ЮБК находится в субтропическом поясе, обеспечивая этим выгодное</w:t>
      </w:r>
      <w:r>
        <w:rPr>
          <w:rFonts w:ascii="Times New Roman" w:hAnsi="Times New Roman" w:cs="Times New Roman"/>
          <w:color w:val="212529"/>
          <w:sz w:val="24"/>
          <w:szCs w:val="24"/>
          <w:shd w:val="clear" w:color="auto" w:fill="FFFFFF"/>
        </w:rPr>
        <w:t xml:space="preserve"> </w:t>
      </w:r>
      <w:r w:rsidRPr="0061367D">
        <w:rPr>
          <w:rFonts w:ascii="Times New Roman" w:hAnsi="Times New Roman" w:cs="Times New Roman"/>
          <w:color w:val="212529"/>
          <w:sz w:val="24"/>
          <w:szCs w:val="24"/>
          <w:shd w:val="clear" w:color="auto" w:fill="FFFFFF"/>
        </w:rPr>
        <w:t>географическое положение Крыма как курорта и делая его особенности более приятными для отдыха у моря. Разделен полуостров на 3 условных части: степь, горы, южный берег.</w:t>
      </w:r>
    </w:p>
    <w:p w14:paraId="26D653A9" w14:textId="77777777" w:rsidR="00FC2304" w:rsidRDefault="00FC2304" w:rsidP="00FC2304">
      <w:pPr>
        <w:spacing w:line="240" w:lineRule="auto"/>
        <w:ind w:firstLine="708"/>
        <w:contextualSpacing/>
        <w:jc w:val="both"/>
        <w:rPr>
          <w:rFonts w:ascii="Times New Roman" w:hAnsi="Times New Roman" w:cs="Times New Roman"/>
          <w:color w:val="2F2F2F"/>
          <w:sz w:val="24"/>
          <w:szCs w:val="24"/>
          <w:shd w:val="clear" w:color="auto" w:fill="FFFFFF"/>
        </w:rPr>
      </w:pPr>
      <w:r w:rsidRPr="0061367D">
        <w:rPr>
          <w:rFonts w:ascii="Times New Roman" w:hAnsi="Times New Roman" w:cs="Times New Roman"/>
          <w:color w:val="2F2F2F"/>
          <w:sz w:val="24"/>
          <w:szCs w:val="24"/>
          <w:shd w:val="clear" w:color="auto" w:fill="FFFFFF"/>
        </w:rPr>
        <w:t xml:space="preserve">Погодные условия Крыма определяются климатическими зонами полуострова. Климат в Крыму умеренно-континентальный. Для него характерны засушливое лето, непродолжительная зима с минимальным количеством осадков. </w:t>
      </w:r>
    </w:p>
    <w:p w14:paraId="07543E49"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4D5CB3">
        <w:rPr>
          <w:rFonts w:ascii="Times New Roman" w:hAnsi="Times New Roman" w:cs="Times New Roman"/>
          <w:sz w:val="24"/>
          <w:szCs w:val="24"/>
        </w:rPr>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 </w:t>
      </w:r>
    </w:p>
    <w:p w14:paraId="45E6195C"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4D5CB3">
        <w:rPr>
          <w:rFonts w:ascii="Times New Roman" w:hAnsi="Times New Roman" w:cs="Times New Roman"/>
          <w:sz w:val="24"/>
          <w:szCs w:val="24"/>
        </w:rPr>
        <w:t>1) основной период - образовательный: (сентяб</w:t>
      </w:r>
      <w:r>
        <w:rPr>
          <w:rFonts w:ascii="Times New Roman" w:hAnsi="Times New Roman" w:cs="Times New Roman"/>
          <w:sz w:val="24"/>
          <w:szCs w:val="24"/>
        </w:rPr>
        <w:t>рь-май), составляется определен</w:t>
      </w:r>
      <w:r w:rsidRPr="004D5CB3">
        <w:rPr>
          <w:rFonts w:ascii="Times New Roman" w:hAnsi="Times New Roman" w:cs="Times New Roman"/>
          <w:sz w:val="24"/>
          <w:szCs w:val="24"/>
        </w:rPr>
        <w:t xml:space="preserve">ный режим дня и осуществляется планирование непосредственно образовательной деятельности с детьми в разнообразных формах работы; </w:t>
      </w:r>
    </w:p>
    <w:p w14:paraId="2767CA05"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4D5CB3">
        <w:rPr>
          <w:rFonts w:ascii="Times New Roman" w:hAnsi="Times New Roman" w:cs="Times New Roman"/>
          <w:sz w:val="24"/>
          <w:szCs w:val="24"/>
        </w:rPr>
        <w:t>2) летний период - оздоровительный (июнь-август), для которого составляется другой режим дня, осуществляется оздоровительная и культурно - досуговая деятельность.</w:t>
      </w:r>
    </w:p>
    <w:p w14:paraId="53BDF55C"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4D5CB3">
        <w:rPr>
          <w:rFonts w:ascii="Times New Roman" w:hAnsi="Times New Roman" w:cs="Times New Roman"/>
          <w:sz w:val="24"/>
          <w:szCs w:val="24"/>
        </w:rPr>
        <w:t>При планировании образовательного процесса во всех возрастных группах вносятся коррективы в физкультурно-оздоровительную работу. У</w:t>
      </w:r>
    </w:p>
    <w:p w14:paraId="397AB891" w14:textId="525FA312" w:rsidR="00FC2304" w:rsidRDefault="00AA1D39" w:rsidP="00FC2304">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у</w:t>
      </w:r>
      <w:r w:rsidR="00FC2304" w:rsidRPr="004D5CB3">
        <w:rPr>
          <w:rFonts w:ascii="Times New Roman" w:hAnsi="Times New Roman" w:cs="Times New Roman"/>
          <w:sz w:val="24"/>
          <w:szCs w:val="24"/>
        </w:rPr>
        <w:t>читывая климатические и природны</w:t>
      </w:r>
      <w:r w:rsidR="00FC2304">
        <w:rPr>
          <w:rFonts w:ascii="Times New Roman" w:hAnsi="Times New Roman" w:cs="Times New Roman"/>
          <w:sz w:val="24"/>
          <w:szCs w:val="24"/>
        </w:rPr>
        <w:t>е особенности Республики Крым</w:t>
      </w:r>
      <w:r w:rsidR="00FC2304" w:rsidRPr="004D5CB3">
        <w:rPr>
          <w:rFonts w:ascii="Times New Roman" w:hAnsi="Times New Roman" w:cs="Times New Roman"/>
          <w:sz w:val="24"/>
          <w:szCs w:val="24"/>
        </w:rPr>
        <w:t xml:space="preserve">, два раза непосредственно образовательная деятельность по физическому развитию может проводиться в зале и один раз – на воздухе. </w:t>
      </w:r>
    </w:p>
    <w:p w14:paraId="34076CF7"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4D5CB3">
        <w:rPr>
          <w:rFonts w:ascii="Times New Roman" w:hAnsi="Times New Roman" w:cs="Times New Roman"/>
          <w:sz w:val="24"/>
          <w:szCs w:val="24"/>
        </w:rPr>
        <w:t xml:space="preserve">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w:t>
      </w:r>
    </w:p>
    <w:p w14:paraId="1BEC14DA"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4D5CB3">
        <w:rPr>
          <w:rFonts w:ascii="Times New Roman" w:hAnsi="Times New Roman" w:cs="Times New Roman"/>
          <w:sz w:val="24"/>
          <w:szCs w:val="24"/>
        </w:rPr>
        <w:t xml:space="preserve">Продолжительность прогулки определяется в зависимости от климатических условий. При температуре воздуха ниже минус 15 С и скорости ветра более 7 м/с продолжительность прогулки рекомендуется сокращать. Рекомендуется организовывать прогулки 2 раза в день: в первую половину дня и во вторую половину дня - после дневного сна или перед уходом детей домой. </w:t>
      </w:r>
    </w:p>
    <w:p w14:paraId="4AE8AFDC"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4D5CB3">
        <w:rPr>
          <w:rFonts w:ascii="Times New Roman" w:hAnsi="Times New Roman" w:cs="Times New Roman"/>
          <w:sz w:val="24"/>
          <w:szCs w:val="24"/>
        </w:rPr>
        <w:t xml:space="preserve">В условиях холодной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w:t>
      </w:r>
    </w:p>
    <w:p w14:paraId="5BAF5B65"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4D5CB3">
        <w:rPr>
          <w:rFonts w:ascii="Times New Roman" w:hAnsi="Times New Roman" w:cs="Times New Roman"/>
          <w:sz w:val="24"/>
          <w:szCs w:val="24"/>
        </w:rPr>
        <w:t xml:space="preserve">Прогулки не рекомендуется проводить при t воздуха ниже -15С и скорости ветра боле 15м/с для детей до 4-х лет; для детей 5-7 лет при t воздуха ниже - 18С и скорости ветра более 15м/с. Особое внимание уделяется одежде детей, которая должна соответствовать погодным условиям. </w:t>
      </w:r>
    </w:p>
    <w:p w14:paraId="71520EAD"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4D5CB3">
        <w:rPr>
          <w:rFonts w:ascii="Times New Roman" w:hAnsi="Times New Roman" w:cs="Times New Roman"/>
          <w:sz w:val="24"/>
          <w:szCs w:val="24"/>
        </w:rPr>
        <w:t>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14:paraId="7409ECA5" w14:textId="77777777" w:rsidR="00FC2304" w:rsidRPr="004D5CB3" w:rsidRDefault="00FC2304" w:rsidP="00FC2304">
      <w:pPr>
        <w:spacing w:line="240" w:lineRule="auto"/>
        <w:ind w:firstLine="708"/>
        <w:contextualSpacing/>
        <w:jc w:val="both"/>
        <w:rPr>
          <w:rFonts w:ascii="Times New Roman" w:hAnsi="Times New Roman" w:cs="Times New Roman"/>
          <w:color w:val="2F2F2F"/>
          <w:sz w:val="24"/>
          <w:szCs w:val="24"/>
          <w:shd w:val="clear" w:color="auto" w:fill="FFFFFF"/>
        </w:rPr>
      </w:pPr>
    </w:p>
    <w:p w14:paraId="3BC86210"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61367D">
        <w:rPr>
          <w:rFonts w:ascii="Times New Roman" w:hAnsi="Times New Roman" w:cs="Times New Roman"/>
          <w:b/>
          <w:sz w:val="24"/>
          <w:szCs w:val="24"/>
        </w:rPr>
        <w:t>Национально-культурные условия:</w:t>
      </w:r>
      <w:r w:rsidRPr="00B91E9D">
        <w:rPr>
          <w:rFonts w:ascii="Times New Roman" w:hAnsi="Times New Roman" w:cs="Times New Roman"/>
          <w:sz w:val="24"/>
          <w:szCs w:val="24"/>
        </w:rPr>
        <w:t xml:space="preserve"> учет интересов и потребностей детей различных национальностей. </w:t>
      </w:r>
    </w:p>
    <w:p w14:paraId="1166DDDA"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B91E9D">
        <w:rPr>
          <w:rFonts w:ascii="Times New Roman" w:hAnsi="Times New Roman" w:cs="Times New Roman"/>
          <w:sz w:val="24"/>
          <w:szCs w:val="24"/>
        </w:rPr>
        <w:t>Детский сад посещают дети различных н</w:t>
      </w:r>
      <w:r>
        <w:rPr>
          <w:rFonts w:ascii="Times New Roman" w:hAnsi="Times New Roman" w:cs="Times New Roman"/>
          <w:sz w:val="24"/>
          <w:szCs w:val="24"/>
        </w:rPr>
        <w:t xml:space="preserve">ациональностей: русские, крымские татары, украинцы, </w:t>
      </w:r>
      <w:r w:rsidRPr="00B91E9D">
        <w:rPr>
          <w:rFonts w:ascii="Times New Roman" w:hAnsi="Times New Roman" w:cs="Times New Roman"/>
          <w:sz w:val="24"/>
          <w:szCs w:val="24"/>
        </w:rPr>
        <w:t xml:space="preserve">т.д. Воспитание детей строится на основе толерантности, взаимоуважения и дружелюбия. </w:t>
      </w:r>
    </w:p>
    <w:p w14:paraId="3259A619"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B91E9D">
        <w:rPr>
          <w:rFonts w:ascii="Times New Roman" w:hAnsi="Times New Roman" w:cs="Times New Roman"/>
          <w:sz w:val="24"/>
          <w:szCs w:val="24"/>
        </w:rPr>
        <w:t xml:space="preserve">В коллективе воспитанников происходит формирование представлений о нашем общем государстве, многонациональном, сильном и великом. Воспитателями и педагогами-специалистами решается задача воспитания уважения к культуре, обычаям и традициям. </w:t>
      </w:r>
    </w:p>
    <w:p w14:paraId="3445E5E0"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4D5CB3">
        <w:rPr>
          <w:rFonts w:ascii="Times New Roman" w:hAnsi="Times New Roman" w:cs="Times New Roman"/>
          <w:sz w:val="24"/>
          <w:szCs w:val="24"/>
        </w:rPr>
        <w:t xml:space="preserve">Дети приобщаются к национально-культурным традициям через: </w:t>
      </w:r>
    </w:p>
    <w:p w14:paraId="78907F37"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4D5CB3">
        <w:rPr>
          <w:rFonts w:ascii="Times New Roman" w:hAnsi="Times New Roman" w:cs="Times New Roman"/>
          <w:sz w:val="24"/>
          <w:szCs w:val="24"/>
        </w:rPr>
        <w:t xml:space="preserve">- поговорки и пословицы – один из самых активных и широко распространенных памятников устного народного поэтического творчества. Как правило, они имеют афористическую форму и поучительное содержание, выражают думы и чаяния народа, его взгляды на явления общественной жизни. Конечной целью пословиц и поговорок всегда было воспитание, они с древнейших времен выступали как педагогические средства. В них получили отражение педагогические идеи, касающиеся рождения детей, их места в жизни народа, целей, средств и методов воспитания, содержания обучения; </w:t>
      </w:r>
    </w:p>
    <w:p w14:paraId="5A6D4DB3"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4D5CB3">
        <w:rPr>
          <w:rFonts w:ascii="Times New Roman" w:hAnsi="Times New Roman" w:cs="Times New Roman"/>
          <w:sz w:val="24"/>
          <w:szCs w:val="24"/>
        </w:rPr>
        <w:lastRenderedPageBreak/>
        <w:t xml:space="preserve">- загадки – наиболее значимый компонент обучения и воспитания детей, в которых исторически вкладывался смысл отношений между членами семьи. Загадки представляют собой комбинированные средства воздействия на сознание, имеющие своей целью осуществление умственного воспитания в единстве со всеми другими сторонами формирования личности. Они развивают мышление детей, приучают их анализировать предметы и явления из различных областей окружающей действительности; </w:t>
      </w:r>
    </w:p>
    <w:p w14:paraId="2E4ABB72"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4D5CB3">
        <w:rPr>
          <w:rFonts w:ascii="Times New Roman" w:hAnsi="Times New Roman" w:cs="Times New Roman"/>
          <w:sz w:val="24"/>
          <w:szCs w:val="24"/>
        </w:rPr>
        <w:t>- песни – наиболее эффективные методы музыкального развития детей во всем мире основываются на народной песне. Она в простой и доступной ребенку форме передает высокие ценности искусства и национальной культуры. Ученые доказали благотворную роль нежной песни в психическом развитии ребенка в утробе матери. Колыбельные песни не только усыпляют младенца, но и ласкают его, успокаивают, доставляют радость. Благодаря поэтическим словам и красивым мелодиям, они оказывают на чувства и сознание детей сильное влияние и надол</w:t>
      </w:r>
      <w:r>
        <w:rPr>
          <w:rFonts w:ascii="Times New Roman" w:hAnsi="Times New Roman" w:cs="Times New Roman"/>
          <w:sz w:val="24"/>
          <w:szCs w:val="24"/>
        </w:rPr>
        <w:t>го сохраняются в их памяти.</w:t>
      </w:r>
    </w:p>
    <w:p w14:paraId="0405E214"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4D5CB3">
        <w:rPr>
          <w:rFonts w:ascii="Times New Roman" w:hAnsi="Times New Roman" w:cs="Times New Roman"/>
          <w:sz w:val="24"/>
          <w:szCs w:val="24"/>
        </w:rPr>
        <w:t xml:space="preserve">- сказки, сказы – в сказке, сказах зафиксированы неумирающие ценности человеческой жизни. Существенным достоинством сказки является её способность создавать мировоззренческие схемы. Дети воспринимают сказки буквально. Даже если они не верят в существование тех или иных персонажей, они напрямую усваивают ту картину мира, которую нашептывает сказка как бы между строк. Дети и сказка – неразделимы, они созданы друг для друга и поэтому знакомство со сказками своего народа должно обязательно входить в курс образования и воспитания каждого ребенка; </w:t>
      </w:r>
    </w:p>
    <w:p w14:paraId="70BECEB0"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4D5CB3">
        <w:rPr>
          <w:rFonts w:ascii="Times New Roman" w:hAnsi="Times New Roman" w:cs="Times New Roman"/>
          <w:sz w:val="24"/>
          <w:szCs w:val="24"/>
        </w:rPr>
        <w:t>- игры - детские игры дают представление об общественной организации жизни людей, об их законах и верованиях, о формах и методах передачи народной семейной культуры от поколения к поколению. В период дошкольного детства игра становится ведущим видом деятельности. В ней дети овладевают новыми навыками и умениями, знаниями, осваивают правила человеческого общения. Вне игры не может быть достигнуто полноценное нравственное и культурное развитие ребенка, вне игры нет воспитания личност</w:t>
      </w:r>
      <w:r>
        <w:rPr>
          <w:rFonts w:ascii="Times New Roman" w:hAnsi="Times New Roman" w:cs="Times New Roman"/>
          <w:sz w:val="24"/>
          <w:szCs w:val="24"/>
        </w:rPr>
        <w:t>и;</w:t>
      </w:r>
    </w:p>
    <w:p w14:paraId="630C2355" w14:textId="77777777" w:rsidR="00FC2304" w:rsidRDefault="00FC2304" w:rsidP="00FC2304">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декоративно-прикладное искусство - п</w:t>
      </w:r>
      <w:r w:rsidRPr="004D5CB3">
        <w:rPr>
          <w:rFonts w:ascii="Times New Roman" w:hAnsi="Times New Roman" w:cs="Times New Roman"/>
          <w:sz w:val="24"/>
          <w:szCs w:val="24"/>
        </w:rPr>
        <w:t>риобщение детей к декоративн</w:t>
      </w:r>
      <w:r>
        <w:rPr>
          <w:rFonts w:ascii="Times New Roman" w:hAnsi="Times New Roman" w:cs="Times New Roman"/>
          <w:sz w:val="24"/>
          <w:szCs w:val="24"/>
        </w:rPr>
        <w:t>о-прикладному искусству Республики Крым</w:t>
      </w:r>
      <w:r w:rsidRPr="004D5CB3">
        <w:rPr>
          <w:rFonts w:ascii="Times New Roman" w:hAnsi="Times New Roman" w:cs="Times New Roman"/>
          <w:sz w:val="24"/>
          <w:szCs w:val="24"/>
        </w:rPr>
        <w:t xml:space="preserve"> стимулирует творческое саморазвитие ребенка старшего дошкольного возраста в художественной деятельности по мотивам искусства, развивает эмоционально-чувственное в</w:t>
      </w:r>
      <w:r>
        <w:rPr>
          <w:rFonts w:ascii="Times New Roman" w:hAnsi="Times New Roman" w:cs="Times New Roman"/>
          <w:sz w:val="24"/>
          <w:szCs w:val="24"/>
        </w:rPr>
        <w:t xml:space="preserve">осприятие произведений </w:t>
      </w:r>
      <w:r w:rsidRPr="004D5CB3">
        <w:rPr>
          <w:rFonts w:ascii="Times New Roman" w:hAnsi="Times New Roman" w:cs="Times New Roman"/>
          <w:sz w:val="24"/>
          <w:szCs w:val="24"/>
        </w:rPr>
        <w:t>декоративно-прикладного искусства в художественно-творческой деятельности, которая способствует творч</w:t>
      </w:r>
      <w:r>
        <w:rPr>
          <w:rFonts w:ascii="Times New Roman" w:hAnsi="Times New Roman" w:cs="Times New Roman"/>
          <w:sz w:val="24"/>
          <w:szCs w:val="24"/>
        </w:rPr>
        <w:t>ескому саморазвитию дошкольника;</w:t>
      </w:r>
    </w:p>
    <w:p w14:paraId="63B45535"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4D5CB3">
        <w:rPr>
          <w:rFonts w:ascii="Times New Roman" w:hAnsi="Times New Roman" w:cs="Times New Roman"/>
          <w:sz w:val="24"/>
          <w:szCs w:val="24"/>
        </w:rPr>
        <w:t xml:space="preserve"> - природные</w:t>
      </w:r>
      <w:r>
        <w:rPr>
          <w:rFonts w:ascii="Times New Roman" w:hAnsi="Times New Roman" w:cs="Times New Roman"/>
          <w:sz w:val="24"/>
          <w:szCs w:val="24"/>
        </w:rPr>
        <w:t xml:space="preserve"> богатства Республики Крым</w:t>
      </w:r>
      <w:r w:rsidRPr="004D5CB3">
        <w:rPr>
          <w:rFonts w:ascii="Times New Roman" w:hAnsi="Times New Roman" w:cs="Times New Roman"/>
          <w:sz w:val="24"/>
          <w:szCs w:val="24"/>
        </w:rPr>
        <w:t>.</w:t>
      </w:r>
    </w:p>
    <w:p w14:paraId="1835D096" w14:textId="77777777" w:rsidR="00FC2304" w:rsidRPr="004D5CB3" w:rsidRDefault="00FC2304" w:rsidP="00FC2304">
      <w:pPr>
        <w:spacing w:line="240" w:lineRule="auto"/>
        <w:ind w:firstLine="708"/>
        <w:contextualSpacing/>
        <w:jc w:val="both"/>
        <w:rPr>
          <w:rFonts w:ascii="Times New Roman" w:hAnsi="Times New Roman" w:cs="Times New Roman"/>
          <w:sz w:val="24"/>
          <w:szCs w:val="24"/>
        </w:rPr>
      </w:pPr>
    </w:p>
    <w:p w14:paraId="638FC768"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61367D">
        <w:rPr>
          <w:rFonts w:ascii="Times New Roman" w:hAnsi="Times New Roman" w:cs="Times New Roman"/>
          <w:b/>
          <w:sz w:val="24"/>
          <w:szCs w:val="24"/>
        </w:rPr>
        <w:t>С</w:t>
      </w:r>
      <w:r>
        <w:rPr>
          <w:rFonts w:ascii="Times New Roman" w:hAnsi="Times New Roman" w:cs="Times New Roman"/>
          <w:b/>
          <w:sz w:val="24"/>
          <w:szCs w:val="24"/>
        </w:rPr>
        <w:t xml:space="preserve">оциокультурные </w:t>
      </w:r>
      <w:r w:rsidRPr="0061367D">
        <w:rPr>
          <w:rFonts w:ascii="Times New Roman" w:hAnsi="Times New Roman" w:cs="Times New Roman"/>
          <w:b/>
          <w:sz w:val="24"/>
          <w:szCs w:val="24"/>
        </w:rPr>
        <w:t>условия.</w:t>
      </w:r>
      <w:r w:rsidRPr="00B91E9D">
        <w:rPr>
          <w:rFonts w:ascii="Times New Roman" w:hAnsi="Times New Roman" w:cs="Times New Roman"/>
          <w:sz w:val="24"/>
          <w:szCs w:val="24"/>
        </w:rPr>
        <w:t xml:space="preserve"> </w:t>
      </w:r>
    </w:p>
    <w:p w14:paraId="1DE1D479"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B91E9D">
        <w:rPr>
          <w:rFonts w:ascii="Times New Roman" w:hAnsi="Times New Roman" w:cs="Times New Roman"/>
          <w:sz w:val="24"/>
          <w:szCs w:val="24"/>
        </w:rPr>
        <w:t>Социокультурные условия: учет социального окружения дошкольного учреждения. С</w:t>
      </w:r>
      <w:r>
        <w:rPr>
          <w:rFonts w:ascii="Times New Roman" w:hAnsi="Times New Roman" w:cs="Times New Roman"/>
          <w:sz w:val="24"/>
          <w:szCs w:val="24"/>
        </w:rPr>
        <w:t xml:space="preserve">пецификой МБДОУ </w:t>
      </w:r>
      <w:proofErr w:type="spellStart"/>
      <w:r>
        <w:rPr>
          <w:rFonts w:ascii="Times New Roman" w:hAnsi="Times New Roman" w:cs="Times New Roman"/>
          <w:sz w:val="24"/>
          <w:szCs w:val="24"/>
        </w:rPr>
        <w:t>Желябовский</w:t>
      </w:r>
      <w:proofErr w:type="spellEnd"/>
      <w:r>
        <w:rPr>
          <w:rFonts w:ascii="Times New Roman" w:hAnsi="Times New Roman" w:cs="Times New Roman"/>
          <w:sz w:val="24"/>
          <w:szCs w:val="24"/>
        </w:rPr>
        <w:t xml:space="preserve"> детский сад «Родничок» Нижнегорского района Республики </w:t>
      </w:r>
      <w:proofErr w:type="spellStart"/>
      <w:r>
        <w:rPr>
          <w:rFonts w:ascii="Times New Roman" w:hAnsi="Times New Roman" w:cs="Times New Roman"/>
          <w:sz w:val="24"/>
          <w:szCs w:val="24"/>
        </w:rPr>
        <w:t>Крым</w:t>
      </w:r>
      <w:r w:rsidRPr="00B91E9D">
        <w:rPr>
          <w:rFonts w:ascii="Times New Roman" w:hAnsi="Times New Roman" w:cs="Times New Roman"/>
          <w:sz w:val="24"/>
          <w:szCs w:val="24"/>
        </w:rPr>
        <w:t>является</w:t>
      </w:r>
      <w:proofErr w:type="spellEnd"/>
      <w:r w:rsidRPr="00B91E9D">
        <w:rPr>
          <w:rFonts w:ascii="Times New Roman" w:hAnsi="Times New Roman" w:cs="Times New Roman"/>
          <w:sz w:val="24"/>
          <w:szCs w:val="24"/>
        </w:rPr>
        <w:t xml:space="preserve"> многолетнее сотрудничество с муниципальным бюджетным образовательным учреждени</w:t>
      </w:r>
      <w:r>
        <w:rPr>
          <w:rFonts w:ascii="Times New Roman" w:hAnsi="Times New Roman" w:cs="Times New Roman"/>
          <w:sz w:val="24"/>
          <w:szCs w:val="24"/>
        </w:rPr>
        <w:t xml:space="preserve">ем </w:t>
      </w:r>
      <w:proofErr w:type="gramStart"/>
      <w:r>
        <w:rPr>
          <w:rFonts w:ascii="Times New Roman" w:hAnsi="Times New Roman" w:cs="Times New Roman"/>
          <w:sz w:val="24"/>
          <w:szCs w:val="24"/>
        </w:rPr>
        <w:t>«Школа №15»</w:t>
      </w:r>
      <w:proofErr w:type="gramEnd"/>
      <w:r w:rsidRPr="00B91E9D">
        <w:rPr>
          <w:rFonts w:ascii="Times New Roman" w:hAnsi="Times New Roman" w:cs="Times New Roman"/>
          <w:sz w:val="24"/>
          <w:szCs w:val="24"/>
        </w:rPr>
        <w:t xml:space="preserve"> </w:t>
      </w:r>
      <w:r>
        <w:rPr>
          <w:rFonts w:ascii="Times New Roman" w:hAnsi="Times New Roman" w:cs="Times New Roman"/>
          <w:sz w:val="24"/>
          <w:szCs w:val="24"/>
        </w:rPr>
        <w:t xml:space="preserve">в которой имеется </w:t>
      </w:r>
      <w:r w:rsidRPr="00B91E9D">
        <w:rPr>
          <w:rFonts w:ascii="Times New Roman" w:hAnsi="Times New Roman" w:cs="Times New Roman"/>
          <w:sz w:val="24"/>
          <w:szCs w:val="24"/>
        </w:rPr>
        <w:t>музей Боевой славы. В план воспитательной работы ДОУ ежегод</w:t>
      </w:r>
      <w:r>
        <w:rPr>
          <w:rFonts w:ascii="Times New Roman" w:hAnsi="Times New Roman" w:cs="Times New Roman"/>
          <w:sz w:val="24"/>
          <w:szCs w:val="24"/>
        </w:rPr>
        <w:t>но включаются экскурсии в данный музей</w:t>
      </w:r>
      <w:r w:rsidRPr="00B91E9D">
        <w:rPr>
          <w:rFonts w:ascii="Times New Roman" w:hAnsi="Times New Roman" w:cs="Times New Roman"/>
          <w:sz w:val="24"/>
          <w:szCs w:val="24"/>
        </w:rPr>
        <w:t xml:space="preserve"> для детей выпускных групп. </w:t>
      </w:r>
    </w:p>
    <w:p w14:paraId="7BA0EAD0"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A578B8">
        <w:rPr>
          <w:rFonts w:ascii="Times New Roman" w:hAnsi="Times New Roman" w:cs="Times New Roman"/>
          <w:sz w:val="24"/>
          <w:szCs w:val="24"/>
        </w:rPr>
        <w:t xml:space="preserve">Важными условиями для формирования у детей эмоционально насыщенного образа родной культуры в пространстве ближайшего социального окружения (дома и детского сада), может стать эмоционально благополучная атмосфера дома и детского сада, где взаимоотношения между людьми построены на основе доброжелательности и взаимоуважения. </w:t>
      </w:r>
    </w:p>
    <w:p w14:paraId="675D2AFE" w14:textId="77777777" w:rsidR="00FC2304" w:rsidRDefault="00FC2304" w:rsidP="00FC2304">
      <w:pPr>
        <w:spacing w:line="240" w:lineRule="auto"/>
        <w:ind w:firstLine="708"/>
        <w:contextualSpacing/>
        <w:jc w:val="both"/>
        <w:rPr>
          <w:rFonts w:ascii="Times New Roman" w:hAnsi="Times New Roman" w:cs="Times New Roman"/>
          <w:sz w:val="24"/>
          <w:szCs w:val="24"/>
        </w:rPr>
      </w:pPr>
      <w:r w:rsidRPr="00A578B8">
        <w:rPr>
          <w:rFonts w:ascii="Times New Roman" w:hAnsi="Times New Roman" w:cs="Times New Roman"/>
          <w:sz w:val="24"/>
          <w:szCs w:val="24"/>
        </w:rPr>
        <w:t>Сотрудничество с родителями по данному направлению имеет существенное значение. Отношения с родителями строятся на основе партнерства, развивается тесное взаимодействие с семьей, включающее в себя следующее: установление с родителями деловых контактов, общей позиции по отношению воспитания ребенка, создание условий для совместной деятельности детей, родителей, педагогов детского сада; обеспечение родителей психолого-педагогической информацией об особенностях развития, воспитания детей дошкольного возраста, совместное наблюдение за динамикой развития ребенка.</w:t>
      </w:r>
    </w:p>
    <w:p w14:paraId="753F1B7C" w14:textId="77777777" w:rsidR="00FC2304" w:rsidRPr="002A53F1" w:rsidRDefault="00FC2304" w:rsidP="002A53F1">
      <w:pPr>
        <w:pStyle w:val="af0"/>
        <w:spacing w:before="1"/>
        <w:ind w:right="546" w:firstLine="707"/>
      </w:pPr>
    </w:p>
    <w:p w14:paraId="2B63EB57" w14:textId="3D0C0CBE" w:rsidR="002A53F1" w:rsidRPr="009A40FE" w:rsidRDefault="009A40FE" w:rsidP="002A53F1">
      <w:pPr>
        <w:ind w:left="1142" w:right="552" w:firstLine="70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2.9.2. </w:t>
      </w:r>
      <w:r w:rsidR="002A53F1" w:rsidRPr="009A40FE">
        <w:rPr>
          <w:rFonts w:ascii="Times New Roman" w:hAnsi="Times New Roman" w:cs="Times New Roman"/>
          <w:b/>
          <w:sz w:val="24"/>
          <w:szCs w:val="24"/>
        </w:rPr>
        <w:t>Описание</w:t>
      </w:r>
      <w:r w:rsidR="002A53F1" w:rsidRPr="009A40FE">
        <w:rPr>
          <w:rFonts w:ascii="Times New Roman" w:hAnsi="Times New Roman" w:cs="Times New Roman"/>
          <w:b/>
          <w:spacing w:val="1"/>
          <w:sz w:val="24"/>
          <w:szCs w:val="24"/>
        </w:rPr>
        <w:t xml:space="preserve"> </w:t>
      </w:r>
      <w:r w:rsidR="002A53F1" w:rsidRPr="009A40FE">
        <w:rPr>
          <w:rFonts w:ascii="Times New Roman" w:hAnsi="Times New Roman" w:cs="Times New Roman"/>
          <w:b/>
          <w:sz w:val="24"/>
          <w:szCs w:val="24"/>
        </w:rPr>
        <w:t>вариативных</w:t>
      </w:r>
      <w:r w:rsidR="002A53F1" w:rsidRPr="009A40FE">
        <w:rPr>
          <w:rFonts w:ascii="Times New Roman" w:hAnsi="Times New Roman" w:cs="Times New Roman"/>
          <w:b/>
          <w:spacing w:val="1"/>
          <w:sz w:val="24"/>
          <w:szCs w:val="24"/>
        </w:rPr>
        <w:t xml:space="preserve"> </w:t>
      </w:r>
      <w:r w:rsidR="002A53F1" w:rsidRPr="009A40FE">
        <w:rPr>
          <w:rFonts w:ascii="Times New Roman" w:hAnsi="Times New Roman" w:cs="Times New Roman"/>
          <w:b/>
          <w:sz w:val="24"/>
          <w:szCs w:val="24"/>
        </w:rPr>
        <w:t>форм,</w:t>
      </w:r>
      <w:r w:rsidR="002A53F1" w:rsidRPr="009A40FE">
        <w:rPr>
          <w:rFonts w:ascii="Times New Roman" w:hAnsi="Times New Roman" w:cs="Times New Roman"/>
          <w:b/>
          <w:spacing w:val="1"/>
          <w:sz w:val="24"/>
          <w:szCs w:val="24"/>
        </w:rPr>
        <w:t xml:space="preserve"> </w:t>
      </w:r>
      <w:r w:rsidR="002A53F1" w:rsidRPr="009A40FE">
        <w:rPr>
          <w:rFonts w:ascii="Times New Roman" w:hAnsi="Times New Roman" w:cs="Times New Roman"/>
          <w:b/>
          <w:sz w:val="24"/>
          <w:szCs w:val="24"/>
        </w:rPr>
        <w:t>способов,</w:t>
      </w:r>
      <w:r w:rsidR="002A53F1" w:rsidRPr="009A40FE">
        <w:rPr>
          <w:rFonts w:ascii="Times New Roman" w:hAnsi="Times New Roman" w:cs="Times New Roman"/>
          <w:b/>
          <w:spacing w:val="1"/>
          <w:sz w:val="24"/>
          <w:szCs w:val="24"/>
        </w:rPr>
        <w:t xml:space="preserve"> </w:t>
      </w:r>
      <w:r w:rsidR="002A53F1" w:rsidRPr="009A40FE">
        <w:rPr>
          <w:rFonts w:ascii="Times New Roman" w:hAnsi="Times New Roman" w:cs="Times New Roman"/>
          <w:b/>
          <w:sz w:val="24"/>
          <w:szCs w:val="24"/>
        </w:rPr>
        <w:t>методов</w:t>
      </w:r>
      <w:r w:rsidR="002A53F1" w:rsidRPr="009A40FE">
        <w:rPr>
          <w:rFonts w:ascii="Times New Roman" w:hAnsi="Times New Roman" w:cs="Times New Roman"/>
          <w:b/>
          <w:spacing w:val="1"/>
          <w:sz w:val="24"/>
          <w:szCs w:val="24"/>
        </w:rPr>
        <w:t xml:space="preserve"> </w:t>
      </w:r>
      <w:r w:rsidR="002A53F1" w:rsidRPr="009A40FE">
        <w:rPr>
          <w:rFonts w:ascii="Times New Roman" w:hAnsi="Times New Roman" w:cs="Times New Roman"/>
          <w:b/>
          <w:sz w:val="24"/>
          <w:szCs w:val="24"/>
        </w:rPr>
        <w:t>и</w:t>
      </w:r>
      <w:r w:rsidR="002A53F1" w:rsidRPr="009A40FE">
        <w:rPr>
          <w:rFonts w:ascii="Times New Roman" w:hAnsi="Times New Roman" w:cs="Times New Roman"/>
          <w:b/>
          <w:spacing w:val="1"/>
          <w:sz w:val="24"/>
          <w:szCs w:val="24"/>
        </w:rPr>
        <w:t xml:space="preserve"> </w:t>
      </w:r>
      <w:r w:rsidR="002A53F1" w:rsidRPr="009A40FE">
        <w:rPr>
          <w:rFonts w:ascii="Times New Roman" w:hAnsi="Times New Roman" w:cs="Times New Roman"/>
          <w:b/>
          <w:sz w:val="24"/>
          <w:szCs w:val="24"/>
        </w:rPr>
        <w:t>средств</w:t>
      </w:r>
      <w:r w:rsidR="002A53F1" w:rsidRPr="009A40FE">
        <w:rPr>
          <w:rFonts w:ascii="Times New Roman" w:hAnsi="Times New Roman" w:cs="Times New Roman"/>
          <w:b/>
          <w:spacing w:val="1"/>
          <w:sz w:val="24"/>
          <w:szCs w:val="24"/>
        </w:rPr>
        <w:t xml:space="preserve"> </w:t>
      </w:r>
      <w:r w:rsidR="002A53F1" w:rsidRPr="009A40FE">
        <w:rPr>
          <w:rFonts w:ascii="Times New Roman" w:hAnsi="Times New Roman" w:cs="Times New Roman"/>
          <w:b/>
          <w:sz w:val="24"/>
          <w:szCs w:val="24"/>
        </w:rPr>
        <w:t>реализации</w:t>
      </w:r>
      <w:r w:rsidR="002A53F1" w:rsidRPr="009A40FE">
        <w:rPr>
          <w:rFonts w:ascii="Times New Roman" w:hAnsi="Times New Roman" w:cs="Times New Roman"/>
          <w:b/>
          <w:spacing w:val="1"/>
          <w:sz w:val="24"/>
          <w:szCs w:val="24"/>
        </w:rPr>
        <w:t xml:space="preserve"> </w:t>
      </w:r>
      <w:r w:rsidR="002A53F1" w:rsidRPr="009A40FE">
        <w:rPr>
          <w:rFonts w:ascii="Times New Roman" w:hAnsi="Times New Roman" w:cs="Times New Roman"/>
          <w:b/>
          <w:sz w:val="24"/>
          <w:szCs w:val="24"/>
        </w:rPr>
        <w:t>Программы</w:t>
      </w:r>
      <w:r w:rsidR="002A53F1" w:rsidRPr="009A40FE">
        <w:rPr>
          <w:rFonts w:ascii="Times New Roman" w:hAnsi="Times New Roman" w:cs="Times New Roman"/>
          <w:b/>
          <w:spacing w:val="-3"/>
          <w:sz w:val="24"/>
          <w:szCs w:val="24"/>
        </w:rPr>
        <w:t xml:space="preserve"> </w:t>
      </w:r>
      <w:r w:rsidR="002A53F1" w:rsidRPr="009A40FE">
        <w:rPr>
          <w:rFonts w:ascii="Times New Roman" w:hAnsi="Times New Roman" w:cs="Times New Roman"/>
          <w:b/>
          <w:sz w:val="24"/>
          <w:szCs w:val="24"/>
        </w:rPr>
        <w:t>с</w:t>
      </w:r>
      <w:r w:rsidR="002A53F1" w:rsidRPr="009A40FE">
        <w:rPr>
          <w:rFonts w:ascii="Times New Roman" w:hAnsi="Times New Roman" w:cs="Times New Roman"/>
          <w:b/>
          <w:spacing w:val="-2"/>
          <w:sz w:val="24"/>
          <w:szCs w:val="24"/>
        </w:rPr>
        <w:t xml:space="preserve"> </w:t>
      </w:r>
      <w:r w:rsidR="002A53F1" w:rsidRPr="009A40FE">
        <w:rPr>
          <w:rFonts w:ascii="Times New Roman" w:hAnsi="Times New Roman" w:cs="Times New Roman"/>
          <w:b/>
          <w:sz w:val="24"/>
          <w:szCs w:val="24"/>
        </w:rPr>
        <w:t>учетом</w:t>
      </w:r>
      <w:r w:rsidR="002A53F1" w:rsidRPr="009A40FE">
        <w:rPr>
          <w:rFonts w:ascii="Times New Roman" w:hAnsi="Times New Roman" w:cs="Times New Roman"/>
          <w:b/>
          <w:spacing w:val="-1"/>
          <w:sz w:val="24"/>
          <w:szCs w:val="24"/>
        </w:rPr>
        <w:t xml:space="preserve"> </w:t>
      </w:r>
      <w:r w:rsidR="002A53F1" w:rsidRPr="009A40FE">
        <w:rPr>
          <w:rFonts w:ascii="Times New Roman" w:hAnsi="Times New Roman" w:cs="Times New Roman"/>
          <w:b/>
          <w:sz w:val="24"/>
          <w:szCs w:val="24"/>
        </w:rPr>
        <w:t>возрастных</w:t>
      </w:r>
      <w:r w:rsidR="002A53F1" w:rsidRPr="009A40FE">
        <w:rPr>
          <w:rFonts w:ascii="Times New Roman" w:hAnsi="Times New Roman" w:cs="Times New Roman"/>
          <w:b/>
          <w:spacing w:val="-1"/>
          <w:sz w:val="24"/>
          <w:szCs w:val="24"/>
        </w:rPr>
        <w:t xml:space="preserve"> </w:t>
      </w:r>
      <w:r w:rsidR="002A53F1" w:rsidRPr="009A40FE">
        <w:rPr>
          <w:rFonts w:ascii="Times New Roman" w:hAnsi="Times New Roman" w:cs="Times New Roman"/>
          <w:b/>
          <w:sz w:val="24"/>
          <w:szCs w:val="24"/>
        </w:rPr>
        <w:t>и</w:t>
      </w:r>
      <w:r w:rsidR="002A53F1" w:rsidRPr="009A40FE">
        <w:rPr>
          <w:rFonts w:ascii="Times New Roman" w:hAnsi="Times New Roman" w:cs="Times New Roman"/>
          <w:b/>
          <w:spacing w:val="-2"/>
          <w:sz w:val="24"/>
          <w:szCs w:val="24"/>
        </w:rPr>
        <w:t xml:space="preserve"> </w:t>
      </w:r>
      <w:r w:rsidR="002A53F1" w:rsidRPr="009A40FE">
        <w:rPr>
          <w:rFonts w:ascii="Times New Roman" w:hAnsi="Times New Roman" w:cs="Times New Roman"/>
          <w:b/>
          <w:sz w:val="24"/>
          <w:szCs w:val="24"/>
        </w:rPr>
        <w:t>индивидуальных</w:t>
      </w:r>
      <w:r w:rsidR="002A53F1" w:rsidRPr="009A40FE">
        <w:rPr>
          <w:rFonts w:ascii="Times New Roman" w:hAnsi="Times New Roman" w:cs="Times New Roman"/>
          <w:b/>
          <w:spacing w:val="-1"/>
          <w:sz w:val="24"/>
          <w:szCs w:val="24"/>
        </w:rPr>
        <w:t xml:space="preserve"> </w:t>
      </w:r>
      <w:r w:rsidR="002A53F1" w:rsidRPr="009A40FE">
        <w:rPr>
          <w:rFonts w:ascii="Times New Roman" w:hAnsi="Times New Roman" w:cs="Times New Roman"/>
          <w:b/>
          <w:sz w:val="24"/>
          <w:szCs w:val="24"/>
        </w:rPr>
        <w:t>особенностей</w:t>
      </w:r>
      <w:r w:rsidR="002A53F1" w:rsidRPr="009A40FE">
        <w:rPr>
          <w:rFonts w:ascii="Times New Roman" w:hAnsi="Times New Roman" w:cs="Times New Roman"/>
          <w:b/>
          <w:spacing w:val="-1"/>
          <w:sz w:val="24"/>
          <w:szCs w:val="24"/>
        </w:rPr>
        <w:t xml:space="preserve"> </w:t>
      </w:r>
      <w:r w:rsidR="002A53F1" w:rsidRPr="009A40FE">
        <w:rPr>
          <w:rFonts w:ascii="Times New Roman" w:hAnsi="Times New Roman" w:cs="Times New Roman"/>
          <w:b/>
          <w:sz w:val="24"/>
          <w:szCs w:val="24"/>
        </w:rPr>
        <w:t>воспитанников</w:t>
      </w:r>
    </w:p>
    <w:tbl>
      <w:tblPr>
        <w:tblW w:w="0" w:type="auto"/>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3"/>
        <w:gridCol w:w="4958"/>
      </w:tblGrid>
      <w:tr w:rsidR="002A53F1" w14:paraId="4DE6250F" w14:textId="49730D53" w:rsidTr="002A53F1">
        <w:trPr>
          <w:trHeight w:val="345"/>
        </w:trPr>
        <w:tc>
          <w:tcPr>
            <w:tcW w:w="4425" w:type="dxa"/>
          </w:tcPr>
          <w:p w14:paraId="1EAF809F" w14:textId="2E2D4BCA" w:rsidR="002A53F1" w:rsidRDefault="002A53F1" w:rsidP="00E40B09">
            <w:pPr>
              <w:spacing w:line="240" w:lineRule="auto"/>
              <w:jc w:val="both"/>
              <w:rPr>
                <w:rFonts w:ascii="Times New Roman" w:hAnsi="Times New Roman" w:cs="Times New Roman"/>
                <w:sz w:val="24"/>
                <w:szCs w:val="24"/>
              </w:rPr>
            </w:pPr>
            <w:r>
              <w:rPr>
                <w:rFonts w:ascii="Times New Roman" w:hAnsi="Times New Roman" w:cs="Times New Roman"/>
                <w:sz w:val="24"/>
                <w:szCs w:val="24"/>
              </w:rPr>
              <w:t>Методы реализации программы</w:t>
            </w:r>
          </w:p>
        </w:tc>
        <w:tc>
          <w:tcPr>
            <w:tcW w:w="4980" w:type="dxa"/>
          </w:tcPr>
          <w:p w14:paraId="5DD2FAAC" w14:textId="1AC152FC" w:rsidR="002A53F1" w:rsidRDefault="002A53F1" w:rsidP="00E40B09">
            <w:pPr>
              <w:spacing w:line="240" w:lineRule="auto"/>
              <w:jc w:val="both"/>
              <w:rPr>
                <w:rFonts w:ascii="Times New Roman" w:hAnsi="Times New Roman" w:cs="Times New Roman"/>
                <w:sz w:val="24"/>
                <w:szCs w:val="24"/>
              </w:rPr>
            </w:pPr>
            <w:r>
              <w:rPr>
                <w:rFonts w:ascii="Times New Roman" w:hAnsi="Times New Roman" w:cs="Times New Roman"/>
                <w:sz w:val="24"/>
                <w:szCs w:val="24"/>
              </w:rPr>
              <w:t>Средства реализации программы</w:t>
            </w:r>
          </w:p>
        </w:tc>
      </w:tr>
      <w:tr w:rsidR="002A53F1" w14:paraId="053EB87F" w14:textId="55A7B7E9" w:rsidTr="002A53F1">
        <w:trPr>
          <w:trHeight w:val="1440"/>
        </w:trPr>
        <w:tc>
          <w:tcPr>
            <w:tcW w:w="4425" w:type="dxa"/>
          </w:tcPr>
          <w:p w14:paraId="6538952B" w14:textId="2C521193" w:rsidR="002A53F1" w:rsidRDefault="009A40FE" w:rsidP="002A53F1">
            <w:pPr>
              <w:spacing w:line="240" w:lineRule="auto"/>
              <w:jc w:val="both"/>
              <w:rPr>
                <w:rFonts w:ascii="Times New Roman" w:hAnsi="Times New Roman" w:cs="Times New Roman"/>
                <w:szCs w:val="24"/>
              </w:rPr>
            </w:pPr>
            <w:r>
              <w:rPr>
                <w:rFonts w:ascii="Times New Roman" w:hAnsi="Times New Roman" w:cs="Times New Roman"/>
                <w:sz w:val="24"/>
                <w:szCs w:val="24"/>
              </w:rPr>
              <w:t>-</w:t>
            </w:r>
            <w:r w:rsidR="002A53F1">
              <w:rPr>
                <w:rFonts w:ascii="Times New Roman" w:hAnsi="Times New Roman" w:cs="Times New Roman"/>
                <w:sz w:val="24"/>
                <w:szCs w:val="24"/>
              </w:rPr>
              <w:t xml:space="preserve">От восприятия к идеям и обобщениям, накопление опыта </w:t>
            </w:r>
            <w:r>
              <w:rPr>
                <w:rFonts w:ascii="Times New Roman" w:hAnsi="Times New Roman" w:cs="Times New Roman"/>
                <w:sz w:val="24"/>
                <w:szCs w:val="24"/>
              </w:rPr>
              <w:t xml:space="preserve">различных контактов с </w:t>
            </w:r>
            <w:r w:rsidRPr="009A40FE">
              <w:rPr>
                <w:rFonts w:ascii="Times New Roman" w:hAnsi="Times New Roman" w:cs="Times New Roman"/>
                <w:szCs w:val="24"/>
              </w:rPr>
              <w:t xml:space="preserve">объектами окружающего </w:t>
            </w:r>
            <w:proofErr w:type="spellStart"/>
            <w:proofErr w:type="gramStart"/>
            <w:r w:rsidRPr="009A40FE">
              <w:rPr>
                <w:rFonts w:ascii="Times New Roman" w:hAnsi="Times New Roman" w:cs="Times New Roman"/>
                <w:szCs w:val="24"/>
              </w:rPr>
              <w:t>мира</w:t>
            </w:r>
            <w:r>
              <w:rPr>
                <w:rFonts w:ascii="Times New Roman" w:hAnsi="Times New Roman" w:cs="Times New Roman"/>
                <w:szCs w:val="24"/>
              </w:rPr>
              <w:t>,интеграция</w:t>
            </w:r>
            <w:proofErr w:type="spellEnd"/>
            <w:proofErr w:type="gramEnd"/>
            <w:r>
              <w:rPr>
                <w:rFonts w:ascii="Times New Roman" w:hAnsi="Times New Roman" w:cs="Times New Roman"/>
                <w:szCs w:val="24"/>
              </w:rPr>
              <w:t xml:space="preserve"> впечатлений в целостную картину мира;</w:t>
            </w:r>
          </w:p>
          <w:p w14:paraId="5F44EF3C" w14:textId="31B949D4" w:rsidR="009A40FE" w:rsidRDefault="009A40FE" w:rsidP="002A53F1">
            <w:pPr>
              <w:spacing w:line="240" w:lineRule="auto"/>
              <w:jc w:val="both"/>
              <w:rPr>
                <w:rFonts w:ascii="Times New Roman" w:hAnsi="Times New Roman" w:cs="Times New Roman"/>
                <w:sz w:val="24"/>
              </w:rPr>
            </w:pPr>
            <w:r>
              <w:rPr>
                <w:rFonts w:ascii="Times New Roman" w:hAnsi="Times New Roman" w:cs="Times New Roman"/>
                <w:sz w:val="24"/>
              </w:rPr>
              <w:t>-</w:t>
            </w:r>
            <w:r w:rsidRPr="009A40FE">
              <w:rPr>
                <w:rFonts w:ascii="Times New Roman" w:hAnsi="Times New Roman" w:cs="Times New Roman"/>
                <w:sz w:val="24"/>
              </w:rPr>
              <w:t>через приобщение к духовной</w:t>
            </w:r>
            <w:r w:rsidRPr="009A40FE">
              <w:rPr>
                <w:rFonts w:ascii="Times New Roman" w:hAnsi="Times New Roman" w:cs="Times New Roman"/>
                <w:spacing w:val="1"/>
                <w:sz w:val="24"/>
              </w:rPr>
              <w:t xml:space="preserve"> </w:t>
            </w:r>
            <w:r w:rsidRPr="009A40FE">
              <w:rPr>
                <w:rFonts w:ascii="Times New Roman" w:hAnsi="Times New Roman" w:cs="Times New Roman"/>
                <w:sz w:val="24"/>
              </w:rPr>
              <w:t>сокровищнице своей нации к пониманию</w:t>
            </w:r>
            <w:r w:rsidRPr="009A40FE">
              <w:rPr>
                <w:rFonts w:ascii="Times New Roman" w:hAnsi="Times New Roman" w:cs="Times New Roman"/>
                <w:spacing w:val="1"/>
                <w:sz w:val="24"/>
              </w:rPr>
              <w:t xml:space="preserve"> </w:t>
            </w:r>
            <w:r w:rsidRPr="009A40FE">
              <w:rPr>
                <w:rFonts w:ascii="Times New Roman" w:hAnsi="Times New Roman" w:cs="Times New Roman"/>
                <w:sz w:val="24"/>
              </w:rPr>
              <w:t>того, что мир прекрасен своим</w:t>
            </w:r>
            <w:r>
              <w:rPr>
                <w:rFonts w:ascii="Times New Roman" w:hAnsi="Times New Roman" w:cs="Times New Roman"/>
                <w:sz w:val="24"/>
              </w:rPr>
              <w:t xml:space="preserve"> многообразием;</w:t>
            </w:r>
          </w:p>
          <w:p w14:paraId="729AAD08" w14:textId="78F3881A" w:rsidR="009A40FE" w:rsidRPr="009A40FE" w:rsidRDefault="009A40FE" w:rsidP="009A40FE">
            <w:pPr>
              <w:tabs>
                <w:tab w:val="left" w:pos="2777"/>
              </w:tabs>
              <w:ind w:left="103" w:right="99"/>
              <w:jc w:val="both"/>
              <w:rPr>
                <w:rFonts w:ascii="Times New Roman" w:hAnsi="Times New Roman" w:cs="Times New Roman"/>
                <w:sz w:val="24"/>
              </w:rPr>
            </w:pPr>
            <w:r>
              <w:rPr>
                <w:rFonts w:ascii="Times New Roman" w:hAnsi="Times New Roman" w:cs="Times New Roman"/>
                <w:sz w:val="24"/>
              </w:rPr>
              <w:t>-</w:t>
            </w:r>
            <w:r w:rsidRPr="009A40FE">
              <w:rPr>
                <w:rFonts w:ascii="Times New Roman" w:hAnsi="Times New Roman" w:cs="Times New Roman"/>
                <w:sz w:val="24"/>
              </w:rPr>
              <w:t>этнокультурный компонент (фольклор,</w:t>
            </w:r>
            <w:r w:rsidRPr="009A40FE">
              <w:rPr>
                <w:rFonts w:ascii="Times New Roman" w:hAnsi="Times New Roman" w:cs="Times New Roman"/>
                <w:spacing w:val="1"/>
                <w:sz w:val="24"/>
              </w:rPr>
              <w:t xml:space="preserve"> </w:t>
            </w:r>
            <w:r w:rsidRPr="009A40FE">
              <w:rPr>
                <w:rFonts w:ascii="Times New Roman" w:hAnsi="Times New Roman" w:cs="Times New Roman"/>
                <w:sz w:val="24"/>
              </w:rPr>
              <w:t>народные игры, декоративно-прикладное</w:t>
            </w:r>
            <w:r w:rsidRPr="009A40FE">
              <w:rPr>
                <w:rFonts w:ascii="Times New Roman" w:hAnsi="Times New Roman" w:cs="Times New Roman"/>
                <w:spacing w:val="1"/>
                <w:sz w:val="24"/>
              </w:rPr>
              <w:t xml:space="preserve"> </w:t>
            </w:r>
            <w:r w:rsidRPr="009A40FE">
              <w:rPr>
                <w:rFonts w:ascii="Times New Roman" w:hAnsi="Times New Roman" w:cs="Times New Roman"/>
                <w:sz w:val="24"/>
              </w:rPr>
              <w:t>искусство, природа) позволяет создать</w:t>
            </w:r>
            <w:r w:rsidRPr="009A40FE">
              <w:rPr>
                <w:rFonts w:ascii="Times New Roman" w:hAnsi="Times New Roman" w:cs="Times New Roman"/>
                <w:spacing w:val="1"/>
                <w:sz w:val="24"/>
              </w:rPr>
              <w:t xml:space="preserve"> </w:t>
            </w:r>
            <w:r w:rsidRPr="009A40FE">
              <w:rPr>
                <w:rFonts w:ascii="Times New Roman" w:hAnsi="Times New Roman" w:cs="Times New Roman"/>
                <w:sz w:val="24"/>
              </w:rPr>
              <w:t>необходимый для детского восприятия</w:t>
            </w:r>
            <w:r w:rsidRPr="009A40FE">
              <w:rPr>
                <w:rFonts w:ascii="Times New Roman" w:hAnsi="Times New Roman" w:cs="Times New Roman"/>
                <w:spacing w:val="1"/>
                <w:sz w:val="24"/>
              </w:rPr>
              <w:t xml:space="preserve"> </w:t>
            </w:r>
            <w:r w:rsidRPr="009A40FE">
              <w:rPr>
                <w:rFonts w:ascii="Times New Roman" w:hAnsi="Times New Roman" w:cs="Times New Roman"/>
                <w:sz w:val="24"/>
              </w:rPr>
              <w:t>эмоциональный фон, пробудить интерес,</w:t>
            </w:r>
            <w:r w:rsidRPr="009A40FE">
              <w:rPr>
                <w:rFonts w:ascii="Times New Roman" w:hAnsi="Times New Roman" w:cs="Times New Roman"/>
                <w:spacing w:val="1"/>
                <w:sz w:val="24"/>
              </w:rPr>
              <w:t xml:space="preserve"> </w:t>
            </w:r>
            <w:r w:rsidRPr="009A40FE">
              <w:rPr>
                <w:rFonts w:ascii="Times New Roman" w:hAnsi="Times New Roman" w:cs="Times New Roman"/>
                <w:sz w:val="24"/>
              </w:rPr>
              <w:t>повысить уровень мотивации к обучению.</w:t>
            </w:r>
            <w:r w:rsidRPr="009A40FE">
              <w:rPr>
                <w:rFonts w:ascii="Times New Roman" w:hAnsi="Times New Roman" w:cs="Times New Roman"/>
                <w:spacing w:val="1"/>
                <w:sz w:val="24"/>
              </w:rPr>
              <w:t xml:space="preserve"> </w:t>
            </w:r>
            <w:r w:rsidRPr="009A40FE">
              <w:rPr>
                <w:rFonts w:ascii="Times New Roman" w:hAnsi="Times New Roman" w:cs="Times New Roman"/>
                <w:sz w:val="24"/>
              </w:rPr>
              <w:t>Это средство пробуждения познавательной</w:t>
            </w:r>
            <w:r w:rsidRPr="009A40FE">
              <w:rPr>
                <w:rFonts w:ascii="Times New Roman" w:hAnsi="Times New Roman" w:cs="Times New Roman"/>
                <w:spacing w:val="-57"/>
                <w:sz w:val="24"/>
              </w:rPr>
              <w:t xml:space="preserve"> </w:t>
            </w:r>
            <w:r w:rsidRPr="009A40FE">
              <w:rPr>
                <w:rFonts w:ascii="Times New Roman" w:hAnsi="Times New Roman" w:cs="Times New Roman"/>
                <w:sz w:val="24"/>
              </w:rPr>
              <w:t>активности, самостоятельности, яркой</w:t>
            </w:r>
            <w:r w:rsidRPr="009A40FE">
              <w:rPr>
                <w:rFonts w:ascii="Times New Roman" w:hAnsi="Times New Roman" w:cs="Times New Roman"/>
                <w:spacing w:val="1"/>
                <w:sz w:val="24"/>
              </w:rPr>
              <w:t xml:space="preserve"> </w:t>
            </w:r>
            <w:proofErr w:type="spellStart"/>
            <w:proofErr w:type="gramStart"/>
            <w:r>
              <w:rPr>
                <w:rFonts w:ascii="Times New Roman" w:hAnsi="Times New Roman" w:cs="Times New Roman"/>
                <w:sz w:val="24"/>
              </w:rPr>
              <w:t>индивидуальности,</w:t>
            </w:r>
            <w:r w:rsidRPr="009A40FE">
              <w:rPr>
                <w:rFonts w:ascii="Times New Roman" w:hAnsi="Times New Roman" w:cs="Times New Roman"/>
                <w:sz w:val="24"/>
              </w:rPr>
              <w:t>художественного</w:t>
            </w:r>
            <w:proofErr w:type="spellEnd"/>
            <w:proofErr w:type="gramEnd"/>
            <w:r w:rsidRPr="009A40FE">
              <w:rPr>
                <w:rFonts w:ascii="Times New Roman" w:hAnsi="Times New Roman" w:cs="Times New Roman"/>
                <w:spacing w:val="-58"/>
                <w:sz w:val="24"/>
              </w:rPr>
              <w:t xml:space="preserve"> </w:t>
            </w:r>
            <w:r w:rsidRPr="009A40FE">
              <w:rPr>
                <w:rFonts w:ascii="Times New Roman" w:hAnsi="Times New Roman" w:cs="Times New Roman"/>
                <w:sz w:val="24"/>
              </w:rPr>
              <w:t>развития, приобщения к красоте и</w:t>
            </w:r>
            <w:r w:rsidRPr="009A40FE">
              <w:rPr>
                <w:rFonts w:ascii="Times New Roman" w:hAnsi="Times New Roman" w:cs="Times New Roman"/>
                <w:spacing w:val="1"/>
                <w:sz w:val="24"/>
              </w:rPr>
              <w:t xml:space="preserve"> </w:t>
            </w:r>
            <w:r w:rsidRPr="009A40FE">
              <w:rPr>
                <w:rFonts w:ascii="Times New Roman" w:hAnsi="Times New Roman" w:cs="Times New Roman"/>
                <w:sz w:val="24"/>
              </w:rPr>
              <w:t>самобытности народа. Это путь к культуре</w:t>
            </w:r>
            <w:r w:rsidRPr="009A40FE">
              <w:rPr>
                <w:rFonts w:ascii="Times New Roman" w:hAnsi="Times New Roman" w:cs="Times New Roman"/>
                <w:spacing w:val="-57"/>
                <w:sz w:val="24"/>
              </w:rPr>
              <w:t xml:space="preserve"> </w:t>
            </w:r>
            <w:r w:rsidRPr="009A40FE">
              <w:rPr>
                <w:rFonts w:ascii="Times New Roman" w:hAnsi="Times New Roman" w:cs="Times New Roman"/>
                <w:sz w:val="24"/>
              </w:rPr>
              <w:t>отношений</w:t>
            </w:r>
            <w:r w:rsidRPr="009A40FE">
              <w:rPr>
                <w:rFonts w:ascii="Times New Roman" w:hAnsi="Times New Roman" w:cs="Times New Roman"/>
                <w:spacing w:val="-1"/>
                <w:sz w:val="24"/>
              </w:rPr>
              <w:t xml:space="preserve"> </w:t>
            </w:r>
            <w:r w:rsidRPr="009A40FE">
              <w:rPr>
                <w:rFonts w:ascii="Times New Roman" w:hAnsi="Times New Roman" w:cs="Times New Roman"/>
                <w:sz w:val="24"/>
              </w:rPr>
              <w:t>между людьми.</w:t>
            </w:r>
          </w:p>
          <w:p w14:paraId="5BC3E540" w14:textId="7A492349" w:rsidR="009A40FE" w:rsidRPr="009A40FE" w:rsidRDefault="009A40FE" w:rsidP="002A53F1">
            <w:pPr>
              <w:spacing w:line="240" w:lineRule="auto"/>
              <w:jc w:val="both"/>
              <w:rPr>
                <w:rFonts w:ascii="Times New Roman" w:hAnsi="Times New Roman" w:cs="Times New Roman"/>
                <w:sz w:val="24"/>
                <w:szCs w:val="24"/>
              </w:rPr>
            </w:pPr>
          </w:p>
        </w:tc>
        <w:tc>
          <w:tcPr>
            <w:tcW w:w="4980" w:type="dxa"/>
          </w:tcPr>
          <w:p w14:paraId="3E835E57" w14:textId="50C6FF07" w:rsidR="009A40FE" w:rsidRDefault="009A40FE" w:rsidP="009A40FE">
            <w:pPr>
              <w:tabs>
                <w:tab w:val="left" w:pos="1669"/>
                <w:tab w:val="left" w:pos="3061"/>
              </w:tabs>
              <w:ind w:left="103" w:right="98"/>
              <w:jc w:val="both"/>
              <w:rPr>
                <w:sz w:val="24"/>
              </w:rPr>
            </w:pPr>
            <w:r w:rsidRPr="009A40FE">
              <w:rPr>
                <w:rFonts w:ascii="Times New Roman" w:hAnsi="Times New Roman" w:cs="Times New Roman"/>
                <w:sz w:val="24"/>
              </w:rPr>
              <w:t>Средствами</w:t>
            </w:r>
            <w:r>
              <w:rPr>
                <w:rFonts w:ascii="Times New Roman" w:hAnsi="Times New Roman" w:cs="Times New Roman"/>
                <w:sz w:val="24"/>
              </w:rPr>
              <w:t xml:space="preserve"> формирования у детей этики межнационального общения служат педагогически направленное общение со </w:t>
            </w:r>
            <w:r w:rsidRPr="009A40FE">
              <w:rPr>
                <w:rFonts w:ascii="Times New Roman" w:hAnsi="Times New Roman" w:cs="Times New Roman"/>
                <w:sz w:val="24"/>
              </w:rPr>
              <w:t>сверстниками и взрослыми людьми разных</w:t>
            </w:r>
            <w:r w:rsidRPr="009A40FE">
              <w:rPr>
                <w:rFonts w:ascii="Times New Roman" w:hAnsi="Times New Roman" w:cs="Times New Roman"/>
                <w:spacing w:val="-57"/>
                <w:sz w:val="24"/>
              </w:rPr>
              <w:t xml:space="preserve"> </w:t>
            </w:r>
            <w:r w:rsidRPr="009A40FE">
              <w:rPr>
                <w:rFonts w:ascii="Times New Roman" w:hAnsi="Times New Roman" w:cs="Times New Roman"/>
                <w:sz w:val="24"/>
              </w:rPr>
              <w:t>национальностей, народное творчество</w:t>
            </w:r>
            <w:r>
              <w:rPr>
                <w:rFonts w:ascii="Times New Roman" w:hAnsi="Times New Roman" w:cs="Times New Roman"/>
                <w:sz w:val="24"/>
              </w:rPr>
              <w:t>,</w:t>
            </w:r>
            <w:r>
              <w:rPr>
                <w:color w:val="595959"/>
                <w:sz w:val="24"/>
              </w:rPr>
              <w:t xml:space="preserve"> </w:t>
            </w:r>
            <w:r w:rsidRPr="009A40FE">
              <w:rPr>
                <w:rFonts w:ascii="Times New Roman" w:hAnsi="Times New Roman" w:cs="Times New Roman"/>
                <w:sz w:val="24"/>
              </w:rPr>
              <w:t>игры, художественная литература и др.</w:t>
            </w:r>
            <w:r w:rsidRPr="009A40FE">
              <w:rPr>
                <w:rFonts w:ascii="Times New Roman" w:hAnsi="Times New Roman" w:cs="Times New Roman"/>
                <w:spacing w:val="1"/>
                <w:sz w:val="24"/>
              </w:rPr>
              <w:t xml:space="preserve"> </w:t>
            </w:r>
            <w:r w:rsidRPr="009A40FE">
              <w:rPr>
                <w:rFonts w:ascii="Times New Roman" w:hAnsi="Times New Roman" w:cs="Times New Roman"/>
                <w:sz w:val="24"/>
              </w:rPr>
              <w:t>Началом работы по формированию у детей</w:t>
            </w:r>
            <w:r w:rsidRPr="009A40FE">
              <w:rPr>
                <w:rFonts w:ascii="Times New Roman" w:hAnsi="Times New Roman" w:cs="Times New Roman"/>
                <w:spacing w:val="-57"/>
                <w:sz w:val="24"/>
              </w:rPr>
              <w:t xml:space="preserve"> </w:t>
            </w:r>
            <w:r w:rsidRPr="009A40FE">
              <w:rPr>
                <w:rFonts w:ascii="Times New Roman" w:hAnsi="Times New Roman" w:cs="Times New Roman"/>
                <w:sz w:val="24"/>
              </w:rPr>
              <w:t>толерантности в межнациональном</w:t>
            </w:r>
            <w:r w:rsidRPr="009A40FE">
              <w:rPr>
                <w:rFonts w:ascii="Times New Roman" w:hAnsi="Times New Roman" w:cs="Times New Roman"/>
                <w:spacing w:val="1"/>
                <w:sz w:val="24"/>
              </w:rPr>
              <w:t xml:space="preserve"> </w:t>
            </w:r>
            <w:r w:rsidRPr="009A40FE">
              <w:rPr>
                <w:rFonts w:ascii="Times New Roman" w:hAnsi="Times New Roman" w:cs="Times New Roman"/>
                <w:sz w:val="24"/>
              </w:rPr>
              <w:t>общении</w:t>
            </w:r>
            <w:r w:rsidRPr="009A40FE">
              <w:rPr>
                <w:rFonts w:ascii="Times New Roman" w:hAnsi="Times New Roman" w:cs="Times New Roman"/>
                <w:sz w:val="24"/>
              </w:rPr>
              <w:tab/>
              <w:t>служит</w:t>
            </w:r>
            <w:r w:rsidRPr="009A40FE">
              <w:rPr>
                <w:rFonts w:ascii="Times New Roman" w:hAnsi="Times New Roman" w:cs="Times New Roman"/>
                <w:sz w:val="24"/>
              </w:rPr>
              <w:tab/>
              <w:t>формирование</w:t>
            </w:r>
            <w:r w:rsidRPr="009A40FE">
              <w:rPr>
                <w:rFonts w:ascii="Times New Roman" w:hAnsi="Times New Roman" w:cs="Times New Roman"/>
                <w:spacing w:val="-58"/>
                <w:sz w:val="24"/>
              </w:rPr>
              <w:t xml:space="preserve"> </w:t>
            </w:r>
            <w:r w:rsidRPr="009A40FE">
              <w:rPr>
                <w:rFonts w:ascii="Times New Roman" w:hAnsi="Times New Roman" w:cs="Times New Roman"/>
                <w:sz w:val="24"/>
              </w:rPr>
              <w:t>эмоционально-положительного отношения</w:t>
            </w:r>
            <w:r w:rsidRPr="009A40FE">
              <w:rPr>
                <w:rFonts w:ascii="Times New Roman" w:hAnsi="Times New Roman" w:cs="Times New Roman"/>
                <w:spacing w:val="-57"/>
                <w:sz w:val="24"/>
              </w:rPr>
              <w:t xml:space="preserve"> </w:t>
            </w:r>
            <w:r w:rsidRPr="009A40FE">
              <w:rPr>
                <w:rFonts w:ascii="Times New Roman" w:hAnsi="Times New Roman" w:cs="Times New Roman"/>
                <w:sz w:val="24"/>
              </w:rPr>
              <w:t>к самому факту существования разных</w:t>
            </w:r>
            <w:r w:rsidRPr="009A40FE">
              <w:rPr>
                <w:rFonts w:ascii="Times New Roman" w:hAnsi="Times New Roman" w:cs="Times New Roman"/>
                <w:spacing w:val="1"/>
                <w:sz w:val="24"/>
              </w:rPr>
              <w:t xml:space="preserve"> </w:t>
            </w:r>
            <w:r w:rsidRPr="009A40FE">
              <w:rPr>
                <w:rFonts w:ascii="Times New Roman" w:hAnsi="Times New Roman" w:cs="Times New Roman"/>
                <w:sz w:val="24"/>
              </w:rPr>
              <w:t>народов, языков, культур, вкусов. Работа с</w:t>
            </w:r>
            <w:r w:rsidRPr="009A40FE">
              <w:rPr>
                <w:rFonts w:ascii="Times New Roman" w:hAnsi="Times New Roman" w:cs="Times New Roman"/>
                <w:spacing w:val="1"/>
                <w:sz w:val="24"/>
              </w:rPr>
              <w:t xml:space="preserve"> </w:t>
            </w:r>
            <w:r w:rsidRPr="009A40FE">
              <w:rPr>
                <w:rFonts w:ascii="Times New Roman" w:hAnsi="Times New Roman" w:cs="Times New Roman"/>
                <w:sz w:val="24"/>
              </w:rPr>
              <w:t>детьми дошкольного возраста в этом</w:t>
            </w:r>
            <w:r w:rsidRPr="009A40FE">
              <w:rPr>
                <w:rFonts w:ascii="Times New Roman" w:hAnsi="Times New Roman" w:cs="Times New Roman"/>
                <w:spacing w:val="1"/>
                <w:sz w:val="24"/>
              </w:rPr>
              <w:t xml:space="preserve"> </w:t>
            </w:r>
            <w:r w:rsidRPr="009A40FE">
              <w:rPr>
                <w:rFonts w:ascii="Times New Roman" w:hAnsi="Times New Roman" w:cs="Times New Roman"/>
                <w:sz w:val="24"/>
              </w:rPr>
              <w:t>направлении должна быть интегрирована</w:t>
            </w:r>
            <w:r w:rsidRPr="009A40FE">
              <w:rPr>
                <w:rFonts w:ascii="Times New Roman" w:hAnsi="Times New Roman" w:cs="Times New Roman"/>
                <w:spacing w:val="1"/>
                <w:sz w:val="24"/>
              </w:rPr>
              <w:t xml:space="preserve"> </w:t>
            </w:r>
            <w:r w:rsidRPr="009A40FE">
              <w:rPr>
                <w:rFonts w:ascii="Times New Roman" w:hAnsi="Times New Roman" w:cs="Times New Roman"/>
                <w:sz w:val="24"/>
              </w:rPr>
              <w:t>по своему содержанию. Дошкольникам</w:t>
            </w:r>
            <w:r w:rsidRPr="009A40FE">
              <w:rPr>
                <w:rFonts w:ascii="Times New Roman" w:hAnsi="Times New Roman" w:cs="Times New Roman"/>
                <w:spacing w:val="1"/>
                <w:sz w:val="24"/>
              </w:rPr>
              <w:t xml:space="preserve"> </w:t>
            </w:r>
            <w:r w:rsidRPr="009A40FE">
              <w:rPr>
                <w:rFonts w:ascii="Times New Roman" w:hAnsi="Times New Roman" w:cs="Times New Roman"/>
                <w:sz w:val="24"/>
              </w:rPr>
              <w:t>рекомендуется дать основные сведения по</w:t>
            </w:r>
            <w:r w:rsidRPr="009A40FE">
              <w:rPr>
                <w:rFonts w:ascii="Times New Roman" w:hAnsi="Times New Roman" w:cs="Times New Roman"/>
                <w:spacing w:val="1"/>
                <w:sz w:val="24"/>
              </w:rPr>
              <w:t xml:space="preserve"> </w:t>
            </w:r>
            <w:proofErr w:type="spellStart"/>
            <w:r w:rsidRPr="009A40FE">
              <w:rPr>
                <w:rFonts w:ascii="Times New Roman" w:hAnsi="Times New Roman" w:cs="Times New Roman"/>
                <w:sz w:val="24"/>
              </w:rPr>
              <w:t>крымоведению</w:t>
            </w:r>
            <w:proofErr w:type="spellEnd"/>
            <w:r w:rsidRPr="009A40FE">
              <w:rPr>
                <w:rFonts w:ascii="Times New Roman" w:hAnsi="Times New Roman" w:cs="Times New Roman"/>
                <w:sz w:val="24"/>
              </w:rPr>
              <w:t>, связанные с историей,</w:t>
            </w:r>
            <w:r w:rsidRPr="009A40FE">
              <w:rPr>
                <w:rFonts w:ascii="Times New Roman" w:hAnsi="Times New Roman" w:cs="Times New Roman"/>
                <w:spacing w:val="1"/>
                <w:sz w:val="24"/>
              </w:rPr>
              <w:t xml:space="preserve"> </w:t>
            </w:r>
            <w:r w:rsidRPr="009A40FE">
              <w:rPr>
                <w:rFonts w:ascii="Times New Roman" w:hAnsi="Times New Roman" w:cs="Times New Roman"/>
                <w:sz w:val="24"/>
              </w:rPr>
              <w:t>культурой, обычаями и бытом народов</w:t>
            </w:r>
            <w:r w:rsidRPr="009A40FE">
              <w:rPr>
                <w:rFonts w:ascii="Times New Roman" w:hAnsi="Times New Roman" w:cs="Times New Roman"/>
                <w:spacing w:val="1"/>
                <w:sz w:val="24"/>
              </w:rPr>
              <w:t xml:space="preserve"> </w:t>
            </w:r>
            <w:r w:rsidRPr="009A40FE">
              <w:rPr>
                <w:rFonts w:ascii="Times New Roman" w:hAnsi="Times New Roman" w:cs="Times New Roman"/>
                <w:sz w:val="24"/>
              </w:rPr>
              <w:t>Крыма, по этике, эстетике, экологии,</w:t>
            </w:r>
            <w:r w:rsidRPr="009A40FE">
              <w:rPr>
                <w:rFonts w:ascii="Times New Roman" w:hAnsi="Times New Roman" w:cs="Times New Roman"/>
                <w:spacing w:val="1"/>
                <w:sz w:val="24"/>
              </w:rPr>
              <w:t xml:space="preserve"> </w:t>
            </w:r>
            <w:r w:rsidRPr="009A40FE">
              <w:rPr>
                <w:rFonts w:ascii="Times New Roman" w:hAnsi="Times New Roman" w:cs="Times New Roman"/>
                <w:sz w:val="24"/>
              </w:rPr>
              <w:t>доступные их возрастному восприятию.</w:t>
            </w:r>
            <w:r w:rsidRPr="009A40FE">
              <w:rPr>
                <w:rFonts w:ascii="Times New Roman" w:hAnsi="Times New Roman" w:cs="Times New Roman"/>
                <w:spacing w:val="1"/>
                <w:sz w:val="24"/>
              </w:rPr>
              <w:t xml:space="preserve"> </w:t>
            </w:r>
            <w:r w:rsidRPr="009A40FE">
              <w:rPr>
                <w:rFonts w:ascii="Times New Roman" w:hAnsi="Times New Roman" w:cs="Times New Roman"/>
                <w:sz w:val="24"/>
              </w:rPr>
              <w:t>Необходимо познакомить детей с</w:t>
            </w:r>
            <w:r w:rsidRPr="009A40FE">
              <w:rPr>
                <w:rFonts w:ascii="Times New Roman" w:hAnsi="Times New Roman" w:cs="Times New Roman"/>
                <w:spacing w:val="1"/>
                <w:sz w:val="24"/>
              </w:rPr>
              <w:t xml:space="preserve"> </w:t>
            </w:r>
            <w:r w:rsidRPr="009A40FE">
              <w:rPr>
                <w:rFonts w:ascii="Times New Roman" w:hAnsi="Times New Roman" w:cs="Times New Roman"/>
                <w:sz w:val="24"/>
              </w:rPr>
              <w:t>элементами разных видов искусств, в том</w:t>
            </w:r>
            <w:r w:rsidRPr="009A40FE">
              <w:rPr>
                <w:rFonts w:ascii="Times New Roman" w:hAnsi="Times New Roman" w:cs="Times New Roman"/>
                <w:spacing w:val="1"/>
                <w:sz w:val="24"/>
              </w:rPr>
              <w:t xml:space="preserve"> </w:t>
            </w:r>
            <w:r w:rsidRPr="009A40FE">
              <w:rPr>
                <w:rFonts w:ascii="Times New Roman" w:hAnsi="Times New Roman" w:cs="Times New Roman"/>
                <w:sz w:val="24"/>
              </w:rPr>
              <w:t>числе</w:t>
            </w:r>
            <w:r w:rsidRPr="009A40FE">
              <w:rPr>
                <w:rFonts w:ascii="Times New Roman" w:hAnsi="Times New Roman" w:cs="Times New Roman"/>
                <w:spacing w:val="-3"/>
                <w:sz w:val="24"/>
              </w:rPr>
              <w:t xml:space="preserve"> </w:t>
            </w:r>
            <w:r w:rsidRPr="009A40FE">
              <w:rPr>
                <w:rFonts w:ascii="Times New Roman" w:hAnsi="Times New Roman" w:cs="Times New Roman"/>
                <w:sz w:val="24"/>
              </w:rPr>
              <w:t>живописи,</w:t>
            </w:r>
            <w:r w:rsidRPr="009A40FE">
              <w:rPr>
                <w:rFonts w:ascii="Times New Roman" w:hAnsi="Times New Roman" w:cs="Times New Roman"/>
                <w:spacing w:val="-1"/>
                <w:sz w:val="24"/>
              </w:rPr>
              <w:t xml:space="preserve"> </w:t>
            </w:r>
            <w:r w:rsidRPr="009A40FE">
              <w:rPr>
                <w:rFonts w:ascii="Times New Roman" w:hAnsi="Times New Roman" w:cs="Times New Roman"/>
                <w:sz w:val="24"/>
              </w:rPr>
              <w:t>музыки</w:t>
            </w:r>
            <w:r w:rsidRPr="009A40FE">
              <w:rPr>
                <w:rFonts w:ascii="Times New Roman" w:hAnsi="Times New Roman" w:cs="Times New Roman"/>
                <w:spacing w:val="-1"/>
                <w:sz w:val="24"/>
              </w:rPr>
              <w:t xml:space="preserve"> </w:t>
            </w:r>
            <w:r w:rsidRPr="009A40FE">
              <w:rPr>
                <w:rFonts w:ascii="Times New Roman" w:hAnsi="Times New Roman" w:cs="Times New Roman"/>
                <w:sz w:val="24"/>
              </w:rPr>
              <w:t>и</w:t>
            </w:r>
            <w:r w:rsidRPr="009A40FE">
              <w:rPr>
                <w:rFonts w:ascii="Times New Roman" w:hAnsi="Times New Roman" w:cs="Times New Roman"/>
                <w:spacing w:val="-1"/>
                <w:sz w:val="24"/>
              </w:rPr>
              <w:t xml:space="preserve"> </w:t>
            </w:r>
            <w:r w:rsidRPr="009A40FE">
              <w:rPr>
                <w:rFonts w:ascii="Times New Roman" w:hAnsi="Times New Roman" w:cs="Times New Roman"/>
                <w:sz w:val="24"/>
              </w:rPr>
              <w:t>литературы.</w:t>
            </w:r>
          </w:p>
          <w:p w14:paraId="1E473E49" w14:textId="1665127F" w:rsidR="002A53F1" w:rsidRPr="009A40FE" w:rsidRDefault="002A53F1" w:rsidP="009A40FE">
            <w:pPr>
              <w:tabs>
                <w:tab w:val="left" w:pos="2777"/>
              </w:tabs>
              <w:ind w:left="103" w:right="99"/>
              <w:jc w:val="both"/>
              <w:rPr>
                <w:rFonts w:ascii="Times New Roman" w:hAnsi="Times New Roman" w:cs="Times New Roman"/>
                <w:sz w:val="24"/>
                <w:szCs w:val="24"/>
              </w:rPr>
            </w:pPr>
          </w:p>
        </w:tc>
      </w:tr>
    </w:tbl>
    <w:p w14:paraId="542D5018" w14:textId="77777777" w:rsidR="00E40B09" w:rsidRPr="00E40B09" w:rsidRDefault="00E40B09" w:rsidP="00E40B09">
      <w:pPr>
        <w:spacing w:line="240" w:lineRule="auto"/>
        <w:ind w:left="709" w:hanging="142"/>
        <w:jc w:val="both"/>
        <w:rPr>
          <w:rFonts w:ascii="Times New Roman" w:hAnsi="Times New Roman" w:cs="Times New Roman"/>
          <w:sz w:val="24"/>
          <w:szCs w:val="24"/>
        </w:rPr>
      </w:pPr>
    </w:p>
    <w:p w14:paraId="3199B864" w14:textId="77777777" w:rsidR="00E40B09" w:rsidRPr="00E40B09" w:rsidRDefault="00E40B09" w:rsidP="00E40B09">
      <w:pPr>
        <w:pStyle w:val="a5"/>
        <w:widowControl w:val="0"/>
        <w:tabs>
          <w:tab w:val="left" w:pos="1385"/>
        </w:tabs>
        <w:autoSpaceDE w:val="0"/>
        <w:autoSpaceDN w:val="0"/>
        <w:spacing w:before="1" w:after="0" w:line="240" w:lineRule="auto"/>
        <w:ind w:left="1142" w:right="545"/>
        <w:contextualSpacing w:val="0"/>
        <w:jc w:val="both"/>
        <w:rPr>
          <w:rFonts w:ascii="Times New Roman" w:hAnsi="Times New Roman" w:cs="Times New Roman"/>
          <w:sz w:val="24"/>
        </w:rPr>
      </w:pPr>
    </w:p>
    <w:p w14:paraId="06B3FB05" w14:textId="77777777" w:rsidR="00AA1D39" w:rsidRDefault="00AA1D39" w:rsidP="00AA1D39">
      <w:pPr>
        <w:spacing w:line="240" w:lineRule="auto"/>
        <w:jc w:val="center"/>
        <w:rPr>
          <w:rFonts w:ascii="Times New Roman" w:hAnsi="Times New Roman" w:cs="Times New Roman"/>
          <w:b/>
          <w:sz w:val="24"/>
          <w:szCs w:val="24"/>
        </w:rPr>
      </w:pPr>
      <w:r w:rsidRPr="003E216E">
        <w:rPr>
          <w:rFonts w:ascii="Times New Roman" w:hAnsi="Times New Roman" w:cs="Times New Roman"/>
          <w:b/>
          <w:sz w:val="24"/>
          <w:szCs w:val="24"/>
        </w:rPr>
        <w:t>Комплексно-тематическое планирование и сложившиеся традиции ДОО, план воспитательной работы в соответствии с ФОП</w:t>
      </w:r>
    </w:p>
    <w:p w14:paraId="578EFEB3" w14:textId="5FB08ED9" w:rsidR="00AA1D39" w:rsidRDefault="00595524" w:rsidP="00595524">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AA1D39" w:rsidRPr="007C79D3">
        <w:rPr>
          <w:rFonts w:ascii="Times New Roman" w:hAnsi="Times New Roman" w:cs="Times New Roman"/>
          <w:sz w:val="24"/>
          <w:szCs w:val="24"/>
        </w:rPr>
        <w:t xml:space="preserve">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w:t>
      </w:r>
    </w:p>
    <w:p w14:paraId="23CE0620" w14:textId="77777777" w:rsidR="00AA1D39" w:rsidRDefault="00AA1D39" w:rsidP="00AA1D39">
      <w:pPr>
        <w:spacing w:line="240" w:lineRule="auto"/>
        <w:ind w:firstLine="708"/>
        <w:jc w:val="both"/>
        <w:rPr>
          <w:rFonts w:ascii="Times New Roman" w:hAnsi="Times New Roman" w:cs="Times New Roman"/>
          <w:sz w:val="24"/>
          <w:szCs w:val="24"/>
        </w:rPr>
      </w:pPr>
      <w:r w:rsidRPr="007C79D3">
        <w:rPr>
          <w:rFonts w:ascii="Times New Roman" w:hAnsi="Times New Roman" w:cs="Times New Roman"/>
          <w:sz w:val="24"/>
          <w:szCs w:val="24"/>
        </w:rPr>
        <w:t xml:space="preserve">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w:t>
      </w:r>
      <w:r w:rsidRPr="007C79D3">
        <w:rPr>
          <w:rFonts w:ascii="Times New Roman" w:hAnsi="Times New Roman" w:cs="Times New Roman"/>
          <w:sz w:val="24"/>
          <w:szCs w:val="24"/>
        </w:rPr>
        <w:lastRenderedPageBreak/>
        <w:t xml:space="preserve">учреждения. Тема должна быть отражена в подборе материалов, находящихся в группе и центрах (уголках) развития. </w:t>
      </w:r>
    </w:p>
    <w:p w14:paraId="31CDBF16" w14:textId="77777777" w:rsidR="00AA1D39" w:rsidRDefault="00AA1D39" w:rsidP="00AA1D39">
      <w:pPr>
        <w:spacing w:line="240" w:lineRule="auto"/>
        <w:ind w:firstLine="708"/>
        <w:jc w:val="both"/>
        <w:rPr>
          <w:rFonts w:ascii="Times New Roman" w:hAnsi="Times New Roman" w:cs="Times New Roman"/>
          <w:sz w:val="24"/>
          <w:szCs w:val="24"/>
        </w:rPr>
      </w:pPr>
      <w:r w:rsidRPr="007C79D3">
        <w:rPr>
          <w:rFonts w:ascii="Times New Roman" w:hAnsi="Times New Roman" w:cs="Times New Roman"/>
          <w:sz w:val="24"/>
          <w:szCs w:val="24"/>
        </w:rPr>
        <w:t>В Программе дано комплексно-тематическое планирование для каждой возрастной группы, которое следует рассматривать как примерное.</w:t>
      </w:r>
    </w:p>
    <w:p w14:paraId="3D287114" w14:textId="1A8CB2C6" w:rsidR="00AA1D39" w:rsidRPr="00532588" w:rsidRDefault="00F7682D" w:rsidP="00AA1D39">
      <w:pPr>
        <w:spacing w:after="0"/>
        <w:jc w:val="center"/>
        <w:rPr>
          <w:rFonts w:ascii="Times New Roman" w:hAnsi="Times New Roman" w:cs="Times New Roman"/>
          <w:b/>
          <w:sz w:val="24"/>
          <w:szCs w:val="24"/>
        </w:rPr>
      </w:pPr>
      <w:r>
        <w:rPr>
          <w:rFonts w:ascii="Times New Roman" w:hAnsi="Times New Roman" w:cs="Times New Roman"/>
          <w:b/>
          <w:sz w:val="24"/>
          <w:szCs w:val="24"/>
        </w:rPr>
        <w:t>Примерное к</w:t>
      </w:r>
      <w:r w:rsidR="00AA1D39" w:rsidRPr="00532588">
        <w:rPr>
          <w:rFonts w:ascii="Times New Roman" w:hAnsi="Times New Roman" w:cs="Times New Roman"/>
          <w:b/>
          <w:sz w:val="24"/>
          <w:szCs w:val="24"/>
        </w:rPr>
        <w:t>алендарно – тематическое планирование на учебный год, в соответствии с ФОП ДО.</w:t>
      </w:r>
    </w:p>
    <w:tbl>
      <w:tblPr>
        <w:tblStyle w:val="a6"/>
        <w:tblW w:w="0" w:type="auto"/>
        <w:tblLook w:val="04A0" w:firstRow="1" w:lastRow="0" w:firstColumn="1" w:lastColumn="0" w:noHBand="0" w:noVBand="1"/>
      </w:tblPr>
      <w:tblGrid>
        <w:gridCol w:w="2402"/>
        <w:gridCol w:w="8027"/>
      </w:tblGrid>
      <w:tr w:rsidR="00AA1D39" w:rsidRPr="00532588" w14:paraId="256F07B3" w14:textId="77777777" w:rsidTr="00B75102">
        <w:tc>
          <w:tcPr>
            <w:tcW w:w="2405" w:type="dxa"/>
          </w:tcPr>
          <w:p w14:paraId="5386EE0C" w14:textId="77777777" w:rsidR="00AA1D39" w:rsidRPr="00532588" w:rsidRDefault="00AA1D39" w:rsidP="00B75102">
            <w:pPr>
              <w:rPr>
                <w:rFonts w:ascii="Times New Roman" w:hAnsi="Times New Roman" w:cs="Times New Roman"/>
                <w:b/>
                <w:sz w:val="24"/>
                <w:szCs w:val="24"/>
              </w:rPr>
            </w:pPr>
            <w:r w:rsidRPr="00532588">
              <w:rPr>
                <w:rFonts w:ascii="Times New Roman" w:hAnsi="Times New Roman" w:cs="Times New Roman"/>
                <w:b/>
                <w:sz w:val="24"/>
                <w:szCs w:val="24"/>
              </w:rPr>
              <w:t>МЕСЯЦ</w:t>
            </w:r>
          </w:p>
          <w:p w14:paraId="7A671DC5" w14:textId="77777777" w:rsidR="00AA1D39" w:rsidRPr="00532588" w:rsidRDefault="00AA1D39" w:rsidP="00B75102">
            <w:pPr>
              <w:rPr>
                <w:rFonts w:ascii="Times New Roman" w:hAnsi="Times New Roman" w:cs="Times New Roman"/>
                <w:b/>
                <w:sz w:val="24"/>
                <w:szCs w:val="24"/>
              </w:rPr>
            </w:pPr>
            <w:r w:rsidRPr="00532588">
              <w:rPr>
                <w:rFonts w:ascii="Times New Roman" w:hAnsi="Times New Roman" w:cs="Times New Roman"/>
                <w:b/>
                <w:sz w:val="24"/>
                <w:szCs w:val="24"/>
              </w:rPr>
              <w:t>Тема блока</w:t>
            </w:r>
          </w:p>
        </w:tc>
        <w:tc>
          <w:tcPr>
            <w:tcW w:w="8051" w:type="dxa"/>
          </w:tcPr>
          <w:p w14:paraId="60EDFF7B" w14:textId="77777777" w:rsidR="00AA1D39" w:rsidRPr="00532588" w:rsidRDefault="00AA1D39" w:rsidP="00B75102">
            <w:pPr>
              <w:jc w:val="center"/>
              <w:rPr>
                <w:rFonts w:ascii="Times New Roman" w:hAnsi="Times New Roman" w:cs="Times New Roman"/>
                <w:b/>
                <w:sz w:val="24"/>
                <w:szCs w:val="24"/>
              </w:rPr>
            </w:pPr>
            <w:r w:rsidRPr="00532588">
              <w:rPr>
                <w:rFonts w:ascii="Times New Roman" w:hAnsi="Times New Roman" w:cs="Times New Roman"/>
                <w:b/>
                <w:sz w:val="24"/>
                <w:szCs w:val="24"/>
              </w:rPr>
              <w:t>Тематическое планирование недель.</w:t>
            </w:r>
          </w:p>
        </w:tc>
      </w:tr>
      <w:tr w:rsidR="00AA1D39" w:rsidRPr="00532588" w14:paraId="3CF67F09" w14:textId="77777777" w:rsidTr="00B75102">
        <w:tc>
          <w:tcPr>
            <w:tcW w:w="2405" w:type="dxa"/>
          </w:tcPr>
          <w:p w14:paraId="2F8714BA" w14:textId="77777777" w:rsidR="00AA1D39" w:rsidRPr="00532588" w:rsidRDefault="00AA1D39" w:rsidP="00B75102">
            <w:pPr>
              <w:jc w:val="center"/>
              <w:rPr>
                <w:rFonts w:ascii="Times New Roman" w:hAnsi="Times New Roman" w:cs="Times New Roman"/>
                <w:b/>
                <w:sz w:val="24"/>
                <w:szCs w:val="24"/>
              </w:rPr>
            </w:pPr>
            <w:r w:rsidRPr="00532588">
              <w:rPr>
                <w:rFonts w:ascii="Times New Roman" w:hAnsi="Times New Roman" w:cs="Times New Roman"/>
                <w:b/>
                <w:sz w:val="24"/>
                <w:szCs w:val="24"/>
              </w:rPr>
              <w:t>Сентябрь</w:t>
            </w:r>
          </w:p>
          <w:p w14:paraId="6C32EDF9" w14:textId="77777777" w:rsidR="00AA1D39" w:rsidRPr="00532588" w:rsidRDefault="00AA1D39" w:rsidP="00B75102">
            <w:pPr>
              <w:jc w:val="center"/>
              <w:rPr>
                <w:rFonts w:ascii="Times New Roman" w:hAnsi="Times New Roman" w:cs="Times New Roman"/>
                <w:sz w:val="24"/>
                <w:szCs w:val="24"/>
              </w:rPr>
            </w:pPr>
            <w:r w:rsidRPr="00532588">
              <w:rPr>
                <w:rFonts w:ascii="Times New Roman" w:hAnsi="Times New Roman" w:cs="Times New Roman"/>
                <w:b/>
                <w:sz w:val="24"/>
                <w:szCs w:val="24"/>
              </w:rPr>
              <w:t>«Что осенью родится, то зимою пригодится»</w:t>
            </w:r>
          </w:p>
        </w:tc>
        <w:tc>
          <w:tcPr>
            <w:tcW w:w="8051" w:type="dxa"/>
          </w:tcPr>
          <w:p w14:paraId="78E05174" w14:textId="6F4103A0"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b/>
                <w:sz w:val="24"/>
                <w:szCs w:val="24"/>
              </w:rPr>
              <w:t>1 неделя. «День знаний»</w:t>
            </w:r>
            <w:r w:rsidRPr="00532588">
              <w:rPr>
                <w:rFonts w:ascii="Times New Roman" w:hAnsi="Times New Roman" w:cs="Times New Roman"/>
                <w:sz w:val="24"/>
                <w:szCs w:val="24"/>
              </w:rPr>
              <w:t xml:space="preserve"> (с</w:t>
            </w:r>
            <w:r w:rsidR="00F7682D">
              <w:rPr>
                <w:rFonts w:ascii="Times New Roman" w:hAnsi="Times New Roman" w:cs="Times New Roman"/>
                <w:sz w:val="24"/>
                <w:szCs w:val="24"/>
              </w:rPr>
              <w:t xml:space="preserve">             по         </w:t>
            </w:r>
            <w:proofErr w:type="gramStart"/>
            <w:r w:rsidR="00F7682D">
              <w:rPr>
                <w:rFonts w:ascii="Times New Roman" w:hAnsi="Times New Roman" w:cs="Times New Roman"/>
                <w:sz w:val="24"/>
                <w:szCs w:val="24"/>
              </w:rPr>
              <w:t xml:space="preserve">  </w:t>
            </w:r>
            <w:r w:rsidRPr="00532588">
              <w:rPr>
                <w:rFonts w:ascii="Times New Roman" w:hAnsi="Times New Roman" w:cs="Times New Roman"/>
                <w:sz w:val="24"/>
                <w:szCs w:val="24"/>
              </w:rPr>
              <w:t>)</w:t>
            </w:r>
            <w:proofErr w:type="gramEnd"/>
            <w:r w:rsidRPr="00532588">
              <w:rPr>
                <w:rFonts w:ascii="Times New Roman" w:hAnsi="Times New Roman" w:cs="Times New Roman"/>
                <w:sz w:val="24"/>
                <w:szCs w:val="24"/>
              </w:rPr>
              <w:t>.</w:t>
            </w:r>
          </w:p>
          <w:p w14:paraId="50A1D3D7" w14:textId="77777777"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sz w:val="24"/>
                <w:szCs w:val="24"/>
              </w:rPr>
              <w:t>8 сентября – «Международный день распространения грамотности».</w:t>
            </w:r>
          </w:p>
          <w:p w14:paraId="6B48ACF4" w14:textId="4586E76A"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b/>
                <w:sz w:val="24"/>
                <w:szCs w:val="24"/>
              </w:rPr>
              <w:t>2 неделя. «Осень дарит нам подарки»</w:t>
            </w:r>
            <w:r w:rsidR="00F7682D">
              <w:rPr>
                <w:rFonts w:ascii="Times New Roman" w:hAnsi="Times New Roman" w:cs="Times New Roman"/>
                <w:sz w:val="24"/>
                <w:szCs w:val="24"/>
              </w:rPr>
              <w:t xml:space="preserve"> </w:t>
            </w:r>
            <w:r w:rsidR="00F7682D" w:rsidRPr="00532588">
              <w:rPr>
                <w:rFonts w:ascii="Times New Roman" w:hAnsi="Times New Roman" w:cs="Times New Roman"/>
                <w:sz w:val="24"/>
                <w:szCs w:val="24"/>
              </w:rPr>
              <w:t>(с</w:t>
            </w:r>
            <w:r w:rsidR="00F7682D">
              <w:rPr>
                <w:rFonts w:ascii="Times New Roman" w:hAnsi="Times New Roman" w:cs="Times New Roman"/>
                <w:sz w:val="24"/>
                <w:szCs w:val="24"/>
              </w:rPr>
              <w:t xml:space="preserve">             по         </w:t>
            </w:r>
            <w:proofErr w:type="gramStart"/>
            <w:r w:rsidR="00F7682D">
              <w:rPr>
                <w:rFonts w:ascii="Times New Roman" w:hAnsi="Times New Roman" w:cs="Times New Roman"/>
                <w:sz w:val="24"/>
                <w:szCs w:val="24"/>
              </w:rPr>
              <w:t xml:space="preserve">  )</w:t>
            </w:r>
            <w:proofErr w:type="gramEnd"/>
            <w:r w:rsidR="00F7682D">
              <w:rPr>
                <w:rFonts w:ascii="Times New Roman" w:hAnsi="Times New Roman" w:cs="Times New Roman"/>
                <w:sz w:val="24"/>
                <w:szCs w:val="24"/>
              </w:rPr>
              <w:t>.</w:t>
            </w:r>
          </w:p>
          <w:p w14:paraId="5E200247" w14:textId="77777777"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sz w:val="24"/>
                <w:szCs w:val="24"/>
              </w:rPr>
              <w:t>(младший дошкольный возраст – овощи, фрукты; старший дошкольный возраст – труд взрослых (сегодня и в прошлом России)</w:t>
            </w:r>
          </w:p>
          <w:p w14:paraId="0D043E61" w14:textId="52691178"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b/>
                <w:sz w:val="24"/>
                <w:szCs w:val="24"/>
              </w:rPr>
              <w:t>3 неделя. «Добрый лес»</w:t>
            </w:r>
            <w:r w:rsidR="00F7682D">
              <w:rPr>
                <w:rFonts w:ascii="Times New Roman" w:hAnsi="Times New Roman" w:cs="Times New Roman"/>
                <w:sz w:val="24"/>
                <w:szCs w:val="24"/>
              </w:rPr>
              <w:t xml:space="preserve"> </w:t>
            </w:r>
            <w:r w:rsidR="00F7682D" w:rsidRPr="00532588">
              <w:rPr>
                <w:rFonts w:ascii="Times New Roman" w:hAnsi="Times New Roman" w:cs="Times New Roman"/>
                <w:sz w:val="24"/>
                <w:szCs w:val="24"/>
              </w:rPr>
              <w:t>(с</w:t>
            </w:r>
            <w:r w:rsidR="00F7682D">
              <w:rPr>
                <w:rFonts w:ascii="Times New Roman" w:hAnsi="Times New Roman" w:cs="Times New Roman"/>
                <w:sz w:val="24"/>
                <w:szCs w:val="24"/>
              </w:rPr>
              <w:t xml:space="preserve">             по         </w:t>
            </w:r>
            <w:proofErr w:type="gramStart"/>
            <w:r w:rsidR="00F7682D">
              <w:rPr>
                <w:rFonts w:ascii="Times New Roman" w:hAnsi="Times New Roman" w:cs="Times New Roman"/>
                <w:sz w:val="24"/>
                <w:szCs w:val="24"/>
              </w:rPr>
              <w:t xml:space="preserve">  )</w:t>
            </w:r>
            <w:proofErr w:type="gramEnd"/>
            <w:r w:rsidR="00F7682D">
              <w:rPr>
                <w:rFonts w:ascii="Times New Roman" w:hAnsi="Times New Roman" w:cs="Times New Roman"/>
                <w:sz w:val="24"/>
                <w:szCs w:val="24"/>
              </w:rPr>
              <w:t>.</w:t>
            </w:r>
          </w:p>
          <w:p w14:paraId="76D9C7E2" w14:textId="51C8BEC6"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sz w:val="24"/>
                <w:szCs w:val="24"/>
              </w:rPr>
              <w:t>(младший дошкольный возраст – грибы, ягоды; старший дошкольный возраст – профессии взрослых (лесник, работники лесного хозяйства, заповедники</w:t>
            </w:r>
            <w:r w:rsidR="00F7682D">
              <w:rPr>
                <w:rFonts w:ascii="Times New Roman" w:hAnsi="Times New Roman" w:cs="Times New Roman"/>
                <w:sz w:val="24"/>
                <w:szCs w:val="24"/>
              </w:rPr>
              <w:t xml:space="preserve"> на территории Крымского полуострова</w:t>
            </w:r>
            <w:r w:rsidRPr="00532588">
              <w:rPr>
                <w:rFonts w:ascii="Times New Roman" w:hAnsi="Times New Roman" w:cs="Times New Roman"/>
                <w:sz w:val="24"/>
                <w:szCs w:val="24"/>
              </w:rPr>
              <w:t>) (сегодня и в прошлом России).</w:t>
            </w:r>
          </w:p>
          <w:p w14:paraId="1BD60F3B" w14:textId="18B3F340"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b/>
                <w:sz w:val="24"/>
                <w:szCs w:val="24"/>
              </w:rPr>
              <w:t>4 неделя. Мой любимый детский сад»</w:t>
            </w:r>
            <w:r w:rsidRPr="00532588">
              <w:rPr>
                <w:rFonts w:ascii="Times New Roman" w:hAnsi="Times New Roman" w:cs="Times New Roman"/>
                <w:sz w:val="24"/>
                <w:szCs w:val="24"/>
              </w:rPr>
              <w:t xml:space="preserve"> (</w:t>
            </w:r>
            <w:r w:rsidR="00F7682D" w:rsidRPr="00532588">
              <w:rPr>
                <w:rFonts w:ascii="Times New Roman" w:hAnsi="Times New Roman" w:cs="Times New Roman"/>
                <w:sz w:val="24"/>
                <w:szCs w:val="24"/>
              </w:rPr>
              <w:t>с</w:t>
            </w:r>
            <w:r w:rsidR="00F7682D">
              <w:rPr>
                <w:rFonts w:ascii="Times New Roman" w:hAnsi="Times New Roman" w:cs="Times New Roman"/>
                <w:sz w:val="24"/>
                <w:szCs w:val="24"/>
              </w:rPr>
              <w:t xml:space="preserve">             по         </w:t>
            </w:r>
            <w:proofErr w:type="gramStart"/>
            <w:r w:rsidR="00F7682D">
              <w:rPr>
                <w:rFonts w:ascii="Times New Roman" w:hAnsi="Times New Roman" w:cs="Times New Roman"/>
                <w:sz w:val="24"/>
                <w:szCs w:val="24"/>
              </w:rPr>
              <w:t xml:space="preserve">  )</w:t>
            </w:r>
            <w:proofErr w:type="gramEnd"/>
            <w:r w:rsidR="00F7682D">
              <w:rPr>
                <w:rFonts w:ascii="Times New Roman" w:hAnsi="Times New Roman" w:cs="Times New Roman"/>
                <w:sz w:val="24"/>
                <w:szCs w:val="24"/>
              </w:rPr>
              <w:t>.</w:t>
            </w:r>
          </w:p>
          <w:p w14:paraId="7E131416" w14:textId="77777777"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sz w:val="24"/>
                <w:szCs w:val="24"/>
              </w:rPr>
              <w:t>(младший дошкольный возраст – игрушки, игры; старший дошкольный возраст – профессии работников детского сада).</w:t>
            </w:r>
          </w:p>
        </w:tc>
      </w:tr>
      <w:tr w:rsidR="00AA1D39" w:rsidRPr="00532588" w14:paraId="3A061E4F" w14:textId="77777777" w:rsidTr="00B75102">
        <w:tc>
          <w:tcPr>
            <w:tcW w:w="2405" w:type="dxa"/>
          </w:tcPr>
          <w:p w14:paraId="57745D73" w14:textId="77777777" w:rsidR="00AA1D39" w:rsidRPr="00532588" w:rsidRDefault="00AA1D39" w:rsidP="00B75102">
            <w:pPr>
              <w:jc w:val="center"/>
              <w:rPr>
                <w:rFonts w:ascii="Times New Roman" w:hAnsi="Times New Roman" w:cs="Times New Roman"/>
                <w:b/>
                <w:color w:val="000000" w:themeColor="text1"/>
                <w:sz w:val="24"/>
                <w:szCs w:val="24"/>
              </w:rPr>
            </w:pPr>
            <w:r w:rsidRPr="00532588">
              <w:rPr>
                <w:rFonts w:ascii="Times New Roman" w:hAnsi="Times New Roman" w:cs="Times New Roman"/>
                <w:b/>
                <w:color w:val="000000" w:themeColor="text1"/>
                <w:sz w:val="24"/>
                <w:szCs w:val="24"/>
              </w:rPr>
              <w:t>Октябрь</w:t>
            </w:r>
          </w:p>
          <w:p w14:paraId="2631F52C" w14:textId="77777777" w:rsidR="00AA1D39" w:rsidRPr="00532588" w:rsidRDefault="00AA1D39" w:rsidP="00B75102">
            <w:pPr>
              <w:jc w:val="center"/>
              <w:rPr>
                <w:rFonts w:ascii="Times New Roman" w:hAnsi="Times New Roman" w:cs="Times New Roman"/>
                <w:color w:val="000000" w:themeColor="text1"/>
                <w:sz w:val="24"/>
                <w:szCs w:val="24"/>
              </w:rPr>
            </w:pPr>
            <w:r w:rsidRPr="00532588">
              <w:rPr>
                <w:rFonts w:ascii="Times New Roman" w:hAnsi="Times New Roman" w:cs="Times New Roman"/>
                <w:b/>
                <w:color w:val="000000" w:themeColor="text1"/>
                <w:sz w:val="24"/>
                <w:szCs w:val="24"/>
              </w:rPr>
              <w:t>«Семьёй дорожить – счастливым быть»</w:t>
            </w:r>
          </w:p>
        </w:tc>
        <w:tc>
          <w:tcPr>
            <w:tcW w:w="8051" w:type="dxa"/>
          </w:tcPr>
          <w:p w14:paraId="65975E24" w14:textId="3A813026" w:rsidR="00AA1D39" w:rsidRPr="00F7682D" w:rsidRDefault="00AA1D39" w:rsidP="00B75102">
            <w:pPr>
              <w:rPr>
                <w:rFonts w:ascii="Times New Roman" w:hAnsi="Times New Roman" w:cs="Times New Roman"/>
                <w:sz w:val="24"/>
                <w:szCs w:val="24"/>
              </w:rPr>
            </w:pPr>
            <w:r w:rsidRPr="00532588">
              <w:rPr>
                <w:rFonts w:ascii="Times New Roman" w:hAnsi="Times New Roman" w:cs="Times New Roman"/>
                <w:b/>
                <w:color w:val="000000" w:themeColor="text1"/>
                <w:sz w:val="24"/>
                <w:szCs w:val="24"/>
              </w:rPr>
              <w:t>1 неделя. «Наша дружная семья»</w:t>
            </w:r>
            <w:r w:rsidR="00F7682D">
              <w:rPr>
                <w:rFonts w:ascii="Times New Roman" w:hAnsi="Times New Roman" w:cs="Times New Roman"/>
                <w:color w:val="000000" w:themeColor="text1"/>
                <w:sz w:val="24"/>
                <w:szCs w:val="24"/>
              </w:rPr>
              <w:t xml:space="preserve"> </w:t>
            </w:r>
            <w:r w:rsidR="00F7682D" w:rsidRPr="00532588">
              <w:rPr>
                <w:rFonts w:ascii="Times New Roman" w:hAnsi="Times New Roman" w:cs="Times New Roman"/>
                <w:sz w:val="24"/>
                <w:szCs w:val="24"/>
              </w:rPr>
              <w:t>(с</w:t>
            </w:r>
            <w:r w:rsidR="00F7682D">
              <w:rPr>
                <w:rFonts w:ascii="Times New Roman" w:hAnsi="Times New Roman" w:cs="Times New Roman"/>
                <w:sz w:val="24"/>
                <w:szCs w:val="24"/>
              </w:rPr>
              <w:t xml:space="preserve">             по         </w:t>
            </w:r>
            <w:proofErr w:type="gramStart"/>
            <w:r w:rsidR="00F7682D">
              <w:rPr>
                <w:rFonts w:ascii="Times New Roman" w:hAnsi="Times New Roman" w:cs="Times New Roman"/>
                <w:sz w:val="24"/>
                <w:szCs w:val="24"/>
              </w:rPr>
              <w:t xml:space="preserve">  )</w:t>
            </w:r>
            <w:proofErr w:type="gramEnd"/>
            <w:r w:rsidR="00F7682D">
              <w:rPr>
                <w:rFonts w:ascii="Times New Roman" w:hAnsi="Times New Roman" w:cs="Times New Roman"/>
                <w:sz w:val="24"/>
                <w:szCs w:val="24"/>
              </w:rPr>
              <w:t>.</w:t>
            </w:r>
          </w:p>
          <w:p w14:paraId="7B037E04" w14:textId="77777777" w:rsidR="00AA1D39" w:rsidRPr="00532588" w:rsidRDefault="00AA1D39" w:rsidP="00B75102">
            <w:pPr>
              <w:rPr>
                <w:rFonts w:ascii="Times New Roman" w:hAnsi="Times New Roman" w:cs="Times New Roman"/>
                <w:color w:val="000000" w:themeColor="text1"/>
                <w:sz w:val="24"/>
                <w:szCs w:val="24"/>
              </w:rPr>
            </w:pPr>
            <w:r w:rsidRPr="00532588">
              <w:rPr>
                <w:rFonts w:ascii="Times New Roman" w:hAnsi="Times New Roman" w:cs="Times New Roman"/>
                <w:color w:val="000000" w:themeColor="text1"/>
                <w:sz w:val="24"/>
                <w:szCs w:val="24"/>
              </w:rPr>
              <w:t>(традиции семьи, ценности, взаимоотношения). 1 октября «Международный день пожилых людей»</w:t>
            </w:r>
          </w:p>
          <w:p w14:paraId="511ADDD8" w14:textId="77777777" w:rsidR="00F7682D" w:rsidRPr="00532588" w:rsidRDefault="00AA1D39" w:rsidP="00F7682D">
            <w:pPr>
              <w:rPr>
                <w:rFonts w:ascii="Times New Roman" w:hAnsi="Times New Roman" w:cs="Times New Roman"/>
                <w:sz w:val="24"/>
                <w:szCs w:val="24"/>
              </w:rPr>
            </w:pPr>
            <w:r w:rsidRPr="00532588">
              <w:rPr>
                <w:rFonts w:ascii="Times New Roman" w:hAnsi="Times New Roman" w:cs="Times New Roman"/>
                <w:b/>
                <w:color w:val="000000" w:themeColor="text1"/>
                <w:sz w:val="24"/>
                <w:szCs w:val="24"/>
              </w:rPr>
              <w:t>2 неделя. «Осень, пожелтел весь наш бедный сад»</w:t>
            </w:r>
            <w:r w:rsidRPr="00532588">
              <w:rPr>
                <w:rFonts w:ascii="Times New Roman" w:hAnsi="Times New Roman" w:cs="Times New Roman"/>
                <w:color w:val="000000" w:themeColor="text1"/>
                <w:sz w:val="24"/>
                <w:szCs w:val="24"/>
              </w:rPr>
              <w:t xml:space="preserve"> </w:t>
            </w:r>
            <w:r w:rsidR="00F7682D" w:rsidRPr="00532588">
              <w:rPr>
                <w:rFonts w:ascii="Times New Roman" w:hAnsi="Times New Roman" w:cs="Times New Roman"/>
                <w:sz w:val="24"/>
                <w:szCs w:val="24"/>
              </w:rPr>
              <w:t>(с</w:t>
            </w:r>
            <w:r w:rsidR="00F7682D">
              <w:rPr>
                <w:rFonts w:ascii="Times New Roman" w:hAnsi="Times New Roman" w:cs="Times New Roman"/>
                <w:sz w:val="24"/>
                <w:szCs w:val="24"/>
              </w:rPr>
              <w:t xml:space="preserve">             по         </w:t>
            </w:r>
            <w:proofErr w:type="gramStart"/>
            <w:r w:rsidR="00F7682D">
              <w:rPr>
                <w:rFonts w:ascii="Times New Roman" w:hAnsi="Times New Roman" w:cs="Times New Roman"/>
                <w:sz w:val="24"/>
                <w:szCs w:val="24"/>
              </w:rPr>
              <w:t xml:space="preserve">  </w:t>
            </w:r>
            <w:r w:rsidR="00F7682D" w:rsidRPr="00532588">
              <w:rPr>
                <w:rFonts w:ascii="Times New Roman" w:hAnsi="Times New Roman" w:cs="Times New Roman"/>
                <w:sz w:val="24"/>
                <w:szCs w:val="24"/>
              </w:rPr>
              <w:t>)</w:t>
            </w:r>
            <w:proofErr w:type="gramEnd"/>
            <w:r w:rsidR="00F7682D" w:rsidRPr="00532588">
              <w:rPr>
                <w:rFonts w:ascii="Times New Roman" w:hAnsi="Times New Roman" w:cs="Times New Roman"/>
                <w:sz w:val="24"/>
                <w:szCs w:val="24"/>
              </w:rPr>
              <w:t>.</w:t>
            </w:r>
          </w:p>
          <w:p w14:paraId="500651B8" w14:textId="0EBD9B29" w:rsidR="00AA1D39" w:rsidRPr="00532588" w:rsidRDefault="00F7682D" w:rsidP="00F7682D">
            <w:pPr>
              <w:rPr>
                <w:rFonts w:ascii="Times New Roman" w:hAnsi="Times New Roman" w:cs="Times New Roman"/>
                <w:color w:val="000000" w:themeColor="text1"/>
                <w:sz w:val="24"/>
                <w:szCs w:val="24"/>
              </w:rPr>
            </w:pPr>
            <w:r w:rsidRPr="00532588">
              <w:rPr>
                <w:rFonts w:ascii="Times New Roman" w:hAnsi="Times New Roman" w:cs="Times New Roman"/>
                <w:color w:val="000000" w:themeColor="text1"/>
                <w:sz w:val="24"/>
                <w:szCs w:val="24"/>
              </w:rPr>
              <w:t xml:space="preserve"> </w:t>
            </w:r>
            <w:r w:rsidR="00AA1D39" w:rsidRPr="00532588">
              <w:rPr>
                <w:rFonts w:ascii="Times New Roman" w:hAnsi="Times New Roman" w:cs="Times New Roman"/>
                <w:color w:val="000000" w:themeColor="text1"/>
                <w:sz w:val="24"/>
                <w:szCs w:val="24"/>
              </w:rPr>
              <w:t>(природа неживая природных зон России).</w:t>
            </w:r>
          </w:p>
          <w:p w14:paraId="69C0EC99" w14:textId="77777777" w:rsidR="00F7682D" w:rsidRPr="00532588" w:rsidRDefault="00AA1D39" w:rsidP="00F7682D">
            <w:pPr>
              <w:rPr>
                <w:rFonts w:ascii="Times New Roman" w:hAnsi="Times New Roman" w:cs="Times New Roman"/>
                <w:sz w:val="24"/>
                <w:szCs w:val="24"/>
              </w:rPr>
            </w:pPr>
            <w:r w:rsidRPr="00532588">
              <w:rPr>
                <w:rFonts w:ascii="Times New Roman" w:hAnsi="Times New Roman" w:cs="Times New Roman"/>
                <w:b/>
                <w:color w:val="000000" w:themeColor="text1"/>
                <w:sz w:val="24"/>
                <w:szCs w:val="24"/>
              </w:rPr>
              <w:t>3 неделя. «Мо</w:t>
            </w:r>
            <w:r w:rsidR="00F7682D">
              <w:rPr>
                <w:rFonts w:ascii="Times New Roman" w:hAnsi="Times New Roman" w:cs="Times New Roman"/>
                <w:b/>
                <w:color w:val="000000" w:themeColor="text1"/>
                <w:sz w:val="24"/>
                <w:szCs w:val="24"/>
              </w:rPr>
              <w:t>я семья живёт в Крыму, в России</w:t>
            </w:r>
            <w:r w:rsidRPr="00532588">
              <w:rPr>
                <w:rFonts w:ascii="Times New Roman" w:hAnsi="Times New Roman" w:cs="Times New Roman"/>
                <w:b/>
                <w:color w:val="000000" w:themeColor="text1"/>
                <w:sz w:val="24"/>
                <w:szCs w:val="24"/>
              </w:rPr>
              <w:t xml:space="preserve">» </w:t>
            </w:r>
            <w:r w:rsidR="00F7682D" w:rsidRPr="00532588">
              <w:rPr>
                <w:rFonts w:ascii="Times New Roman" w:hAnsi="Times New Roman" w:cs="Times New Roman"/>
                <w:sz w:val="24"/>
                <w:szCs w:val="24"/>
              </w:rPr>
              <w:t>(с</w:t>
            </w:r>
            <w:r w:rsidR="00F7682D">
              <w:rPr>
                <w:rFonts w:ascii="Times New Roman" w:hAnsi="Times New Roman" w:cs="Times New Roman"/>
                <w:sz w:val="24"/>
                <w:szCs w:val="24"/>
              </w:rPr>
              <w:t xml:space="preserve">             по         </w:t>
            </w:r>
            <w:proofErr w:type="gramStart"/>
            <w:r w:rsidR="00F7682D">
              <w:rPr>
                <w:rFonts w:ascii="Times New Roman" w:hAnsi="Times New Roman" w:cs="Times New Roman"/>
                <w:sz w:val="24"/>
                <w:szCs w:val="24"/>
              </w:rPr>
              <w:t xml:space="preserve">  </w:t>
            </w:r>
            <w:r w:rsidR="00F7682D" w:rsidRPr="00532588">
              <w:rPr>
                <w:rFonts w:ascii="Times New Roman" w:hAnsi="Times New Roman" w:cs="Times New Roman"/>
                <w:sz w:val="24"/>
                <w:szCs w:val="24"/>
              </w:rPr>
              <w:t>)</w:t>
            </w:r>
            <w:proofErr w:type="gramEnd"/>
            <w:r w:rsidR="00F7682D" w:rsidRPr="00532588">
              <w:rPr>
                <w:rFonts w:ascii="Times New Roman" w:hAnsi="Times New Roman" w:cs="Times New Roman"/>
                <w:sz w:val="24"/>
                <w:szCs w:val="24"/>
              </w:rPr>
              <w:t>.</w:t>
            </w:r>
          </w:p>
          <w:p w14:paraId="66A69FFC" w14:textId="564C5F00" w:rsidR="00AA1D39" w:rsidRPr="00532588" w:rsidRDefault="00F7682D" w:rsidP="00F7682D">
            <w:pPr>
              <w:rPr>
                <w:rFonts w:ascii="Times New Roman" w:hAnsi="Times New Roman" w:cs="Times New Roman"/>
                <w:b/>
                <w:color w:val="000000" w:themeColor="text1"/>
                <w:sz w:val="24"/>
                <w:szCs w:val="24"/>
              </w:rPr>
            </w:pPr>
            <w:r w:rsidRPr="00532588">
              <w:rPr>
                <w:rFonts w:ascii="Times New Roman" w:hAnsi="Times New Roman" w:cs="Times New Roman"/>
                <w:color w:val="000000" w:themeColor="text1"/>
                <w:sz w:val="24"/>
                <w:szCs w:val="24"/>
              </w:rPr>
              <w:t xml:space="preserve"> </w:t>
            </w:r>
          </w:p>
          <w:p w14:paraId="604F05ED" w14:textId="77777777" w:rsidR="00F7682D" w:rsidRPr="00532588" w:rsidRDefault="00AA1D39" w:rsidP="00F7682D">
            <w:pPr>
              <w:rPr>
                <w:rFonts w:ascii="Times New Roman" w:hAnsi="Times New Roman" w:cs="Times New Roman"/>
                <w:sz w:val="24"/>
                <w:szCs w:val="24"/>
              </w:rPr>
            </w:pPr>
            <w:r w:rsidRPr="00532588">
              <w:rPr>
                <w:rFonts w:ascii="Times New Roman" w:hAnsi="Times New Roman" w:cs="Times New Roman"/>
                <w:b/>
                <w:color w:val="000000" w:themeColor="text1"/>
                <w:sz w:val="24"/>
                <w:szCs w:val="24"/>
              </w:rPr>
              <w:t>4 неделя. «Пернатые друзья»</w:t>
            </w:r>
            <w:r w:rsidRPr="00532588">
              <w:rPr>
                <w:rFonts w:ascii="Times New Roman" w:hAnsi="Times New Roman" w:cs="Times New Roman"/>
                <w:color w:val="000000" w:themeColor="text1"/>
                <w:sz w:val="24"/>
                <w:szCs w:val="24"/>
              </w:rPr>
              <w:t xml:space="preserve"> </w:t>
            </w:r>
            <w:r w:rsidR="00F7682D" w:rsidRPr="00532588">
              <w:rPr>
                <w:rFonts w:ascii="Times New Roman" w:hAnsi="Times New Roman" w:cs="Times New Roman"/>
                <w:sz w:val="24"/>
                <w:szCs w:val="24"/>
              </w:rPr>
              <w:t>(с</w:t>
            </w:r>
            <w:r w:rsidR="00F7682D">
              <w:rPr>
                <w:rFonts w:ascii="Times New Roman" w:hAnsi="Times New Roman" w:cs="Times New Roman"/>
                <w:sz w:val="24"/>
                <w:szCs w:val="24"/>
              </w:rPr>
              <w:t xml:space="preserve">             по         </w:t>
            </w:r>
            <w:proofErr w:type="gramStart"/>
            <w:r w:rsidR="00F7682D">
              <w:rPr>
                <w:rFonts w:ascii="Times New Roman" w:hAnsi="Times New Roman" w:cs="Times New Roman"/>
                <w:sz w:val="24"/>
                <w:szCs w:val="24"/>
              </w:rPr>
              <w:t xml:space="preserve">  </w:t>
            </w:r>
            <w:r w:rsidR="00F7682D" w:rsidRPr="00532588">
              <w:rPr>
                <w:rFonts w:ascii="Times New Roman" w:hAnsi="Times New Roman" w:cs="Times New Roman"/>
                <w:sz w:val="24"/>
                <w:szCs w:val="24"/>
              </w:rPr>
              <w:t>)</w:t>
            </w:r>
            <w:proofErr w:type="gramEnd"/>
            <w:r w:rsidR="00F7682D" w:rsidRPr="00532588">
              <w:rPr>
                <w:rFonts w:ascii="Times New Roman" w:hAnsi="Times New Roman" w:cs="Times New Roman"/>
                <w:sz w:val="24"/>
                <w:szCs w:val="24"/>
              </w:rPr>
              <w:t>.</w:t>
            </w:r>
          </w:p>
          <w:p w14:paraId="21547E0F" w14:textId="4AE57890" w:rsidR="00AA1D39" w:rsidRPr="00532588" w:rsidRDefault="00AA1D39" w:rsidP="00B75102">
            <w:pPr>
              <w:rPr>
                <w:rFonts w:ascii="Times New Roman" w:hAnsi="Times New Roman" w:cs="Times New Roman"/>
                <w:color w:val="000000" w:themeColor="text1"/>
                <w:sz w:val="24"/>
                <w:szCs w:val="24"/>
              </w:rPr>
            </w:pPr>
          </w:p>
          <w:p w14:paraId="4174D46D" w14:textId="77777777" w:rsidR="00AA1D39" w:rsidRPr="00532588" w:rsidRDefault="00AA1D39" w:rsidP="00B75102">
            <w:pPr>
              <w:rPr>
                <w:rFonts w:ascii="Times New Roman" w:hAnsi="Times New Roman" w:cs="Times New Roman"/>
                <w:color w:val="000000" w:themeColor="text1"/>
                <w:sz w:val="24"/>
                <w:szCs w:val="24"/>
              </w:rPr>
            </w:pPr>
            <w:r w:rsidRPr="00532588">
              <w:rPr>
                <w:rFonts w:ascii="Times New Roman" w:hAnsi="Times New Roman" w:cs="Times New Roman"/>
                <w:color w:val="000000" w:themeColor="text1"/>
                <w:sz w:val="24"/>
                <w:szCs w:val="24"/>
              </w:rPr>
              <w:t>(младшие группы – домашние птицы и их детёныши; старшие группы – дикие птицы (Дальний Восток), перелётные и зимующие птицы).</w:t>
            </w:r>
          </w:p>
        </w:tc>
      </w:tr>
      <w:tr w:rsidR="00AA1D39" w:rsidRPr="00532588" w14:paraId="060BEDD4" w14:textId="77777777" w:rsidTr="00B75102">
        <w:tc>
          <w:tcPr>
            <w:tcW w:w="2405" w:type="dxa"/>
          </w:tcPr>
          <w:p w14:paraId="17C585D5" w14:textId="77777777" w:rsidR="00AA1D39" w:rsidRPr="00532588" w:rsidRDefault="00AA1D39" w:rsidP="00B75102">
            <w:pPr>
              <w:jc w:val="center"/>
              <w:rPr>
                <w:rFonts w:ascii="Times New Roman" w:hAnsi="Times New Roman" w:cs="Times New Roman"/>
                <w:b/>
                <w:sz w:val="24"/>
                <w:szCs w:val="24"/>
              </w:rPr>
            </w:pPr>
            <w:r w:rsidRPr="00532588">
              <w:rPr>
                <w:rFonts w:ascii="Times New Roman" w:hAnsi="Times New Roman" w:cs="Times New Roman"/>
                <w:b/>
                <w:sz w:val="24"/>
                <w:szCs w:val="24"/>
              </w:rPr>
              <w:t>Ноябрь</w:t>
            </w:r>
          </w:p>
          <w:p w14:paraId="0FABFAA6" w14:textId="77777777" w:rsidR="00AA1D39" w:rsidRPr="00532588" w:rsidRDefault="00AA1D39" w:rsidP="00B75102">
            <w:pPr>
              <w:jc w:val="center"/>
              <w:rPr>
                <w:rFonts w:ascii="Times New Roman" w:hAnsi="Times New Roman" w:cs="Times New Roman"/>
                <w:sz w:val="24"/>
                <w:szCs w:val="24"/>
              </w:rPr>
            </w:pPr>
            <w:r w:rsidRPr="00532588">
              <w:rPr>
                <w:rFonts w:ascii="Times New Roman" w:hAnsi="Times New Roman" w:cs="Times New Roman"/>
                <w:b/>
                <w:sz w:val="24"/>
                <w:szCs w:val="24"/>
              </w:rPr>
              <w:t>«Земля родная – колыбель золотая»</w:t>
            </w:r>
          </w:p>
        </w:tc>
        <w:tc>
          <w:tcPr>
            <w:tcW w:w="8051" w:type="dxa"/>
          </w:tcPr>
          <w:p w14:paraId="5AB0EED2" w14:textId="77777777" w:rsidR="00F7682D" w:rsidRPr="00532588" w:rsidRDefault="00AA1D39" w:rsidP="00F7682D">
            <w:pPr>
              <w:rPr>
                <w:rFonts w:ascii="Times New Roman" w:hAnsi="Times New Roman" w:cs="Times New Roman"/>
                <w:sz w:val="24"/>
                <w:szCs w:val="24"/>
              </w:rPr>
            </w:pPr>
            <w:r w:rsidRPr="00532588">
              <w:rPr>
                <w:rFonts w:ascii="Times New Roman" w:hAnsi="Times New Roman" w:cs="Times New Roman"/>
                <w:b/>
                <w:sz w:val="24"/>
                <w:szCs w:val="24"/>
              </w:rPr>
              <w:t>1 неделя. «Я, ты, он, она – вместе целая страна!»</w:t>
            </w:r>
            <w:r w:rsidRPr="00532588">
              <w:rPr>
                <w:rFonts w:ascii="Times New Roman" w:hAnsi="Times New Roman" w:cs="Times New Roman"/>
                <w:sz w:val="24"/>
                <w:szCs w:val="24"/>
              </w:rPr>
              <w:t xml:space="preserve"> </w:t>
            </w:r>
            <w:r w:rsidR="00F7682D" w:rsidRPr="00532588">
              <w:rPr>
                <w:rFonts w:ascii="Times New Roman" w:hAnsi="Times New Roman" w:cs="Times New Roman"/>
                <w:sz w:val="24"/>
                <w:szCs w:val="24"/>
              </w:rPr>
              <w:t>(с</w:t>
            </w:r>
            <w:r w:rsidR="00F7682D">
              <w:rPr>
                <w:rFonts w:ascii="Times New Roman" w:hAnsi="Times New Roman" w:cs="Times New Roman"/>
                <w:sz w:val="24"/>
                <w:szCs w:val="24"/>
              </w:rPr>
              <w:t xml:space="preserve">             по         </w:t>
            </w:r>
            <w:proofErr w:type="gramStart"/>
            <w:r w:rsidR="00F7682D">
              <w:rPr>
                <w:rFonts w:ascii="Times New Roman" w:hAnsi="Times New Roman" w:cs="Times New Roman"/>
                <w:sz w:val="24"/>
                <w:szCs w:val="24"/>
              </w:rPr>
              <w:t xml:space="preserve">  </w:t>
            </w:r>
            <w:r w:rsidR="00F7682D" w:rsidRPr="00532588">
              <w:rPr>
                <w:rFonts w:ascii="Times New Roman" w:hAnsi="Times New Roman" w:cs="Times New Roman"/>
                <w:sz w:val="24"/>
                <w:szCs w:val="24"/>
              </w:rPr>
              <w:t>)</w:t>
            </w:r>
            <w:proofErr w:type="gramEnd"/>
            <w:r w:rsidR="00F7682D" w:rsidRPr="00532588">
              <w:rPr>
                <w:rFonts w:ascii="Times New Roman" w:hAnsi="Times New Roman" w:cs="Times New Roman"/>
                <w:sz w:val="24"/>
                <w:szCs w:val="24"/>
              </w:rPr>
              <w:t>.</w:t>
            </w:r>
          </w:p>
          <w:p w14:paraId="56E91F14" w14:textId="52A3383A"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sz w:val="24"/>
                <w:szCs w:val="24"/>
              </w:rPr>
              <w:t>4 ноября День народного единства (неформальные символы России, многообразие народов, населяющих Россию, дружба и взаимопомощь народов).</w:t>
            </w:r>
          </w:p>
          <w:p w14:paraId="78CF7F6D" w14:textId="77777777" w:rsidR="00F7682D" w:rsidRPr="00532588" w:rsidRDefault="00AA1D39" w:rsidP="00F7682D">
            <w:pPr>
              <w:rPr>
                <w:rFonts w:ascii="Times New Roman" w:hAnsi="Times New Roman" w:cs="Times New Roman"/>
                <w:sz w:val="24"/>
                <w:szCs w:val="24"/>
              </w:rPr>
            </w:pPr>
            <w:r w:rsidRPr="00532588">
              <w:rPr>
                <w:rFonts w:ascii="Times New Roman" w:hAnsi="Times New Roman" w:cs="Times New Roman"/>
                <w:b/>
                <w:sz w:val="24"/>
                <w:szCs w:val="24"/>
              </w:rPr>
              <w:t>2 неделя. «С чего начинается Родина?»</w:t>
            </w:r>
            <w:r w:rsidRPr="00532588">
              <w:rPr>
                <w:rFonts w:ascii="Times New Roman" w:hAnsi="Times New Roman" w:cs="Times New Roman"/>
                <w:sz w:val="24"/>
                <w:szCs w:val="24"/>
              </w:rPr>
              <w:t xml:space="preserve"> </w:t>
            </w:r>
            <w:r w:rsidR="00F7682D" w:rsidRPr="00532588">
              <w:rPr>
                <w:rFonts w:ascii="Times New Roman" w:hAnsi="Times New Roman" w:cs="Times New Roman"/>
                <w:sz w:val="24"/>
                <w:szCs w:val="24"/>
              </w:rPr>
              <w:t>(с</w:t>
            </w:r>
            <w:r w:rsidR="00F7682D">
              <w:rPr>
                <w:rFonts w:ascii="Times New Roman" w:hAnsi="Times New Roman" w:cs="Times New Roman"/>
                <w:sz w:val="24"/>
                <w:szCs w:val="24"/>
              </w:rPr>
              <w:t xml:space="preserve">             по         </w:t>
            </w:r>
            <w:proofErr w:type="gramStart"/>
            <w:r w:rsidR="00F7682D">
              <w:rPr>
                <w:rFonts w:ascii="Times New Roman" w:hAnsi="Times New Roman" w:cs="Times New Roman"/>
                <w:sz w:val="24"/>
                <w:szCs w:val="24"/>
              </w:rPr>
              <w:t xml:space="preserve">  </w:t>
            </w:r>
            <w:r w:rsidR="00F7682D" w:rsidRPr="00532588">
              <w:rPr>
                <w:rFonts w:ascii="Times New Roman" w:hAnsi="Times New Roman" w:cs="Times New Roman"/>
                <w:sz w:val="24"/>
                <w:szCs w:val="24"/>
              </w:rPr>
              <w:t>)</w:t>
            </w:r>
            <w:proofErr w:type="gramEnd"/>
            <w:r w:rsidR="00F7682D" w:rsidRPr="00532588">
              <w:rPr>
                <w:rFonts w:ascii="Times New Roman" w:hAnsi="Times New Roman" w:cs="Times New Roman"/>
                <w:sz w:val="24"/>
                <w:szCs w:val="24"/>
              </w:rPr>
              <w:t>.</w:t>
            </w:r>
          </w:p>
          <w:p w14:paraId="448D62A0" w14:textId="4B588264" w:rsidR="00AA1D39" w:rsidRPr="00532588" w:rsidRDefault="00F7682D" w:rsidP="00F7682D">
            <w:pPr>
              <w:rPr>
                <w:rFonts w:ascii="Times New Roman" w:hAnsi="Times New Roman" w:cs="Times New Roman"/>
                <w:sz w:val="24"/>
                <w:szCs w:val="24"/>
              </w:rPr>
            </w:pPr>
            <w:r w:rsidRPr="00532588">
              <w:rPr>
                <w:rFonts w:ascii="Times New Roman" w:hAnsi="Times New Roman" w:cs="Times New Roman"/>
                <w:sz w:val="24"/>
                <w:szCs w:val="24"/>
              </w:rPr>
              <w:t xml:space="preserve"> </w:t>
            </w:r>
            <w:r w:rsidR="00AA1D39" w:rsidRPr="00532588">
              <w:rPr>
                <w:rFonts w:ascii="Times New Roman" w:hAnsi="Times New Roman" w:cs="Times New Roman"/>
                <w:sz w:val="24"/>
                <w:szCs w:val="24"/>
              </w:rPr>
              <w:t>(малая Родина – город Юности).</w:t>
            </w:r>
          </w:p>
          <w:p w14:paraId="1338363A" w14:textId="77777777" w:rsidR="00F7682D" w:rsidRPr="00532588" w:rsidRDefault="00AA1D39" w:rsidP="00F7682D">
            <w:pPr>
              <w:rPr>
                <w:rFonts w:ascii="Times New Roman" w:hAnsi="Times New Roman" w:cs="Times New Roman"/>
                <w:sz w:val="24"/>
                <w:szCs w:val="24"/>
              </w:rPr>
            </w:pPr>
            <w:r w:rsidRPr="00532588">
              <w:rPr>
                <w:rFonts w:ascii="Times New Roman" w:hAnsi="Times New Roman" w:cs="Times New Roman"/>
                <w:b/>
                <w:sz w:val="24"/>
                <w:szCs w:val="24"/>
              </w:rPr>
              <w:t>3 неделя. «Удивительн</w:t>
            </w:r>
            <w:r w:rsidR="00F7682D">
              <w:rPr>
                <w:rFonts w:ascii="Times New Roman" w:hAnsi="Times New Roman" w:cs="Times New Roman"/>
                <w:b/>
                <w:sz w:val="24"/>
                <w:szCs w:val="24"/>
              </w:rPr>
              <w:t>ый мир животных Крыма и России</w:t>
            </w:r>
            <w:r w:rsidRPr="00532588">
              <w:rPr>
                <w:rFonts w:ascii="Times New Roman" w:hAnsi="Times New Roman" w:cs="Times New Roman"/>
                <w:b/>
                <w:sz w:val="24"/>
                <w:szCs w:val="24"/>
              </w:rPr>
              <w:t>»</w:t>
            </w:r>
            <w:r w:rsidRPr="00532588">
              <w:rPr>
                <w:rFonts w:ascii="Times New Roman" w:hAnsi="Times New Roman" w:cs="Times New Roman"/>
                <w:sz w:val="24"/>
                <w:szCs w:val="24"/>
              </w:rPr>
              <w:t xml:space="preserve"> (</w:t>
            </w:r>
            <w:r w:rsidR="00F7682D" w:rsidRPr="00532588">
              <w:rPr>
                <w:rFonts w:ascii="Times New Roman" w:hAnsi="Times New Roman" w:cs="Times New Roman"/>
                <w:sz w:val="24"/>
                <w:szCs w:val="24"/>
              </w:rPr>
              <w:t>(с</w:t>
            </w:r>
            <w:r w:rsidR="00F7682D">
              <w:rPr>
                <w:rFonts w:ascii="Times New Roman" w:hAnsi="Times New Roman" w:cs="Times New Roman"/>
                <w:sz w:val="24"/>
                <w:szCs w:val="24"/>
              </w:rPr>
              <w:t xml:space="preserve">             по         </w:t>
            </w:r>
            <w:proofErr w:type="gramStart"/>
            <w:r w:rsidR="00F7682D">
              <w:rPr>
                <w:rFonts w:ascii="Times New Roman" w:hAnsi="Times New Roman" w:cs="Times New Roman"/>
                <w:sz w:val="24"/>
                <w:szCs w:val="24"/>
              </w:rPr>
              <w:t xml:space="preserve">  </w:t>
            </w:r>
            <w:r w:rsidR="00F7682D" w:rsidRPr="00532588">
              <w:rPr>
                <w:rFonts w:ascii="Times New Roman" w:hAnsi="Times New Roman" w:cs="Times New Roman"/>
                <w:sz w:val="24"/>
                <w:szCs w:val="24"/>
              </w:rPr>
              <w:t>)</w:t>
            </w:r>
            <w:proofErr w:type="gramEnd"/>
            <w:r w:rsidR="00F7682D" w:rsidRPr="00532588">
              <w:rPr>
                <w:rFonts w:ascii="Times New Roman" w:hAnsi="Times New Roman" w:cs="Times New Roman"/>
                <w:sz w:val="24"/>
                <w:szCs w:val="24"/>
              </w:rPr>
              <w:t>.</w:t>
            </w:r>
          </w:p>
          <w:p w14:paraId="7F0D7946" w14:textId="4C2DC700"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sz w:val="24"/>
                <w:szCs w:val="24"/>
              </w:rPr>
              <w:t xml:space="preserve"> (младшие группы – домашние животные, их детёныши; старшие группы – дикие животные, природоохранная функция государства, животные Красной книги Дальнего Востока).</w:t>
            </w:r>
          </w:p>
          <w:p w14:paraId="7F552B50" w14:textId="77777777" w:rsidR="00F7682D" w:rsidRPr="00532588" w:rsidRDefault="00AA1D39" w:rsidP="00F7682D">
            <w:pPr>
              <w:rPr>
                <w:rFonts w:ascii="Times New Roman" w:hAnsi="Times New Roman" w:cs="Times New Roman"/>
                <w:sz w:val="24"/>
                <w:szCs w:val="24"/>
              </w:rPr>
            </w:pPr>
            <w:r w:rsidRPr="00532588">
              <w:rPr>
                <w:rFonts w:ascii="Times New Roman" w:hAnsi="Times New Roman" w:cs="Times New Roman"/>
                <w:b/>
                <w:sz w:val="24"/>
                <w:szCs w:val="24"/>
              </w:rPr>
              <w:t>4 неделя. «Нет друга нежнее, чем мамочка!»</w:t>
            </w:r>
            <w:r w:rsidRPr="00532588">
              <w:rPr>
                <w:rFonts w:ascii="Times New Roman" w:hAnsi="Times New Roman" w:cs="Times New Roman"/>
                <w:sz w:val="24"/>
                <w:szCs w:val="24"/>
              </w:rPr>
              <w:t xml:space="preserve"> </w:t>
            </w:r>
            <w:r w:rsidR="00F7682D" w:rsidRPr="00532588">
              <w:rPr>
                <w:rFonts w:ascii="Times New Roman" w:hAnsi="Times New Roman" w:cs="Times New Roman"/>
                <w:sz w:val="24"/>
                <w:szCs w:val="24"/>
              </w:rPr>
              <w:t>(с</w:t>
            </w:r>
            <w:r w:rsidR="00F7682D">
              <w:rPr>
                <w:rFonts w:ascii="Times New Roman" w:hAnsi="Times New Roman" w:cs="Times New Roman"/>
                <w:sz w:val="24"/>
                <w:szCs w:val="24"/>
              </w:rPr>
              <w:t xml:space="preserve">             по         </w:t>
            </w:r>
            <w:proofErr w:type="gramStart"/>
            <w:r w:rsidR="00F7682D">
              <w:rPr>
                <w:rFonts w:ascii="Times New Roman" w:hAnsi="Times New Roman" w:cs="Times New Roman"/>
                <w:sz w:val="24"/>
                <w:szCs w:val="24"/>
              </w:rPr>
              <w:t xml:space="preserve">  </w:t>
            </w:r>
            <w:r w:rsidR="00F7682D" w:rsidRPr="00532588">
              <w:rPr>
                <w:rFonts w:ascii="Times New Roman" w:hAnsi="Times New Roman" w:cs="Times New Roman"/>
                <w:sz w:val="24"/>
                <w:szCs w:val="24"/>
              </w:rPr>
              <w:t>)</w:t>
            </w:r>
            <w:proofErr w:type="gramEnd"/>
            <w:r w:rsidR="00F7682D" w:rsidRPr="00532588">
              <w:rPr>
                <w:rFonts w:ascii="Times New Roman" w:hAnsi="Times New Roman" w:cs="Times New Roman"/>
                <w:sz w:val="24"/>
                <w:szCs w:val="24"/>
              </w:rPr>
              <w:t>.</w:t>
            </w:r>
          </w:p>
          <w:p w14:paraId="42F27AE0" w14:textId="6E84FFC5" w:rsidR="00AA1D39" w:rsidRPr="00532588" w:rsidRDefault="00AA1D39" w:rsidP="00B75102">
            <w:pPr>
              <w:rPr>
                <w:rFonts w:ascii="Times New Roman" w:hAnsi="Times New Roman" w:cs="Times New Roman"/>
                <w:sz w:val="24"/>
                <w:szCs w:val="24"/>
              </w:rPr>
            </w:pPr>
          </w:p>
          <w:p w14:paraId="6B60B45F" w14:textId="77777777"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sz w:val="24"/>
                <w:szCs w:val="24"/>
              </w:rPr>
              <w:t>(праздник «День матери»).</w:t>
            </w:r>
          </w:p>
          <w:p w14:paraId="1822F0C8" w14:textId="77777777" w:rsidR="00F7682D" w:rsidRPr="00532588" w:rsidRDefault="00AA1D39" w:rsidP="00F7682D">
            <w:pPr>
              <w:rPr>
                <w:rFonts w:ascii="Times New Roman" w:hAnsi="Times New Roman" w:cs="Times New Roman"/>
                <w:sz w:val="24"/>
                <w:szCs w:val="24"/>
              </w:rPr>
            </w:pPr>
            <w:r w:rsidRPr="00532588">
              <w:rPr>
                <w:rFonts w:ascii="Times New Roman" w:hAnsi="Times New Roman" w:cs="Times New Roman"/>
                <w:b/>
                <w:sz w:val="24"/>
                <w:szCs w:val="24"/>
              </w:rPr>
              <w:t>5 неделя. «Наш дом – Россия»</w:t>
            </w:r>
            <w:r w:rsidRPr="00532588">
              <w:rPr>
                <w:rFonts w:ascii="Times New Roman" w:hAnsi="Times New Roman" w:cs="Times New Roman"/>
                <w:sz w:val="24"/>
                <w:szCs w:val="24"/>
              </w:rPr>
              <w:t xml:space="preserve"> </w:t>
            </w:r>
            <w:r w:rsidR="00F7682D" w:rsidRPr="00532588">
              <w:rPr>
                <w:rFonts w:ascii="Times New Roman" w:hAnsi="Times New Roman" w:cs="Times New Roman"/>
                <w:sz w:val="24"/>
                <w:szCs w:val="24"/>
              </w:rPr>
              <w:t>(с</w:t>
            </w:r>
            <w:r w:rsidR="00F7682D">
              <w:rPr>
                <w:rFonts w:ascii="Times New Roman" w:hAnsi="Times New Roman" w:cs="Times New Roman"/>
                <w:sz w:val="24"/>
                <w:szCs w:val="24"/>
              </w:rPr>
              <w:t xml:space="preserve">             по         </w:t>
            </w:r>
            <w:proofErr w:type="gramStart"/>
            <w:r w:rsidR="00F7682D">
              <w:rPr>
                <w:rFonts w:ascii="Times New Roman" w:hAnsi="Times New Roman" w:cs="Times New Roman"/>
                <w:sz w:val="24"/>
                <w:szCs w:val="24"/>
              </w:rPr>
              <w:t xml:space="preserve">  </w:t>
            </w:r>
            <w:r w:rsidR="00F7682D" w:rsidRPr="00532588">
              <w:rPr>
                <w:rFonts w:ascii="Times New Roman" w:hAnsi="Times New Roman" w:cs="Times New Roman"/>
                <w:sz w:val="24"/>
                <w:szCs w:val="24"/>
              </w:rPr>
              <w:t>)</w:t>
            </w:r>
            <w:proofErr w:type="gramEnd"/>
            <w:r w:rsidR="00F7682D" w:rsidRPr="00532588">
              <w:rPr>
                <w:rFonts w:ascii="Times New Roman" w:hAnsi="Times New Roman" w:cs="Times New Roman"/>
                <w:sz w:val="24"/>
                <w:szCs w:val="24"/>
              </w:rPr>
              <w:t>.</w:t>
            </w:r>
          </w:p>
          <w:p w14:paraId="7B0EE8F5" w14:textId="0F7BE01C" w:rsidR="00AA1D39" w:rsidRPr="00532588" w:rsidRDefault="00F7682D" w:rsidP="00F7682D">
            <w:pPr>
              <w:rPr>
                <w:rFonts w:ascii="Times New Roman" w:hAnsi="Times New Roman" w:cs="Times New Roman"/>
                <w:sz w:val="24"/>
                <w:szCs w:val="24"/>
              </w:rPr>
            </w:pPr>
            <w:r w:rsidRPr="00532588">
              <w:rPr>
                <w:rFonts w:ascii="Times New Roman" w:hAnsi="Times New Roman" w:cs="Times New Roman"/>
                <w:sz w:val="24"/>
                <w:szCs w:val="24"/>
              </w:rPr>
              <w:t xml:space="preserve"> </w:t>
            </w:r>
            <w:r w:rsidR="00AA1D39" w:rsidRPr="00532588">
              <w:rPr>
                <w:rFonts w:ascii="Times New Roman" w:hAnsi="Times New Roman" w:cs="Times New Roman"/>
                <w:sz w:val="24"/>
                <w:szCs w:val="24"/>
              </w:rPr>
              <w:t>(30 ноября «День государственного герба России).</w:t>
            </w:r>
          </w:p>
        </w:tc>
      </w:tr>
      <w:tr w:rsidR="00AA1D39" w:rsidRPr="00532588" w14:paraId="3F6765F7" w14:textId="77777777" w:rsidTr="00B75102">
        <w:tc>
          <w:tcPr>
            <w:tcW w:w="2405" w:type="dxa"/>
          </w:tcPr>
          <w:p w14:paraId="12AF8402" w14:textId="77777777" w:rsidR="00AA1D39" w:rsidRPr="00532588" w:rsidRDefault="00AA1D39" w:rsidP="00B75102">
            <w:pPr>
              <w:jc w:val="center"/>
              <w:rPr>
                <w:rFonts w:ascii="Times New Roman" w:hAnsi="Times New Roman" w:cs="Times New Roman"/>
                <w:b/>
                <w:color w:val="000000" w:themeColor="text1"/>
                <w:sz w:val="24"/>
                <w:szCs w:val="24"/>
              </w:rPr>
            </w:pPr>
            <w:r w:rsidRPr="00532588">
              <w:rPr>
                <w:rFonts w:ascii="Times New Roman" w:hAnsi="Times New Roman" w:cs="Times New Roman"/>
                <w:b/>
                <w:color w:val="000000" w:themeColor="text1"/>
                <w:sz w:val="24"/>
                <w:szCs w:val="24"/>
              </w:rPr>
              <w:t>Декабрь</w:t>
            </w:r>
          </w:p>
          <w:p w14:paraId="7267F7B9" w14:textId="77777777" w:rsidR="00AA1D39" w:rsidRPr="00532588" w:rsidRDefault="00AA1D39" w:rsidP="00B75102">
            <w:pPr>
              <w:jc w:val="center"/>
              <w:rPr>
                <w:rFonts w:ascii="Times New Roman" w:hAnsi="Times New Roman" w:cs="Times New Roman"/>
                <w:color w:val="000000" w:themeColor="text1"/>
                <w:sz w:val="24"/>
                <w:szCs w:val="24"/>
              </w:rPr>
            </w:pPr>
            <w:r w:rsidRPr="00532588">
              <w:rPr>
                <w:rFonts w:ascii="Times New Roman" w:hAnsi="Times New Roman" w:cs="Times New Roman"/>
                <w:b/>
                <w:color w:val="000000" w:themeColor="text1"/>
                <w:sz w:val="24"/>
                <w:szCs w:val="24"/>
              </w:rPr>
              <w:t>«Хрустальная сказка декабря»</w:t>
            </w:r>
          </w:p>
        </w:tc>
        <w:tc>
          <w:tcPr>
            <w:tcW w:w="8051" w:type="dxa"/>
          </w:tcPr>
          <w:p w14:paraId="2D44A5ED" w14:textId="0F63BF1E" w:rsidR="00F7682D" w:rsidRPr="00532588" w:rsidRDefault="00AA1D39" w:rsidP="00F7682D">
            <w:pPr>
              <w:rPr>
                <w:rFonts w:ascii="Times New Roman" w:hAnsi="Times New Roman" w:cs="Times New Roman"/>
                <w:sz w:val="24"/>
                <w:szCs w:val="24"/>
              </w:rPr>
            </w:pPr>
            <w:r w:rsidRPr="00532588">
              <w:rPr>
                <w:rFonts w:ascii="Times New Roman" w:hAnsi="Times New Roman" w:cs="Times New Roman"/>
                <w:b/>
                <w:color w:val="000000" w:themeColor="text1"/>
                <w:sz w:val="24"/>
                <w:szCs w:val="24"/>
              </w:rPr>
              <w:t>1 неделя. «В декабре, в декабре пляшет вьюга во дворе»</w:t>
            </w:r>
            <w:r w:rsidRPr="00532588">
              <w:rPr>
                <w:rFonts w:ascii="Times New Roman" w:hAnsi="Times New Roman" w:cs="Times New Roman"/>
                <w:color w:val="000000" w:themeColor="text1"/>
                <w:sz w:val="24"/>
                <w:szCs w:val="24"/>
              </w:rPr>
              <w:t xml:space="preserve"> </w:t>
            </w:r>
            <w:r w:rsidR="00F7682D" w:rsidRPr="00532588">
              <w:rPr>
                <w:rFonts w:ascii="Times New Roman" w:hAnsi="Times New Roman" w:cs="Times New Roman"/>
                <w:sz w:val="24"/>
                <w:szCs w:val="24"/>
              </w:rPr>
              <w:t>(с</w:t>
            </w:r>
            <w:r w:rsidR="00F7682D">
              <w:rPr>
                <w:rFonts w:ascii="Times New Roman" w:hAnsi="Times New Roman" w:cs="Times New Roman"/>
                <w:sz w:val="24"/>
                <w:szCs w:val="24"/>
              </w:rPr>
              <w:t xml:space="preserve">      по         </w:t>
            </w:r>
            <w:proofErr w:type="gramStart"/>
            <w:r w:rsidR="00F7682D">
              <w:rPr>
                <w:rFonts w:ascii="Times New Roman" w:hAnsi="Times New Roman" w:cs="Times New Roman"/>
                <w:sz w:val="24"/>
                <w:szCs w:val="24"/>
              </w:rPr>
              <w:t xml:space="preserve">  </w:t>
            </w:r>
            <w:r w:rsidR="00F7682D" w:rsidRPr="00532588">
              <w:rPr>
                <w:rFonts w:ascii="Times New Roman" w:hAnsi="Times New Roman" w:cs="Times New Roman"/>
                <w:sz w:val="24"/>
                <w:szCs w:val="24"/>
              </w:rPr>
              <w:t>)</w:t>
            </w:r>
            <w:proofErr w:type="gramEnd"/>
            <w:r w:rsidR="00F7682D" w:rsidRPr="00532588">
              <w:rPr>
                <w:rFonts w:ascii="Times New Roman" w:hAnsi="Times New Roman" w:cs="Times New Roman"/>
                <w:sz w:val="24"/>
                <w:szCs w:val="24"/>
              </w:rPr>
              <w:t>.</w:t>
            </w:r>
          </w:p>
          <w:p w14:paraId="19975A7D" w14:textId="1E513AAC" w:rsidR="00AA1D39" w:rsidRPr="00532588" w:rsidRDefault="00AA1D39" w:rsidP="00B75102">
            <w:pPr>
              <w:rPr>
                <w:rFonts w:ascii="Times New Roman" w:hAnsi="Times New Roman" w:cs="Times New Roman"/>
                <w:color w:val="000000" w:themeColor="text1"/>
                <w:sz w:val="24"/>
                <w:szCs w:val="24"/>
              </w:rPr>
            </w:pPr>
            <w:r w:rsidRPr="00532588">
              <w:rPr>
                <w:rFonts w:ascii="Times New Roman" w:hAnsi="Times New Roman" w:cs="Times New Roman"/>
                <w:color w:val="000000" w:themeColor="text1"/>
                <w:sz w:val="24"/>
                <w:szCs w:val="24"/>
              </w:rPr>
              <w:t xml:space="preserve"> (явления неживой природы; старшие группы – акцент на региональном компоненте).</w:t>
            </w:r>
          </w:p>
          <w:p w14:paraId="362BEBCB" w14:textId="77777777" w:rsidR="00F7682D" w:rsidRPr="00532588" w:rsidRDefault="00AA1D39" w:rsidP="00F7682D">
            <w:pPr>
              <w:rPr>
                <w:rFonts w:ascii="Times New Roman" w:hAnsi="Times New Roman" w:cs="Times New Roman"/>
                <w:sz w:val="24"/>
                <w:szCs w:val="24"/>
              </w:rPr>
            </w:pPr>
            <w:r w:rsidRPr="00532588">
              <w:rPr>
                <w:rFonts w:ascii="Times New Roman" w:hAnsi="Times New Roman" w:cs="Times New Roman"/>
                <w:b/>
                <w:color w:val="000000" w:themeColor="text1"/>
                <w:sz w:val="24"/>
                <w:szCs w:val="24"/>
              </w:rPr>
              <w:lastRenderedPageBreak/>
              <w:t>2 неделя. «Ярмарка!»</w:t>
            </w:r>
            <w:r w:rsidRPr="00532588">
              <w:rPr>
                <w:rFonts w:ascii="Times New Roman" w:hAnsi="Times New Roman" w:cs="Times New Roman"/>
                <w:color w:val="000000" w:themeColor="text1"/>
                <w:sz w:val="24"/>
                <w:szCs w:val="24"/>
              </w:rPr>
              <w:t xml:space="preserve"> </w:t>
            </w:r>
            <w:r w:rsidR="00F7682D" w:rsidRPr="00532588">
              <w:rPr>
                <w:rFonts w:ascii="Times New Roman" w:hAnsi="Times New Roman" w:cs="Times New Roman"/>
                <w:sz w:val="24"/>
                <w:szCs w:val="24"/>
              </w:rPr>
              <w:t>(с</w:t>
            </w:r>
            <w:r w:rsidR="00F7682D">
              <w:rPr>
                <w:rFonts w:ascii="Times New Roman" w:hAnsi="Times New Roman" w:cs="Times New Roman"/>
                <w:sz w:val="24"/>
                <w:szCs w:val="24"/>
              </w:rPr>
              <w:t xml:space="preserve">             по         </w:t>
            </w:r>
            <w:proofErr w:type="gramStart"/>
            <w:r w:rsidR="00F7682D">
              <w:rPr>
                <w:rFonts w:ascii="Times New Roman" w:hAnsi="Times New Roman" w:cs="Times New Roman"/>
                <w:sz w:val="24"/>
                <w:szCs w:val="24"/>
              </w:rPr>
              <w:t xml:space="preserve">  </w:t>
            </w:r>
            <w:r w:rsidR="00F7682D" w:rsidRPr="00532588">
              <w:rPr>
                <w:rFonts w:ascii="Times New Roman" w:hAnsi="Times New Roman" w:cs="Times New Roman"/>
                <w:sz w:val="24"/>
                <w:szCs w:val="24"/>
              </w:rPr>
              <w:t>)</w:t>
            </w:r>
            <w:proofErr w:type="gramEnd"/>
            <w:r w:rsidR="00F7682D" w:rsidRPr="00532588">
              <w:rPr>
                <w:rFonts w:ascii="Times New Roman" w:hAnsi="Times New Roman" w:cs="Times New Roman"/>
                <w:sz w:val="24"/>
                <w:szCs w:val="24"/>
              </w:rPr>
              <w:t>.</w:t>
            </w:r>
          </w:p>
          <w:p w14:paraId="5E771EA3" w14:textId="00A7887E" w:rsidR="00AA1D39" w:rsidRPr="00532588" w:rsidRDefault="00AA1D39" w:rsidP="00B75102">
            <w:pPr>
              <w:rPr>
                <w:rFonts w:ascii="Times New Roman" w:hAnsi="Times New Roman" w:cs="Times New Roman"/>
                <w:color w:val="000000" w:themeColor="text1"/>
                <w:sz w:val="24"/>
                <w:szCs w:val="24"/>
              </w:rPr>
            </w:pPr>
          </w:p>
          <w:p w14:paraId="1ADF3A05" w14:textId="77777777" w:rsidR="00AA1D39" w:rsidRPr="00532588" w:rsidRDefault="00AA1D39" w:rsidP="00B75102">
            <w:pPr>
              <w:rPr>
                <w:rFonts w:ascii="Times New Roman" w:hAnsi="Times New Roman" w:cs="Times New Roman"/>
                <w:color w:val="000000" w:themeColor="text1"/>
                <w:sz w:val="24"/>
                <w:szCs w:val="24"/>
              </w:rPr>
            </w:pPr>
            <w:r w:rsidRPr="00532588">
              <w:rPr>
                <w:rFonts w:ascii="Times New Roman" w:hAnsi="Times New Roman" w:cs="Times New Roman"/>
                <w:color w:val="000000" w:themeColor="text1"/>
                <w:sz w:val="24"/>
                <w:szCs w:val="24"/>
              </w:rPr>
              <w:t>(ознакомление детей по возрастным группам с народными игрушками, традициями ярмарки).</w:t>
            </w:r>
          </w:p>
          <w:p w14:paraId="2D004F11" w14:textId="77777777" w:rsidR="00F7682D" w:rsidRPr="00532588" w:rsidRDefault="00AA1D39" w:rsidP="00F7682D">
            <w:pPr>
              <w:rPr>
                <w:rFonts w:ascii="Times New Roman" w:hAnsi="Times New Roman" w:cs="Times New Roman"/>
                <w:sz w:val="24"/>
                <w:szCs w:val="24"/>
              </w:rPr>
            </w:pPr>
            <w:r w:rsidRPr="00532588">
              <w:rPr>
                <w:rFonts w:ascii="Times New Roman" w:hAnsi="Times New Roman" w:cs="Times New Roman"/>
                <w:b/>
                <w:color w:val="000000" w:themeColor="text1"/>
                <w:sz w:val="24"/>
                <w:szCs w:val="24"/>
              </w:rPr>
              <w:t>3 неделя. «Умный дом и праздник в нём»</w:t>
            </w:r>
            <w:r w:rsidRPr="00532588">
              <w:rPr>
                <w:rFonts w:ascii="Times New Roman" w:hAnsi="Times New Roman" w:cs="Times New Roman"/>
                <w:color w:val="000000" w:themeColor="text1"/>
                <w:sz w:val="24"/>
                <w:szCs w:val="24"/>
              </w:rPr>
              <w:t xml:space="preserve"> </w:t>
            </w:r>
            <w:r w:rsidR="00F7682D" w:rsidRPr="00532588">
              <w:rPr>
                <w:rFonts w:ascii="Times New Roman" w:hAnsi="Times New Roman" w:cs="Times New Roman"/>
                <w:sz w:val="24"/>
                <w:szCs w:val="24"/>
              </w:rPr>
              <w:t>(с</w:t>
            </w:r>
            <w:r w:rsidR="00F7682D">
              <w:rPr>
                <w:rFonts w:ascii="Times New Roman" w:hAnsi="Times New Roman" w:cs="Times New Roman"/>
                <w:sz w:val="24"/>
                <w:szCs w:val="24"/>
              </w:rPr>
              <w:t xml:space="preserve">             по         </w:t>
            </w:r>
            <w:proofErr w:type="gramStart"/>
            <w:r w:rsidR="00F7682D">
              <w:rPr>
                <w:rFonts w:ascii="Times New Roman" w:hAnsi="Times New Roman" w:cs="Times New Roman"/>
                <w:sz w:val="24"/>
                <w:szCs w:val="24"/>
              </w:rPr>
              <w:t xml:space="preserve">  </w:t>
            </w:r>
            <w:r w:rsidR="00F7682D" w:rsidRPr="00532588">
              <w:rPr>
                <w:rFonts w:ascii="Times New Roman" w:hAnsi="Times New Roman" w:cs="Times New Roman"/>
                <w:sz w:val="24"/>
                <w:szCs w:val="24"/>
              </w:rPr>
              <w:t>)</w:t>
            </w:r>
            <w:proofErr w:type="gramEnd"/>
            <w:r w:rsidR="00F7682D" w:rsidRPr="00532588">
              <w:rPr>
                <w:rFonts w:ascii="Times New Roman" w:hAnsi="Times New Roman" w:cs="Times New Roman"/>
                <w:sz w:val="24"/>
                <w:szCs w:val="24"/>
              </w:rPr>
              <w:t>.</w:t>
            </w:r>
          </w:p>
          <w:p w14:paraId="00C18D63" w14:textId="4E01900E" w:rsidR="00AA1D39" w:rsidRPr="00532588" w:rsidRDefault="00AA1D39" w:rsidP="00B75102">
            <w:pPr>
              <w:rPr>
                <w:rFonts w:ascii="Times New Roman" w:hAnsi="Times New Roman" w:cs="Times New Roman"/>
                <w:color w:val="000000" w:themeColor="text1"/>
                <w:sz w:val="24"/>
                <w:szCs w:val="24"/>
              </w:rPr>
            </w:pPr>
          </w:p>
          <w:p w14:paraId="1C59D1F4" w14:textId="77777777" w:rsidR="00AA1D39" w:rsidRPr="00532588" w:rsidRDefault="00AA1D39" w:rsidP="00B75102">
            <w:pPr>
              <w:rPr>
                <w:rFonts w:ascii="Times New Roman" w:hAnsi="Times New Roman" w:cs="Times New Roman"/>
                <w:color w:val="000000" w:themeColor="text1"/>
                <w:sz w:val="24"/>
                <w:szCs w:val="24"/>
              </w:rPr>
            </w:pPr>
            <w:r w:rsidRPr="00532588">
              <w:rPr>
                <w:rFonts w:ascii="Times New Roman" w:hAnsi="Times New Roman" w:cs="Times New Roman"/>
                <w:color w:val="000000" w:themeColor="text1"/>
                <w:sz w:val="24"/>
                <w:szCs w:val="24"/>
              </w:rPr>
              <w:t>(электроприборы, способы безопасного поведения в быту, информационно – телекоммуникационные сети «Интернет» (безопасность).</w:t>
            </w:r>
          </w:p>
          <w:p w14:paraId="34D4143F" w14:textId="77777777" w:rsidR="00F7682D" w:rsidRPr="00532588" w:rsidRDefault="00AA1D39" w:rsidP="00F7682D">
            <w:pPr>
              <w:rPr>
                <w:rFonts w:ascii="Times New Roman" w:hAnsi="Times New Roman" w:cs="Times New Roman"/>
                <w:sz w:val="24"/>
                <w:szCs w:val="24"/>
              </w:rPr>
            </w:pPr>
            <w:r w:rsidRPr="00532588">
              <w:rPr>
                <w:rFonts w:ascii="Times New Roman" w:hAnsi="Times New Roman" w:cs="Times New Roman"/>
                <w:b/>
                <w:color w:val="000000" w:themeColor="text1"/>
                <w:sz w:val="24"/>
                <w:szCs w:val="24"/>
              </w:rPr>
              <w:t>4 неделя. «Новогоднее волшебство»</w:t>
            </w:r>
            <w:r w:rsidRPr="00532588">
              <w:rPr>
                <w:rFonts w:ascii="Times New Roman" w:hAnsi="Times New Roman" w:cs="Times New Roman"/>
                <w:color w:val="000000" w:themeColor="text1"/>
                <w:sz w:val="24"/>
                <w:szCs w:val="24"/>
              </w:rPr>
              <w:t xml:space="preserve"> </w:t>
            </w:r>
            <w:r w:rsidR="00F7682D" w:rsidRPr="00532588">
              <w:rPr>
                <w:rFonts w:ascii="Times New Roman" w:hAnsi="Times New Roman" w:cs="Times New Roman"/>
                <w:sz w:val="24"/>
                <w:szCs w:val="24"/>
              </w:rPr>
              <w:t>(с</w:t>
            </w:r>
            <w:r w:rsidR="00F7682D">
              <w:rPr>
                <w:rFonts w:ascii="Times New Roman" w:hAnsi="Times New Roman" w:cs="Times New Roman"/>
                <w:sz w:val="24"/>
                <w:szCs w:val="24"/>
              </w:rPr>
              <w:t xml:space="preserve">             по         </w:t>
            </w:r>
            <w:proofErr w:type="gramStart"/>
            <w:r w:rsidR="00F7682D">
              <w:rPr>
                <w:rFonts w:ascii="Times New Roman" w:hAnsi="Times New Roman" w:cs="Times New Roman"/>
                <w:sz w:val="24"/>
                <w:szCs w:val="24"/>
              </w:rPr>
              <w:t xml:space="preserve">  </w:t>
            </w:r>
            <w:r w:rsidR="00F7682D" w:rsidRPr="00532588">
              <w:rPr>
                <w:rFonts w:ascii="Times New Roman" w:hAnsi="Times New Roman" w:cs="Times New Roman"/>
                <w:sz w:val="24"/>
                <w:szCs w:val="24"/>
              </w:rPr>
              <w:t>)</w:t>
            </w:r>
            <w:proofErr w:type="gramEnd"/>
            <w:r w:rsidR="00F7682D" w:rsidRPr="00532588">
              <w:rPr>
                <w:rFonts w:ascii="Times New Roman" w:hAnsi="Times New Roman" w:cs="Times New Roman"/>
                <w:sz w:val="24"/>
                <w:szCs w:val="24"/>
              </w:rPr>
              <w:t>.</w:t>
            </w:r>
          </w:p>
          <w:p w14:paraId="3CD83FF4" w14:textId="7FE5FAD1" w:rsidR="00AA1D39" w:rsidRPr="00532588" w:rsidRDefault="00AA1D39" w:rsidP="00B75102">
            <w:pPr>
              <w:rPr>
                <w:rFonts w:ascii="Times New Roman" w:hAnsi="Times New Roman" w:cs="Times New Roman"/>
                <w:color w:val="000000" w:themeColor="text1"/>
                <w:sz w:val="24"/>
                <w:szCs w:val="24"/>
              </w:rPr>
            </w:pPr>
          </w:p>
          <w:p w14:paraId="4F1A4F77" w14:textId="77777777" w:rsidR="00AA1D39" w:rsidRPr="00532588" w:rsidRDefault="00AA1D39" w:rsidP="00B75102">
            <w:pPr>
              <w:rPr>
                <w:rFonts w:ascii="Times New Roman" w:hAnsi="Times New Roman" w:cs="Times New Roman"/>
                <w:color w:val="000000" w:themeColor="text1"/>
                <w:sz w:val="24"/>
                <w:szCs w:val="24"/>
              </w:rPr>
            </w:pPr>
            <w:r w:rsidRPr="00532588">
              <w:rPr>
                <w:rFonts w:ascii="Times New Roman" w:hAnsi="Times New Roman" w:cs="Times New Roman"/>
                <w:color w:val="000000" w:themeColor="text1"/>
                <w:sz w:val="24"/>
                <w:szCs w:val="24"/>
              </w:rPr>
              <w:t>(празднование Нового года у разных народов, традиции празднования Нового года в России).</w:t>
            </w:r>
          </w:p>
        </w:tc>
      </w:tr>
      <w:tr w:rsidR="00AA1D39" w:rsidRPr="00532588" w14:paraId="5A4F5B76" w14:textId="77777777" w:rsidTr="00B75102">
        <w:tc>
          <w:tcPr>
            <w:tcW w:w="2405" w:type="dxa"/>
          </w:tcPr>
          <w:p w14:paraId="7CBF977C" w14:textId="77777777" w:rsidR="00AA1D39" w:rsidRPr="00532588" w:rsidRDefault="00AA1D39" w:rsidP="00B75102">
            <w:pPr>
              <w:jc w:val="center"/>
              <w:rPr>
                <w:rFonts w:ascii="Times New Roman" w:hAnsi="Times New Roman" w:cs="Times New Roman"/>
                <w:b/>
                <w:color w:val="000000" w:themeColor="text1"/>
                <w:sz w:val="24"/>
                <w:szCs w:val="24"/>
              </w:rPr>
            </w:pPr>
            <w:r w:rsidRPr="00532588">
              <w:rPr>
                <w:rFonts w:ascii="Times New Roman" w:hAnsi="Times New Roman" w:cs="Times New Roman"/>
                <w:b/>
                <w:color w:val="000000" w:themeColor="text1"/>
                <w:sz w:val="24"/>
                <w:szCs w:val="24"/>
              </w:rPr>
              <w:lastRenderedPageBreak/>
              <w:t>Январь</w:t>
            </w:r>
          </w:p>
          <w:p w14:paraId="5D235952" w14:textId="77777777" w:rsidR="00AA1D39" w:rsidRPr="00532588" w:rsidRDefault="00AA1D39" w:rsidP="00B75102">
            <w:pPr>
              <w:jc w:val="center"/>
              <w:rPr>
                <w:rFonts w:ascii="Times New Roman" w:hAnsi="Times New Roman" w:cs="Times New Roman"/>
                <w:color w:val="000000" w:themeColor="text1"/>
                <w:sz w:val="24"/>
                <w:szCs w:val="24"/>
              </w:rPr>
            </w:pPr>
            <w:r w:rsidRPr="00532588">
              <w:rPr>
                <w:rFonts w:ascii="Times New Roman" w:hAnsi="Times New Roman" w:cs="Times New Roman"/>
                <w:b/>
                <w:color w:val="000000" w:themeColor="text1"/>
                <w:sz w:val="24"/>
                <w:szCs w:val="24"/>
              </w:rPr>
              <w:t>«Январь Батюшка – год начинает, зиму венчает»</w:t>
            </w:r>
          </w:p>
        </w:tc>
        <w:tc>
          <w:tcPr>
            <w:tcW w:w="8051" w:type="dxa"/>
          </w:tcPr>
          <w:p w14:paraId="366376D6" w14:textId="77777777" w:rsidR="00F7682D" w:rsidRPr="00532588" w:rsidRDefault="00AA1D39" w:rsidP="00F7682D">
            <w:pPr>
              <w:rPr>
                <w:rFonts w:ascii="Times New Roman" w:hAnsi="Times New Roman" w:cs="Times New Roman"/>
                <w:sz w:val="24"/>
                <w:szCs w:val="24"/>
              </w:rPr>
            </w:pPr>
            <w:r w:rsidRPr="00532588">
              <w:rPr>
                <w:rFonts w:ascii="Times New Roman" w:hAnsi="Times New Roman" w:cs="Times New Roman"/>
                <w:b/>
                <w:color w:val="000000" w:themeColor="text1"/>
                <w:sz w:val="24"/>
                <w:szCs w:val="24"/>
              </w:rPr>
              <w:t>2 неделя. «Зимние забавы»</w:t>
            </w:r>
            <w:r w:rsidRPr="00532588">
              <w:rPr>
                <w:rFonts w:ascii="Times New Roman" w:hAnsi="Times New Roman" w:cs="Times New Roman"/>
                <w:color w:val="000000" w:themeColor="text1"/>
                <w:sz w:val="24"/>
                <w:szCs w:val="24"/>
              </w:rPr>
              <w:t xml:space="preserve"> </w:t>
            </w:r>
            <w:r w:rsidR="00F7682D" w:rsidRPr="00532588">
              <w:rPr>
                <w:rFonts w:ascii="Times New Roman" w:hAnsi="Times New Roman" w:cs="Times New Roman"/>
                <w:sz w:val="24"/>
                <w:szCs w:val="24"/>
              </w:rPr>
              <w:t>(с</w:t>
            </w:r>
            <w:r w:rsidR="00F7682D">
              <w:rPr>
                <w:rFonts w:ascii="Times New Roman" w:hAnsi="Times New Roman" w:cs="Times New Roman"/>
                <w:sz w:val="24"/>
                <w:szCs w:val="24"/>
              </w:rPr>
              <w:t xml:space="preserve">             по         </w:t>
            </w:r>
            <w:proofErr w:type="gramStart"/>
            <w:r w:rsidR="00F7682D">
              <w:rPr>
                <w:rFonts w:ascii="Times New Roman" w:hAnsi="Times New Roman" w:cs="Times New Roman"/>
                <w:sz w:val="24"/>
                <w:szCs w:val="24"/>
              </w:rPr>
              <w:t xml:space="preserve">  </w:t>
            </w:r>
            <w:r w:rsidR="00F7682D" w:rsidRPr="00532588">
              <w:rPr>
                <w:rFonts w:ascii="Times New Roman" w:hAnsi="Times New Roman" w:cs="Times New Roman"/>
                <w:sz w:val="24"/>
                <w:szCs w:val="24"/>
              </w:rPr>
              <w:t>)</w:t>
            </w:r>
            <w:proofErr w:type="gramEnd"/>
            <w:r w:rsidR="00F7682D" w:rsidRPr="00532588">
              <w:rPr>
                <w:rFonts w:ascii="Times New Roman" w:hAnsi="Times New Roman" w:cs="Times New Roman"/>
                <w:sz w:val="24"/>
                <w:szCs w:val="24"/>
              </w:rPr>
              <w:t>.</w:t>
            </w:r>
          </w:p>
          <w:p w14:paraId="30268092" w14:textId="47197327" w:rsidR="00AA1D39" w:rsidRPr="00532588" w:rsidRDefault="00AA1D39" w:rsidP="00B75102">
            <w:pPr>
              <w:rPr>
                <w:rFonts w:ascii="Times New Roman" w:hAnsi="Times New Roman" w:cs="Times New Roman"/>
                <w:color w:val="000000" w:themeColor="text1"/>
                <w:sz w:val="24"/>
                <w:szCs w:val="24"/>
              </w:rPr>
            </w:pPr>
          </w:p>
          <w:p w14:paraId="501F3C73" w14:textId="77777777" w:rsidR="00AA1D39" w:rsidRPr="00532588" w:rsidRDefault="00AA1D39" w:rsidP="00B75102">
            <w:pPr>
              <w:rPr>
                <w:rFonts w:ascii="Times New Roman" w:hAnsi="Times New Roman" w:cs="Times New Roman"/>
                <w:color w:val="000000" w:themeColor="text1"/>
                <w:sz w:val="24"/>
                <w:szCs w:val="24"/>
              </w:rPr>
            </w:pPr>
            <w:r w:rsidRPr="00532588">
              <w:rPr>
                <w:rFonts w:ascii="Times New Roman" w:hAnsi="Times New Roman" w:cs="Times New Roman"/>
                <w:color w:val="000000" w:themeColor="text1"/>
                <w:sz w:val="24"/>
                <w:szCs w:val="24"/>
              </w:rPr>
              <w:t>(русские народные игры и забавы).</w:t>
            </w:r>
          </w:p>
          <w:p w14:paraId="4EC90A9D" w14:textId="7090E070" w:rsidR="00F7682D" w:rsidRPr="00532588" w:rsidRDefault="00AA1D39" w:rsidP="00F7682D">
            <w:pPr>
              <w:rPr>
                <w:rFonts w:ascii="Times New Roman" w:hAnsi="Times New Roman" w:cs="Times New Roman"/>
                <w:sz w:val="24"/>
                <w:szCs w:val="24"/>
              </w:rPr>
            </w:pPr>
            <w:r w:rsidRPr="00532588">
              <w:rPr>
                <w:rFonts w:ascii="Times New Roman" w:hAnsi="Times New Roman" w:cs="Times New Roman"/>
                <w:b/>
                <w:color w:val="000000" w:themeColor="text1"/>
                <w:sz w:val="24"/>
                <w:szCs w:val="24"/>
              </w:rPr>
              <w:t>3 неделя. «Недаром говорится – дело мастера боится»</w:t>
            </w:r>
            <w:r w:rsidRPr="00532588">
              <w:rPr>
                <w:rFonts w:ascii="Times New Roman" w:hAnsi="Times New Roman" w:cs="Times New Roman"/>
                <w:color w:val="000000" w:themeColor="text1"/>
                <w:sz w:val="24"/>
                <w:szCs w:val="24"/>
              </w:rPr>
              <w:t xml:space="preserve"> </w:t>
            </w:r>
            <w:r w:rsidR="00F7682D" w:rsidRPr="00532588">
              <w:rPr>
                <w:rFonts w:ascii="Times New Roman" w:hAnsi="Times New Roman" w:cs="Times New Roman"/>
                <w:sz w:val="24"/>
                <w:szCs w:val="24"/>
              </w:rPr>
              <w:t>(с</w:t>
            </w:r>
            <w:r w:rsidR="00F7682D">
              <w:rPr>
                <w:rFonts w:ascii="Times New Roman" w:hAnsi="Times New Roman" w:cs="Times New Roman"/>
                <w:sz w:val="24"/>
                <w:szCs w:val="24"/>
              </w:rPr>
              <w:t xml:space="preserve">         по         </w:t>
            </w:r>
            <w:proofErr w:type="gramStart"/>
            <w:r w:rsidR="00F7682D">
              <w:rPr>
                <w:rFonts w:ascii="Times New Roman" w:hAnsi="Times New Roman" w:cs="Times New Roman"/>
                <w:sz w:val="24"/>
                <w:szCs w:val="24"/>
              </w:rPr>
              <w:t xml:space="preserve">  </w:t>
            </w:r>
            <w:r w:rsidR="00F7682D" w:rsidRPr="00532588">
              <w:rPr>
                <w:rFonts w:ascii="Times New Roman" w:hAnsi="Times New Roman" w:cs="Times New Roman"/>
                <w:sz w:val="24"/>
                <w:szCs w:val="24"/>
              </w:rPr>
              <w:t>)</w:t>
            </w:r>
            <w:proofErr w:type="gramEnd"/>
            <w:r w:rsidR="00F7682D" w:rsidRPr="00532588">
              <w:rPr>
                <w:rFonts w:ascii="Times New Roman" w:hAnsi="Times New Roman" w:cs="Times New Roman"/>
                <w:sz w:val="24"/>
                <w:szCs w:val="24"/>
              </w:rPr>
              <w:t>.</w:t>
            </w:r>
          </w:p>
          <w:p w14:paraId="2B77943D" w14:textId="11A912C3" w:rsidR="00AA1D39" w:rsidRPr="00532588" w:rsidRDefault="00F7682D" w:rsidP="00F7682D">
            <w:pPr>
              <w:rPr>
                <w:rFonts w:ascii="Times New Roman" w:hAnsi="Times New Roman" w:cs="Times New Roman"/>
                <w:color w:val="000000" w:themeColor="text1"/>
                <w:sz w:val="24"/>
                <w:szCs w:val="24"/>
              </w:rPr>
            </w:pPr>
            <w:r w:rsidRPr="00532588">
              <w:rPr>
                <w:rFonts w:ascii="Times New Roman" w:hAnsi="Times New Roman" w:cs="Times New Roman"/>
                <w:color w:val="000000" w:themeColor="text1"/>
                <w:sz w:val="24"/>
                <w:szCs w:val="24"/>
              </w:rPr>
              <w:t xml:space="preserve"> </w:t>
            </w:r>
            <w:r w:rsidR="00AA1D39" w:rsidRPr="00532588">
              <w:rPr>
                <w:rFonts w:ascii="Times New Roman" w:hAnsi="Times New Roman" w:cs="Times New Roman"/>
                <w:color w:val="000000" w:themeColor="text1"/>
                <w:sz w:val="24"/>
                <w:szCs w:val="24"/>
              </w:rPr>
              <w:t>(предметы рукотворного мира, профессии взрослых).</w:t>
            </w:r>
          </w:p>
          <w:p w14:paraId="3716CD78" w14:textId="77777777" w:rsidR="00595524" w:rsidRDefault="00AA1D39" w:rsidP="00B75102">
            <w:pPr>
              <w:rPr>
                <w:rFonts w:ascii="Times New Roman" w:hAnsi="Times New Roman" w:cs="Times New Roman"/>
                <w:sz w:val="24"/>
                <w:szCs w:val="24"/>
              </w:rPr>
            </w:pPr>
            <w:r w:rsidRPr="00532588">
              <w:rPr>
                <w:rFonts w:ascii="Times New Roman" w:hAnsi="Times New Roman" w:cs="Times New Roman"/>
                <w:b/>
                <w:color w:val="000000" w:themeColor="text1"/>
                <w:sz w:val="24"/>
                <w:szCs w:val="24"/>
              </w:rPr>
              <w:t>4 неделя. «Удивительный мир русской сказки»</w:t>
            </w:r>
            <w:r w:rsidRPr="00532588">
              <w:rPr>
                <w:rFonts w:ascii="Times New Roman" w:hAnsi="Times New Roman" w:cs="Times New Roman"/>
                <w:color w:val="000000" w:themeColor="text1"/>
                <w:sz w:val="24"/>
                <w:szCs w:val="24"/>
              </w:rPr>
              <w:t xml:space="preserve"> (театральная неделя) </w:t>
            </w:r>
            <w:r w:rsidR="00595524" w:rsidRPr="00532588">
              <w:rPr>
                <w:rFonts w:ascii="Times New Roman" w:hAnsi="Times New Roman" w:cs="Times New Roman"/>
                <w:sz w:val="24"/>
                <w:szCs w:val="24"/>
              </w:rPr>
              <w:t>(с</w:t>
            </w:r>
            <w:r w:rsidR="00595524">
              <w:rPr>
                <w:rFonts w:ascii="Times New Roman" w:hAnsi="Times New Roman" w:cs="Times New Roman"/>
                <w:sz w:val="24"/>
                <w:szCs w:val="24"/>
              </w:rPr>
              <w:t xml:space="preserve">         по         </w:t>
            </w:r>
            <w:proofErr w:type="gramStart"/>
            <w:r w:rsidR="00595524">
              <w:rPr>
                <w:rFonts w:ascii="Times New Roman" w:hAnsi="Times New Roman" w:cs="Times New Roman"/>
                <w:sz w:val="24"/>
                <w:szCs w:val="24"/>
              </w:rPr>
              <w:t xml:space="preserve">  </w:t>
            </w:r>
            <w:r w:rsidR="00595524" w:rsidRPr="00532588">
              <w:rPr>
                <w:rFonts w:ascii="Times New Roman" w:hAnsi="Times New Roman" w:cs="Times New Roman"/>
                <w:sz w:val="24"/>
                <w:szCs w:val="24"/>
              </w:rPr>
              <w:t>)</w:t>
            </w:r>
            <w:proofErr w:type="gramEnd"/>
            <w:r w:rsidR="00595524" w:rsidRPr="00532588">
              <w:rPr>
                <w:rFonts w:ascii="Times New Roman" w:hAnsi="Times New Roman" w:cs="Times New Roman"/>
                <w:sz w:val="24"/>
                <w:szCs w:val="24"/>
              </w:rPr>
              <w:t>.</w:t>
            </w:r>
          </w:p>
          <w:p w14:paraId="0A559224" w14:textId="12514872" w:rsidR="00AA1D39" w:rsidRPr="00532588" w:rsidRDefault="00AA1D39" w:rsidP="00B75102">
            <w:pPr>
              <w:rPr>
                <w:rFonts w:ascii="Times New Roman" w:hAnsi="Times New Roman" w:cs="Times New Roman"/>
                <w:color w:val="000000" w:themeColor="text1"/>
                <w:sz w:val="24"/>
                <w:szCs w:val="24"/>
              </w:rPr>
            </w:pPr>
            <w:r w:rsidRPr="00532588">
              <w:rPr>
                <w:rFonts w:ascii="Times New Roman" w:hAnsi="Times New Roman" w:cs="Times New Roman"/>
                <w:b/>
                <w:color w:val="000000" w:themeColor="text1"/>
                <w:sz w:val="24"/>
                <w:szCs w:val="24"/>
              </w:rPr>
              <w:t>5 неделя. «Зимние виды спорта»</w:t>
            </w:r>
            <w:r w:rsidRPr="00532588">
              <w:rPr>
                <w:rFonts w:ascii="Times New Roman" w:hAnsi="Times New Roman" w:cs="Times New Roman"/>
                <w:color w:val="000000" w:themeColor="text1"/>
                <w:sz w:val="24"/>
                <w:szCs w:val="24"/>
              </w:rPr>
              <w:t xml:space="preserve"> </w:t>
            </w:r>
            <w:r w:rsidR="00595524" w:rsidRPr="00532588">
              <w:rPr>
                <w:rFonts w:ascii="Times New Roman" w:hAnsi="Times New Roman" w:cs="Times New Roman"/>
                <w:sz w:val="24"/>
                <w:szCs w:val="24"/>
              </w:rPr>
              <w:t>(с</w:t>
            </w:r>
            <w:r w:rsidR="00595524">
              <w:rPr>
                <w:rFonts w:ascii="Times New Roman" w:hAnsi="Times New Roman" w:cs="Times New Roman"/>
                <w:sz w:val="24"/>
                <w:szCs w:val="24"/>
              </w:rPr>
              <w:t xml:space="preserve">         по         </w:t>
            </w:r>
            <w:proofErr w:type="gramStart"/>
            <w:r w:rsidR="00595524">
              <w:rPr>
                <w:rFonts w:ascii="Times New Roman" w:hAnsi="Times New Roman" w:cs="Times New Roman"/>
                <w:sz w:val="24"/>
                <w:szCs w:val="24"/>
              </w:rPr>
              <w:t xml:space="preserve">  </w:t>
            </w:r>
            <w:r w:rsidR="00595524" w:rsidRPr="00532588">
              <w:rPr>
                <w:rFonts w:ascii="Times New Roman" w:hAnsi="Times New Roman" w:cs="Times New Roman"/>
                <w:sz w:val="24"/>
                <w:szCs w:val="24"/>
              </w:rPr>
              <w:t>)</w:t>
            </w:r>
            <w:proofErr w:type="gramEnd"/>
            <w:r w:rsidR="00595524" w:rsidRPr="00532588">
              <w:rPr>
                <w:rFonts w:ascii="Times New Roman" w:hAnsi="Times New Roman" w:cs="Times New Roman"/>
                <w:sz w:val="24"/>
                <w:szCs w:val="24"/>
              </w:rPr>
              <w:t>.</w:t>
            </w:r>
          </w:p>
          <w:p w14:paraId="0FD43058" w14:textId="77777777" w:rsidR="00AA1D39" w:rsidRPr="00532588" w:rsidRDefault="00AA1D39" w:rsidP="00B75102">
            <w:pPr>
              <w:rPr>
                <w:rFonts w:ascii="Times New Roman" w:hAnsi="Times New Roman" w:cs="Times New Roman"/>
                <w:color w:val="000000" w:themeColor="text1"/>
                <w:sz w:val="24"/>
                <w:szCs w:val="24"/>
              </w:rPr>
            </w:pPr>
            <w:r w:rsidRPr="00532588">
              <w:rPr>
                <w:rFonts w:ascii="Times New Roman" w:hAnsi="Times New Roman" w:cs="Times New Roman"/>
                <w:color w:val="000000" w:themeColor="text1"/>
                <w:sz w:val="24"/>
                <w:szCs w:val="24"/>
              </w:rPr>
              <w:t>(младшие группы – знакомство с зимними видами спорта; старшие группы – история зимних видов спорта, достижения российских спортсменов).</w:t>
            </w:r>
          </w:p>
        </w:tc>
      </w:tr>
      <w:tr w:rsidR="00AA1D39" w:rsidRPr="00532588" w14:paraId="3CCBF5C7" w14:textId="77777777" w:rsidTr="00B75102">
        <w:tc>
          <w:tcPr>
            <w:tcW w:w="2405" w:type="dxa"/>
          </w:tcPr>
          <w:p w14:paraId="3174A040" w14:textId="77777777" w:rsidR="00AA1D39" w:rsidRPr="00532588" w:rsidRDefault="00AA1D39" w:rsidP="00B75102">
            <w:pPr>
              <w:jc w:val="center"/>
              <w:rPr>
                <w:rFonts w:ascii="Times New Roman" w:hAnsi="Times New Roman" w:cs="Times New Roman"/>
                <w:b/>
                <w:sz w:val="24"/>
                <w:szCs w:val="24"/>
              </w:rPr>
            </w:pPr>
            <w:r w:rsidRPr="00532588">
              <w:rPr>
                <w:rFonts w:ascii="Times New Roman" w:hAnsi="Times New Roman" w:cs="Times New Roman"/>
                <w:b/>
                <w:sz w:val="24"/>
                <w:szCs w:val="24"/>
              </w:rPr>
              <w:t>Февраль</w:t>
            </w:r>
          </w:p>
          <w:p w14:paraId="62347DAE" w14:textId="77777777" w:rsidR="00AA1D39" w:rsidRPr="00532588" w:rsidRDefault="00AA1D39" w:rsidP="00B75102">
            <w:pPr>
              <w:jc w:val="center"/>
              <w:rPr>
                <w:rFonts w:ascii="Times New Roman" w:hAnsi="Times New Roman" w:cs="Times New Roman"/>
                <w:b/>
                <w:sz w:val="24"/>
                <w:szCs w:val="24"/>
              </w:rPr>
            </w:pPr>
            <w:r w:rsidRPr="00532588">
              <w:rPr>
                <w:rFonts w:ascii="Times New Roman" w:hAnsi="Times New Roman" w:cs="Times New Roman"/>
                <w:b/>
                <w:sz w:val="24"/>
                <w:szCs w:val="24"/>
              </w:rPr>
              <w:t xml:space="preserve">«Делу – время, </w:t>
            </w:r>
          </w:p>
          <w:p w14:paraId="12C67287" w14:textId="77777777" w:rsidR="00AA1D39" w:rsidRPr="00532588" w:rsidRDefault="00AA1D39" w:rsidP="00B75102">
            <w:pPr>
              <w:jc w:val="center"/>
              <w:rPr>
                <w:rFonts w:ascii="Times New Roman" w:hAnsi="Times New Roman" w:cs="Times New Roman"/>
                <w:sz w:val="24"/>
                <w:szCs w:val="24"/>
              </w:rPr>
            </w:pPr>
            <w:r w:rsidRPr="00532588">
              <w:rPr>
                <w:rFonts w:ascii="Times New Roman" w:hAnsi="Times New Roman" w:cs="Times New Roman"/>
                <w:b/>
                <w:sz w:val="24"/>
                <w:szCs w:val="24"/>
              </w:rPr>
              <w:t>потехе - час»</w:t>
            </w:r>
          </w:p>
        </w:tc>
        <w:tc>
          <w:tcPr>
            <w:tcW w:w="8051" w:type="dxa"/>
          </w:tcPr>
          <w:p w14:paraId="62245140" w14:textId="736370F1"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b/>
                <w:sz w:val="24"/>
                <w:szCs w:val="24"/>
              </w:rPr>
              <w:t>1 неделя. «Народные промыслы России»</w:t>
            </w:r>
            <w:r w:rsidRPr="00532588">
              <w:rPr>
                <w:rFonts w:ascii="Times New Roman" w:hAnsi="Times New Roman" w:cs="Times New Roman"/>
                <w:sz w:val="24"/>
                <w:szCs w:val="24"/>
              </w:rPr>
              <w:t xml:space="preserve"> </w:t>
            </w:r>
            <w:r w:rsidR="00595524" w:rsidRPr="00532588">
              <w:rPr>
                <w:rFonts w:ascii="Times New Roman" w:hAnsi="Times New Roman" w:cs="Times New Roman"/>
                <w:sz w:val="24"/>
                <w:szCs w:val="24"/>
              </w:rPr>
              <w:t>(с</w:t>
            </w:r>
            <w:r w:rsidR="00595524">
              <w:rPr>
                <w:rFonts w:ascii="Times New Roman" w:hAnsi="Times New Roman" w:cs="Times New Roman"/>
                <w:sz w:val="24"/>
                <w:szCs w:val="24"/>
              </w:rPr>
              <w:t xml:space="preserve">         по         </w:t>
            </w:r>
            <w:proofErr w:type="gramStart"/>
            <w:r w:rsidR="00595524">
              <w:rPr>
                <w:rFonts w:ascii="Times New Roman" w:hAnsi="Times New Roman" w:cs="Times New Roman"/>
                <w:sz w:val="24"/>
                <w:szCs w:val="24"/>
              </w:rPr>
              <w:t xml:space="preserve">  </w:t>
            </w:r>
            <w:r w:rsidRPr="00532588">
              <w:rPr>
                <w:rFonts w:ascii="Times New Roman" w:hAnsi="Times New Roman" w:cs="Times New Roman"/>
                <w:sz w:val="24"/>
                <w:szCs w:val="24"/>
              </w:rPr>
              <w:t>)</w:t>
            </w:r>
            <w:proofErr w:type="gramEnd"/>
            <w:r w:rsidRPr="00532588">
              <w:rPr>
                <w:rFonts w:ascii="Times New Roman" w:hAnsi="Times New Roman" w:cs="Times New Roman"/>
                <w:sz w:val="24"/>
                <w:szCs w:val="24"/>
              </w:rPr>
              <w:t>.</w:t>
            </w:r>
          </w:p>
          <w:p w14:paraId="264DE489" w14:textId="41E5A1A6"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sz w:val="24"/>
                <w:szCs w:val="24"/>
              </w:rPr>
              <w:t xml:space="preserve">(старшие группы знакомство с бытом и традициями народов </w:t>
            </w:r>
            <w:proofErr w:type="spellStart"/>
            <w:proofErr w:type="gramStart"/>
            <w:r w:rsidR="00595524">
              <w:rPr>
                <w:rFonts w:ascii="Times New Roman" w:hAnsi="Times New Roman" w:cs="Times New Roman"/>
                <w:sz w:val="24"/>
                <w:szCs w:val="24"/>
              </w:rPr>
              <w:t>России,Крыма</w:t>
            </w:r>
            <w:proofErr w:type="spellEnd"/>
            <w:proofErr w:type="gramEnd"/>
            <w:r w:rsidRPr="00532588">
              <w:rPr>
                <w:rFonts w:ascii="Times New Roman" w:hAnsi="Times New Roman" w:cs="Times New Roman"/>
                <w:sz w:val="24"/>
                <w:szCs w:val="24"/>
              </w:rPr>
              <w:t>).</w:t>
            </w:r>
          </w:p>
          <w:p w14:paraId="233AAD68" w14:textId="77777777" w:rsidR="00595524" w:rsidRDefault="00AA1D39" w:rsidP="00B75102">
            <w:pPr>
              <w:rPr>
                <w:rFonts w:ascii="Times New Roman" w:hAnsi="Times New Roman" w:cs="Times New Roman"/>
                <w:sz w:val="24"/>
                <w:szCs w:val="24"/>
              </w:rPr>
            </w:pPr>
            <w:r w:rsidRPr="00532588">
              <w:rPr>
                <w:rFonts w:ascii="Times New Roman" w:hAnsi="Times New Roman" w:cs="Times New Roman"/>
                <w:b/>
                <w:sz w:val="24"/>
                <w:szCs w:val="24"/>
              </w:rPr>
              <w:t>2 неделя. «От кареты до ракеты»</w:t>
            </w:r>
            <w:r w:rsidRPr="00532588">
              <w:rPr>
                <w:rFonts w:ascii="Times New Roman" w:hAnsi="Times New Roman" w:cs="Times New Roman"/>
                <w:sz w:val="24"/>
                <w:szCs w:val="24"/>
              </w:rPr>
              <w:t xml:space="preserve"> </w:t>
            </w:r>
            <w:r w:rsidR="00595524" w:rsidRPr="00532588">
              <w:rPr>
                <w:rFonts w:ascii="Times New Roman" w:hAnsi="Times New Roman" w:cs="Times New Roman"/>
                <w:sz w:val="24"/>
                <w:szCs w:val="24"/>
              </w:rPr>
              <w:t>(с</w:t>
            </w:r>
            <w:r w:rsidR="00595524">
              <w:rPr>
                <w:rFonts w:ascii="Times New Roman" w:hAnsi="Times New Roman" w:cs="Times New Roman"/>
                <w:sz w:val="24"/>
                <w:szCs w:val="24"/>
              </w:rPr>
              <w:t xml:space="preserve">         по         </w:t>
            </w:r>
            <w:proofErr w:type="gramStart"/>
            <w:r w:rsidR="00595524">
              <w:rPr>
                <w:rFonts w:ascii="Times New Roman" w:hAnsi="Times New Roman" w:cs="Times New Roman"/>
                <w:sz w:val="24"/>
                <w:szCs w:val="24"/>
              </w:rPr>
              <w:t xml:space="preserve">  </w:t>
            </w:r>
            <w:r w:rsidR="00595524" w:rsidRPr="00532588">
              <w:rPr>
                <w:rFonts w:ascii="Times New Roman" w:hAnsi="Times New Roman" w:cs="Times New Roman"/>
                <w:sz w:val="24"/>
                <w:szCs w:val="24"/>
              </w:rPr>
              <w:t>)</w:t>
            </w:r>
            <w:proofErr w:type="gramEnd"/>
            <w:r w:rsidR="00595524" w:rsidRPr="00532588">
              <w:rPr>
                <w:rFonts w:ascii="Times New Roman" w:hAnsi="Times New Roman" w:cs="Times New Roman"/>
                <w:sz w:val="24"/>
                <w:szCs w:val="24"/>
              </w:rPr>
              <w:t xml:space="preserve">. </w:t>
            </w:r>
          </w:p>
          <w:p w14:paraId="17BF7A88" w14:textId="66F36A1C"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sz w:val="24"/>
                <w:szCs w:val="24"/>
              </w:rPr>
              <w:t>(младшие группы - транспорт, старшие группы - история транспорта).</w:t>
            </w:r>
          </w:p>
          <w:p w14:paraId="27CC7B7D" w14:textId="3A22946B"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b/>
                <w:sz w:val="24"/>
                <w:szCs w:val="24"/>
              </w:rPr>
              <w:t>3 неделя. «Наша армия родная»</w:t>
            </w:r>
            <w:r w:rsidRPr="00532588">
              <w:rPr>
                <w:rFonts w:ascii="Times New Roman" w:hAnsi="Times New Roman" w:cs="Times New Roman"/>
                <w:sz w:val="24"/>
                <w:szCs w:val="24"/>
              </w:rPr>
              <w:t xml:space="preserve"> </w:t>
            </w:r>
            <w:r w:rsidR="00595524" w:rsidRPr="00532588">
              <w:rPr>
                <w:rFonts w:ascii="Times New Roman" w:hAnsi="Times New Roman" w:cs="Times New Roman"/>
                <w:sz w:val="24"/>
                <w:szCs w:val="24"/>
              </w:rPr>
              <w:t>(с</w:t>
            </w:r>
            <w:r w:rsidR="00595524">
              <w:rPr>
                <w:rFonts w:ascii="Times New Roman" w:hAnsi="Times New Roman" w:cs="Times New Roman"/>
                <w:sz w:val="24"/>
                <w:szCs w:val="24"/>
              </w:rPr>
              <w:t xml:space="preserve">         по         </w:t>
            </w:r>
            <w:proofErr w:type="gramStart"/>
            <w:r w:rsidR="00595524">
              <w:rPr>
                <w:rFonts w:ascii="Times New Roman" w:hAnsi="Times New Roman" w:cs="Times New Roman"/>
                <w:sz w:val="24"/>
                <w:szCs w:val="24"/>
              </w:rPr>
              <w:t xml:space="preserve">  </w:t>
            </w:r>
            <w:r w:rsidR="00595524" w:rsidRPr="00532588">
              <w:rPr>
                <w:rFonts w:ascii="Times New Roman" w:hAnsi="Times New Roman" w:cs="Times New Roman"/>
                <w:sz w:val="24"/>
                <w:szCs w:val="24"/>
              </w:rPr>
              <w:t>)</w:t>
            </w:r>
            <w:proofErr w:type="gramEnd"/>
            <w:r w:rsidR="00595524" w:rsidRPr="00532588">
              <w:rPr>
                <w:rFonts w:ascii="Times New Roman" w:hAnsi="Times New Roman" w:cs="Times New Roman"/>
                <w:sz w:val="24"/>
                <w:szCs w:val="24"/>
              </w:rPr>
              <w:t>.</w:t>
            </w:r>
          </w:p>
          <w:p w14:paraId="6AAA3A35" w14:textId="7042F02C"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sz w:val="24"/>
                <w:szCs w:val="24"/>
              </w:rPr>
              <w:t xml:space="preserve">(профессии военных, слава русского оружия, герои – </w:t>
            </w:r>
            <w:proofErr w:type="gramStart"/>
            <w:r w:rsidRPr="00532588">
              <w:rPr>
                <w:rFonts w:ascii="Times New Roman" w:hAnsi="Times New Roman" w:cs="Times New Roman"/>
                <w:sz w:val="24"/>
                <w:szCs w:val="24"/>
              </w:rPr>
              <w:t>военные )</w:t>
            </w:r>
            <w:proofErr w:type="gramEnd"/>
            <w:r w:rsidRPr="00532588">
              <w:rPr>
                <w:rFonts w:ascii="Times New Roman" w:hAnsi="Times New Roman" w:cs="Times New Roman"/>
                <w:sz w:val="24"/>
                <w:szCs w:val="24"/>
              </w:rPr>
              <w:t>.</w:t>
            </w:r>
          </w:p>
          <w:p w14:paraId="1F87EE41" w14:textId="5565F3C1"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b/>
                <w:sz w:val="24"/>
                <w:szCs w:val="24"/>
              </w:rPr>
              <w:t>4 неделя. «</w:t>
            </w:r>
            <w:proofErr w:type="spellStart"/>
            <w:r w:rsidRPr="00532588">
              <w:rPr>
                <w:rFonts w:ascii="Times New Roman" w:hAnsi="Times New Roman" w:cs="Times New Roman"/>
                <w:b/>
                <w:sz w:val="24"/>
                <w:szCs w:val="24"/>
              </w:rPr>
              <w:t>Книжкина</w:t>
            </w:r>
            <w:proofErr w:type="spellEnd"/>
            <w:r w:rsidRPr="00532588">
              <w:rPr>
                <w:rFonts w:ascii="Times New Roman" w:hAnsi="Times New Roman" w:cs="Times New Roman"/>
                <w:b/>
                <w:sz w:val="24"/>
                <w:szCs w:val="24"/>
              </w:rPr>
              <w:t xml:space="preserve"> неделя. Профессии взрослых»</w:t>
            </w:r>
            <w:r w:rsidRPr="00532588">
              <w:rPr>
                <w:rFonts w:ascii="Times New Roman" w:hAnsi="Times New Roman" w:cs="Times New Roman"/>
                <w:sz w:val="24"/>
                <w:szCs w:val="24"/>
              </w:rPr>
              <w:t xml:space="preserve"> </w:t>
            </w:r>
            <w:r w:rsidR="00595524" w:rsidRPr="00532588">
              <w:rPr>
                <w:rFonts w:ascii="Times New Roman" w:hAnsi="Times New Roman" w:cs="Times New Roman"/>
                <w:sz w:val="24"/>
                <w:szCs w:val="24"/>
              </w:rPr>
              <w:t>(с</w:t>
            </w:r>
            <w:r w:rsidR="00595524">
              <w:rPr>
                <w:rFonts w:ascii="Times New Roman" w:hAnsi="Times New Roman" w:cs="Times New Roman"/>
                <w:sz w:val="24"/>
                <w:szCs w:val="24"/>
              </w:rPr>
              <w:t xml:space="preserve">         по           </w:t>
            </w:r>
            <w:r w:rsidR="00595524" w:rsidRPr="00532588">
              <w:rPr>
                <w:rFonts w:ascii="Times New Roman" w:hAnsi="Times New Roman" w:cs="Times New Roman"/>
                <w:sz w:val="24"/>
                <w:szCs w:val="24"/>
              </w:rPr>
              <w:t>).</w:t>
            </w:r>
          </w:p>
        </w:tc>
      </w:tr>
      <w:tr w:rsidR="00AA1D39" w:rsidRPr="00532588" w14:paraId="544B71A3" w14:textId="77777777" w:rsidTr="00B75102">
        <w:tc>
          <w:tcPr>
            <w:tcW w:w="2405" w:type="dxa"/>
          </w:tcPr>
          <w:p w14:paraId="77A095AD" w14:textId="77777777" w:rsidR="00AA1D39" w:rsidRPr="00532588" w:rsidRDefault="00AA1D39" w:rsidP="00B75102">
            <w:pPr>
              <w:jc w:val="center"/>
              <w:rPr>
                <w:rFonts w:ascii="Times New Roman" w:hAnsi="Times New Roman" w:cs="Times New Roman"/>
                <w:b/>
                <w:sz w:val="24"/>
                <w:szCs w:val="24"/>
              </w:rPr>
            </w:pPr>
            <w:r w:rsidRPr="00532588">
              <w:rPr>
                <w:rFonts w:ascii="Times New Roman" w:hAnsi="Times New Roman" w:cs="Times New Roman"/>
                <w:b/>
                <w:sz w:val="24"/>
                <w:szCs w:val="24"/>
              </w:rPr>
              <w:t>Март</w:t>
            </w:r>
          </w:p>
          <w:p w14:paraId="669B0B80" w14:textId="77777777" w:rsidR="00AA1D39" w:rsidRPr="00532588" w:rsidRDefault="00AA1D39" w:rsidP="00B75102">
            <w:pPr>
              <w:jc w:val="center"/>
              <w:rPr>
                <w:rFonts w:ascii="Times New Roman" w:hAnsi="Times New Roman" w:cs="Times New Roman"/>
                <w:sz w:val="24"/>
                <w:szCs w:val="24"/>
              </w:rPr>
            </w:pPr>
            <w:r w:rsidRPr="00532588">
              <w:rPr>
                <w:rFonts w:ascii="Times New Roman" w:hAnsi="Times New Roman" w:cs="Times New Roman"/>
                <w:b/>
                <w:sz w:val="24"/>
                <w:szCs w:val="24"/>
              </w:rPr>
              <w:t>«Пришла весна – отворяй ворота!»</w:t>
            </w:r>
          </w:p>
        </w:tc>
        <w:tc>
          <w:tcPr>
            <w:tcW w:w="8051" w:type="dxa"/>
          </w:tcPr>
          <w:p w14:paraId="764DFDAA" w14:textId="79FC45B2"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b/>
                <w:sz w:val="24"/>
                <w:szCs w:val="24"/>
              </w:rPr>
              <w:t xml:space="preserve">1 неделя. «При солнышке – тепло, при мамочке - </w:t>
            </w:r>
            <w:proofErr w:type="gramStart"/>
            <w:r w:rsidRPr="00532588">
              <w:rPr>
                <w:rFonts w:ascii="Times New Roman" w:hAnsi="Times New Roman" w:cs="Times New Roman"/>
                <w:b/>
                <w:sz w:val="24"/>
                <w:szCs w:val="24"/>
              </w:rPr>
              <w:t>добро</w:t>
            </w:r>
            <w:r w:rsidR="00595524" w:rsidRPr="00532588">
              <w:rPr>
                <w:rFonts w:ascii="Times New Roman" w:hAnsi="Times New Roman" w:cs="Times New Roman"/>
                <w:sz w:val="24"/>
                <w:szCs w:val="24"/>
              </w:rPr>
              <w:t>(</w:t>
            </w:r>
            <w:proofErr w:type="gramEnd"/>
            <w:r w:rsidR="00595524" w:rsidRPr="00532588">
              <w:rPr>
                <w:rFonts w:ascii="Times New Roman" w:hAnsi="Times New Roman" w:cs="Times New Roman"/>
                <w:sz w:val="24"/>
                <w:szCs w:val="24"/>
              </w:rPr>
              <w:t>с</w:t>
            </w:r>
            <w:r w:rsidR="00595524">
              <w:rPr>
                <w:rFonts w:ascii="Times New Roman" w:hAnsi="Times New Roman" w:cs="Times New Roman"/>
                <w:sz w:val="24"/>
                <w:szCs w:val="24"/>
              </w:rPr>
              <w:t xml:space="preserve">         по           </w:t>
            </w:r>
            <w:r w:rsidR="00595524" w:rsidRPr="00532588">
              <w:rPr>
                <w:rFonts w:ascii="Times New Roman" w:hAnsi="Times New Roman" w:cs="Times New Roman"/>
                <w:sz w:val="24"/>
                <w:szCs w:val="24"/>
              </w:rPr>
              <w:t>).</w:t>
            </w:r>
            <w:r w:rsidRPr="00532588">
              <w:rPr>
                <w:rFonts w:ascii="Times New Roman" w:hAnsi="Times New Roman" w:cs="Times New Roman"/>
                <w:sz w:val="24"/>
                <w:szCs w:val="24"/>
              </w:rPr>
              <w:t>Международный женский день.</w:t>
            </w:r>
          </w:p>
          <w:p w14:paraId="69A1B80A" w14:textId="0F6848F1"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b/>
                <w:sz w:val="24"/>
                <w:szCs w:val="24"/>
              </w:rPr>
              <w:t>2 неделя. «Народная культура и традиции. Масленица»</w:t>
            </w:r>
            <w:r w:rsidRPr="00532588">
              <w:rPr>
                <w:rFonts w:ascii="Times New Roman" w:hAnsi="Times New Roman" w:cs="Times New Roman"/>
                <w:sz w:val="24"/>
                <w:szCs w:val="24"/>
              </w:rPr>
              <w:t xml:space="preserve"> </w:t>
            </w:r>
            <w:r w:rsidR="00595524" w:rsidRPr="00532588">
              <w:rPr>
                <w:rFonts w:ascii="Times New Roman" w:hAnsi="Times New Roman" w:cs="Times New Roman"/>
                <w:sz w:val="24"/>
                <w:szCs w:val="24"/>
              </w:rPr>
              <w:t>(с</w:t>
            </w:r>
            <w:r w:rsidR="00595524">
              <w:rPr>
                <w:rFonts w:ascii="Times New Roman" w:hAnsi="Times New Roman" w:cs="Times New Roman"/>
                <w:sz w:val="24"/>
                <w:szCs w:val="24"/>
              </w:rPr>
              <w:t xml:space="preserve">         по         </w:t>
            </w:r>
            <w:proofErr w:type="gramStart"/>
            <w:r w:rsidR="00595524">
              <w:rPr>
                <w:rFonts w:ascii="Times New Roman" w:hAnsi="Times New Roman" w:cs="Times New Roman"/>
                <w:sz w:val="24"/>
                <w:szCs w:val="24"/>
              </w:rPr>
              <w:t xml:space="preserve">  </w:t>
            </w:r>
            <w:r w:rsidR="00595524" w:rsidRPr="00532588">
              <w:rPr>
                <w:rFonts w:ascii="Times New Roman" w:hAnsi="Times New Roman" w:cs="Times New Roman"/>
                <w:sz w:val="24"/>
                <w:szCs w:val="24"/>
              </w:rPr>
              <w:t>)</w:t>
            </w:r>
            <w:proofErr w:type="gramEnd"/>
            <w:r w:rsidR="00595524" w:rsidRPr="00532588">
              <w:rPr>
                <w:rFonts w:ascii="Times New Roman" w:hAnsi="Times New Roman" w:cs="Times New Roman"/>
                <w:sz w:val="24"/>
                <w:szCs w:val="24"/>
              </w:rPr>
              <w:t>.</w:t>
            </w:r>
            <w:r w:rsidRPr="00532588">
              <w:rPr>
                <w:rFonts w:ascii="Times New Roman" w:hAnsi="Times New Roman" w:cs="Times New Roman"/>
                <w:b/>
                <w:sz w:val="24"/>
                <w:szCs w:val="24"/>
              </w:rPr>
              <w:t>3 неделя. «Обитатели морей и океанов»</w:t>
            </w:r>
            <w:r w:rsidRPr="00532588">
              <w:rPr>
                <w:rFonts w:ascii="Times New Roman" w:hAnsi="Times New Roman" w:cs="Times New Roman"/>
                <w:sz w:val="24"/>
                <w:szCs w:val="24"/>
              </w:rPr>
              <w:t xml:space="preserve"> </w:t>
            </w:r>
            <w:r w:rsidR="00595524" w:rsidRPr="00532588">
              <w:rPr>
                <w:rFonts w:ascii="Times New Roman" w:hAnsi="Times New Roman" w:cs="Times New Roman"/>
                <w:sz w:val="24"/>
                <w:szCs w:val="24"/>
              </w:rPr>
              <w:t>(с</w:t>
            </w:r>
            <w:r w:rsidR="00595524">
              <w:rPr>
                <w:rFonts w:ascii="Times New Roman" w:hAnsi="Times New Roman" w:cs="Times New Roman"/>
                <w:sz w:val="24"/>
                <w:szCs w:val="24"/>
              </w:rPr>
              <w:t xml:space="preserve">         по         </w:t>
            </w:r>
            <w:proofErr w:type="gramStart"/>
            <w:r w:rsidR="00595524">
              <w:rPr>
                <w:rFonts w:ascii="Times New Roman" w:hAnsi="Times New Roman" w:cs="Times New Roman"/>
                <w:sz w:val="24"/>
                <w:szCs w:val="24"/>
              </w:rPr>
              <w:t xml:space="preserve">  </w:t>
            </w:r>
            <w:r w:rsidR="00595524" w:rsidRPr="00532588">
              <w:rPr>
                <w:rFonts w:ascii="Times New Roman" w:hAnsi="Times New Roman" w:cs="Times New Roman"/>
                <w:sz w:val="24"/>
                <w:szCs w:val="24"/>
              </w:rPr>
              <w:t>)</w:t>
            </w:r>
            <w:proofErr w:type="gramEnd"/>
            <w:r w:rsidR="00595524" w:rsidRPr="00532588">
              <w:rPr>
                <w:rFonts w:ascii="Times New Roman" w:hAnsi="Times New Roman" w:cs="Times New Roman"/>
                <w:sz w:val="24"/>
                <w:szCs w:val="24"/>
              </w:rPr>
              <w:t>.</w:t>
            </w:r>
          </w:p>
          <w:p w14:paraId="7C1E5775" w14:textId="77777777"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sz w:val="24"/>
                <w:szCs w:val="24"/>
              </w:rPr>
              <w:t>(Экологические проекты).</w:t>
            </w:r>
          </w:p>
          <w:p w14:paraId="3FCA7085" w14:textId="542BA394"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b/>
                <w:sz w:val="24"/>
                <w:szCs w:val="24"/>
              </w:rPr>
              <w:t>4 неделя. «Мой край хорош в любое время года»</w:t>
            </w:r>
            <w:r w:rsidRPr="00532588">
              <w:rPr>
                <w:rFonts w:ascii="Times New Roman" w:hAnsi="Times New Roman" w:cs="Times New Roman"/>
                <w:sz w:val="24"/>
                <w:szCs w:val="24"/>
              </w:rPr>
              <w:t xml:space="preserve"> </w:t>
            </w:r>
            <w:r w:rsidR="00595524" w:rsidRPr="00532588">
              <w:rPr>
                <w:rFonts w:ascii="Times New Roman" w:hAnsi="Times New Roman" w:cs="Times New Roman"/>
                <w:sz w:val="24"/>
                <w:szCs w:val="24"/>
              </w:rPr>
              <w:t>(с</w:t>
            </w:r>
            <w:r w:rsidR="00595524">
              <w:rPr>
                <w:rFonts w:ascii="Times New Roman" w:hAnsi="Times New Roman" w:cs="Times New Roman"/>
                <w:sz w:val="24"/>
                <w:szCs w:val="24"/>
              </w:rPr>
              <w:t xml:space="preserve">         по         </w:t>
            </w:r>
            <w:proofErr w:type="gramStart"/>
            <w:r w:rsidR="00595524">
              <w:rPr>
                <w:rFonts w:ascii="Times New Roman" w:hAnsi="Times New Roman" w:cs="Times New Roman"/>
                <w:sz w:val="24"/>
                <w:szCs w:val="24"/>
              </w:rPr>
              <w:t xml:space="preserve">  </w:t>
            </w:r>
            <w:r w:rsidR="00595524" w:rsidRPr="00532588">
              <w:rPr>
                <w:rFonts w:ascii="Times New Roman" w:hAnsi="Times New Roman" w:cs="Times New Roman"/>
                <w:sz w:val="24"/>
                <w:szCs w:val="24"/>
              </w:rPr>
              <w:t>)</w:t>
            </w:r>
            <w:proofErr w:type="gramEnd"/>
            <w:r w:rsidR="00595524" w:rsidRPr="00532588">
              <w:rPr>
                <w:rFonts w:ascii="Times New Roman" w:hAnsi="Times New Roman" w:cs="Times New Roman"/>
                <w:sz w:val="24"/>
                <w:szCs w:val="24"/>
              </w:rPr>
              <w:t xml:space="preserve">. </w:t>
            </w:r>
            <w:r w:rsidRPr="00532588">
              <w:rPr>
                <w:rFonts w:ascii="Times New Roman" w:hAnsi="Times New Roman" w:cs="Times New Roman"/>
                <w:sz w:val="24"/>
                <w:szCs w:val="24"/>
              </w:rPr>
              <w:t>(сезонные изменения неживой природе).</w:t>
            </w:r>
          </w:p>
        </w:tc>
      </w:tr>
      <w:tr w:rsidR="00AA1D39" w:rsidRPr="00532588" w14:paraId="265542D9" w14:textId="77777777" w:rsidTr="00B75102">
        <w:tc>
          <w:tcPr>
            <w:tcW w:w="2405" w:type="dxa"/>
          </w:tcPr>
          <w:p w14:paraId="6D535374" w14:textId="77777777" w:rsidR="00AA1D39" w:rsidRPr="00532588" w:rsidRDefault="00AA1D39" w:rsidP="00B75102">
            <w:pPr>
              <w:jc w:val="center"/>
              <w:rPr>
                <w:rFonts w:ascii="Times New Roman" w:hAnsi="Times New Roman" w:cs="Times New Roman"/>
                <w:b/>
                <w:sz w:val="24"/>
                <w:szCs w:val="24"/>
              </w:rPr>
            </w:pPr>
            <w:r w:rsidRPr="00532588">
              <w:rPr>
                <w:rFonts w:ascii="Times New Roman" w:hAnsi="Times New Roman" w:cs="Times New Roman"/>
                <w:b/>
                <w:sz w:val="24"/>
                <w:szCs w:val="24"/>
              </w:rPr>
              <w:t>Апрель</w:t>
            </w:r>
          </w:p>
          <w:p w14:paraId="30B56FCB" w14:textId="77777777" w:rsidR="00AA1D39" w:rsidRPr="00532588" w:rsidRDefault="00AA1D39" w:rsidP="00B75102">
            <w:pPr>
              <w:jc w:val="center"/>
              <w:rPr>
                <w:rFonts w:ascii="Times New Roman" w:hAnsi="Times New Roman" w:cs="Times New Roman"/>
                <w:sz w:val="24"/>
                <w:szCs w:val="24"/>
              </w:rPr>
            </w:pPr>
            <w:r w:rsidRPr="00532588">
              <w:rPr>
                <w:rFonts w:ascii="Times New Roman" w:hAnsi="Times New Roman" w:cs="Times New Roman"/>
                <w:b/>
                <w:sz w:val="24"/>
                <w:szCs w:val="24"/>
              </w:rPr>
              <w:t>«Апрель с водой, а май с травой»</w:t>
            </w:r>
          </w:p>
        </w:tc>
        <w:tc>
          <w:tcPr>
            <w:tcW w:w="8051" w:type="dxa"/>
          </w:tcPr>
          <w:p w14:paraId="3B8E92BE" w14:textId="1395DC97"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b/>
                <w:sz w:val="24"/>
                <w:szCs w:val="24"/>
              </w:rPr>
              <w:t>1 неделя. «Весенние чудеса»</w:t>
            </w:r>
            <w:r w:rsidRPr="00532588">
              <w:rPr>
                <w:rFonts w:ascii="Times New Roman" w:hAnsi="Times New Roman" w:cs="Times New Roman"/>
                <w:sz w:val="24"/>
                <w:szCs w:val="24"/>
              </w:rPr>
              <w:t xml:space="preserve"> </w:t>
            </w:r>
            <w:r w:rsidR="00595524" w:rsidRPr="00532588">
              <w:rPr>
                <w:rFonts w:ascii="Times New Roman" w:hAnsi="Times New Roman" w:cs="Times New Roman"/>
                <w:sz w:val="24"/>
                <w:szCs w:val="24"/>
              </w:rPr>
              <w:t>(с</w:t>
            </w:r>
            <w:r w:rsidR="00595524">
              <w:rPr>
                <w:rFonts w:ascii="Times New Roman" w:hAnsi="Times New Roman" w:cs="Times New Roman"/>
                <w:sz w:val="24"/>
                <w:szCs w:val="24"/>
              </w:rPr>
              <w:t xml:space="preserve">         по         </w:t>
            </w:r>
            <w:proofErr w:type="gramStart"/>
            <w:r w:rsidR="00595524">
              <w:rPr>
                <w:rFonts w:ascii="Times New Roman" w:hAnsi="Times New Roman" w:cs="Times New Roman"/>
                <w:sz w:val="24"/>
                <w:szCs w:val="24"/>
              </w:rPr>
              <w:t xml:space="preserve">  </w:t>
            </w:r>
            <w:r w:rsidR="00595524" w:rsidRPr="00532588">
              <w:rPr>
                <w:rFonts w:ascii="Times New Roman" w:hAnsi="Times New Roman" w:cs="Times New Roman"/>
                <w:sz w:val="24"/>
                <w:szCs w:val="24"/>
              </w:rPr>
              <w:t>)</w:t>
            </w:r>
            <w:proofErr w:type="gramEnd"/>
            <w:r w:rsidR="00595524" w:rsidRPr="00532588">
              <w:rPr>
                <w:rFonts w:ascii="Times New Roman" w:hAnsi="Times New Roman" w:cs="Times New Roman"/>
                <w:sz w:val="24"/>
                <w:szCs w:val="24"/>
              </w:rPr>
              <w:t>.</w:t>
            </w:r>
          </w:p>
          <w:p w14:paraId="67A04E40" w14:textId="36214CB8"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sz w:val="24"/>
                <w:szCs w:val="24"/>
              </w:rPr>
              <w:t xml:space="preserve">(сезонные изменения в живой природе России, </w:t>
            </w:r>
            <w:r w:rsidR="00595524">
              <w:rPr>
                <w:rFonts w:ascii="Times New Roman" w:hAnsi="Times New Roman" w:cs="Times New Roman"/>
                <w:sz w:val="24"/>
                <w:szCs w:val="24"/>
              </w:rPr>
              <w:t>Крымского полуострова</w:t>
            </w:r>
            <w:r w:rsidRPr="00532588">
              <w:rPr>
                <w:rFonts w:ascii="Times New Roman" w:hAnsi="Times New Roman" w:cs="Times New Roman"/>
                <w:sz w:val="24"/>
                <w:szCs w:val="24"/>
              </w:rPr>
              <w:t>).</w:t>
            </w:r>
          </w:p>
          <w:p w14:paraId="0BE6D52E" w14:textId="3EA3DB56"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b/>
                <w:sz w:val="24"/>
                <w:szCs w:val="24"/>
              </w:rPr>
              <w:t>2 неделя. «Космическое путешествие»</w:t>
            </w:r>
            <w:r w:rsidRPr="00532588">
              <w:rPr>
                <w:rFonts w:ascii="Times New Roman" w:hAnsi="Times New Roman" w:cs="Times New Roman"/>
                <w:sz w:val="24"/>
                <w:szCs w:val="24"/>
              </w:rPr>
              <w:t xml:space="preserve"> </w:t>
            </w:r>
            <w:r w:rsidR="00595524" w:rsidRPr="00532588">
              <w:rPr>
                <w:rFonts w:ascii="Times New Roman" w:hAnsi="Times New Roman" w:cs="Times New Roman"/>
                <w:sz w:val="24"/>
                <w:szCs w:val="24"/>
              </w:rPr>
              <w:t>(с</w:t>
            </w:r>
            <w:r w:rsidR="00595524">
              <w:rPr>
                <w:rFonts w:ascii="Times New Roman" w:hAnsi="Times New Roman" w:cs="Times New Roman"/>
                <w:sz w:val="24"/>
                <w:szCs w:val="24"/>
              </w:rPr>
              <w:t xml:space="preserve">         по         </w:t>
            </w:r>
            <w:proofErr w:type="gramStart"/>
            <w:r w:rsidR="00595524">
              <w:rPr>
                <w:rFonts w:ascii="Times New Roman" w:hAnsi="Times New Roman" w:cs="Times New Roman"/>
                <w:sz w:val="24"/>
                <w:szCs w:val="24"/>
              </w:rPr>
              <w:t xml:space="preserve">  </w:t>
            </w:r>
            <w:r w:rsidR="00595524" w:rsidRPr="00532588">
              <w:rPr>
                <w:rFonts w:ascii="Times New Roman" w:hAnsi="Times New Roman" w:cs="Times New Roman"/>
                <w:sz w:val="24"/>
                <w:szCs w:val="24"/>
              </w:rPr>
              <w:t>)</w:t>
            </w:r>
            <w:proofErr w:type="gramEnd"/>
            <w:r w:rsidR="00595524" w:rsidRPr="00532588">
              <w:rPr>
                <w:rFonts w:ascii="Times New Roman" w:hAnsi="Times New Roman" w:cs="Times New Roman"/>
                <w:sz w:val="24"/>
                <w:szCs w:val="24"/>
              </w:rPr>
              <w:t>.</w:t>
            </w:r>
          </w:p>
          <w:p w14:paraId="07E19C61" w14:textId="174E022F"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b/>
                <w:sz w:val="24"/>
                <w:szCs w:val="24"/>
              </w:rPr>
              <w:t>3 неделя. Экологическая неделя: «Береги, природу матушки России»</w:t>
            </w:r>
            <w:r w:rsidRPr="00532588">
              <w:rPr>
                <w:rFonts w:ascii="Times New Roman" w:hAnsi="Times New Roman" w:cs="Times New Roman"/>
                <w:sz w:val="24"/>
                <w:szCs w:val="24"/>
              </w:rPr>
              <w:t xml:space="preserve"> </w:t>
            </w:r>
            <w:r w:rsidR="00595524" w:rsidRPr="00532588">
              <w:rPr>
                <w:rFonts w:ascii="Times New Roman" w:hAnsi="Times New Roman" w:cs="Times New Roman"/>
                <w:sz w:val="24"/>
                <w:szCs w:val="24"/>
              </w:rPr>
              <w:t>(с</w:t>
            </w:r>
            <w:r w:rsidR="00595524">
              <w:rPr>
                <w:rFonts w:ascii="Times New Roman" w:hAnsi="Times New Roman" w:cs="Times New Roman"/>
                <w:sz w:val="24"/>
                <w:szCs w:val="24"/>
              </w:rPr>
              <w:t xml:space="preserve">         по         </w:t>
            </w:r>
            <w:proofErr w:type="gramStart"/>
            <w:r w:rsidR="00595524">
              <w:rPr>
                <w:rFonts w:ascii="Times New Roman" w:hAnsi="Times New Roman" w:cs="Times New Roman"/>
                <w:sz w:val="24"/>
                <w:szCs w:val="24"/>
              </w:rPr>
              <w:t xml:space="preserve">  </w:t>
            </w:r>
            <w:r w:rsidR="00595524" w:rsidRPr="00532588">
              <w:rPr>
                <w:rFonts w:ascii="Times New Roman" w:hAnsi="Times New Roman" w:cs="Times New Roman"/>
                <w:sz w:val="24"/>
                <w:szCs w:val="24"/>
              </w:rPr>
              <w:t>)</w:t>
            </w:r>
            <w:proofErr w:type="gramEnd"/>
            <w:r w:rsidR="00595524" w:rsidRPr="00532588">
              <w:rPr>
                <w:rFonts w:ascii="Times New Roman" w:hAnsi="Times New Roman" w:cs="Times New Roman"/>
                <w:sz w:val="24"/>
                <w:szCs w:val="24"/>
              </w:rPr>
              <w:t xml:space="preserve">. </w:t>
            </w:r>
            <w:r w:rsidRPr="00532588">
              <w:rPr>
                <w:rFonts w:ascii="Times New Roman" w:hAnsi="Times New Roman" w:cs="Times New Roman"/>
                <w:sz w:val="24"/>
                <w:szCs w:val="24"/>
              </w:rPr>
              <w:t>(День Земли. Осознанное отношение к природным богатствам Родины).</w:t>
            </w:r>
          </w:p>
          <w:p w14:paraId="7538FD2B" w14:textId="420D6174"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b/>
                <w:sz w:val="24"/>
                <w:szCs w:val="24"/>
              </w:rPr>
              <w:t>4 неделя. «Самые маленькие животные (насекомые)»</w:t>
            </w:r>
            <w:r w:rsidRPr="00532588">
              <w:rPr>
                <w:rFonts w:ascii="Times New Roman" w:hAnsi="Times New Roman" w:cs="Times New Roman"/>
                <w:sz w:val="24"/>
                <w:szCs w:val="24"/>
              </w:rPr>
              <w:t xml:space="preserve"> </w:t>
            </w:r>
            <w:r w:rsidR="00595524" w:rsidRPr="00532588">
              <w:rPr>
                <w:rFonts w:ascii="Times New Roman" w:hAnsi="Times New Roman" w:cs="Times New Roman"/>
                <w:sz w:val="24"/>
                <w:szCs w:val="24"/>
              </w:rPr>
              <w:t>(с</w:t>
            </w:r>
            <w:r w:rsidR="00595524">
              <w:rPr>
                <w:rFonts w:ascii="Times New Roman" w:hAnsi="Times New Roman" w:cs="Times New Roman"/>
                <w:sz w:val="24"/>
                <w:szCs w:val="24"/>
              </w:rPr>
              <w:t xml:space="preserve">         по           </w:t>
            </w:r>
            <w:r w:rsidR="00595524" w:rsidRPr="00532588">
              <w:rPr>
                <w:rFonts w:ascii="Times New Roman" w:hAnsi="Times New Roman" w:cs="Times New Roman"/>
                <w:sz w:val="24"/>
                <w:szCs w:val="24"/>
              </w:rPr>
              <w:t>).</w:t>
            </w:r>
          </w:p>
        </w:tc>
      </w:tr>
      <w:tr w:rsidR="00AA1D39" w:rsidRPr="00532588" w14:paraId="1FE4CD41" w14:textId="77777777" w:rsidTr="00B75102">
        <w:tc>
          <w:tcPr>
            <w:tcW w:w="2405" w:type="dxa"/>
          </w:tcPr>
          <w:p w14:paraId="2FF24BC9" w14:textId="77777777" w:rsidR="00AA1D39" w:rsidRPr="00532588" w:rsidRDefault="00AA1D39" w:rsidP="00B75102">
            <w:pPr>
              <w:jc w:val="center"/>
              <w:rPr>
                <w:rFonts w:ascii="Times New Roman" w:hAnsi="Times New Roman" w:cs="Times New Roman"/>
                <w:b/>
                <w:sz w:val="24"/>
                <w:szCs w:val="24"/>
              </w:rPr>
            </w:pPr>
            <w:r w:rsidRPr="00532588">
              <w:rPr>
                <w:rFonts w:ascii="Times New Roman" w:hAnsi="Times New Roman" w:cs="Times New Roman"/>
                <w:b/>
                <w:sz w:val="24"/>
                <w:szCs w:val="24"/>
              </w:rPr>
              <w:t>Май</w:t>
            </w:r>
          </w:p>
          <w:p w14:paraId="7D522666" w14:textId="77777777" w:rsidR="00AA1D39" w:rsidRPr="00532588" w:rsidRDefault="00AA1D39" w:rsidP="00B75102">
            <w:pPr>
              <w:jc w:val="center"/>
              <w:rPr>
                <w:rFonts w:ascii="Times New Roman" w:hAnsi="Times New Roman" w:cs="Times New Roman"/>
                <w:sz w:val="24"/>
                <w:szCs w:val="24"/>
              </w:rPr>
            </w:pPr>
            <w:r w:rsidRPr="00532588">
              <w:rPr>
                <w:rFonts w:ascii="Times New Roman" w:hAnsi="Times New Roman" w:cs="Times New Roman"/>
                <w:b/>
                <w:sz w:val="24"/>
                <w:szCs w:val="24"/>
              </w:rPr>
              <w:t>«Матушка весна – всем красна!»</w:t>
            </w:r>
          </w:p>
        </w:tc>
        <w:tc>
          <w:tcPr>
            <w:tcW w:w="8051" w:type="dxa"/>
          </w:tcPr>
          <w:p w14:paraId="539802BA" w14:textId="0EE59D29"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b/>
                <w:sz w:val="24"/>
                <w:szCs w:val="24"/>
              </w:rPr>
              <w:t>1 неделя. «Хлеб – всему голова»</w:t>
            </w:r>
            <w:r w:rsidRPr="00532588">
              <w:rPr>
                <w:rFonts w:ascii="Times New Roman" w:hAnsi="Times New Roman" w:cs="Times New Roman"/>
                <w:sz w:val="24"/>
                <w:szCs w:val="24"/>
              </w:rPr>
              <w:t xml:space="preserve"> </w:t>
            </w:r>
            <w:r w:rsidR="00595524" w:rsidRPr="00532588">
              <w:rPr>
                <w:rFonts w:ascii="Times New Roman" w:hAnsi="Times New Roman" w:cs="Times New Roman"/>
                <w:sz w:val="24"/>
                <w:szCs w:val="24"/>
              </w:rPr>
              <w:t>(с</w:t>
            </w:r>
            <w:r w:rsidR="00595524">
              <w:rPr>
                <w:rFonts w:ascii="Times New Roman" w:hAnsi="Times New Roman" w:cs="Times New Roman"/>
                <w:sz w:val="24"/>
                <w:szCs w:val="24"/>
              </w:rPr>
              <w:t xml:space="preserve">         по         </w:t>
            </w:r>
            <w:proofErr w:type="gramStart"/>
            <w:r w:rsidR="00595524">
              <w:rPr>
                <w:rFonts w:ascii="Times New Roman" w:hAnsi="Times New Roman" w:cs="Times New Roman"/>
                <w:sz w:val="24"/>
                <w:szCs w:val="24"/>
              </w:rPr>
              <w:t xml:space="preserve">  </w:t>
            </w:r>
            <w:r w:rsidR="00595524" w:rsidRPr="00532588">
              <w:rPr>
                <w:rFonts w:ascii="Times New Roman" w:hAnsi="Times New Roman" w:cs="Times New Roman"/>
                <w:sz w:val="24"/>
                <w:szCs w:val="24"/>
              </w:rPr>
              <w:t>)</w:t>
            </w:r>
            <w:proofErr w:type="gramEnd"/>
            <w:r w:rsidR="00595524" w:rsidRPr="00532588">
              <w:rPr>
                <w:rFonts w:ascii="Times New Roman" w:hAnsi="Times New Roman" w:cs="Times New Roman"/>
                <w:sz w:val="24"/>
                <w:szCs w:val="24"/>
              </w:rPr>
              <w:t>.</w:t>
            </w:r>
          </w:p>
          <w:p w14:paraId="09AD742A" w14:textId="77777777"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sz w:val="24"/>
                <w:szCs w:val="24"/>
              </w:rPr>
              <w:t>(ценность хлеба, профессии взрослых).</w:t>
            </w:r>
          </w:p>
          <w:p w14:paraId="5E4E1386" w14:textId="16D02FB6"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b/>
                <w:sz w:val="24"/>
                <w:szCs w:val="24"/>
              </w:rPr>
              <w:t>2 неделя. «Никто не забыт – ничто не забыто»</w:t>
            </w:r>
            <w:r w:rsidRPr="00532588">
              <w:rPr>
                <w:rFonts w:ascii="Times New Roman" w:hAnsi="Times New Roman" w:cs="Times New Roman"/>
                <w:sz w:val="24"/>
                <w:szCs w:val="24"/>
              </w:rPr>
              <w:t xml:space="preserve"> </w:t>
            </w:r>
            <w:r w:rsidR="00595524" w:rsidRPr="00532588">
              <w:rPr>
                <w:rFonts w:ascii="Times New Roman" w:hAnsi="Times New Roman" w:cs="Times New Roman"/>
                <w:sz w:val="24"/>
                <w:szCs w:val="24"/>
              </w:rPr>
              <w:t>(с</w:t>
            </w:r>
            <w:r w:rsidR="00595524">
              <w:rPr>
                <w:rFonts w:ascii="Times New Roman" w:hAnsi="Times New Roman" w:cs="Times New Roman"/>
                <w:sz w:val="24"/>
                <w:szCs w:val="24"/>
              </w:rPr>
              <w:t xml:space="preserve">         по         </w:t>
            </w:r>
            <w:proofErr w:type="gramStart"/>
            <w:r w:rsidR="00595524">
              <w:rPr>
                <w:rFonts w:ascii="Times New Roman" w:hAnsi="Times New Roman" w:cs="Times New Roman"/>
                <w:sz w:val="24"/>
                <w:szCs w:val="24"/>
              </w:rPr>
              <w:t xml:space="preserve">  </w:t>
            </w:r>
            <w:r w:rsidR="00595524" w:rsidRPr="00532588">
              <w:rPr>
                <w:rFonts w:ascii="Times New Roman" w:hAnsi="Times New Roman" w:cs="Times New Roman"/>
                <w:sz w:val="24"/>
                <w:szCs w:val="24"/>
              </w:rPr>
              <w:t>)</w:t>
            </w:r>
            <w:proofErr w:type="gramEnd"/>
            <w:r w:rsidR="00595524" w:rsidRPr="00532588">
              <w:rPr>
                <w:rFonts w:ascii="Times New Roman" w:hAnsi="Times New Roman" w:cs="Times New Roman"/>
                <w:sz w:val="24"/>
                <w:szCs w:val="24"/>
              </w:rPr>
              <w:t>.</w:t>
            </w:r>
          </w:p>
          <w:p w14:paraId="2347383B" w14:textId="77777777" w:rsidR="00595524" w:rsidRDefault="00AA1D39" w:rsidP="00B75102">
            <w:pPr>
              <w:rPr>
                <w:rFonts w:ascii="Times New Roman" w:hAnsi="Times New Roman" w:cs="Times New Roman"/>
                <w:sz w:val="24"/>
                <w:szCs w:val="24"/>
              </w:rPr>
            </w:pPr>
            <w:r w:rsidRPr="00532588">
              <w:rPr>
                <w:rFonts w:ascii="Times New Roman" w:hAnsi="Times New Roman" w:cs="Times New Roman"/>
                <w:b/>
                <w:sz w:val="24"/>
                <w:szCs w:val="24"/>
              </w:rPr>
              <w:t>3 неделя. «Внимательный пешеход» (ПДД)</w:t>
            </w:r>
            <w:r w:rsidRPr="00532588">
              <w:rPr>
                <w:rFonts w:ascii="Times New Roman" w:hAnsi="Times New Roman" w:cs="Times New Roman"/>
                <w:sz w:val="24"/>
                <w:szCs w:val="24"/>
              </w:rPr>
              <w:t xml:space="preserve"> </w:t>
            </w:r>
            <w:r w:rsidR="00595524" w:rsidRPr="00532588">
              <w:rPr>
                <w:rFonts w:ascii="Times New Roman" w:hAnsi="Times New Roman" w:cs="Times New Roman"/>
                <w:sz w:val="24"/>
                <w:szCs w:val="24"/>
              </w:rPr>
              <w:t>(с</w:t>
            </w:r>
            <w:r w:rsidR="00595524">
              <w:rPr>
                <w:rFonts w:ascii="Times New Roman" w:hAnsi="Times New Roman" w:cs="Times New Roman"/>
                <w:sz w:val="24"/>
                <w:szCs w:val="24"/>
              </w:rPr>
              <w:t xml:space="preserve">         по         </w:t>
            </w:r>
            <w:proofErr w:type="gramStart"/>
            <w:r w:rsidR="00595524">
              <w:rPr>
                <w:rFonts w:ascii="Times New Roman" w:hAnsi="Times New Roman" w:cs="Times New Roman"/>
                <w:sz w:val="24"/>
                <w:szCs w:val="24"/>
              </w:rPr>
              <w:t xml:space="preserve">  </w:t>
            </w:r>
            <w:r w:rsidR="00595524" w:rsidRPr="00532588">
              <w:rPr>
                <w:rFonts w:ascii="Times New Roman" w:hAnsi="Times New Roman" w:cs="Times New Roman"/>
                <w:sz w:val="24"/>
                <w:szCs w:val="24"/>
              </w:rPr>
              <w:t>)</w:t>
            </w:r>
            <w:proofErr w:type="gramEnd"/>
            <w:r w:rsidR="00595524" w:rsidRPr="00532588">
              <w:rPr>
                <w:rFonts w:ascii="Times New Roman" w:hAnsi="Times New Roman" w:cs="Times New Roman"/>
                <w:sz w:val="24"/>
                <w:szCs w:val="24"/>
              </w:rPr>
              <w:t>.</w:t>
            </w:r>
          </w:p>
          <w:p w14:paraId="0C47301D" w14:textId="5B1E3E52"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b/>
                <w:sz w:val="24"/>
                <w:szCs w:val="24"/>
              </w:rPr>
              <w:t>4 неделя. «Цветущая весна»</w:t>
            </w:r>
            <w:r w:rsidRPr="00532588">
              <w:rPr>
                <w:rFonts w:ascii="Times New Roman" w:hAnsi="Times New Roman" w:cs="Times New Roman"/>
                <w:sz w:val="24"/>
                <w:szCs w:val="24"/>
              </w:rPr>
              <w:t xml:space="preserve"> </w:t>
            </w:r>
            <w:r w:rsidR="00595524" w:rsidRPr="00532588">
              <w:rPr>
                <w:rFonts w:ascii="Times New Roman" w:hAnsi="Times New Roman" w:cs="Times New Roman"/>
                <w:sz w:val="24"/>
                <w:szCs w:val="24"/>
              </w:rPr>
              <w:t>(с</w:t>
            </w:r>
            <w:r w:rsidR="00595524">
              <w:rPr>
                <w:rFonts w:ascii="Times New Roman" w:hAnsi="Times New Roman" w:cs="Times New Roman"/>
                <w:sz w:val="24"/>
                <w:szCs w:val="24"/>
              </w:rPr>
              <w:t xml:space="preserve">         по         </w:t>
            </w:r>
            <w:proofErr w:type="gramStart"/>
            <w:r w:rsidR="00595524">
              <w:rPr>
                <w:rFonts w:ascii="Times New Roman" w:hAnsi="Times New Roman" w:cs="Times New Roman"/>
                <w:sz w:val="24"/>
                <w:szCs w:val="24"/>
              </w:rPr>
              <w:t xml:space="preserve">  </w:t>
            </w:r>
            <w:r w:rsidR="00595524" w:rsidRPr="00532588">
              <w:rPr>
                <w:rFonts w:ascii="Times New Roman" w:hAnsi="Times New Roman" w:cs="Times New Roman"/>
                <w:sz w:val="24"/>
                <w:szCs w:val="24"/>
              </w:rPr>
              <w:t>)</w:t>
            </w:r>
            <w:proofErr w:type="gramEnd"/>
            <w:r w:rsidR="00595524" w:rsidRPr="00532588">
              <w:rPr>
                <w:rFonts w:ascii="Times New Roman" w:hAnsi="Times New Roman" w:cs="Times New Roman"/>
                <w:sz w:val="24"/>
                <w:szCs w:val="24"/>
              </w:rPr>
              <w:t xml:space="preserve">. </w:t>
            </w:r>
            <w:r w:rsidRPr="00532588">
              <w:rPr>
                <w:rFonts w:ascii="Times New Roman" w:hAnsi="Times New Roman" w:cs="Times New Roman"/>
                <w:sz w:val="24"/>
                <w:szCs w:val="24"/>
              </w:rPr>
              <w:t>(классификация растений, цикл развития, основы экологического воспитания).</w:t>
            </w:r>
          </w:p>
          <w:p w14:paraId="220D8647" w14:textId="5070267A"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b/>
                <w:sz w:val="24"/>
                <w:szCs w:val="24"/>
              </w:rPr>
              <w:t>5 неделя. «Почемучки»</w:t>
            </w:r>
            <w:r w:rsidRPr="00532588">
              <w:rPr>
                <w:rFonts w:ascii="Times New Roman" w:hAnsi="Times New Roman" w:cs="Times New Roman"/>
                <w:sz w:val="24"/>
                <w:szCs w:val="24"/>
              </w:rPr>
              <w:t xml:space="preserve"> </w:t>
            </w:r>
            <w:r w:rsidR="00595524" w:rsidRPr="00532588">
              <w:rPr>
                <w:rFonts w:ascii="Times New Roman" w:hAnsi="Times New Roman" w:cs="Times New Roman"/>
                <w:sz w:val="24"/>
                <w:szCs w:val="24"/>
              </w:rPr>
              <w:t>(с</w:t>
            </w:r>
            <w:r w:rsidR="00595524">
              <w:rPr>
                <w:rFonts w:ascii="Times New Roman" w:hAnsi="Times New Roman" w:cs="Times New Roman"/>
                <w:sz w:val="24"/>
                <w:szCs w:val="24"/>
              </w:rPr>
              <w:t xml:space="preserve">         по         </w:t>
            </w:r>
            <w:proofErr w:type="gramStart"/>
            <w:r w:rsidR="00595524">
              <w:rPr>
                <w:rFonts w:ascii="Times New Roman" w:hAnsi="Times New Roman" w:cs="Times New Roman"/>
                <w:sz w:val="24"/>
                <w:szCs w:val="24"/>
              </w:rPr>
              <w:t xml:space="preserve">  </w:t>
            </w:r>
            <w:r w:rsidR="00595524" w:rsidRPr="00532588">
              <w:rPr>
                <w:rFonts w:ascii="Times New Roman" w:hAnsi="Times New Roman" w:cs="Times New Roman"/>
                <w:sz w:val="24"/>
                <w:szCs w:val="24"/>
              </w:rPr>
              <w:t>)</w:t>
            </w:r>
            <w:proofErr w:type="gramEnd"/>
            <w:r w:rsidR="00595524" w:rsidRPr="00532588">
              <w:rPr>
                <w:rFonts w:ascii="Times New Roman" w:hAnsi="Times New Roman" w:cs="Times New Roman"/>
                <w:sz w:val="24"/>
                <w:szCs w:val="24"/>
              </w:rPr>
              <w:t>.</w:t>
            </w:r>
          </w:p>
          <w:p w14:paraId="7BE51F0A" w14:textId="77777777" w:rsidR="00AA1D39" w:rsidRPr="00532588" w:rsidRDefault="00AA1D39" w:rsidP="00B75102">
            <w:pPr>
              <w:rPr>
                <w:rFonts w:ascii="Times New Roman" w:hAnsi="Times New Roman" w:cs="Times New Roman"/>
                <w:sz w:val="24"/>
                <w:szCs w:val="24"/>
              </w:rPr>
            </w:pPr>
            <w:r w:rsidRPr="00532588">
              <w:rPr>
                <w:rFonts w:ascii="Times New Roman" w:hAnsi="Times New Roman" w:cs="Times New Roman"/>
                <w:sz w:val="24"/>
                <w:szCs w:val="24"/>
              </w:rPr>
              <w:t>(познавательно – исследовательская неделя).</w:t>
            </w:r>
          </w:p>
        </w:tc>
      </w:tr>
    </w:tbl>
    <w:p w14:paraId="5323439F" w14:textId="1F7B2B67" w:rsidR="00E40B09" w:rsidRPr="00E40B09" w:rsidRDefault="00E40B09" w:rsidP="00E40B09">
      <w:pPr>
        <w:pStyle w:val="af0"/>
        <w:sectPr w:rsidR="00E40B09" w:rsidRPr="00E40B09" w:rsidSect="00FC2304">
          <w:pgSz w:w="11910" w:h="16840"/>
          <w:pgMar w:top="900" w:right="1137" w:bottom="940" w:left="560" w:header="0" w:footer="661" w:gutter="0"/>
          <w:cols w:space="720"/>
        </w:sectPr>
      </w:pPr>
    </w:p>
    <w:p w14:paraId="061B490A" w14:textId="1155AEDE" w:rsidR="00595524" w:rsidRPr="00595524" w:rsidRDefault="00595524" w:rsidP="00595524">
      <w:pPr>
        <w:spacing w:line="240" w:lineRule="auto"/>
        <w:ind w:firstLine="708"/>
        <w:contextualSpacing/>
        <w:jc w:val="both"/>
        <w:rPr>
          <w:rFonts w:ascii="Times New Roman" w:hAnsi="Times New Roman" w:cs="Times New Roman"/>
          <w:b/>
          <w:sz w:val="24"/>
          <w:szCs w:val="24"/>
        </w:rPr>
      </w:pPr>
      <w:r w:rsidRPr="00595524">
        <w:rPr>
          <w:rFonts w:ascii="Times New Roman" w:hAnsi="Times New Roman" w:cs="Times New Roman"/>
          <w:b/>
          <w:sz w:val="24"/>
          <w:szCs w:val="24"/>
        </w:rPr>
        <w:lastRenderedPageBreak/>
        <w:t>Комплексно-тематическое планирование и сложившиеся традиции Организации или группы, календарный план воспитательной работы</w:t>
      </w:r>
    </w:p>
    <w:p w14:paraId="5FCDAA9F" w14:textId="77777777" w:rsidR="00595524" w:rsidRPr="00595524" w:rsidRDefault="00595524" w:rsidP="00595524">
      <w:pPr>
        <w:spacing w:line="240" w:lineRule="auto"/>
        <w:ind w:firstLine="708"/>
        <w:contextualSpacing/>
        <w:jc w:val="both"/>
        <w:rPr>
          <w:rFonts w:ascii="Times New Roman" w:hAnsi="Times New Roman" w:cs="Times New Roman"/>
          <w:sz w:val="24"/>
          <w:szCs w:val="24"/>
        </w:rPr>
      </w:pPr>
    </w:p>
    <w:p w14:paraId="7017731F" w14:textId="77777777" w:rsidR="00595524" w:rsidRPr="00595524" w:rsidRDefault="00595524" w:rsidP="00595524">
      <w:pPr>
        <w:spacing w:line="240" w:lineRule="auto"/>
        <w:ind w:firstLine="708"/>
        <w:contextualSpacing/>
        <w:jc w:val="both"/>
        <w:rPr>
          <w:rFonts w:ascii="Times New Roman" w:hAnsi="Times New Roman" w:cs="Times New Roman"/>
          <w:sz w:val="24"/>
          <w:szCs w:val="24"/>
        </w:rPr>
      </w:pPr>
      <w:r w:rsidRPr="00595524">
        <w:rPr>
          <w:rFonts w:ascii="Times New Roman" w:hAnsi="Times New Roman" w:cs="Times New Roman"/>
          <w:sz w:val="24"/>
          <w:szCs w:val="24"/>
        </w:rPr>
        <w:t xml:space="preserve">Традиционные события, праздники, мероприятия представляют собой годовой цикл мероприятий, проводимых в различных формах, направленных на реализацию Программы в основной период (с 1 сентября по 31 мая), а также в период летней оздоровительной кампании. </w:t>
      </w:r>
    </w:p>
    <w:p w14:paraId="4EA8528A" w14:textId="77777777" w:rsidR="00595524" w:rsidRPr="00595524" w:rsidRDefault="00595524" w:rsidP="00595524">
      <w:pPr>
        <w:spacing w:line="240" w:lineRule="auto"/>
        <w:ind w:firstLine="708"/>
        <w:contextualSpacing/>
        <w:jc w:val="both"/>
        <w:rPr>
          <w:rFonts w:ascii="Times New Roman" w:hAnsi="Times New Roman" w:cs="Times New Roman"/>
          <w:sz w:val="24"/>
          <w:szCs w:val="24"/>
        </w:rPr>
      </w:pPr>
      <w:r w:rsidRPr="00595524">
        <w:rPr>
          <w:rFonts w:ascii="Times New Roman" w:hAnsi="Times New Roman" w:cs="Times New Roman"/>
          <w:sz w:val="24"/>
          <w:szCs w:val="24"/>
        </w:rPr>
        <w:t xml:space="preserve">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 </w:t>
      </w:r>
    </w:p>
    <w:p w14:paraId="2A734FBA" w14:textId="77777777" w:rsidR="00595524" w:rsidRPr="00595524" w:rsidRDefault="00595524" w:rsidP="00595524">
      <w:pPr>
        <w:spacing w:line="240" w:lineRule="auto"/>
        <w:ind w:firstLine="708"/>
        <w:contextualSpacing/>
        <w:jc w:val="both"/>
        <w:rPr>
          <w:rFonts w:ascii="Times New Roman" w:hAnsi="Times New Roman" w:cs="Times New Roman"/>
          <w:sz w:val="24"/>
          <w:szCs w:val="24"/>
        </w:rPr>
      </w:pPr>
      <w:r w:rsidRPr="00595524">
        <w:rPr>
          <w:rFonts w:ascii="Times New Roman" w:hAnsi="Times New Roman" w:cs="Times New Roman"/>
          <w:sz w:val="24"/>
          <w:szCs w:val="24"/>
        </w:rPr>
        <w:t xml:space="preserve">Традиционно в детском саду проводятся различные праздники и мероприятия. Любой праздник для ребенка должен быть противопоставлен обыденной жизни, должен быть эмоционально значимым событием, которое ассоциируется с радостью и весельем, должен быть коллективным действием, объединяющим сообщество детей, родителей и педагогов. </w:t>
      </w:r>
    </w:p>
    <w:p w14:paraId="24C65303" w14:textId="77777777" w:rsidR="00595524" w:rsidRPr="00595524" w:rsidRDefault="00595524" w:rsidP="00595524">
      <w:pPr>
        <w:spacing w:line="240" w:lineRule="auto"/>
        <w:ind w:firstLine="708"/>
        <w:contextualSpacing/>
        <w:jc w:val="both"/>
        <w:rPr>
          <w:rFonts w:ascii="Times New Roman" w:hAnsi="Times New Roman" w:cs="Times New Roman"/>
          <w:sz w:val="24"/>
          <w:szCs w:val="24"/>
        </w:rPr>
      </w:pPr>
      <w:r w:rsidRPr="00595524">
        <w:rPr>
          <w:rFonts w:ascii="Times New Roman" w:hAnsi="Times New Roman" w:cs="Times New Roman"/>
          <w:sz w:val="24"/>
          <w:szCs w:val="24"/>
        </w:rPr>
        <w:t xml:space="preserve">Направленность и тематика мероприятий формируется на основе следующих областей: </w:t>
      </w:r>
    </w:p>
    <w:p w14:paraId="676B55A8" w14:textId="77777777" w:rsidR="00595524" w:rsidRPr="00595524" w:rsidRDefault="00595524" w:rsidP="001D1628">
      <w:pPr>
        <w:pStyle w:val="a5"/>
        <w:numPr>
          <w:ilvl w:val="0"/>
          <w:numId w:val="71"/>
        </w:numPr>
        <w:spacing w:line="240" w:lineRule="auto"/>
        <w:jc w:val="both"/>
        <w:rPr>
          <w:rFonts w:ascii="Times New Roman" w:hAnsi="Times New Roman" w:cs="Times New Roman"/>
          <w:sz w:val="24"/>
          <w:szCs w:val="24"/>
        </w:rPr>
      </w:pPr>
      <w:r w:rsidRPr="00595524">
        <w:rPr>
          <w:rFonts w:ascii="Times New Roman" w:hAnsi="Times New Roman" w:cs="Times New Roman"/>
          <w:sz w:val="24"/>
          <w:szCs w:val="24"/>
        </w:rPr>
        <w:t xml:space="preserve">исторические и общественно значимые события; </w:t>
      </w:r>
    </w:p>
    <w:p w14:paraId="1BC1F762" w14:textId="77777777" w:rsidR="00595524" w:rsidRPr="00595524" w:rsidRDefault="00595524" w:rsidP="001D1628">
      <w:pPr>
        <w:pStyle w:val="a5"/>
        <w:numPr>
          <w:ilvl w:val="0"/>
          <w:numId w:val="71"/>
        </w:numPr>
        <w:spacing w:line="240" w:lineRule="auto"/>
        <w:jc w:val="both"/>
        <w:rPr>
          <w:rFonts w:ascii="Times New Roman" w:hAnsi="Times New Roman" w:cs="Times New Roman"/>
          <w:sz w:val="24"/>
          <w:szCs w:val="24"/>
        </w:rPr>
      </w:pPr>
      <w:r w:rsidRPr="00595524">
        <w:rPr>
          <w:rFonts w:ascii="Times New Roman" w:hAnsi="Times New Roman" w:cs="Times New Roman"/>
          <w:sz w:val="24"/>
          <w:szCs w:val="24"/>
        </w:rPr>
        <w:t xml:space="preserve">сезонные явления в природе, животный и растительный мир, мир неживой природы; </w:t>
      </w:r>
    </w:p>
    <w:p w14:paraId="7B3C2CE9" w14:textId="77777777" w:rsidR="00595524" w:rsidRPr="00595524" w:rsidRDefault="00595524" w:rsidP="001D1628">
      <w:pPr>
        <w:pStyle w:val="a5"/>
        <w:numPr>
          <w:ilvl w:val="0"/>
          <w:numId w:val="71"/>
        </w:numPr>
        <w:spacing w:line="240" w:lineRule="auto"/>
        <w:jc w:val="both"/>
        <w:rPr>
          <w:rFonts w:ascii="Times New Roman" w:hAnsi="Times New Roman" w:cs="Times New Roman"/>
          <w:sz w:val="24"/>
          <w:szCs w:val="24"/>
        </w:rPr>
      </w:pPr>
      <w:r w:rsidRPr="00595524">
        <w:rPr>
          <w:rFonts w:ascii="Times New Roman" w:hAnsi="Times New Roman" w:cs="Times New Roman"/>
          <w:sz w:val="24"/>
          <w:szCs w:val="24"/>
        </w:rPr>
        <w:t xml:space="preserve">национальные праздники, традиции; </w:t>
      </w:r>
    </w:p>
    <w:p w14:paraId="4E93DD55" w14:textId="77777777" w:rsidR="00595524" w:rsidRPr="00595524" w:rsidRDefault="00595524" w:rsidP="001D1628">
      <w:pPr>
        <w:pStyle w:val="a5"/>
        <w:numPr>
          <w:ilvl w:val="0"/>
          <w:numId w:val="71"/>
        </w:numPr>
        <w:spacing w:line="240" w:lineRule="auto"/>
        <w:jc w:val="both"/>
        <w:rPr>
          <w:rFonts w:ascii="Times New Roman" w:hAnsi="Times New Roman" w:cs="Times New Roman"/>
          <w:sz w:val="24"/>
          <w:szCs w:val="24"/>
        </w:rPr>
      </w:pPr>
      <w:r w:rsidRPr="00595524">
        <w:rPr>
          <w:rFonts w:ascii="Times New Roman" w:hAnsi="Times New Roman" w:cs="Times New Roman"/>
          <w:sz w:val="24"/>
          <w:szCs w:val="24"/>
        </w:rPr>
        <w:t>тематические недели.</w:t>
      </w:r>
    </w:p>
    <w:p w14:paraId="199ED4EE" w14:textId="77777777" w:rsidR="00595524" w:rsidRPr="00595524" w:rsidRDefault="00595524" w:rsidP="00595524">
      <w:pPr>
        <w:spacing w:line="240" w:lineRule="auto"/>
        <w:jc w:val="both"/>
        <w:rPr>
          <w:rFonts w:ascii="Times New Roman" w:hAnsi="Times New Roman" w:cs="Times New Roman"/>
          <w:sz w:val="24"/>
          <w:szCs w:val="24"/>
        </w:rPr>
      </w:pPr>
    </w:p>
    <w:p w14:paraId="7D5B7A23" w14:textId="77777777" w:rsidR="00595524" w:rsidRPr="00595524" w:rsidRDefault="00595524" w:rsidP="00595524">
      <w:pPr>
        <w:spacing w:line="240" w:lineRule="auto"/>
        <w:jc w:val="both"/>
        <w:rPr>
          <w:rFonts w:ascii="Times New Roman" w:hAnsi="Times New Roman" w:cs="Times New Roman"/>
          <w:sz w:val="24"/>
          <w:szCs w:val="24"/>
        </w:rPr>
      </w:pPr>
      <w:r w:rsidRPr="00595524">
        <w:rPr>
          <w:rFonts w:ascii="Times New Roman" w:hAnsi="Times New Roman" w:cs="Times New Roman"/>
          <w:sz w:val="24"/>
          <w:szCs w:val="24"/>
        </w:rPr>
        <w:t xml:space="preserve">Январь: </w:t>
      </w:r>
    </w:p>
    <w:p w14:paraId="39697C16" w14:textId="77777777" w:rsidR="00595524" w:rsidRPr="00595524" w:rsidRDefault="00595524" w:rsidP="00595524">
      <w:pPr>
        <w:spacing w:line="240" w:lineRule="auto"/>
        <w:jc w:val="both"/>
        <w:rPr>
          <w:rFonts w:ascii="Times New Roman" w:hAnsi="Times New Roman" w:cs="Times New Roman"/>
          <w:sz w:val="24"/>
          <w:szCs w:val="24"/>
        </w:rPr>
      </w:pPr>
      <w:r w:rsidRPr="00595524">
        <w:rPr>
          <w:rFonts w:ascii="Times New Roman" w:hAnsi="Times New Roman" w:cs="Times New Roman"/>
          <w:sz w:val="24"/>
          <w:szCs w:val="24"/>
        </w:rPr>
        <w:t>27 января: День снятия блокады Ленинграда; День освобождения Красной армией крупнейшего «лагеря смерти» Аушвиц-</w:t>
      </w:r>
      <w:proofErr w:type="spellStart"/>
      <w:r w:rsidRPr="00595524">
        <w:rPr>
          <w:rFonts w:ascii="Times New Roman" w:hAnsi="Times New Roman" w:cs="Times New Roman"/>
          <w:sz w:val="24"/>
          <w:szCs w:val="24"/>
        </w:rPr>
        <w:t>Биркенау</w:t>
      </w:r>
      <w:proofErr w:type="spellEnd"/>
      <w:r w:rsidRPr="00595524">
        <w:rPr>
          <w:rFonts w:ascii="Times New Roman" w:hAnsi="Times New Roman" w:cs="Times New Roman"/>
          <w:sz w:val="24"/>
          <w:szCs w:val="24"/>
        </w:rPr>
        <w:t xml:space="preserve"> (Освенцима) - День памяти жертв Холокоста (рекомендуется включать в план воспитательной работы с дошкольниками регионально и/или ситуативно) </w:t>
      </w:r>
    </w:p>
    <w:p w14:paraId="1ECA3D13" w14:textId="77777777" w:rsidR="00595524" w:rsidRPr="00595524" w:rsidRDefault="00595524" w:rsidP="00595524">
      <w:pPr>
        <w:spacing w:line="240" w:lineRule="auto"/>
        <w:jc w:val="both"/>
        <w:rPr>
          <w:rFonts w:ascii="Times New Roman" w:hAnsi="Times New Roman" w:cs="Times New Roman"/>
          <w:sz w:val="24"/>
          <w:szCs w:val="24"/>
        </w:rPr>
      </w:pPr>
      <w:r w:rsidRPr="00595524">
        <w:rPr>
          <w:rFonts w:ascii="Times New Roman" w:hAnsi="Times New Roman" w:cs="Times New Roman"/>
          <w:sz w:val="24"/>
          <w:szCs w:val="24"/>
        </w:rPr>
        <w:t xml:space="preserve">Февраль: </w:t>
      </w:r>
    </w:p>
    <w:p w14:paraId="4F95B6A7" w14:textId="77777777" w:rsidR="00595524" w:rsidRPr="00595524" w:rsidRDefault="00595524" w:rsidP="00595524">
      <w:pPr>
        <w:spacing w:line="240" w:lineRule="auto"/>
        <w:jc w:val="both"/>
        <w:rPr>
          <w:rFonts w:ascii="Times New Roman" w:hAnsi="Times New Roman" w:cs="Times New Roman"/>
          <w:sz w:val="24"/>
          <w:szCs w:val="24"/>
        </w:rPr>
      </w:pPr>
      <w:r w:rsidRPr="00595524">
        <w:rPr>
          <w:rFonts w:ascii="Times New Roman" w:hAnsi="Times New Roman" w:cs="Times New Roman"/>
          <w:sz w:val="24"/>
          <w:szCs w:val="24"/>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 8 февраля: День российской науки; 15 февраля: День памяти о россиянах, исполнявших служебный долг за пределами Отечества; 21</w:t>
      </w:r>
      <w:proofErr w:type="gramStart"/>
      <w:r w:rsidRPr="00595524">
        <w:rPr>
          <w:rFonts w:ascii="Times New Roman" w:hAnsi="Times New Roman" w:cs="Times New Roman"/>
          <w:sz w:val="24"/>
          <w:szCs w:val="24"/>
        </w:rPr>
        <w:t>февраля:Международныйденьродногоязыка</w:t>
      </w:r>
      <w:proofErr w:type="gramEnd"/>
      <w:r w:rsidRPr="00595524">
        <w:rPr>
          <w:rFonts w:ascii="Times New Roman" w:hAnsi="Times New Roman" w:cs="Times New Roman"/>
          <w:sz w:val="24"/>
          <w:szCs w:val="24"/>
        </w:rPr>
        <w:t xml:space="preserve">; 23 февраля: День защитника Отечества. </w:t>
      </w:r>
    </w:p>
    <w:p w14:paraId="3D8CF9B6" w14:textId="77777777" w:rsidR="00595524" w:rsidRPr="00595524" w:rsidRDefault="00595524" w:rsidP="00595524">
      <w:pPr>
        <w:spacing w:line="240" w:lineRule="auto"/>
        <w:jc w:val="both"/>
        <w:rPr>
          <w:rFonts w:ascii="Times New Roman" w:hAnsi="Times New Roman" w:cs="Times New Roman"/>
          <w:sz w:val="24"/>
          <w:szCs w:val="24"/>
        </w:rPr>
      </w:pPr>
      <w:r w:rsidRPr="00595524">
        <w:rPr>
          <w:rFonts w:ascii="Times New Roman" w:hAnsi="Times New Roman" w:cs="Times New Roman"/>
          <w:sz w:val="24"/>
          <w:szCs w:val="24"/>
        </w:rPr>
        <w:t xml:space="preserve">Март: </w:t>
      </w:r>
    </w:p>
    <w:p w14:paraId="64549B2C" w14:textId="77777777" w:rsidR="00595524" w:rsidRPr="00595524" w:rsidRDefault="00595524" w:rsidP="00595524">
      <w:pPr>
        <w:spacing w:line="240" w:lineRule="auto"/>
        <w:jc w:val="both"/>
        <w:rPr>
          <w:rFonts w:ascii="Times New Roman" w:hAnsi="Times New Roman" w:cs="Times New Roman"/>
          <w:sz w:val="24"/>
          <w:szCs w:val="24"/>
        </w:rPr>
      </w:pPr>
      <w:r w:rsidRPr="00595524">
        <w:rPr>
          <w:rFonts w:ascii="Times New Roman" w:hAnsi="Times New Roman" w:cs="Times New Roman"/>
          <w:sz w:val="24"/>
          <w:szCs w:val="24"/>
        </w:rPr>
        <w:t xml:space="preserve">8 марта: Международный женский день; 18 марта: День воссоединения Крыма с Россией (рекомендуется включать в план воспитательной работы с дошкольниками регионально и/или ситуативно); 27 марта: Всемирный день театра. </w:t>
      </w:r>
    </w:p>
    <w:p w14:paraId="1CD1E1F2" w14:textId="77777777" w:rsidR="00595524" w:rsidRPr="00595524" w:rsidRDefault="00595524" w:rsidP="00595524">
      <w:pPr>
        <w:spacing w:line="240" w:lineRule="auto"/>
        <w:jc w:val="both"/>
        <w:rPr>
          <w:rFonts w:ascii="Times New Roman" w:hAnsi="Times New Roman" w:cs="Times New Roman"/>
          <w:sz w:val="24"/>
          <w:szCs w:val="24"/>
        </w:rPr>
      </w:pPr>
      <w:r w:rsidRPr="00595524">
        <w:rPr>
          <w:rFonts w:ascii="Times New Roman" w:hAnsi="Times New Roman" w:cs="Times New Roman"/>
          <w:sz w:val="24"/>
          <w:szCs w:val="24"/>
        </w:rPr>
        <w:t xml:space="preserve">Апрель: 12 апреля: День космонавтики; </w:t>
      </w:r>
    </w:p>
    <w:p w14:paraId="3AD5B72A" w14:textId="77777777" w:rsidR="00595524" w:rsidRPr="00595524" w:rsidRDefault="00595524" w:rsidP="00595524">
      <w:pPr>
        <w:spacing w:line="240" w:lineRule="auto"/>
        <w:jc w:val="both"/>
        <w:rPr>
          <w:rFonts w:ascii="Times New Roman" w:hAnsi="Times New Roman" w:cs="Times New Roman"/>
          <w:sz w:val="24"/>
          <w:szCs w:val="24"/>
        </w:rPr>
      </w:pPr>
      <w:r w:rsidRPr="00595524">
        <w:rPr>
          <w:rFonts w:ascii="Times New Roman" w:hAnsi="Times New Roman" w:cs="Times New Roman"/>
          <w:sz w:val="24"/>
          <w:szCs w:val="24"/>
        </w:rPr>
        <w:t xml:space="preserve">Май: 1 мая: Праздник Весны и Труда; 9 мая: День Победы; 19мая: День детских общественных организаций России; 24 мая: День славянской письменности и культуры. </w:t>
      </w:r>
    </w:p>
    <w:p w14:paraId="33E08D37" w14:textId="77777777" w:rsidR="00595524" w:rsidRPr="00595524" w:rsidRDefault="00595524" w:rsidP="00595524">
      <w:pPr>
        <w:spacing w:line="240" w:lineRule="auto"/>
        <w:jc w:val="both"/>
        <w:rPr>
          <w:rFonts w:ascii="Times New Roman" w:hAnsi="Times New Roman" w:cs="Times New Roman"/>
          <w:sz w:val="24"/>
          <w:szCs w:val="24"/>
        </w:rPr>
      </w:pPr>
      <w:r w:rsidRPr="00595524">
        <w:rPr>
          <w:rFonts w:ascii="Times New Roman" w:hAnsi="Times New Roman" w:cs="Times New Roman"/>
          <w:sz w:val="24"/>
          <w:szCs w:val="24"/>
        </w:rPr>
        <w:t xml:space="preserve">Июнь: </w:t>
      </w:r>
    </w:p>
    <w:p w14:paraId="48965158" w14:textId="77777777" w:rsidR="00595524" w:rsidRPr="00595524" w:rsidRDefault="00595524" w:rsidP="00595524">
      <w:pPr>
        <w:spacing w:line="240" w:lineRule="auto"/>
        <w:jc w:val="both"/>
        <w:rPr>
          <w:rFonts w:ascii="Times New Roman" w:hAnsi="Times New Roman" w:cs="Times New Roman"/>
          <w:sz w:val="24"/>
          <w:szCs w:val="24"/>
        </w:rPr>
      </w:pPr>
      <w:r w:rsidRPr="00595524">
        <w:rPr>
          <w:rFonts w:ascii="Times New Roman" w:hAnsi="Times New Roman" w:cs="Times New Roman"/>
          <w:sz w:val="24"/>
          <w:szCs w:val="24"/>
        </w:rPr>
        <w:t xml:space="preserve">1 июня: День защиты детей; 6июня: День русского языка; 12 июня: </w:t>
      </w:r>
      <w:proofErr w:type="spellStart"/>
      <w:r w:rsidRPr="00595524">
        <w:rPr>
          <w:rFonts w:ascii="Times New Roman" w:hAnsi="Times New Roman" w:cs="Times New Roman"/>
          <w:sz w:val="24"/>
          <w:szCs w:val="24"/>
        </w:rPr>
        <w:t>ДеньРоссии</w:t>
      </w:r>
      <w:proofErr w:type="spellEnd"/>
      <w:r w:rsidRPr="00595524">
        <w:rPr>
          <w:rFonts w:ascii="Times New Roman" w:hAnsi="Times New Roman" w:cs="Times New Roman"/>
          <w:sz w:val="24"/>
          <w:szCs w:val="24"/>
        </w:rPr>
        <w:t xml:space="preserve">; 22 июня: День памяти и скорби. </w:t>
      </w:r>
    </w:p>
    <w:p w14:paraId="49BB790E" w14:textId="77777777" w:rsidR="00595524" w:rsidRPr="00595524" w:rsidRDefault="00595524" w:rsidP="00595524">
      <w:pPr>
        <w:spacing w:line="240" w:lineRule="auto"/>
        <w:jc w:val="both"/>
        <w:rPr>
          <w:rFonts w:ascii="Times New Roman" w:hAnsi="Times New Roman" w:cs="Times New Roman"/>
          <w:sz w:val="24"/>
          <w:szCs w:val="24"/>
        </w:rPr>
      </w:pPr>
      <w:r w:rsidRPr="00595524">
        <w:rPr>
          <w:rFonts w:ascii="Times New Roman" w:hAnsi="Times New Roman" w:cs="Times New Roman"/>
          <w:sz w:val="24"/>
          <w:szCs w:val="24"/>
        </w:rPr>
        <w:t xml:space="preserve">Июль: </w:t>
      </w:r>
    </w:p>
    <w:p w14:paraId="381FF0FE" w14:textId="77777777" w:rsidR="00595524" w:rsidRPr="00595524" w:rsidRDefault="00595524" w:rsidP="00595524">
      <w:pPr>
        <w:spacing w:line="240" w:lineRule="auto"/>
        <w:jc w:val="both"/>
        <w:rPr>
          <w:rFonts w:ascii="Times New Roman" w:hAnsi="Times New Roman" w:cs="Times New Roman"/>
          <w:sz w:val="24"/>
          <w:szCs w:val="24"/>
        </w:rPr>
      </w:pPr>
      <w:r w:rsidRPr="00595524">
        <w:rPr>
          <w:rFonts w:ascii="Times New Roman" w:hAnsi="Times New Roman" w:cs="Times New Roman"/>
          <w:sz w:val="24"/>
          <w:szCs w:val="24"/>
        </w:rPr>
        <w:t xml:space="preserve">8июля: День семьи, любви и верности. </w:t>
      </w:r>
    </w:p>
    <w:p w14:paraId="3C6D111F" w14:textId="77777777" w:rsidR="00595524" w:rsidRPr="00595524" w:rsidRDefault="00595524" w:rsidP="00595524">
      <w:pPr>
        <w:spacing w:line="240" w:lineRule="auto"/>
        <w:jc w:val="both"/>
        <w:rPr>
          <w:rFonts w:ascii="Times New Roman" w:hAnsi="Times New Roman" w:cs="Times New Roman"/>
          <w:sz w:val="24"/>
          <w:szCs w:val="24"/>
        </w:rPr>
      </w:pPr>
      <w:r w:rsidRPr="00595524">
        <w:rPr>
          <w:rFonts w:ascii="Times New Roman" w:hAnsi="Times New Roman" w:cs="Times New Roman"/>
          <w:sz w:val="24"/>
          <w:szCs w:val="24"/>
        </w:rPr>
        <w:t xml:space="preserve">Август: </w:t>
      </w:r>
    </w:p>
    <w:p w14:paraId="3F36ABBA" w14:textId="77777777" w:rsidR="00595524" w:rsidRPr="00595524" w:rsidRDefault="00595524" w:rsidP="00595524">
      <w:pPr>
        <w:spacing w:line="240" w:lineRule="auto"/>
        <w:jc w:val="both"/>
        <w:rPr>
          <w:rFonts w:ascii="Times New Roman" w:hAnsi="Times New Roman" w:cs="Times New Roman"/>
          <w:sz w:val="24"/>
          <w:szCs w:val="24"/>
        </w:rPr>
      </w:pPr>
      <w:r w:rsidRPr="00595524">
        <w:rPr>
          <w:rFonts w:ascii="Times New Roman" w:hAnsi="Times New Roman" w:cs="Times New Roman"/>
          <w:sz w:val="24"/>
          <w:szCs w:val="24"/>
        </w:rPr>
        <w:lastRenderedPageBreak/>
        <w:t xml:space="preserve">12 августа: День физкультурника; 22 августа: День Государственного флага Российской Федерации; 27 августа: День российского кино. </w:t>
      </w:r>
    </w:p>
    <w:p w14:paraId="2F66D3C4" w14:textId="77777777" w:rsidR="00595524" w:rsidRPr="00595524" w:rsidRDefault="00595524" w:rsidP="00595524">
      <w:pPr>
        <w:spacing w:line="240" w:lineRule="auto"/>
        <w:jc w:val="both"/>
        <w:rPr>
          <w:rFonts w:ascii="Times New Roman" w:hAnsi="Times New Roman" w:cs="Times New Roman"/>
          <w:sz w:val="24"/>
          <w:szCs w:val="24"/>
        </w:rPr>
      </w:pPr>
      <w:r w:rsidRPr="00595524">
        <w:rPr>
          <w:rFonts w:ascii="Times New Roman" w:hAnsi="Times New Roman" w:cs="Times New Roman"/>
          <w:sz w:val="24"/>
          <w:szCs w:val="24"/>
        </w:rPr>
        <w:t xml:space="preserve">Сентябрь: </w:t>
      </w:r>
    </w:p>
    <w:p w14:paraId="16D6CDD6" w14:textId="77777777" w:rsidR="00595524" w:rsidRPr="00595524" w:rsidRDefault="00595524" w:rsidP="00595524">
      <w:pPr>
        <w:spacing w:line="240" w:lineRule="auto"/>
        <w:jc w:val="both"/>
        <w:rPr>
          <w:rFonts w:ascii="Times New Roman" w:hAnsi="Times New Roman" w:cs="Times New Roman"/>
          <w:sz w:val="24"/>
          <w:szCs w:val="24"/>
        </w:rPr>
      </w:pPr>
      <w:r w:rsidRPr="00595524">
        <w:rPr>
          <w:rFonts w:ascii="Times New Roman" w:hAnsi="Times New Roman" w:cs="Times New Roman"/>
          <w:sz w:val="24"/>
          <w:szCs w:val="24"/>
        </w:rPr>
        <w:t xml:space="preserve">1 сентября: День знаний; 3 сентября: День окончания Второй мировой войны, День солидарности в борьбе с терроризмом; 8 сентября: Международный день распространения грамотности; 27 сентября: День воспитателя и всех дошкольных работников. </w:t>
      </w:r>
    </w:p>
    <w:p w14:paraId="49A35718" w14:textId="77777777" w:rsidR="00595524" w:rsidRPr="00595524" w:rsidRDefault="00595524" w:rsidP="00595524">
      <w:pPr>
        <w:spacing w:line="240" w:lineRule="auto"/>
        <w:jc w:val="both"/>
        <w:rPr>
          <w:rFonts w:ascii="Times New Roman" w:hAnsi="Times New Roman" w:cs="Times New Roman"/>
          <w:sz w:val="24"/>
          <w:szCs w:val="24"/>
        </w:rPr>
      </w:pPr>
      <w:r w:rsidRPr="00595524">
        <w:rPr>
          <w:rFonts w:ascii="Times New Roman" w:hAnsi="Times New Roman" w:cs="Times New Roman"/>
          <w:sz w:val="24"/>
          <w:szCs w:val="24"/>
        </w:rPr>
        <w:t xml:space="preserve">Октябрь: </w:t>
      </w:r>
    </w:p>
    <w:p w14:paraId="1A511115" w14:textId="77777777" w:rsidR="00595524" w:rsidRPr="00595524" w:rsidRDefault="00595524" w:rsidP="00595524">
      <w:pPr>
        <w:spacing w:line="240" w:lineRule="auto"/>
        <w:jc w:val="both"/>
        <w:rPr>
          <w:rFonts w:ascii="Times New Roman" w:hAnsi="Times New Roman" w:cs="Times New Roman"/>
          <w:sz w:val="24"/>
          <w:szCs w:val="24"/>
        </w:rPr>
      </w:pPr>
      <w:r w:rsidRPr="00595524">
        <w:rPr>
          <w:rFonts w:ascii="Times New Roman" w:hAnsi="Times New Roman" w:cs="Times New Roman"/>
          <w:sz w:val="24"/>
          <w:szCs w:val="24"/>
        </w:rPr>
        <w:t xml:space="preserve">1 октября: Международный день пожилых людей; Международный день музыки; 4 октября: День защиты животных; 5 октября: День учителя; Третье воскресенье октября: День отца в России. </w:t>
      </w:r>
    </w:p>
    <w:p w14:paraId="3309128B" w14:textId="77777777" w:rsidR="00595524" w:rsidRPr="00595524" w:rsidRDefault="00595524" w:rsidP="00595524">
      <w:pPr>
        <w:spacing w:line="240" w:lineRule="auto"/>
        <w:jc w:val="both"/>
        <w:rPr>
          <w:rFonts w:ascii="Times New Roman" w:hAnsi="Times New Roman" w:cs="Times New Roman"/>
          <w:sz w:val="24"/>
          <w:szCs w:val="24"/>
        </w:rPr>
      </w:pPr>
      <w:r w:rsidRPr="00595524">
        <w:rPr>
          <w:rFonts w:ascii="Times New Roman" w:hAnsi="Times New Roman" w:cs="Times New Roman"/>
          <w:sz w:val="24"/>
          <w:szCs w:val="24"/>
        </w:rPr>
        <w:t>Ноябрь: 4 ноября: День народного единства; 8 ноября: День памяти погибших при исполнении служебных обязанностей сотрудников органов внутренних дел России</w:t>
      </w:r>
      <w:proofErr w:type="gramStart"/>
      <w:r w:rsidRPr="00595524">
        <w:rPr>
          <w:rFonts w:ascii="Times New Roman" w:hAnsi="Times New Roman" w:cs="Times New Roman"/>
          <w:sz w:val="24"/>
          <w:szCs w:val="24"/>
        </w:rPr>
        <w:t>; Последнее</w:t>
      </w:r>
      <w:proofErr w:type="gramEnd"/>
      <w:r w:rsidRPr="00595524">
        <w:rPr>
          <w:rFonts w:ascii="Times New Roman" w:hAnsi="Times New Roman" w:cs="Times New Roman"/>
          <w:sz w:val="24"/>
          <w:szCs w:val="24"/>
        </w:rPr>
        <w:t xml:space="preserve"> воскресенье ноября: День матери в России; 30ноября: День Государственного герба Российской Федерации. </w:t>
      </w:r>
    </w:p>
    <w:p w14:paraId="7E193602" w14:textId="77777777" w:rsidR="00595524" w:rsidRPr="00595524" w:rsidRDefault="00595524" w:rsidP="00595524">
      <w:pPr>
        <w:spacing w:line="240" w:lineRule="auto"/>
        <w:jc w:val="both"/>
        <w:rPr>
          <w:rFonts w:ascii="Times New Roman" w:hAnsi="Times New Roman" w:cs="Times New Roman"/>
          <w:sz w:val="24"/>
          <w:szCs w:val="24"/>
        </w:rPr>
      </w:pPr>
      <w:r w:rsidRPr="00595524">
        <w:rPr>
          <w:rFonts w:ascii="Times New Roman" w:hAnsi="Times New Roman" w:cs="Times New Roman"/>
          <w:sz w:val="24"/>
          <w:szCs w:val="24"/>
        </w:rPr>
        <w:t xml:space="preserve">Декабрь: 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 5 декабря: День добровольца (волонтера) в России; 8 декабря: Международный день художника; 9 декабря: День Героев Отечества; 12 декабря: День Конституции Российской Федерации; 31 декабря: Новый год. </w:t>
      </w:r>
    </w:p>
    <w:p w14:paraId="0401EE33" w14:textId="4D84462A" w:rsidR="00595524" w:rsidRDefault="00595524" w:rsidP="007E4B9B">
      <w:pPr>
        <w:spacing w:line="240" w:lineRule="auto"/>
        <w:jc w:val="center"/>
        <w:rPr>
          <w:rFonts w:ascii="Times New Roman" w:hAnsi="Times New Roman" w:cs="Times New Roman"/>
          <w:b/>
          <w:sz w:val="24"/>
          <w:szCs w:val="24"/>
        </w:rPr>
      </w:pPr>
      <w:r w:rsidRPr="000756C4">
        <w:rPr>
          <w:rFonts w:ascii="Times New Roman" w:hAnsi="Times New Roman" w:cs="Times New Roman"/>
          <w:b/>
          <w:sz w:val="24"/>
          <w:szCs w:val="24"/>
        </w:rPr>
        <w:t>Календарный план воспитательной работы</w:t>
      </w:r>
    </w:p>
    <w:p w14:paraId="591BD98A" w14:textId="6684A05B" w:rsidR="00595524" w:rsidRDefault="00595524" w:rsidP="0059552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на учебный год МБ</w:t>
      </w:r>
      <w:r w:rsidRPr="000756C4">
        <w:rPr>
          <w:rFonts w:ascii="Times New Roman" w:hAnsi="Times New Roman" w:cs="Times New Roman"/>
          <w:b/>
          <w:sz w:val="24"/>
          <w:szCs w:val="24"/>
        </w:rPr>
        <w:t xml:space="preserve">ДОУ </w:t>
      </w:r>
      <w:proofErr w:type="spellStart"/>
      <w:r>
        <w:rPr>
          <w:rFonts w:ascii="Times New Roman" w:hAnsi="Times New Roman" w:cs="Times New Roman"/>
          <w:b/>
          <w:sz w:val="24"/>
          <w:szCs w:val="24"/>
        </w:rPr>
        <w:t>Желябовский</w:t>
      </w:r>
      <w:proofErr w:type="spellEnd"/>
      <w:r>
        <w:rPr>
          <w:rFonts w:ascii="Times New Roman" w:hAnsi="Times New Roman" w:cs="Times New Roman"/>
          <w:b/>
          <w:sz w:val="24"/>
          <w:szCs w:val="24"/>
        </w:rPr>
        <w:t xml:space="preserve"> детский сад «Родничок» Нижнегорского района Республики Крым</w:t>
      </w:r>
    </w:p>
    <w:tbl>
      <w:tblPr>
        <w:tblStyle w:val="a6"/>
        <w:tblW w:w="0" w:type="auto"/>
        <w:tblLook w:val="04A0" w:firstRow="1" w:lastRow="0" w:firstColumn="1" w:lastColumn="0" w:noHBand="0" w:noVBand="1"/>
      </w:tblPr>
      <w:tblGrid>
        <w:gridCol w:w="2409"/>
        <w:gridCol w:w="2518"/>
        <w:gridCol w:w="4927"/>
      </w:tblGrid>
      <w:tr w:rsidR="00595524" w14:paraId="53EB8E21" w14:textId="77777777" w:rsidTr="00D3731B">
        <w:trPr>
          <w:trHeight w:val="582"/>
        </w:trPr>
        <w:tc>
          <w:tcPr>
            <w:tcW w:w="2409" w:type="dxa"/>
          </w:tcPr>
          <w:p w14:paraId="1C757A1F" w14:textId="77777777" w:rsidR="00595524" w:rsidRDefault="00595524" w:rsidP="00D3731B">
            <w:pPr>
              <w:jc w:val="center"/>
              <w:rPr>
                <w:rFonts w:ascii="Times New Roman" w:hAnsi="Times New Roman" w:cs="Times New Roman"/>
                <w:b/>
                <w:sz w:val="24"/>
                <w:szCs w:val="24"/>
              </w:rPr>
            </w:pPr>
            <w:r w:rsidRPr="002C1839">
              <w:rPr>
                <w:rFonts w:ascii="Times New Roman" w:hAnsi="Times New Roman" w:cs="Times New Roman"/>
                <w:b/>
                <w:sz w:val="24"/>
                <w:szCs w:val="24"/>
              </w:rPr>
              <w:t>Дата</w:t>
            </w:r>
          </w:p>
          <w:p w14:paraId="61DABBD2" w14:textId="77777777" w:rsidR="00595524" w:rsidRPr="002C1839" w:rsidRDefault="00595524" w:rsidP="00D3731B">
            <w:pPr>
              <w:jc w:val="center"/>
              <w:rPr>
                <w:rFonts w:ascii="Times New Roman" w:hAnsi="Times New Roman" w:cs="Times New Roman"/>
                <w:b/>
                <w:sz w:val="24"/>
                <w:szCs w:val="24"/>
              </w:rPr>
            </w:pPr>
          </w:p>
        </w:tc>
        <w:tc>
          <w:tcPr>
            <w:tcW w:w="2518" w:type="dxa"/>
          </w:tcPr>
          <w:p w14:paraId="1F6448D9" w14:textId="77777777" w:rsidR="00595524" w:rsidRDefault="00595524" w:rsidP="00D3731B">
            <w:pPr>
              <w:jc w:val="center"/>
              <w:rPr>
                <w:rFonts w:ascii="Times New Roman" w:hAnsi="Times New Roman" w:cs="Times New Roman"/>
                <w:b/>
                <w:sz w:val="24"/>
                <w:szCs w:val="24"/>
              </w:rPr>
            </w:pPr>
            <w:r>
              <w:rPr>
                <w:rFonts w:ascii="Times New Roman" w:hAnsi="Times New Roman" w:cs="Times New Roman"/>
                <w:b/>
                <w:sz w:val="24"/>
                <w:szCs w:val="24"/>
              </w:rPr>
              <w:t xml:space="preserve">Наименование </w:t>
            </w:r>
          </w:p>
          <w:p w14:paraId="654B7356" w14:textId="77777777" w:rsidR="00595524" w:rsidRPr="002C1839" w:rsidRDefault="00595524" w:rsidP="00D3731B">
            <w:pPr>
              <w:jc w:val="center"/>
              <w:rPr>
                <w:rFonts w:ascii="Times New Roman" w:hAnsi="Times New Roman" w:cs="Times New Roman"/>
                <w:b/>
                <w:sz w:val="24"/>
                <w:szCs w:val="24"/>
              </w:rPr>
            </w:pPr>
          </w:p>
        </w:tc>
        <w:tc>
          <w:tcPr>
            <w:tcW w:w="4927" w:type="dxa"/>
          </w:tcPr>
          <w:p w14:paraId="1A94A786" w14:textId="77777777" w:rsidR="00595524" w:rsidRPr="002C1839" w:rsidRDefault="00595524" w:rsidP="00D3731B">
            <w:pPr>
              <w:jc w:val="center"/>
              <w:rPr>
                <w:rFonts w:ascii="Times New Roman" w:hAnsi="Times New Roman" w:cs="Times New Roman"/>
                <w:b/>
                <w:sz w:val="24"/>
                <w:szCs w:val="24"/>
              </w:rPr>
            </w:pPr>
            <w:r w:rsidRPr="002C1839">
              <w:rPr>
                <w:rFonts w:ascii="Times New Roman" w:hAnsi="Times New Roman" w:cs="Times New Roman"/>
                <w:b/>
                <w:sz w:val="24"/>
                <w:szCs w:val="24"/>
              </w:rPr>
              <w:t>Примеры мероприятий/проектов/событий</w:t>
            </w:r>
          </w:p>
        </w:tc>
      </w:tr>
      <w:tr w:rsidR="00595524" w14:paraId="6A114731" w14:textId="77777777" w:rsidTr="00D3731B">
        <w:trPr>
          <w:trHeight w:val="235"/>
        </w:trPr>
        <w:tc>
          <w:tcPr>
            <w:tcW w:w="9854" w:type="dxa"/>
            <w:gridSpan w:val="3"/>
          </w:tcPr>
          <w:p w14:paraId="0EB868A6" w14:textId="77777777" w:rsidR="00595524" w:rsidRDefault="00595524" w:rsidP="00D3731B">
            <w:pPr>
              <w:jc w:val="center"/>
              <w:rPr>
                <w:rFonts w:ascii="Times New Roman" w:hAnsi="Times New Roman" w:cs="Times New Roman"/>
                <w:b/>
                <w:sz w:val="24"/>
                <w:szCs w:val="24"/>
              </w:rPr>
            </w:pPr>
          </w:p>
          <w:p w14:paraId="539367EB" w14:textId="77777777" w:rsidR="00595524" w:rsidRDefault="00595524" w:rsidP="00D3731B">
            <w:pPr>
              <w:jc w:val="center"/>
              <w:rPr>
                <w:rFonts w:ascii="Times New Roman" w:hAnsi="Times New Roman" w:cs="Times New Roman"/>
                <w:b/>
                <w:sz w:val="24"/>
                <w:szCs w:val="24"/>
              </w:rPr>
            </w:pPr>
            <w:r>
              <w:rPr>
                <w:rFonts w:ascii="Times New Roman" w:hAnsi="Times New Roman" w:cs="Times New Roman"/>
                <w:b/>
                <w:sz w:val="24"/>
                <w:szCs w:val="24"/>
              </w:rPr>
              <w:t xml:space="preserve">Сентябрь </w:t>
            </w:r>
          </w:p>
          <w:p w14:paraId="59068460" w14:textId="77777777" w:rsidR="00595524" w:rsidRPr="002C1839" w:rsidRDefault="00595524" w:rsidP="00D3731B">
            <w:pPr>
              <w:jc w:val="center"/>
              <w:rPr>
                <w:rFonts w:ascii="Times New Roman" w:hAnsi="Times New Roman" w:cs="Times New Roman"/>
                <w:b/>
                <w:sz w:val="24"/>
                <w:szCs w:val="24"/>
              </w:rPr>
            </w:pPr>
          </w:p>
        </w:tc>
      </w:tr>
      <w:tr w:rsidR="00595524" w14:paraId="1A44DA6F" w14:textId="77777777" w:rsidTr="00D3731B">
        <w:tc>
          <w:tcPr>
            <w:tcW w:w="2409" w:type="dxa"/>
          </w:tcPr>
          <w:p w14:paraId="33E5075B"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1 сентября</w:t>
            </w:r>
          </w:p>
        </w:tc>
        <w:tc>
          <w:tcPr>
            <w:tcW w:w="2518" w:type="dxa"/>
          </w:tcPr>
          <w:p w14:paraId="7457FEC1" w14:textId="77777777" w:rsidR="00595524"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День знаний </w:t>
            </w:r>
          </w:p>
          <w:p w14:paraId="6ED52400" w14:textId="77777777" w:rsidR="00595524" w:rsidRPr="001D297C" w:rsidRDefault="00595524" w:rsidP="00D3731B">
            <w:pPr>
              <w:rPr>
                <w:rFonts w:ascii="Times New Roman" w:hAnsi="Times New Roman" w:cs="Times New Roman"/>
                <w:sz w:val="24"/>
                <w:szCs w:val="24"/>
              </w:rPr>
            </w:pPr>
          </w:p>
        </w:tc>
        <w:tc>
          <w:tcPr>
            <w:tcW w:w="4927" w:type="dxa"/>
          </w:tcPr>
          <w:p w14:paraId="01D317CE"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rPr>
              <w:t>Праздник Детский сад встречает ребят</w:t>
            </w:r>
          </w:p>
        </w:tc>
      </w:tr>
      <w:tr w:rsidR="00595524" w14:paraId="58323875" w14:textId="77777777" w:rsidTr="00D3731B">
        <w:trPr>
          <w:trHeight w:val="1108"/>
        </w:trPr>
        <w:tc>
          <w:tcPr>
            <w:tcW w:w="2409" w:type="dxa"/>
          </w:tcPr>
          <w:p w14:paraId="5E7C8853"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3 сентября</w:t>
            </w:r>
          </w:p>
        </w:tc>
        <w:tc>
          <w:tcPr>
            <w:tcW w:w="2518" w:type="dxa"/>
          </w:tcPr>
          <w:p w14:paraId="6A86CB3D"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окончания Второй мировой войны, День солидарности в борьбе с терроризмом</w:t>
            </w:r>
          </w:p>
        </w:tc>
        <w:tc>
          <w:tcPr>
            <w:tcW w:w="4927" w:type="dxa"/>
          </w:tcPr>
          <w:p w14:paraId="502FE35D"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Беседы с детьми, проведение флешмоба «Мы против терроризма»</w:t>
            </w:r>
          </w:p>
        </w:tc>
      </w:tr>
      <w:tr w:rsidR="00595524" w14:paraId="6ADFBE1A" w14:textId="77777777" w:rsidTr="00D3731B">
        <w:trPr>
          <w:trHeight w:val="235"/>
        </w:trPr>
        <w:tc>
          <w:tcPr>
            <w:tcW w:w="2409" w:type="dxa"/>
          </w:tcPr>
          <w:p w14:paraId="19ACB9E5"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8 ноября </w:t>
            </w:r>
          </w:p>
        </w:tc>
        <w:tc>
          <w:tcPr>
            <w:tcW w:w="2518" w:type="dxa"/>
          </w:tcPr>
          <w:p w14:paraId="1264546B"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Международный день распространения грамотности </w:t>
            </w:r>
          </w:p>
        </w:tc>
        <w:tc>
          <w:tcPr>
            <w:tcW w:w="4927" w:type="dxa"/>
          </w:tcPr>
          <w:p w14:paraId="2E0758A0" w14:textId="77777777" w:rsidR="00595524" w:rsidRPr="001D297C" w:rsidRDefault="00595524" w:rsidP="00D3731B">
            <w:pPr>
              <w:rPr>
                <w:rFonts w:ascii="Times New Roman" w:hAnsi="Times New Roman" w:cs="Times New Roman"/>
              </w:rPr>
            </w:pPr>
          </w:p>
        </w:tc>
      </w:tr>
      <w:tr w:rsidR="00595524" w14:paraId="329D232F" w14:textId="77777777" w:rsidTr="00D3731B">
        <w:tc>
          <w:tcPr>
            <w:tcW w:w="2409" w:type="dxa"/>
          </w:tcPr>
          <w:p w14:paraId="248CCC54"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9 сентября </w:t>
            </w:r>
          </w:p>
        </w:tc>
        <w:tc>
          <w:tcPr>
            <w:tcW w:w="2518" w:type="dxa"/>
          </w:tcPr>
          <w:p w14:paraId="4887871C"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памяти воинов, павших в Крымской войне 1853-1856</w:t>
            </w:r>
          </w:p>
          <w:p w14:paraId="125719C9"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(региональный компонент)</w:t>
            </w:r>
          </w:p>
        </w:tc>
        <w:tc>
          <w:tcPr>
            <w:tcW w:w="4927" w:type="dxa"/>
          </w:tcPr>
          <w:p w14:paraId="3284FAFA"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Беседы с детьми</w:t>
            </w:r>
          </w:p>
        </w:tc>
      </w:tr>
      <w:tr w:rsidR="00595524" w14:paraId="10F2FBCF" w14:textId="77777777" w:rsidTr="00D3731B">
        <w:tc>
          <w:tcPr>
            <w:tcW w:w="2409" w:type="dxa"/>
          </w:tcPr>
          <w:p w14:paraId="515B9E29"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24 сентября </w:t>
            </w:r>
          </w:p>
        </w:tc>
        <w:tc>
          <w:tcPr>
            <w:tcW w:w="2518" w:type="dxa"/>
          </w:tcPr>
          <w:p w14:paraId="42CF6DCD"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государственного герба и Государственного флага Республики Крым</w:t>
            </w:r>
          </w:p>
          <w:p w14:paraId="2AB42252"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(региональный компонент)</w:t>
            </w:r>
          </w:p>
        </w:tc>
        <w:tc>
          <w:tcPr>
            <w:tcW w:w="4927" w:type="dxa"/>
          </w:tcPr>
          <w:p w14:paraId="5B957D41"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Тематические занятия</w:t>
            </w:r>
          </w:p>
        </w:tc>
      </w:tr>
      <w:tr w:rsidR="00595524" w14:paraId="497230AC" w14:textId="77777777" w:rsidTr="00D3731B">
        <w:tc>
          <w:tcPr>
            <w:tcW w:w="2409" w:type="dxa"/>
          </w:tcPr>
          <w:p w14:paraId="54B2FBD4"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lastRenderedPageBreak/>
              <w:t xml:space="preserve">27 сентября </w:t>
            </w:r>
          </w:p>
        </w:tc>
        <w:tc>
          <w:tcPr>
            <w:tcW w:w="2518" w:type="dxa"/>
          </w:tcPr>
          <w:p w14:paraId="7173E6BA"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воспитателя и всех дошкольных работников</w:t>
            </w:r>
          </w:p>
        </w:tc>
        <w:tc>
          <w:tcPr>
            <w:tcW w:w="4927" w:type="dxa"/>
          </w:tcPr>
          <w:p w14:paraId="0667714C"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rPr>
              <w:t>Выставка детских рисунков «Любимый человек в детском саду», праздничный концерт для работников детского сада</w:t>
            </w:r>
          </w:p>
        </w:tc>
      </w:tr>
      <w:tr w:rsidR="00595524" w14:paraId="7A55F4A6" w14:textId="77777777" w:rsidTr="00D3731B">
        <w:tc>
          <w:tcPr>
            <w:tcW w:w="9854" w:type="dxa"/>
            <w:gridSpan w:val="3"/>
          </w:tcPr>
          <w:p w14:paraId="3CC21BF0" w14:textId="77777777" w:rsidR="00595524" w:rsidRPr="001D297C" w:rsidRDefault="00595524" w:rsidP="00D3731B">
            <w:pPr>
              <w:jc w:val="center"/>
              <w:rPr>
                <w:rFonts w:ascii="Times New Roman" w:hAnsi="Times New Roman" w:cs="Times New Roman"/>
                <w:sz w:val="24"/>
                <w:szCs w:val="24"/>
              </w:rPr>
            </w:pPr>
          </w:p>
          <w:p w14:paraId="7DB69DC6" w14:textId="77777777" w:rsidR="00595524" w:rsidRPr="001D297C" w:rsidRDefault="00595524" w:rsidP="00D3731B">
            <w:pPr>
              <w:jc w:val="center"/>
              <w:rPr>
                <w:rFonts w:ascii="Times New Roman" w:hAnsi="Times New Roman" w:cs="Times New Roman"/>
                <w:b/>
                <w:sz w:val="24"/>
                <w:szCs w:val="24"/>
              </w:rPr>
            </w:pPr>
            <w:r w:rsidRPr="001D297C">
              <w:rPr>
                <w:rFonts w:ascii="Times New Roman" w:hAnsi="Times New Roman" w:cs="Times New Roman"/>
                <w:b/>
                <w:sz w:val="24"/>
                <w:szCs w:val="24"/>
              </w:rPr>
              <w:t xml:space="preserve">Октябрь </w:t>
            </w:r>
          </w:p>
          <w:p w14:paraId="61CFC218" w14:textId="77777777" w:rsidR="00595524" w:rsidRPr="001D297C" w:rsidRDefault="00595524" w:rsidP="00D3731B">
            <w:pPr>
              <w:jc w:val="center"/>
              <w:rPr>
                <w:rFonts w:ascii="Times New Roman" w:hAnsi="Times New Roman" w:cs="Times New Roman"/>
                <w:sz w:val="24"/>
                <w:szCs w:val="24"/>
              </w:rPr>
            </w:pPr>
          </w:p>
        </w:tc>
      </w:tr>
      <w:tr w:rsidR="00595524" w14:paraId="7C6FA813" w14:textId="77777777" w:rsidTr="00D3731B">
        <w:tc>
          <w:tcPr>
            <w:tcW w:w="2409" w:type="dxa"/>
          </w:tcPr>
          <w:p w14:paraId="4E976DA7"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1 октября</w:t>
            </w:r>
          </w:p>
        </w:tc>
        <w:tc>
          <w:tcPr>
            <w:tcW w:w="2518" w:type="dxa"/>
          </w:tcPr>
          <w:p w14:paraId="2256887F"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Международный день пожилых людей, Международный день музыки</w:t>
            </w:r>
          </w:p>
        </w:tc>
        <w:tc>
          <w:tcPr>
            <w:tcW w:w="4927" w:type="dxa"/>
          </w:tcPr>
          <w:p w14:paraId="6CBF2808"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rPr>
              <w:t xml:space="preserve">Праздник для бабушек и дедушек воспитанников «Старые песни о главном», </w:t>
            </w:r>
            <w:proofErr w:type="gramStart"/>
            <w:r w:rsidRPr="001D297C">
              <w:rPr>
                <w:rFonts w:ascii="Times New Roman" w:hAnsi="Times New Roman" w:cs="Times New Roman"/>
              </w:rPr>
              <w:t>« Спасибо</w:t>
            </w:r>
            <w:proofErr w:type="gramEnd"/>
            <w:r w:rsidRPr="001D297C">
              <w:rPr>
                <w:rFonts w:ascii="Times New Roman" w:hAnsi="Times New Roman" w:cs="Times New Roman"/>
              </w:rPr>
              <w:t xml:space="preserve"> вам бабушки, дедушки</w:t>
            </w:r>
          </w:p>
        </w:tc>
      </w:tr>
      <w:tr w:rsidR="00595524" w14:paraId="1B515EEE" w14:textId="77777777" w:rsidTr="00D3731B">
        <w:trPr>
          <w:trHeight w:val="761"/>
        </w:trPr>
        <w:tc>
          <w:tcPr>
            <w:tcW w:w="2409" w:type="dxa"/>
          </w:tcPr>
          <w:p w14:paraId="628FD3C4"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4 октября </w:t>
            </w:r>
          </w:p>
        </w:tc>
        <w:tc>
          <w:tcPr>
            <w:tcW w:w="2518" w:type="dxa"/>
          </w:tcPr>
          <w:p w14:paraId="42BBF193"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защиты животных</w:t>
            </w:r>
          </w:p>
        </w:tc>
        <w:tc>
          <w:tcPr>
            <w:tcW w:w="4927" w:type="dxa"/>
          </w:tcPr>
          <w:p w14:paraId="3F2F7968"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rPr>
              <w:t>Беседы с детьми, просмотр мультфильмов, экскурсии в лес, чтение худ. Литературы, конкурс рисунков.</w:t>
            </w:r>
          </w:p>
        </w:tc>
      </w:tr>
      <w:tr w:rsidR="00595524" w14:paraId="00E37D78" w14:textId="77777777" w:rsidTr="00D3731B">
        <w:trPr>
          <w:trHeight w:val="305"/>
        </w:trPr>
        <w:tc>
          <w:tcPr>
            <w:tcW w:w="2409" w:type="dxa"/>
          </w:tcPr>
          <w:p w14:paraId="1BB38344"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5 октября </w:t>
            </w:r>
          </w:p>
        </w:tc>
        <w:tc>
          <w:tcPr>
            <w:tcW w:w="2518" w:type="dxa"/>
          </w:tcPr>
          <w:p w14:paraId="50BF8106"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Учителя</w:t>
            </w:r>
          </w:p>
        </w:tc>
        <w:tc>
          <w:tcPr>
            <w:tcW w:w="4927" w:type="dxa"/>
          </w:tcPr>
          <w:p w14:paraId="5DC59B4B" w14:textId="77777777" w:rsidR="00595524" w:rsidRPr="001D297C" w:rsidRDefault="00595524" w:rsidP="00D3731B">
            <w:pPr>
              <w:rPr>
                <w:rFonts w:ascii="Times New Roman" w:hAnsi="Times New Roman" w:cs="Times New Roman"/>
              </w:rPr>
            </w:pPr>
            <w:r w:rsidRPr="001D297C">
              <w:rPr>
                <w:rFonts w:ascii="Times New Roman" w:hAnsi="Times New Roman" w:cs="Times New Roman"/>
              </w:rPr>
              <w:t xml:space="preserve">Праздник </w:t>
            </w:r>
            <w:proofErr w:type="gramStart"/>
            <w:r w:rsidRPr="001D297C">
              <w:rPr>
                <w:rFonts w:ascii="Times New Roman" w:hAnsi="Times New Roman" w:cs="Times New Roman"/>
              </w:rPr>
              <w:t>« В</w:t>
            </w:r>
            <w:proofErr w:type="gramEnd"/>
            <w:r w:rsidRPr="001D297C">
              <w:rPr>
                <w:rFonts w:ascii="Times New Roman" w:hAnsi="Times New Roman" w:cs="Times New Roman"/>
              </w:rPr>
              <w:t xml:space="preserve"> гостях у воспитателя» беседы, стихи, загадки про учителей и воспитателей</w:t>
            </w:r>
          </w:p>
        </w:tc>
      </w:tr>
      <w:tr w:rsidR="00595524" w14:paraId="4B8D37E5" w14:textId="77777777" w:rsidTr="00D3731B">
        <w:tc>
          <w:tcPr>
            <w:tcW w:w="2409" w:type="dxa"/>
          </w:tcPr>
          <w:p w14:paraId="32510351"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Третье воскресенье октября </w:t>
            </w:r>
          </w:p>
        </w:tc>
        <w:tc>
          <w:tcPr>
            <w:tcW w:w="2518" w:type="dxa"/>
          </w:tcPr>
          <w:p w14:paraId="68F90008"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отца в России</w:t>
            </w:r>
          </w:p>
        </w:tc>
        <w:tc>
          <w:tcPr>
            <w:tcW w:w="4927" w:type="dxa"/>
          </w:tcPr>
          <w:p w14:paraId="338334CC"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rPr>
              <w:t>Развлекательное мероприятие для пап, конкурсные мероприятия, выставка поделок «Вместе с папой»</w:t>
            </w:r>
          </w:p>
        </w:tc>
      </w:tr>
      <w:tr w:rsidR="00595524" w14:paraId="1A0F4BA4" w14:textId="77777777" w:rsidTr="00D3731B">
        <w:tc>
          <w:tcPr>
            <w:tcW w:w="9854" w:type="dxa"/>
            <w:gridSpan w:val="3"/>
          </w:tcPr>
          <w:p w14:paraId="03A63877" w14:textId="77777777" w:rsidR="00595524" w:rsidRPr="001D297C" w:rsidRDefault="00595524" w:rsidP="00D3731B">
            <w:pPr>
              <w:jc w:val="center"/>
              <w:rPr>
                <w:rFonts w:ascii="Times New Roman" w:hAnsi="Times New Roman" w:cs="Times New Roman"/>
                <w:sz w:val="24"/>
                <w:szCs w:val="24"/>
              </w:rPr>
            </w:pPr>
          </w:p>
          <w:p w14:paraId="1AD0F2C4" w14:textId="77777777" w:rsidR="00595524" w:rsidRPr="001D297C" w:rsidRDefault="00595524" w:rsidP="00D3731B">
            <w:pPr>
              <w:jc w:val="center"/>
              <w:rPr>
                <w:rFonts w:ascii="Times New Roman" w:hAnsi="Times New Roman" w:cs="Times New Roman"/>
                <w:b/>
                <w:sz w:val="24"/>
                <w:szCs w:val="24"/>
              </w:rPr>
            </w:pPr>
            <w:r w:rsidRPr="001D297C">
              <w:rPr>
                <w:rFonts w:ascii="Times New Roman" w:hAnsi="Times New Roman" w:cs="Times New Roman"/>
                <w:b/>
                <w:sz w:val="24"/>
                <w:szCs w:val="24"/>
              </w:rPr>
              <w:t>Ноябрь</w:t>
            </w:r>
          </w:p>
          <w:p w14:paraId="5CFE1242" w14:textId="77777777" w:rsidR="00595524" w:rsidRPr="001D297C" w:rsidRDefault="00595524" w:rsidP="00D3731B">
            <w:pPr>
              <w:jc w:val="center"/>
              <w:rPr>
                <w:rFonts w:ascii="Times New Roman" w:hAnsi="Times New Roman" w:cs="Times New Roman"/>
                <w:sz w:val="24"/>
                <w:szCs w:val="24"/>
              </w:rPr>
            </w:pPr>
          </w:p>
        </w:tc>
      </w:tr>
      <w:tr w:rsidR="00595524" w14:paraId="595DEF25" w14:textId="77777777" w:rsidTr="00D3731B">
        <w:tc>
          <w:tcPr>
            <w:tcW w:w="2409" w:type="dxa"/>
          </w:tcPr>
          <w:p w14:paraId="57D58800"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4 ноября </w:t>
            </w:r>
          </w:p>
        </w:tc>
        <w:tc>
          <w:tcPr>
            <w:tcW w:w="2518" w:type="dxa"/>
          </w:tcPr>
          <w:p w14:paraId="35CF5565"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народного единства</w:t>
            </w:r>
          </w:p>
        </w:tc>
        <w:tc>
          <w:tcPr>
            <w:tcW w:w="4927" w:type="dxa"/>
          </w:tcPr>
          <w:p w14:paraId="6E0BE505"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Праздник «Родина- не просто слово» - Досуг «Народы, Костюмы»</w:t>
            </w:r>
          </w:p>
        </w:tc>
      </w:tr>
      <w:tr w:rsidR="00595524" w14:paraId="5E02AEF6" w14:textId="77777777" w:rsidTr="00D3731B">
        <w:tc>
          <w:tcPr>
            <w:tcW w:w="2409" w:type="dxa"/>
          </w:tcPr>
          <w:p w14:paraId="03AC41E0"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8 ноября </w:t>
            </w:r>
          </w:p>
        </w:tc>
        <w:tc>
          <w:tcPr>
            <w:tcW w:w="2518" w:type="dxa"/>
          </w:tcPr>
          <w:p w14:paraId="0267E347"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памяти погибших при исполнении служебных обязанностей сотрудников органов внутренних дел России</w:t>
            </w:r>
          </w:p>
        </w:tc>
        <w:tc>
          <w:tcPr>
            <w:tcW w:w="4927" w:type="dxa"/>
          </w:tcPr>
          <w:p w14:paraId="6686D768"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Встреча с сотрудниками внутренних дел, беседы с детьми, чтение художественной литературы</w:t>
            </w:r>
          </w:p>
        </w:tc>
      </w:tr>
      <w:tr w:rsidR="00595524" w14:paraId="74C9A7B7" w14:textId="77777777" w:rsidTr="00D3731B">
        <w:tc>
          <w:tcPr>
            <w:tcW w:w="2409" w:type="dxa"/>
          </w:tcPr>
          <w:p w14:paraId="27FEFFB7"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Последнее воскресенье ноября </w:t>
            </w:r>
          </w:p>
        </w:tc>
        <w:tc>
          <w:tcPr>
            <w:tcW w:w="2518" w:type="dxa"/>
          </w:tcPr>
          <w:p w14:paraId="7CA4DBFB"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матери в России</w:t>
            </w:r>
          </w:p>
        </w:tc>
        <w:tc>
          <w:tcPr>
            <w:tcW w:w="4927" w:type="dxa"/>
          </w:tcPr>
          <w:p w14:paraId="5B98177B"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Праздничные мероприятия во всех группах детского сада, песни про маму, совместные подвижные игры с мамами, детские сюжетно – ролевые игры </w:t>
            </w:r>
            <w:proofErr w:type="gramStart"/>
            <w:r w:rsidRPr="001D297C">
              <w:rPr>
                <w:rFonts w:ascii="Times New Roman" w:hAnsi="Times New Roman" w:cs="Times New Roman"/>
                <w:sz w:val="24"/>
                <w:szCs w:val="24"/>
              </w:rPr>
              <w:t>« Мама</w:t>
            </w:r>
            <w:proofErr w:type="gramEnd"/>
            <w:r w:rsidRPr="001D297C">
              <w:rPr>
                <w:rFonts w:ascii="Times New Roman" w:hAnsi="Times New Roman" w:cs="Times New Roman"/>
                <w:sz w:val="24"/>
                <w:szCs w:val="24"/>
              </w:rPr>
              <w:t xml:space="preserve"> дома, беседа « Мамы разные нужны, мамы разные важны»</w:t>
            </w:r>
          </w:p>
        </w:tc>
      </w:tr>
      <w:tr w:rsidR="00595524" w14:paraId="2D3C896A" w14:textId="77777777" w:rsidTr="00D3731B">
        <w:tc>
          <w:tcPr>
            <w:tcW w:w="2409" w:type="dxa"/>
          </w:tcPr>
          <w:p w14:paraId="7734161B"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30 ноября </w:t>
            </w:r>
          </w:p>
        </w:tc>
        <w:tc>
          <w:tcPr>
            <w:tcW w:w="2518" w:type="dxa"/>
          </w:tcPr>
          <w:p w14:paraId="2441091D"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Государственного герба Российской Федерации</w:t>
            </w:r>
          </w:p>
        </w:tc>
        <w:tc>
          <w:tcPr>
            <w:tcW w:w="4927" w:type="dxa"/>
          </w:tcPr>
          <w:p w14:paraId="6E076863"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Беседы с детьми Развлекательное мероприятие с детьми</w:t>
            </w:r>
          </w:p>
        </w:tc>
      </w:tr>
      <w:tr w:rsidR="00595524" w14:paraId="2FE45400" w14:textId="77777777" w:rsidTr="00D3731B">
        <w:tc>
          <w:tcPr>
            <w:tcW w:w="9854" w:type="dxa"/>
            <w:gridSpan w:val="3"/>
          </w:tcPr>
          <w:p w14:paraId="06706D45" w14:textId="77777777" w:rsidR="00595524" w:rsidRPr="001D297C" w:rsidRDefault="00595524" w:rsidP="00D3731B">
            <w:pPr>
              <w:jc w:val="center"/>
              <w:rPr>
                <w:rFonts w:ascii="Times New Roman" w:hAnsi="Times New Roman" w:cs="Times New Roman"/>
                <w:sz w:val="24"/>
                <w:szCs w:val="24"/>
              </w:rPr>
            </w:pPr>
          </w:p>
          <w:p w14:paraId="221CA7AA" w14:textId="77777777" w:rsidR="00595524" w:rsidRPr="001D297C" w:rsidRDefault="00595524" w:rsidP="00D3731B">
            <w:pPr>
              <w:jc w:val="center"/>
              <w:rPr>
                <w:rFonts w:ascii="Times New Roman" w:hAnsi="Times New Roman" w:cs="Times New Roman"/>
                <w:b/>
                <w:sz w:val="24"/>
                <w:szCs w:val="24"/>
              </w:rPr>
            </w:pPr>
            <w:r w:rsidRPr="001D297C">
              <w:rPr>
                <w:rFonts w:ascii="Times New Roman" w:hAnsi="Times New Roman" w:cs="Times New Roman"/>
                <w:b/>
                <w:sz w:val="24"/>
                <w:szCs w:val="24"/>
              </w:rPr>
              <w:t xml:space="preserve">Декабрь </w:t>
            </w:r>
          </w:p>
          <w:p w14:paraId="4058F60E" w14:textId="77777777" w:rsidR="00595524" w:rsidRPr="001D297C" w:rsidRDefault="00595524" w:rsidP="00D3731B">
            <w:pPr>
              <w:jc w:val="center"/>
              <w:rPr>
                <w:rFonts w:ascii="Times New Roman" w:hAnsi="Times New Roman" w:cs="Times New Roman"/>
                <w:sz w:val="24"/>
                <w:szCs w:val="24"/>
              </w:rPr>
            </w:pPr>
          </w:p>
        </w:tc>
      </w:tr>
      <w:tr w:rsidR="00595524" w14:paraId="722C3950" w14:textId="77777777" w:rsidTr="00D3731B">
        <w:tc>
          <w:tcPr>
            <w:tcW w:w="2409" w:type="dxa"/>
          </w:tcPr>
          <w:p w14:paraId="65774077"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3 декабря</w:t>
            </w:r>
          </w:p>
        </w:tc>
        <w:tc>
          <w:tcPr>
            <w:tcW w:w="2518" w:type="dxa"/>
          </w:tcPr>
          <w:p w14:paraId="2AF1057A"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неизвестного солдата</w:t>
            </w:r>
          </w:p>
        </w:tc>
        <w:tc>
          <w:tcPr>
            <w:tcW w:w="4927" w:type="dxa"/>
          </w:tcPr>
          <w:p w14:paraId="7B6BD08A"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беседы и просмотр материалов о памятниках и мемориалах неизвестному </w:t>
            </w:r>
            <w:proofErr w:type="gramStart"/>
            <w:r w:rsidRPr="001D297C">
              <w:rPr>
                <w:rFonts w:ascii="Times New Roman" w:hAnsi="Times New Roman" w:cs="Times New Roman"/>
                <w:sz w:val="24"/>
                <w:szCs w:val="24"/>
              </w:rPr>
              <w:t>солдату  Совместное</w:t>
            </w:r>
            <w:proofErr w:type="gramEnd"/>
            <w:r w:rsidRPr="001D297C">
              <w:rPr>
                <w:rFonts w:ascii="Times New Roman" w:hAnsi="Times New Roman" w:cs="Times New Roman"/>
                <w:sz w:val="24"/>
                <w:szCs w:val="24"/>
              </w:rPr>
              <w:t xml:space="preserve"> рисование плаката «Памяти неизвестного солдата». Спортивно – игровые мероприятия на смелость, </w:t>
            </w:r>
            <w:proofErr w:type="gramStart"/>
            <w:r w:rsidRPr="001D297C">
              <w:rPr>
                <w:rFonts w:ascii="Times New Roman" w:hAnsi="Times New Roman" w:cs="Times New Roman"/>
                <w:sz w:val="24"/>
                <w:szCs w:val="24"/>
              </w:rPr>
              <w:t>силу ,</w:t>
            </w:r>
            <w:proofErr w:type="gramEnd"/>
            <w:r w:rsidRPr="001D297C">
              <w:rPr>
                <w:rFonts w:ascii="Times New Roman" w:hAnsi="Times New Roman" w:cs="Times New Roman"/>
                <w:sz w:val="24"/>
                <w:szCs w:val="24"/>
              </w:rPr>
              <w:t xml:space="preserve"> крепость духа</w:t>
            </w:r>
          </w:p>
        </w:tc>
      </w:tr>
      <w:tr w:rsidR="00595524" w14:paraId="5B75D93A" w14:textId="77777777" w:rsidTr="00D3731B">
        <w:tc>
          <w:tcPr>
            <w:tcW w:w="2409" w:type="dxa"/>
          </w:tcPr>
          <w:p w14:paraId="259FA395"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3 декабря</w:t>
            </w:r>
          </w:p>
        </w:tc>
        <w:tc>
          <w:tcPr>
            <w:tcW w:w="2518" w:type="dxa"/>
          </w:tcPr>
          <w:p w14:paraId="785345CB"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Международный день инвалидов</w:t>
            </w:r>
          </w:p>
        </w:tc>
        <w:tc>
          <w:tcPr>
            <w:tcW w:w="4927" w:type="dxa"/>
          </w:tcPr>
          <w:p w14:paraId="2DA98591"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беседы «Люди так не делятся», «Если добрый ты» -просмотр и обсуждение мультфильма «Цветик Семицветик» - выставки детских работ «Пусть всегда будет солнце», </w:t>
            </w:r>
            <w:proofErr w:type="gramStart"/>
            <w:r w:rsidRPr="001D297C">
              <w:rPr>
                <w:rFonts w:ascii="Times New Roman" w:hAnsi="Times New Roman" w:cs="Times New Roman"/>
                <w:sz w:val="24"/>
                <w:szCs w:val="24"/>
              </w:rPr>
              <w:t>« От</w:t>
            </w:r>
            <w:proofErr w:type="gramEnd"/>
            <w:r w:rsidRPr="001D297C">
              <w:rPr>
                <w:rFonts w:ascii="Times New Roman" w:hAnsi="Times New Roman" w:cs="Times New Roman"/>
                <w:sz w:val="24"/>
                <w:szCs w:val="24"/>
              </w:rPr>
              <w:t xml:space="preserve"> сердца к сердцу»</w:t>
            </w:r>
          </w:p>
        </w:tc>
      </w:tr>
      <w:tr w:rsidR="00595524" w14:paraId="4E62D2F3" w14:textId="77777777" w:rsidTr="00D3731B">
        <w:tc>
          <w:tcPr>
            <w:tcW w:w="2409" w:type="dxa"/>
          </w:tcPr>
          <w:p w14:paraId="531B5FD5"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5 декабря </w:t>
            </w:r>
          </w:p>
        </w:tc>
        <w:tc>
          <w:tcPr>
            <w:tcW w:w="2518" w:type="dxa"/>
          </w:tcPr>
          <w:p w14:paraId="5C385F72"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День добровольца </w:t>
            </w:r>
            <w:r w:rsidRPr="001D297C">
              <w:rPr>
                <w:rFonts w:ascii="Times New Roman" w:hAnsi="Times New Roman" w:cs="Times New Roman"/>
                <w:sz w:val="24"/>
                <w:szCs w:val="24"/>
              </w:rPr>
              <w:lastRenderedPageBreak/>
              <w:t>(волонтера) в России</w:t>
            </w:r>
          </w:p>
        </w:tc>
        <w:tc>
          <w:tcPr>
            <w:tcW w:w="4927" w:type="dxa"/>
          </w:tcPr>
          <w:p w14:paraId="79B275EC"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lastRenderedPageBreak/>
              <w:t xml:space="preserve">Беседы с детьми на темы «легко ли быть </w:t>
            </w:r>
            <w:r w:rsidRPr="001D297C">
              <w:rPr>
                <w:rFonts w:ascii="Times New Roman" w:hAnsi="Times New Roman" w:cs="Times New Roman"/>
                <w:sz w:val="24"/>
                <w:szCs w:val="24"/>
              </w:rPr>
              <w:lastRenderedPageBreak/>
              <w:t xml:space="preserve">добрым», </w:t>
            </w:r>
            <w:proofErr w:type="gramStart"/>
            <w:r w:rsidRPr="001D297C">
              <w:rPr>
                <w:rFonts w:ascii="Times New Roman" w:hAnsi="Times New Roman" w:cs="Times New Roman"/>
                <w:sz w:val="24"/>
                <w:szCs w:val="24"/>
              </w:rPr>
              <w:t>« Кто</w:t>
            </w:r>
            <w:proofErr w:type="gramEnd"/>
            <w:r w:rsidRPr="001D297C">
              <w:rPr>
                <w:rFonts w:ascii="Times New Roman" w:hAnsi="Times New Roman" w:cs="Times New Roman"/>
                <w:sz w:val="24"/>
                <w:szCs w:val="24"/>
              </w:rPr>
              <w:t xml:space="preserve"> такие волонтеры» -«День добрых дел»- оказание помощи малышам в одевании, раздевании -Создание </w:t>
            </w:r>
            <w:proofErr w:type="spellStart"/>
            <w:r w:rsidRPr="001D297C">
              <w:rPr>
                <w:rFonts w:ascii="Times New Roman" w:hAnsi="Times New Roman" w:cs="Times New Roman"/>
                <w:sz w:val="24"/>
                <w:szCs w:val="24"/>
              </w:rPr>
              <w:t>лепбука</w:t>
            </w:r>
            <w:proofErr w:type="spellEnd"/>
            <w:r w:rsidRPr="001D297C">
              <w:rPr>
                <w:rFonts w:ascii="Times New Roman" w:hAnsi="Times New Roman" w:cs="Times New Roman"/>
                <w:sz w:val="24"/>
                <w:szCs w:val="24"/>
              </w:rPr>
              <w:t xml:space="preserve"> «Дружба» -Конкурс рисунков, презентаций и разработок «Я- волонтер»</w:t>
            </w:r>
          </w:p>
        </w:tc>
      </w:tr>
      <w:tr w:rsidR="00595524" w14:paraId="1B8495E0" w14:textId="77777777" w:rsidTr="00D3731B">
        <w:tc>
          <w:tcPr>
            <w:tcW w:w="2409" w:type="dxa"/>
          </w:tcPr>
          <w:p w14:paraId="404383A0"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lastRenderedPageBreak/>
              <w:t xml:space="preserve">8 декабря </w:t>
            </w:r>
          </w:p>
        </w:tc>
        <w:tc>
          <w:tcPr>
            <w:tcW w:w="2518" w:type="dxa"/>
          </w:tcPr>
          <w:p w14:paraId="791D78AC"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Международный день художника</w:t>
            </w:r>
          </w:p>
        </w:tc>
        <w:tc>
          <w:tcPr>
            <w:tcW w:w="4927" w:type="dxa"/>
          </w:tcPr>
          <w:p w14:paraId="7AAB5FBC"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-Конкурс детских рисунков -Развлекательное мероприятие</w:t>
            </w:r>
          </w:p>
        </w:tc>
      </w:tr>
      <w:tr w:rsidR="00595524" w14:paraId="52B0AE34" w14:textId="77777777" w:rsidTr="00D3731B">
        <w:trPr>
          <w:trHeight w:val="1883"/>
        </w:trPr>
        <w:tc>
          <w:tcPr>
            <w:tcW w:w="2409" w:type="dxa"/>
          </w:tcPr>
          <w:p w14:paraId="48767F7A"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9 декабря </w:t>
            </w:r>
          </w:p>
        </w:tc>
        <w:tc>
          <w:tcPr>
            <w:tcW w:w="2518" w:type="dxa"/>
          </w:tcPr>
          <w:p w14:paraId="050541A4"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героев Отечества</w:t>
            </w:r>
          </w:p>
        </w:tc>
        <w:tc>
          <w:tcPr>
            <w:tcW w:w="4927" w:type="dxa"/>
          </w:tcPr>
          <w:p w14:paraId="35B3EDA5"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ознакомление детей с художественной литературой Т. </w:t>
            </w:r>
            <w:proofErr w:type="spellStart"/>
            <w:r w:rsidRPr="001D297C">
              <w:rPr>
                <w:rFonts w:ascii="Times New Roman" w:hAnsi="Times New Roman" w:cs="Times New Roman"/>
                <w:sz w:val="24"/>
                <w:szCs w:val="24"/>
              </w:rPr>
              <w:t>А.Шорыгина</w:t>
            </w:r>
            <w:proofErr w:type="spellEnd"/>
            <w:r w:rsidRPr="001D297C">
              <w:rPr>
                <w:rFonts w:ascii="Times New Roman" w:hAnsi="Times New Roman" w:cs="Times New Roman"/>
                <w:sz w:val="24"/>
                <w:szCs w:val="24"/>
              </w:rPr>
              <w:t xml:space="preserve"> «Спасатель», </w:t>
            </w:r>
            <w:proofErr w:type="spellStart"/>
            <w:r w:rsidRPr="001D297C">
              <w:rPr>
                <w:rFonts w:ascii="Times New Roman" w:hAnsi="Times New Roman" w:cs="Times New Roman"/>
                <w:sz w:val="24"/>
                <w:szCs w:val="24"/>
              </w:rPr>
              <w:t>С.Я.Маршака</w:t>
            </w:r>
            <w:proofErr w:type="spellEnd"/>
            <w:r w:rsidRPr="001D297C">
              <w:rPr>
                <w:rFonts w:ascii="Times New Roman" w:hAnsi="Times New Roman" w:cs="Times New Roman"/>
                <w:sz w:val="24"/>
                <w:szCs w:val="24"/>
              </w:rPr>
              <w:t xml:space="preserve"> «</w:t>
            </w:r>
            <w:proofErr w:type="spellStart"/>
            <w:r w:rsidRPr="001D297C">
              <w:rPr>
                <w:rFonts w:ascii="Times New Roman" w:hAnsi="Times New Roman" w:cs="Times New Roman"/>
                <w:sz w:val="24"/>
                <w:szCs w:val="24"/>
              </w:rPr>
              <w:t>Расказ</w:t>
            </w:r>
            <w:proofErr w:type="spellEnd"/>
            <w:r w:rsidRPr="001D297C">
              <w:rPr>
                <w:rFonts w:ascii="Times New Roman" w:hAnsi="Times New Roman" w:cs="Times New Roman"/>
                <w:sz w:val="24"/>
                <w:szCs w:val="24"/>
              </w:rPr>
              <w:t xml:space="preserve"> о неизвестном герое» -Встреча с военными -Спортивно – игровые мероприятия на смелость, силу, крепость духа - возложение цветов к памятнику защитникам Отечества</w:t>
            </w:r>
          </w:p>
        </w:tc>
      </w:tr>
      <w:tr w:rsidR="00595524" w14:paraId="4155C163" w14:textId="77777777" w:rsidTr="00D3731B">
        <w:trPr>
          <w:trHeight w:val="263"/>
        </w:trPr>
        <w:tc>
          <w:tcPr>
            <w:tcW w:w="2409" w:type="dxa"/>
          </w:tcPr>
          <w:p w14:paraId="5F17E3DF"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11 декабря </w:t>
            </w:r>
          </w:p>
        </w:tc>
        <w:tc>
          <w:tcPr>
            <w:tcW w:w="2518" w:type="dxa"/>
          </w:tcPr>
          <w:p w14:paraId="328DB9D4"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День памяти крымчаков и евреев – жертв нацизма </w:t>
            </w:r>
          </w:p>
          <w:p w14:paraId="021ECF5D"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(региональный компонент)</w:t>
            </w:r>
          </w:p>
        </w:tc>
        <w:tc>
          <w:tcPr>
            <w:tcW w:w="4927" w:type="dxa"/>
          </w:tcPr>
          <w:p w14:paraId="7305D1FD"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Беседы с детьми </w:t>
            </w:r>
          </w:p>
        </w:tc>
      </w:tr>
      <w:tr w:rsidR="00595524" w14:paraId="1D65CD9E" w14:textId="77777777" w:rsidTr="00D3731B">
        <w:trPr>
          <w:trHeight w:val="124"/>
        </w:trPr>
        <w:tc>
          <w:tcPr>
            <w:tcW w:w="2409" w:type="dxa"/>
          </w:tcPr>
          <w:p w14:paraId="11E8C1B8"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12 декабря </w:t>
            </w:r>
          </w:p>
        </w:tc>
        <w:tc>
          <w:tcPr>
            <w:tcW w:w="2518" w:type="dxa"/>
          </w:tcPr>
          <w:p w14:paraId="295C5FA6"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Конституции Российской Федерации</w:t>
            </w:r>
          </w:p>
        </w:tc>
        <w:tc>
          <w:tcPr>
            <w:tcW w:w="4927" w:type="dxa"/>
          </w:tcPr>
          <w:p w14:paraId="57CE38CC"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Тематические беседы об основном законы РФ, государственных символах -Проекты «Главная книга страны» «Мы граждане России» -Творческий коллаж в группах </w:t>
            </w:r>
            <w:proofErr w:type="gramStart"/>
            <w:r w:rsidRPr="001D297C">
              <w:rPr>
                <w:rFonts w:ascii="Times New Roman" w:hAnsi="Times New Roman" w:cs="Times New Roman"/>
                <w:sz w:val="24"/>
                <w:szCs w:val="24"/>
              </w:rPr>
              <w:t>« Моя</w:t>
            </w:r>
            <w:proofErr w:type="gramEnd"/>
            <w:r w:rsidRPr="001D297C">
              <w:rPr>
                <w:rFonts w:ascii="Times New Roman" w:hAnsi="Times New Roman" w:cs="Times New Roman"/>
                <w:sz w:val="24"/>
                <w:szCs w:val="24"/>
              </w:rPr>
              <w:t xml:space="preserve"> Россия» ( недельный проект»</w:t>
            </w:r>
          </w:p>
        </w:tc>
      </w:tr>
      <w:tr w:rsidR="00595524" w14:paraId="292C93B0" w14:textId="77777777" w:rsidTr="00D3731B">
        <w:trPr>
          <w:trHeight w:val="138"/>
        </w:trPr>
        <w:tc>
          <w:tcPr>
            <w:tcW w:w="2409" w:type="dxa"/>
          </w:tcPr>
          <w:p w14:paraId="658DE244"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31 декабря</w:t>
            </w:r>
          </w:p>
        </w:tc>
        <w:tc>
          <w:tcPr>
            <w:tcW w:w="2518" w:type="dxa"/>
          </w:tcPr>
          <w:p w14:paraId="0F2E2991"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Новый год</w:t>
            </w:r>
          </w:p>
        </w:tc>
        <w:tc>
          <w:tcPr>
            <w:tcW w:w="4927" w:type="dxa"/>
          </w:tcPr>
          <w:p w14:paraId="78FD5180"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Утренники </w:t>
            </w:r>
          </w:p>
        </w:tc>
      </w:tr>
      <w:tr w:rsidR="00595524" w14:paraId="30AC6EE7" w14:textId="77777777" w:rsidTr="00D3731B">
        <w:trPr>
          <w:trHeight w:val="96"/>
        </w:trPr>
        <w:tc>
          <w:tcPr>
            <w:tcW w:w="9854" w:type="dxa"/>
            <w:gridSpan w:val="3"/>
          </w:tcPr>
          <w:p w14:paraId="2E2A87E7"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Январь </w:t>
            </w:r>
          </w:p>
        </w:tc>
      </w:tr>
      <w:tr w:rsidR="00595524" w14:paraId="52882C4C" w14:textId="77777777" w:rsidTr="00D3731B">
        <w:trPr>
          <w:trHeight w:val="97"/>
        </w:trPr>
        <w:tc>
          <w:tcPr>
            <w:tcW w:w="2409" w:type="dxa"/>
          </w:tcPr>
          <w:p w14:paraId="6227606B"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20 января </w:t>
            </w:r>
          </w:p>
        </w:tc>
        <w:tc>
          <w:tcPr>
            <w:tcW w:w="2518" w:type="dxa"/>
          </w:tcPr>
          <w:p w14:paraId="1BAAD42C"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республики Крым (региональный компонент)</w:t>
            </w:r>
          </w:p>
        </w:tc>
        <w:tc>
          <w:tcPr>
            <w:tcW w:w="4927" w:type="dxa"/>
          </w:tcPr>
          <w:p w14:paraId="039A53A9" w14:textId="77777777" w:rsidR="00595524" w:rsidRPr="001D297C" w:rsidRDefault="00595524" w:rsidP="00D3731B">
            <w:pPr>
              <w:rPr>
                <w:rFonts w:ascii="Times New Roman" w:hAnsi="Times New Roman" w:cs="Times New Roman"/>
                <w:sz w:val="24"/>
                <w:szCs w:val="24"/>
              </w:rPr>
            </w:pPr>
          </w:p>
        </w:tc>
      </w:tr>
      <w:tr w:rsidR="00595524" w14:paraId="5424D002" w14:textId="77777777" w:rsidTr="00D3731B">
        <w:trPr>
          <w:trHeight w:val="124"/>
        </w:trPr>
        <w:tc>
          <w:tcPr>
            <w:tcW w:w="2409" w:type="dxa"/>
          </w:tcPr>
          <w:p w14:paraId="4D183866"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27 января </w:t>
            </w:r>
          </w:p>
        </w:tc>
        <w:tc>
          <w:tcPr>
            <w:tcW w:w="2518" w:type="dxa"/>
          </w:tcPr>
          <w:p w14:paraId="35388443"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«День снятия блокады Ленинграда; День освобождения Красной армией крупнейшего «Лагеря смерти» Аушвиц- </w:t>
            </w:r>
            <w:proofErr w:type="spellStart"/>
            <w:r w:rsidRPr="001D297C">
              <w:rPr>
                <w:rFonts w:ascii="Times New Roman" w:hAnsi="Times New Roman" w:cs="Times New Roman"/>
                <w:sz w:val="24"/>
                <w:szCs w:val="24"/>
              </w:rPr>
              <w:t>Биркенау</w:t>
            </w:r>
            <w:proofErr w:type="spellEnd"/>
            <w:r w:rsidRPr="001D297C">
              <w:rPr>
                <w:rFonts w:ascii="Times New Roman" w:hAnsi="Times New Roman" w:cs="Times New Roman"/>
                <w:sz w:val="24"/>
                <w:szCs w:val="24"/>
              </w:rPr>
              <w:t xml:space="preserve"> (Освенцима)- День памяти жертв Холокоста</w:t>
            </w:r>
          </w:p>
        </w:tc>
        <w:tc>
          <w:tcPr>
            <w:tcW w:w="4927" w:type="dxa"/>
          </w:tcPr>
          <w:p w14:paraId="5436C4B2"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Беседы с детьми, чтение литературы</w:t>
            </w:r>
          </w:p>
        </w:tc>
      </w:tr>
      <w:tr w:rsidR="00595524" w14:paraId="304BEBEB" w14:textId="77777777" w:rsidTr="00D3731B">
        <w:trPr>
          <w:trHeight w:val="124"/>
        </w:trPr>
        <w:tc>
          <w:tcPr>
            <w:tcW w:w="9854" w:type="dxa"/>
            <w:gridSpan w:val="3"/>
          </w:tcPr>
          <w:p w14:paraId="234CB36C" w14:textId="77777777" w:rsidR="00595524" w:rsidRPr="001D297C" w:rsidRDefault="00595524" w:rsidP="00D3731B">
            <w:pPr>
              <w:jc w:val="center"/>
              <w:rPr>
                <w:rFonts w:ascii="Times New Roman" w:hAnsi="Times New Roman" w:cs="Times New Roman"/>
                <w:sz w:val="24"/>
                <w:szCs w:val="24"/>
              </w:rPr>
            </w:pPr>
          </w:p>
          <w:p w14:paraId="508BEFC7" w14:textId="77777777" w:rsidR="00595524" w:rsidRPr="001D297C" w:rsidRDefault="00595524" w:rsidP="00D3731B">
            <w:pPr>
              <w:jc w:val="center"/>
              <w:rPr>
                <w:rFonts w:ascii="Times New Roman" w:hAnsi="Times New Roman" w:cs="Times New Roman"/>
                <w:b/>
                <w:sz w:val="24"/>
                <w:szCs w:val="24"/>
              </w:rPr>
            </w:pPr>
            <w:r w:rsidRPr="001D297C">
              <w:rPr>
                <w:rFonts w:ascii="Times New Roman" w:hAnsi="Times New Roman" w:cs="Times New Roman"/>
                <w:b/>
                <w:sz w:val="24"/>
                <w:szCs w:val="24"/>
              </w:rPr>
              <w:t xml:space="preserve">Февраль </w:t>
            </w:r>
          </w:p>
          <w:p w14:paraId="237A9251" w14:textId="77777777" w:rsidR="00595524" w:rsidRPr="001D297C" w:rsidRDefault="00595524" w:rsidP="00D3731B">
            <w:pPr>
              <w:jc w:val="center"/>
              <w:rPr>
                <w:rFonts w:ascii="Times New Roman" w:hAnsi="Times New Roman" w:cs="Times New Roman"/>
                <w:sz w:val="24"/>
                <w:szCs w:val="24"/>
              </w:rPr>
            </w:pPr>
          </w:p>
        </w:tc>
      </w:tr>
      <w:tr w:rsidR="00595524" w14:paraId="1C7F8788" w14:textId="77777777" w:rsidTr="00D3731B">
        <w:trPr>
          <w:trHeight w:val="97"/>
        </w:trPr>
        <w:tc>
          <w:tcPr>
            <w:tcW w:w="2409" w:type="dxa"/>
          </w:tcPr>
          <w:p w14:paraId="6BA65C94"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2 февраля </w:t>
            </w:r>
          </w:p>
        </w:tc>
        <w:tc>
          <w:tcPr>
            <w:tcW w:w="2518" w:type="dxa"/>
          </w:tcPr>
          <w:p w14:paraId="683A7B2C"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День разгрома советскими войсками </w:t>
            </w:r>
            <w:proofErr w:type="spellStart"/>
            <w:r w:rsidRPr="001D297C">
              <w:rPr>
                <w:rFonts w:ascii="Times New Roman" w:hAnsi="Times New Roman" w:cs="Times New Roman"/>
                <w:sz w:val="24"/>
                <w:szCs w:val="24"/>
              </w:rPr>
              <w:t>немецко</w:t>
            </w:r>
            <w:proofErr w:type="spellEnd"/>
            <w:r w:rsidRPr="001D297C">
              <w:rPr>
                <w:rFonts w:ascii="Times New Roman" w:hAnsi="Times New Roman" w:cs="Times New Roman"/>
                <w:sz w:val="24"/>
                <w:szCs w:val="24"/>
              </w:rPr>
              <w:t xml:space="preserve"> – фашистских войск в Сталинградской битве</w:t>
            </w:r>
          </w:p>
        </w:tc>
        <w:tc>
          <w:tcPr>
            <w:tcW w:w="4927" w:type="dxa"/>
          </w:tcPr>
          <w:p w14:paraId="269425EC"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Беседы с детьми, чтение литературы</w:t>
            </w:r>
          </w:p>
        </w:tc>
      </w:tr>
      <w:tr w:rsidR="00595524" w14:paraId="7A2D11FB" w14:textId="77777777" w:rsidTr="00D3731B">
        <w:trPr>
          <w:trHeight w:val="96"/>
        </w:trPr>
        <w:tc>
          <w:tcPr>
            <w:tcW w:w="2409" w:type="dxa"/>
          </w:tcPr>
          <w:p w14:paraId="637F3A1B"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8 февраля</w:t>
            </w:r>
          </w:p>
        </w:tc>
        <w:tc>
          <w:tcPr>
            <w:tcW w:w="2518" w:type="dxa"/>
          </w:tcPr>
          <w:p w14:paraId="22E50583"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российской науки</w:t>
            </w:r>
          </w:p>
        </w:tc>
        <w:tc>
          <w:tcPr>
            <w:tcW w:w="4927" w:type="dxa"/>
          </w:tcPr>
          <w:p w14:paraId="4711350D"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тематическая неделя </w:t>
            </w:r>
            <w:proofErr w:type="gramStart"/>
            <w:r w:rsidRPr="001D297C">
              <w:rPr>
                <w:rFonts w:ascii="Times New Roman" w:hAnsi="Times New Roman" w:cs="Times New Roman"/>
                <w:sz w:val="24"/>
                <w:szCs w:val="24"/>
              </w:rPr>
              <w:t>« Хочу</w:t>
            </w:r>
            <w:proofErr w:type="gramEnd"/>
            <w:r w:rsidRPr="001D297C">
              <w:rPr>
                <w:rFonts w:ascii="Times New Roman" w:hAnsi="Times New Roman" w:cs="Times New Roman"/>
                <w:sz w:val="24"/>
                <w:szCs w:val="24"/>
              </w:rPr>
              <w:t xml:space="preserve"> все знать» - проведение опытов с водой, солью, пищевой содой, с пищевыми красителями, мыльными пузырями, с воздухом - Виртуальная экскурсия с демонстрацией мультимедийной презентацией « Новости российской науки»</w:t>
            </w:r>
          </w:p>
        </w:tc>
      </w:tr>
      <w:tr w:rsidR="00595524" w14:paraId="6EE95DEB" w14:textId="77777777" w:rsidTr="00D3731B">
        <w:trPr>
          <w:trHeight w:val="111"/>
        </w:trPr>
        <w:tc>
          <w:tcPr>
            <w:tcW w:w="2409" w:type="dxa"/>
          </w:tcPr>
          <w:p w14:paraId="2E17B75B"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lastRenderedPageBreak/>
              <w:t>15 февраля</w:t>
            </w:r>
          </w:p>
        </w:tc>
        <w:tc>
          <w:tcPr>
            <w:tcW w:w="2518" w:type="dxa"/>
          </w:tcPr>
          <w:p w14:paraId="5EE1EA8F"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памяти о россиянах, исполнявший служебный долг за пределами Отечества</w:t>
            </w:r>
          </w:p>
        </w:tc>
        <w:tc>
          <w:tcPr>
            <w:tcW w:w="4927" w:type="dxa"/>
          </w:tcPr>
          <w:p w14:paraId="1BF05B40"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Беседы с детьми, встречи с ветеранами боевых действий, возложение цветов к памятникам</w:t>
            </w:r>
          </w:p>
        </w:tc>
      </w:tr>
      <w:tr w:rsidR="00595524" w14:paraId="63EC55FE" w14:textId="77777777" w:rsidTr="00D3731B">
        <w:trPr>
          <w:trHeight w:val="124"/>
        </w:trPr>
        <w:tc>
          <w:tcPr>
            <w:tcW w:w="2409" w:type="dxa"/>
          </w:tcPr>
          <w:p w14:paraId="09C4FF01"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21 февраля</w:t>
            </w:r>
          </w:p>
        </w:tc>
        <w:tc>
          <w:tcPr>
            <w:tcW w:w="2518" w:type="dxa"/>
          </w:tcPr>
          <w:p w14:paraId="65777BF0"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Международный день родного языка</w:t>
            </w:r>
          </w:p>
        </w:tc>
        <w:tc>
          <w:tcPr>
            <w:tcW w:w="4927" w:type="dxa"/>
          </w:tcPr>
          <w:p w14:paraId="33DA9755"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девиз дня «Богат и красив наш русский язык» (сопровождение всех режимных моментов произведениями - Познание «Мы Россияне, наш язык – русский» - Ярмарка </w:t>
            </w:r>
            <w:proofErr w:type="gramStart"/>
            <w:r w:rsidRPr="001D297C">
              <w:rPr>
                <w:rFonts w:ascii="Times New Roman" w:hAnsi="Times New Roman" w:cs="Times New Roman"/>
                <w:sz w:val="24"/>
                <w:szCs w:val="24"/>
              </w:rPr>
              <w:t>( традиции</w:t>
            </w:r>
            <w:proofErr w:type="gramEnd"/>
            <w:r w:rsidRPr="001D297C">
              <w:rPr>
                <w:rFonts w:ascii="Times New Roman" w:hAnsi="Times New Roman" w:cs="Times New Roman"/>
                <w:sz w:val="24"/>
                <w:szCs w:val="24"/>
              </w:rPr>
              <w:t xml:space="preserve"> русского народа)</w:t>
            </w:r>
          </w:p>
        </w:tc>
      </w:tr>
      <w:tr w:rsidR="00595524" w14:paraId="14A9C743" w14:textId="77777777" w:rsidTr="00D3731B">
        <w:trPr>
          <w:trHeight w:val="166"/>
        </w:trPr>
        <w:tc>
          <w:tcPr>
            <w:tcW w:w="2409" w:type="dxa"/>
          </w:tcPr>
          <w:p w14:paraId="7CABE15D"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23 февраля</w:t>
            </w:r>
          </w:p>
        </w:tc>
        <w:tc>
          <w:tcPr>
            <w:tcW w:w="2518" w:type="dxa"/>
          </w:tcPr>
          <w:p w14:paraId="68F1A2CC"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защитника отечества</w:t>
            </w:r>
          </w:p>
        </w:tc>
        <w:tc>
          <w:tcPr>
            <w:tcW w:w="4927" w:type="dxa"/>
          </w:tcPr>
          <w:p w14:paraId="18FF493F"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Спортивный праздник </w:t>
            </w:r>
          </w:p>
        </w:tc>
      </w:tr>
      <w:tr w:rsidR="00595524" w14:paraId="286653C6" w14:textId="77777777" w:rsidTr="00D3731B">
        <w:trPr>
          <w:trHeight w:val="83"/>
        </w:trPr>
        <w:tc>
          <w:tcPr>
            <w:tcW w:w="2409" w:type="dxa"/>
          </w:tcPr>
          <w:p w14:paraId="504E12DB"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26 февраля </w:t>
            </w:r>
          </w:p>
        </w:tc>
        <w:tc>
          <w:tcPr>
            <w:tcW w:w="2518" w:type="dxa"/>
          </w:tcPr>
          <w:p w14:paraId="5E363A44"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защитника Республики Крым</w:t>
            </w:r>
          </w:p>
          <w:p w14:paraId="61663352"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(региональный компонент)</w:t>
            </w:r>
          </w:p>
        </w:tc>
        <w:tc>
          <w:tcPr>
            <w:tcW w:w="4927" w:type="dxa"/>
          </w:tcPr>
          <w:p w14:paraId="28CBAADB"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беседа </w:t>
            </w:r>
            <w:proofErr w:type="gramStart"/>
            <w:r w:rsidRPr="001D297C">
              <w:rPr>
                <w:rFonts w:ascii="Times New Roman" w:hAnsi="Times New Roman" w:cs="Times New Roman"/>
                <w:sz w:val="24"/>
                <w:szCs w:val="24"/>
              </w:rPr>
              <w:t>« Военные</w:t>
            </w:r>
            <w:proofErr w:type="gramEnd"/>
            <w:r w:rsidRPr="001D297C">
              <w:rPr>
                <w:rFonts w:ascii="Times New Roman" w:hAnsi="Times New Roman" w:cs="Times New Roman"/>
                <w:sz w:val="24"/>
                <w:szCs w:val="24"/>
              </w:rPr>
              <w:t xml:space="preserve"> профессии»</w:t>
            </w:r>
          </w:p>
        </w:tc>
      </w:tr>
      <w:tr w:rsidR="00595524" w14:paraId="66DAD0B8" w14:textId="77777777" w:rsidTr="00D3731B">
        <w:trPr>
          <w:trHeight w:val="110"/>
        </w:trPr>
        <w:tc>
          <w:tcPr>
            <w:tcW w:w="9854" w:type="dxa"/>
            <w:gridSpan w:val="3"/>
          </w:tcPr>
          <w:p w14:paraId="78A89FF4" w14:textId="77777777" w:rsidR="00595524" w:rsidRPr="001D297C" w:rsidRDefault="00595524" w:rsidP="00D3731B">
            <w:pPr>
              <w:jc w:val="center"/>
              <w:rPr>
                <w:rFonts w:ascii="Times New Roman" w:hAnsi="Times New Roman" w:cs="Times New Roman"/>
                <w:sz w:val="24"/>
                <w:szCs w:val="24"/>
              </w:rPr>
            </w:pPr>
          </w:p>
          <w:p w14:paraId="780D495A"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Март </w:t>
            </w:r>
          </w:p>
          <w:p w14:paraId="30C3E953" w14:textId="77777777" w:rsidR="00595524" w:rsidRPr="001D297C" w:rsidRDefault="00595524" w:rsidP="00D3731B">
            <w:pPr>
              <w:jc w:val="center"/>
              <w:rPr>
                <w:rFonts w:ascii="Times New Roman" w:hAnsi="Times New Roman" w:cs="Times New Roman"/>
                <w:sz w:val="24"/>
                <w:szCs w:val="24"/>
              </w:rPr>
            </w:pPr>
          </w:p>
        </w:tc>
      </w:tr>
      <w:tr w:rsidR="00595524" w14:paraId="68289CEF" w14:textId="77777777" w:rsidTr="00D3731B">
        <w:trPr>
          <w:trHeight w:val="844"/>
        </w:trPr>
        <w:tc>
          <w:tcPr>
            <w:tcW w:w="2409" w:type="dxa"/>
          </w:tcPr>
          <w:p w14:paraId="73860C31"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8 марта</w:t>
            </w:r>
          </w:p>
        </w:tc>
        <w:tc>
          <w:tcPr>
            <w:tcW w:w="2518" w:type="dxa"/>
          </w:tcPr>
          <w:p w14:paraId="788E9C79"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Международный женский день</w:t>
            </w:r>
          </w:p>
        </w:tc>
        <w:tc>
          <w:tcPr>
            <w:tcW w:w="4927" w:type="dxa"/>
          </w:tcPr>
          <w:p w14:paraId="1215C4B9"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изготовление подарков «Цветы для мамы» - утренник «праздник мам» - конкурсная программа «А ну ка девочки»</w:t>
            </w:r>
          </w:p>
        </w:tc>
      </w:tr>
      <w:tr w:rsidR="00595524" w14:paraId="0C1EB5FE" w14:textId="77777777" w:rsidTr="00D3731B">
        <w:trPr>
          <w:trHeight w:val="224"/>
        </w:trPr>
        <w:tc>
          <w:tcPr>
            <w:tcW w:w="2409" w:type="dxa"/>
          </w:tcPr>
          <w:p w14:paraId="791971B6"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16 марта </w:t>
            </w:r>
          </w:p>
        </w:tc>
        <w:tc>
          <w:tcPr>
            <w:tcW w:w="2518" w:type="dxa"/>
          </w:tcPr>
          <w:p w14:paraId="602C3ABE"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День </w:t>
            </w:r>
            <w:proofErr w:type="spellStart"/>
            <w:r w:rsidRPr="001D297C">
              <w:rPr>
                <w:rFonts w:ascii="Times New Roman" w:hAnsi="Times New Roman" w:cs="Times New Roman"/>
                <w:sz w:val="24"/>
                <w:szCs w:val="24"/>
              </w:rPr>
              <w:t>Общекрымского</w:t>
            </w:r>
            <w:proofErr w:type="spellEnd"/>
            <w:r w:rsidRPr="001D297C">
              <w:rPr>
                <w:rFonts w:ascii="Times New Roman" w:hAnsi="Times New Roman" w:cs="Times New Roman"/>
                <w:sz w:val="24"/>
                <w:szCs w:val="24"/>
              </w:rPr>
              <w:t xml:space="preserve"> референдума 2014 года</w:t>
            </w:r>
          </w:p>
        </w:tc>
        <w:tc>
          <w:tcPr>
            <w:tcW w:w="4927" w:type="dxa"/>
          </w:tcPr>
          <w:p w14:paraId="1BD66CF5"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Тематические беседы </w:t>
            </w:r>
          </w:p>
        </w:tc>
      </w:tr>
      <w:tr w:rsidR="00595524" w14:paraId="4B43DB7F" w14:textId="77777777" w:rsidTr="00D3731B">
        <w:trPr>
          <w:trHeight w:val="138"/>
        </w:trPr>
        <w:tc>
          <w:tcPr>
            <w:tcW w:w="2409" w:type="dxa"/>
          </w:tcPr>
          <w:p w14:paraId="11389397"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18 марта</w:t>
            </w:r>
          </w:p>
        </w:tc>
        <w:tc>
          <w:tcPr>
            <w:tcW w:w="2518" w:type="dxa"/>
          </w:tcPr>
          <w:p w14:paraId="4282B1D1"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воссоединения Крыма с Россией (региональный компонент)</w:t>
            </w:r>
          </w:p>
        </w:tc>
        <w:tc>
          <w:tcPr>
            <w:tcW w:w="4927" w:type="dxa"/>
          </w:tcPr>
          <w:p w14:paraId="2AEC6DFA"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Тематические беседы: Достопримечательности Крыма», «Феодосия город воинской славы», «город герой Севастополь», «Русский черноморский флот» - </w:t>
            </w:r>
            <w:proofErr w:type="gramStart"/>
            <w:r w:rsidRPr="001D297C">
              <w:rPr>
                <w:rFonts w:ascii="Times New Roman" w:hAnsi="Times New Roman" w:cs="Times New Roman"/>
                <w:sz w:val="24"/>
                <w:szCs w:val="24"/>
              </w:rPr>
              <w:t>конкурс рисунков</w:t>
            </w:r>
            <w:proofErr w:type="gramEnd"/>
            <w:r w:rsidRPr="001D297C">
              <w:rPr>
                <w:rFonts w:ascii="Times New Roman" w:hAnsi="Times New Roman" w:cs="Times New Roman"/>
                <w:sz w:val="24"/>
                <w:szCs w:val="24"/>
              </w:rPr>
              <w:t xml:space="preserve"> посвященных Крыму</w:t>
            </w:r>
          </w:p>
        </w:tc>
      </w:tr>
      <w:tr w:rsidR="00595524" w14:paraId="62AA0FEE" w14:textId="77777777" w:rsidTr="00D3731B">
        <w:trPr>
          <w:trHeight w:val="138"/>
        </w:trPr>
        <w:tc>
          <w:tcPr>
            <w:tcW w:w="2409" w:type="dxa"/>
          </w:tcPr>
          <w:p w14:paraId="05488283"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27 марта</w:t>
            </w:r>
          </w:p>
        </w:tc>
        <w:tc>
          <w:tcPr>
            <w:tcW w:w="2518" w:type="dxa"/>
          </w:tcPr>
          <w:p w14:paraId="49C39A3B"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Всемирный день театра</w:t>
            </w:r>
          </w:p>
        </w:tc>
        <w:tc>
          <w:tcPr>
            <w:tcW w:w="4927" w:type="dxa"/>
          </w:tcPr>
          <w:p w14:paraId="70009D93"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Театрализованные представления, инсценировки, детский театр</w:t>
            </w:r>
          </w:p>
        </w:tc>
      </w:tr>
      <w:tr w:rsidR="00595524" w14:paraId="4DAB4853" w14:textId="77777777" w:rsidTr="00D3731B">
        <w:trPr>
          <w:trHeight w:val="124"/>
        </w:trPr>
        <w:tc>
          <w:tcPr>
            <w:tcW w:w="9854" w:type="dxa"/>
            <w:gridSpan w:val="3"/>
          </w:tcPr>
          <w:p w14:paraId="3131FD4C" w14:textId="77777777" w:rsidR="00595524" w:rsidRPr="001D297C" w:rsidRDefault="00595524" w:rsidP="00D3731B">
            <w:pPr>
              <w:jc w:val="center"/>
              <w:rPr>
                <w:rFonts w:ascii="Times New Roman" w:hAnsi="Times New Roman" w:cs="Times New Roman"/>
                <w:sz w:val="24"/>
                <w:szCs w:val="24"/>
              </w:rPr>
            </w:pPr>
          </w:p>
          <w:p w14:paraId="65CF0C4C"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Апрель </w:t>
            </w:r>
          </w:p>
          <w:p w14:paraId="5317A895" w14:textId="77777777" w:rsidR="00595524" w:rsidRPr="001D297C" w:rsidRDefault="00595524" w:rsidP="00D3731B">
            <w:pPr>
              <w:jc w:val="center"/>
              <w:rPr>
                <w:rFonts w:ascii="Times New Roman" w:hAnsi="Times New Roman" w:cs="Times New Roman"/>
                <w:sz w:val="24"/>
                <w:szCs w:val="24"/>
              </w:rPr>
            </w:pPr>
          </w:p>
        </w:tc>
      </w:tr>
      <w:tr w:rsidR="00595524" w14:paraId="70ED13AC" w14:textId="77777777" w:rsidTr="00D3731B">
        <w:trPr>
          <w:trHeight w:val="2520"/>
        </w:trPr>
        <w:tc>
          <w:tcPr>
            <w:tcW w:w="2409" w:type="dxa"/>
          </w:tcPr>
          <w:p w14:paraId="3F027D15"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8 апреля </w:t>
            </w:r>
          </w:p>
        </w:tc>
        <w:tc>
          <w:tcPr>
            <w:tcW w:w="2518" w:type="dxa"/>
          </w:tcPr>
          <w:p w14:paraId="5D855BCE"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начала наступательной операции 1944 года по освобождению Крыма от фашистских захватчиков</w:t>
            </w:r>
          </w:p>
          <w:p w14:paraId="601FCB1F"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(региональный компонент)</w:t>
            </w:r>
          </w:p>
        </w:tc>
        <w:tc>
          <w:tcPr>
            <w:tcW w:w="4927" w:type="dxa"/>
          </w:tcPr>
          <w:p w14:paraId="3EC04392" w14:textId="77777777" w:rsidR="00595524" w:rsidRDefault="00595524" w:rsidP="00D3731B">
            <w:pPr>
              <w:rPr>
                <w:rFonts w:ascii="Times New Roman" w:hAnsi="Times New Roman" w:cs="Times New Roman"/>
                <w:sz w:val="24"/>
                <w:szCs w:val="24"/>
              </w:rPr>
            </w:pPr>
          </w:p>
        </w:tc>
      </w:tr>
      <w:tr w:rsidR="00595524" w14:paraId="74527306" w14:textId="77777777" w:rsidTr="00D3731B">
        <w:trPr>
          <w:trHeight w:val="226"/>
        </w:trPr>
        <w:tc>
          <w:tcPr>
            <w:tcW w:w="2409" w:type="dxa"/>
          </w:tcPr>
          <w:p w14:paraId="5218B34E"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11 апреля </w:t>
            </w:r>
          </w:p>
        </w:tc>
        <w:tc>
          <w:tcPr>
            <w:tcW w:w="2518" w:type="dxa"/>
          </w:tcPr>
          <w:p w14:paraId="18A3A110"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конституции Республики Крым (региональный компонент)</w:t>
            </w:r>
          </w:p>
        </w:tc>
        <w:tc>
          <w:tcPr>
            <w:tcW w:w="4927" w:type="dxa"/>
          </w:tcPr>
          <w:p w14:paraId="5866A19A" w14:textId="77777777" w:rsidR="00595524" w:rsidRDefault="00595524" w:rsidP="00D3731B">
            <w:pPr>
              <w:rPr>
                <w:rFonts w:ascii="Times New Roman" w:hAnsi="Times New Roman" w:cs="Times New Roman"/>
                <w:sz w:val="24"/>
                <w:szCs w:val="24"/>
              </w:rPr>
            </w:pPr>
          </w:p>
        </w:tc>
      </w:tr>
      <w:tr w:rsidR="00595524" w14:paraId="4DA8EC89" w14:textId="77777777" w:rsidTr="00D3731B">
        <w:trPr>
          <w:trHeight w:val="166"/>
        </w:trPr>
        <w:tc>
          <w:tcPr>
            <w:tcW w:w="2409" w:type="dxa"/>
          </w:tcPr>
          <w:p w14:paraId="1A13A478"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12 апреля </w:t>
            </w:r>
          </w:p>
        </w:tc>
        <w:tc>
          <w:tcPr>
            <w:tcW w:w="2518" w:type="dxa"/>
          </w:tcPr>
          <w:p w14:paraId="7E9949A9"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освобождения Феодосии от фашистских захватчиков</w:t>
            </w:r>
          </w:p>
          <w:p w14:paraId="59ABCFD4"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(региональный компонент)</w:t>
            </w:r>
          </w:p>
        </w:tc>
        <w:tc>
          <w:tcPr>
            <w:tcW w:w="4927" w:type="dxa"/>
          </w:tcPr>
          <w:p w14:paraId="2F50E689" w14:textId="77777777" w:rsidR="00595524" w:rsidRDefault="00595524" w:rsidP="00D3731B">
            <w:pPr>
              <w:rPr>
                <w:rFonts w:ascii="Times New Roman" w:hAnsi="Times New Roman" w:cs="Times New Roman"/>
                <w:sz w:val="24"/>
                <w:szCs w:val="24"/>
              </w:rPr>
            </w:pPr>
            <w:r>
              <w:rPr>
                <w:rFonts w:ascii="Times New Roman" w:hAnsi="Times New Roman" w:cs="Times New Roman"/>
                <w:sz w:val="24"/>
                <w:szCs w:val="24"/>
              </w:rPr>
              <w:t xml:space="preserve">Тематические беседы </w:t>
            </w:r>
          </w:p>
        </w:tc>
      </w:tr>
      <w:tr w:rsidR="00595524" w14:paraId="516532ED" w14:textId="77777777" w:rsidTr="00D3731B">
        <w:trPr>
          <w:trHeight w:val="124"/>
        </w:trPr>
        <w:tc>
          <w:tcPr>
            <w:tcW w:w="2409" w:type="dxa"/>
          </w:tcPr>
          <w:p w14:paraId="64872AA5"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lastRenderedPageBreak/>
              <w:t xml:space="preserve">12 апреля </w:t>
            </w:r>
          </w:p>
        </w:tc>
        <w:tc>
          <w:tcPr>
            <w:tcW w:w="2518" w:type="dxa"/>
          </w:tcPr>
          <w:p w14:paraId="307BE4D8"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космонавтики</w:t>
            </w:r>
          </w:p>
        </w:tc>
        <w:tc>
          <w:tcPr>
            <w:tcW w:w="4927" w:type="dxa"/>
          </w:tcPr>
          <w:p w14:paraId="1C06F156"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Спортивный праздник просмотр видеофильма </w:t>
            </w:r>
            <w:proofErr w:type="gramStart"/>
            <w:r w:rsidRPr="001D297C">
              <w:rPr>
                <w:rFonts w:ascii="Times New Roman" w:hAnsi="Times New Roman" w:cs="Times New Roman"/>
                <w:sz w:val="24"/>
                <w:szCs w:val="24"/>
              </w:rPr>
              <w:t>( о</w:t>
            </w:r>
            <w:proofErr w:type="gramEnd"/>
            <w:r w:rsidRPr="001D297C">
              <w:rPr>
                <w:rFonts w:ascii="Times New Roman" w:hAnsi="Times New Roman" w:cs="Times New Roman"/>
                <w:sz w:val="24"/>
                <w:szCs w:val="24"/>
              </w:rPr>
              <w:t xml:space="preserve"> космосе, космических явлениях) - конструирование ракет</w:t>
            </w:r>
          </w:p>
        </w:tc>
      </w:tr>
      <w:tr w:rsidR="00595524" w14:paraId="19D047D3" w14:textId="77777777" w:rsidTr="00D3731B">
        <w:trPr>
          <w:trHeight w:val="110"/>
        </w:trPr>
        <w:tc>
          <w:tcPr>
            <w:tcW w:w="9854" w:type="dxa"/>
            <w:gridSpan w:val="3"/>
          </w:tcPr>
          <w:p w14:paraId="325FA143" w14:textId="77777777" w:rsidR="00595524" w:rsidRPr="001D297C" w:rsidRDefault="00595524" w:rsidP="00D3731B">
            <w:pPr>
              <w:jc w:val="center"/>
              <w:rPr>
                <w:rFonts w:ascii="Times New Roman" w:hAnsi="Times New Roman" w:cs="Times New Roman"/>
                <w:sz w:val="24"/>
                <w:szCs w:val="24"/>
              </w:rPr>
            </w:pPr>
          </w:p>
          <w:p w14:paraId="19BA6826"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Май </w:t>
            </w:r>
          </w:p>
          <w:p w14:paraId="1F3A475C" w14:textId="77777777" w:rsidR="00595524" w:rsidRPr="001D297C" w:rsidRDefault="00595524" w:rsidP="00D3731B">
            <w:pPr>
              <w:jc w:val="center"/>
              <w:rPr>
                <w:rFonts w:ascii="Times New Roman" w:hAnsi="Times New Roman" w:cs="Times New Roman"/>
                <w:sz w:val="24"/>
                <w:szCs w:val="24"/>
              </w:rPr>
            </w:pPr>
          </w:p>
        </w:tc>
      </w:tr>
      <w:tr w:rsidR="00595524" w14:paraId="796BB419" w14:textId="77777777" w:rsidTr="00D3731B">
        <w:trPr>
          <w:trHeight w:val="218"/>
        </w:trPr>
        <w:tc>
          <w:tcPr>
            <w:tcW w:w="2409" w:type="dxa"/>
          </w:tcPr>
          <w:p w14:paraId="6660345B"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1 мая</w:t>
            </w:r>
          </w:p>
        </w:tc>
        <w:tc>
          <w:tcPr>
            <w:tcW w:w="2518" w:type="dxa"/>
          </w:tcPr>
          <w:p w14:paraId="13C56492"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Праздник Весны и Труда</w:t>
            </w:r>
          </w:p>
        </w:tc>
        <w:tc>
          <w:tcPr>
            <w:tcW w:w="4927" w:type="dxa"/>
          </w:tcPr>
          <w:p w14:paraId="16B002E4"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слушание и исполнение песен о весне и труде -знакомство с пословицами и поговорками о труде</w:t>
            </w:r>
          </w:p>
        </w:tc>
      </w:tr>
      <w:tr w:rsidR="00595524" w14:paraId="214D988A" w14:textId="77777777" w:rsidTr="00D3731B">
        <w:trPr>
          <w:trHeight w:val="831"/>
        </w:trPr>
        <w:tc>
          <w:tcPr>
            <w:tcW w:w="2409" w:type="dxa"/>
          </w:tcPr>
          <w:p w14:paraId="33E92A07"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5 мая </w:t>
            </w:r>
          </w:p>
          <w:p w14:paraId="12FE2DA1" w14:textId="77777777" w:rsidR="00595524" w:rsidRPr="001D297C" w:rsidRDefault="00595524" w:rsidP="00D3731B">
            <w:pPr>
              <w:jc w:val="center"/>
              <w:rPr>
                <w:rFonts w:ascii="Times New Roman" w:hAnsi="Times New Roman" w:cs="Times New Roman"/>
                <w:sz w:val="24"/>
                <w:szCs w:val="24"/>
              </w:rPr>
            </w:pPr>
          </w:p>
        </w:tc>
        <w:tc>
          <w:tcPr>
            <w:tcW w:w="2518" w:type="dxa"/>
          </w:tcPr>
          <w:p w14:paraId="3C294039"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Пасха Христова </w:t>
            </w:r>
          </w:p>
          <w:p w14:paraId="1591902B"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(региональный компонент)</w:t>
            </w:r>
          </w:p>
        </w:tc>
        <w:tc>
          <w:tcPr>
            <w:tcW w:w="4927" w:type="dxa"/>
          </w:tcPr>
          <w:p w14:paraId="0C5483B6" w14:textId="77777777" w:rsidR="00595524" w:rsidRPr="001D297C" w:rsidRDefault="00595524" w:rsidP="00D3731B">
            <w:pPr>
              <w:rPr>
                <w:rFonts w:ascii="Times New Roman" w:hAnsi="Times New Roman" w:cs="Times New Roman"/>
                <w:sz w:val="24"/>
                <w:szCs w:val="24"/>
              </w:rPr>
            </w:pPr>
          </w:p>
        </w:tc>
      </w:tr>
      <w:tr w:rsidR="00595524" w14:paraId="636DAFE7" w14:textId="77777777" w:rsidTr="00D3731B">
        <w:trPr>
          <w:trHeight w:val="259"/>
        </w:trPr>
        <w:tc>
          <w:tcPr>
            <w:tcW w:w="2409" w:type="dxa"/>
          </w:tcPr>
          <w:p w14:paraId="38E19B2F"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9 мая </w:t>
            </w:r>
          </w:p>
        </w:tc>
        <w:tc>
          <w:tcPr>
            <w:tcW w:w="2518" w:type="dxa"/>
          </w:tcPr>
          <w:p w14:paraId="420B24A1"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День Победы </w:t>
            </w:r>
          </w:p>
        </w:tc>
        <w:tc>
          <w:tcPr>
            <w:tcW w:w="4927" w:type="dxa"/>
          </w:tcPr>
          <w:p w14:paraId="40890410"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оформление в группах уголков по патриотическому воспитанию: ««Защитники отечества с Древней </w:t>
            </w:r>
            <w:proofErr w:type="spellStart"/>
            <w:r w:rsidRPr="001D297C">
              <w:rPr>
                <w:rFonts w:ascii="Times New Roman" w:hAnsi="Times New Roman" w:cs="Times New Roman"/>
                <w:sz w:val="24"/>
                <w:szCs w:val="24"/>
              </w:rPr>
              <w:t>Русси</w:t>
            </w:r>
            <w:proofErr w:type="spellEnd"/>
            <w:r w:rsidRPr="001D297C">
              <w:rPr>
                <w:rFonts w:ascii="Times New Roman" w:hAnsi="Times New Roman" w:cs="Times New Roman"/>
                <w:sz w:val="24"/>
                <w:szCs w:val="24"/>
              </w:rPr>
              <w:t xml:space="preserve"> до наших дней»» Слава героям землякам» - проект </w:t>
            </w:r>
            <w:proofErr w:type="gramStart"/>
            <w:r w:rsidRPr="001D297C">
              <w:rPr>
                <w:rFonts w:ascii="Times New Roman" w:hAnsi="Times New Roman" w:cs="Times New Roman"/>
                <w:sz w:val="24"/>
                <w:szCs w:val="24"/>
              </w:rPr>
              <w:t>« Музей</w:t>
            </w:r>
            <w:proofErr w:type="gramEnd"/>
            <w:r w:rsidRPr="001D297C">
              <w:rPr>
                <w:rFonts w:ascii="Times New Roman" w:hAnsi="Times New Roman" w:cs="Times New Roman"/>
                <w:sz w:val="24"/>
                <w:szCs w:val="24"/>
              </w:rPr>
              <w:t xml:space="preserve"> военного костюма» , «Вспомни героев своих - Оформление выставки детских рисунков « Спасибо за мир» - проведение акции совместно с родителями «Наши ветераны»</w:t>
            </w:r>
          </w:p>
        </w:tc>
      </w:tr>
      <w:tr w:rsidR="00595524" w14:paraId="15223198" w14:textId="77777777" w:rsidTr="00D3731B">
        <w:trPr>
          <w:trHeight w:val="110"/>
        </w:trPr>
        <w:tc>
          <w:tcPr>
            <w:tcW w:w="2409" w:type="dxa"/>
          </w:tcPr>
          <w:p w14:paraId="020225CF"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10 мая </w:t>
            </w:r>
          </w:p>
        </w:tc>
        <w:tc>
          <w:tcPr>
            <w:tcW w:w="2518" w:type="dxa"/>
          </w:tcPr>
          <w:p w14:paraId="27713777"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Ураза – Байрам (региональный компонент)</w:t>
            </w:r>
          </w:p>
        </w:tc>
        <w:tc>
          <w:tcPr>
            <w:tcW w:w="4927" w:type="dxa"/>
          </w:tcPr>
          <w:p w14:paraId="3D698BBA" w14:textId="77777777" w:rsidR="00595524" w:rsidRDefault="00595524" w:rsidP="00D3731B">
            <w:pPr>
              <w:rPr>
                <w:rFonts w:ascii="Times New Roman" w:hAnsi="Times New Roman" w:cs="Times New Roman"/>
                <w:sz w:val="24"/>
                <w:szCs w:val="24"/>
              </w:rPr>
            </w:pPr>
          </w:p>
        </w:tc>
      </w:tr>
      <w:tr w:rsidR="00595524" w14:paraId="646A0CD7" w14:textId="77777777" w:rsidTr="00D3731B">
        <w:trPr>
          <w:trHeight w:val="138"/>
        </w:trPr>
        <w:tc>
          <w:tcPr>
            <w:tcW w:w="2409" w:type="dxa"/>
          </w:tcPr>
          <w:p w14:paraId="5BD55195"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18 мая </w:t>
            </w:r>
          </w:p>
        </w:tc>
        <w:tc>
          <w:tcPr>
            <w:tcW w:w="2518" w:type="dxa"/>
          </w:tcPr>
          <w:p w14:paraId="21A7B844"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памяти жертв депортации (региональный компонент)</w:t>
            </w:r>
          </w:p>
        </w:tc>
        <w:tc>
          <w:tcPr>
            <w:tcW w:w="4927" w:type="dxa"/>
          </w:tcPr>
          <w:p w14:paraId="3A54DB33" w14:textId="77777777" w:rsidR="00595524" w:rsidRDefault="00595524" w:rsidP="00D3731B">
            <w:pPr>
              <w:rPr>
                <w:rFonts w:ascii="Times New Roman" w:hAnsi="Times New Roman" w:cs="Times New Roman"/>
                <w:sz w:val="24"/>
                <w:szCs w:val="24"/>
              </w:rPr>
            </w:pPr>
          </w:p>
        </w:tc>
      </w:tr>
      <w:tr w:rsidR="00595524" w14:paraId="42A426DB" w14:textId="77777777" w:rsidTr="00D3731B">
        <w:trPr>
          <w:trHeight w:val="124"/>
        </w:trPr>
        <w:tc>
          <w:tcPr>
            <w:tcW w:w="2409" w:type="dxa"/>
          </w:tcPr>
          <w:p w14:paraId="537B81BA"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24 мая</w:t>
            </w:r>
          </w:p>
        </w:tc>
        <w:tc>
          <w:tcPr>
            <w:tcW w:w="2518" w:type="dxa"/>
          </w:tcPr>
          <w:p w14:paraId="442C8C72"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славянской письменности и культуры</w:t>
            </w:r>
          </w:p>
        </w:tc>
        <w:tc>
          <w:tcPr>
            <w:tcW w:w="4927" w:type="dxa"/>
          </w:tcPr>
          <w:p w14:paraId="7C14BD03"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беседы на тему азбуки, конкурс букв поделок </w:t>
            </w:r>
            <w:proofErr w:type="gramStart"/>
            <w:r w:rsidRPr="001D297C">
              <w:rPr>
                <w:rFonts w:ascii="Times New Roman" w:hAnsi="Times New Roman" w:cs="Times New Roman"/>
                <w:sz w:val="24"/>
                <w:szCs w:val="24"/>
              </w:rPr>
              <w:t xml:space="preserve">« </w:t>
            </w:r>
            <w:proofErr w:type="spellStart"/>
            <w:r w:rsidRPr="001D297C">
              <w:rPr>
                <w:rFonts w:ascii="Times New Roman" w:hAnsi="Times New Roman" w:cs="Times New Roman"/>
                <w:sz w:val="24"/>
                <w:szCs w:val="24"/>
              </w:rPr>
              <w:t>Кирилица</w:t>
            </w:r>
            <w:proofErr w:type="spellEnd"/>
            <w:proofErr w:type="gramEnd"/>
            <w:r w:rsidRPr="001D297C">
              <w:rPr>
                <w:rFonts w:ascii="Times New Roman" w:hAnsi="Times New Roman" w:cs="Times New Roman"/>
                <w:sz w:val="24"/>
                <w:szCs w:val="24"/>
              </w:rPr>
              <w:t>» и « Глаголица»</w:t>
            </w:r>
          </w:p>
        </w:tc>
      </w:tr>
      <w:tr w:rsidR="00595524" w14:paraId="6D2833F4" w14:textId="77777777" w:rsidTr="00D3731B">
        <w:trPr>
          <w:trHeight w:val="138"/>
        </w:trPr>
        <w:tc>
          <w:tcPr>
            <w:tcW w:w="9854" w:type="dxa"/>
            <w:gridSpan w:val="3"/>
          </w:tcPr>
          <w:p w14:paraId="2E7388AF" w14:textId="77777777" w:rsidR="00595524" w:rsidRPr="001D297C" w:rsidRDefault="00595524" w:rsidP="00D3731B">
            <w:pPr>
              <w:jc w:val="center"/>
              <w:rPr>
                <w:rFonts w:ascii="Times New Roman" w:hAnsi="Times New Roman" w:cs="Times New Roman"/>
                <w:sz w:val="24"/>
                <w:szCs w:val="24"/>
              </w:rPr>
            </w:pPr>
          </w:p>
          <w:p w14:paraId="214F7559"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Июнь</w:t>
            </w:r>
          </w:p>
          <w:p w14:paraId="00558DA9" w14:textId="77777777" w:rsidR="00595524" w:rsidRPr="001D297C" w:rsidRDefault="00595524" w:rsidP="00D3731B">
            <w:pPr>
              <w:jc w:val="center"/>
              <w:rPr>
                <w:rFonts w:ascii="Times New Roman" w:hAnsi="Times New Roman" w:cs="Times New Roman"/>
                <w:sz w:val="24"/>
                <w:szCs w:val="24"/>
              </w:rPr>
            </w:pPr>
          </w:p>
        </w:tc>
      </w:tr>
      <w:tr w:rsidR="00595524" w14:paraId="48733DFC" w14:textId="77777777" w:rsidTr="00D3731B">
        <w:trPr>
          <w:trHeight w:val="152"/>
        </w:trPr>
        <w:tc>
          <w:tcPr>
            <w:tcW w:w="2409" w:type="dxa"/>
          </w:tcPr>
          <w:p w14:paraId="3A5E1440"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1 июня</w:t>
            </w:r>
          </w:p>
        </w:tc>
        <w:tc>
          <w:tcPr>
            <w:tcW w:w="2518" w:type="dxa"/>
          </w:tcPr>
          <w:p w14:paraId="463B9FCF"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защиты детей</w:t>
            </w:r>
          </w:p>
        </w:tc>
        <w:tc>
          <w:tcPr>
            <w:tcW w:w="4927" w:type="dxa"/>
          </w:tcPr>
          <w:p w14:paraId="786EA9C1"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музыкально – спортивные мероприятия - праздничное мероприятие </w:t>
            </w:r>
            <w:proofErr w:type="gramStart"/>
            <w:r w:rsidRPr="001D297C">
              <w:rPr>
                <w:rFonts w:ascii="Times New Roman" w:hAnsi="Times New Roman" w:cs="Times New Roman"/>
                <w:sz w:val="24"/>
                <w:szCs w:val="24"/>
              </w:rPr>
              <w:t>« Солнечное</w:t>
            </w:r>
            <w:proofErr w:type="gramEnd"/>
            <w:r w:rsidRPr="001D297C">
              <w:rPr>
                <w:rFonts w:ascii="Times New Roman" w:hAnsi="Times New Roman" w:cs="Times New Roman"/>
                <w:sz w:val="24"/>
                <w:szCs w:val="24"/>
              </w:rPr>
              <w:t xml:space="preserve"> лето для детей планеты»</w:t>
            </w:r>
          </w:p>
        </w:tc>
      </w:tr>
      <w:tr w:rsidR="00595524" w14:paraId="6C048BE7" w14:textId="77777777" w:rsidTr="00D3731B">
        <w:trPr>
          <w:trHeight w:val="110"/>
        </w:trPr>
        <w:tc>
          <w:tcPr>
            <w:tcW w:w="2409" w:type="dxa"/>
          </w:tcPr>
          <w:p w14:paraId="081DC38B"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6 июня</w:t>
            </w:r>
          </w:p>
        </w:tc>
        <w:tc>
          <w:tcPr>
            <w:tcW w:w="2518" w:type="dxa"/>
          </w:tcPr>
          <w:p w14:paraId="78E35A8C"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русского языка</w:t>
            </w:r>
          </w:p>
        </w:tc>
        <w:tc>
          <w:tcPr>
            <w:tcW w:w="4927" w:type="dxa"/>
          </w:tcPr>
          <w:p w14:paraId="4515AFC2"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слушание и совместно пение различных песен, </w:t>
            </w:r>
            <w:proofErr w:type="spellStart"/>
            <w:r w:rsidRPr="001D297C">
              <w:rPr>
                <w:rFonts w:ascii="Times New Roman" w:hAnsi="Times New Roman" w:cs="Times New Roman"/>
                <w:sz w:val="24"/>
                <w:szCs w:val="24"/>
              </w:rPr>
              <w:t>пестушек</w:t>
            </w:r>
            <w:proofErr w:type="spellEnd"/>
            <w:r w:rsidRPr="001D297C">
              <w:rPr>
                <w:rFonts w:ascii="Times New Roman" w:hAnsi="Times New Roman" w:cs="Times New Roman"/>
                <w:sz w:val="24"/>
                <w:szCs w:val="24"/>
              </w:rPr>
              <w:t>, потешек - Драматизация «русские богатыри». «сказки Пушкина»</w:t>
            </w:r>
          </w:p>
        </w:tc>
      </w:tr>
      <w:tr w:rsidR="00595524" w14:paraId="7FF40099" w14:textId="77777777" w:rsidTr="00D3731B">
        <w:trPr>
          <w:trHeight w:val="1357"/>
        </w:trPr>
        <w:tc>
          <w:tcPr>
            <w:tcW w:w="2409" w:type="dxa"/>
          </w:tcPr>
          <w:p w14:paraId="05780260"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12 июня</w:t>
            </w:r>
          </w:p>
        </w:tc>
        <w:tc>
          <w:tcPr>
            <w:tcW w:w="2518" w:type="dxa"/>
          </w:tcPr>
          <w:p w14:paraId="67FFCE40"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России</w:t>
            </w:r>
          </w:p>
        </w:tc>
        <w:tc>
          <w:tcPr>
            <w:tcW w:w="4927" w:type="dxa"/>
          </w:tcPr>
          <w:p w14:paraId="5B9861FD"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 тематические занятия, познавательные беседы о России, государственной символике, малой родине - стихотворный марафон о России -выставка детских рисунков </w:t>
            </w:r>
            <w:proofErr w:type="gramStart"/>
            <w:r w:rsidRPr="001D297C">
              <w:rPr>
                <w:rFonts w:ascii="Times New Roman" w:hAnsi="Times New Roman" w:cs="Times New Roman"/>
                <w:sz w:val="24"/>
                <w:szCs w:val="24"/>
              </w:rPr>
              <w:t>« Россия</w:t>
            </w:r>
            <w:proofErr w:type="gramEnd"/>
            <w:r w:rsidRPr="001D297C">
              <w:rPr>
                <w:rFonts w:ascii="Times New Roman" w:hAnsi="Times New Roman" w:cs="Times New Roman"/>
                <w:sz w:val="24"/>
                <w:szCs w:val="24"/>
              </w:rPr>
              <w:t xml:space="preserve"> гордость моя» - проект « Мы граждане России»</w:t>
            </w:r>
          </w:p>
        </w:tc>
      </w:tr>
      <w:tr w:rsidR="00595524" w14:paraId="2D947CB6" w14:textId="77777777" w:rsidTr="00D3731B">
        <w:trPr>
          <w:trHeight w:val="248"/>
        </w:trPr>
        <w:tc>
          <w:tcPr>
            <w:tcW w:w="2409" w:type="dxa"/>
          </w:tcPr>
          <w:p w14:paraId="4EC7D7AE"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16 июня </w:t>
            </w:r>
          </w:p>
        </w:tc>
        <w:tc>
          <w:tcPr>
            <w:tcW w:w="2518" w:type="dxa"/>
          </w:tcPr>
          <w:p w14:paraId="63AA0FD7"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Курбан - Байрам</w:t>
            </w:r>
          </w:p>
        </w:tc>
        <w:tc>
          <w:tcPr>
            <w:tcW w:w="4927" w:type="dxa"/>
          </w:tcPr>
          <w:p w14:paraId="0E2E9EF3" w14:textId="77777777" w:rsidR="00595524" w:rsidRPr="001D297C" w:rsidRDefault="00595524" w:rsidP="00D3731B">
            <w:pPr>
              <w:rPr>
                <w:rFonts w:ascii="Times New Roman" w:hAnsi="Times New Roman" w:cs="Times New Roman"/>
                <w:sz w:val="24"/>
                <w:szCs w:val="24"/>
              </w:rPr>
            </w:pPr>
          </w:p>
        </w:tc>
      </w:tr>
      <w:tr w:rsidR="00595524" w14:paraId="19277195" w14:textId="77777777" w:rsidTr="00D3731B">
        <w:trPr>
          <w:trHeight w:val="1121"/>
        </w:trPr>
        <w:tc>
          <w:tcPr>
            <w:tcW w:w="2409" w:type="dxa"/>
          </w:tcPr>
          <w:p w14:paraId="348120F1"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22 июня</w:t>
            </w:r>
          </w:p>
        </w:tc>
        <w:tc>
          <w:tcPr>
            <w:tcW w:w="2518" w:type="dxa"/>
          </w:tcPr>
          <w:p w14:paraId="58D99AAF"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памяти и скорби</w:t>
            </w:r>
          </w:p>
        </w:tc>
        <w:tc>
          <w:tcPr>
            <w:tcW w:w="4927" w:type="dxa"/>
          </w:tcPr>
          <w:p w14:paraId="2F102350"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поэтический час «Мы о войне стихам говорим - тематические беседы «Страничка истории. Никто не забыт» - Прослушивание музыкальных композиций» Священная война</w:t>
            </w:r>
          </w:p>
        </w:tc>
      </w:tr>
      <w:tr w:rsidR="00595524" w14:paraId="229917CF" w14:textId="77777777" w:rsidTr="00D3731B">
        <w:trPr>
          <w:trHeight w:val="222"/>
        </w:trPr>
        <w:tc>
          <w:tcPr>
            <w:tcW w:w="2409" w:type="dxa"/>
          </w:tcPr>
          <w:p w14:paraId="193D197A"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24 июня </w:t>
            </w:r>
          </w:p>
        </w:tc>
        <w:tc>
          <w:tcPr>
            <w:tcW w:w="2518" w:type="dxa"/>
          </w:tcPr>
          <w:p w14:paraId="58072793"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Святой Троицы</w:t>
            </w:r>
          </w:p>
        </w:tc>
        <w:tc>
          <w:tcPr>
            <w:tcW w:w="4927" w:type="dxa"/>
          </w:tcPr>
          <w:p w14:paraId="25860C78" w14:textId="77777777" w:rsidR="00595524" w:rsidRPr="001D297C" w:rsidRDefault="00595524" w:rsidP="00D3731B">
            <w:pPr>
              <w:rPr>
                <w:rFonts w:ascii="Times New Roman" w:hAnsi="Times New Roman" w:cs="Times New Roman"/>
                <w:sz w:val="24"/>
                <w:szCs w:val="24"/>
              </w:rPr>
            </w:pPr>
          </w:p>
        </w:tc>
      </w:tr>
      <w:tr w:rsidR="00595524" w14:paraId="74C99B1F" w14:textId="77777777" w:rsidTr="00D3731B">
        <w:trPr>
          <w:trHeight w:val="124"/>
        </w:trPr>
        <w:tc>
          <w:tcPr>
            <w:tcW w:w="9854" w:type="dxa"/>
            <w:gridSpan w:val="3"/>
          </w:tcPr>
          <w:p w14:paraId="66332D39" w14:textId="77777777" w:rsidR="00595524" w:rsidRPr="001D297C" w:rsidRDefault="00595524" w:rsidP="00D3731B">
            <w:pPr>
              <w:jc w:val="center"/>
              <w:rPr>
                <w:rFonts w:ascii="Times New Roman" w:hAnsi="Times New Roman" w:cs="Times New Roman"/>
                <w:sz w:val="24"/>
                <w:szCs w:val="24"/>
              </w:rPr>
            </w:pPr>
          </w:p>
          <w:p w14:paraId="545AD96B"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Июль </w:t>
            </w:r>
          </w:p>
          <w:p w14:paraId="3C53C56C" w14:textId="77777777" w:rsidR="00595524" w:rsidRPr="001D297C" w:rsidRDefault="00595524" w:rsidP="00D3731B">
            <w:pPr>
              <w:jc w:val="center"/>
              <w:rPr>
                <w:rFonts w:ascii="Times New Roman" w:hAnsi="Times New Roman" w:cs="Times New Roman"/>
                <w:sz w:val="24"/>
                <w:szCs w:val="24"/>
              </w:rPr>
            </w:pPr>
          </w:p>
        </w:tc>
      </w:tr>
      <w:tr w:rsidR="00595524" w14:paraId="06976440" w14:textId="77777777" w:rsidTr="00D3731B">
        <w:trPr>
          <w:trHeight w:val="138"/>
        </w:trPr>
        <w:tc>
          <w:tcPr>
            <w:tcW w:w="2409" w:type="dxa"/>
          </w:tcPr>
          <w:p w14:paraId="7550DAC3"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lastRenderedPageBreak/>
              <w:t>8 июля</w:t>
            </w:r>
          </w:p>
        </w:tc>
        <w:tc>
          <w:tcPr>
            <w:tcW w:w="2518" w:type="dxa"/>
          </w:tcPr>
          <w:p w14:paraId="39E55743"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День </w:t>
            </w:r>
            <w:proofErr w:type="gramStart"/>
            <w:r w:rsidRPr="001D297C">
              <w:rPr>
                <w:rFonts w:ascii="Times New Roman" w:hAnsi="Times New Roman" w:cs="Times New Roman"/>
                <w:sz w:val="24"/>
                <w:szCs w:val="24"/>
              </w:rPr>
              <w:t>семьи ,</w:t>
            </w:r>
            <w:proofErr w:type="gramEnd"/>
            <w:r w:rsidRPr="001D297C">
              <w:rPr>
                <w:rFonts w:ascii="Times New Roman" w:hAnsi="Times New Roman" w:cs="Times New Roman"/>
                <w:sz w:val="24"/>
                <w:szCs w:val="24"/>
              </w:rPr>
              <w:t xml:space="preserve"> любви и верности</w:t>
            </w:r>
          </w:p>
        </w:tc>
        <w:tc>
          <w:tcPr>
            <w:tcW w:w="4927" w:type="dxa"/>
          </w:tcPr>
          <w:p w14:paraId="2E5178E3"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беседы </w:t>
            </w:r>
            <w:proofErr w:type="gramStart"/>
            <w:r w:rsidRPr="001D297C">
              <w:rPr>
                <w:rFonts w:ascii="Times New Roman" w:hAnsi="Times New Roman" w:cs="Times New Roman"/>
                <w:sz w:val="24"/>
                <w:szCs w:val="24"/>
              </w:rPr>
              <w:t>« Моя</w:t>
            </w:r>
            <w:proofErr w:type="gramEnd"/>
            <w:r w:rsidRPr="001D297C">
              <w:rPr>
                <w:rFonts w:ascii="Times New Roman" w:hAnsi="Times New Roman" w:cs="Times New Roman"/>
                <w:sz w:val="24"/>
                <w:szCs w:val="24"/>
              </w:rPr>
              <w:t xml:space="preserve"> семья», творческая мастерская « ромашка на счастье», презентация « герб моей семьи»</w:t>
            </w:r>
          </w:p>
        </w:tc>
      </w:tr>
      <w:tr w:rsidR="00595524" w14:paraId="75EA8672" w14:textId="77777777" w:rsidTr="00D3731B">
        <w:trPr>
          <w:trHeight w:val="3004"/>
        </w:trPr>
        <w:tc>
          <w:tcPr>
            <w:tcW w:w="2409" w:type="dxa"/>
          </w:tcPr>
          <w:p w14:paraId="78ED9F2C"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10 июля </w:t>
            </w:r>
          </w:p>
        </w:tc>
        <w:tc>
          <w:tcPr>
            <w:tcW w:w="2518" w:type="dxa"/>
          </w:tcPr>
          <w:p w14:paraId="4F005677"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освобождения Крымского полуострова от османского владычества в ходе Крымского похода русской армии под командованием В.М. Долгорукова в 1771 году (региональный компонент)</w:t>
            </w:r>
          </w:p>
        </w:tc>
        <w:tc>
          <w:tcPr>
            <w:tcW w:w="4927" w:type="dxa"/>
          </w:tcPr>
          <w:p w14:paraId="5B01FA41" w14:textId="77777777" w:rsidR="00595524" w:rsidRDefault="00595524" w:rsidP="00D3731B">
            <w:pPr>
              <w:rPr>
                <w:rFonts w:ascii="Times New Roman" w:hAnsi="Times New Roman" w:cs="Times New Roman"/>
                <w:sz w:val="24"/>
                <w:szCs w:val="24"/>
              </w:rPr>
            </w:pPr>
          </w:p>
        </w:tc>
      </w:tr>
      <w:tr w:rsidR="00595524" w14:paraId="710E1017" w14:textId="77777777" w:rsidTr="00D3731B">
        <w:trPr>
          <w:trHeight w:val="96"/>
        </w:trPr>
        <w:tc>
          <w:tcPr>
            <w:tcW w:w="9854" w:type="dxa"/>
            <w:gridSpan w:val="3"/>
          </w:tcPr>
          <w:p w14:paraId="4134C6C3" w14:textId="77777777" w:rsidR="00595524" w:rsidRPr="001D297C" w:rsidRDefault="00595524" w:rsidP="00D3731B">
            <w:pPr>
              <w:jc w:val="center"/>
              <w:rPr>
                <w:rFonts w:ascii="Times New Roman" w:hAnsi="Times New Roman" w:cs="Times New Roman"/>
                <w:sz w:val="24"/>
                <w:szCs w:val="24"/>
              </w:rPr>
            </w:pPr>
          </w:p>
          <w:p w14:paraId="20BA10B7"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 xml:space="preserve">Август </w:t>
            </w:r>
          </w:p>
          <w:p w14:paraId="1D200936" w14:textId="77777777" w:rsidR="00595524" w:rsidRPr="001D297C" w:rsidRDefault="00595524" w:rsidP="00D3731B">
            <w:pPr>
              <w:jc w:val="center"/>
              <w:rPr>
                <w:rFonts w:ascii="Times New Roman" w:hAnsi="Times New Roman" w:cs="Times New Roman"/>
                <w:sz w:val="24"/>
                <w:szCs w:val="24"/>
              </w:rPr>
            </w:pPr>
          </w:p>
        </w:tc>
      </w:tr>
      <w:tr w:rsidR="00595524" w14:paraId="40D5EE39" w14:textId="77777777" w:rsidTr="00D3731B">
        <w:trPr>
          <w:trHeight w:val="111"/>
        </w:trPr>
        <w:tc>
          <w:tcPr>
            <w:tcW w:w="2409" w:type="dxa"/>
          </w:tcPr>
          <w:p w14:paraId="438C3A64"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12 августа</w:t>
            </w:r>
          </w:p>
        </w:tc>
        <w:tc>
          <w:tcPr>
            <w:tcW w:w="2518" w:type="dxa"/>
          </w:tcPr>
          <w:p w14:paraId="75A8E7DD"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физкультурника</w:t>
            </w:r>
          </w:p>
        </w:tc>
        <w:tc>
          <w:tcPr>
            <w:tcW w:w="4927" w:type="dxa"/>
          </w:tcPr>
          <w:p w14:paraId="6BD40BCF"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совместная разминка, эстафеты на ловкость и скорость, тематические игры и забавы</w:t>
            </w:r>
          </w:p>
        </w:tc>
      </w:tr>
      <w:tr w:rsidR="00595524" w14:paraId="6C86A2C4" w14:textId="77777777" w:rsidTr="00D3731B">
        <w:trPr>
          <w:trHeight w:val="124"/>
        </w:trPr>
        <w:tc>
          <w:tcPr>
            <w:tcW w:w="2409" w:type="dxa"/>
          </w:tcPr>
          <w:p w14:paraId="6A20DB71"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22 августа</w:t>
            </w:r>
          </w:p>
        </w:tc>
        <w:tc>
          <w:tcPr>
            <w:tcW w:w="2518" w:type="dxa"/>
          </w:tcPr>
          <w:p w14:paraId="098F7CFC"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День Государственного флага Российской Федерации</w:t>
            </w:r>
          </w:p>
        </w:tc>
        <w:tc>
          <w:tcPr>
            <w:tcW w:w="4927" w:type="dxa"/>
          </w:tcPr>
          <w:p w14:paraId="60BA777B"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 Праздник </w:t>
            </w:r>
            <w:proofErr w:type="gramStart"/>
            <w:r w:rsidRPr="001D297C">
              <w:rPr>
                <w:rFonts w:ascii="Times New Roman" w:hAnsi="Times New Roman" w:cs="Times New Roman"/>
                <w:sz w:val="24"/>
                <w:szCs w:val="24"/>
              </w:rPr>
              <w:t>« России</w:t>
            </w:r>
            <w:proofErr w:type="gramEnd"/>
            <w:r w:rsidRPr="001D297C">
              <w:rPr>
                <w:rFonts w:ascii="Times New Roman" w:hAnsi="Times New Roman" w:cs="Times New Roman"/>
                <w:sz w:val="24"/>
                <w:szCs w:val="24"/>
              </w:rPr>
              <w:t xml:space="preserve"> часть и знак – красно – синий- белый флаг» игры « Собери флаг», « Что означает этот цвет» - выставка посвященная Дню российского фланга</w:t>
            </w:r>
          </w:p>
        </w:tc>
      </w:tr>
      <w:tr w:rsidR="00595524" w14:paraId="5715D3DB" w14:textId="77777777" w:rsidTr="00D3731B">
        <w:trPr>
          <w:trHeight w:val="124"/>
        </w:trPr>
        <w:tc>
          <w:tcPr>
            <w:tcW w:w="2409" w:type="dxa"/>
          </w:tcPr>
          <w:p w14:paraId="041F276D" w14:textId="77777777" w:rsidR="00595524" w:rsidRPr="001D297C" w:rsidRDefault="00595524" w:rsidP="00D3731B">
            <w:pPr>
              <w:jc w:val="center"/>
              <w:rPr>
                <w:rFonts w:ascii="Times New Roman" w:hAnsi="Times New Roman" w:cs="Times New Roman"/>
                <w:sz w:val="24"/>
                <w:szCs w:val="24"/>
              </w:rPr>
            </w:pPr>
            <w:r w:rsidRPr="001D297C">
              <w:rPr>
                <w:rFonts w:ascii="Times New Roman" w:hAnsi="Times New Roman" w:cs="Times New Roman"/>
                <w:sz w:val="24"/>
                <w:szCs w:val="24"/>
              </w:rPr>
              <w:t>27 августа</w:t>
            </w:r>
          </w:p>
        </w:tc>
        <w:tc>
          <w:tcPr>
            <w:tcW w:w="2518" w:type="dxa"/>
          </w:tcPr>
          <w:p w14:paraId="3A383B91" w14:textId="77777777" w:rsidR="00595524" w:rsidRPr="001D297C" w:rsidRDefault="00595524" w:rsidP="00D3731B">
            <w:pPr>
              <w:rPr>
                <w:rFonts w:ascii="Times New Roman" w:hAnsi="Times New Roman" w:cs="Times New Roman"/>
                <w:sz w:val="24"/>
                <w:szCs w:val="24"/>
              </w:rPr>
            </w:pPr>
            <w:r w:rsidRPr="001D297C">
              <w:rPr>
                <w:rFonts w:ascii="Times New Roman" w:hAnsi="Times New Roman" w:cs="Times New Roman"/>
                <w:sz w:val="24"/>
                <w:szCs w:val="24"/>
              </w:rPr>
              <w:t xml:space="preserve">беседы на темы </w:t>
            </w:r>
            <w:proofErr w:type="gramStart"/>
            <w:r w:rsidRPr="001D297C">
              <w:rPr>
                <w:rFonts w:ascii="Times New Roman" w:hAnsi="Times New Roman" w:cs="Times New Roman"/>
                <w:sz w:val="24"/>
                <w:szCs w:val="24"/>
              </w:rPr>
              <w:t>« Что</w:t>
            </w:r>
            <w:proofErr w:type="gramEnd"/>
            <w:r w:rsidRPr="001D297C">
              <w:rPr>
                <w:rFonts w:ascii="Times New Roman" w:hAnsi="Times New Roman" w:cs="Times New Roman"/>
                <w:sz w:val="24"/>
                <w:szCs w:val="24"/>
              </w:rPr>
              <w:t xml:space="preserve"> мы знаем о кино» , «Как снимают кино» - дидактические игры «Придумай новых героев - встреча с героями фильмов и мультфильмов - рисование на тему « Мой любимый герой мультфильма»</w:t>
            </w:r>
          </w:p>
        </w:tc>
        <w:tc>
          <w:tcPr>
            <w:tcW w:w="4927" w:type="dxa"/>
          </w:tcPr>
          <w:p w14:paraId="1A5201A5" w14:textId="77777777" w:rsidR="00595524" w:rsidRDefault="00595524" w:rsidP="00D3731B">
            <w:pPr>
              <w:rPr>
                <w:rFonts w:ascii="Times New Roman" w:hAnsi="Times New Roman" w:cs="Times New Roman"/>
                <w:sz w:val="24"/>
                <w:szCs w:val="24"/>
              </w:rPr>
            </w:pPr>
          </w:p>
        </w:tc>
      </w:tr>
    </w:tbl>
    <w:p w14:paraId="1F01F3FC" w14:textId="77777777" w:rsidR="00486D13" w:rsidRDefault="00486D13" w:rsidP="00A22C46">
      <w:pPr>
        <w:spacing w:line="240" w:lineRule="auto"/>
        <w:ind w:firstLine="708"/>
        <w:contextualSpacing/>
        <w:jc w:val="both"/>
        <w:rPr>
          <w:rFonts w:ascii="Times New Roman" w:hAnsi="Times New Roman" w:cs="Times New Roman"/>
          <w:b/>
          <w:sz w:val="24"/>
          <w:szCs w:val="24"/>
        </w:rPr>
      </w:pPr>
    </w:p>
    <w:p w14:paraId="2B889670" w14:textId="77777777" w:rsidR="007E4B9B" w:rsidRPr="00943076" w:rsidRDefault="007E4B9B" w:rsidP="007E4B9B">
      <w:pPr>
        <w:spacing w:line="240" w:lineRule="auto"/>
        <w:jc w:val="center"/>
        <w:rPr>
          <w:rFonts w:ascii="Times New Roman" w:hAnsi="Times New Roman" w:cs="Times New Roman"/>
          <w:b/>
          <w:sz w:val="24"/>
          <w:szCs w:val="24"/>
        </w:rPr>
      </w:pPr>
      <w:r w:rsidRPr="00943076">
        <w:rPr>
          <w:rFonts w:ascii="Times New Roman" w:hAnsi="Times New Roman" w:cs="Times New Roman"/>
          <w:b/>
          <w:sz w:val="24"/>
          <w:szCs w:val="24"/>
        </w:rPr>
        <w:t>III. Организационный раздел Федеральной программы</w:t>
      </w:r>
    </w:p>
    <w:p w14:paraId="32001D15" w14:textId="77777777" w:rsidR="007E4B9B" w:rsidRPr="00943076" w:rsidRDefault="007E4B9B" w:rsidP="007E4B9B">
      <w:pPr>
        <w:spacing w:line="240" w:lineRule="auto"/>
        <w:jc w:val="both"/>
        <w:rPr>
          <w:rFonts w:ascii="Times New Roman" w:hAnsi="Times New Roman" w:cs="Times New Roman"/>
          <w:b/>
          <w:sz w:val="24"/>
          <w:szCs w:val="24"/>
        </w:rPr>
      </w:pPr>
      <w:r w:rsidRPr="00943076">
        <w:rPr>
          <w:rFonts w:ascii="Times New Roman" w:hAnsi="Times New Roman" w:cs="Times New Roman"/>
          <w:b/>
          <w:sz w:val="24"/>
          <w:szCs w:val="24"/>
        </w:rPr>
        <w:t xml:space="preserve">3.1. Психолого-педагогические условия реализации Федеральной программы </w:t>
      </w:r>
    </w:p>
    <w:p w14:paraId="496872AA" w14:textId="77777777" w:rsidR="007E4B9B" w:rsidRDefault="007E4B9B" w:rsidP="007E4B9B">
      <w:pPr>
        <w:spacing w:line="240" w:lineRule="auto"/>
        <w:ind w:firstLine="708"/>
        <w:jc w:val="both"/>
        <w:rPr>
          <w:rFonts w:ascii="Times New Roman" w:hAnsi="Times New Roman" w:cs="Times New Roman"/>
          <w:sz w:val="24"/>
          <w:szCs w:val="24"/>
        </w:rPr>
      </w:pPr>
      <w:r w:rsidRPr="001D297C">
        <w:rPr>
          <w:rFonts w:ascii="Times New Roman" w:hAnsi="Times New Roman" w:cs="Times New Roman"/>
          <w:sz w:val="24"/>
          <w:szCs w:val="24"/>
        </w:rPr>
        <w:t xml:space="preserve">Успешная реализация Федеральной программы обеспечивается следующими психолого-педагогическими условиями: </w:t>
      </w:r>
    </w:p>
    <w:p w14:paraId="4703BAE6" w14:textId="77777777" w:rsidR="007E4B9B" w:rsidRDefault="007E4B9B" w:rsidP="001D1628">
      <w:pPr>
        <w:pStyle w:val="a5"/>
        <w:numPr>
          <w:ilvl w:val="0"/>
          <w:numId w:val="72"/>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 xml:space="preserve">признание детства как уникального периода в становлении человека, понимание неповторимости личности каждого ребёнка, </w:t>
      </w:r>
    </w:p>
    <w:p w14:paraId="7525ECE8" w14:textId="77777777" w:rsidR="007E4B9B" w:rsidRDefault="007E4B9B" w:rsidP="001D1628">
      <w:pPr>
        <w:pStyle w:val="a5"/>
        <w:numPr>
          <w:ilvl w:val="0"/>
          <w:numId w:val="72"/>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 xml:space="preserve">принятие воспитанника таким, какой он есть, со всеми его индивидуальными проявлениями; </w:t>
      </w:r>
    </w:p>
    <w:p w14:paraId="4AFE7AF0" w14:textId="77777777" w:rsidR="007E4B9B" w:rsidRDefault="007E4B9B" w:rsidP="001D1628">
      <w:pPr>
        <w:pStyle w:val="a5"/>
        <w:numPr>
          <w:ilvl w:val="0"/>
          <w:numId w:val="72"/>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 xml:space="preserve">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14:paraId="1FBF305E" w14:textId="77777777" w:rsidR="007E4B9B" w:rsidRDefault="007E4B9B" w:rsidP="001D1628">
      <w:pPr>
        <w:pStyle w:val="a5"/>
        <w:numPr>
          <w:ilvl w:val="0"/>
          <w:numId w:val="72"/>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 xml:space="preserve">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w:t>
      </w:r>
      <w:r w:rsidRPr="00943076">
        <w:rPr>
          <w:rFonts w:ascii="Times New Roman" w:hAnsi="Times New Roman" w:cs="Times New Roman"/>
          <w:sz w:val="24"/>
          <w:szCs w:val="24"/>
        </w:rPr>
        <w:lastRenderedPageBreak/>
        <w:t xml:space="preserve">использованием разнообразных педагогически обоснованных форм и методов работы, выбор которых осуществляется педагогом; </w:t>
      </w:r>
    </w:p>
    <w:p w14:paraId="04AF3E33" w14:textId="77777777" w:rsidR="007E4B9B" w:rsidRDefault="007E4B9B" w:rsidP="001D1628">
      <w:pPr>
        <w:pStyle w:val="a5"/>
        <w:numPr>
          <w:ilvl w:val="0"/>
          <w:numId w:val="72"/>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 xml:space="preserve">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14:paraId="51F1D8E8" w14:textId="77777777" w:rsidR="007E4B9B" w:rsidRDefault="007E4B9B" w:rsidP="001D1628">
      <w:pPr>
        <w:pStyle w:val="a5"/>
        <w:numPr>
          <w:ilvl w:val="0"/>
          <w:numId w:val="72"/>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 xml:space="preserve">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w:t>
      </w:r>
    </w:p>
    <w:p w14:paraId="461B26D4" w14:textId="77777777" w:rsidR="007E4B9B" w:rsidRDefault="007E4B9B" w:rsidP="001D1628">
      <w:pPr>
        <w:pStyle w:val="a5"/>
        <w:numPr>
          <w:ilvl w:val="0"/>
          <w:numId w:val="72"/>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 xml:space="preserve">видов деятельности, специфических для каждого возрастного периода, социальной ситуации развития); </w:t>
      </w:r>
    </w:p>
    <w:p w14:paraId="1AAD7819" w14:textId="77777777" w:rsidR="007E4B9B" w:rsidRDefault="007E4B9B" w:rsidP="001D1628">
      <w:pPr>
        <w:pStyle w:val="a5"/>
        <w:numPr>
          <w:ilvl w:val="0"/>
          <w:numId w:val="72"/>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943076">
        <w:rPr>
          <w:rFonts w:ascii="Times New Roman" w:hAnsi="Times New Roman" w:cs="Times New Roman"/>
          <w:sz w:val="24"/>
          <w:szCs w:val="24"/>
        </w:rPr>
        <w:softHyphen/>
        <w:t xml:space="preserve"> 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 </w:t>
      </w:r>
    </w:p>
    <w:p w14:paraId="0BE50BD6" w14:textId="77777777" w:rsidR="007E4B9B" w:rsidRDefault="007E4B9B" w:rsidP="001D1628">
      <w:pPr>
        <w:pStyle w:val="a5"/>
        <w:numPr>
          <w:ilvl w:val="0"/>
          <w:numId w:val="72"/>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w:t>
      </w:r>
    </w:p>
    <w:p w14:paraId="6D03BF6C" w14:textId="77777777" w:rsidR="007E4B9B" w:rsidRDefault="007E4B9B" w:rsidP="001D1628">
      <w:pPr>
        <w:pStyle w:val="a5"/>
        <w:numPr>
          <w:ilvl w:val="0"/>
          <w:numId w:val="72"/>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 xml:space="preserve">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14:paraId="43D3724B" w14:textId="77777777" w:rsidR="007E4B9B" w:rsidRDefault="007E4B9B" w:rsidP="001D1628">
      <w:pPr>
        <w:pStyle w:val="a5"/>
        <w:numPr>
          <w:ilvl w:val="0"/>
          <w:numId w:val="72"/>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 xml:space="preserve">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 </w:t>
      </w:r>
    </w:p>
    <w:p w14:paraId="21D47BFE" w14:textId="77777777" w:rsidR="007E4B9B" w:rsidRDefault="007E4B9B" w:rsidP="001D1628">
      <w:pPr>
        <w:pStyle w:val="a5"/>
        <w:numPr>
          <w:ilvl w:val="0"/>
          <w:numId w:val="72"/>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 xml:space="preserve">совершенствование образовательной работы на основе результатов выявления запросов родительского и профессионального сообщества; </w:t>
      </w:r>
    </w:p>
    <w:p w14:paraId="6FA58375" w14:textId="77777777" w:rsidR="007E4B9B" w:rsidRDefault="007E4B9B" w:rsidP="001D1628">
      <w:pPr>
        <w:pStyle w:val="a5"/>
        <w:numPr>
          <w:ilvl w:val="0"/>
          <w:numId w:val="72"/>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 xml:space="preserve">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14:paraId="3BB10495" w14:textId="77777777" w:rsidR="007E4B9B" w:rsidRDefault="007E4B9B" w:rsidP="001D1628">
      <w:pPr>
        <w:pStyle w:val="a5"/>
        <w:numPr>
          <w:ilvl w:val="0"/>
          <w:numId w:val="72"/>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формирование и развитие профессиональной компетентности педагогов, психолого</w:t>
      </w:r>
      <w:r>
        <w:rPr>
          <w:rFonts w:ascii="Times New Roman" w:hAnsi="Times New Roman" w:cs="Times New Roman"/>
          <w:sz w:val="24"/>
          <w:szCs w:val="24"/>
        </w:rPr>
        <w:t>-</w:t>
      </w:r>
      <w:r w:rsidRPr="00943076">
        <w:rPr>
          <w:rFonts w:ascii="Times New Roman" w:hAnsi="Times New Roman" w:cs="Times New Roman"/>
          <w:sz w:val="24"/>
          <w:szCs w:val="24"/>
        </w:rPr>
        <w:t xml:space="preserve">педагогического просвещения родителей (законных представителей) обучающихся;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 </w:t>
      </w:r>
    </w:p>
    <w:p w14:paraId="1109A352" w14:textId="77777777" w:rsidR="007E4B9B" w:rsidRDefault="007E4B9B" w:rsidP="001D1628">
      <w:pPr>
        <w:pStyle w:val="a5"/>
        <w:numPr>
          <w:ilvl w:val="0"/>
          <w:numId w:val="72"/>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взаимодействие с различными социальными институтами (сферы образования, культуры, физкультуры и спорта, другими социально</w:t>
      </w:r>
      <w:r w:rsidRPr="00943076">
        <w:rPr>
          <w:rFonts w:ascii="Times New Roman" w:hAnsi="Times New Roman" w:cs="Times New Roman"/>
          <w:sz w:val="24"/>
          <w:szCs w:val="24"/>
        </w:rPr>
        <w:softHyphen/>
        <w:t xml:space="preserve">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943076">
        <w:rPr>
          <w:rFonts w:ascii="Times New Roman" w:hAnsi="Times New Roman" w:cs="Times New Roman"/>
          <w:sz w:val="24"/>
          <w:szCs w:val="24"/>
        </w:rPr>
        <w:softHyphen/>
        <w:t xml:space="preserve"> значимой деятельности; </w:t>
      </w:r>
    </w:p>
    <w:p w14:paraId="39CB3670" w14:textId="77777777" w:rsidR="007E4B9B" w:rsidRDefault="007E4B9B" w:rsidP="001D1628">
      <w:pPr>
        <w:pStyle w:val="a5"/>
        <w:numPr>
          <w:ilvl w:val="0"/>
          <w:numId w:val="72"/>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 xml:space="preserve">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 </w:t>
      </w:r>
    </w:p>
    <w:p w14:paraId="43F442A0" w14:textId="77777777" w:rsidR="007E4B9B" w:rsidRDefault="007E4B9B" w:rsidP="001D1628">
      <w:pPr>
        <w:pStyle w:val="a5"/>
        <w:numPr>
          <w:ilvl w:val="0"/>
          <w:numId w:val="72"/>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 xml:space="preserve">предоставление заинтересованным лицам, широкой общественности; </w:t>
      </w:r>
    </w:p>
    <w:p w14:paraId="0CACC919" w14:textId="77777777" w:rsidR="007E4B9B" w:rsidRDefault="007E4B9B" w:rsidP="001D1628">
      <w:pPr>
        <w:pStyle w:val="a5"/>
        <w:numPr>
          <w:ilvl w:val="0"/>
          <w:numId w:val="72"/>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 xml:space="preserve">информации о Федеральной программе семье, вовлеченным в образовательную деятельность, а также 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 </w:t>
      </w:r>
    </w:p>
    <w:p w14:paraId="5BAB76CF" w14:textId="77777777" w:rsidR="007E4B9B" w:rsidRDefault="007E4B9B" w:rsidP="007E4B9B">
      <w:pPr>
        <w:spacing w:line="240" w:lineRule="auto"/>
        <w:ind w:firstLine="360"/>
        <w:jc w:val="both"/>
        <w:rPr>
          <w:rFonts w:ascii="Times New Roman" w:hAnsi="Times New Roman" w:cs="Times New Roman"/>
          <w:sz w:val="24"/>
          <w:szCs w:val="24"/>
        </w:rPr>
      </w:pPr>
      <w:r w:rsidRPr="00943076">
        <w:rPr>
          <w:rFonts w:ascii="Times New Roman" w:hAnsi="Times New Roman" w:cs="Times New Roman"/>
          <w:sz w:val="24"/>
          <w:szCs w:val="24"/>
        </w:rPr>
        <w:t xml:space="preserve">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w:t>
      </w:r>
    </w:p>
    <w:p w14:paraId="5BF9BBEA" w14:textId="77777777" w:rsidR="007E4B9B" w:rsidRDefault="007E4B9B" w:rsidP="007E4B9B">
      <w:pPr>
        <w:spacing w:line="240" w:lineRule="auto"/>
        <w:ind w:firstLine="360"/>
        <w:jc w:val="both"/>
        <w:rPr>
          <w:rFonts w:ascii="Times New Roman" w:hAnsi="Times New Roman" w:cs="Times New Roman"/>
          <w:sz w:val="24"/>
          <w:szCs w:val="24"/>
        </w:rPr>
      </w:pPr>
      <w:r w:rsidRPr="00943076">
        <w:rPr>
          <w:rFonts w:ascii="Times New Roman" w:hAnsi="Times New Roman" w:cs="Times New Roman"/>
          <w:sz w:val="24"/>
          <w:szCs w:val="24"/>
        </w:rPr>
        <w:lastRenderedPageBreak/>
        <w:t xml:space="preserve">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формы организации их жизнедеятельности. </w:t>
      </w:r>
    </w:p>
    <w:p w14:paraId="16AADC3F" w14:textId="77777777" w:rsidR="007E4B9B" w:rsidRDefault="007E4B9B" w:rsidP="007E4B9B">
      <w:pPr>
        <w:spacing w:line="240" w:lineRule="auto"/>
        <w:ind w:firstLine="360"/>
        <w:jc w:val="both"/>
        <w:rPr>
          <w:rFonts w:ascii="Times New Roman" w:hAnsi="Times New Roman" w:cs="Times New Roman"/>
          <w:sz w:val="24"/>
          <w:szCs w:val="24"/>
        </w:rPr>
      </w:pPr>
      <w:r w:rsidRPr="00943076">
        <w:rPr>
          <w:rFonts w:ascii="Times New Roman" w:hAnsi="Times New Roman" w:cs="Times New Roman"/>
          <w:sz w:val="24"/>
          <w:szCs w:val="24"/>
        </w:rPr>
        <w:t xml:space="preserve">Эффект и поддержка положительного эмоционального фона создается за счет вариативного и рационального использования помещений — как групповых комнат, так и помещений ДОУ в целом. </w:t>
      </w:r>
    </w:p>
    <w:p w14:paraId="33D0275E" w14:textId="77777777" w:rsidR="007E4B9B" w:rsidRDefault="007E4B9B" w:rsidP="007E4B9B">
      <w:pPr>
        <w:spacing w:line="240" w:lineRule="auto"/>
        <w:ind w:firstLine="360"/>
        <w:jc w:val="both"/>
        <w:rPr>
          <w:rFonts w:ascii="Times New Roman" w:hAnsi="Times New Roman" w:cs="Times New Roman"/>
          <w:sz w:val="24"/>
          <w:szCs w:val="24"/>
        </w:rPr>
      </w:pPr>
      <w:r w:rsidRPr="00943076">
        <w:rPr>
          <w:rFonts w:ascii="Times New Roman" w:hAnsi="Times New Roman" w:cs="Times New Roman"/>
          <w:sz w:val="24"/>
          <w:szCs w:val="24"/>
        </w:rPr>
        <w:t xml:space="preserve">Все сотрудники создают и поддерживают доброжелательную атмосферу в группе, что способствует установлению доверительных отношений с детьми: </w:t>
      </w:r>
    </w:p>
    <w:p w14:paraId="538309C1" w14:textId="77777777" w:rsidR="007E4B9B" w:rsidRDefault="007E4B9B" w:rsidP="001D1628">
      <w:pPr>
        <w:pStyle w:val="a5"/>
        <w:numPr>
          <w:ilvl w:val="0"/>
          <w:numId w:val="73"/>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 xml:space="preserve">общаются с детьми дружелюбно, уважительно, вежливо, ласково; </w:t>
      </w:r>
    </w:p>
    <w:p w14:paraId="651A0B53" w14:textId="77777777" w:rsidR="007E4B9B" w:rsidRDefault="007E4B9B" w:rsidP="001D1628">
      <w:pPr>
        <w:pStyle w:val="a5"/>
        <w:numPr>
          <w:ilvl w:val="0"/>
          <w:numId w:val="73"/>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 xml:space="preserve">поддерживают доброжелательные отношения между детьми; </w:t>
      </w:r>
    </w:p>
    <w:p w14:paraId="333163AB" w14:textId="77777777" w:rsidR="007E4B9B" w:rsidRDefault="007E4B9B" w:rsidP="001D1628">
      <w:pPr>
        <w:pStyle w:val="a5"/>
        <w:numPr>
          <w:ilvl w:val="0"/>
          <w:numId w:val="73"/>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 xml:space="preserve">голос взрослого не доминирует над голосами детей, в группе наблюдается естественный шум; </w:t>
      </w:r>
    </w:p>
    <w:p w14:paraId="08C95BE9" w14:textId="77777777" w:rsidR="007E4B9B" w:rsidRDefault="007E4B9B" w:rsidP="001D1628">
      <w:pPr>
        <w:pStyle w:val="a5"/>
        <w:numPr>
          <w:ilvl w:val="0"/>
          <w:numId w:val="73"/>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 xml:space="preserve">взрослые не прибегают к негативным дисциплинарным методам, которые обижают, пугают или унижают детей; </w:t>
      </w:r>
    </w:p>
    <w:p w14:paraId="2FD7A362" w14:textId="77777777" w:rsidR="007E4B9B" w:rsidRDefault="007E4B9B" w:rsidP="001D1628">
      <w:pPr>
        <w:pStyle w:val="a5"/>
        <w:numPr>
          <w:ilvl w:val="0"/>
          <w:numId w:val="73"/>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 xml:space="preserve">в индивидуальном общении с ребенком выбирают позицию «глаза на одном уровне»; </w:t>
      </w:r>
    </w:p>
    <w:p w14:paraId="7EA3A0BE" w14:textId="77777777" w:rsidR="007E4B9B" w:rsidRDefault="007E4B9B" w:rsidP="001D1628">
      <w:pPr>
        <w:pStyle w:val="a5"/>
        <w:numPr>
          <w:ilvl w:val="0"/>
          <w:numId w:val="73"/>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 xml:space="preserve">учитывают потребность детей в поддержке взрослых; </w:t>
      </w:r>
    </w:p>
    <w:p w14:paraId="665A976D" w14:textId="77777777" w:rsidR="007E4B9B" w:rsidRDefault="007E4B9B" w:rsidP="001D1628">
      <w:pPr>
        <w:pStyle w:val="a5"/>
        <w:numPr>
          <w:ilvl w:val="0"/>
          <w:numId w:val="73"/>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чутко реагируют на инициативу детей в общении, учитывают их возрастные и индивидуальные особенности; уделяют специальное внимание детям с особыми потребностями;</w:t>
      </w:r>
    </w:p>
    <w:p w14:paraId="3C701AEC" w14:textId="77777777" w:rsidR="007E4B9B" w:rsidRDefault="007E4B9B" w:rsidP="001D1628">
      <w:pPr>
        <w:pStyle w:val="a5"/>
        <w:numPr>
          <w:ilvl w:val="0"/>
          <w:numId w:val="73"/>
        </w:numPr>
        <w:spacing w:line="240" w:lineRule="auto"/>
        <w:jc w:val="both"/>
        <w:rPr>
          <w:rFonts w:ascii="Times New Roman" w:hAnsi="Times New Roman" w:cs="Times New Roman"/>
          <w:sz w:val="24"/>
          <w:szCs w:val="24"/>
        </w:rPr>
      </w:pPr>
      <w:r w:rsidRPr="00943076">
        <w:rPr>
          <w:rFonts w:ascii="Times New Roman" w:hAnsi="Times New Roman" w:cs="Times New Roman"/>
          <w:sz w:val="24"/>
          <w:szCs w:val="24"/>
        </w:rPr>
        <w:t xml:space="preserve">при коррекции поведения детей чаще пользуются поощрением, поддержкой, чем порицанием и запрещением. </w:t>
      </w:r>
    </w:p>
    <w:p w14:paraId="33C59FE9" w14:textId="77777777" w:rsidR="007E4B9B" w:rsidRDefault="007E4B9B" w:rsidP="007E4B9B">
      <w:pPr>
        <w:spacing w:line="240" w:lineRule="auto"/>
        <w:ind w:firstLine="360"/>
        <w:jc w:val="both"/>
        <w:rPr>
          <w:rFonts w:ascii="Times New Roman" w:hAnsi="Times New Roman" w:cs="Times New Roman"/>
          <w:sz w:val="24"/>
          <w:szCs w:val="24"/>
        </w:rPr>
      </w:pPr>
      <w:r w:rsidRPr="00943076">
        <w:rPr>
          <w:rFonts w:ascii="Times New Roman" w:hAnsi="Times New Roman" w:cs="Times New Roman"/>
          <w:sz w:val="24"/>
          <w:szCs w:val="24"/>
        </w:rPr>
        <w:t xml:space="preserve">При реализации ФОП допускается проведение оценки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14:paraId="3F946EC2" w14:textId="77777777" w:rsidR="007E4B9B" w:rsidRDefault="007E4B9B" w:rsidP="007E4B9B">
      <w:pPr>
        <w:spacing w:line="240" w:lineRule="auto"/>
        <w:ind w:firstLine="360"/>
        <w:jc w:val="both"/>
        <w:rPr>
          <w:rFonts w:ascii="Times New Roman" w:hAnsi="Times New Roman" w:cs="Times New Roman"/>
          <w:sz w:val="24"/>
          <w:szCs w:val="24"/>
        </w:rPr>
      </w:pPr>
      <w:r w:rsidRPr="00943076">
        <w:rPr>
          <w:rFonts w:ascii="Times New Roman" w:hAnsi="Times New Roman" w:cs="Times New Roman"/>
          <w:sz w:val="24"/>
          <w:szCs w:val="24"/>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14:paraId="3C69DC66" w14:textId="77777777" w:rsidR="007E4B9B" w:rsidRDefault="007E4B9B" w:rsidP="001D1628">
      <w:pPr>
        <w:pStyle w:val="a5"/>
        <w:numPr>
          <w:ilvl w:val="0"/>
          <w:numId w:val="74"/>
        </w:numPr>
        <w:spacing w:line="240" w:lineRule="auto"/>
        <w:jc w:val="both"/>
        <w:rPr>
          <w:rFonts w:ascii="Times New Roman" w:hAnsi="Times New Roman" w:cs="Times New Roman"/>
          <w:sz w:val="24"/>
          <w:szCs w:val="24"/>
        </w:rPr>
      </w:pPr>
      <w:r w:rsidRPr="00B35C35">
        <w:rPr>
          <w:rFonts w:ascii="Times New Roman" w:hAnsi="Times New Roman" w:cs="Times New Roman"/>
          <w:sz w:val="24"/>
          <w:szCs w:val="24"/>
        </w:rP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14:paraId="4438F950" w14:textId="77777777" w:rsidR="007E4B9B" w:rsidRDefault="007E4B9B" w:rsidP="001D1628">
      <w:pPr>
        <w:pStyle w:val="a5"/>
        <w:numPr>
          <w:ilvl w:val="0"/>
          <w:numId w:val="74"/>
        </w:numPr>
        <w:spacing w:line="240" w:lineRule="auto"/>
        <w:jc w:val="both"/>
        <w:rPr>
          <w:rFonts w:ascii="Times New Roman" w:hAnsi="Times New Roman" w:cs="Times New Roman"/>
          <w:sz w:val="24"/>
          <w:szCs w:val="24"/>
        </w:rPr>
      </w:pPr>
      <w:r w:rsidRPr="00B35C35">
        <w:rPr>
          <w:rFonts w:ascii="Times New Roman" w:hAnsi="Times New Roman" w:cs="Times New Roman"/>
          <w:sz w:val="24"/>
          <w:szCs w:val="24"/>
        </w:rPr>
        <w:t xml:space="preserve">оптимизации работы с группой детей. </w:t>
      </w:r>
    </w:p>
    <w:p w14:paraId="58C15E1C" w14:textId="77777777" w:rsidR="007E4B9B" w:rsidRDefault="007E4B9B" w:rsidP="007E4B9B">
      <w:pPr>
        <w:spacing w:line="240" w:lineRule="auto"/>
        <w:ind w:firstLine="708"/>
        <w:jc w:val="both"/>
        <w:rPr>
          <w:rFonts w:ascii="Times New Roman" w:hAnsi="Times New Roman" w:cs="Times New Roman"/>
          <w:sz w:val="24"/>
          <w:szCs w:val="24"/>
        </w:rPr>
      </w:pPr>
      <w:r w:rsidRPr="00B35C35">
        <w:rPr>
          <w:rFonts w:ascii="Times New Roman" w:hAnsi="Times New Roman" w:cs="Times New Roman"/>
          <w:sz w:val="24"/>
          <w:szCs w:val="24"/>
        </w:rPr>
        <w:t xml:space="preserve">Наполняемость группы определяется с учетом возраста детей, их состояния здоровья, специфики Программы. </w:t>
      </w:r>
    </w:p>
    <w:p w14:paraId="0D442F2B" w14:textId="77777777" w:rsidR="007E4B9B" w:rsidRDefault="007E4B9B" w:rsidP="007E4B9B">
      <w:pPr>
        <w:spacing w:line="240" w:lineRule="auto"/>
        <w:ind w:firstLine="708"/>
        <w:jc w:val="both"/>
        <w:rPr>
          <w:rFonts w:ascii="Times New Roman" w:hAnsi="Times New Roman" w:cs="Times New Roman"/>
          <w:sz w:val="24"/>
          <w:szCs w:val="24"/>
        </w:rPr>
      </w:pPr>
      <w:r w:rsidRPr="00B35C35">
        <w:rPr>
          <w:rFonts w:ascii="Times New Roman" w:hAnsi="Times New Roman" w:cs="Times New Roman"/>
          <w:sz w:val="24"/>
          <w:szCs w:val="24"/>
        </w:rPr>
        <w:t xml:space="preserve">Условия, необходимые для создания социальной ситуации развития детей, соответствующей специфике дошкольного возраста, предполагают: </w:t>
      </w:r>
    </w:p>
    <w:p w14:paraId="0BD233AE" w14:textId="77777777" w:rsidR="007E4B9B" w:rsidRPr="00B35C35" w:rsidRDefault="007E4B9B" w:rsidP="00E01C77">
      <w:pPr>
        <w:pStyle w:val="a5"/>
        <w:numPr>
          <w:ilvl w:val="0"/>
          <w:numId w:val="75"/>
        </w:numPr>
        <w:spacing w:line="240" w:lineRule="auto"/>
        <w:jc w:val="both"/>
        <w:rPr>
          <w:rFonts w:ascii="Times New Roman" w:hAnsi="Times New Roman" w:cs="Times New Roman"/>
          <w:sz w:val="24"/>
          <w:szCs w:val="24"/>
        </w:rPr>
      </w:pPr>
      <w:r w:rsidRPr="00B35C35">
        <w:rPr>
          <w:rFonts w:ascii="Times New Roman" w:hAnsi="Times New Roman" w:cs="Times New Roman"/>
          <w:sz w:val="24"/>
          <w:szCs w:val="24"/>
        </w:rPr>
        <w:t xml:space="preserve">обеспечение эмоционального благополучия через: </w:t>
      </w:r>
    </w:p>
    <w:p w14:paraId="1A155063" w14:textId="77777777" w:rsidR="007E4B9B" w:rsidRDefault="007E4B9B" w:rsidP="001D1628">
      <w:pPr>
        <w:pStyle w:val="a5"/>
        <w:numPr>
          <w:ilvl w:val="0"/>
          <w:numId w:val="76"/>
        </w:numPr>
        <w:spacing w:line="240" w:lineRule="auto"/>
        <w:jc w:val="both"/>
        <w:rPr>
          <w:rFonts w:ascii="Times New Roman" w:hAnsi="Times New Roman" w:cs="Times New Roman"/>
          <w:sz w:val="24"/>
          <w:szCs w:val="24"/>
        </w:rPr>
      </w:pPr>
      <w:r w:rsidRPr="00B35C35">
        <w:rPr>
          <w:rFonts w:ascii="Times New Roman" w:hAnsi="Times New Roman" w:cs="Times New Roman"/>
          <w:sz w:val="24"/>
          <w:szCs w:val="24"/>
        </w:rPr>
        <w:t xml:space="preserve">непосредственное общение с каждым ребенком; </w:t>
      </w:r>
    </w:p>
    <w:p w14:paraId="3EB9A5F4" w14:textId="77777777" w:rsidR="007E4B9B" w:rsidRDefault="007E4B9B" w:rsidP="001D1628">
      <w:pPr>
        <w:pStyle w:val="a5"/>
        <w:numPr>
          <w:ilvl w:val="0"/>
          <w:numId w:val="76"/>
        </w:numPr>
        <w:spacing w:line="240" w:lineRule="auto"/>
        <w:jc w:val="both"/>
        <w:rPr>
          <w:rFonts w:ascii="Times New Roman" w:hAnsi="Times New Roman" w:cs="Times New Roman"/>
          <w:sz w:val="24"/>
          <w:szCs w:val="24"/>
        </w:rPr>
      </w:pPr>
      <w:r w:rsidRPr="00B35C35">
        <w:rPr>
          <w:rFonts w:ascii="Times New Roman" w:hAnsi="Times New Roman" w:cs="Times New Roman"/>
          <w:sz w:val="24"/>
          <w:szCs w:val="24"/>
        </w:rPr>
        <w:t xml:space="preserve">уважительное отношение к каждому ребенку, к его чувствам и потребностям; </w:t>
      </w:r>
    </w:p>
    <w:p w14:paraId="7320601F" w14:textId="77777777" w:rsidR="007E4B9B" w:rsidRPr="00B35C35" w:rsidRDefault="007E4B9B" w:rsidP="007E4B9B">
      <w:pPr>
        <w:pStyle w:val="a5"/>
        <w:spacing w:line="240" w:lineRule="auto"/>
        <w:jc w:val="both"/>
        <w:rPr>
          <w:rFonts w:ascii="Times New Roman" w:hAnsi="Times New Roman" w:cs="Times New Roman"/>
          <w:sz w:val="24"/>
          <w:szCs w:val="24"/>
        </w:rPr>
      </w:pPr>
    </w:p>
    <w:p w14:paraId="3C148756" w14:textId="77777777" w:rsidR="007E4B9B" w:rsidRPr="00B35C35" w:rsidRDefault="007E4B9B" w:rsidP="00E01C77">
      <w:pPr>
        <w:pStyle w:val="a5"/>
        <w:numPr>
          <w:ilvl w:val="0"/>
          <w:numId w:val="75"/>
        </w:numPr>
        <w:spacing w:line="240" w:lineRule="auto"/>
        <w:jc w:val="both"/>
        <w:rPr>
          <w:rFonts w:ascii="Times New Roman" w:hAnsi="Times New Roman" w:cs="Times New Roman"/>
          <w:sz w:val="24"/>
          <w:szCs w:val="24"/>
        </w:rPr>
      </w:pPr>
      <w:r w:rsidRPr="00B35C35">
        <w:rPr>
          <w:rFonts w:ascii="Times New Roman" w:hAnsi="Times New Roman" w:cs="Times New Roman"/>
          <w:sz w:val="24"/>
          <w:szCs w:val="24"/>
        </w:rPr>
        <w:t xml:space="preserve">поддержку индивидуальности и инициативы детей через: </w:t>
      </w:r>
    </w:p>
    <w:p w14:paraId="7A98D4AA" w14:textId="77777777" w:rsidR="007E4B9B" w:rsidRDefault="007E4B9B" w:rsidP="00E01C77">
      <w:pPr>
        <w:pStyle w:val="a5"/>
        <w:numPr>
          <w:ilvl w:val="0"/>
          <w:numId w:val="77"/>
        </w:numPr>
        <w:spacing w:line="240" w:lineRule="auto"/>
        <w:jc w:val="both"/>
        <w:rPr>
          <w:rFonts w:ascii="Times New Roman" w:hAnsi="Times New Roman" w:cs="Times New Roman"/>
          <w:sz w:val="24"/>
          <w:szCs w:val="24"/>
        </w:rPr>
      </w:pPr>
      <w:r w:rsidRPr="00B35C35">
        <w:rPr>
          <w:rFonts w:ascii="Times New Roman" w:hAnsi="Times New Roman" w:cs="Times New Roman"/>
          <w:sz w:val="24"/>
          <w:szCs w:val="24"/>
        </w:rPr>
        <w:t xml:space="preserve">создание условий для свободного выбора детьми деятельности, участников совместной деятельности; </w:t>
      </w:r>
    </w:p>
    <w:p w14:paraId="54238993" w14:textId="77777777" w:rsidR="007E4B9B" w:rsidRDefault="007E4B9B" w:rsidP="00E01C77">
      <w:pPr>
        <w:pStyle w:val="a5"/>
        <w:numPr>
          <w:ilvl w:val="0"/>
          <w:numId w:val="77"/>
        </w:numPr>
        <w:spacing w:line="240" w:lineRule="auto"/>
        <w:jc w:val="both"/>
        <w:rPr>
          <w:rFonts w:ascii="Times New Roman" w:hAnsi="Times New Roman" w:cs="Times New Roman"/>
          <w:sz w:val="24"/>
          <w:szCs w:val="24"/>
        </w:rPr>
      </w:pPr>
      <w:r w:rsidRPr="00B35C35">
        <w:rPr>
          <w:rFonts w:ascii="Times New Roman" w:hAnsi="Times New Roman" w:cs="Times New Roman"/>
          <w:sz w:val="24"/>
          <w:szCs w:val="24"/>
        </w:rPr>
        <w:t xml:space="preserve">создание условий для принятия детьми решений, выражения своих чувств и мыслей; </w:t>
      </w:r>
      <w:proofErr w:type="spellStart"/>
      <w:r w:rsidRPr="00B35C35">
        <w:rPr>
          <w:rFonts w:ascii="Times New Roman" w:hAnsi="Times New Roman" w:cs="Times New Roman"/>
          <w:sz w:val="24"/>
          <w:szCs w:val="24"/>
        </w:rPr>
        <w:t>недирективную</w:t>
      </w:r>
      <w:proofErr w:type="spellEnd"/>
      <w:r w:rsidRPr="00B35C35">
        <w:rPr>
          <w:rFonts w:ascii="Times New Roman" w:hAnsi="Times New Roman" w:cs="Times New Roman"/>
          <w:sz w:val="24"/>
          <w:szCs w:val="24"/>
        </w:rPr>
        <w:t xml:space="preserve"> помощь детям; </w:t>
      </w:r>
    </w:p>
    <w:p w14:paraId="7261A424" w14:textId="77777777" w:rsidR="007E4B9B" w:rsidRPr="00B35C35" w:rsidRDefault="007E4B9B" w:rsidP="00E01C77">
      <w:pPr>
        <w:pStyle w:val="a5"/>
        <w:numPr>
          <w:ilvl w:val="0"/>
          <w:numId w:val="77"/>
        </w:numPr>
        <w:spacing w:line="240" w:lineRule="auto"/>
        <w:jc w:val="both"/>
        <w:rPr>
          <w:rFonts w:ascii="Times New Roman" w:hAnsi="Times New Roman" w:cs="Times New Roman"/>
          <w:sz w:val="24"/>
          <w:szCs w:val="24"/>
        </w:rPr>
      </w:pPr>
      <w:r w:rsidRPr="00B35C35">
        <w:rPr>
          <w:rFonts w:ascii="Times New Roman" w:hAnsi="Times New Roman" w:cs="Times New Roman"/>
          <w:sz w:val="24"/>
          <w:szCs w:val="24"/>
        </w:rPr>
        <w:t xml:space="preserve">поддержку детской инициативы и самостоятельности в разных видах деятельности (игровой, исследовательской, проектной, познавательной и т. д.); </w:t>
      </w:r>
    </w:p>
    <w:p w14:paraId="26E2EDD1" w14:textId="77777777" w:rsidR="007E4B9B" w:rsidRPr="00B35C35" w:rsidRDefault="007E4B9B" w:rsidP="00E01C77">
      <w:pPr>
        <w:pStyle w:val="a5"/>
        <w:numPr>
          <w:ilvl w:val="0"/>
          <w:numId w:val="75"/>
        </w:numPr>
        <w:spacing w:line="240" w:lineRule="auto"/>
        <w:jc w:val="both"/>
        <w:rPr>
          <w:rFonts w:ascii="Times New Roman" w:hAnsi="Times New Roman" w:cs="Times New Roman"/>
          <w:sz w:val="24"/>
          <w:szCs w:val="24"/>
        </w:rPr>
      </w:pPr>
      <w:r w:rsidRPr="00B35C35">
        <w:rPr>
          <w:rFonts w:ascii="Times New Roman" w:hAnsi="Times New Roman" w:cs="Times New Roman"/>
          <w:sz w:val="24"/>
          <w:szCs w:val="24"/>
        </w:rPr>
        <w:t xml:space="preserve">установление правил взаимодействия в разных ситуациях: </w:t>
      </w:r>
    </w:p>
    <w:p w14:paraId="6ACA44C3" w14:textId="77777777" w:rsidR="007E4B9B" w:rsidRDefault="007E4B9B" w:rsidP="001D1628">
      <w:pPr>
        <w:pStyle w:val="a5"/>
        <w:numPr>
          <w:ilvl w:val="0"/>
          <w:numId w:val="78"/>
        </w:numPr>
        <w:spacing w:line="240" w:lineRule="auto"/>
        <w:jc w:val="both"/>
        <w:rPr>
          <w:rFonts w:ascii="Times New Roman" w:hAnsi="Times New Roman" w:cs="Times New Roman"/>
          <w:sz w:val="24"/>
          <w:szCs w:val="24"/>
        </w:rPr>
      </w:pPr>
      <w:r w:rsidRPr="00B35C35">
        <w:rPr>
          <w:rFonts w:ascii="Times New Roman" w:hAnsi="Times New Roman" w:cs="Times New Roman"/>
          <w:sz w:val="24"/>
          <w:szCs w:val="24"/>
        </w:rPr>
        <w:lastRenderedPageBreak/>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14:paraId="6CBCE4DF" w14:textId="77777777" w:rsidR="007E4B9B" w:rsidRDefault="007E4B9B" w:rsidP="001D1628">
      <w:pPr>
        <w:pStyle w:val="a5"/>
        <w:numPr>
          <w:ilvl w:val="0"/>
          <w:numId w:val="78"/>
        </w:numPr>
        <w:spacing w:line="240" w:lineRule="auto"/>
        <w:jc w:val="both"/>
        <w:rPr>
          <w:rFonts w:ascii="Times New Roman" w:hAnsi="Times New Roman" w:cs="Times New Roman"/>
          <w:sz w:val="24"/>
          <w:szCs w:val="24"/>
        </w:rPr>
      </w:pPr>
      <w:r w:rsidRPr="00B35C35">
        <w:rPr>
          <w:rFonts w:ascii="Times New Roman" w:hAnsi="Times New Roman" w:cs="Times New Roman"/>
          <w:sz w:val="24"/>
          <w:szCs w:val="24"/>
        </w:rPr>
        <w:t xml:space="preserve">развитие коммуникативных способностей детей, позволяющих разрешать конфликтные ситуации со сверстниками; </w:t>
      </w:r>
    </w:p>
    <w:p w14:paraId="25A53EEB" w14:textId="77777777" w:rsidR="007E4B9B" w:rsidRPr="00B35C35" w:rsidRDefault="007E4B9B" w:rsidP="001D1628">
      <w:pPr>
        <w:pStyle w:val="a5"/>
        <w:numPr>
          <w:ilvl w:val="0"/>
          <w:numId w:val="78"/>
        </w:numPr>
        <w:spacing w:line="240" w:lineRule="auto"/>
        <w:jc w:val="both"/>
        <w:rPr>
          <w:rFonts w:ascii="Times New Roman" w:hAnsi="Times New Roman" w:cs="Times New Roman"/>
          <w:sz w:val="24"/>
          <w:szCs w:val="24"/>
        </w:rPr>
      </w:pPr>
      <w:r w:rsidRPr="00B35C35">
        <w:rPr>
          <w:rFonts w:ascii="Times New Roman" w:hAnsi="Times New Roman" w:cs="Times New Roman"/>
          <w:sz w:val="24"/>
          <w:szCs w:val="24"/>
        </w:rPr>
        <w:t xml:space="preserve">развитие умения детей работать в группе сверстников; </w:t>
      </w:r>
    </w:p>
    <w:p w14:paraId="4F6B733E" w14:textId="77777777" w:rsidR="007E4B9B" w:rsidRDefault="007E4B9B" w:rsidP="00E01C77">
      <w:pPr>
        <w:pStyle w:val="a5"/>
        <w:numPr>
          <w:ilvl w:val="0"/>
          <w:numId w:val="75"/>
        </w:numPr>
        <w:spacing w:line="240" w:lineRule="auto"/>
        <w:jc w:val="both"/>
        <w:rPr>
          <w:rFonts w:ascii="Times New Roman" w:hAnsi="Times New Roman" w:cs="Times New Roman"/>
          <w:sz w:val="24"/>
          <w:szCs w:val="24"/>
        </w:rPr>
      </w:pPr>
      <w:r w:rsidRPr="00B35C35">
        <w:rPr>
          <w:rFonts w:ascii="Times New Roman" w:hAnsi="Times New Roman" w:cs="Times New Roman"/>
          <w:sz w:val="24"/>
          <w:szCs w:val="24"/>
        </w:rPr>
        <w:t xml:space="preserve">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 </w:t>
      </w:r>
    </w:p>
    <w:p w14:paraId="6831025D" w14:textId="77777777" w:rsidR="007E4B9B" w:rsidRDefault="007E4B9B" w:rsidP="001D1628">
      <w:pPr>
        <w:pStyle w:val="a5"/>
        <w:numPr>
          <w:ilvl w:val="0"/>
          <w:numId w:val="79"/>
        </w:numPr>
        <w:spacing w:line="240" w:lineRule="auto"/>
        <w:jc w:val="both"/>
        <w:rPr>
          <w:rFonts w:ascii="Times New Roman" w:hAnsi="Times New Roman" w:cs="Times New Roman"/>
          <w:sz w:val="24"/>
          <w:szCs w:val="24"/>
        </w:rPr>
      </w:pPr>
      <w:r w:rsidRPr="00B35C35">
        <w:rPr>
          <w:rFonts w:ascii="Times New Roman" w:hAnsi="Times New Roman" w:cs="Times New Roman"/>
          <w:sz w:val="24"/>
          <w:szCs w:val="24"/>
        </w:rPr>
        <w:t>создание условий для овладения культурными средствами деятельности;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w:t>
      </w:r>
      <w:r>
        <w:rPr>
          <w:rFonts w:ascii="Times New Roman" w:hAnsi="Times New Roman" w:cs="Times New Roman"/>
          <w:sz w:val="24"/>
          <w:szCs w:val="24"/>
        </w:rPr>
        <w:t>-</w:t>
      </w:r>
      <w:r w:rsidRPr="00B35C35">
        <w:rPr>
          <w:rFonts w:ascii="Times New Roman" w:hAnsi="Times New Roman" w:cs="Times New Roman"/>
          <w:sz w:val="24"/>
          <w:szCs w:val="24"/>
        </w:rPr>
        <w:t xml:space="preserve">эстетического развития детей; </w:t>
      </w:r>
    </w:p>
    <w:p w14:paraId="3B3498C1" w14:textId="77777777" w:rsidR="007E4B9B" w:rsidRDefault="007E4B9B" w:rsidP="001D1628">
      <w:pPr>
        <w:pStyle w:val="a5"/>
        <w:numPr>
          <w:ilvl w:val="0"/>
          <w:numId w:val="79"/>
        </w:numPr>
        <w:spacing w:line="240" w:lineRule="auto"/>
        <w:jc w:val="both"/>
        <w:rPr>
          <w:rFonts w:ascii="Times New Roman" w:hAnsi="Times New Roman" w:cs="Times New Roman"/>
          <w:sz w:val="24"/>
          <w:szCs w:val="24"/>
        </w:rPr>
      </w:pPr>
      <w:r w:rsidRPr="00B35C35">
        <w:rPr>
          <w:rFonts w:ascii="Times New Roman" w:hAnsi="Times New Roman" w:cs="Times New Roman"/>
          <w:sz w:val="24"/>
          <w:szCs w:val="24"/>
        </w:rPr>
        <w:t xml:space="preserve">поддержку спонтанной игры детей, ее обогащение, обеспечение игрового времени и пространства; </w:t>
      </w:r>
    </w:p>
    <w:p w14:paraId="6BD4FE53" w14:textId="77777777" w:rsidR="007E4B9B" w:rsidRDefault="007E4B9B" w:rsidP="001D1628">
      <w:pPr>
        <w:pStyle w:val="a5"/>
        <w:numPr>
          <w:ilvl w:val="0"/>
          <w:numId w:val="79"/>
        </w:numPr>
        <w:spacing w:line="240" w:lineRule="auto"/>
        <w:jc w:val="both"/>
        <w:rPr>
          <w:rFonts w:ascii="Times New Roman" w:hAnsi="Times New Roman" w:cs="Times New Roman"/>
          <w:sz w:val="24"/>
          <w:szCs w:val="24"/>
        </w:rPr>
      </w:pPr>
      <w:r w:rsidRPr="00B35C35">
        <w:rPr>
          <w:rFonts w:ascii="Times New Roman" w:hAnsi="Times New Roman" w:cs="Times New Roman"/>
          <w:sz w:val="24"/>
          <w:szCs w:val="24"/>
        </w:rPr>
        <w:t xml:space="preserve">оценку индивидуального развития детей;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14:paraId="652DAAAA" w14:textId="77777777" w:rsidR="007E4B9B" w:rsidRDefault="007E4B9B" w:rsidP="007E4B9B">
      <w:pPr>
        <w:spacing w:line="240" w:lineRule="auto"/>
        <w:ind w:firstLine="360"/>
        <w:jc w:val="both"/>
        <w:rPr>
          <w:rFonts w:ascii="Times New Roman" w:hAnsi="Times New Roman" w:cs="Times New Roman"/>
          <w:sz w:val="24"/>
          <w:szCs w:val="24"/>
        </w:rPr>
      </w:pPr>
      <w:r w:rsidRPr="00B35C35">
        <w:rPr>
          <w:rFonts w:ascii="Times New Roman" w:hAnsi="Times New Roman" w:cs="Times New Roman"/>
          <w:sz w:val="24"/>
          <w:szCs w:val="24"/>
        </w:rPr>
        <w:t xml:space="preserve">В целях эффективной реализации Федеральной образовательной программы созданы условия для: </w:t>
      </w:r>
    </w:p>
    <w:p w14:paraId="23F926FB" w14:textId="77777777" w:rsidR="007E4B9B" w:rsidRDefault="007E4B9B" w:rsidP="001D1628">
      <w:pPr>
        <w:pStyle w:val="a5"/>
        <w:numPr>
          <w:ilvl w:val="0"/>
          <w:numId w:val="80"/>
        </w:numPr>
        <w:spacing w:line="240" w:lineRule="auto"/>
        <w:jc w:val="both"/>
        <w:rPr>
          <w:rFonts w:ascii="Times New Roman" w:hAnsi="Times New Roman" w:cs="Times New Roman"/>
          <w:sz w:val="24"/>
          <w:szCs w:val="24"/>
        </w:rPr>
      </w:pPr>
      <w:r w:rsidRPr="00B35C35">
        <w:rPr>
          <w:rFonts w:ascii="Times New Roman" w:hAnsi="Times New Roman" w:cs="Times New Roman"/>
          <w:sz w:val="24"/>
          <w:szCs w:val="24"/>
        </w:rPr>
        <w:t xml:space="preserve">профессионального развития педагогических и руководящих работников, в том числе их дополнительного профессионального образования; </w:t>
      </w:r>
    </w:p>
    <w:p w14:paraId="28594241" w14:textId="77777777" w:rsidR="007E4B9B" w:rsidRDefault="007E4B9B" w:rsidP="001D1628">
      <w:pPr>
        <w:pStyle w:val="a5"/>
        <w:numPr>
          <w:ilvl w:val="0"/>
          <w:numId w:val="80"/>
        </w:numPr>
        <w:spacing w:line="240" w:lineRule="auto"/>
        <w:jc w:val="both"/>
        <w:rPr>
          <w:rFonts w:ascii="Times New Roman" w:hAnsi="Times New Roman" w:cs="Times New Roman"/>
          <w:sz w:val="24"/>
          <w:szCs w:val="24"/>
        </w:rPr>
      </w:pPr>
      <w:r w:rsidRPr="00B35C35">
        <w:rPr>
          <w:rFonts w:ascii="Times New Roman" w:hAnsi="Times New Roman" w:cs="Times New Roman"/>
          <w:sz w:val="24"/>
          <w:szCs w:val="24"/>
        </w:rPr>
        <w:t xml:space="preserve">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 </w:t>
      </w:r>
    </w:p>
    <w:p w14:paraId="034F6DA4" w14:textId="77777777" w:rsidR="007E4B9B" w:rsidRDefault="007E4B9B" w:rsidP="001D1628">
      <w:pPr>
        <w:pStyle w:val="a5"/>
        <w:numPr>
          <w:ilvl w:val="0"/>
          <w:numId w:val="80"/>
        </w:numPr>
        <w:spacing w:line="240" w:lineRule="auto"/>
        <w:jc w:val="both"/>
        <w:rPr>
          <w:rFonts w:ascii="Times New Roman" w:hAnsi="Times New Roman" w:cs="Times New Roman"/>
          <w:sz w:val="24"/>
          <w:szCs w:val="24"/>
        </w:rPr>
      </w:pPr>
      <w:r w:rsidRPr="00B35C35">
        <w:rPr>
          <w:rFonts w:ascii="Times New Roman" w:hAnsi="Times New Roman" w:cs="Times New Roman"/>
          <w:sz w:val="24"/>
          <w:szCs w:val="24"/>
        </w:rPr>
        <w:t xml:space="preserve">организационно-методического сопровождения процесса реализации Программы, в том числе во взаимодействии со сверстниками и взрослыми. </w:t>
      </w:r>
    </w:p>
    <w:p w14:paraId="192DDEA2" w14:textId="77777777" w:rsidR="007E4B9B" w:rsidRDefault="007E4B9B" w:rsidP="007E4B9B">
      <w:pPr>
        <w:spacing w:line="240" w:lineRule="auto"/>
        <w:jc w:val="both"/>
        <w:rPr>
          <w:rFonts w:ascii="Times New Roman" w:hAnsi="Times New Roman" w:cs="Times New Roman"/>
          <w:sz w:val="24"/>
          <w:szCs w:val="24"/>
        </w:rPr>
      </w:pPr>
      <w:r w:rsidRPr="00B35C35">
        <w:rPr>
          <w:rFonts w:ascii="Times New Roman" w:hAnsi="Times New Roman" w:cs="Times New Roman"/>
          <w:sz w:val="24"/>
          <w:szCs w:val="24"/>
        </w:rPr>
        <w:t>В нашем ДОУ дети с ОВЗ отсутствуют. Но для пребывания детей с ОВЗ создана безопасная и доступная предметно-пространственная развивающая среда, в которой все дети имеют равный доступ к помещениям, учебным пособиям, игрушкам. Таким образом, создание психолого-педагогических условий позволяет детям благополучно социализироваться в группе детского сада, а также гармонично развиваться в познавательной и эмоционально-волевой сферах.</w:t>
      </w:r>
    </w:p>
    <w:p w14:paraId="0FC2AD38" w14:textId="77777777" w:rsidR="007E4B9B" w:rsidRPr="00B35C35" w:rsidRDefault="007E4B9B" w:rsidP="007E4B9B">
      <w:pPr>
        <w:spacing w:line="240" w:lineRule="auto"/>
        <w:jc w:val="both"/>
        <w:rPr>
          <w:rFonts w:ascii="Times New Roman" w:hAnsi="Times New Roman" w:cs="Times New Roman"/>
          <w:b/>
          <w:sz w:val="24"/>
          <w:szCs w:val="24"/>
        </w:rPr>
      </w:pPr>
      <w:r w:rsidRPr="00B35C35">
        <w:rPr>
          <w:rFonts w:ascii="Times New Roman" w:hAnsi="Times New Roman" w:cs="Times New Roman"/>
          <w:b/>
          <w:sz w:val="24"/>
          <w:szCs w:val="24"/>
        </w:rPr>
        <w:t xml:space="preserve">3.2. Особенности организации развивающей предметно-пространственной среды </w:t>
      </w:r>
    </w:p>
    <w:p w14:paraId="3A7C08F2" w14:textId="77777777" w:rsidR="007E4B9B" w:rsidRDefault="007E4B9B" w:rsidP="007E4B9B">
      <w:pPr>
        <w:spacing w:line="240" w:lineRule="auto"/>
        <w:ind w:firstLine="708"/>
        <w:jc w:val="both"/>
        <w:rPr>
          <w:rFonts w:ascii="Times New Roman" w:hAnsi="Times New Roman" w:cs="Times New Roman"/>
          <w:sz w:val="24"/>
          <w:szCs w:val="24"/>
        </w:rPr>
      </w:pPr>
      <w:r w:rsidRPr="00B35C35">
        <w:rPr>
          <w:rFonts w:ascii="Times New Roman" w:hAnsi="Times New Roman" w:cs="Times New Roman"/>
          <w:b/>
          <w:sz w:val="24"/>
          <w:szCs w:val="24"/>
        </w:rPr>
        <w:t>Цель создания предметно-развивающей среды в дошкольном образовательном учреждении</w:t>
      </w:r>
      <w:r w:rsidRPr="00B35C35">
        <w:rPr>
          <w:rFonts w:ascii="Times New Roman" w:hAnsi="Times New Roman" w:cs="Times New Roman"/>
          <w:sz w:val="24"/>
          <w:szCs w:val="24"/>
        </w:rPr>
        <w:t xml:space="preserve"> - обеспечить жизненно важные потребности формирующейся личности: витальные, социальные, духовные. </w:t>
      </w:r>
    </w:p>
    <w:p w14:paraId="43701051" w14:textId="77777777" w:rsidR="007E4B9B" w:rsidRDefault="007E4B9B" w:rsidP="007E4B9B">
      <w:pPr>
        <w:spacing w:line="240" w:lineRule="auto"/>
        <w:ind w:firstLine="708"/>
        <w:jc w:val="both"/>
        <w:rPr>
          <w:rFonts w:ascii="Times New Roman" w:hAnsi="Times New Roman" w:cs="Times New Roman"/>
          <w:sz w:val="24"/>
          <w:szCs w:val="24"/>
        </w:rPr>
      </w:pPr>
      <w:r w:rsidRPr="00B35C35">
        <w:rPr>
          <w:rFonts w:ascii="Times New Roman" w:hAnsi="Times New Roman" w:cs="Times New Roman"/>
          <w:sz w:val="24"/>
          <w:szCs w:val="24"/>
        </w:rPr>
        <w:t xml:space="preserve">Основными элементами предметно-пространственной составляющей являются архитектурно- ландшафтные и природно-экологические объекты; художественные студии; игровые и спортивные площадки и их оборудование; игровые пространства, оснащённые тематическими наборами игрушек, игровыми материалами; аудиовизуальные и информационные средства воспитания и обучения и др. </w:t>
      </w:r>
    </w:p>
    <w:p w14:paraId="3D2EDC8D" w14:textId="77777777" w:rsidR="007E4B9B" w:rsidRDefault="007E4B9B" w:rsidP="007E4B9B">
      <w:pPr>
        <w:spacing w:line="240" w:lineRule="auto"/>
        <w:ind w:firstLine="708"/>
        <w:jc w:val="both"/>
        <w:rPr>
          <w:rFonts w:ascii="Times New Roman" w:hAnsi="Times New Roman" w:cs="Times New Roman"/>
          <w:sz w:val="24"/>
          <w:szCs w:val="24"/>
        </w:rPr>
      </w:pPr>
      <w:r w:rsidRPr="00B35C35">
        <w:rPr>
          <w:rFonts w:ascii="Times New Roman" w:hAnsi="Times New Roman" w:cs="Times New Roman"/>
          <w:sz w:val="24"/>
          <w:szCs w:val="24"/>
        </w:rPr>
        <w:t xml:space="preserve">В состав предметно-игрового компонента входят: крупное организующее игровое поле; игровое оборудование; игровая атрибутика разного рода, игровые материалы. Все компоненты развивающей предметной среды увязываются между собой по содержанию, масштабу, художественному решению. </w:t>
      </w:r>
    </w:p>
    <w:p w14:paraId="49CFE0FE" w14:textId="77777777" w:rsidR="007E4B9B" w:rsidRDefault="007E4B9B" w:rsidP="007E4B9B">
      <w:pPr>
        <w:spacing w:line="240" w:lineRule="auto"/>
        <w:ind w:firstLine="708"/>
        <w:jc w:val="both"/>
        <w:rPr>
          <w:rFonts w:ascii="Times New Roman" w:hAnsi="Times New Roman" w:cs="Times New Roman"/>
          <w:sz w:val="24"/>
          <w:szCs w:val="24"/>
        </w:rPr>
      </w:pPr>
      <w:r w:rsidRPr="00B35C35">
        <w:rPr>
          <w:rFonts w:ascii="Times New Roman" w:hAnsi="Times New Roman" w:cs="Times New Roman"/>
          <w:sz w:val="24"/>
          <w:szCs w:val="24"/>
        </w:rPr>
        <w:lastRenderedPageBreak/>
        <w:t xml:space="preserve">Предметно-развивающая среда в ДОО выполняет образовательную, развивающую, воспитывающую, стимулирующую, организационную, коммуникационную, социализирующую и другие функции. </w:t>
      </w:r>
    </w:p>
    <w:p w14:paraId="46F74CF6" w14:textId="77777777" w:rsidR="007E4B9B" w:rsidRDefault="007E4B9B" w:rsidP="007E4B9B">
      <w:pPr>
        <w:spacing w:line="240" w:lineRule="auto"/>
        <w:ind w:firstLine="708"/>
        <w:jc w:val="both"/>
        <w:rPr>
          <w:rFonts w:ascii="Times New Roman" w:hAnsi="Times New Roman" w:cs="Times New Roman"/>
          <w:sz w:val="24"/>
          <w:szCs w:val="24"/>
        </w:rPr>
      </w:pPr>
      <w:r w:rsidRPr="00B35C35">
        <w:rPr>
          <w:rFonts w:ascii="Times New Roman" w:hAnsi="Times New Roman" w:cs="Times New Roman"/>
          <w:sz w:val="24"/>
          <w:szCs w:val="24"/>
        </w:rPr>
        <w:t xml:space="preserve">Она направлена на развитие инициативности, самостоятельности, творческих проявлений ребёнка, иметь характер открытой незамкнутой системы, способной к корректировке и развитию (не только развивающая, но и развивающаяся система). Окружающий предметный мир необходимо пополнять, обновлять в соответствии с возрастными возможностями ребёнка. </w:t>
      </w:r>
    </w:p>
    <w:p w14:paraId="1850474C" w14:textId="77777777" w:rsidR="007E4B9B" w:rsidRPr="00F96A99" w:rsidRDefault="007E4B9B" w:rsidP="007E4B9B">
      <w:pPr>
        <w:spacing w:line="240" w:lineRule="auto"/>
        <w:ind w:firstLine="708"/>
        <w:jc w:val="both"/>
        <w:rPr>
          <w:rFonts w:ascii="Times New Roman" w:hAnsi="Times New Roman" w:cs="Times New Roman"/>
          <w:b/>
          <w:sz w:val="24"/>
          <w:szCs w:val="24"/>
        </w:rPr>
      </w:pPr>
      <w:r w:rsidRPr="00F96A99">
        <w:rPr>
          <w:rFonts w:ascii="Times New Roman" w:hAnsi="Times New Roman" w:cs="Times New Roman"/>
          <w:b/>
          <w:sz w:val="24"/>
          <w:szCs w:val="24"/>
        </w:rPr>
        <w:t xml:space="preserve">Среда обеспечивает: </w:t>
      </w:r>
    </w:p>
    <w:p w14:paraId="5ACBDE7D" w14:textId="77777777" w:rsidR="007E4B9B" w:rsidRPr="00F96A99" w:rsidRDefault="007E4B9B" w:rsidP="001D1628">
      <w:pPr>
        <w:pStyle w:val="a5"/>
        <w:numPr>
          <w:ilvl w:val="0"/>
          <w:numId w:val="81"/>
        </w:numPr>
        <w:spacing w:line="240" w:lineRule="auto"/>
        <w:jc w:val="both"/>
        <w:rPr>
          <w:rFonts w:ascii="Times New Roman" w:hAnsi="Times New Roman" w:cs="Times New Roman"/>
          <w:sz w:val="24"/>
          <w:szCs w:val="24"/>
        </w:rPr>
      </w:pPr>
      <w:r w:rsidRPr="00F96A99">
        <w:rPr>
          <w:rFonts w:ascii="Times New Roman" w:hAnsi="Times New Roman" w:cs="Times New Roman"/>
          <w:sz w:val="24"/>
          <w:szCs w:val="24"/>
        </w:rPr>
        <w:t xml:space="preserve">максимальную реализацию образовательного потенциала пространства дошкольной организации (группы, участка); </w:t>
      </w:r>
    </w:p>
    <w:p w14:paraId="5A233DDF" w14:textId="77777777" w:rsidR="007E4B9B" w:rsidRPr="00F96A99" w:rsidRDefault="007E4B9B" w:rsidP="001D1628">
      <w:pPr>
        <w:pStyle w:val="a5"/>
        <w:numPr>
          <w:ilvl w:val="0"/>
          <w:numId w:val="81"/>
        </w:numPr>
        <w:spacing w:line="240" w:lineRule="auto"/>
        <w:jc w:val="both"/>
        <w:rPr>
          <w:rFonts w:ascii="Times New Roman" w:hAnsi="Times New Roman" w:cs="Times New Roman"/>
          <w:sz w:val="24"/>
          <w:szCs w:val="24"/>
        </w:rPr>
      </w:pPr>
      <w:r w:rsidRPr="00F96A99">
        <w:rPr>
          <w:rFonts w:ascii="Times New Roman" w:hAnsi="Times New Roman" w:cs="Times New Roman"/>
          <w:sz w:val="24"/>
          <w:szCs w:val="24"/>
        </w:rPr>
        <w:t xml:space="preserve">наличие материалов, оборудования и инвентаря для развития детей в разных видах детской деятельности; </w:t>
      </w:r>
    </w:p>
    <w:p w14:paraId="15097366" w14:textId="77777777" w:rsidR="007E4B9B" w:rsidRPr="00F96A99" w:rsidRDefault="007E4B9B" w:rsidP="001D1628">
      <w:pPr>
        <w:pStyle w:val="a5"/>
        <w:numPr>
          <w:ilvl w:val="0"/>
          <w:numId w:val="81"/>
        </w:numPr>
        <w:spacing w:line="240" w:lineRule="auto"/>
        <w:jc w:val="both"/>
        <w:rPr>
          <w:rFonts w:ascii="Times New Roman" w:hAnsi="Times New Roman" w:cs="Times New Roman"/>
          <w:sz w:val="24"/>
          <w:szCs w:val="24"/>
        </w:rPr>
      </w:pPr>
      <w:r w:rsidRPr="00F96A99">
        <w:rPr>
          <w:rFonts w:ascii="Times New Roman" w:hAnsi="Times New Roman" w:cs="Times New Roman"/>
          <w:sz w:val="24"/>
          <w:szCs w:val="24"/>
        </w:rPr>
        <w:t xml:space="preserve">охрану и укрепление их здоровья, учёт особенностей и коррекцию недостатков их развития; </w:t>
      </w:r>
    </w:p>
    <w:p w14:paraId="269CCC4D" w14:textId="77777777" w:rsidR="007E4B9B" w:rsidRPr="00F96A99" w:rsidRDefault="007E4B9B" w:rsidP="001D1628">
      <w:pPr>
        <w:pStyle w:val="a5"/>
        <w:numPr>
          <w:ilvl w:val="0"/>
          <w:numId w:val="81"/>
        </w:numPr>
        <w:spacing w:line="240" w:lineRule="auto"/>
        <w:jc w:val="both"/>
        <w:rPr>
          <w:rFonts w:ascii="Times New Roman" w:hAnsi="Times New Roman" w:cs="Times New Roman"/>
          <w:sz w:val="24"/>
          <w:szCs w:val="24"/>
        </w:rPr>
      </w:pPr>
      <w:r w:rsidRPr="00F96A99">
        <w:rPr>
          <w:rFonts w:ascii="Times New Roman" w:hAnsi="Times New Roman" w:cs="Times New Roman"/>
          <w:sz w:val="24"/>
          <w:szCs w:val="24"/>
        </w:rPr>
        <w:t xml:space="preserve">возможность общения и совместной деятельности детей (в том числе младенческого, раннего и дошкольного возрастов) и взрослых со всей группой и в малых группах; </w:t>
      </w:r>
    </w:p>
    <w:p w14:paraId="68565AF2" w14:textId="77777777" w:rsidR="007E4B9B" w:rsidRPr="00F96A99" w:rsidRDefault="007E4B9B" w:rsidP="001D1628">
      <w:pPr>
        <w:pStyle w:val="a5"/>
        <w:numPr>
          <w:ilvl w:val="0"/>
          <w:numId w:val="81"/>
        </w:numPr>
        <w:spacing w:line="240" w:lineRule="auto"/>
        <w:jc w:val="both"/>
        <w:rPr>
          <w:rFonts w:ascii="Times New Roman" w:hAnsi="Times New Roman" w:cs="Times New Roman"/>
          <w:sz w:val="24"/>
          <w:szCs w:val="24"/>
        </w:rPr>
      </w:pPr>
      <w:r w:rsidRPr="00F96A99">
        <w:rPr>
          <w:rFonts w:ascii="Times New Roman" w:hAnsi="Times New Roman" w:cs="Times New Roman"/>
          <w:sz w:val="24"/>
          <w:szCs w:val="24"/>
        </w:rPr>
        <w:t xml:space="preserve">двигательную активность детей, а также возможности для уединения; </w:t>
      </w:r>
    </w:p>
    <w:p w14:paraId="53EBDFDD" w14:textId="77777777" w:rsidR="007E4B9B" w:rsidRPr="00F96A99" w:rsidRDefault="007E4B9B" w:rsidP="001D1628">
      <w:pPr>
        <w:pStyle w:val="a5"/>
        <w:numPr>
          <w:ilvl w:val="0"/>
          <w:numId w:val="81"/>
        </w:numPr>
        <w:spacing w:line="240" w:lineRule="auto"/>
        <w:jc w:val="both"/>
        <w:rPr>
          <w:rFonts w:ascii="Times New Roman" w:hAnsi="Times New Roman" w:cs="Times New Roman"/>
          <w:sz w:val="24"/>
          <w:szCs w:val="24"/>
        </w:rPr>
      </w:pPr>
      <w:r w:rsidRPr="00F96A99">
        <w:rPr>
          <w:rFonts w:ascii="Times New Roman" w:hAnsi="Times New Roman" w:cs="Times New Roman"/>
          <w:sz w:val="24"/>
          <w:szCs w:val="24"/>
        </w:rPr>
        <w:t xml:space="preserve">учёт национально-культурных, климатических условий, в которых осуществляется образовательная деятельность; </w:t>
      </w:r>
    </w:p>
    <w:p w14:paraId="1AF7F4FC" w14:textId="77777777" w:rsidR="007E4B9B" w:rsidRPr="00F96A99" w:rsidRDefault="007E4B9B" w:rsidP="001D1628">
      <w:pPr>
        <w:pStyle w:val="a5"/>
        <w:numPr>
          <w:ilvl w:val="0"/>
          <w:numId w:val="81"/>
        </w:numPr>
        <w:spacing w:line="240" w:lineRule="auto"/>
        <w:jc w:val="both"/>
        <w:rPr>
          <w:rFonts w:ascii="Times New Roman" w:hAnsi="Times New Roman" w:cs="Times New Roman"/>
          <w:sz w:val="24"/>
          <w:szCs w:val="24"/>
        </w:rPr>
      </w:pPr>
      <w:r w:rsidRPr="00F96A99">
        <w:rPr>
          <w:rFonts w:ascii="Times New Roman" w:hAnsi="Times New Roman" w:cs="Times New Roman"/>
          <w:sz w:val="24"/>
          <w:szCs w:val="24"/>
        </w:rPr>
        <w:t xml:space="preserve">учёт возрастных особенностей детей младенческого, раннего и дошкольного возрастов. </w:t>
      </w:r>
    </w:p>
    <w:p w14:paraId="357E16E7" w14:textId="77777777" w:rsidR="007E4B9B" w:rsidRDefault="007E4B9B" w:rsidP="007E4B9B">
      <w:pPr>
        <w:spacing w:line="240" w:lineRule="auto"/>
        <w:ind w:firstLine="708"/>
        <w:jc w:val="both"/>
        <w:rPr>
          <w:rFonts w:ascii="Times New Roman" w:hAnsi="Times New Roman" w:cs="Times New Roman"/>
          <w:sz w:val="24"/>
          <w:szCs w:val="24"/>
        </w:rPr>
      </w:pPr>
      <w:r w:rsidRPr="00B35C35">
        <w:rPr>
          <w:rFonts w:ascii="Times New Roman" w:hAnsi="Times New Roman" w:cs="Times New Roman"/>
          <w:sz w:val="24"/>
          <w:szCs w:val="24"/>
        </w:rPr>
        <w:t xml:space="preserve">Наполняемость развивающей предметно-пространственной среды отвечает принципу целостности образовательного процесса. </w:t>
      </w:r>
    </w:p>
    <w:p w14:paraId="41416DF7" w14:textId="77777777" w:rsidR="007E4B9B" w:rsidRDefault="007E4B9B" w:rsidP="007E4B9B">
      <w:pPr>
        <w:spacing w:line="240" w:lineRule="auto"/>
        <w:ind w:firstLine="708"/>
        <w:jc w:val="both"/>
        <w:rPr>
          <w:rFonts w:ascii="Times New Roman" w:hAnsi="Times New Roman" w:cs="Times New Roman"/>
          <w:sz w:val="24"/>
          <w:szCs w:val="24"/>
        </w:rPr>
      </w:pPr>
      <w:r w:rsidRPr="00B35C35">
        <w:rPr>
          <w:rFonts w:ascii="Times New Roman" w:hAnsi="Times New Roman" w:cs="Times New Roman"/>
          <w:sz w:val="24"/>
          <w:szCs w:val="24"/>
        </w:rPr>
        <w:t>Для реализации образовательных областей «Социально-коммуникативное развитие», «Познавательное развитие», «Речевое развитие», «Физическое развитие», «Художественно-эстетическое развитие» имеется определённое оборудование: дидактические материалы, средства, соответствующие психолого-педагогическим особенностям возраста воспитанников, предусматривает реализацию принципа интеграции различных видов детской деятельности: игровой, коммуникативной, познавательно</w:t>
      </w:r>
      <w:r>
        <w:rPr>
          <w:rFonts w:ascii="Times New Roman" w:hAnsi="Times New Roman" w:cs="Times New Roman"/>
          <w:sz w:val="24"/>
          <w:szCs w:val="24"/>
        </w:rPr>
        <w:t>-</w:t>
      </w:r>
      <w:r w:rsidRPr="00B35C35">
        <w:rPr>
          <w:rFonts w:ascii="Times New Roman" w:hAnsi="Times New Roman" w:cs="Times New Roman"/>
          <w:sz w:val="24"/>
          <w:szCs w:val="24"/>
        </w:rPr>
        <w:t xml:space="preserve">исследовательской, изобразительной, конструктивной, восприятия художественной литературы и фольклора, музыкальной, двигательной. </w:t>
      </w:r>
    </w:p>
    <w:p w14:paraId="0624729A" w14:textId="77777777" w:rsidR="007E4B9B" w:rsidRPr="00F96A99" w:rsidRDefault="007E4B9B" w:rsidP="007E4B9B">
      <w:pPr>
        <w:spacing w:line="240" w:lineRule="auto"/>
        <w:ind w:firstLine="708"/>
        <w:jc w:val="both"/>
        <w:rPr>
          <w:rFonts w:ascii="Times New Roman" w:hAnsi="Times New Roman" w:cs="Times New Roman"/>
          <w:b/>
          <w:sz w:val="24"/>
          <w:szCs w:val="24"/>
        </w:rPr>
      </w:pPr>
      <w:r w:rsidRPr="00F96A99">
        <w:rPr>
          <w:rFonts w:ascii="Times New Roman" w:hAnsi="Times New Roman" w:cs="Times New Roman"/>
          <w:b/>
          <w:sz w:val="24"/>
          <w:szCs w:val="24"/>
        </w:rPr>
        <w:t xml:space="preserve">Развивающая предметно-пространственная среда соответствует следующим принципам: </w:t>
      </w:r>
      <w:r>
        <w:rPr>
          <w:rFonts w:ascii="Times New Roman" w:hAnsi="Times New Roman" w:cs="Times New Roman"/>
          <w:b/>
          <w:sz w:val="24"/>
          <w:szCs w:val="24"/>
        </w:rPr>
        <w:t xml:space="preserve"> </w:t>
      </w:r>
    </w:p>
    <w:p w14:paraId="3F4D3791" w14:textId="77777777" w:rsidR="007E4B9B" w:rsidRPr="00742DB6" w:rsidRDefault="007E4B9B" w:rsidP="001D1628">
      <w:pPr>
        <w:pStyle w:val="a5"/>
        <w:numPr>
          <w:ilvl w:val="0"/>
          <w:numId w:val="82"/>
        </w:numPr>
        <w:spacing w:line="240" w:lineRule="auto"/>
        <w:jc w:val="both"/>
        <w:rPr>
          <w:rFonts w:ascii="Times New Roman" w:hAnsi="Times New Roman" w:cs="Times New Roman"/>
          <w:sz w:val="24"/>
          <w:szCs w:val="24"/>
        </w:rPr>
      </w:pPr>
      <w:r w:rsidRPr="00742DB6">
        <w:rPr>
          <w:rFonts w:ascii="Times New Roman" w:hAnsi="Times New Roman" w:cs="Times New Roman"/>
          <w:sz w:val="24"/>
          <w:szCs w:val="24"/>
        </w:rPr>
        <w:t xml:space="preserve">насыщенность среды соответствует содержанию Программы, в том числе при реализации тематического принципа её построения (ориентирована на примерный календарь праздников, тематика которых отражает все направления развития ребёнка дошкольного возрастов), а также возрастным особенностям детей (учитывая ведущий вид деятельности в разные возрастные периоды дошкольного детства). Образовательное пространство включает средства реализации Программы, игровое, спортивное, оздоровительное оборудование и инвентарь (в здании и на участке) для возможности самовыражения и реализации творческих проявлений. </w:t>
      </w:r>
    </w:p>
    <w:p w14:paraId="1059834E" w14:textId="77777777" w:rsidR="007E4B9B" w:rsidRPr="00742DB6" w:rsidRDefault="007E4B9B" w:rsidP="001D1628">
      <w:pPr>
        <w:pStyle w:val="a5"/>
        <w:numPr>
          <w:ilvl w:val="0"/>
          <w:numId w:val="82"/>
        </w:numPr>
        <w:spacing w:line="240" w:lineRule="auto"/>
        <w:jc w:val="both"/>
        <w:rPr>
          <w:rFonts w:ascii="Times New Roman" w:hAnsi="Times New Roman" w:cs="Times New Roman"/>
          <w:sz w:val="24"/>
          <w:szCs w:val="24"/>
        </w:rPr>
      </w:pPr>
      <w:proofErr w:type="spellStart"/>
      <w:r w:rsidRPr="00742DB6">
        <w:rPr>
          <w:rFonts w:ascii="Times New Roman" w:hAnsi="Times New Roman" w:cs="Times New Roman"/>
          <w:sz w:val="24"/>
          <w:szCs w:val="24"/>
        </w:rPr>
        <w:t>трансформируемость</w:t>
      </w:r>
      <w:proofErr w:type="spellEnd"/>
      <w:r w:rsidRPr="00742DB6">
        <w:rPr>
          <w:rFonts w:ascii="Times New Roman" w:hAnsi="Times New Roman" w:cs="Times New Roman"/>
          <w:sz w:val="24"/>
          <w:szCs w:val="24"/>
        </w:rPr>
        <w:t xml:space="preserve"> среды ДОУ предполагает возможность менять функциональную составляющую предметного пространства в зависимости от образовательной ситуации и меняющихся интересов и возможностей детей (так, предметно-развивающая среда меняется в зависимости от времени года, возрастных, гендерных особенностей, конкретного содержания Программы, реализуемого здесь и сейчас). </w:t>
      </w:r>
    </w:p>
    <w:p w14:paraId="550F01B4" w14:textId="77777777" w:rsidR="007E4B9B" w:rsidRPr="00742DB6" w:rsidRDefault="007E4B9B" w:rsidP="001D1628">
      <w:pPr>
        <w:pStyle w:val="a5"/>
        <w:numPr>
          <w:ilvl w:val="0"/>
          <w:numId w:val="82"/>
        </w:numPr>
        <w:spacing w:line="240" w:lineRule="auto"/>
        <w:jc w:val="both"/>
        <w:rPr>
          <w:rFonts w:ascii="Times New Roman" w:hAnsi="Times New Roman" w:cs="Times New Roman"/>
          <w:sz w:val="24"/>
          <w:szCs w:val="24"/>
        </w:rPr>
      </w:pPr>
      <w:proofErr w:type="spellStart"/>
      <w:r w:rsidRPr="00742DB6">
        <w:rPr>
          <w:rFonts w:ascii="Times New Roman" w:hAnsi="Times New Roman" w:cs="Times New Roman"/>
          <w:sz w:val="24"/>
          <w:szCs w:val="24"/>
        </w:rPr>
        <w:t>полифинкциональность</w:t>
      </w:r>
      <w:proofErr w:type="spellEnd"/>
      <w:r w:rsidRPr="00742DB6">
        <w:rPr>
          <w:rFonts w:ascii="Times New Roman" w:hAnsi="Times New Roman" w:cs="Times New Roman"/>
          <w:sz w:val="24"/>
          <w:szCs w:val="24"/>
        </w:rPr>
        <w:t xml:space="preserve"> среды ДОУ позволяет использование множества возможностей предметов пространственной среды, их изменение в зависимости от образовательной ситуации и интересов детей, возможности для совместной деятельности взрослого с детьми, самостоятельной детской активности, позволяет организовать пространство группового помещения со специализацией его отдельных частей: для спокойных видов </w:t>
      </w:r>
      <w:r w:rsidRPr="00742DB6">
        <w:rPr>
          <w:rFonts w:ascii="Times New Roman" w:hAnsi="Times New Roman" w:cs="Times New Roman"/>
          <w:sz w:val="24"/>
          <w:szCs w:val="24"/>
        </w:rPr>
        <w:lastRenderedPageBreak/>
        <w:t xml:space="preserve">деятельности (центры «Книги», «Театрализованная игра»), активной деятельности (двигательный центр (физкультурный инвентарь), центр экспериментирования, центр конструирования, центр сюжетно-ролевых игр) и другие. </w:t>
      </w:r>
    </w:p>
    <w:p w14:paraId="3BC14356" w14:textId="77777777" w:rsidR="007E4B9B" w:rsidRPr="00742DB6" w:rsidRDefault="007E4B9B" w:rsidP="001D1628">
      <w:pPr>
        <w:pStyle w:val="a5"/>
        <w:numPr>
          <w:ilvl w:val="0"/>
          <w:numId w:val="82"/>
        </w:numPr>
        <w:spacing w:line="240" w:lineRule="auto"/>
        <w:jc w:val="both"/>
        <w:rPr>
          <w:rFonts w:ascii="Times New Roman" w:hAnsi="Times New Roman" w:cs="Times New Roman"/>
          <w:sz w:val="24"/>
          <w:szCs w:val="24"/>
        </w:rPr>
      </w:pPr>
      <w:r w:rsidRPr="00742DB6">
        <w:rPr>
          <w:rFonts w:ascii="Times New Roman" w:hAnsi="Times New Roman" w:cs="Times New Roman"/>
          <w:sz w:val="24"/>
          <w:szCs w:val="24"/>
        </w:rPr>
        <w:t xml:space="preserve">вариативность – каждый ребенок имеет возможность выбора пространства для осуществления различных видов деятельности (игровой, двигательной, конструирования, изобразительной, музыкальной и другой), а также материалов, игрушек, оборудования, обеспечивающих самостоятельную деятельность детей. </w:t>
      </w:r>
    </w:p>
    <w:p w14:paraId="00411822" w14:textId="77777777" w:rsidR="007E4B9B" w:rsidRPr="00742DB6" w:rsidRDefault="007E4B9B" w:rsidP="001D1628">
      <w:pPr>
        <w:pStyle w:val="a5"/>
        <w:numPr>
          <w:ilvl w:val="0"/>
          <w:numId w:val="82"/>
        </w:numPr>
        <w:spacing w:line="240" w:lineRule="auto"/>
        <w:jc w:val="both"/>
        <w:rPr>
          <w:rFonts w:ascii="Times New Roman" w:hAnsi="Times New Roman" w:cs="Times New Roman"/>
          <w:sz w:val="24"/>
          <w:szCs w:val="24"/>
        </w:rPr>
      </w:pPr>
      <w:r w:rsidRPr="00742DB6">
        <w:rPr>
          <w:rFonts w:ascii="Times New Roman" w:hAnsi="Times New Roman" w:cs="Times New Roman"/>
          <w:sz w:val="24"/>
          <w:szCs w:val="24"/>
        </w:rPr>
        <w:t xml:space="preserve">доступность среды позволяет детям свободно взять любую игру, игрушки, материалы и пособия для использования в разных видах детской деятельности. (используемые игровые средства располагаются так, чтобы ребёнок мог дотянуться до них без помощи взрослых. Это помогает ему быть самостоятельным) </w:t>
      </w:r>
    </w:p>
    <w:p w14:paraId="5C477451" w14:textId="77777777" w:rsidR="007E4B9B" w:rsidRPr="00742DB6" w:rsidRDefault="007E4B9B" w:rsidP="001D1628">
      <w:pPr>
        <w:pStyle w:val="a5"/>
        <w:numPr>
          <w:ilvl w:val="0"/>
          <w:numId w:val="82"/>
        </w:numPr>
        <w:spacing w:line="240" w:lineRule="auto"/>
        <w:jc w:val="both"/>
        <w:rPr>
          <w:rFonts w:ascii="Times New Roman" w:hAnsi="Times New Roman" w:cs="Times New Roman"/>
          <w:sz w:val="24"/>
          <w:szCs w:val="24"/>
        </w:rPr>
      </w:pPr>
      <w:r w:rsidRPr="00742DB6">
        <w:rPr>
          <w:rFonts w:ascii="Times New Roman" w:hAnsi="Times New Roman" w:cs="Times New Roman"/>
          <w:sz w:val="24"/>
          <w:szCs w:val="24"/>
        </w:rPr>
        <w:t xml:space="preserve">безопасность. Все оборудование и материалы отвечают требованиям надёжности и безопасности (в помещении нет опасных предметов (острых, бьющихся, тяжёлых)). </w:t>
      </w:r>
    </w:p>
    <w:p w14:paraId="3C462876" w14:textId="77777777" w:rsidR="007E4B9B" w:rsidRDefault="007E4B9B" w:rsidP="007E4B9B">
      <w:pPr>
        <w:spacing w:line="240" w:lineRule="auto"/>
        <w:ind w:firstLine="708"/>
        <w:jc w:val="both"/>
        <w:rPr>
          <w:rFonts w:ascii="Times New Roman" w:hAnsi="Times New Roman" w:cs="Times New Roman"/>
          <w:sz w:val="24"/>
          <w:szCs w:val="24"/>
        </w:rPr>
      </w:pPr>
      <w:r w:rsidRPr="00B35C35">
        <w:rPr>
          <w:rFonts w:ascii="Times New Roman" w:hAnsi="Times New Roman" w:cs="Times New Roman"/>
          <w:sz w:val="24"/>
          <w:szCs w:val="24"/>
        </w:rPr>
        <w:t xml:space="preserve">При создании развивающей предметно-пространственной среды учитывался гендерный принцип, обеспечивающий среду материалами и игрушками как общими, так и специфичными для мальчиков и девочек. </w:t>
      </w:r>
    </w:p>
    <w:p w14:paraId="6A8B0158" w14:textId="77777777" w:rsidR="007E4B9B" w:rsidRDefault="007E4B9B" w:rsidP="007E4B9B">
      <w:pPr>
        <w:spacing w:line="240" w:lineRule="auto"/>
        <w:ind w:firstLine="708"/>
        <w:jc w:val="both"/>
        <w:rPr>
          <w:rFonts w:ascii="Times New Roman" w:hAnsi="Times New Roman" w:cs="Times New Roman"/>
          <w:sz w:val="24"/>
          <w:szCs w:val="24"/>
        </w:rPr>
      </w:pPr>
      <w:r w:rsidRPr="00B35C35">
        <w:rPr>
          <w:rFonts w:ascii="Times New Roman" w:hAnsi="Times New Roman" w:cs="Times New Roman"/>
          <w:sz w:val="24"/>
          <w:szCs w:val="24"/>
        </w:rPr>
        <w:t xml:space="preserve">Материалы, игрушки и оборудование имеют сертификат качества и отвечают педагогическим и эстетическим требованиям (способствовать развитию творчества, воображения; возможности применять игрушки, как в индивидуальных, так и коллективных играх; обладать дидактическими свойствами (обучать конструированию, знакомить с цветом, формой и т. д.); приобщать к миру искусства. </w:t>
      </w:r>
    </w:p>
    <w:p w14:paraId="71BF7BEF" w14:textId="77777777" w:rsidR="007E4B9B" w:rsidRDefault="007E4B9B" w:rsidP="007E4B9B">
      <w:pPr>
        <w:spacing w:line="240" w:lineRule="auto"/>
        <w:ind w:firstLine="708"/>
        <w:jc w:val="both"/>
        <w:rPr>
          <w:rFonts w:ascii="Times New Roman" w:hAnsi="Times New Roman" w:cs="Times New Roman"/>
          <w:sz w:val="24"/>
          <w:szCs w:val="24"/>
        </w:rPr>
      </w:pPr>
      <w:r w:rsidRPr="00B35C35">
        <w:rPr>
          <w:rFonts w:ascii="Times New Roman" w:hAnsi="Times New Roman" w:cs="Times New Roman"/>
          <w:sz w:val="24"/>
          <w:szCs w:val="24"/>
        </w:rPr>
        <w:t xml:space="preserve">Для полноценного физического развития, охраны и укрепления здоровья детей имеется: участок со специальным оборудованием (физкультурным инвентарём, верандой и т. д.), в помещении </w:t>
      </w:r>
      <w:r>
        <w:rPr>
          <w:rFonts w:ascii="Times New Roman" w:hAnsi="Times New Roman" w:cs="Times New Roman"/>
          <w:sz w:val="24"/>
          <w:szCs w:val="24"/>
        </w:rPr>
        <w:t>–</w:t>
      </w:r>
      <w:proofErr w:type="spellStart"/>
      <w:r>
        <w:rPr>
          <w:rFonts w:ascii="Times New Roman" w:hAnsi="Times New Roman" w:cs="Times New Roman"/>
          <w:sz w:val="24"/>
          <w:szCs w:val="24"/>
        </w:rPr>
        <w:t>музыально</w:t>
      </w:r>
      <w:proofErr w:type="spellEnd"/>
      <w:r>
        <w:rPr>
          <w:rFonts w:ascii="Times New Roman" w:hAnsi="Times New Roman" w:cs="Times New Roman"/>
          <w:sz w:val="24"/>
          <w:szCs w:val="24"/>
        </w:rPr>
        <w:t>-</w:t>
      </w:r>
      <w:r w:rsidRPr="00B35C35">
        <w:rPr>
          <w:rFonts w:ascii="Times New Roman" w:hAnsi="Times New Roman" w:cs="Times New Roman"/>
          <w:sz w:val="24"/>
          <w:szCs w:val="24"/>
        </w:rPr>
        <w:t xml:space="preserve"> спортивный зал (включающий оборудование для ходьбы, бега, прыжков, катания, бросания, лазанья, общеразвивающих упражнений), кабинет для медицинского осмотра</w:t>
      </w:r>
      <w:r>
        <w:rPr>
          <w:rFonts w:ascii="Times New Roman" w:hAnsi="Times New Roman" w:cs="Times New Roman"/>
          <w:sz w:val="24"/>
          <w:szCs w:val="24"/>
        </w:rPr>
        <w:t>,</w:t>
      </w:r>
      <w:r w:rsidRPr="00B35C35">
        <w:rPr>
          <w:rFonts w:ascii="Times New Roman" w:hAnsi="Times New Roman" w:cs="Times New Roman"/>
          <w:sz w:val="24"/>
          <w:szCs w:val="24"/>
        </w:rPr>
        <w:t xml:space="preserve"> изолятор, физкультурные центры в группах. </w:t>
      </w:r>
    </w:p>
    <w:p w14:paraId="5A028066" w14:textId="77777777" w:rsidR="007E4B9B" w:rsidRDefault="007E4B9B" w:rsidP="007E4B9B">
      <w:pPr>
        <w:spacing w:line="240" w:lineRule="auto"/>
        <w:ind w:firstLine="708"/>
        <w:jc w:val="both"/>
        <w:rPr>
          <w:rFonts w:ascii="Times New Roman" w:hAnsi="Times New Roman" w:cs="Times New Roman"/>
          <w:sz w:val="24"/>
          <w:szCs w:val="24"/>
        </w:rPr>
      </w:pPr>
      <w:r w:rsidRPr="00B35C35">
        <w:rPr>
          <w:rFonts w:ascii="Times New Roman" w:hAnsi="Times New Roman" w:cs="Times New Roman"/>
          <w:sz w:val="24"/>
          <w:szCs w:val="24"/>
        </w:rPr>
        <w:t>Для познавательного развития имеются: материалы трёх типов (объекты для исследования в реальном действии, образно-символический материал и нормативно</w:t>
      </w:r>
      <w:r>
        <w:rPr>
          <w:rFonts w:ascii="Times New Roman" w:hAnsi="Times New Roman" w:cs="Times New Roman"/>
          <w:sz w:val="24"/>
          <w:szCs w:val="24"/>
        </w:rPr>
        <w:t>-</w:t>
      </w:r>
      <w:r w:rsidRPr="00B35C35">
        <w:rPr>
          <w:rFonts w:ascii="Times New Roman" w:hAnsi="Times New Roman" w:cs="Times New Roman"/>
          <w:sz w:val="24"/>
          <w:szCs w:val="24"/>
        </w:rPr>
        <w:t xml:space="preserve">знаковый материал (например, телескоп, бинокль-корректор, детские мини-лаборатории, головоломки-конструкторы); материалы для сенсорного развития (вкладыши - формы, объекты для </w:t>
      </w:r>
      <w:proofErr w:type="spellStart"/>
      <w:r w:rsidRPr="00B35C35">
        <w:rPr>
          <w:rFonts w:ascii="Times New Roman" w:hAnsi="Times New Roman" w:cs="Times New Roman"/>
          <w:sz w:val="24"/>
          <w:szCs w:val="24"/>
        </w:rPr>
        <w:t>сериации</w:t>
      </w:r>
      <w:proofErr w:type="spellEnd"/>
      <w:r w:rsidRPr="00B35C35">
        <w:rPr>
          <w:rFonts w:ascii="Times New Roman" w:hAnsi="Times New Roman" w:cs="Times New Roman"/>
          <w:sz w:val="24"/>
          <w:szCs w:val="24"/>
        </w:rPr>
        <w:t xml:space="preserve"> и т. п.). Данная группа материалов должна включать и природные объекты, в процессе </w:t>
      </w:r>
      <w:proofErr w:type="gramStart"/>
      <w:r w:rsidRPr="00B35C35">
        <w:rPr>
          <w:rFonts w:ascii="Times New Roman" w:hAnsi="Times New Roman" w:cs="Times New Roman"/>
          <w:sz w:val="24"/>
          <w:szCs w:val="24"/>
        </w:rPr>
        <w:t>действий</w:t>
      </w:r>
      <w:proofErr w:type="gramEnd"/>
      <w:r w:rsidRPr="00B35C35">
        <w:rPr>
          <w:rFonts w:ascii="Times New Roman" w:hAnsi="Times New Roman" w:cs="Times New Roman"/>
          <w:sz w:val="24"/>
          <w:szCs w:val="24"/>
        </w:rPr>
        <w:t xml:space="preserve"> с которыми дети могут познакомиться с их свойствами и научиться различным способам упорядочивания их (коллекции минералов, плодов </w:t>
      </w:r>
      <w:proofErr w:type="spellStart"/>
      <w:r w:rsidRPr="00B35C35">
        <w:rPr>
          <w:rFonts w:ascii="Times New Roman" w:hAnsi="Times New Roman" w:cs="Times New Roman"/>
          <w:sz w:val="24"/>
          <w:szCs w:val="24"/>
        </w:rPr>
        <w:t>исемян</w:t>
      </w:r>
      <w:proofErr w:type="spellEnd"/>
      <w:r w:rsidRPr="00B35C35">
        <w:rPr>
          <w:rFonts w:ascii="Times New Roman" w:hAnsi="Times New Roman" w:cs="Times New Roman"/>
          <w:sz w:val="24"/>
          <w:szCs w:val="24"/>
        </w:rPr>
        <w:t xml:space="preserve"> растений и т. д.). Группа образно-символического материала представлена специальными наглядными пособиями, репрезентирующими детям мир вещей и событий; математические </w:t>
      </w:r>
      <w:proofErr w:type="spellStart"/>
      <w:r w:rsidRPr="00B35C35">
        <w:rPr>
          <w:rFonts w:ascii="Times New Roman" w:hAnsi="Times New Roman" w:cs="Times New Roman"/>
          <w:sz w:val="24"/>
          <w:szCs w:val="24"/>
        </w:rPr>
        <w:t>мультиразделители</w:t>
      </w:r>
      <w:proofErr w:type="spellEnd"/>
      <w:r w:rsidRPr="00B35C35">
        <w:rPr>
          <w:rFonts w:ascii="Times New Roman" w:hAnsi="Times New Roman" w:cs="Times New Roman"/>
          <w:sz w:val="24"/>
          <w:szCs w:val="24"/>
        </w:rPr>
        <w:t>, цифры, магнитные демонстрационные плакаты для счёта; центры опытно</w:t>
      </w:r>
      <w:r>
        <w:rPr>
          <w:rFonts w:ascii="Times New Roman" w:hAnsi="Times New Roman" w:cs="Times New Roman"/>
          <w:sz w:val="24"/>
          <w:szCs w:val="24"/>
        </w:rPr>
        <w:t>-</w:t>
      </w:r>
      <w:r w:rsidRPr="00B35C35">
        <w:rPr>
          <w:rFonts w:ascii="Times New Roman" w:hAnsi="Times New Roman" w:cs="Times New Roman"/>
          <w:sz w:val="24"/>
          <w:szCs w:val="24"/>
        </w:rPr>
        <w:t xml:space="preserve">экспериментальной деятельности, конструирования, дидактических и развивающих игр, книжный уголок. </w:t>
      </w:r>
    </w:p>
    <w:p w14:paraId="2D04BD92" w14:textId="77777777" w:rsidR="007E4B9B" w:rsidRDefault="007E4B9B" w:rsidP="007E4B9B">
      <w:pPr>
        <w:spacing w:line="240" w:lineRule="auto"/>
        <w:ind w:firstLine="708"/>
        <w:jc w:val="both"/>
        <w:rPr>
          <w:rFonts w:ascii="Times New Roman" w:hAnsi="Times New Roman" w:cs="Times New Roman"/>
          <w:sz w:val="24"/>
          <w:szCs w:val="24"/>
        </w:rPr>
      </w:pPr>
      <w:r w:rsidRPr="00B35C35">
        <w:rPr>
          <w:rFonts w:ascii="Times New Roman" w:hAnsi="Times New Roman" w:cs="Times New Roman"/>
          <w:sz w:val="24"/>
          <w:szCs w:val="24"/>
        </w:rPr>
        <w:t>Для социально-коммуникативного развития: игровое оборудование в группах и на участках, включающее предметы оперирования (для сюжетной игры), игрушки (персонажи и маркеры (знаки) игрового пространства); материал для игр с правилами (должен включать материал для игр на физическое развитие, для игр на удачу (</w:t>
      </w:r>
      <w:proofErr w:type="spellStart"/>
      <w:r w:rsidRPr="00B35C35">
        <w:rPr>
          <w:rFonts w:ascii="Times New Roman" w:hAnsi="Times New Roman" w:cs="Times New Roman"/>
          <w:sz w:val="24"/>
          <w:szCs w:val="24"/>
        </w:rPr>
        <w:t>шансовых</w:t>
      </w:r>
      <w:proofErr w:type="spellEnd"/>
      <w:r w:rsidRPr="00B35C35">
        <w:rPr>
          <w:rFonts w:ascii="Times New Roman" w:hAnsi="Times New Roman" w:cs="Times New Roman"/>
          <w:sz w:val="24"/>
          <w:szCs w:val="24"/>
        </w:rPr>
        <w:t xml:space="preserve">) и игр на умственное развитие). </w:t>
      </w:r>
    </w:p>
    <w:p w14:paraId="29E94ED3" w14:textId="77777777" w:rsidR="007E4B9B" w:rsidRDefault="007E4B9B" w:rsidP="007E4B9B">
      <w:pPr>
        <w:spacing w:line="240" w:lineRule="auto"/>
        <w:ind w:firstLine="708"/>
        <w:jc w:val="both"/>
        <w:rPr>
          <w:rFonts w:ascii="Times New Roman" w:hAnsi="Times New Roman" w:cs="Times New Roman"/>
          <w:sz w:val="24"/>
          <w:szCs w:val="24"/>
        </w:rPr>
      </w:pPr>
      <w:r w:rsidRPr="00B35C35">
        <w:rPr>
          <w:rFonts w:ascii="Times New Roman" w:hAnsi="Times New Roman" w:cs="Times New Roman"/>
          <w:sz w:val="24"/>
          <w:szCs w:val="24"/>
        </w:rPr>
        <w:t>Для речевого развития: театрализованные, речевые центры, центры для настольно</w:t>
      </w:r>
      <w:r>
        <w:rPr>
          <w:rFonts w:ascii="Times New Roman" w:hAnsi="Times New Roman" w:cs="Times New Roman"/>
          <w:sz w:val="24"/>
          <w:szCs w:val="24"/>
        </w:rPr>
        <w:t>-</w:t>
      </w:r>
      <w:r w:rsidRPr="00B35C35">
        <w:rPr>
          <w:rFonts w:ascii="Times New Roman" w:hAnsi="Times New Roman" w:cs="Times New Roman"/>
          <w:sz w:val="24"/>
          <w:szCs w:val="24"/>
        </w:rPr>
        <w:t xml:space="preserve">печатных игр, сенсорная комната. </w:t>
      </w:r>
    </w:p>
    <w:p w14:paraId="7681C4BF" w14:textId="77777777" w:rsidR="007E4B9B" w:rsidRDefault="007E4B9B" w:rsidP="007E4B9B">
      <w:pPr>
        <w:spacing w:line="240" w:lineRule="auto"/>
        <w:ind w:firstLine="708"/>
        <w:jc w:val="both"/>
        <w:rPr>
          <w:rFonts w:ascii="Times New Roman" w:hAnsi="Times New Roman" w:cs="Times New Roman"/>
          <w:sz w:val="24"/>
          <w:szCs w:val="24"/>
        </w:rPr>
      </w:pPr>
      <w:r w:rsidRPr="00B35C35">
        <w:rPr>
          <w:rFonts w:ascii="Times New Roman" w:hAnsi="Times New Roman" w:cs="Times New Roman"/>
          <w:sz w:val="24"/>
          <w:szCs w:val="24"/>
        </w:rPr>
        <w:t xml:space="preserve">Для художественно-эстетического развития: музыкальный зал, центр творчества в группах, специальное оборудование (доска для рисования мелом и маркером, </w:t>
      </w:r>
      <w:proofErr w:type="spellStart"/>
      <w:r w:rsidRPr="00B35C35">
        <w:rPr>
          <w:rFonts w:ascii="Times New Roman" w:hAnsi="Times New Roman" w:cs="Times New Roman"/>
          <w:sz w:val="24"/>
          <w:szCs w:val="24"/>
        </w:rPr>
        <w:t>фланелеграф</w:t>
      </w:r>
      <w:proofErr w:type="spellEnd"/>
      <w:r w:rsidRPr="00B35C35">
        <w:rPr>
          <w:rFonts w:ascii="Times New Roman" w:hAnsi="Times New Roman" w:cs="Times New Roman"/>
          <w:sz w:val="24"/>
          <w:szCs w:val="24"/>
        </w:rPr>
        <w:t xml:space="preserve">, магнитные планшеты, доска для размещения работ по лепке и строительный материал, детали конструкторов, бумага разных цветов и фактуры, а также природные и бросовые материалы и др.). </w:t>
      </w:r>
    </w:p>
    <w:p w14:paraId="6B65DA41" w14:textId="77777777" w:rsidR="007E4B9B" w:rsidRDefault="007E4B9B" w:rsidP="007E4B9B">
      <w:pPr>
        <w:spacing w:line="240" w:lineRule="auto"/>
        <w:ind w:firstLine="708"/>
        <w:jc w:val="both"/>
        <w:rPr>
          <w:rFonts w:ascii="Times New Roman" w:hAnsi="Times New Roman" w:cs="Times New Roman"/>
          <w:sz w:val="24"/>
          <w:szCs w:val="24"/>
        </w:rPr>
      </w:pPr>
      <w:r w:rsidRPr="00B35C35">
        <w:rPr>
          <w:rFonts w:ascii="Times New Roman" w:hAnsi="Times New Roman" w:cs="Times New Roman"/>
          <w:sz w:val="24"/>
          <w:szCs w:val="24"/>
        </w:rPr>
        <w:lastRenderedPageBreak/>
        <w:t>В группах находится игровой материал для познавательного развития детей дошкольного возраста, музыкального развития, для творческой деятельности, для сюжетно</w:t>
      </w:r>
      <w:r>
        <w:rPr>
          <w:rFonts w:ascii="Times New Roman" w:hAnsi="Times New Roman" w:cs="Times New Roman"/>
          <w:sz w:val="24"/>
          <w:szCs w:val="24"/>
        </w:rPr>
        <w:t>-</w:t>
      </w:r>
      <w:r w:rsidRPr="00B35C35">
        <w:rPr>
          <w:rFonts w:ascii="Times New Roman" w:hAnsi="Times New Roman" w:cs="Times New Roman"/>
          <w:sz w:val="24"/>
          <w:szCs w:val="24"/>
        </w:rPr>
        <w:t xml:space="preserve">ролевых игр; игрушки и оборудование для игр во время прогулок; оборудование для физического, речевого, познавательного развития; игры, способствующие развитию у детей психических процессов. </w:t>
      </w:r>
    </w:p>
    <w:p w14:paraId="3D72EE05" w14:textId="77777777" w:rsidR="007E4B9B" w:rsidRDefault="007E4B9B" w:rsidP="007E4B9B">
      <w:pPr>
        <w:spacing w:line="240" w:lineRule="auto"/>
        <w:ind w:firstLine="708"/>
        <w:jc w:val="both"/>
        <w:rPr>
          <w:rFonts w:ascii="Times New Roman" w:hAnsi="Times New Roman" w:cs="Times New Roman"/>
          <w:sz w:val="24"/>
          <w:szCs w:val="24"/>
        </w:rPr>
      </w:pPr>
      <w:r w:rsidRPr="00B35C35">
        <w:rPr>
          <w:rFonts w:ascii="Times New Roman" w:hAnsi="Times New Roman" w:cs="Times New Roman"/>
          <w:sz w:val="24"/>
          <w:szCs w:val="24"/>
        </w:rPr>
        <w:t xml:space="preserve">Созданы условия для совместной и индивидуальной активности детей. </w:t>
      </w:r>
    </w:p>
    <w:p w14:paraId="7D21F9C6" w14:textId="77777777" w:rsidR="007E4B9B" w:rsidRDefault="007E4B9B" w:rsidP="007E4B9B">
      <w:pPr>
        <w:spacing w:line="240" w:lineRule="auto"/>
        <w:ind w:firstLine="708"/>
        <w:jc w:val="both"/>
        <w:rPr>
          <w:rFonts w:ascii="Times New Roman" w:hAnsi="Times New Roman" w:cs="Times New Roman"/>
          <w:sz w:val="24"/>
          <w:szCs w:val="24"/>
        </w:rPr>
      </w:pPr>
      <w:r w:rsidRPr="00B35C35">
        <w:rPr>
          <w:rFonts w:ascii="Times New Roman" w:hAnsi="Times New Roman" w:cs="Times New Roman"/>
          <w:sz w:val="24"/>
          <w:szCs w:val="24"/>
        </w:rPr>
        <w:t>Предметно-пространственная развивающая среда соответствует возрастным периодам развития ребенка дошкольного возраста.</w:t>
      </w:r>
    </w:p>
    <w:p w14:paraId="0815F5BD" w14:textId="77777777" w:rsidR="007E4B9B" w:rsidRDefault="007E4B9B" w:rsidP="007E4B9B">
      <w:pPr>
        <w:spacing w:line="240" w:lineRule="auto"/>
        <w:ind w:firstLine="708"/>
        <w:jc w:val="both"/>
        <w:rPr>
          <w:rFonts w:ascii="Times New Roman" w:hAnsi="Times New Roman" w:cs="Times New Roman"/>
          <w:b/>
          <w:sz w:val="24"/>
          <w:szCs w:val="24"/>
        </w:rPr>
      </w:pPr>
      <w:r w:rsidRPr="005413A5">
        <w:rPr>
          <w:rFonts w:ascii="Times New Roman" w:hAnsi="Times New Roman" w:cs="Times New Roman"/>
          <w:b/>
          <w:sz w:val="24"/>
          <w:szCs w:val="24"/>
        </w:rPr>
        <w:t>3.3. Материально-техническое обеспечение Программы, обеспеченность методическими материалами и средствами обучения и воспитания</w:t>
      </w:r>
    </w:p>
    <w:p w14:paraId="4D81021D" w14:textId="4B1066BB" w:rsidR="007E4B9B" w:rsidRDefault="007E4B9B" w:rsidP="007E4B9B">
      <w:pPr>
        <w:spacing w:line="240" w:lineRule="auto"/>
        <w:jc w:val="both"/>
        <w:rPr>
          <w:rFonts w:ascii="Times New Roman" w:hAnsi="Times New Roman" w:cs="Times New Roman"/>
          <w:sz w:val="24"/>
          <w:szCs w:val="24"/>
        </w:rPr>
      </w:pPr>
      <w:r w:rsidRPr="005413A5">
        <w:rPr>
          <w:rFonts w:ascii="Times New Roman" w:hAnsi="Times New Roman" w:cs="Times New Roman"/>
          <w:sz w:val="24"/>
          <w:szCs w:val="24"/>
        </w:rPr>
        <w:t xml:space="preserve">Год ввода организации </w:t>
      </w:r>
      <w:r>
        <w:rPr>
          <w:rFonts w:ascii="Times New Roman" w:hAnsi="Times New Roman" w:cs="Times New Roman"/>
          <w:sz w:val="24"/>
          <w:szCs w:val="24"/>
        </w:rPr>
        <w:t>в эксплуатацию - 1982</w:t>
      </w:r>
      <w:r w:rsidRPr="005413A5">
        <w:rPr>
          <w:rFonts w:ascii="Times New Roman" w:hAnsi="Times New Roman" w:cs="Times New Roman"/>
          <w:sz w:val="24"/>
          <w:szCs w:val="24"/>
        </w:rPr>
        <w:t xml:space="preserve">г. </w:t>
      </w:r>
    </w:p>
    <w:p w14:paraId="693B040D" w14:textId="2E391B4D" w:rsidR="007E4B9B" w:rsidRDefault="007E4B9B" w:rsidP="007E4B9B">
      <w:pPr>
        <w:spacing w:line="240" w:lineRule="auto"/>
        <w:jc w:val="both"/>
        <w:rPr>
          <w:rFonts w:ascii="Times New Roman" w:hAnsi="Times New Roman" w:cs="Times New Roman"/>
          <w:sz w:val="24"/>
          <w:szCs w:val="24"/>
        </w:rPr>
      </w:pPr>
      <w:r w:rsidRPr="005413A5">
        <w:rPr>
          <w:rFonts w:ascii="Times New Roman" w:hAnsi="Times New Roman" w:cs="Times New Roman"/>
          <w:sz w:val="24"/>
          <w:szCs w:val="24"/>
        </w:rPr>
        <w:t xml:space="preserve">Общая площадь здания- </w:t>
      </w:r>
      <w:r>
        <w:rPr>
          <w:rFonts w:ascii="Times New Roman" w:hAnsi="Times New Roman" w:cs="Times New Roman"/>
          <w:sz w:val="24"/>
          <w:szCs w:val="24"/>
        </w:rPr>
        <w:t xml:space="preserve">1945,3 </w:t>
      </w:r>
      <w:proofErr w:type="spellStart"/>
      <w:proofErr w:type="gramStart"/>
      <w:r>
        <w:rPr>
          <w:rFonts w:ascii="Times New Roman" w:hAnsi="Times New Roman" w:cs="Times New Roman"/>
          <w:sz w:val="24"/>
          <w:szCs w:val="24"/>
        </w:rPr>
        <w:t>кв.м</w:t>
      </w:r>
      <w:proofErr w:type="spellEnd"/>
      <w:proofErr w:type="gramEnd"/>
      <w:r w:rsidRPr="005413A5">
        <w:rPr>
          <w:rFonts w:ascii="Times New Roman" w:hAnsi="Times New Roman" w:cs="Times New Roman"/>
          <w:sz w:val="24"/>
          <w:szCs w:val="24"/>
        </w:rPr>
        <w:t xml:space="preserve"> </w:t>
      </w:r>
    </w:p>
    <w:p w14:paraId="557E9DFE" w14:textId="77777777" w:rsidR="007E4B9B" w:rsidRDefault="007E4B9B" w:rsidP="007E4B9B">
      <w:pPr>
        <w:spacing w:line="240" w:lineRule="auto"/>
        <w:jc w:val="both"/>
        <w:rPr>
          <w:rFonts w:ascii="Times New Roman" w:hAnsi="Times New Roman" w:cs="Times New Roman"/>
          <w:sz w:val="24"/>
          <w:szCs w:val="24"/>
        </w:rPr>
      </w:pPr>
      <w:r w:rsidRPr="005413A5">
        <w:rPr>
          <w:rFonts w:ascii="Times New Roman" w:hAnsi="Times New Roman" w:cs="Times New Roman"/>
          <w:sz w:val="24"/>
          <w:szCs w:val="24"/>
        </w:rPr>
        <w:t xml:space="preserve">В организации имеется: </w:t>
      </w:r>
    </w:p>
    <w:p w14:paraId="28F417D7" w14:textId="77777777" w:rsidR="007E4B9B" w:rsidRDefault="007E4B9B" w:rsidP="007E4B9B">
      <w:pPr>
        <w:spacing w:line="240" w:lineRule="auto"/>
        <w:jc w:val="both"/>
        <w:rPr>
          <w:rFonts w:ascii="Times New Roman" w:hAnsi="Times New Roman" w:cs="Times New Roman"/>
          <w:sz w:val="24"/>
          <w:szCs w:val="24"/>
        </w:rPr>
      </w:pPr>
      <w:r w:rsidRPr="005413A5">
        <w:rPr>
          <w:rFonts w:ascii="Times New Roman" w:hAnsi="Times New Roman" w:cs="Times New Roman"/>
          <w:sz w:val="24"/>
          <w:szCs w:val="24"/>
        </w:rPr>
        <w:t xml:space="preserve">- кабинет руководителя – 1; </w:t>
      </w:r>
    </w:p>
    <w:p w14:paraId="5025B9B3" w14:textId="37435FAF" w:rsidR="007E4B9B" w:rsidRDefault="007E4B9B" w:rsidP="007E4B9B">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5413A5">
        <w:rPr>
          <w:rFonts w:ascii="Times New Roman" w:hAnsi="Times New Roman" w:cs="Times New Roman"/>
          <w:sz w:val="24"/>
          <w:szCs w:val="24"/>
        </w:rPr>
        <w:t xml:space="preserve">методический кабинет – 1; </w:t>
      </w:r>
    </w:p>
    <w:p w14:paraId="2913C1AD" w14:textId="77777777" w:rsidR="007E4B9B" w:rsidRDefault="007E4B9B" w:rsidP="007E4B9B">
      <w:pPr>
        <w:spacing w:line="240" w:lineRule="auto"/>
        <w:jc w:val="both"/>
        <w:rPr>
          <w:rFonts w:ascii="Times New Roman" w:hAnsi="Times New Roman" w:cs="Times New Roman"/>
          <w:sz w:val="24"/>
          <w:szCs w:val="24"/>
        </w:rPr>
      </w:pPr>
      <w:r w:rsidRPr="005413A5">
        <w:rPr>
          <w:rFonts w:ascii="Times New Roman" w:hAnsi="Times New Roman" w:cs="Times New Roman"/>
          <w:sz w:val="24"/>
          <w:szCs w:val="24"/>
        </w:rPr>
        <w:t xml:space="preserve">- медицинский блок – 1; </w:t>
      </w:r>
    </w:p>
    <w:p w14:paraId="75F9E050" w14:textId="77777777" w:rsidR="007E4B9B" w:rsidRDefault="007E4B9B" w:rsidP="007E4B9B">
      <w:pPr>
        <w:spacing w:line="240" w:lineRule="auto"/>
        <w:jc w:val="both"/>
        <w:rPr>
          <w:rFonts w:ascii="Times New Roman" w:hAnsi="Times New Roman" w:cs="Times New Roman"/>
          <w:sz w:val="24"/>
          <w:szCs w:val="24"/>
        </w:rPr>
      </w:pPr>
      <w:r w:rsidRPr="005413A5">
        <w:rPr>
          <w:rFonts w:ascii="Times New Roman" w:hAnsi="Times New Roman" w:cs="Times New Roman"/>
          <w:sz w:val="24"/>
          <w:szCs w:val="24"/>
        </w:rPr>
        <w:t xml:space="preserve">- прачечная – 1; </w:t>
      </w:r>
    </w:p>
    <w:p w14:paraId="0E1F4E6F" w14:textId="77777777" w:rsidR="007E4B9B" w:rsidRDefault="007E4B9B" w:rsidP="007E4B9B">
      <w:pPr>
        <w:spacing w:line="240" w:lineRule="auto"/>
        <w:jc w:val="both"/>
        <w:rPr>
          <w:rFonts w:ascii="Times New Roman" w:hAnsi="Times New Roman" w:cs="Times New Roman"/>
          <w:sz w:val="24"/>
          <w:szCs w:val="24"/>
        </w:rPr>
      </w:pPr>
      <w:r w:rsidRPr="005413A5">
        <w:rPr>
          <w:rFonts w:ascii="Times New Roman" w:hAnsi="Times New Roman" w:cs="Times New Roman"/>
          <w:sz w:val="24"/>
          <w:szCs w:val="24"/>
        </w:rPr>
        <w:t xml:space="preserve">- пищеблок – 1; </w:t>
      </w:r>
    </w:p>
    <w:p w14:paraId="32543048" w14:textId="77777777" w:rsidR="007E4B9B" w:rsidRDefault="007E4B9B" w:rsidP="007E4B9B">
      <w:pPr>
        <w:spacing w:line="240" w:lineRule="auto"/>
        <w:jc w:val="both"/>
        <w:rPr>
          <w:rFonts w:ascii="Times New Roman" w:hAnsi="Times New Roman" w:cs="Times New Roman"/>
          <w:sz w:val="24"/>
          <w:szCs w:val="24"/>
        </w:rPr>
      </w:pPr>
      <w:r w:rsidRPr="005413A5">
        <w:rPr>
          <w:rFonts w:ascii="Times New Roman" w:hAnsi="Times New Roman" w:cs="Times New Roman"/>
          <w:sz w:val="24"/>
          <w:szCs w:val="24"/>
        </w:rPr>
        <w:t xml:space="preserve">- групповые комнаты – </w:t>
      </w:r>
      <w:proofErr w:type="gramStart"/>
      <w:r>
        <w:rPr>
          <w:rFonts w:ascii="Times New Roman" w:hAnsi="Times New Roman" w:cs="Times New Roman"/>
          <w:sz w:val="24"/>
          <w:szCs w:val="24"/>
        </w:rPr>
        <w:t>7</w:t>
      </w:r>
      <w:r w:rsidRPr="005413A5">
        <w:rPr>
          <w:rFonts w:ascii="Times New Roman" w:hAnsi="Times New Roman" w:cs="Times New Roman"/>
          <w:sz w:val="24"/>
          <w:szCs w:val="24"/>
        </w:rPr>
        <w:t xml:space="preserve"> </w:t>
      </w:r>
      <w:r>
        <w:rPr>
          <w:rFonts w:ascii="Times New Roman" w:hAnsi="Times New Roman" w:cs="Times New Roman"/>
          <w:sz w:val="24"/>
          <w:szCs w:val="24"/>
        </w:rPr>
        <w:t>;</w:t>
      </w:r>
      <w:proofErr w:type="gramEnd"/>
    </w:p>
    <w:p w14:paraId="60CA779D" w14:textId="77777777" w:rsidR="007E4B9B" w:rsidRDefault="007E4B9B" w:rsidP="007E4B9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-кабинет </w:t>
      </w:r>
      <w:proofErr w:type="gramStart"/>
      <w:r>
        <w:rPr>
          <w:rFonts w:ascii="Times New Roman" w:hAnsi="Times New Roman" w:cs="Times New Roman"/>
          <w:sz w:val="24"/>
          <w:szCs w:val="24"/>
        </w:rPr>
        <w:t>логопеда( психолога</w:t>
      </w:r>
      <w:proofErr w:type="gramEnd"/>
      <w:r>
        <w:rPr>
          <w:rFonts w:ascii="Times New Roman" w:hAnsi="Times New Roman" w:cs="Times New Roman"/>
          <w:sz w:val="24"/>
          <w:szCs w:val="24"/>
        </w:rPr>
        <w:t>)-1;</w:t>
      </w:r>
    </w:p>
    <w:p w14:paraId="6210A50E" w14:textId="4CD95F66" w:rsidR="007E4B9B" w:rsidRDefault="007E4B9B" w:rsidP="007E4B9B">
      <w:pPr>
        <w:spacing w:line="240" w:lineRule="auto"/>
        <w:jc w:val="both"/>
        <w:rPr>
          <w:rFonts w:ascii="Times New Roman" w:hAnsi="Times New Roman" w:cs="Times New Roman"/>
          <w:sz w:val="24"/>
          <w:szCs w:val="24"/>
        </w:rPr>
      </w:pPr>
      <w:r>
        <w:rPr>
          <w:rFonts w:ascii="Times New Roman" w:hAnsi="Times New Roman" w:cs="Times New Roman"/>
          <w:sz w:val="24"/>
          <w:szCs w:val="24"/>
        </w:rPr>
        <w:t>-музыкальный зал.</w:t>
      </w:r>
      <w:r w:rsidRPr="005413A5">
        <w:rPr>
          <w:rFonts w:ascii="Times New Roman" w:hAnsi="Times New Roman" w:cs="Times New Roman"/>
          <w:sz w:val="24"/>
          <w:szCs w:val="24"/>
        </w:rPr>
        <w:t xml:space="preserve"> </w:t>
      </w:r>
    </w:p>
    <w:p w14:paraId="3398F4C9" w14:textId="369F5D4C" w:rsidR="007E4B9B" w:rsidRDefault="007E4B9B" w:rsidP="007E4B9B">
      <w:pPr>
        <w:spacing w:line="240" w:lineRule="auto"/>
        <w:ind w:firstLine="708"/>
        <w:jc w:val="both"/>
        <w:rPr>
          <w:rFonts w:ascii="Times New Roman" w:hAnsi="Times New Roman" w:cs="Times New Roman"/>
          <w:sz w:val="24"/>
          <w:szCs w:val="24"/>
        </w:rPr>
      </w:pPr>
      <w:r w:rsidRPr="007E4B9B">
        <w:rPr>
          <w:rFonts w:ascii="Times New Roman" w:hAnsi="Times New Roman" w:cs="Times New Roman"/>
          <w:sz w:val="24"/>
          <w:szCs w:val="24"/>
        </w:rPr>
        <w:t>В МБДОУ</w:t>
      </w:r>
      <w:r>
        <w:rPr>
          <w:rFonts w:ascii="Times New Roman" w:hAnsi="Times New Roman" w:cs="Times New Roman"/>
          <w:sz w:val="24"/>
          <w:szCs w:val="24"/>
        </w:rPr>
        <w:t xml:space="preserve"> </w:t>
      </w:r>
      <w:proofErr w:type="spellStart"/>
      <w:r>
        <w:rPr>
          <w:rFonts w:ascii="Times New Roman" w:hAnsi="Times New Roman" w:cs="Times New Roman"/>
          <w:sz w:val="24"/>
          <w:szCs w:val="24"/>
        </w:rPr>
        <w:t>Желябовский</w:t>
      </w:r>
      <w:proofErr w:type="spellEnd"/>
      <w:r>
        <w:rPr>
          <w:rFonts w:ascii="Times New Roman" w:hAnsi="Times New Roman" w:cs="Times New Roman"/>
          <w:sz w:val="24"/>
          <w:szCs w:val="24"/>
        </w:rPr>
        <w:t xml:space="preserve"> детский сад «Родничок</w:t>
      </w:r>
      <w:r w:rsidRPr="005413A5">
        <w:rPr>
          <w:rFonts w:ascii="Times New Roman" w:hAnsi="Times New Roman" w:cs="Times New Roman"/>
          <w:sz w:val="24"/>
          <w:szCs w:val="24"/>
        </w:rPr>
        <w:t xml:space="preserve">» созданы материально-технические условия, обеспечивающие: </w:t>
      </w:r>
    </w:p>
    <w:p w14:paraId="0DF38FAD" w14:textId="652A466C" w:rsidR="007E4B9B" w:rsidRDefault="007E4B9B" w:rsidP="007E4B9B">
      <w:pPr>
        <w:spacing w:after="0"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sym w:font="Symbol" w:char="F02D"/>
      </w:r>
      <w:r w:rsidRPr="005413A5">
        <w:rPr>
          <w:rFonts w:ascii="Times New Roman" w:hAnsi="Times New Roman" w:cs="Times New Roman"/>
          <w:sz w:val="24"/>
          <w:szCs w:val="24"/>
        </w:rPr>
        <w:t xml:space="preserve"> возможность достижения воспитанниками планируемых результатов освоения Программы </w:t>
      </w:r>
      <w:r w:rsidRPr="007E4B9B">
        <w:rPr>
          <w:rFonts w:ascii="Times New Roman" w:hAnsi="Times New Roman" w:cs="Times New Roman"/>
          <w:sz w:val="24"/>
          <w:szCs w:val="24"/>
        </w:rPr>
        <w:t>МБДОУ</w:t>
      </w:r>
      <w:r>
        <w:rPr>
          <w:rFonts w:ascii="Times New Roman" w:hAnsi="Times New Roman" w:cs="Times New Roman"/>
          <w:sz w:val="24"/>
          <w:szCs w:val="24"/>
        </w:rPr>
        <w:t xml:space="preserve"> </w:t>
      </w:r>
      <w:proofErr w:type="spellStart"/>
      <w:r>
        <w:rPr>
          <w:rFonts w:ascii="Times New Roman" w:hAnsi="Times New Roman" w:cs="Times New Roman"/>
          <w:sz w:val="24"/>
          <w:szCs w:val="24"/>
        </w:rPr>
        <w:t>Желябовский</w:t>
      </w:r>
      <w:proofErr w:type="spellEnd"/>
      <w:r>
        <w:rPr>
          <w:rFonts w:ascii="Times New Roman" w:hAnsi="Times New Roman" w:cs="Times New Roman"/>
          <w:sz w:val="24"/>
          <w:szCs w:val="24"/>
        </w:rPr>
        <w:t xml:space="preserve"> детский сад «Родничок</w:t>
      </w:r>
      <w:proofErr w:type="gramStart"/>
      <w:r w:rsidRPr="005413A5">
        <w:rPr>
          <w:rFonts w:ascii="Times New Roman" w:hAnsi="Times New Roman" w:cs="Times New Roman"/>
          <w:sz w:val="24"/>
          <w:szCs w:val="24"/>
        </w:rPr>
        <w:t xml:space="preserve">» </w:t>
      </w:r>
      <w:r>
        <w:rPr>
          <w:rFonts w:ascii="Times New Roman" w:hAnsi="Times New Roman" w:cs="Times New Roman"/>
          <w:sz w:val="24"/>
          <w:szCs w:val="24"/>
        </w:rPr>
        <w:t>,</w:t>
      </w:r>
      <w:r w:rsidRPr="005413A5">
        <w:rPr>
          <w:rFonts w:ascii="Times New Roman" w:hAnsi="Times New Roman" w:cs="Times New Roman"/>
          <w:sz w:val="24"/>
          <w:szCs w:val="24"/>
        </w:rPr>
        <w:t>в</w:t>
      </w:r>
      <w:proofErr w:type="gramEnd"/>
      <w:r w:rsidRPr="005413A5">
        <w:rPr>
          <w:rFonts w:ascii="Times New Roman" w:hAnsi="Times New Roman" w:cs="Times New Roman"/>
          <w:sz w:val="24"/>
          <w:szCs w:val="24"/>
        </w:rPr>
        <w:t xml:space="preserve"> том числе для детей с особыми образовательными</w:t>
      </w:r>
      <w:r>
        <w:rPr>
          <w:rFonts w:ascii="Times New Roman" w:hAnsi="Times New Roman" w:cs="Times New Roman"/>
          <w:sz w:val="24"/>
          <w:szCs w:val="24"/>
        </w:rPr>
        <w:t xml:space="preserve"> </w:t>
      </w:r>
      <w:r w:rsidRPr="005413A5">
        <w:rPr>
          <w:rFonts w:ascii="Times New Roman" w:hAnsi="Times New Roman" w:cs="Times New Roman"/>
          <w:sz w:val="24"/>
          <w:szCs w:val="24"/>
        </w:rPr>
        <w:t xml:space="preserve">потребностями; </w:t>
      </w:r>
    </w:p>
    <w:p w14:paraId="53DB8C5B" w14:textId="77777777" w:rsidR="007E4B9B" w:rsidRDefault="007E4B9B" w:rsidP="007E4B9B">
      <w:pPr>
        <w:spacing w:after="0"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sym w:font="Symbol" w:char="F02D"/>
      </w:r>
      <w:r w:rsidRPr="005413A5">
        <w:rPr>
          <w:rFonts w:ascii="Times New Roman" w:hAnsi="Times New Roman" w:cs="Times New Roman"/>
          <w:sz w:val="24"/>
          <w:szCs w:val="24"/>
        </w:rPr>
        <w:t xml:space="preserve"> выполнение требований санитарно-эпидемиологических правил и нормативов к </w:t>
      </w:r>
      <w:r w:rsidRPr="005413A5">
        <w:rPr>
          <w:rFonts w:ascii="Times New Roman" w:hAnsi="Times New Roman" w:cs="Times New Roman"/>
          <w:sz w:val="24"/>
          <w:szCs w:val="24"/>
        </w:rPr>
        <w:sym w:font="Symbol" w:char="F02D"/>
      </w:r>
      <w:r w:rsidRPr="005413A5">
        <w:rPr>
          <w:rFonts w:ascii="Times New Roman" w:hAnsi="Times New Roman" w:cs="Times New Roman"/>
          <w:sz w:val="24"/>
          <w:szCs w:val="24"/>
        </w:rPr>
        <w:t xml:space="preserve"> оборудованию и содержанию территории, </w:t>
      </w:r>
    </w:p>
    <w:p w14:paraId="28A454DA" w14:textId="77777777" w:rsidR="007E4B9B" w:rsidRDefault="007E4B9B" w:rsidP="007E4B9B">
      <w:pPr>
        <w:spacing w:after="0"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sym w:font="Symbol" w:char="F02D"/>
      </w:r>
      <w:r w:rsidRPr="005413A5">
        <w:rPr>
          <w:rFonts w:ascii="Times New Roman" w:hAnsi="Times New Roman" w:cs="Times New Roman"/>
          <w:sz w:val="24"/>
          <w:szCs w:val="24"/>
        </w:rPr>
        <w:t xml:space="preserve"> помещениям, их оборудованию и содержанию, </w:t>
      </w:r>
    </w:p>
    <w:p w14:paraId="43580836" w14:textId="77777777" w:rsidR="007E4B9B" w:rsidRDefault="007E4B9B" w:rsidP="007E4B9B">
      <w:pPr>
        <w:spacing w:after="0"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sym w:font="Symbol" w:char="F02D"/>
      </w:r>
      <w:r w:rsidRPr="005413A5">
        <w:rPr>
          <w:rFonts w:ascii="Times New Roman" w:hAnsi="Times New Roman" w:cs="Times New Roman"/>
          <w:sz w:val="24"/>
          <w:szCs w:val="24"/>
        </w:rPr>
        <w:t xml:space="preserve"> естественному и искусственному освещению помещений, </w:t>
      </w:r>
    </w:p>
    <w:p w14:paraId="233FD15E" w14:textId="77777777" w:rsidR="007E4B9B" w:rsidRDefault="007E4B9B" w:rsidP="007E4B9B">
      <w:pPr>
        <w:spacing w:after="0"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sym w:font="Symbol" w:char="F02D"/>
      </w:r>
      <w:r w:rsidRPr="005413A5">
        <w:rPr>
          <w:rFonts w:ascii="Times New Roman" w:hAnsi="Times New Roman" w:cs="Times New Roman"/>
          <w:sz w:val="24"/>
          <w:szCs w:val="24"/>
        </w:rPr>
        <w:t xml:space="preserve"> отоплению и вентиляции, </w:t>
      </w:r>
      <w:r w:rsidRPr="005413A5">
        <w:rPr>
          <w:rFonts w:ascii="Times New Roman" w:hAnsi="Times New Roman" w:cs="Times New Roman"/>
          <w:sz w:val="24"/>
          <w:szCs w:val="24"/>
        </w:rPr>
        <w:sym w:font="Symbol" w:char="F02D"/>
      </w:r>
      <w:r w:rsidRPr="005413A5">
        <w:rPr>
          <w:rFonts w:ascii="Times New Roman" w:hAnsi="Times New Roman" w:cs="Times New Roman"/>
          <w:sz w:val="24"/>
          <w:szCs w:val="24"/>
        </w:rPr>
        <w:t xml:space="preserve"> водоснабжению и канализации, </w:t>
      </w:r>
    </w:p>
    <w:p w14:paraId="624FBD24" w14:textId="77777777" w:rsidR="007E4B9B" w:rsidRDefault="007E4B9B" w:rsidP="007E4B9B">
      <w:pPr>
        <w:spacing w:after="0"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sym w:font="Symbol" w:char="F02D"/>
      </w:r>
      <w:r w:rsidRPr="005413A5">
        <w:rPr>
          <w:rFonts w:ascii="Times New Roman" w:hAnsi="Times New Roman" w:cs="Times New Roman"/>
          <w:sz w:val="24"/>
          <w:szCs w:val="24"/>
        </w:rPr>
        <w:t xml:space="preserve"> организации питания, </w:t>
      </w:r>
    </w:p>
    <w:p w14:paraId="2817FE8C" w14:textId="77777777" w:rsidR="007E4B9B" w:rsidRDefault="007E4B9B" w:rsidP="007E4B9B">
      <w:pPr>
        <w:spacing w:after="0"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sym w:font="Symbol" w:char="F02D"/>
      </w:r>
      <w:r w:rsidRPr="005413A5">
        <w:rPr>
          <w:rFonts w:ascii="Times New Roman" w:hAnsi="Times New Roman" w:cs="Times New Roman"/>
          <w:sz w:val="24"/>
          <w:szCs w:val="24"/>
        </w:rPr>
        <w:t xml:space="preserve"> медицинскому обеспечению, </w:t>
      </w:r>
    </w:p>
    <w:p w14:paraId="3B8D0CFD" w14:textId="77777777" w:rsidR="007E4B9B" w:rsidRDefault="007E4B9B" w:rsidP="007E4B9B">
      <w:pPr>
        <w:spacing w:after="0"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sym w:font="Symbol" w:char="F02D"/>
      </w:r>
      <w:r w:rsidRPr="005413A5">
        <w:rPr>
          <w:rFonts w:ascii="Times New Roman" w:hAnsi="Times New Roman" w:cs="Times New Roman"/>
          <w:sz w:val="24"/>
          <w:szCs w:val="24"/>
        </w:rPr>
        <w:t xml:space="preserve"> приему детей в организации, осуществляющие образовательную деятельность, </w:t>
      </w:r>
      <w:r w:rsidRPr="005413A5">
        <w:rPr>
          <w:rFonts w:ascii="Times New Roman" w:hAnsi="Times New Roman" w:cs="Times New Roman"/>
          <w:sz w:val="24"/>
          <w:szCs w:val="24"/>
        </w:rPr>
        <w:sym w:font="Symbol" w:char="F02D"/>
      </w:r>
      <w:r w:rsidRPr="005413A5">
        <w:rPr>
          <w:rFonts w:ascii="Times New Roman" w:hAnsi="Times New Roman" w:cs="Times New Roman"/>
          <w:sz w:val="24"/>
          <w:szCs w:val="24"/>
        </w:rPr>
        <w:t xml:space="preserve"> организации режима дня, </w:t>
      </w:r>
    </w:p>
    <w:p w14:paraId="2D380E5E" w14:textId="77777777" w:rsidR="007E4B9B" w:rsidRDefault="007E4B9B" w:rsidP="007E4B9B">
      <w:pPr>
        <w:spacing w:after="0"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sym w:font="Symbol" w:char="F02D"/>
      </w:r>
      <w:r w:rsidRPr="005413A5">
        <w:rPr>
          <w:rFonts w:ascii="Times New Roman" w:hAnsi="Times New Roman" w:cs="Times New Roman"/>
          <w:sz w:val="24"/>
          <w:szCs w:val="24"/>
        </w:rPr>
        <w:t xml:space="preserve"> организации физического воспитания, </w:t>
      </w:r>
    </w:p>
    <w:p w14:paraId="5A8BF86D" w14:textId="77777777" w:rsidR="007E4B9B" w:rsidRDefault="007E4B9B" w:rsidP="007E4B9B">
      <w:pPr>
        <w:spacing w:after="0"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sym w:font="Symbol" w:char="F02D"/>
      </w:r>
      <w:r w:rsidRPr="005413A5">
        <w:rPr>
          <w:rFonts w:ascii="Times New Roman" w:hAnsi="Times New Roman" w:cs="Times New Roman"/>
          <w:sz w:val="24"/>
          <w:szCs w:val="24"/>
        </w:rPr>
        <w:t xml:space="preserve"> личной гигиене персонала. </w:t>
      </w:r>
    </w:p>
    <w:p w14:paraId="46C643FD" w14:textId="77777777" w:rsidR="007E4B9B" w:rsidRDefault="007E4B9B" w:rsidP="007E4B9B">
      <w:pPr>
        <w:spacing w:after="0"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sym w:font="Symbol" w:char="F02D"/>
      </w:r>
      <w:r w:rsidRPr="005413A5">
        <w:rPr>
          <w:rFonts w:ascii="Times New Roman" w:hAnsi="Times New Roman" w:cs="Times New Roman"/>
          <w:sz w:val="24"/>
          <w:szCs w:val="24"/>
        </w:rPr>
        <w:t xml:space="preserve"> выполнение требований пожарной безопасности и электробезопасности. </w:t>
      </w:r>
    </w:p>
    <w:p w14:paraId="3F2B2B4F" w14:textId="77777777" w:rsidR="007E4B9B" w:rsidRDefault="007E4B9B" w:rsidP="007E4B9B">
      <w:pPr>
        <w:spacing w:after="0"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t xml:space="preserve">В ДОУ есть необходимое оснащение и оборудование для всех видов образовательной деятельности воспитанников (в т. ч. детей с особыми </w:t>
      </w:r>
      <w:proofErr w:type="gramStart"/>
      <w:r w:rsidRPr="005413A5">
        <w:rPr>
          <w:rFonts w:ascii="Times New Roman" w:hAnsi="Times New Roman" w:cs="Times New Roman"/>
          <w:sz w:val="24"/>
          <w:szCs w:val="24"/>
        </w:rPr>
        <w:t>образовательными  потребностями</w:t>
      </w:r>
      <w:proofErr w:type="gramEnd"/>
      <w:r w:rsidRPr="005413A5">
        <w:rPr>
          <w:rFonts w:ascii="Times New Roman" w:hAnsi="Times New Roman" w:cs="Times New Roman"/>
          <w:sz w:val="24"/>
          <w:szCs w:val="24"/>
        </w:rPr>
        <w:t xml:space="preserve">), педагогической, административной и хозяйственной деятельности: </w:t>
      </w:r>
    </w:p>
    <w:p w14:paraId="76294CD6" w14:textId="77777777" w:rsidR="007E4B9B" w:rsidRDefault="007E4B9B" w:rsidP="007E4B9B">
      <w:pPr>
        <w:spacing w:after="0"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sym w:font="Symbol" w:char="F02D"/>
      </w:r>
      <w:r w:rsidRPr="005413A5">
        <w:rPr>
          <w:rFonts w:ascii="Times New Roman" w:hAnsi="Times New Roman" w:cs="Times New Roman"/>
          <w:sz w:val="24"/>
          <w:szCs w:val="24"/>
        </w:rPr>
        <w:t xml:space="preserve"> учебно-методический комплект реализуемой Программы, </w:t>
      </w:r>
    </w:p>
    <w:p w14:paraId="2975B776" w14:textId="77777777" w:rsidR="007E4B9B" w:rsidRDefault="007E4B9B" w:rsidP="007E4B9B">
      <w:pPr>
        <w:spacing w:after="0"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lastRenderedPageBreak/>
        <w:sym w:font="Symbol" w:char="F02D"/>
      </w:r>
      <w:r w:rsidRPr="005413A5">
        <w:rPr>
          <w:rFonts w:ascii="Times New Roman" w:hAnsi="Times New Roman" w:cs="Times New Roman"/>
          <w:sz w:val="24"/>
          <w:szCs w:val="24"/>
        </w:rPr>
        <w:t xml:space="preserve"> помещения для занятий коллективной и индивидуальной деятельностью (игровой, коммуникативной, познавательно-исследовательской и т.д.), обеспечивающие активность ребенка с участием взрослых и других детей, </w:t>
      </w:r>
    </w:p>
    <w:p w14:paraId="240BFE50" w14:textId="77777777" w:rsidR="007E4B9B" w:rsidRDefault="007E4B9B" w:rsidP="007E4B9B">
      <w:pPr>
        <w:spacing w:after="0"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sym w:font="Symbol" w:char="F02D"/>
      </w:r>
      <w:r w:rsidRPr="005413A5">
        <w:rPr>
          <w:rFonts w:ascii="Times New Roman" w:hAnsi="Times New Roman" w:cs="Times New Roman"/>
          <w:sz w:val="24"/>
          <w:szCs w:val="24"/>
        </w:rPr>
        <w:t xml:space="preserve">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w:t>
      </w:r>
    </w:p>
    <w:p w14:paraId="7B2811BC" w14:textId="77777777" w:rsidR="007E4B9B" w:rsidRDefault="007E4B9B" w:rsidP="007E4B9B">
      <w:pPr>
        <w:spacing w:after="0"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sym w:font="Symbol" w:char="F02D"/>
      </w:r>
      <w:r w:rsidRPr="005413A5">
        <w:rPr>
          <w:rFonts w:ascii="Times New Roman" w:hAnsi="Times New Roman" w:cs="Times New Roman"/>
          <w:sz w:val="24"/>
          <w:szCs w:val="24"/>
        </w:rPr>
        <w:t xml:space="preserve"> мебель, техническое оборудование, спортивный и хозяйственный инвентарь, материалы для художественного творчества, музыкальные инструменты. </w:t>
      </w:r>
    </w:p>
    <w:p w14:paraId="4B3D4EDC" w14:textId="17C7D294" w:rsidR="007E4B9B" w:rsidRDefault="007E4B9B" w:rsidP="007E4B9B">
      <w:pPr>
        <w:spacing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t xml:space="preserve">Здание детского сада типовое, рассчитанное на </w:t>
      </w:r>
      <w:r>
        <w:rPr>
          <w:rFonts w:ascii="Times New Roman" w:hAnsi="Times New Roman" w:cs="Times New Roman"/>
          <w:sz w:val="24"/>
          <w:szCs w:val="24"/>
        </w:rPr>
        <w:t>7</w:t>
      </w:r>
      <w:r w:rsidRPr="005413A5">
        <w:rPr>
          <w:rFonts w:ascii="Times New Roman" w:hAnsi="Times New Roman" w:cs="Times New Roman"/>
          <w:sz w:val="24"/>
          <w:szCs w:val="24"/>
        </w:rPr>
        <w:t xml:space="preserve"> возрастных групп. </w:t>
      </w:r>
    </w:p>
    <w:p w14:paraId="0A07279D" w14:textId="6FCFAAB8" w:rsidR="007E4B9B" w:rsidRDefault="007E4B9B" w:rsidP="007E4B9B">
      <w:pPr>
        <w:spacing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t xml:space="preserve">На территории детского сада расположены игровые участки </w:t>
      </w:r>
      <w:proofErr w:type="gramStart"/>
      <w:r w:rsidRPr="005413A5">
        <w:rPr>
          <w:rFonts w:ascii="Times New Roman" w:hAnsi="Times New Roman" w:cs="Times New Roman"/>
          <w:sz w:val="24"/>
          <w:szCs w:val="24"/>
        </w:rPr>
        <w:t>с  детским</w:t>
      </w:r>
      <w:proofErr w:type="gramEnd"/>
      <w:r w:rsidRPr="005413A5">
        <w:rPr>
          <w:rFonts w:ascii="Times New Roman" w:hAnsi="Times New Roman" w:cs="Times New Roman"/>
          <w:sz w:val="24"/>
          <w:szCs w:val="24"/>
        </w:rPr>
        <w:t xml:space="preserve"> игровым оборудованием и прогулочными верандами. </w:t>
      </w:r>
    </w:p>
    <w:p w14:paraId="4F8775C5" w14:textId="77777777" w:rsidR="007E4B9B" w:rsidRDefault="007E4B9B" w:rsidP="007E4B9B">
      <w:pPr>
        <w:spacing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t xml:space="preserve">В учреждении имеются все виды благоустройства, здание оснащено системами пожарного оповещения, пожарной сигнализации, первичными средствами пожаротушения, а также средствами связи и коммуникации. </w:t>
      </w:r>
    </w:p>
    <w:p w14:paraId="1ABDE833" w14:textId="77777777" w:rsidR="007E4B9B" w:rsidRDefault="007E4B9B" w:rsidP="007E4B9B">
      <w:pPr>
        <w:spacing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t xml:space="preserve">В детском саду имеются медицинский блок, включающий изолятор и медицинский кабинет. </w:t>
      </w:r>
    </w:p>
    <w:p w14:paraId="0281BA02" w14:textId="77777777" w:rsidR="007E4B9B" w:rsidRDefault="007E4B9B" w:rsidP="007E4B9B">
      <w:pPr>
        <w:spacing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t xml:space="preserve">Детский сад обеспечен необходимым оборудованием и инвентарем. </w:t>
      </w:r>
    </w:p>
    <w:p w14:paraId="45C98B29" w14:textId="77777777" w:rsidR="007E4B9B" w:rsidRDefault="007E4B9B" w:rsidP="007E4B9B">
      <w:pPr>
        <w:spacing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t xml:space="preserve">В учреждении имеется склад, овощехранилище, пищеблок, прачечная, оснащение, которых соответствует всем требованиям. </w:t>
      </w:r>
    </w:p>
    <w:p w14:paraId="5FEC72B8" w14:textId="77777777" w:rsidR="007E4B9B" w:rsidRDefault="007E4B9B" w:rsidP="007E4B9B">
      <w:pPr>
        <w:spacing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t xml:space="preserve">Для полноценного физического развития детей, реализации потребности в движении в детском саду созданы определённые условия. </w:t>
      </w:r>
    </w:p>
    <w:p w14:paraId="0CF9F0FC" w14:textId="77777777" w:rsidR="007E4B9B" w:rsidRDefault="007E4B9B" w:rsidP="007E4B9B">
      <w:pPr>
        <w:spacing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t>В группах созданы уголки физической культуры, где располагаются различные физические пособия, в том числе и для профилактики плоскост</w:t>
      </w:r>
      <w:r>
        <w:rPr>
          <w:rFonts w:ascii="Times New Roman" w:hAnsi="Times New Roman" w:cs="Times New Roman"/>
          <w:sz w:val="24"/>
          <w:szCs w:val="24"/>
        </w:rPr>
        <w:t xml:space="preserve">опия. В детском саду оборудован </w:t>
      </w:r>
      <w:r w:rsidRPr="005413A5">
        <w:rPr>
          <w:rFonts w:ascii="Times New Roman" w:hAnsi="Times New Roman" w:cs="Times New Roman"/>
          <w:sz w:val="24"/>
          <w:szCs w:val="24"/>
        </w:rPr>
        <w:t xml:space="preserve">музыкально-спортивный зал для физкультурных и музыкальных занятий с разнообразным оборудованием. </w:t>
      </w:r>
    </w:p>
    <w:p w14:paraId="6B9EBBDA" w14:textId="77777777" w:rsidR="007E4B9B" w:rsidRDefault="007E4B9B" w:rsidP="007E4B9B">
      <w:pPr>
        <w:spacing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t xml:space="preserve">Всё это повышает интерес малышей к физкультуре, музыке увеличивает эффективность занятий, позволяет детям упражняться во всех видах основных движений в помещении. Музыкально-спортивный зал учреждения, оснащенный средствами ТСО и пособиями, является местом проведения праздничных развлечений для детей и взрослых. </w:t>
      </w:r>
    </w:p>
    <w:p w14:paraId="69944716" w14:textId="77777777" w:rsidR="007E4B9B" w:rsidRDefault="007E4B9B" w:rsidP="007E4B9B">
      <w:pPr>
        <w:spacing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t xml:space="preserve">Для занятий с детьми в зале имеется необходимое современное оборудование: гимнастические скамейки, обручи всех размеров, мячи всех размеров, маты, разновысотные дуги для </w:t>
      </w:r>
      <w:proofErr w:type="spellStart"/>
      <w:r w:rsidRPr="005413A5">
        <w:rPr>
          <w:rFonts w:ascii="Times New Roman" w:hAnsi="Times New Roman" w:cs="Times New Roman"/>
          <w:sz w:val="24"/>
          <w:szCs w:val="24"/>
        </w:rPr>
        <w:t>подлезания</w:t>
      </w:r>
      <w:proofErr w:type="spellEnd"/>
      <w:r w:rsidRPr="005413A5">
        <w:rPr>
          <w:rFonts w:ascii="Times New Roman" w:hAnsi="Times New Roman" w:cs="Times New Roman"/>
          <w:sz w:val="24"/>
          <w:szCs w:val="24"/>
        </w:rPr>
        <w:t xml:space="preserve">, канаты, кегли, гимнастические палки, шнуры, скакалки, баскетбольные кольца, приставные и наклонные лестницы, мягкие модули, </w:t>
      </w:r>
      <w:proofErr w:type="spellStart"/>
      <w:r w:rsidRPr="005413A5">
        <w:rPr>
          <w:rFonts w:ascii="Times New Roman" w:hAnsi="Times New Roman" w:cs="Times New Roman"/>
          <w:sz w:val="24"/>
          <w:szCs w:val="24"/>
        </w:rPr>
        <w:t>кольцебросы</w:t>
      </w:r>
      <w:proofErr w:type="spellEnd"/>
      <w:r w:rsidRPr="005413A5">
        <w:rPr>
          <w:rFonts w:ascii="Times New Roman" w:hAnsi="Times New Roman" w:cs="Times New Roman"/>
          <w:sz w:val="24"/>
          <w:szCs w:val="24"/>
        </w:rPr>
        <w:t xml:space="preserve">, нетрадиционное оборудование (пособия из бросового материала, массажные дорожки). </w:t>
      </w:r>
    </w:p>
    <w:p w14:paraId="7877F553" w14:textId="114A428B" w:rsidR="007E4B9B" w:rsidRDefault="00690263" w:rsidP="007E4B9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w:t>
      </w:r>
      <w:r w:rsidR="007E4B9B" w:rsidRPr="005413A5">
        <w:rPr>
          <w:rFonts w:ascii="Times New Roman" w:hAnsi="Times New Roman" w:cs="Times New Roman"/>
          <w:sz w:val="24"/>
          <w:szCs w:val="24"/>
        </w:rPr>
        <w:t xml:space="preserve">азнообразие деревьев и </w:t>
      </w:r>
      <w:proofErr w:type="gramStart"/>
      <w:r w:rsidR="007E4B9B" w:rsidRPr="005413A5">
        <w:rPr>
          <w:rFonts w:ascii="Times New Roman" w:hAnsi="Times New Roman" w:cs="Times New Roman"/>
          <w:sz w:val="24"/>
          <w:szCs w:val="24"/>
        </w:rPr>
        <w:t>кустарников,  цветники</w:t>
      </w:r>
      <w:proofErr w:type="gramEnd"/>
      <w:r w:rsidR="007E4B9B" w:rsidRPr="005413A5">
        <w:rPr>
          <w:rFonts w:ascii="Times New Roman" w:hAnsi="Times New Roman" w:cs="Times New Roman"/>
          <w:sz w:val="24"/>
          <w:szCs w:val="24"/>
        </w:rPr>
        <w:t xml:space="preserve">, разбитые вокруг здания детского сада, - все это способствует ежедневному общению ребенка с живой природой и создает неповторимый колорит природы в разное время года. </w:t>
      </w:r>
    </w:p>
    <w:p w14:paraId="2D0B654B" w14:textId="77777777" w:rsidR="007E4B9B" w:rsidRDefault="007E4B9B" w:rsidP="007E4B9B">
      <w:pPr>
        <w:spacing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t xml:space="preserve">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w:t>
      </w:r>
    </w:p>
    <w:p w14:paraId="2939B6B4" w14:textId="4E3F2AF3" w:rsidR="007E4B9B" w:rsidRDefault="007E4B9B" w:rsidP="007E4B9B">
      <w:pPr>
        <w:spacing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t>В каждой возрастной группе имеется инвентарь для двигательной активности детей. Дополнительно используется выносное оборудование для двигательной активности детей и спортивных игр на участке; на участке также установлены сп</w:t>
      </w:r>
      <w:r>
        <w:rPr>
          <w:rFonts w:ascii="Times New Roman" w:hAnsi="Times New Roman" w:cs="Times New Roman"/>
          <w:sz w:val="24"/>
          <w:szCs w:val="24"/>
        </w:rPr>
        <w:t>ортивно-игровые конструкции для</w:t>
      </w:r>
      <w:r w:rsidRPr="005413A5">
        <w:rPr>
          <w:rFonts w:ascii="Times New Roman" w:hAnsi="Times New Roman" w:cs="Times New Roman"/>
          <w:sz w:val="24"/>
          <w:szCs w:val="24"/>
        </w:rPr>
        <w:t xml:space="preserve"> различных видов двигательной активности детей, что позволяет обеспечивать </w:t>
      </w:r>
      <w:r w:rsidR="00690263">
        <w:rPr>
          <w:rFonts w:ascii="Times New Roman" w:hAnsi="Times New Roman" w:cs="Times New Roman"/>
          <w:sz w:val="24"/>
          <w:szCs w:val="24"/>
        </w:rPr>
        <w:t>достаточный</w:t>
      </w:r>
      <w:r w:rsidRPr="005413A5">
        <w:rPr>
          <w:rFonts w:ascii="Times New Roman" w:hAnsi="Times New Roman" w:cs="Times New Roman"/>
          <w:sz w:val="24"/>
          <w:szCs w:val="24"/>
        </w:rPr>
        <w:t xml:space="preserve"> </w:t>
      </w:r>
      <w:r w:rsidRPr="005413A5">
        <w:rPr>
          <w:rFonts w:ascii="Times New Roman" w:hAnsi="Times New Roman" w:cs="Times New Roman"/>
          <w:sz w:val="24"/>
          <w:szCs w:val="24"/>
        </w:rPr>
        <w:lastRenderedPageBreak/>
        <w:t xml:space="preserve">уровень физического развития детей в соответствии с их возрастными и индивидуальными особенностями. </w:t>
      </w:r>
    </w:p>
    <w:p w14:paraId="2622E3AB" w14:textId="77777777" w:rsidR="007E4B9B" w:rsidRDefault="007E4B9B" w:rsidP="007E4B9B">
      <w:pPr>
        <w:spacing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t xml:space="preserve">Для обеспечения двигательной активности детей в холодный период года на улице проводятся подвижные и спортивные игры. </w:t>
      </w:r>
    </w:p>
    <w:p w14:paraId="2384ED84" w14:textId="77777777" w:rsidR="007E4B9B" w:rsidRDefault="007E4B9B" w:rsidP="007E4B9B">
      <w:pPr>
        <w:spacing w:line="240" w:lineRule="auto"/>
        <w:ind w:firstLine="708"/>
        <w:jc w:val="both"/>
        <w:rPr>
          <w:rFonts w:ascii="Times New Roman" w:hAnsi="Times New Roman" w:cs="Times New Roman"/>
          <w:sz w:val="24"/>
          <w:szCs w:val="24"/>
        </w:rPr>
      </w:pPr>
      <w:r w:rsidRPr="005413A5">
        <w:rPr>
          <w:rFonts w:ascii="Times New Roman" w:hAnsi="Times New Roman" w:cs="Times New Roman"/>
          <w:sz w:val="24"/>
          <w:szCs w:val="24"/>
        </w:rPr>
        <w:t>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w:t>
      </w:r>
    </w:p>
    <w:p w14:paraId="3D98A4FD" w14:textId="77777777" w:rsidR="007E4B9B" w:rsidRDefault="007E4B9B" w:rsidP="007E4B9B">
      <w:pPr>
        <w:spacing w:line="240" w:lineRule="auto"/>
        <w:ind w:firstLine="708"/>
        <w:jc w:val="center"/>
        <w:rPr>
          <w:rFonts w:ascii="Times New Roman" w:hAnsi="Times New Roman" w:cs="Times New Roman"/>
          <w:b/>
          <w:sz w:val="24"/>
          <w:szCs w:val="24"/>
        </w:rPr>
      </w:pPr>
      <w:r w:rsidRPr="005413A5">
        <w:rPr>
          <w:rFonts w:ascii="Times New Roman" w:hAnsi="Times New Roman" w:cs="Times New Roman"/>
          <w:b/>
          <w:sz w:val="24"/>
          <w:szCs w:val="24"/>
        </w:rPr>
        <w:t>Средства обучения и воспитания</w:t>
      </w:r>
    </w:p>
    <w:tbl>
      <w:tblPr>
        <w:tblStyle w:val="a6"/>
        <w:tblW w:w="0" w:type="auto"/>
        <w:tblLook w:val="04A0" w:firstRow="1" w:lastRow="0" w:firstColumn="1" w:lastColumn="0" w:noHBand="0" w:noVBand="1"/>
      </w:tblPr>
      <w:tblGrid>
        <w:gridCol w:w="3369"/>
        <w:gridCol w:w="6485"/>
      </w:tblGrid>
      <w:tr w:rsidR="007E4B9B" w:rsidRPr="00E35FD5" w14:paraId="15A94E90" w14:textId="77777777" w:rsidTr="00D3731B">
        <w:tc>
          <w:tcPr>
            <w:tcW w:w="3369" w:type="dxa"/>
          </w:tcPr>
          <w:p w14:paraId="23FE550E" w14:textId="77777777" w:rsidR="007E4B9B" w:rsidRPr="00E35FD5" w:rsidRDefault="007E4B9B" w:rsidP="00D3731B">
            <w:pPr>
              <w:rPr>
                <w:rFonts w:ascii="Times New Roman" w:hAnsi="Times New Roman" w:cs="Times New Roman"/>
                <w:sz w:val="24"/>
                <w:szCs w:val="24"/>
              </w:rPr>
            </w:pPr>
            <w:r w:rsidRPr="00E35FD5">
              <w:rPr>
                <w:rFonts w:ascii="Times New Roman" w:hAnsi="Times New Roman" w:cs="Times New Roman"/>
                <w:sz w:val="24"/>
                <w:szCs w:val="24"/>
              </w:rPr>
              <w:t>Физическое развитие</w:t>
            </w:r>
          </w:p>
        </w:tc>
        <w:tc>
          <w:tcPr>
            <w:tcW w:w="6485" w:type="dxa"/>
          </w:tcPr>
          <w:p w14:paraId="6F11B713" w14:textId="58023903" w:rsidR="007E4B9B" w:rsidRPr="00E35FD5" w:rsidRDefault="007E4B9B" w:rsidP="00D3731B">
            <w:pPr>
              <w:rPr>
                <w:rFonts w:ascii="Times New Roman" w:hAnsi="Times New Roman" w:cs="Times New Roman"/>
                <w:sz w:val="24"/>
                <w:szCs w:val="24"/>
              </w:rPr>
            </w:pPr>
            <w:r w:rsidRPr="00E35FD5">
              <w:rPr>
                <w:rFonts w:ascii="Times New Roman" w:hAnsi="Times New Roman" w:cs="Times New Roman"/>
                <w:sz w:val="24"/>
                <w:szCs w:val="24"/>
              </w:rPr>
              <w:t xml:space="preserve">Обручи металлические, палки пластмассовые гимнастические, развитие мячи разного диаметра, набор кеглей, дуги для </w:t>
            </w:r>
            <w:proofErr w:type="spellStart"/>
            <w:r w:rsidRPr="00E35FD5">
              <w:rPr>
                <w:rFonts w:ascii="Times New Roman" w:hAnsi="Times New Roman" w:cs="Times New Roman"/>
                <w:sz w:val="24"/>
                <w:szCs w:val="24"/>
              </w:rPr>
              <w:t>подлезания</w:t>
            </w:r>
            <w:proofErr w:type="spellEnd"/>
            <w:r w:rsidRPr="00E35FD5">
              <w:rPr>
                <w:rFonts w:ascii="Times New Roman" w:hAnsi="Times New Roman" w:cs="Times New Roman"/>
                <w:sz w:val="24"/>
                <w:szCs w:val="24"/>
              </w:rPr>
              <w:t>, коврики массажные, массажеры для ног, корригирующая дорожка, скамейки для ходьбы (</w:t>
            </w:r>
            <w:r w:rsidR="00690263">
              <w:rPr>
                <w:rFonts w:ascii="Times New Roman" w:hAnsi="Times New Roman" w:cs="Times New Roman"/>
                <w:sz w:val="24"/>
                <w:szCs w:val="24"/>
              </w:rPr>
              <w:t>гимнастическая</w:t>
            </w:r>
            <w:r w:rsidRPr="00E35FD5">
              <w:rPr>
                <w:rFonts w:ascii="Times New Roman" w:hAnsi="Times New Roman" w:cs="Times New Roman"/>
                <w:sz w:val="24"/>
                <w:szCs w:val="24"/>
              </w:rPr>
              <w:t xml:space="preserve">), шведская лестница, </w:t>
            </w:r>
            <w:proofErr w:type="spellStart"/>
            <w:r w:rsidRPr="00E35FD5">
              <w:rPr>
                <w:rFonts w:ascii="Times New Roman" w:hAnsi="Times New Roman" w:cs="Times New Roman"/>
                <w:sz w:val="24"/>
                <w:szCs w:val="24"/>
              </w:rPr>
              <w:t>кольцебросы</w:t>
            </w:r>
            <w:proofErr w:type="spellEnd"/>
            <w:r w:rsidRPr="00E35FD5">
              <w:rPr>
                <w:rFonts w:ascii="Times New Roman" w:hAnsi="Times New Roman" w:cs="Times New Roman"/>
                <w:sz w:val="24"/>
                <w:szCs w:val="24"/>
              </w:rPr>
              <w:t>, ракетки, мешочки для равновесия, скакалки детские, флажки, разноцветные, ленты, м</w:t>
            </w:r>
            <w:r w:rsidR="00690263">
              <w:rPr>
                <w:rFonts w:ascii="Times New Roman" w:hAnsi="Times New Roman" w:cs="Times New Roman"/>
                <w:sz w:val="24"/>
                <w:szCs w:val="24"/>
              </w:rPr>
              <w:t>ешочки</w:t>
            </w:r>
            <w:r w:rsidRPr="00E35FD5">
              <w:rPr>
                <w:rFonts w:ascii="Times New Roman" w:hAnsi="Times New Roman" w:cs="Times New Roman"/>
                <w:sz w:val="24"/>
                <w:szCs w:val="24"/>
              </w:rPr>
              <w:t xml:space="preserve"> для метания, </w:t>
            </w:r>
            <w:proofErr w:type="spellStart"/>
            <w:r w:rsidRPr="00E35FD5">
              <w:rPr>
                <w:rFonts w:ascii="Times New Roman" w:hAnsi="Times New Roman" w:cs="Times New Roman"/>
                <w:sz w:val="24"/>
                <w:szCs w:val="24"/>
              </w:rPr>
              <w:t>вмячи</w:t>
            </w:r>
            <w:proofErr w:type="spellEnd"/>
            <w:r w:rsidRPr="00E35FD5">
              <w:rPr>
                <w:rFonts w:ascii="Times New Roman" w:hAnsi="Times New Roman" w:cs="Times New Roman"/>
                <w:sz w:val="24"/>
                <w:szCs w:val="24"/>
              </w:rPr>
              <w:t xml:space="preserve">, </w:t>
            </w:r>
            <w:r w:rsidR="00690263">
              <w:rPr>
                <w:rFonts w:ascii="Times New Roman" w:hAnsi="Times New Roman" w:cs="Times New Roman"/>
                <w:sz w:val="24"/>
                <w:szCs w:val="24"/>
              </w:rPr>
              <w:t>баскетбольное кольцо</w:t>
            </w:r>
            <w:r w:rsidRPr="00E35FD5">
              <w:rPr>
                <w:rFonts w:ascii="Times New Roman" w:hAnsi="Times New Roman" w:cs="Times New Roman"/>
                <w:sz w:val="24"/>
                <w:szCs w:val="24"/>
              </w:rPr>
              <w:t>, туннели, мягкие модули. Набор предметных карточек «Предметы гигиены». Сюжетные картинки «Гимнастика в детском саду». Набор предметных карточек «Мое тело», «Режим дня». Наглядные методические пособия (плакаты по теме физическое развитие детей).</w:t>
            </w:r>
          </w:p>
        </w:tc>
      </w:tr>
      <w:tr w:rsidR="007E4B9B" w:rsidRPr="00E35FD5" w14:paraId="1CA93304" w14:textId="77777777" w:rsidTr="00D3731B">
        <w:tc>
          <w:tcPr>
            <w:tcW w:w="3369" w:type="dxa"/>
          </w:tcPr>
          <w:p w14:paraId="1B37AB21" w14:textId="77777777" w:rsidR="007E4B9B" w:rsidRPr="00E35FD5" w:rsidRDefault="007E4B9B" w:rsidP="00D3731B">
            <w:pPr>
              <w:rPr>
                <w:rFonts w:ascii="Times New Roman" w:hAnsi="Times New Roman" w:cs="Times New Roman"/>
                <w:sz w:val="24"/>
                <w:szCs w:val="24"/>
              </w:rPr>
            </w:pPr>
            <w:r w:rsidRPr="00E35FD5">
              <w:rPr>
                <w:rFonts w:ascii="Times New Roman" w:hAnsi="Times New Roman" w:cs="Times New Roman"/>
                <w:sz w:val="24"/>
                <w:szCs w:val="24"/>
              </w:rPr>
              <w:t>Социально-коммуникативное развитие</w:t>
            </w:r>
          </w:p>
        </w:tc>
        <w:tc>
          <w:tcPr>
            <w:tcW w:w="6485" w:type="dxa"/>
          </w:tcPr>
          <w:p w14:paraId="41ACC909" w14:textId="77777777" w:rsidR="007E4B9B" w:rsidRPr="00E35FD5" w:rsidRDefault="007E4B9B" w:rsidP="00D3731B">
            <w:pPr>
              <w:rPr>
                <w:rFonts w:ascii="Times New Roman" w:hAnsi="Times New Roman" w:cs="Times New Roman"/>
                <w:sz w:val="24"/>
                <w:szCs w:val="24"/>
              </w:rPr>
            </w:pPr>
            <w:r w:rsidRPr="00E35FD5">
              <w:rPr>
                <w:rFonts w:ascii="Times New Roman" w:hAnsi="Times New Roman" w:cs="Times New Roman"/>
                <w:sz w:val="24"/>
                <w:szCs w:val="24"/>
              </w:rPr>
              <w:t xml:space="preserve">Грузовые, легковые автомобили, игрушки (куклы в одежде, </w:t>
            </w:r>
            <w:proofErr w:type="spellStart"/>
            <w:r w:rsidRPr="00E35FD5">
              <w:rPr>
                <w:rFonts w:ascii="Times New Roman" w:hAnsi="Times New Roman" w:cs="Times New Roman"/>
                <w:sz w:val="24"/>
                <w:szCs w:val="24"/>
              </w:rPr>
              <w:t>куклымладенцы</w:t>
            </w:r>
            <w:proofErr w:type="spellEnd"/>
            <w:r w:rsidRPr="00E35FD5">
              <w:rPr>
                <w:rFonts w:ascii="Times New Roman" w:hAnsi="Times New Roman" w:cs="Times New Roman"/>
                <w:sz w:val="24"/>
                <w:szCs w:val="24"/>
              </w:rPr>
              <w:t>, одежда для кукол). Набор демонстрационных картин «Правила дорожного движения». Набор демонстрационных картин «Правила пожарной безопасности». Набор предметных карточек «Транспорт». Наборы сюжетных картинок «Дорожная азбука», «Уроки безопасности». Набор предметных карточек «Профессии». Дидактические пособия, печатные пособия (картины, плакаты). Наборы игрушечной посуды. Наборы для сюжетно-ролевых игр. Игровые модули «Кухня». Оборудование для трудовой деятельности (совочки, грабельки, палочки, лейки пластмассовые детские). Природный материал и бросовый материал для ручного труда Картины, плакаты «Профессии», «Государственные символы России» и др. Набор предметных карточек «Инструменты», «Посуда», «Одежда» и др. Книги, энциклопедии, тематические книги.</w:t>
            </w:r>
          </w:p>
        </w:tc>
      </w:tr>
      <w:tr w:rsidR="007E4B9B" w:rsidRPr="00E35FD5" w14:paraId="481FE65C" w14:textId="77777777" w:rsidTr="00D3731B">
        <w:tc>
          <w:tcPr>
            <w:tcW w:w="3369" w:type="dxa"/>
          </w:tcPr>
          <w:p w14:paraId="2216E4A4" w14:textId="77777777" w:rsidR="007E4B9B" w:rsidRPr="00E35FD5" w:rsidRDefault="007E4B9B" w:rsidP="00D3731B">
            <w:pPr>
              <w:rPr>
                <w:rFonts w:ascii="Times New Roman" w:hAnsi="Times New Roman" w:cs="Times New Roman"/>
                <w:sz w:val="24"/>
                <w:szCs w:val="24"/>
              </w:rPr>
            </w:pPr>
            <w:r w:rsidRPr="00E35FD5">
              <w:rPr>
                <w:rFonts w:ascii="Times New Roman" w:hAnsi="Times New Roman" w:cs="Times New Roman"/>
                <w:sz w:val="24"/>
                <w:szCs w:val="24"/>
              </w:rPr>
              <w:t>Познавательное развитие</w:t>
            </w:r>
          </w:p>
        </w:tc>
        <w:tc>
          <w:tcPr>
            <w:tcW w:w="6485" w:type="dxa"/>
          </w:tcPr>
          <w:p w14:paraId="634E264B" w14:textId="466EA3B2" w:rsidR="007E4B9B" w:rsidRPr="00E35FD5" w:rsidRDefault="007E4B9B" w:rsidP="00D3731B">
            <w:pPr>
              <w:rPr>
                <w:rFonts w:ascii="Times New Roman" w:hAnsi="Times New Roman" w:cs="Times New Roman"/>
                <w:sz w:val="24"/>
                <w:szCs w:val="24"/>
              </w:rPr>
            </w:pPr>
            <w:r w:rsidRPr="00E35FD5">
              <w:rPr>
                <w:rFonts w:ascii="Times New Roman" w:hAnsi="Times New Roman" w:cs="Times New Roman"/>
                <w:sz w:val="24"/>
                <w:szCs w:val="24"/>
              </w:rPr>
              <w:t xml:space="preserve">Папки-передвижки «Государственные символы России». </w:t>
            </w:r>
            <w:proofErr w:type="gramStart"/>
            <w:r w:rsidR="00690263">
              <w:rPr>
                <w:rFonts w:ascii="Times New Roman" w:hAnsi="Times New Roman" w:cs="Times New Roman"/>
                <w:sz w:val="24"/>
                <w:szCs w:val="24"/>
              </w:rPr>
              <w:t>Х</w:t>
            </w:r>
            <w:r w:rsidRPr="00E35FD5">
              <w:rPr>
                <w:rFonts w:ascii="Times New Roman" w:hAnsi="Times New Roman" w:cs="Times New Roman"/>
                <w:sz w:val="24"/>
                <w:szCs w:val="24"/>
              </w:rPr>
              <w:t xml:space="preserve">рестоматии </w:t>
            </w:r>
            <w:r w:rsidR="00690263">
              <w:rPr>
                <w:rFonts w:ascii="Times New Roman" w:hAnsi="Times New Roman" w:cs="Times New Roman"/>
                <w:sz w:val="24"/>
                <w:szCs w:val="24"/>
              </w:rPr>
              <w:t>,Д</w:t>
            </w:r>
            <w:r w:rsidRPr="00E35FD5">
              <w:rPr>
                <w:rFonts w:ascii="Times New Roman" w:hAnsi="Times New Roman" w:cs="Times New Roman"/>
                <w:sz w:val="24"/>
                <w:szCs w:val="24"/>
              </w:rPr>
              <w:t>емонстрационные</w:t>
            </w:r>
            <w:proofErr w:type="gramEnd"/>
            <w:r w:rsidRPr="00E35FD5">
              <w:rPr>
                <w:rFonts w:ascii="Times New Roman" w:hAnsi="Times New Roman" w:cs="Times New Roman"/>
                <w:sz w:val="24"/>
                <w:szCs w:val="24"/>
              </w:rPr>
              <w:t xml:space="preserve"> (картины ). Наборы тематических предметных карточек «Посуда», «Овощи», «Деревья», «Животные», «Птицы», «Мебель», «Бытовые приборы», «Растения», «Грибы», «Ягоды», «Одежда, обувь», «Транспорт», «Инструменты. Спортивный инвентарь», «Электроприборы», «Рыбы. Насекомые», Продукты питания». Серия демонстрационных сюжетных тематических плакатов «Дикие Животные», «Домашние животные», «Птицы», «Времена года», «Транспорт» и </w:t>
            </w:r>
            <w:proofErr w:type="gramStart"/>
            <w:r w:rsidRPr="00E35FD5">
              <w:rPr>
                <w:rFonts w:ascii="Times New Roman" w:hAnsi="Times New Roman" w:cs="Times New Roman"/>
                <w:sz w:val="24"/>
                <w:szCs w:val="24"/>
              </w:rPr>
              <w:t>др..</w:t>
            </w:r>
            <w:proofErr w:type="gramEnd"/>
            <w:r w:rsidRPr="00E35FD5">
              <w:rPr>
                <w:rFonts w:ascii="Times New Roman" w:hAnsi="Times New Roman" w:cs="Times New Roman"/>
                <w:sz w:val="24"/>
                <w:szCs w:val="24"/>
              </w:rPr>
              <w:t xml:space="preserve"> Лото с цветными изображениями, шнуровки различного уровня сложности, игрушки</w:t>
            </w:r>
            <w:r w:rsidR="00690263">
              <w:rPr>
                <w:rFonts w:ascii="Times New Roman" w:hAnsi="Times New Roman" w:cs="Times New Roman"/>
                <w:sz w:val="24"/>
                <w:szCs w:val="24"/>
              </w:rPr>
              <w:t>-</w:t>
            </w:r>
            <w:r w:rsidRPr="00E35FD5">
              <w:rPr>
                <w:rFonts w:ascii="Times New Roman" w:hAnsi="Times New Roman" w:cs="Times New Roman"/>
                <w:sz w:val="24"/>
                <w:szCs w:val="24"/>
              </w:rPr>
              <w:t xml:space="preserve">персонажи, напольный конструктор деревянный, наборы настольного конструктора, </w:t>
            </w:r>
            <w:r w:rsidRPr="00E35FD5">
              <w:rPr>
                <w:rFonts w:ascii="Times New Roman" w:hAnsi="Times New Roman" w:cs="Times New Roman"/>
                <w:sz w:val="24"/>
                <w:szCs w:val="24"/>
              </w:rPr>
              <w:lastRenderedPageBreak/>
              <w:t>набор счетного материала, счетные палочки, комплект цифр и букв на магнитах, набор плоскостных геометрических фигур, наборы раздаточного математического оборудования. Мозаика с плоскостными элементами различных геометрических форм, дидактические игры «Цвет», «Форма», «Фигуры», «Свойства», «Закономерности», «Последовательность». Микроскоп.</w:t>
            </w:r>
          </w:p>
        </w:tc>
      </w:tr>
      <w:tr w:rsidR="007E4B9B" w:rsidRPr="00E35FD5" w14:paraId="3AF9387A" w14:textId="77777777" w:rsidTr="00D3731B">
        <w:tc>
          <w:tcPr>
            <w:tcW w:w="3369" w:type="dxa"/>
          </w:tcPr>
          <w:p w14:paraId="0AD52C78" w14:textId="77777777" w:rsidR="007E4B9B" w:rsidRPr="00E35FD5" w:rsidRDefault="007E4B9B" w:rsidP="00D3731B">
            <w:pPr>
              <w:rPr>
                <w:rFonts w:ascii="Times New Roman" w:hAnsi="Times New Roman" w:cs="Times New Roman"/>
                <w:sz w:val="24"/>
                <w:szCs w:val="24"/>
              </w:rPr>
            </w:pPr>
            <w:r w:rsidRPr="00E35FD5">
              <w:rPr>
                <w:rFonts w:ascii="Times New Roman" w:hAnsi="Times New Roman" w:cs="Times New Roman"/>
                <w:sz w:val="24"/>
                <w:szCs w:val="24"/>
              </w:rPr>
              <w:lastRenderedPageBreak/>
              <w:t>Речевое развитие</w:t>
            </w:r>
          </w:p>
        </w:tc>
        <w:tc>
          <w:tcPr>
            <w:tcW w:w="6485" w:type="dxa"/>
          </w:tcPr>
          <w:p w14:paraId="2F17B14A" w14:textId="77777777" w:rsidR="007E4B9B" w:rsidRPr="00E35FD5" w:rsidRDefault="007E4B9B" w:rsidP="00D3731B">
            <w:pPr>
              <w:rPr>
                <w:rFonts w:ascii="Times New Roman" w:hAnsi="Times New Roman" w:cs="Times New Roman"/>
                <w:sz w:val="24"/>
                <w:szCs w:val="24"/>
              </w:rPr>
            </w:pPr>
            <w:r w:rsidRPr="00E35FD5">
              <w:rPr>
                <w:rFonts w:ascii="Times New Roman" w:hAnsi="Times New Roman" w:cs="Times New Roman"/>
                <w:sz w:val="24"/>
                <w:szCs w:val="24"/>
              </w:rPr>
              <w:t xml:space="preserve">Серия сюжетных картинок-иллюстраций к сказкам для обучения пересказу. Схемы для составления устных рассказов (описание игрушки; описательный рассказ о себе; описание овощей, фруктов, ягод; описание животных, птиц, рыб; описание сезонных изменений). Наглядные материала в виде карточек и сюжетных картин для составления предложений и устных рассказов. Наглядные материалы по теме «Предлоги». Артикуляционные карточки. Предметные игрушки-персонажи. Сюжетные картины «Времена года», «Мы играем», «Звучащее слово», «Животные», «Растения». Методическая литература (рабочие тетради, хрестоматии и </w:t>
            </w:r>
            <w:proofErr w:type="spellStart"/>
            <w:r w:rsidRPr="00E35FD5">
              <w:rPr>
                <w:rFonts w:ascii="Times New Roman" w:hAnsi="Times New Roman" w:cs="Times New Roman"/>
                <w:sz w:val="24"/>
                <w:szCs w:val="24"/>
              </w:rPr>
              <w:t>др</w:t>
            </w:r>
            <w:proofErr w:type="spellEnd"/>
            <w:r w:rsidRPr="00E35FD5">
              <w:rPr>
                <w:rFonts w:ascii="Times New Roman" w:hAnsi="Times New Roman" w:cs="Times New Roman"/>
                <w:sz w:val="24"/>
                <w:szCs w:val="24"/>
              </w:rPr>
              <w:t>).</w:t>
            </w:r>
          </w:p>
        </w:tc>
      </w:tr>
      <w:tr w:rsidR="007E4B9B" w:rsidRPr="00E35FD5" w14:paraId="59E10A05" w14:textId="77777777" w:rsidTr="00D3731B">
        <w:tc>
          <w:tcPr>
            <w:tcW w:w="3369" w:type="dxa"/>
          </w:tcPr>
          <w:p w14:paraId="05F87CF0" w14:textId="77777777" w:rsidR="007E4B9B" w:rsidRPr="00E35FD5" w:rsidRDefault="007E4B9B" w:rsidP="00D3731B">
            <w:pPr>
              <w:rPr>
                <w:rFonts w:ascii="Times New Roman" w:hAnsi="Times New Roman" w:cs="Times New Roman"/>
                <w:sz w:val="24"/>
                <w:szCs w:val="24"/>
              </w:rPr>
            </w:pPr>
            <w:r w:rsidRPr="00E35FD5">
              <w:rPr>
                <w:rFonts w:ascii="Times New Roman" w:hAnsi="Times New Roman" w:cs="Times New Roman"/>
                <w:sz w:val="24"/>
                <w:szCs w:val="24"/>
              </w:rPr>
              <w:t>Художественно - эстетическое развитие</w:t>
            </w:r>
          </w:p>
        </w:tc>
        <w:tc>
          <w:tcPr>
            <w:tcW w:w="6485" w:type="dxa"/>
          </w:tcPr>
          <w:p w14:paraId="28DDA3C8" w14:textId="50722DD9" w:rsidR="007E4B9B" w:rsidRPr="00E35FD5" w:rsidRDefault="007E4B9B" w:rsidP="00D3731B">
            <w:pPr>
              <w:rPr>
                <w:rFonts w:ascii="Times New Roman" w:hAnsi="Times New Roman" w:cs="Times New Roman"/>
                <w:sz w:val="24"/>
                <w:szCs w:val="24"/>
              </w:rPr>
            </w:pPr>
            <w:r w:rsidRPr="00E35FD5">
              <w:rPr>
                <w:rFonts w:ascii="Times New Roman" w:hAnsi="Times New Roman" w:cs="Times New Roman"/>
                <w:sz w:val="24"/>
                <w:szCs w:val="24"/>
              </w:rPr>
              <w:t xml:space="preserve">Комплекты детских книг для каждого возраста, детские энциклопедии, иллюстрации к детской художественной литературе, портреты писателей. Магнитная доска, мольберт, репродукции художников, портреты художников-иллюстраторов и писателей, комплект изделий народных промыслов (дымка, гжель, </w:t>
            </w:r>
            <w:proofErr w:type="spellStart"/>
            <w:r w:rsidRPr="00E35FD5">
              <w:rPr>
                <w:rFonts w:ascii="Times New Roman" w:hAnsi="Times New Roman" w:cs="Times New Roman"/>
                <w:sz w:val="24"/>
                <w:szCs w:val="24"/>
              </w:rPr>
              <w:t>филимоновская</w:t>
            </w:r>
            <w:proofErr w:type="spellEnd"/>
            <w:r w:rsidRPr="00E35FD5">
              <w:rPr>
                <w:rFonts w:ascii="Times New Roman" w:hAnsi="Times New Roman" w:cs="Times New Roman"/>
                <w:sz w:val="24"/>
                <w:szCs w:val="24"/>
              </w:rPr>
              <w:t xml:space="preserve"> игрушка), альбомы – пособия «Городецкая роспись», «Гжель», «Хохлома», «Дымка», тематические плакаты для лепки, рисования. Бумага для рисования, палитра, стаканчики, трафареты, кисочки, карандаши простые, цветные, мелки восковые, бумага цветная, картон цветной, белый, безопасные ножницы, клей канцелярский, кисточка щетинная, пластилин, доска для работы с пластилином. </w:t>
            </w:r>
            <w:r w:rsidR="00690263">
              <w:rPr>
                <w:rFonts w:ascii="Times New Roman" w:hAnsi="Times New Roman" w:cs="Times New Roman"/>
                <w:sz w:val="24"/>
                <w:szCs w:val="24"/>
              </w:rPr>
              <w:t>Н</w:t>
            </w:r>
            <w:r w:rsidRPr="00E35FD5">
              <w:rPr>
                <w:rFonts w:ascii="Times New Roman" w:hAnsi="Times New Roman" w:cs="Times New Roman"/>
                <w:sz w:val="24"/>
                <w:szCs w:val="24"/>
              </w:rPr>
              <w:t xml:space="preserve">абор шумовых музыкальных инструментов (музыкальные колокольчики, бубны, игровые ложки, вертушка, трещотка, барабан, погремушки), металлофон. </w:t>
            </w:r>
            <w:r w:rsidR="00690263">
              <w:rPr>
                <w:rFonts w:ascii="Times New Roman" w:hAnsi="Times New Roman" w:cs="Times New Roman"/>
                <w:sz w:val="24"/>
                <w:szCs w:val="24"/>
              </w:rPr>
              <w:t>Ш</w:t>
            </w:r>
            <w:r w:rsidRPr="00E35FD5">
              <w:rPr>
                <w:rFonts w:ascii="Times New Roman" w:hAnsi="Times New Roman" w:cs="Times New Roman"/>
                <w:sz w:val="24"/>
                <w:szCs w:val="24"/>
              </w:rPr>
              <w:t>ирма для кукольного театра настольная, игрушки, персонажи, флажки разноцветные, ширмы для театра, куклы, ёлки искусственные, гирлянды, наборы елочных игрушек, мишура.</w:t>
            </w:r>
          </w:p>
        </w:tc>
      </w:tr>
    </w:tbl>
    <w:p w14:paraId="401471E3" w14:textId="09CF914B" w:rsidR="00690263" w:rsidRPr="00690263" w:rsidRDefault="00690263" w:rsidP="00690263">
      <w:pPr>
        <w:pStyle w:val="1"/>
        <w:tabs>
          <w:tab w:val="left" w:pos="1777"/>
          <w:tab w:val="left" w:pos="1778"/>
        </w:tabs>
        <w:spacing w:line="242" w:lineRule="auto"/>
        <w:ind w:left="1559" w:right="1081"/>
        <w:rPr>
          <w:rFonts w:ascii="Times New Roman" w:hAnsi="Times New Roman" w:cs="Times New Roman"/>
          <w:color w:val="000009"/>
          <w:sz w:val="24"/>
          <w:szCs w:val="24"/>
        </w:rPr>
      </w:pPr>
      <w:r w:rsidRPr="00690263">
        <w:rPr>
          <w:rFonts w:ascii="Times New Roman" w:hAnsi="Times New Roman" w:cs="Times New Roman"/>
          <w:color w:val="000009"/>
          <w:spacing w:val="-1"/>
          <w:sz w:val="24"/>
          <w:szCs w:val="24"/>
        </w:rPr>
        <w:t>3.</w:t>
      </w:r>
      <w:proofErr w:type="gramStart"/>
      <w:r w:rsidRPr="00690263">
        <w:rPr>
          <w:rFonts w:ascii="Times New Roman" w:hAnsi="Times New Roman" w:cs="Times New Roman"/>
          <w:color w:val="000009"/>
          <w:spacing w:val="-1"/>
          <w:sz w:val="24"/>
          <w:szCs w:val="24"/>
        </w:rPr>
        <w:t>4.Перечень</w:t>
      </w:r>
      <w:proofErr w:type="gramEnd"/>
      <w:r w:rsidRPr="00690263">
        <w:rPr>
          <w:rFonts w:ascii="Times New Roman" w:hAnsi="Times New Roman" w:cs="Times New Roman"/>
          <w:color w:val="000009"/>
          <w:spacing w:val="-14"/>
          <w:sz w:val="24"/>
          <w:szCs w:val="24"/>
        </w:rPr>
        <w:t xml:space="preserve"> </w:t>
      </w:r>
      <w:r w:rsidRPr="00690263">
        <w:rPr>
          <w:rFonts w:ascii="Times New Roman" w:hAnsi="Times New Roman" w:cs="Times New Roman"/>
          <w:color w:val="000009"/>
          <w:spacing w:val="-1"/>
          <w:sz w:val="24"/>
          <w:szCs w:val="24"/>
        </w:rPr>
        <w:t>литературных,</w:t>
      </w:r>
      <w:r w:rsidRPr="00690263">
        <w:rPr>
          <w:rFonts w:ascii="Times New Roman" w:hAnsi="Times New Roman" w:cs="Times New Roman"/>
          <w:color w:val="000009"/>
          <w:spacing w:val="-12"/>
          <w:sz w:val="24"/>
          <w:szCs w:val="24"/>
        </w:rPr>
        <w:t xml:space="preserve"> </w:t>
      </w:r>
      <w:r w:rsidRPr="00690263">
        <w:rPr>
          <w:rFonts w:ascii="Times New Roman" w:hAnsi="Times New Roman" w:cs="Times New Roman"/>
          <w:color w:val="000009"/>
          <w:spacing w:val="-1"/>
          <w:sz w:val="24"/>
          <w:szCs w:val="24"/>
        </w:rPr>
        <w:t>музыкальных,</w:t>
      </w:r>
      <w:r w:rsidRPr="00690263">
        <w:rPr>
          <w:rFonts w:ascii="Times New Roman" w:hAnsi="Times New Roman" w:cs="Times New Roman"/>
          <w:color w:val="000009"/>
          <w:spacing w:val="-11"/>
          <w:sz w:val="24"/>
          <w:szCs w:val="24"/>
        </w:rPr>
        <w:t xml:space="preserve"> </w:t>
      </w:r>
      <w:r w:rsidRPr="00690263">
        <w:rPr>
          <w:rFonts w:ascii="Times New Roman" w:hAnsi="Times New Roman" w:cs="Times New Roman"/>
          <w:color w:val="000009"/>
          <w:sz w:val="24"/>
          <w:szCs w:val="24"/>
        </w:rPr>
        <w:t>художественных,</w:t>
      </w:r>
      <w:r w:rsidRPr="00690263">
        <w:rPr>
          <w:rFonts w:ascii="Times New Roman" w:hAnsi="Times New Roman" w:cs="Times New Roman"/>
          <w:color w:val="000009"/>
          <w:spacing w:val="-67"/>
          <w:sz w:val="24"/>
          <w:szCs w:val="24"/>
        </w:rPr>
        <w:t xml:space="preserve"> </w:t>
      </w:r>
      <w:r w:rsidRPr="00690263">
        <w:rPr>
          <w:rFonts w:ascii="Times New Roman" w:hAnsi="Times New Roman" w:cs="Times New Roman"/>
          <w:color w:val="000009"/>
          <w:sz w:val="24"/>
          <w:szCs w:val="24"/>
        </w:rPr>
        <w:t>анимационных</w:t>
      </w:r>
      <w:r w:rsidRPr="00690263">
        <w:rPr>
          <w:rFonts w:ascii="Times New Roman" w:hAnsi="Times New Roman" w:cs="Times New Roman"/>
          <w:color w:val="000009"/>
          <w:spacing w:val="-2"/>
          <w:sz w:val="24"/>
          <w:szCs w:val="24"/>
        </w:rPr>
        <w:t xml:space="preserve"> </w:t>
      </w:r>
      <w:r w:rsidRPr="00690263">
        <w:rPr>
          <w:rFonts w:ascii="Times New Roman" w:hAnsi="Times New Roman" w:cs="Times New Roman"/>
          <w:color w:val="000009"/>
          <w:sz w:val="24"/>
          <w:szCs w:val="24"/>
        </w:rPr>
        <w:t>произведений</w:t>
      </w:r>
      <w:r w:rsidRPr="00690263">
        <w:rPr>
          <w:rFonts w:ascii="Times New Roman" w:hAnsi="Times New Roman" w:cs="Times New Roman"/>
          <w:color w:val="000009"/>
          <w:spacing w:val="-3"/>
          <w:sz w:val="24"/>
          <w:szCs w:val="24"/>
        </w:rPr>
        <w:t xml:space="preserve"> </w:t>
      </w:r>
      <w:r w:rsidRPr="00690263">
        <w:rPr>
          <w:rFonts w:ascii="Times New Roman" w:hAnsi="Times New Roman" w:cs="Times New Roman"/>
          <w:color w:val="000009"/>
          <w:sz w:val="24"/>
          <w:szCs w:val="24"/>
        </w:rPr>
        <w:t>для</w:t>
      </w:r>
      <w:r w:rsidRPr="00690263">
        <w:rPr>
          <w:rFonts w:ascii="Times New Roman" w:hAnsi="Times New Roman" w:cs="Times New Roman"/>
          <w:color w:val="000009"/>
          <w:spacing w:val="-4"/>
          <w:sz w:val="24"/>
          <w:szCs w:val="24"/>
        </w:rPr>
        <w:t xml:space="preserve"> </w:t>
      </w:r>
      <w:r w:rsidRPr="00690263">
        <w:rPr>
          <w:rFonts w:ascii="Times New Roman" w:hAnsi="Times New Roman" w:cs="Times New Roman"/>
          <w:color w:val="000009"/>
          <w:sz w:val="24"/>
          <w:szCs w:val="24"/>
        </w:rPr>
        <w:t>реализации</w:t>
      </w:r>
      <w:r w:rsidRPr="00690263">
        <w:rPr>
          <w:rFonts w:ascii="Times New Roman" w:hAnsi="Times New Roman" w:cs="Times New Roman"/>
          <w:color w:val="000009"/>
          <w:spacing w:val="-3"/>
          <w:sz w:val="24"/>
          <w:szCs w:val="24"/>
        </w:rPr>
        <w:t xml:space="preserve"> </w:t>
      </w:r>
      <w:r w:rsidRPr="00690263">
        <w:rPr>
          <w:rFonts w:ascii="Times New Roman" w:hAnsi="Times New Roman" w:cs="Times New Roman"/>
          <w:color w:val="000009"/>
          <w:sz w:val="24"/>
          <w:szCs w:val="24"/>
        </w:rPr>
        <w:t>Программы</w:t>
      </w:r>
    </w:p>
    <w:p w14:paraId="6B61F33E" w14:textId="77777777" w:rsidR="00690263" w:rsidRDefault="00690263" w:rsidP="00690263">
      <w:pPr>
        <w:pStyle w:val="af0"/>
        <w:ind w:firstLine="707"/>
        <w:jc w:val="left"/>
      </w:pPr>
      <w:r>
        <w:rPr>
          <w:color w:val="000009"/>
        </w:rPr>
        <w:t>Перечень</w:t>
      </w:r>
      <w:r>
        <w:rPr>
          <w:color w:val="000009"/>
          <w:spacing w:val="42"/>
        </w:rPr>
        <w:t xml:space="preserve"> </w:t>
      </w:r>
      <w:r>
        <w:rPr>
          <w:color w:val="000009"/>
        </w:rPr>
        <w:t>литературных,</w:t>
      </w:r>
      <w:r>
        <w:rPr>
          <w:color w:val="000009"/>
          <w:spacing w:val="43"/>
        </w:rPr>
        <w:t xml:space="preserve"> </w:t>
      </w:r>
      <w:r>
        <w:rPr>
          <w:color w:val="000009"/>
        </w:rPr>
        <w:t>музыкальных,</w:t>
      </w:r>
      <w:r>
        <w:rPr>
          <w:color w:val="000009"/>
          <w:spacing w:val="40"/>
        </w:rPr>
        <w:t xml:space="preserve"> </w:t>
      </w:r>
      <w:r>
        <w:rPr>
          <w:color w:val="000009"/>
        </w:rPr>
        <w:t>художественных,</w:t>
      </w:r>
      <w:r>
        <w:rPr>
          <w:color w:val="000009"/>
          <w:spacing w:val="44"/>
        </w:rPr>
        <w:t xml:space="preserve"> </w:t>
      </w:r>
      <w:r>
        <w:rPr>
          <w:color w:val="000009"/>
        </w:rPr>
        <w:t>анимационных</w:t>
      </w:r>
      <w:r>
        <w:rPr>
          <w:color w:val="000009"/>
          <w:spacing w:val="-67"/>
        </w:rPr>
        <w:t xml:space="preserve"> </w:t>
      </w:r>
      <w:r>
        <w:rPr>
          <w:color w:val="000009"/>
        </w:rPr>
        <w:t>произведений</w:t>
      </w:r>
      <w:r>
        <w:rPr>
          <w:color w:val="000009"/>
          <w:spacing w:val="6"/>
        </w:rPr>
        <w:t xml:space="preserve"> </w:t>
      </w:r>
      <w:r>
        <w:rPr>
          <w:color w:val="000009"/>
        </w:rPr>
        <w:t>для</w:t>
      </w:r>
      <w:r>
        <w:rPr>
          <w:color w:val="000009"/>
          <w:spacing w:val="5"/>
        </w:rPr>
        <w:t xml:space="preserve"> </w:t>
      </w:r>
      <w:r>
        <w:rPr>
          <w:color w:val="000009"/>
        </w:rPr>
        <w:t>реализации</w:t>
      </w:r>
      <w:r>
        <w:rPr>
          <w:color w:val="000009"/>
          <w:spacing w:val="9"/>
        </w:rPr>
        <w:t xml:space="preserve"> </w:t>
      </w:r>
      <w:r>
        <w:rPr>
          <w:color w:val="000009"/>
        </w:rPr>
        <w:t>Программы</w:t>
      </w:r>
      <w:r>
        <w:rPr>
          <w:color w:val="000009"/>
          <w:spacing w:val="8"/>
        </w:rPr>
        <w:t xml:space="preserve"> </w:t>
      </w:r>
      <w:r>
        <w:rPr>
          <w:color w:val="000009"/>
        </w:rPr>
        <w:t>соответствует</w:t>
      </w:r>
      <w:r>
        <w:rPr>
          <w:color w:val="000009"/>
          <w:spacing w:val="6"/>
        </w:rPr>
        <w:t xml:space="preserve"> </w:t>
      </w:r>
      <w:r>
        <w:rPr>
          <w:color w:val="000009"/>
        </w:rPr>
        <w:t>п.33</w:t>
      </w:r>
      <w:r>
        <w:rPr>
          <w:color w:val="000009"/>
          <w:spacing w:val="6"/>
        </w:rPr>
        <w:t xml:space="preserve"> </w:t>
      </w:r>
      <w:r>
        <w:rPr>
          <w:color w:val="000009"/>
        </w:rPr>
        <w:t>ФОП</w:t>
      </w:r>
      <w:r>
        <w:rPr>
          <w:color w:val="000009"/>
          <w:spacing w:val="6"/>
        </w:rPr>
        <w:t xml:space="preserve"> </w:t>
      </w:r>
      <w:r>
        <w:rPr>
          <w:color w:val="000009"/>
        </w:rPr>
        <w:t>ДО</w:t>
      </w:r>
      <w:r>
        <w:rPr>
          <w:color w:val="000009"/>
          <w:spacing w:val="8"/>
        </w:rPr>
        <w:t xml:space="preserve"> </w:t>
      </w:r>
      <w:r>
        <w:rPr>
          <w:color w:val="000009"/>
        </w:rPr>
        <w:t>(Приказ</w:t>
      </w:r>
      <w:r>
        <w:rPr>
          <w:color w:val="000009"/>
          <w:spacing w:val="-67"/>
        </w:rPr>
        <w:t xml:space="preserve"> </w:t>
      </w:r>
      <w:r>
        <w:rPr>
          <w:color w:val="000009"/>
        </w:rPr>
        <w:t>Министерства просвещения Российской Федерации от 25.11.2022 г. № 1028) –</w:t>
      </w:r>
      <w:r>
        <w:rPr>
          <w:color w:val="000009"/>
          <w:spacing w:val="1"/>
        </w:rPr>
        <w:t xml:space="preserve"> </w:t>
      </w:r>
      <w:hyperlink r:id="rId42">
        <w:r>
          <w:rPr>
            <w:color w:val="0000FF"/>
            <w:u w:val="single" w:color="0000FF"/>
          </w:rPr>
          <w:t>http://publication.pravo.gov.ru/Document/View/0001202212280044?index=196</w:t>
        </w:r>
      </w:hyperlink>
    </w:p>
    <w:p w14:paraId="27BD934D" w14:textId="77777777" w:rsidR="00690263" w:rsidRDefault="00690263" w:rsidP="00690263">
      <w:pPr>
        <w:pStyle w:val="af0"/>
        <w:spacing w:before="8"/>
        <w:ind w:left="0"/>
        <w:jc w:val="left"/>
        <w:rPr>
          <w:sz w:val="19"/>
        </w:rPr>
      </w:pPr>
    </w:p>
    <w:p w14:paraId="2EC8BB87" w14:textId="750D0B7E" w:rsidR="00690263" w:rsidRDefault="00690263" w:rsidP="00690263">
      <w:pPr>
        <w:spacing w:before="89"/>
        <w:ind w:left="258" w:right="268" w:firstLine="707"/>
        <w:jc w:val="both"/>
        <w:rPr>
          <w:rFonts w:ascii="Times New Roman" w:hAnsi="Times New Roman" w:cs="Times New Roman"/>
          <w:i/>
          <w:color w:val="000009"/>
          <w:sz w:val="24"/>
          <w:szCs w:val="24"/>
        </w:rPr>
      </w:pPr>
      <w:r w:rsidRPr="00690263">
        <w:rPr>
          <w:rFonts w:ascii="Times New Roman" w:hAnsi="Times New Roman" w:cs="Times New Roman"/>
          <w:i/>
          <w:color w:val="000009"/>
          <w:sz w:val="24"/>
          <w:szCs w:val="24"/>
        </w:rPr>
        <w:t>Произведения</w:t>
      </w:r>
      <w:r w:rsidRPr="00690263">
        <w:rPr>
          <w:rFonts w:ascii="Times New Roman" w:hAnsi="Times New Roman" w:cs="Times New Roman"/>
          <w:i/>
          <w:color w:val="000009"/>
          <w:spacing w:val="-17"/>
          <w:sz w:val="24"/>
          <w:szCs w:val="24"/>
        </w:rPr>
        <w:t xml:space="preserve"> </w:t>
      </w:r>
      <w:r w:rsidRPr="00690263">
        <w:rPr>
          <w:rFonts w:ascii="Times New Roman" w:hAnsi="Times New Roman" w:cs="Times New Roman"/>
          <w:i/>
          <w:color w:val="000009"/>
          <w:sz w:val="24"/>
          <w:szCs w:val="24"/>
        </w:rPr>
        <w:t>из</w:t>
      </w:r>
      <w:r w:rsidRPr="00690263">
        <w:rPr>
          <w:rFonts w:ascii="Times New Roman" w:hAnsi="Times New Roman" w:cs="Times New Roman"/>
          <w:i/>
          <w:color w:val="000009"/>
          <w:spacing w:val="-16"/>
          <w:sz w:val="24"/>
          <w:szCs w:val="24"/>
        </w:rPr>
        <w:t xml:space="preserve"> </w:t>
      </w:r>
      <w:r w:rsidRPr="00690263">
        <w:rPr>
          <w:rFonts w:ascii="Times New Roman" w:hAnsi="Times New Roman" w:cs="Times New Roman"/>
          <w:i/>
          <w:color w:val="000009"/>
          <w:sz w:val="24"/>
          <w:szCs w:val="24"/>
        </w:rPr>
        <w:t>примерного</w:t>
      </w:r>
      <w:r w:rsidRPr="00690263">
        <w:rPr>
          <w:rFonts w:ascii="Times New Roman" w:hAnsi="Times New Roman" w:cs="Times New Roman"/>
          <w:i/>
          <w:color w:val="000009"/>
          <w:spacing w:val="-17"/>
          <w:sz w:val="24"/>
          <w:szCs w:val="24"/>
        </w:rPr>
        <w:t xml:space="preserve"> </w:t>
      </w:r>
      <w:r w:rsidRPr="00690263">
        <w:rPr>
          <w:rFonts w:ascii="Times New Roman" w:hAnsi="Times New Roman" w:cs="Times New Roman"/>
          <w:i/>
          <w:color w:val="000009"/>
          <w:sz w:val="24"/>
          <w:szCs w:val="24"/>
        </w:rPr>
        <w:t>перечня</w:t>
      </w:r>
      <w:r w:rsidRPr="00690263">
        <w:rPr>
          <w:rFonts w:ascii="Times New Roman" w:hAnsi="Times New Roman" w:cs="Times New Roman"/>
          <w:i/>
          <w:color w:val="000009"/>
          <w:spacing w:val="-17"/>
          <w:sz w:val="24"/>
          <w:szCs w:val="24"/>
        </w:rPr>
        <w:t xml:space="preserve"> </w:t>
      </w:r>
      <w:r w:rsidRPr="00690263">
        <w:rPr>
          <w:rFonts w:ascii="Times New Roman" w:hAnsi="Times New Roman" w:cs="Times New Roman"/>
          <w:i/>
          <w:color w:val="000009"/>
          <w:sz w:val="24"/>
          <w:szCs w:val="24"/>
        </w:rPr>
        <w:t>педагоги</w:t>
      </w:r>
      <w:r w:rsidRPr="00690263">
        <w:rPr>
          <w:rFonts w:ascii="Times New Roman" w:hAnsi="Times New Roman" w:cs="Times New Roman"/>
          <w:i/>
          <w:color w:val="000009"/>
          <w:spacing w:val="-14"/>
          <w:sz w:val="24"/>
          <w:szCs w:val="24"/>
        </w:rPr>
        <w:t xml:space="preserve"> </w:t>
      </w:r>
      <w:r w:rsidRPr="00690263">
        <w:rPr>
          <w:rFonts w:ascii="Times New Roman" w:hAnsi="Times New Roman" w:cs="Times New Roman"/>
          <w:i/>
          <w:color w:val="000009"/>
          <w:sz w:val="24"/>
          <w:szCs w:val="24"/>
        </w:rPr>
        <w:t>могут</w:t>
      </w:r>
      <w:r w:rsidRPr="00690263">
        <w:rPr>
          <w:rFonts w:ascii="Times New Roman" w:hAnsi="Times New Roman" w:cs="Times New Roman"/>
          <w:i/>
          <w:color w:val="000009"/>
          <w:spacing w:val="-17"/>
          <w:sz w:val="24"/>
          <w:szCs w:val="24"/>
        </w:rPr>
        <w:t xml:space="preserve"> </w:t>
      </w:r>
      <w:r w:rsidRPr="00690263">
        <w:rPr>
          <w:rFonts w:ascii="Times New Roman" w:hAnsi="Times New Roman" w:cs="Times New Roman"/>
          <w:i/>
          <w:color w:val="000009"/>
          <w:sz w:val="24"/>
          <w:szCs w:val="24"/>
        </w:rPr>
        <w:t>использовать</w:t>
      </w:r>
      <w:r w:rsidRPr="00690263">
        <w:rPr>
          <w:rFonts w:ascii="Times New Roman" w:hAnsi="Times New Roman" w:cs="Times New Roman"/>
          <w:i/>
          <w:color w:val="000009"/>
          <w:spacing w:val="-17"/>
          <w:sz w:val="24"/>
          <w:szCs w:val="24"/>
        </w:rPr>
        <w:t xml:space="preserve"> </w:t>
      </w:r>
      <w:r w:rsidRPr="00690263">
        <w:rPr>
          <w:rFonts w:ascii="Times New Roman" w:hAnsi="Times New Roman" w:cs="Times New Roman"/>
          <w:i/>
          <w:color w:val="000009"/>
          <w:sz w:val="24"/>
          <w:szCs w:val="24"/>
        </w:rPr>
        <w:t>также</w:t>
      </w:r>
      <w:r w:rsidRPr="00690263">
        <w:rPr>
          <w:rFonts w:ascii="Times New Roman" w:hAnsi="Times New Roman" w:cs="Times New Roman"/>
          <w:i/>
          <w:color w:val="000009"/>
          <w:spacing w:val="-67"/>
          <w:sz w:val="24"/>
          <w:szCs w:val="24"/>
        </w:rPr>
        <w:t xml:space="preserve"> </w:t>
      </w:r>
      <w:r w:rsidRPr="00690263">
        <w:rPr>
          <w:rFonts w:ascii="Times New Roman" w:hAnsi="Times New Roman" w:cs="Times New Roman"/>
          <w:i/>
          <w:color w:val="000009"/>
          <w:sz w:val="24"/>
          <w:szCs w:val="24"/>
        </w:rPr>
        <w:t>для</w:t>
      </w:r>
      <w:r w:rsidRPr="00690263">
        <w:rPr>
          <w:rFonts w:ascii="Times New Roman" w:hAnsi="Times New Roman" w:cs="Times New Roman"/>
          <w:i/>
          <w:color w:val="000009"/>
          <w:spacing w:val="-13"/>
          <w:sz w:val="24"/>
          <w:szCs w:val="24"/>
        </w:rPr>
        <w:t xml:space="preserve"> </w:t>
      </w:r>
      <w:r w:rsidRPr="00690263">
        <w:rPr>
          <w:rFonts w:ascii="Times New Roman" w:hAnsi="Times New Roman" w:cs="Times New Roman"/>
          <w:i/>
          <w:color w:val="000009"/>
          <w:sz w:val="24"/>
          <w:szCs w:val="24"/>
        </w:rPr>
        <w:t>реализации</w:t>
      </w:r>
      <w:r w:rsidRPr="00690263">
        <w:rPr>
          <w:rFonts w:ascii="Times New Roman" w:hAnsi="Times New Roman" w:cs="Times New Roman"/>
          <w:i/>
          <w:color w:val="000009"/>
          <w:spacing w:val="-11"/>
          <w:sz w:val="24"/>
          <w:szCs w:val="24"/>
        </w:rPr>
        <w:t xml:space="preserve"> </w:t>
      </w:r>
      <w:r w:rsidRPr="00690263">
        <w:rPr>
          <w:rFonts w:ascii="Times New Roman" w:hAnsi="Times New Roman" w:cs="Times New Roman"/>
          <w:i/>
          <w:color w:val="000009"/>
          <w:sz w:val="24"/>
          <w:szCs w:val="24"/>
        </w:rPr>
        <w:t>части,</w:t>
      </w:r>
      <w:r w:rsidRPr="00690263">
        <w:rPr>
          <w:rFonts w:ascii="Times New Roman" w:hAnsi="Times New Roman" w:cs="Times New Roman"/>
          <w:i/>
          <w:color w:val="000009"/>
          <w:spacing w:val="-11"/>
          <w:sz w:val="24"/>
          <w:szCs w:val="24"/>
        </w:rPr>
        <w:t xml:space="preserve"> </w:t>
      </w:r>
      <w:r w:rsidRPr="00690263">
        <w:rPr>
          <w:rFonts w:ascii="Times New Roman" w:hAnsi="Times New Roman" w:cs="Times New Roman"/>
          <w:i/>
          <w:color w:val="000009"/>
          <w:sz w:val="24"/>
          <w:szCs w:val="24"/>
        </w:rPr>
        <w:t>формируемой</w:t>
      </w:r>
      <w:r w:rsidRPr="00690263">
        <w:rPr>
          <w:rFonts w:ascii="Times New Roman" w:hAnsi="Times New Roman" w:cs="Times New Roman"/>
          <w:i/>
          <w:color w:val="000009"/>
          <w:spacing w:val="-11"/>
          <w:sz w:val="24"/>
          <w:szCs w:val="24"/>
        </w:rPr>
        <w:t xml:space="preserve"> </w:t>
      </w:r>
      <w:r w:rsidRPr="00690263">
        <w:rPr>
          <w:rFonts w:ascii="Times New Roman" w:hAnsi="Times New Roman" w:cs="Times New Roman"/>
          <w:i/>
          <w:color w:val="000009"/>
          <w:sz w:val="24"/>
          <w:szCs w:val="24"/>
        </w:rPr>
        <w:t>участниками</w:t>
      </w:r>
      <w:r w:rsidRPr="00690263">
        <w:rPr>
          <w:rFonts w:ascii="Times New Roman" w:hAnsi="Times New Roman" w:cs="Times New Roman"/>
          <w:i/>
          <w:color w:val="000009"/>
          <w:spacing w:val="-5"/>
          <w:sz w:val="24"/>
          <w:szCs w:val="24"/>
        </w:rPr>
        <w:t xml:space="preserve"> </w:t>
      </w:r>
      <w:r w:rsidRPr="00690263">
        <w:rPr>
          <w:rFonts w:ascii="Times New Roman" w:hAnsi="Times New Roman" w:cs="Times New Roman"/>
          <w:i/>
          <w:color w:val="000009"/>
          <w:sz w:val="24"/>
          <w:szCs w:val="24"/>
        </w:rPr>
        <w:t>образовательных</w:t>
      </w:r>
      <w:r w:rsidRPr="00690263">
        <w:rPr>
          <w:rFonts w:ascii="Times New Roman" w:hAnsi="Times New Roman" w:cs="Times New Roman"/>
          <w:i/>
          <w:color w:val="000009"/>
          <w:spacing w:val="-11"/>
          <w:sz w:val="24"/>
          <w:szCs w:val="24"/>
        </w:rPr>
        <w:t xml:space="preserve"> </w:t>
      </w:r>
      <w:r w:rsidRPr="00690263">
        <w:rPr>
          <w:rFonts w:ascii="Times New Roman" w:hAnsi="Times New Roman" w:cs="Times New Roman"/>
          <w:i/>
          <w:color w:val="000009"/>
          <w:sz w:val="24"/>
          <w:szCs w:val="24"/>
        </w:rPr>
        <w:t>отношений</w:t>
      </w:r>
      <w:r w:rsidRPr="00690263">
        <w:rPr>
          <w:rFonts w:ascii="Times New Roman" w:hAnsi="Times New Roman" w:cs="Times New Roman"/>
          <w:i/>
          <w:color w:val="000009"/>
          <w:spacing w:val="-68"/>
          <w:sz w:val="24"/>
          <w:szCs w:val="24"/>
        </w:rPr>
        <w:t xml:space="preserve"> </w:t>
      </w:r>
      <w:r w:rsidRPr="00690263">
        <w:rPr>
          <w:rFonts w:ascii="Times New Roman" w:hAnsi="Times New Roman" w:cs="Times New Roman"/>
          <w:i/>
          <w:color w:val="000009"/>
          <w:sz w:val="24"/>
          <w:szCs w:val="24"/>
        </w:rPr>
        <w:t>обязательной части</w:t>
      </w:r>
      <w:r w:rsidRPr="00690263">
        <w:rPr>
          <w:rFonts w:ascii="Times New Roman" w:hAnsi="Times New Roman" w:cs="Times New Roman"/>
          <w:i/>
          <w:color w:val="000009"/>
          <w:spacing w:val="-1"/>
          <w:sz w:val="24"/>
          <w:szCs w:val="24"/>
        </w:rPr>
        <w:t xml:space="preserve"> </w:t>
      </w:r>
      <w:r w:rsidRPr="00690263">
        <w:rPr>
          <w:rFonts w:ascii="Times New Roman" w:hAnsi="Times New Roman" w:cs="Times New Roman"/>
          <w:i/>
          <w:color w:val="000009"/>
          <w:sz w:val="24"/>
          <w:szCs w:val="24"/>
        </w:rPr>
        <w:t>Программы.</w:t>
      </w:r>
    </w:p>
    <w:p w14:paraId="6FA07BF2" w14:textId="77777777" w:rsidR="000613E1" w:rsidRPr="00E35FD5" w:rsidRDefault="000613E1" w:rsidP="000613E1">
      <w:pPr>
        <w:spacing w:line="240" w:lineRule="auto"/>
        <w:jc w:val="both"/>
        <w:rPr>
          <w:rFonts w:ascii="Times New Roman" w:hAnsi="Times New Roman" w:cs="Times New Roman"/>
          <w:b/>
          <w:sz w:val="24"/>
          <w:szCs w:val="24"/>
        </w:rPr>
      </w:pPr>
      <w:r w:rsidRPr="00E35FD5">
        <w:rPr>
          <w:rFonts w:ascii="Times New Roman" w:hAnsi="Times New Roman" w:cs="Times New Roman"/>
          <w:b/>
          <w:sz w:val="24"/>
          <w:szCs w:val="24"/>
        </w:rPr>
        <w:t xml:space="preserve">От 2 до 3 лет </w:t>
      </w:r>
    </w:p>
    <w:p w14:paraId="7ABFE28E" w14:textId="77777777" w:rsidR="000613E1" w:rsidRDefault="000613E1" w:rsidP="000613E1">
      <w:pPr>
        <w:spacing w:line="240" w:lineRule="auto"/>
        <w:jc w:val="both"/>
        <w:rPr>
          <w:rFonts w:ascii="Times New Roman" w:hAnsi="Times New Roman" w:cs="Times New Roman"/>
          <w:sz w:val="24"/>
          <w:szCs w:val="24"/>
        </w:rPr>
      </w:pPr>
      <w:r w:rsidRPr="00E35FD5">
        <w:rPr>
          <w:rFonts w:ascii="Times New Roman" w:hAnsi="Times New Roman" w:cs="Times New Roman"/>
          <w:b/>
          <w:sz w:val="24"/>
          <w:szCs w:val="24"/>
        </w:rPr>
        <w:lastRenderedPageBreak/>
        <w:t>Малые формы фольклора:</w:t>
      </w:r>
      <w:r w:rsidRPr="00E35FD5">
        <w:rPr>
          <w:rFonts w:ascii="Times New Roman" w:hAnsi="Times New Roman" w:cs="Times New Roman"/>
          <w:sz w:val="24"/>
          <w:szCs w:val="24"/>
        </w:rPr>
        <w:t xml:space="preserve"> «А баиньки-баиньки», «Бежала лесочком лиса с </w:t>
      </w:r>
      <w:proofErr w:type="spellStart"/>
      <w:r w:rsidRPr="00E35FD5">
        <w:rPr>
          <w:rFonts w:ascii="Times New Roman" w:hAnsi="Times New Roman" w:cs="Times New Roman"/>
          <w:sz w:val="24"/>
          <w:szCs w:val="24"/>
        </w:rPr>
        <w:t>кузовочком</w:t>
      </w:r>
      <w:proofErr w:type="spellEnd"/>
      <w:r w:rsidRPr="00E35FD5">
        <w:rPr>
          <w:rFonts w:ascii="Times New Roman" w:hAnsi="Times New Roman" w:cs="Times New Roman"/>
          <w:sz w:val="24"/>
          <w:szCs w:val="24"/>
        </w:rPr>
        <w:t>…», «Большие ноги», «Водичка, водичка», «Вот и люди спят», «Дождик, дождик, полно лить…», «Заяц Егорка…», «Идет коза рогатая», «Из-за леса, из-за гор…», «Катя, Катя…», «</w:t>
      </w:r>
      <w:proofErr w:type="spellStart"/>
      <w:r w:rsidRPr="00E35FD5">
        <w:rPr>
          <w:rFonts w:ascii="Times New Roman" w:hAnsi="Times New Roman" w:cs="Times New Roman"/>
          <w:sz w:val="24"/>
          <w:szCs w:val="24"/>
        </w:rPr>
        <w:t>Кисонькамурысонька</w:t>
      </w:r>
      <w:proofErr w:type="spellEnd"/>
      <w:r w:rsidRPr="00E35FD5">
        <w:rPr>
          <w:rFonts w:ascii="Times New Roman" w:hAnsi="Times New Roman" w:cs="Times New Roman"/>
          <w:sz w:val="24"/>
          <w:szCs w:val="24"/>
        </w:rPr>
        <w:t xml:space="preserve">…», «Наша Маша </w:t>
      </w:r>
      <w:proofErr w:type="spellStart"/>
      <w:r w:rsidRPr="00E35FD5">
        <w:rPr>
          <w:rFonts w:ascii="Times New Roman" w:hAnsi="Times New Roman" w:cs="Times New Roman"/>
          <w:sz w:val="24"/>
          <w:szCs w:val="24"/>
        </w:rPr>
        <w:t>маленька</w:t>
      </w:r>
      <w:proofErr w:type="spellEnd"/>
      <w:r w:rsidRPr="00E35FD5">
        <w:rPr>
          <w:rFonts w:ascii="Times New Roman" w:hAnsi="Times New Roman" w:cs="Times New Roman"/>
          <w:sz w:val="24"/>
          <w:szCs w:val="24"/>
        </w:rPr>
        <w:t xml:space="preserve">…», «Наши уточки с утра», «Огуречик, огуречик…», «Ой </w:t>
      </w:r>
      <w:proofErr w:type="spellStart"/>
      <w:r w:rsidRPr="00E35FD5">
        <w:rPr>
          <w:rFonts w:ascii="Times New Roman" w:hAnsi="Times New Roman" w:cs="Times New Roman"/>
          <w:sz w:val="24"/>
          <w:szCs w:val="24"/>
        </w:rPr>
        <w:t>ду-ду</w:t>
      </w:r>
      <w:proofErr w:type="spellEnd"/>
      <w:r w:rsidRPr="00E35FD5">
        <w:rPr>
          <w:rFonts w:ascii="Times New Roman" w:hAnsi="Times New Roman" w:cs="Times New Roman"/>
          <w:sz w:val="24"/>
          <w:szCs w:val="24"/>
        </w:rPr>
        <w:t xml:space="preserve">, </w:t>
      </w:r>
      <w:proofErr w:type="spellStart"/>
      <w:r w:rsidRPr="00E35FD5">
        <w:rPr>
          <w:rFonts w:ascii="Times New Roman" w:hAnsi="Times New Roman" w:cs="Times New Roman"/>
          <w:sz w:val="24"/>
          <w:szCs w:val="24"/>
        </w:rPr>
        <w:t>ду-ду</w:t>
      </w:r>
      <w:proofErr w:type="spellEnd"/>
      <w:r w:rsidRPr="00E35FD5">
        <w:rPr>
          <w:rFonts w:ascii="Times New Roman" w:hAnsi="Times New Roman" w:cs="Times New Roman"/>
          <w:sz w:val="24"/>
          <w:szCs w:val="24"/>
        </w:rPr>
        <w:t xml:space="preserve">, </w:t>
      </w:r>
      <w:proofErr w:type="spellStart"/>
      <w:r w:rsidRPr="00E35FD5">
        <w:rPr>
          <w:rFonts w:ascii="Times New Roman" w:hAnsi="Times New Roman" w:cs="Times New Roman"/>
          <w:sz w:val="24"/>
          <w:szCs w:val="24"/>
        </w:rPr>
        <w:t>ду-ду</w:t>
      </w:r>
      <w:proofErr w:type="spellEnd"/>
      <w:r w:rsidRPr="00E35FD5">
        <w:rPr>
          <w:rFonts w:ascii="Times New Roman" w:hAnsi="Times New Roman" w:cs="Times New Roman"/>
          <w:sz w:val="24"/>
          <w:szCs w:val="24"/>
        </w:rPr>
        <w:t>! Сидит ворон на дубу», «Поехали, поехали», «Пошел котик на Торжок…», «Тили-</w:t>
      </w:r>
      <w:proofErr w:type="gramStart"/>
      <w:r w:rsidRPr="00E35FD5">
        <w:rPr>
          <w:rFonts w:ascii="Times New Roman" w:hAnsi="Times New Roman" w:cs="Times New Roman"/>
          <w:sz w:val="24"/>
          <w:szCs w:val="24"/>
        </w:rPr>
        <w:t>бом!...</w:t>
      </w:r>
      <w:proofErr w:type="gramEnd"/>
      <w:r w:rsidRPr="00E35FD5">
        <w:rPr>
          <w:rFonts w:ascii="Times New Roman" w:hAnsi="Times New Roman" w:cs="Times New Roman"/>
          <w:sz w:val="24"/>
          <w:szCs w:val="24"/>
        </w:rPr>
        <w:t xml:space="preserve">», «Уж ты, радуга-дуга», «Улитка, улитка…», «Чики, чики, кички…». </w:t>
      </w:r>
    </w:p>
    <w:p w14:paraId="2E63544D" w14:textId="77777777" w:rsidR="000613E1" w:rsidRDefault="000613E1" w:rsidP="000613E1">
      <w:pPr>
        <w:spacing w:line="240" w:lineRule="auto"/>
        <w:jc w:val="both"/>
        <w:rPr>
          <w:rFonts w:ascii="Times New Roman" w:hAnsi="Times New Roman" w:cs="Times New Roman"/>
          <w:sz w:val="24"/>
          <w:szCs w:val="24"/>
        </w:rPr>
      </w:pPr>
      <w:r w:rsidRPr="00E35FD5">
        <w:rPr>
          <w:rFonts w:ascii="Times New Roman" w:hAnsi="Times New Roman" w:cs="Times New Roman"/>
          <w:b/>
          <w:sz w:val="24"/>
          <w:szCs w:val="24"/>
        </w:rPr>
        <w:t>Русские народные сказки:</w:t>
      </w:r>
      <w:r w:rsidRPr="00E35FD5">
        <w:rPr>
          <w:rFonts w:ascii="Times New Roman" w:hAnsi="Times New Roman" w:cs="Times New Roman"/>
          <w:sz w:val="24"/>
          <w:szCs w:val="24"/>
        </w:rPr>
        <w:t xml:space="preserve"> «</w:t>
      </w:r>
      <w:proofErr w:type="spellStart"/>
      <w:r w:rsidRPr="00E35FD5">
        <w:rPr>
          <w:rFonts w:ascii="Times New Roman" w:hAnsi="Times New Roman" w:cs="Times New Roman"/>
          <w:sz w:val="24"/>
          <w:szCs w:val="24"/>
        </w:rPr>
        <w:t>Заюшкина</w:t>
      </w:r>
      <w:proofErr w:type="spellEnd"/>
      <w:r w:rsidRPr="00E35FD5">
        <w:rPr>
          <w:rFonts w:ascii="Times New Roman" w:hAnsi="Times New Roman" w:cs="Times New Roman"/>
          <w:sz w:val="24"/>
          <w:szCs w:val="24"/>
        </w:rPr>
        <w:t xml:space="preserve"> избушка» (обработка О. </w:t>
      </w:r>
      <w:proofErr w:type="spellStart"/>
      <w:r w:rsidRPr="00E35FD5">
        <w:rPr>
          <w:rFonts w:ascii="Times New Roman" w:hAnsi="Times New Roman" w:cs="Times New Roman"/>
          <w:sz w:val="24"/>
          <w:szCs w:val="24"/>
        </w:rPr>
        <w:t>Капицы</w:t>
      </w:r>
      <w:proofErr w:type="spellEnd"/>
      <w:r w:rsidRPr="00E35FD5">
        <w:rPr>
          <w:rFonts w:ascii="Times New Roman" w:hAnsi="Times New Roman" w:cs="Times New Roman"/>
          <w:sz w:val="24"/>
          <w:szCs w:val="24"/>
        </w:rPr>
        <w:t xml:space="preserve">), «Как коза избушку построила» (обработка М. А. Булатова), «Кот, петух и лиса» (обработка М. </w:t>
      </w:r>
      <w:proofErr w:type="spellStart"/>
      <w:r w:rsidRPr="00E35FD5">
        <w:rPr>
          <w:rFonts w:ascii="Times New Roman" w:hAnsi="Times New Roman" w:cs="Times New Roman"/>
          <w:sz w:val="24"/>
          <w:szCs w:val="24"/>
        </w:rPr>
        <w:t>Боголюбской</w:t>
      </w:r>
      <w:proofErr w:type="spellEnd"/>
      <w:r w:rsidRPr="00E35FD5">
        <w:rPr>
          <w:rFonts w:ascii="Times New Roman" w:hAnsi="Times New Roman" w:cs="Times New Roman"/>
          <w:sz w:val="24"/>
          <w:szCs w:val="24"/>
        </w:rPr>
        <w:t>), «Лиса и заяц» (обработка В. Даля), «Маша и медведь» (обработка М. А. Булатова), «</w:t>
      </w:r>
      <w:proofErr w:type="spellStart"/>
      <w:r w:rsidRPr="00E35FD5">
        <w:rPr>
          <w:rFonts w:ascii="Times New Roman" w:hAnsi="Times New Roman" w:cs="Times New Roman"/>
          <w:sz w:val="24"/>
          <w:szCs w:val="24"/>
        </w:rPr>
        <w:t>Снегурушка</w:t>
      </w:r>
      <w:proofErr w:type="spellEnd"/>
      <w:r w:rsidRPr="00E35FD5">
        <w:rPr>
          <w:rFonts w:ascii="Times New Roman" w:hAnsi="Times New Roman" w:cs="Times New Roman"/>
          <w:sz w:val="24"/>
          <w:szCs w:val="24"/>
        </w:rPr>
        <w:t xml:space="preserve"> и лиса» (обработка А.Н. Толстого). </w:t>
      </w:r>
    </w:p>
    <w:p w14:paraId="33A5EB69" w14:textId="77777777" w:rsidR="000613E1" w:rsidRDefault="000613E1" w:rsidP="000613E1">
      <w:pPr>
        <w:spacing w:line="240" w:lineRule="auto"/>
        <w:jc w:val="both"/>
        <w:rPr>
          <w:rFonts w:ascii="Times New Roman" w:hAnsi="Times New Roman" w:cs="Times New Roman"/>
          <w:sz w:val="24"/>
          <w:szCs w:val="24"/>
        </w:rPr>
      </w:pPr>
      <w:r w:rsidRPr="00E35FD5">
        <w:rPr>
          <w:rFonts w:ascii="Times New Roman" w:hAnsi="Times New Roman" w:cs="Times New Roman"/>
          <w:b/>
          <w:sz w:val="24"/>
          <w:szCs w:val="24"/>
        </w:rPr>
        <w:t>Фольклор народов мира:</w:t>
      </w:r>
      <w:r w:rsidRPr="00E35FD5">
        <w:rPr>
          <w:rFonts w:ascii="Times New Roman" w:hAnsi="Times New Roman" w:cs="Times New Roman"/>
          <w:sz w:val="24"/>
          <w:szCs w:val="24"/>
        </w:rPr>
        <w:t xml:space="preserve"> «</w:t>
      </w:r>
      <w:proofErr w:type="spellStart"/>
      <w:r w:rsidRPr="00E35FD5">
        <w:rPr>
          <w:rFonts w:ascii="Times New Roman" w:hAnsi="Times New Roman" w:cs="Times New Roman"/>
          <w:sz w:val="24"/>
          <w:szCs w:val="24"/>
        </w:rPr>
        <w:t>Бу-бу</w:t>
      </w:r>
      <w:proofErr w:type="spellEnd"/>
      <w:r w:rsidRPr="00E35FD5">
        <w:rPr>
          <w:rFonts w:ascii="Times New Roman" w:hAnsi="Times New Roman" w:cs="Times New Roman"/>
          <w:sz w:val="24"/>
          <w:szCs w:val="24"/>
        </w:rPr>
        <w:t xml:space="preserve">, я рогатый», лит. сказка (обработка Ю. Григорьева); «В гостях у королевы», «Разговор», англ. нар. песенки (пер. и обработка С. Маршака); «Ой ты </w:t>
      </w:r>
      <w:proofErr w:type="spellStart"/>
      <w:r w:rsidRPr="00E35FD5">
        <w:rPr>
          <w:rFonts w:ascii="Times New Roman" w:hAnsi="Times New Roman" w:cs="Times New Roman"/>
          <w:sz w:val="24"/>
          <w:szCs w:val="24"/>
        </w:rPr>
        <w:t>заюшка</w:t>
      </w:r>
      <w:proofErr w:type="spellEnd"/>
      <w:r w:rsidRPr="00E35FD5">
        <w:rPr>
          <w:rFonts w:ascii="Times New Roman" w:hAnsi="Times New Roman" w:cs="Times New Roman"/>
          <w:sz w:val="24"/>
          <w:szCs w:val="24"/>
        </w:rPr>
        <w:t xml:space="preserve">-пострел…», пер. с </w:t>
      </w:r>
      <w:proofErr w:type="spellStart"/>
      <w:r w:rsidRPr="00E35FD5">
        <w:rPr>
          <w:rFonts w:ascii="Times New Roman" w:hAnsi="Times New Roman" w:cs="Times New Roman"/>
          <w:sz w:val="24"/>
          <w:szCs w:val="24"/>
        </w:rPr>
        <w:t>молд</w:t>
      </w:r>
      <w:proofErr w:type="spellEnd"/>
      <w:r w:rsidRPr="00E35FD5">
        <w:rPr>
          <w:rFonts w:ascii="Times New Roman" w:hAnsi="Times New Roman" w:cs="Times New Roman"/>
          <w:sz w:val="24"/>
          <w:szCs w:val="24"/>
        </w:rPr>
        <w:t xml:space="preserve">. И. </w:t>
      </w:r>
      <w:proofErr w:type="spellStart"/>
      <w:r w:rsidRPr="00E35FD5">
        <w:rPr>
          <w:rFonts w:ascii="Times New Roman" w:hAnsi="Times New Roman" w:cs="Times New Roman"/>
          <w:sz w:val="24"/>
          <w:szCs w:val="24"/>
        </w:rPr>
        <w:t>Токмаковой</w:t>
      </w:r>
      <w:proofErr w:type="spellEnd"/>
      <w:r w:rsidRPr="00E35FD5">
        <w:rPr>
          <w:rFonts w:ascii="Times New Roman" w:hAnsi="Times New Roman" w:cs="Times New Roman"/>
          <w:sz w:val="24"/>
          <w:szCs w:val="24"/>
        </w:rPr>
        <w:t>; «Рукавичка», укр. нар. сказка (обработка Е. Благининой); «</w:t>
      </w:r>
      <w:proofErr w:type="spellStart"/>
      <w:r w:rsidRPr="00E35FD5">
        <w:rPr>
          <w:rFonts w:ascii="Times New Roman" w:hAnsi="Times New Roman" w:cs="Times New Roman"/>
          <w:sz w:val="24"/>
          <w:szCs w:val="24"/>
        </w:rPr>
        <w:t>Снегирек</w:t>
      </w:r>
      <w:proofErr w:type="spellEnd"/>
      <w:r w:rsidRPr="00E35FD5">
        <w:rPr>
          <w:rFonts w:ascii="Times New Roman" w:hAnsi="Times New Roman" w:cs="Times New Roman"/>
          <w:sz w:val="24"/>
          <w:szCs w:val="24"/>
        </w:rPr>
        <w:t xml:space="preserve">», пер. с нем. В. Викторова, «Три веселых братца», пер. с нем. Л. Яхнина; «Ты, собачка, не лай…», пер. с </w:t>
      </w:r>
      <w:proofErr w:type="spellStart"/>
      <w:r w:rsidRPr="00E35FD5">
        <w:rPr>
          <w:rFonts w:ascii="Times New Roman" w:hAnsi="Times New Roman" w:cs="Times New Roman"/>
          <w:sz w:val="24"/>
          <w:szCs w:val="24"/>
        </w:rPr>
        <w:t>молд</w:t>
      </w:r>
      <w:proofErr w:type="spellEnd"/>
      <w:r w:rsidRPr="00E35FD5">
        <w:rPr>
          <w:rFonts w:ascii="Times New Roman" w:hAnsi="Times New Roman" w:cs="Times New Roman"/>
          <w:sz w:val="24"/>
          <w:szCs w:val="24"/>
        </w:rPr>
        <w:t xml:space="preserve">. И. </w:t>
      </w:r>
      <w:proofErr w:type="spellStart"/>
      <w:r w:rsidRPr="00E35FD5">
        <w:rPr>
          <w:rFonts w:ascii="Times New Roman" w:hAnsi="Times New Roman" w:cs="Times New Roman"/>
          <w:sz w:val="24"/>
          <w:szCs w:val="24"/>
        </w:rPr>
        <w:t>Токмаковой</w:t>
      </w:r>
      <w:proofErr w:type="spellEnd"/>
      <w:r w:rsidRPr="00E35FD5">
        <w:rPr>
          <w:rFonts w:ascii="Times New Roman" w:hAnsi="Times New Roman" w:cs="Times New Roman"/>
          <w:sz w:val="24"/>
          <w:szCs w:val="24"/>
        </w:rPr>
        <w:t xml:space="preserve">; «У солнышка в гостях», </w:t>
      </w:r>
      <w:proofErr w:type="spellStart"/>
      <w:r w:rsidRPr="00E35FD5">
        <w:rPr>
          <w:rFonts w:ascii="Times New Roman" w:hAnsi="Times New Roman" w:cs="Times New Roman"/>
          <w:sz w:val="24"/>
          <w:szCs w:val="24"/>
        </w:rPr>
        <w:t>словацк</w:t>
      </w:r>
      <w:proofErr w:type="spellEnd"/>
      <w:r w:rsidRPr="00E35FD5">
        <w:rPr>
          <w:rFonts w:ascii="Times New Roman" w:hAnsi="Times New Roman" w:cs="Times New Roman"/>
          <w:sz w:val="24"/>
          <w:szCs w:val="24"/>
        </w:rPr>
        <w:t xml:space="preserve">. нар. сказка (пер. и </w:t>
      </w:r>
      <w:proofErr w:type="spellStart"/>
      <w:r w:rsidRPr="00E35FD5">
        <w:rPr>
          <w:rFonts w:ascii="Times New Roman" w:hAnsi="Times New Roman" w:cs="Times New Roman"/>
          <w:sz w:val="24"/>
          <w:szCs w:val="24"/>
        </w:rPr>
        <w:t>обраб</w:t>
      </w:r>
      <w:proofErr w:type="spellEnd"/>
      <w:r w:rsidRPr="00E35FD5">
        <w:rPr>
          <w:rFonts w:ascii="Times New Roman" w:hAnsi="Times New Roman" w:cs="Times New Roman"/>
          <w:sz w:val="24"/>
          <w:szCs w:val="24"/>
        </w:rPr>
        <w:t xml:space="preserve">. С. Могилевской и Л. Зориной). </w:t>
      </w:r>
    </w:p>
    <w:p w14:paraId="7F44E206" w14:textId="77777777" w:rsidR="000613E1" w:rsidRDefault="000613E1" w:rsidP="000613E1">
      <w:pPr>
        <w:spacing w:line="240" w:lineRule="auto"/>
        <w:jc w:val="both"/>
        <w:rPr>
          <w:rFonts w:ascii="Times New Roman" w:hAnsi="Times New Roman" w:cs="Times New Roman"/>
          <w:sz w:val="24"/>
          <w:szCs w:val="24"/>
        </w:rPr>
      </w:pPr>
      <w:r w:rsidRPr="00E35FD5">
        <w:rPr>
          <w:rFonts w:ascii="Times New Roman" w:hAnsi="Times New Roman" w:cs="Times New Roman"/>
          <w:b/>
          <w:sz w:val="24"/>
          <w:szCs w:val="24"/>
        </w:rPr>
        <w:t>Произведения поэтов и писателей России:</w:t>
      </w:r>
      <w:r w:rsidRPr="00E35FD5">
        <w:rPr>
          <w:rFonts w:ascii="Times New Roman" w:hAnsi="Times New Roman" w:cs="Times New Roman"/>
          <w:sz w:val="24"/>
          <w:szCs w:val="24"/>
        </w:rPr>
        <w:t xml:space="preserve"> Поэзия: Аким Яков Лазаревич «Мама»; Александрова Зинаида Николаевна «Гули-гули», «Арбуз»; Барто Агния, Барто Павел «Девочка-</w:t>
      </w:r>
      <w:proofErr w:type="spellStart"/>
      <w:r w:rsidRPr="00E35FD5">
        <w:rPr>
          <w:rFonts w:ascii="Times New Roman" w:hAnsi="Times New Roman" w:cs="Times New Roman"/>
          <w:sz w:val="24"/>
          <w:szCs w:val="24"/>
        </w:rPr>
        <w:t>ревушка</w:t>
      </w:r>
      <w:proofErr w:type="spellEnd"/>
      <w:r w:rsidRPr="00E35FD5">
        <w:rPr>
          <w:rFonts w:ascii="Times New Roman" w:hAnsi="Times New Roman" w:cs="Times New Roman"/>
          <w:sz w:val="24"/>
          <w:szCs w:val="24"/>
        </w:rPr>
        <w:t xml:space="preserve">»; Берестов Валентин Дмитриевич «Веселое лето», «Мишка, мишка, лежебока», «Котенок», «Воробушки»; Введенский Александр Иванович «Мышка»; </w:t>
      </w:r>
      <w:proofErr w:type="spellStart"/>
      <w:r w:rsidRPr="00E35FD5">
        <w:rPr>
          <w:rFonts w:ascii="Times New Roman" w:hAnsi="Times New Roman" w:cs="Times New Roman"/>
          <w:sz w:val="24"/>
          <w:szCs w:val="24"/>
        </w:rPr>
        <w:t>Лагздынь</w:t>
      </w:r>
      <w:proofErr w:type="spellEnd"/>
      <w:r w:rsidRPr="00E35FD5">
        <w:rPr>
          <w:rFonts w:ascii="Times New Roman" w:hAnsi="Times New Roman" w:cs="Times New Roman"/>
          <w:sz w:val="24"/>
          <w:szCs w:val="24"/>
        </w:rPr>
        <w:t xml:space="preserve"> Гайда </w:t>
      </w:r>
      <w:proofErr w:type="spellStart"/>
      <w:r w:rsidRPr="00E35FD5">
        <w:rPr>
          <w:rFonts w:ascii="Times New Roman" w:hAnsi="Times New Roman" w:cs="Times New Roman"/>
          <w:sz w:val="24"/>
          <w:szCs w:val="24"/>
        </w:rPr>
        <w:t>Рейнгольдовна</w:t>
      </w:r>
      <w:proofErr w:type="spellEnd"/>
      <w:r w:rsidRPr="00E35FD5">
        <w:rPr>
          <w:rFonts w:ascii="Times New Roman" w:hAnsi="Times New Roman" w:cs="Times New Roman"/>
          <w:sz w:val="24"/>
          <w:szCs w:val="24"/>
        </w:rPr>
        <w:t xml:space="preserve"> «Петушок»; Лермонтов Михаил Юрьевич «Спи, младенец…» (из стихотворения «Казачья колыбельная»); Маршак Самуил Яковлевич «Сказка о глупом мышонке»; Мошковская Эмма </w:t>
      </w:r>
      <w:proofErr w:type="spellStart"/>
      <w:r w:rsidRPr="00E35FD5">
        <w:rPr>
          <w:rFonts w:ascii="Times New Roman" w:hAnsi="Times New Roman" w:cs="Times New Roman"/>
          <w:sz w:val="24"/>
          <w:szCs w:val="24"/>
        </w:rPr>
        <w:t>Эфраимовна</w:t>
      </w:r>
      <w:proofErr w:type="spellEnd"/>
      <w:r w:rsidRPr="00E35FD5">
        <w:rPr>
          <w:rFonts w:ascii="Times New Roman" w:hAnsi="Times New Roman" w:cs="Times New Roman"/>
          <w:sz w:val="24"/>
          <w:szCs w:val="24"/>
        </w:rPr>
        <w:t xml:space="preserve"> «Приказ» (в сокр.), «Мчится поезд»; </w:t>
      </w:r>
      <w:proofErr w:type="spellStart"/>
      <w:r w:rsidRPr="00E35FD5">
        <w:rPr>
          <w:rFonts w:ascii="Times New Roman" w:hAnsi="Times New Roman" w:cs="Times New Roman"/>
          <w:sz w:val="24"/>
          <w:szCs w:val="24"/>
        </w:rPr>
        <w:t>Пикулева</w:t>
      </w:r>
      <w:proofErr w:type="spellEnd"/>
      <w:r w:rsidRPr="00E35FD5">
        <w:rPr>
          <w:rFonts w:ascii="Times New Roman" w:hAnsi="Times New Roman" w:cs="Times New Roman"/>
          <w:sz w:val="24"/>
          <w:szCs w:val="24"/>
        </w:rPr>
        <w:t xml:space="preserve"> Нина Васильевна «Лисий хвостик», «Надувала кашка шар…»; Плещеев Алексей Николаевич «Травка зеленеет…»; Пушкин Александр Сергеевич «Ветер, ветер!...» (из «Сказки о мертвой царевне и семи богатырях»; </w:t>
      </w:r>
      <w:proofErr w:type="spellStart"/>
      <w:r w:rsidRPr="00E35FD5">
        <w:rPr>
          <w:rFonts w:ascii="Times New Roman" w:hAnsi="Times New Roman" w:cs="Times New Roman"/>
          <w:sz w:val="24"/>
          <w:szCs w:val="24"/>
        </w:rPr>
        <w:t>Саконская</w:t>
      </w:r>
      <w:proofErr w:type="spellEnd"/>
      <w:r w:rsidRPr="00E35FD5">
        <w:rPr>
          <w:rFonts w:ascii="Times New Roman" w:hAnsi="Times New Roman" w:cs="Times New Roman"/>
          <w:sz w:val="24"/>
          <w:szCs w:val="24"/>
        </w:rPr>
        <w:t xml:space="preserve"> Нина Павловна «Где мой пальчик?»; Сапгир Генрих Вениаминович «Кошка»; Хармс Даниил Иванович «Кораблик»; Чуковский Корней Иванович «</w:t>
      </w:r>
      <w:proofErr w:type="spellStart"/>
      <w:r w:rsidRPr="00E35FD5">
        <w:rPr>
          <w:rFonts w:ascii="Times New Roman" w:hAnsi="Times New Roman" w:cs="Times New Roman"/>
          <w:sz w:val="24"/>
          <w:szCs w:val="24"/>
        </w:rPr>
        <w:t>Федотка</w:t>
      </w:r>
      <w:proofErr w:type="spellEnd"/>
      <w:r w:rsidRPr="00E35FD5">
        <w:rPr>
          <w:rFonts w:ascii="Times New Roman" w:hAnsi="Times New Roman" w:cs="Times New Roman"/>
          <w:sz w:val="24"/>
          <w:szCs w:val="24"/>
        </w:rPr>
        <w:t xml:space="preserve">», «Путаница», М. </w:t>
      </w:r>
      <w:proofErr w:type="spellStart"/>
      <w:r w:rsidRPr="00E35FD5">
        <w:rPr>
          <w:rFonts w:ascii="Times New Roman" w:hAnsi="Times New Roman" w:cs="Times New Roman"/>
          <w:sz w:val="24"/>
          <w:szCs w:val="24"/>
        </w:rPr>
        <w:t>Бородицкая</w:t>
      </w:r>
      <w:proofErr w:type="spellEnd"/>
      <w:r w:rsidRPr="00E35FD5">
        <w:rPr>
          <w:rFonts w:ascii="Times New Roman" w:hAnsi="Times New Roman" w:cs="Times New Roman"/>
          <w:sz w:val="24"/>
          <w:szCs w:val="24"/>
        </w:rPr>
        <w:t xml:space="preserve"> «Мама, вот и я!», </w:t>
      </w:r>
      <w:proofErr w:type="spellStart"/>
      <w:r w:rsidRPr="00E35FD5">
        <w:rPr>
          <w:rFonts w:ascii="Times New Roman" w:hAnsi="Times New Roman" w:cs="Times New Roman"/>
          <w:sz w:val="24"/>
          <w:szCs w:val="24"/>
        </w:rPr>
        <w:t>Г.Дядина</w:t>
      </w:r>
      <w:proofErr w:type="spellEnd"/>
      <w:r w:rsidRPr="00E35FD5">
        <w:rPr>
          <w:rFonts w:ascii="Times New Roman" w:hAnsi="Times New Roman" w:cs="Times New Roman"/>
          <w:sz w:val="24"/>
          <w:szCs w:val="24"/>
        </w:rPr>
        <w:t xml:space="preserve"> «Сколько лучиков у солнца?», </w:t>
      </w:r>
      <w:proofErr w:type="spellStart"/>
      <w:r w:rsidRPr="00E35FD5">
        <w:rPr>
          <w:rFonts w:ascii="Times New Roman" w:hAnsi="Times New Roman" w:cs="Times New Roman"/>
          <w:sz w:val="24"/>
          <w:szCs w:val="24"/>
        </w:rPr>
        <w:t>Э.Мошковская</w:t>
      </w:r>
      <w:proofErr w:type="spellEnd"/>
      <w:r w:rsidRPr="00E35FD5">
        <w:rPr>
          <w:rFonts w:ascii="Times New Roman" w:hAnsi="Times New Roman" w:cs="Times New Roman"/>
          <w:sz w:val="24"/>
          <w:szCs w:val="24"/>
        </w:rPr>
        <w:t xml:space="preserve"> «Добежали до вечера», </w:t>
      </w:r>
      <w:proofErr w:type="spellStart"/>
      <w:r w:rsidRPr="00E35FD5">
        <w:rPr>
          <w:rFonts w:ascii="Times New Roman" w:hAnsi="Times New Roman" w:cs="Times New Roman"/>
          <w:sz w:val="24"/>
          <w:szCs w:val="24"/>
        </w:rPr>
        <w:t>А.Орлова</w:t>
      </w:r>
      <w:proofErr w:type="spellEnd"/>
      <w:r w:rsidRPr="00E35FD5">
        <w:rPr>
          <w:rFonts w:ascii="Times New Roman" w:hAnsi="Times New Roman" w:cs="Times New Roman"/>
          <w:sz w:val="24"/>
          <w:szCs w:val="24"/>
        </w:rPr>
        <w:t xml:space="preserve"> «У машины есть водитель». Проза: Бианки Виталий Валентинович «Лис и мышонок»; Калинина Надежда Дмитриевна «Как Вася ловил рыбу», «В лесу» (из книги «Летом»), «Про жука», «Как Саша и Алеша пришли в детский сад»; Павлова Нина Михайловна «Земляничка», «На машине»; Сутеев Владимир Григорьевич «Кто сказал «мяу?», «Под грибом»; </w:t>
      </w:r>
      <w:proofErr w:type="spellStart"/>
      <w:r w:rsidRPr="00E35FD5">
        <w:rPr>
          <w:rFonts w:ascii="Times New Roman" w:hAnsi="Times New Roman" w:cs="Times New Roman"/>
          <w:sz w:val="24"/>
          <w:szCs w:val="24"/>
        </w:rPr>
        <w:t>Тайц</w:t>
      </w:r>
      <w:proofErr w:type="spellEnd"/>
      <w:r w:rsidRPr="00E35FD5">
        <w:rPr>
          <w:rFonts w:ascii="Times New Roman" w:hAnsi="Times New Roman" w:cs="Times New Roman"/>
          <w:sz w:val="24"/>
          <w:szCs w:val="24"/>
        </w:rPr>
        <w:t xml:space="preserve"> Яков </w:t>
      </w:r>
      <w:r>
        <w:rPr>
          <w:rFonts w:ascii="Times New Roman" w:hAnsi="Times New Roman" w:cs="Times New Roman"/>
          <w:sz w:val="24"/>
          <w:szCs w:val="24"/>
        </w:rPr>
        <w:t xml:space="preserve">Моисеевич «Кубик на кубик», </w:t>
      </w:r>
      <w:r w:rsidRPr="00E35FD5">
        <w:rPr>
          <w:rFonts w:ascii="Times New Roman" w:hAnsi="Times New Roman" w:cs="Times New Roman"/>
          <w:sz w:val="24"/>
          <w:szCs w:val="24"/>
        </w:rPr>
        <w:t>«Впереди всех», «Волк», «Поезд»; Толстой Лев Николаевич «Три медведя», «Тетя дала Варе меду», «Слушай меня, пес…», «Была у Насти кукла», «Петя ползал и стал на ножки», «Спала кошка на крыше…», «Был у Пети и Миши конь…»; Ушинский Константин Дмитриевич «Васька», «Петушок с семьей», «Уточки»; Чарушин Евгений Иванович «Утка с утятами», «Еж» (из книги «В лесу»), «</w:t>
      </w:r>
      <w:proofErr w:type="spellStart"/>
      <w:r w:rsidRPr="00E35FD5">
        <w:rPr>
          <w:rFonts w:ascii="Times New Roman" w:hAnsi="Times New Roman" w:cs="Times New Roman"/>
          <w:sz w:val="24"/>
          <w:szCs w:val="24"/>
        </w:rPr>
        <w:t>Волчишко</w:t>
      </w:r>
      <w:proofErr w:type="spellEnd"/>
      <w:r w:rsidRPr="00E35FD5">
        <w:rPr>
          <w:rFonts w:ascii="Times New Roman" w:hAnsi="Times New Roman" w:cs="Times New Roman"/>
          <w:sz w:val="24"/>
          <w:szCs w:val="24"/>
        </w:rPr>
        <w:t xml:space="preserve">»; Чуковский Корней Иванович «Мойдодыр»; </w:t>
      </w:r>
      <w:proofErr w:type="spellStart"/>
      <w:r w:rsidRPr="00E35FD5">
        <w:rPr>
          <w:rFonts w:ascii="Times New Roman" w:hAnsi="Times New Roman" w:cs="Times New Roman"/>
          <w:sz w:val="24"/>
          <w:szCs w:val="24"/>
        </w:rPr>
        <w:t>Ю.Симбирская</w:t>
      </w:r>
      <w:proofErr w:type="spellEnd"/>
      <w:r w:rsidRPr="00E35FD5">
        <w:rPr>
          <w:rFonts w:ascii="Times New Roman" w:hAnsi="Times New Roman" w:cs="Times New Roman"/>
          <w:sz w:val="24"/>
          <w:szCs w:val="24"/>
        </w:rPr>
        <w:t xml:space="preserve"> «По тропинке, по дорожке». </w:t>
      </w:r>
    </w:p>
    <w:p w14:paraId="109FF9F1" w14:textId="77777777" w:rsidR="000613E1" w:rsidRDefault="000613E1" w:rsidP="000613E1">
      <w:pPr>
        <w:spacing w:line="240" w:lineRule="auto"/>
        <w:jc w:val="both"/>
        <w:rPr>
          <w:rFonts w:ascii="Times New Roman" w:hAnsi="Times New Roman" w:cs="Times New Roman"/>
          <w:sz w:val="24"/>
          <w:szCs w:val="24"/>
        </w:rPr>
      </w:pPr>
      <w:r w:rsidRPr="00E06F0B">
        <w:rPr>
          <w:rFonts w:ascii="Times New Roman" w:hAnsi="Times New Roman" w:cs="Times New Roman"/>
          <w:b/>
          <w:sz w:val="24"/>
          <w:szCs w:val="24"/>
        </w:rPr>
        <w:t>Произведения поэтов и писателей разных стран:</w:t>
      </w:r>
      <w:r w:rsidRPr="00E35FD5">
        <w:rPr>
          <w:rFonts w:ascii="Times New Roman" w:hAnsi="Times New Roman" w:cs="Times New Roman"/>
          <w:sz w:val="24"/>
          <w:szCs w:val="24"/>
        </w:rPr>
        <w:t xml:space="preserve"> </w:t>
      </w:r>
      <w:proofErr w:type="spellStart"/>
      <w:r w:rsidRPr="00E35FD5">
        <w:rPr>
          <w:rFonts w:ascii="Times New Roman" w:hAnsi="Times New Roman" w:cs="Times New Roman"/>
          <w:sz w:val="24"/>
          <w:szCs w:val="24"/>
        </w:rPr>
        <w:t>Биссет</w:t>
      </w:r>
      <w:proofErr w:type="spellEnd"/>
      <w:r w:rsidRPr="00E35FD5">
        <w:rPr>
          <w:rFonts w:ascii="Times New Roman" w:hAnsi="Times New Roman" w:cs="Times New Roman"/>
          <w:sz w:val="24"/>
          <w:szCs w:val="24"/>
        </w:rPr>
        <w:t xml:space="preserve"> Дональд «Га-га-га!», пер. с англ. Н. Шерешевской; </w:t>
      </w:r>
      <w:proofErr w:type="spellStart"/>
      <w:r w:rsidRPr="00E35FD5">
        <w:rPr>
          <w:rFonts w:ascii="Times New Roman" w:hAnsi="Times New Roman" w:cs="Times New Roman"/>
          <w:sz w:val="24"/>
          <w:szCs w:val="24"/>
        </w:rPr>
        <w:t>Капутикян</w:t>
      </w:r>
      <w:proofErr w:type="spellEnd"/>
      <w:r w:rsidRPr="00E35FD5">
        <w:rPr>
          <w:rFonts w:ascii="Times New Roman" w:hAnsi="Times New Roman" w:cs="Times New Roman"/>
          <w:sz w:val="24"/>
          <w:szCs w:val="24"/>
        </w:rPr>
        <w:t xml:space="preserve"> Сильва </w:t>
      </w:r>
      <w:proofErr w:type="spellStart"/>
      <w:r w:rsidRPr="00E35FD5">
        <w:rPr>
          <w:rFonts w:ascii="Times New Roman" w:hAnsi="Times New Roman" w:cs="Times New Roman"/>
          <w:sz w:val="24"/>
          <w:szCs w:val="24"/>
        </w:rPr>
        <w:t>Барунаковна</w:t>
      </w:r>
      <w:proofErr w:type="spellEnd"/>
      <w:r w:rsidRPr="00E35FD5">
        <w:rPr>
          <w:rFonts w:ascii="Times New Roman" w:hAnsi="Times New Roman" w:cs="Times New Roman"/>
          <w:sz w:val="24"/>
          <w:szCs w:val="24"/>
        </w:rPr>
        <w:t xml:space="preserve"> «Все спят», «Маша обедает, пер. с </w:t>
      </w:r>
      <w:proofErr w:type="spellStart"/>
      <w:r w:rsidRPr="00E35FD5">
        <w:rPr>
          <w:rFonts w:ascii="Times New Roman" w:hAnsi="Times New Roman" w:cs="Times New Roman"/>
          <w:sz w:val="24"/>
          <w:szCs w:val="24"/>
        </w:rPr>
        <w:t>арм</w:t>
      </w:r>
      <w:proofErr w:type="spellEnd"/>
      <w:r w:rsidRPr="00E35FD5">
        <w:rPr>
          <w:rFonts w:ascii="Times New Roman" w:hAnsi="Times New Roman" w:cs="Times New Roman"/>
          <w:sz w:val="24"/>
          <w:szCs w:val="24"/>
        </w:rPr>
        <w:t xml:space="preserve">. Т. </w:t>
      </w:r>
      <w:proofErr w:type="spellStart"/>
      <w:r w:rsidRPr="00E35FD5">
        <w:rPr>
          <w:rFonts w:ascii="Times New Roman" w:hAnsi="Times New Roman" w:cs="Times New Roman"/>
          <w:sz w:val="24"/>
          <w:szCs w:val="24"/>
        </w:rPr>
        <w:t>Спендиаровой</w:t>
      </w:r>
      <w:proofErr w:type="spellEnd"/>
      <w:r w:rsidRPr="00E35FD5">
        <w:rPr>
          <w:rFonts w:ascii="Times New Roman" w:hAnsi="Times New Roman" w:cs="Times New Roman"/>
          <w:sz w:val="24"/>
          <w:szCs w:val="24"/>
        </w:rPr>
        <w:t xml:space="preserve">; </w:t>
      </w:r>
      <w:proofErr w:type="spellStart"/>
      <w:r w:rsidRPr="00E35FD5">
        <w:rPr>
          <w:rFonts w:ascii="Times New Roman" w:hAnsi="Times New Roman" w:cs="Times New Roman"/>
          <w:sz w:val="24"/>
          <w:szCs w:val="24"/>
        </w:rPr>
        <w:t>Янчарский</w:t>
      </w:r>
      <w:proofErr w:type="spellEnd"/>
      <w:r w:rsidRPr="00E35FD5">
        <w:rPr>
          <w:rFonts w:ascii="Times New Roman" w:hAnsi="Times New Roman" w:cs="Times New Roman"/>
          <w:sz w:val="24"/>
          <w:szCs w:val="24"/>
        </w:rPr>
        <w:t xml:space="preserve"> Чеслав «В магазине игрушек», «Друзья» (из книги «Приключения Мишки Ушастика»), пер. с польск. В. Приходько; </w:t>
      </w:r>
      <w:proofErr w:type="spellStart"/>
      <w:r w:rsidRPr="00E35FD5">
        <w:rPr>
          <w:rFonts w:ascii="Times New Roman" w:hAnsi="Times New Roman" w:cs="Times New Roman"/>
          <w:sz w:val="24"/>
          <w:szCs w:val="24"/>
        </w:rPr>
        <w:t>Д.Глиори</w:t>
      </w:r>
      <w:proofErr w:type="spellEnd"/>
      <w:r w:rsidRPr="00E35FD5">
        <w:rPr>
          <w:rFonts w:ascii="Times New Roman" w:hAnsi="Times New Roman" w:cs="Times New Roman"/>
          <w:sz w:val="24"/>
          <w:szCs w:val="24"/>
        </w:rPr>
        <w:t xml:space="preserve"> «Непогода» (перевод А. Богословского), </w:t>
      </w:r>
      <w:proofErr w:type="spellStart"/>
      <w:r w:rsidRPr="00E35FD5">
        <w:rPr>
          <w:rFonts w:ascii="Times New Roman" w:hAnsi="Times New Roman" w:cs="Times New Roman"/>
          <w:sz w:val="24"/>
          <w:szCs w:val="24"/>
        </w:rPr>
        <w:t>Б.Димитровски</w:t>
      </w:r>
      <w:proofErr w:type="spellEnd"/>
      <w:r w:rsidRPr="00E35FD5">
        <w:rPr>
          <w:rFonts w:ascii="Times New Roman" w:hAnsi="Times New Roman" w:cs="Times New Roman"/>
          <w:sz w:val="24"/>
          <w:szCs w:val="24"/>
        </w:rPr>
        <w:t xml:space="preserve">, </w:t>
      </w:r>
      <w:proofErr w:type="spellStart"/>
      <w:r w:rsidRPr="00E35FD5">
        <w:rPr>
          <w:rFonts w:ascii="Times New Roman" w:hAnsi="Times New Roman" w:cs="Times New Roman"/>
          <w:sz w:val="24"/>
          <w:szCs w:val="24"/>
        </w:rPr>
        <w:t>Д.Тодорович</w:t>
      </w:r>
      <w:proofErr w:type="spellEnd"/>
      <w:r w:rsidRPr="00E35FD5">
        <w:rPr>
          <w:rFonts w:ascii="Times New Roman" w:hAnsi="Times New Roman" w:cs="Times New Roman"/>
          <w:sz w:val="24"/>
          <w:szCs w:val="24"/>
        </w:rPr>
        <w:t xml:space="preserve"> «Цикл истории про </w:t>
      </w:r>
      <w:proofErr w:type="spellStart"/>
      <w:r w:rsidRPr="00E35FD5">
        <w:rPr>
          <w:rFonts w:ascii="Times New Roman" w:hAnsi="Times New Roman" w:cs="Times New Roman"/>
          <w:sz w:val="24"/>
          <w:szCs w:val="24"/>
        </w:rPr>
        <w:t>Вилко</w:t>
      </w:r>
      <w:proofErr w:type="spellEnd"/>
      <w:r w:rsidRPr="00E35FD5">
        <w:rPr>
          <w:rFonts w:ascii="Times New Roman" w:hAnsi="Times New Roman" w:cs="Times New Roman"/>
          <w:sz w:val="24"/>
          <w:szCs w:val="24"/>
        </w:rPr>
        <w:t xml:space="preserve">» (перевод Д. </w:t>
      </w:r>
      <w:proofErr w:type="spellStart"/>
      <w:r w:rsidRPr="00E35FD5">
        <w:rPr>
          <w:rFonts w:ascii="Times New Roman" w:hAnsi="Times New Roman" w:cs="Times New Roman"/>
          <w:sz w:val="24"/>
          <w:szCs w:val="24"/>
        </w:rPr>
        <w:t>Налепиной</w:t>
      </w:r>
      <w:proofErr w:type="spellEnd"/>
      <w:r w:rsidRPr="00E35FD5">
        <w:rPr>
          <w:rFonts w:ascii="Times New Roman" w:hAnsi="Times New Roman" w:cs="Times New Roman"/>
          <w:sz w:val="24"/>
          <w:szCs w:val="24"/>
        </w:rPr>
        <w:t xml:space="preserve">), Джулия </w:t>
      </w:r>
      <w:proofErr w:type="spellStart"/>
      <w:r w:rsidRPr="00E35FD5">
        <w:rPr>
          <w:rFonts w:ascii="Times New Roman" w:hAnsi="Times New Roman" w:cs="Times New Roman"/>
          <w:sz w:val="24"/>
          <w:szCs w:val="24"/>
        </w:rPr>
        <w:t>Дональдсон</w:t>
      </w:r>
      <w:proofErr w:type="spellEnd"/>
      <w:r w:rsidRPr="00E35FD5">
        <w:rPr>
          <w:rFonts w:ascii="Times New Roman" w:hAnsi="Times New Roman" w:cs="Times New Roman"/>
          <w:sz w:val="24"/>
          <w:szCs w:val="24"/>
        </w:rPr>
        <w:t xml:space="preserve">: Мишка-почтальон (перевод </w:t>
      </w:r>
      <w:proofErr w:type="spellStart"/>
      <w:r w:rsidRPr="00E35FD5">
        <w:rPr>
          <w:rFonts w:ascii="Times New Roman" w:hAnsi="Times New Roman" w:cs="Times New Roman"/>
          <w:sz w:val="24"/>
          <w:szCs w:val="24"/>
        </w:rPr>
        <w:t>М.Бородицкой</w:t>
      </w:r>
      <w:proofErr w:type="spellEnd"/>
      <w:r w:rsidRPr="00E35FD5">
        <w:rPr>
          <w:rFonts w:ascii="Times New Roman" w:hAnsi="Times New Roman" w:cs="Times New Roman"/>
          <w:sz w:val="24"/>
          <w:szCs w:val="24"/>
        </w:rPr>
        <w:t xml:space="preserve">), </w:t>
      </w:r>
      <w:proofErr w:type="spellStart"/>
      <w:r w:rsidRPr="00E35FD5">
        <w:rPr>
          <w:rFonts w:ascii="Times New Roman" w:hAnsi="Times New Roman" w:cs="Times New Roman"/>
          <w:sz w:val="24"/>
          <w:szCs w:val="24"/>
        </w:rPr>
        <w:t>Э.Карл</w:t>
      </w:r>
      <w:proofErr w:type="spellEnd"/>
      <w:r w:rsidRPr="00E35FD5">
        <w:rPr>
          <w:rFonts w:ascii="Times New Roman" w:hAnsi="Times New Roman" w:cs="Times New Roman"/>
          <w:sz w:val="24"/>
          <w:szCs w:val="24"/>
        </w:rPr>
        <w:t xml:space="preserve"> «Очень голодная гусеница», «Десять резиновых утят», </w:t>
      </w:r>
      <w:proofErr w:type="spellStart"/>
      <w:r w:rsidRPr="00E35FD5">
        <w:rPr>
          <w:rFonts w:ascii="Times New Roman" w:hAnsi="Times New Roman" w:cs="Times New Roman"/>
          <w:sz w:val="24"/>
          <w:szCs w:val="24"/>
        </w:rPr>
        <w:t>М.Остервальдер</w:t>
      </w:r>
      <w:proofErr w:type="spellEnd"/>
      <w:r w:rsidRPr="00E35FD5">
        <w:rPr>
          <w:rFonts w:ascii="Times New Roman" w:hAnsi="Times New Roman" w:cs="Times New Roman"/>
          <w:sz w:val="24"/>
          <w:szCs w:val="24"/>
        </w:rPr>
        <w:t xml:space="preserve"> «Приключения маленького Бобо. Истории в картинках для самых маленьких» (перевод </w:t>
      </w:r>
      <w:proofErr w:type="spellStart"/>
      <w:r w:rsidRPr="00E35FD5">
        <w:rPr>
          <w:rFonts w:ascii="Times New Roman" w:hAnsi="Times New Roman" w:cs="Times New Roman"/>
          <w:sz w:val="24"/>
          <w:szCs w:val="24"/>
        </w:rPr>
        <w:t>Т.Зборовская</w:t>
      </w:r>
      <w:proofErr w:type="spellEnd"/>
      <w:r w:rsidRPr="00E35FD5">
        <w:rPr>
          <w:rFonts w:ascii="Times New Roman" w:hAnsi="Times New Roman" w:cs="Times New Roman"/>
          <w:sz w:val="24"/>
          <w:szCs w:val="24"/>
        </w:rPr>
        <w:t xml:space="preserve">), </w:t>
      </w:r>
      <w:proofErr w:type="spellStart"/>
      <w:r w:rsidRPr="00E35FD5">
        <w:rPr>
          <w:rFonts w:ascii="Times New Roman" w:hAnsi="Times New Roman" w:cs="Times New Roman"/>
          <w:sz w:val="24"/>
          <w:szCs w:val="24"/>
        </w:rPr>
        <w:t>А.Шертл</w:t>
      </w:r>
      <w:proofErr w:type="spellEnd"/>
      <w:r w:rsidRPr="00E35FD5">
        <w:rPr>
          <w:rFonts w:ascii="Times New Roman" w:hAnsi="Times New Roman" w:cs="Times New Roman"/>
          <w:sz w:val="24"/>
          <w:szCs w:val="24"/>
        </w:rPr>
        <w:t xml:space="preserve"> «Голубой грузовичок» (перевод </w:t>
      </w:r>
      <w:proofErr w:type="spellStart"/>
      <w:r w:rsidRPr="00E35FD5">
        <w:rPr>
          <w:rFonts w:ascii="Times New Roman" w:hAnsi="Times New Roman" w:cs="Times New Roman"/>
          <w:sz w:val="24"/>
          <w:szCs w:val="24"/>
        </w:rPr>
        <w:t>Ю.Шипкова</w:t>
      </w:r>
      <w:proofErr w:type="spellEnd"/>
      <w:r w:rsidRPr="00E35FD5">
        <w:rPr>
          <w:rFonts w:ascii="Times New Roman" w:hAnsi="Times New Roman" w:cs="Times New Roman"/>
          <w:sz w:val="24"/>
          <w:szCs w:val="24"/>
        </w:rPr>
        <w:t xml:space="preserve">), </w:t>
      </w:r>
      <w:proofErr w:type="spellStart"/>
      <w:r w:rsidRPr="00E35FD5">
        <w:rPr>
          <w:rFonts w:ascii="Times New Roman" w:hAnsi="Times New Roman" w:cs="Times New Roman"/>
          <w:sz w:val="24"/>
          <w:szCs w:val="24"/>
        </w:rPr>
        <w:t>Р.Янтти</w:t>
      </w:r>
      <w:proofErr w:type="spellEnd"/>
      <w:r w:rsidRPr="00E35FD5">
        <w:rPr>
          <w:rFonts w:ascii="Times New Roman" w:hAnsi="Times New Roman" w:cs="Times New Roman"/>
          <w:sz w:val="24"/>
          <w:szCs w:val="24"/>
        </w:rPr>
        <w:t xml:space="preserve"> «Истории про маленького Мышонка» (перевод </w:t>
      </w:r>
      <w:proofErr w:type="spellStart"/>
      <w:r w:rsidRPr="00E35FD5">
        <w:rPr>
          <w:rFonts w:ascii="Times New Roman" w:hAnsi="Times New Roman" w:cs="Times New Roman"/>
          <w:sz w:val="24"/>
          <w:szCs w:val="24"/>
        </w:rPr>
        <w:t>Е.Даровскской</w:t>
      </w:r>
      <w:proofErr w:type="spellEnd"/>
      <w:r w:rsidRPr="00E35FD5">
        <w:rPr>
          <w:rFonts w:ascii="Times New Roman" w:hAnsi="Times New Roman" w:cs="Times New Roman"/>
          <w:sz w:val="24"/>
          <w:szCs w:val="24"/>
        </w:rPr>
        <w:t>).</w:t>
      </w:r>
    </w:p>
    <w:p w14:paraId="64444C78" w14:textId="77777777" w:rsidR="000613E1" w:rsidRPr="00E06F0B" w:rsidRDefault="000613E1" w:rsidP="000613E1">
      <w:pPr>
        <w:spacing w:line="240" w:lineRule="auto"/>
        <w:jc w:val="both"/>
        <w:rPr>
          <w:rFonts w:ascii="Times New Roman" w:hAnsi="Times New Roman" w:cs="Times New Roman"/>
          <w:b/>
          <w:sz w:val="24"/>
          <w:szCs w:val="24"/>
        </w:rPr>
      </w:pPr>
      <w:r w:rsidRPr="00E06F0B">
        <w:rPr>
          <w:rFonts w:ascii="Times New Roman" w:hAnsi="Times New Roman" w:cs="Times New Roman"/>
          <w:b/>
          <w:sz w:val="24"/>
          <w:szCs w:val="24"/>
        </w:rPr>
        <w:t xml:space="preserve">От 3 до 4 лет </w:t>
      </w:r>
    </w:p>
    <w:p w14:paraId="2B368118" w14:textId="77777777" w:rsidR="000613E1" w:rsidRDefault="000613E1" w:rsidP="000613E1">
      <w:pPr>
        <w:spacing w:line="240" w:lineRule="auto"/>
        <w:jc w:val="both"/>
        <w:rPr>
          <w:rFonts w:ascii="Times New Roman" w:hAnsi="Times New Roman" w:cs="Times New Roman"/>
          <w:sz w:val="24"/>
          <w:szCs w:val="24"/>
        </w:rPr>
      </w:pPr>
      <w:r w:rsidRPr="00E06F0B">
        <w:rPr>
          <w:rFonts w:ascii="Times New Roman" w:hAnsi="Times New Roman" w:cs="Times New Roman"/>
          <w:b/>
          <w:sz w:val="24"/>
          <w:szCs w:val="24"/>
        </w:rPr>
        <w:lastRenderedPageBreak/>
        <w:t>Малые формы фольклора:</w:t>
      </w:r>
      <w:r w:rsidRPr="00E06F0B">
        <w:rPr>
          <w:rFonts w:ascii="Times New Roman" w:hAnsi="Times New Roman" w:cs="Times New Roman"/>
          <w:sz w:val="24"/>
          <w:szCs w:val="24"/>
        </w:rPr>
        <w:t xml:space="preserve"> «Ай, </w:t>
      </w:r>
      <w:proofErr w:type="spellStart"/>
      <w:r w:rsidRPr="00E06F0B">
        <w:rPr>
          <w:rFonts w:ascii="Times New Roman" w:hAnsi="Times New Roman" w:cs="Times New Roman"/>
          <w:sz w:val="24"/>
          <w:szCs w:val="24"/>
        </w:rPr>
        <w:t>качи-качи-качи</w:t>
      </w:r>
      <w:proofErr w:type="spellEnd"/>
      <w:r w:rsidRPr="00E06F0B">
        <w:rPr>
          <w:rFonts w:ascii="Times New Roman" w:hAnsi="Times New Roman" w:cs="Times New Roman"/>
          <w:sz w:val="24"/>
          <w:szCs w:val="24"/>
        </w:rPr>
        <w:t>...»,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w:t>
      </w:r>
      <w:proofErr w:type="spellStart"/>
      <w:r w:rsidRPr="00E06F0B">
        <w:rPr>
          <w:rFonts w:ascii="Times New Roman" w:hAnsi="Times New Roman" w:cs="Times New Roman"/>
          <w:sz w:val="24"/>
          <w:szCs w:val="24"/>
        </w:rPr>
        <w:t>мурысенька</w:t>
      </w:r>
      <w:proofErr w:type="spellEnd"/>
      <w:r w:rsidRPr="00E06F0B">
        <w:rPr>
          <w:rFonts w:ascii="Times New Roman" w:hAnsi="Times New Roman" w:cs="Times New Roman"/>
          <w:sz w:val="24"/>
          <w:szCs w:val="24"/>
        </w:rPr>
        <w:t>...», «Курочка-</w:t>
      </w:r>
      <w:proofErr w:type="spellStart"/>
      <w:r w:rsidRPr="00E06F0B">
        <w:rPr>
          <w:rFonts w:ascii="Times New Roman" w:hAnsi="Times New Roman" w:cs="Times New Roman"/>
          <w:sz w:val="24"/>
          <w:szCs w:val="24"/>
        </w:rPr>
        <w:t>рябушечка</w:t>
      </w:r>
      <w:proofErr w:type="spellEnd"/>
      <w:r w:rsidRPr="00E06F0B">
        <w:rPr>
          <w:rFonts w:ascii="Times New Roman" w:hAnsi="Times New Roman" w:cs="Times New Roman"/>
          <w:sz w:val="24"/>
          <w:szCs w:val="24"/>
        </w:rPr>
        <w:t xml:space="preserve">...», «На улице три курицы...», «Ночь пришла...», «Пальчик-мальчик...», «Привяжу я козлика», «Радуга-дуга...», «Сидит белка на тележке...», «Сорока, сорока...», «Тень, тень, </w:t>
      </w:r>
      <w:proofErr w:type="spellStart"/>
      <w:r w:rsidRPr="00E06F0B">
        <w:rPr>
          <w:rFonts w:ascii="Times New Roman" w:hAnsi="Times New Roman" w:cs="Times New Roman"/>
          <w:sz w:val="24"/>
          <w:szCs w:val="24"/>
        </w:rPr>
        <w:t>потетень</w:t>
      </w:r>
      <w:proofErr w:type="spellEnd"/>
      <w:r w:rsidRPr="00E06F0B">
        <w:rPr>
          <w:rFonts w:ascii="Times New Roman" w:hAnsi="Times New Roman" w:cs="Times New Roman"/>
          <w:sz w:val="24"/>
          <w:szCs w:val="24"/>
        </w:rPr>
        <w:t>...», «Тили-бом! Тили-бом!..», «Травка-муравка...», «Чики-чики-</w:t>
      </w:r>
      <w:proofErr w:type="spellStart"/>
      <w:r w:rsidRPr="00E06F0B">
        <w:rPr>
          <w:rFonts w:ascii="Times New Roman" w:hAnsi="Times New Roman" w:cs="Times New Roman"/>
          <w:sz w:val="24"/>
          <w:szCs w:val="24"/>
        </w:rPr>
        <w:t>чикалочки</w:t>
      </w:r>
      <w:proofErr w:type="spellEnd"/>
      <w:r w:rsidRPr="00E06F0B">
        <w:rPr>
          <w:rFonts w:ascii="Times New Roman" w:hAnsi="Times New Roman" w:cs="Times New Roman"/>
          <w:sz w:val="24"/>
          <w:szCs w:val="24"/>
        </w:rPr>
        <w:t xml:space="preserve">...». </w:t>
      </w:r>
    </w:p>
    <w:p w14:paraId="650345F7" w14:textId="77777777" w:rsidR="000613E1" w:rsidRDefault="000613E1" w:rsidP="000613E1">
      <w:pPr>
        <w:spacing w:line="240" w:lineRule="auto"/>
        <w:jc w:val="both"/>
        <w:rPr>
          <w:rFonts w:ascii="Times New Roman" w:hAnsi="Times New Roman" w:cs="Times New Roman"/>
          <w:sz w:val="24"/>
          <w:szCs w:val="24"/>
        </w:rPr>
      </w:pPr>
      <w:r w:rsidRPr="00E06F0B">
        <w:rPr>
          <w:rFonts w:ascii="Times New Roman" w:hAnsi="Times New Roman" w:cs="Times New Roman"/>
          <w:b/>
          <w:sz w:val="24"/>
          <w:szCs w:val="24"/>
        </w:rPr>
        <w:t>Русские народные сказки</w:t>
      </w:r>
      <w:r w:rsidRPr="00E06F0B">
        <w:rPr>
          <w:rFonts w:ascii="Times New Roman" w:hAnsi="Times New Roman" w:cs="Times New Roman"/>
          <w:sz w:val="24"/>
          <w:szCs w:val="24"/>
        </w:rPr>
        <w:t xml:space="preserve">: «Бычок – черный бочок, белые копытца» (обработка М. Булатова; «Волк и козлята» (обработка А. Н. Толстого); «Гуси-лебеди» (обработка М. Булатова); «Колобок» (обработка К. Ушинского); «Кот, петух и лиса» (обработка М. </w:t>
      </w:r>
      <w:proofErr w:type="spellStart"/>
      <w:r w:rsidRPr="00E06F0B">
        <w:rPr>
          <w:rFonts w:ascii="Times New Roman" w:hAnsi="Times New Roman" w:cs="Times New Roman"/>
          <w:sz w:val="24"/>
          <w:szCs w:val="24"/>
        </w:rPr>
        <w:t>Боголюбской</w:t>
      </w:r>
      <w:proofErr w:type="spellEnd"/>
      <w:r w:rsidRPr="00E06F0B">
        <w:rPr>
          <w:rFonts w:ascii="Times New Roman" w:hAnsi="Times New Roman" w:cs="Times New Roman"/>
          <w:sz w:val="24"/>
          <w:szCs w:val="24"/>
        </w:rPr>
        <w:t xml:space="preserve">); «Лиса и заяц» (обработка В. Даля); «Снегурочка и лиса» (обработка М. Булатова); «Теремок» (обработка Е. Чарушина); «У страха глаза велики» (обработка М. Серовой). Фольклор народов мира: Песенки: «Кораблик», «Храбрецы», «Маленькие феи», «Три зверолова» англ., обр. С. Маршака; «Что за грохот», пер. </w:t>
      </w:r>
      <w:proofErr w:type="gramStart"/>
      <w:r w:rsidRPr="00E06F0B">
        <w:rPr>
          <w:rFonts w:ascii="Times New Roman" w:hAnsi="Times New Roman" w:cs="Times New Roman"/>
          <w:sz w:val="24"/>
          <w:szCs w:val="24"/>
        </w:rPr>
        <w:t>с латыш</w:t>
      </w:r>
      <w:proofErr w:type="gramEnd"/>
      <w:r w:rsidRPr="00E06F0B">
        <w:rPr>
          <w:rFonts w:ascii="Times New Roman" w:hAnsi="Times New Roman" w:cs="Times New Roman"/>
          <w:sz w:val="24"/>
          <w:szCs w:val="24"/>
        </w:rPr>
        <w:t xml:space="preserve">. С. Маршака; «Купите лук...», пер. с шотл. И. </w:t>
      </w:r>
      <w:proofErr w:type="spellStart"/>
      <w:r w:rsidRPr="00E06F0B">
        <w:rPr>
          <w:rFonts w:ascii="Times New Roman" w:hAnsi="Times New Roman" w:cs="Times New Roman"/>
          <w:sz w:val="24"/>
          <w:szCs w:val="24"/>
        </w:rPr>
        <w:t>Токмаковой</w:t>
      </w:r>
      <w:proofErr w:type="spellEnd"/>
      <w:r w:rsidRPr="00E06F0B">
        <w:rPr>
          <w:rFonts w:ascii="Times New Roman" w:hAnsi="Times New Roman" w:cs="Times New Roman"/>
          <w:sz w:val="24"/>
          <w:szCs w:val="24"/>
        </w:rPr>
        <w:t xml:space="preserve">; «Разговор лягушек», «Несговорчивый удод», «Помогите!» пер. с </w:t>
      </w:r>
      <w:proofErr w:type="spellStart"/>
      <w:r w:rsidRPr="00E06F0B">
        <w:rPr>
          <w:rFonts w:ascii="Times New Roman" w:hAnsi="Times New Roman" w:cs="Times New Roman"/>
          <w:sz w:val="24"/>
          <w:szCs w:val="24"/>
        </w:rPr>
        <w:t>чеш</w:t>
      </w:r>
      <w:proofErr w:type="spellEnd"/>
      <w:r w:rsidRPr="00E06F0B">
        <w:rPr>
          <w:rFonts w:ascii="Times New Roman" w:hAnsi="Times New Roman" w:cs="Times New Roman"/>
          <w:sz w:val="24"/>
          <w:szCs w:val="24"/>
        </w:rPr>
        <w:t xml:space="preserve">. С. Маршака. </w:t>
      </w:r>
    </w:p>
    <w:p w14:paraId="49A0032D" w14:textId="77777777" w:rsidR="000613E1" w:rsidRDefault="000613E1" w:rsidP="000613E1">
      <w:pPr>
        <w:spacing w:line="240" w:lineRule="auto"/>
        <w:jc w:val="both"/>
        <w:rPr>
          <w:rFonts w:ascii="Times New Roman" w:hAnsi="Times New Roman" w:cs="Times New Roman"/>
          <w:sz w:val="24"/>
          <w:szCs w:val="24"/>
        </w:rPr>
      </w:pPr>
      <w:r w:rsidRPr="00E06F0B">
        <w:rPr>
          <w:rFonts w:ascii="Times New Roman" w:hAnsi="Times New Roman" w:cs="Times New Roman"/>
          <w:b/>
          <w:sz w:val="24"/>
          <w:szCs w:val="24"/>
        </w:rPr>
        <w:t>Сказки:</w:t>
      </w:r>
      <w:r w:rsidRPr="00E06F0B">
        <w:rPr>
          <w:rFonts w:ascii="Times New Roman" w:hAnsi="Times New Roman" w:cs="Times New Roman"/>
          <w:sz w:val="24"/>
          <w:szCs w:val="24"/>
        </w:rPr>
        <w:t xml:space="preserve"> «Рукавичка», «Коза-дереза» укр., обр. Е. Благининой; «Два жадных медвежонка», венг., обр. А. Краснова и В. </w:t>
      </w:r>
      <w:proofErr w:type="spellStart"/>
      <w:r w:rsidRPr="00E06F0B">
        <w:rPr>
          <w:rFonts w:ascii="Times New Roman" w:hAnsi="Times New Roman" w:cs="Times New Roman"/>
          <w:sz w:val="24"/>
          <w:szCs w:val="24"/>
        </w:rPr>
        <w:t>Важдаева</w:t>
      </w:r>
      <w:proofErr w:type="spellEnd"/>
      <w:r w:rsidRPr="00E06F0B">
        <w:rPr>
          <w:rFonts w:ascii="Times New Roman" w:hAnsi="Times New Roman" w:cs="Times New Roman"/>
          <w:sz w:val="24"/>
          <w:szCs w:val="24"/>
        </w:rPr>
        <w:t xml:space="preserve">; «Упрямые козы», </w:t>
      </w:r>
      <w:proofErr w:type="spellStart"/>
      <w:proofErr w:type="gramStart"/>
      <w:r w:rsidRPr="00E06F0B">
        <w:rPr>
          <w:rFonts w:ascii="Times New Roman" w:hAnsi="Times New Roman" w:cs="Times New Roman"/>
          <w:sz w:val="24"/>
          <w:szCs w:val="24"/>
        </w:rPr>
        <w:t>узб</w:t>
      </w:r>
      <w:proofErr w:type="spellEnd"/>
      <w:r w:rsidRPr="00E06F0B">
        <w:rPr>
          <w:rFonts w:ascii="Times New Roman" w:hAnsi="Times New Roman" w:cs="Times New Roman"/>
          <w:sz w:val="24"/>
          <w:szCs w:val="24"/>
        </w:rPr>
        <w:t>..</w:t>
      </w:r>
      <w:proofErr w:type="gramEnd"/>
      <w:r w:rsidRPr="00E06F0B">
        <w:rPr>
          <w:rFonts w:ascii="Times New Roman" w:hAnsi="Times New Roman" w:cs="Times New Roman"/>
          <w:sz w:val="24"/>
          <w:szCs w:val="24"/>
        </w:rPr>
        <w:t xml:space="preserve"> обр. Ш. </w:t>
      </w:r>
      <w:proofErr w:type="spellStart"/>
      <w:r w:rsidRPr="00E06F0B">
        <w:rPr>
          <w:rFonts w:ascii="Times New Roman" w:hAnsi="Times New Roman" w:cs="Times New Roman"/>
          <w:sz w:val="24"/>
          <w:szCs w:val="24"/>
        </w:rPr>
        <w:t>Сагдуллы</w:t>
      </w:r>
      <w:proofErr w:type="spellEnd"/>
      <w:r w:rsidRPr="00E06F0B">
        <w:rPr>
          <w:rFonts w:ascii="Times New Roman" w:hAnsi="Times New Roman" w:cs="Times New Roman"/>
          <w:sz w:val="24"/>
          <w:szCs w:val="24"/>
        </w:rPr>
        <w:t xml:space="preserve">; «У солнышка в гостях», пер. с </w:t>
      </w:r>
      <w:proofErr w:type="spellStart"/>
      <w:r w:rsidRPr="00E06F0B">
        <w:rPr>
          <w:rFonts w:ascii="Times New Roman" w:hAnsi="Times New Roman" w:cs="Times New Roman"/>
          <w:sz w:val="24"/>
          <w:szCs w:val="24"/>
        </w:rPr>
        <w:t>словац</w:t>
      </w:r>
      <w:proofErr w:type="spellEnd"/>
      <w:r w:rsidRPr="00E06F0B">
        <w:rPr>
          <w:rFonts w:ascii="Times New Roman" w:hAnsi="Times New Roman" w:cs="Times New Roman"/>
          <w:sz w:val="24"/>
          <w:szCs w:val="24"/>
        </w:rPr>
        <w:t xml:space="preserve">. С. Могилевской и Л. Зориной; «Лиса-нянька», пер. с финск. Е. </w:t>
      </w:r>
      <w:proofErr w:type="spellStart"/>
      <w:r w:rsidRPr="00E06F0B">
        <w:rPr>
          <w:rFonts w:ascii="Times New Roman" w:hAnsi="Times New Roman" w:cs="Times New Roman"/>
          <w:sz w:val="24"/>
          <w:szCs w:val="24"/>
        </w:rPr>
        <w:t>Сойни</w:t>
      </w:r>
      <w:proofErr w:type="spellEnd"/>
      <w:r w:rsidRPr="00E06F0B">
        <w:rPr>
          <w:rFonts w:ascii="Times New Roman" w:hAnsi="Times New Roman" w:cs="Times New Roman"/>
          <w:sz w:val="24"/>
          <w:szCs w:val="24"/>
        </w:rPr>
        <w:t>; «</w:t>
      </w:r>
      <w:proofErr w:type="spellStart"/>
      <w:r w:rsidRPr="00E06F0B">
        <w:rPr>
          <w:rFonts w:ascii="Times New Roman" w:hAnsi="Times New Roman" w:cs="Times New Roman"/>
          <w:sz w:val="24"/>
          <w:szCs w:val="24"/>
        </w:rPr>
        <w:t>Храбреп</w:t>
      </w:r>
      <w:proofErr w:type="spellEnd"/>
      <w:r w:rsidRPr="00E06F0B">
        <w:rPr>
          <w:rFonts w:ascii="Times New Roman" w:hAnsi="Times New Roman" w:cs="Times New Roman"/>
          <w:sz w:val="24"/>
          <w:szCs w:val="24"/>
        </w:rPr>
        <w:t xml:space="preserve">-молодец», пер. с </w:t>
      </w:r>
      <w:proofErr w:type="spellStart"/>
      <w:r w:rsidRPr="00E06F0B">
        <w:rPr>
          <w:rFonts w:ascii="Times New Roman" w:hAnsi="Times New Roman" w:cs="Times New Roman"/>
          <w:sz w:val="24"/>
          <w:szCs w:val="24"/>
        </w:rPr>
        <w:t>болг</w:t>
      </w:r>
      <w:proofErr w:type="spellEnd"/>
      <w:r w:rsidRPr="00E06F0B">
        <w:rPr>
          <w:rFonts w:ascii="Times New Roman" w:hAnsi="Times New Roman" w:cs="Times New Roman"/>
          <w:sz w:val="24"/>
          <w:szCs w:val="24"/>
        </w:rPr>
        <w:t xml:space="preserve">. Л. Грибовой; «Пых», белорус., обр. Н. </w:t>
      </w:r>
      <w:proofErr w:type="spellStart"/>
      <w:r w:rsidRPr="00E06F0B">
        <w:rPr>
          <w:rFonts w:ascii="Times New Roman" w:hAnsi="Times New Roman" w:cs="Times New Roman"/>
          <w:sz w:val="24"/>
          <w:szCs w:val="24"/>
        </w:rPr>
        <w:t>Мялика</w:t>
      </w:r>
      <w:proofErr w:type="spellEnd"/>
      <w:r w:rsidRPr="00E06F0B">
        <w:rPr>
          <w:rFonts w:ascii="Times New Roman" w:hAnsi="Times New Roman" w:cs="Times New Roman"/>
          <w:sz w:val="24"/>
          <w:szCs w:val="24"/>
        </w:rPr>
        <w:t xml:space="preserve">: «Лесной мишка и проказница мышка», латыш., обр. Ю. </w:t>
      </w:r>
      <w:proofErr w:type="spellStart"/>
      <w:r w:rsidRPr="00E06F0B">
        <w:rPr>
          <w:rFonts w:ascii="Times New Roman" w:hAnsi="Times New Roman" w:cs="Times New Roman"/>
          <w:sz w:val="24"/>
          <w:szCs w:val="24"/>
        </w:rPr>
        <w:t>Ванага</w:t>
      </w:r>
      <w:proofErr w:type="spellEnd"/>
      <w:r w:rsidRPr="00E06F0B">
        <w:rPr>
          <w:rFonts w:ascii="Times New Roman" w:hAnsi="Times New Roman" w:cs="Times New Roman"/>
          <w:sz w:val="24"/>
          <w:szCs w:val="24"/>
        </w:rPr>
        <w:t xml:space="preserve">, пер. Л. Воронковой; «Петух и лиса», пер. с шотл. М. </w:t>
      </w:r>
      <w:proofErr w:type="spellStart"/>
      <w:r w:rsidRPr="00E06F0B">
        <w:rPr>
          <w:rFonts w:ascii="Times New Roman" w:hAnsi="Times New Roman" w:cs="Times New Roman"/>
          <w:sz w:val="24"/>
          <w:szCs w:val="24"/>
        </w:rPr>
        <w:t>Клягиной</w:t>
      </w:r>
      <w:proofErr w:type="spellEnd"/>
      <w:r w:rsidRPr="00E06F0B">
        <w:rPr>
          <w:rFonts w:ascii="Times New Roman" w:hAnsi="Times New Roman" w:cs="Times New Roman"/>
          <w:sz w:val="24"/>
          <w:szCs w:val="24"/>
        </w:rPr>
        <w:t xml:space="preserve">-Кондратьевой; «Свинья и коршун», сказка народов Мозамбика, пер. с португ. Ю. </w:t>
      </w:r>
      <w:proofErr w:type="spellStart"/>
      <w:r w:rsidRPr="00E06F0B">
        <w:rPr>
          <w:rFonts w:ascii="Times New Roman" w:hAnsi="Times New Roman" w:cs="Times New Roman"/>
          <w:sz w:val="24"/>
          <w:szCs w:val="24"/>
        </w:rPr>
        <w:t>Чубкова</w:t>
      </w:r>
      <w:proofErr w:type="spellEnd"/>
      <w:r w:rsidRPr="00E06F0B">
        <w:rPr>
          <w:rFonts w:ascii="Times New Roman" w:hAnsi="Times New Roman" w:cs="Times New Roman"/>
          <w:sz w:val="24"/>
          <w:szCs w:val="24"/>
        </w:rPr>
        <w:t xml:space="preserve">. </w:t>
      </w:r>
    </w:p>
    <w:p w14:paraId="1AA6A526" w14:textId="77777777" w:rsidR="000613E1" w:rsidRDefault="000613E1" w:rsidP="000613E1">
      <w:pPr>
        <w:spacing w:line="240" w:lineRule="auto"/>
        <w:jc w:val="both"/>
        <w:rPr>
          <w:rFonts w:ascii="Times New Roman" w:hAnsi="Times New Roman" w:cs="Times New Roman"/>
          <w:sz w:val="24"/>
          <w:szCs w:val="24"/>
        </w:rPr>
      </w:pPr>
      <w:r w:rsidRPr="00E06F0B">
        <w:rPr>
          <w:rFonts w:ascii="Times New Roman" w:hAnsi="Times New Roman" w:cs="Times New Roman"/>
          <w:b/>
          <w:sz w:val="24"/>
          <w:szCs w:val="24"/>
        </w:rPr>
        <w:t>Произведения поэтов и писателей России:</w:t>
      </w:r>
      <w:r w:rsidRPr="00E06F0B">
        <w:rPr>
          <w:rFonts w:ascii="Times New Roman" w:hAnsi="Times New Roman" w:cs="Times New Roman"/>
          <w:sz w:val="24"/>
          <w:szCs w:val="24"/>
        </w:rPr>
        <w:t xml:space="preserve"> Поэзия: Бальмонт Константин Дмитриевич «Комарики-</w:t>
      </w:r>
      <w:proofErr w:type="spellStart"/>
      <w:r w:rsidRPr="00E06F0B">
        <w:rPr>
          <w:rFonts w:ascii="Times New Roman" w:hAnsi="Times New Roman" w:cs="Times New Roman"/>
          <w:sz w:val="24"/>
          <w:szCs w:val="24"/>
        </w:rPr>
        <w:t>макарики</w:t>
      </w:r>
      <w:proofErr w:type="spellEnd"/>
      <w:r w:rsidRPr="00E06F0B">
        <w:rPr>
          <w:rFonts w:ascii="Times New Roman" w:hAnsi="Times New Roman" w:cs="Times New Roman"/>
          <w:sz w:val="24"/>
          <w:szCs w:val="24"/>
        </w:rPr>
        <w:t>»; Бальмонт Константин Дмитриевич «Осень»; Барто Агния, Барто Павел «Девочка чумазая»; Берестов Валентин Дмитриевич «Бычок»; Благинина Елена Александровна «Научу обуваться и братца»; Блок Александр Александрович «Зайчик»; Городецкий Сергей Митрофанович «Кто это?»; Заболоцкий Николай Алексеевич «Как мыши с котом воевали»; Кольцов Алексей Васильевич «Дуют ветры...» (из стихотворения «Русская песня»); Косяков Иван Иванович «Все она»; Майков Аполлон Николаевич «Колыбельная песня», «Ласточка примчалась...» (из новогреческих песен); Маршак Самуил Яковлевич «Зоосад», «Жираф», «Зебры», «Белые медведи», «Страусенок», «Пингвин», Верблюд», «Где обедал воробей» (из цикла «Детки в клетке»); «Тихая сказка», «Сказка об умном мышонке»; Маяковский Владимир Владимирович «Что такое хорошо и что такое плохо?», «Что ни страница – то слон, то львица»; Михалков Сергей Вл</w:t>
      </w:r>
      <w:r>
        <w:rPr>
          <w:rFonts w:ascii="Times New Roman" w:hAnsi="Times New Roman" w:cs="Times New Roman"/>
          <w:sz w:val="24"/>
          <w:szCs w:val="24"/>
        </w:rPr>
        <w:t>адимирович «Песенка друзей»;</w:t>
      </w:r>
      <w:r w:rsidRPr="00E06F0B">
        <w:rPr>
          <w:rFonts w:ascii="Times New Roman" w:hAnsi="Times New Roman" w:cs="Times New Roman"/>
          <w:sz w:val="24"/>
          <w:szCs w:val="24"/>
        </w:rPr>
        <w:t xml:space="preserve"> Мошковская Эмма </w:t>
      </w:r>
      <w:proofErr w:type="spellStart"/>
      <w:r w:rsidRPr="00E06F0B">
        <w:rPr>
          <w:rFonts w:ascii="Times New Roman" w:hAnsi="Times New Roman" w:cs="Times New Roman"/>
          <w:sz w:val="24"/>
          <w:szCs w:val="24"/>
        </w:rPr>
        <w:t>Эфраимовна</w:t>
      </w:r>
      <w:proofErr w:type="spellEnd"/>
      <w:r w:rsidRPr="00E06F0B">
        <w:rPr>
          <w:rFonts w:ascii="Times New Roman" w:hAnsi="Times New Roman" w:cs="Times New Roman"/>
          <w:sz w:val="24"/>
          <w:szCs w:val="24"/>
        </w:rPr>
        <w:t xml:space="preserve"> «Жадина»; Плещеев Алексей Николаевич «Осень наступила...», «Весна» (в сокр.); Пушкин Александр Сергеевич «Ветер, ветер! Ты могуч!..», «Свет наш, солнышко!..», «Месяц, месяц...» (из «Сказки о мертвой царевне и семи богатырях»); Токмакова Ирина Петровна «Медведь»; Черный Саша «</w:t>
      </w:r>
      <w:proofErr w:type="spellStart"/>
      <w:r w:rsidRPr="00E06F0B">
        <w:rPr>
          <w:rFonts w:ascii="Times New Roman" w:hAnsi="Times New Roman" w:cs="Times New Roman"/>
          <w:sz w:val="24"/>
          <w:szCs w:val="24"/>
        </w:rPr>
        <w:t>Приставалка</w:t>
      </w:r>
      <w:proofErr w:type="spellEnd"/>
      <w:r w:rsidRPr="00E06F0B">
        <w:rPr>
          <w:rFonts w:ascii="Times New Roman" w:hAnsi="Times New Roman" w:cs="Times New Roman"/>
          <w:sz w:val="24"/>
          <w:szCs w:val="24"/>
        </w:rPr>
        <w:t xml:space="preserve">», «Про Катюшу»; Чуковский Корней Иванович «Краденое солнце», «Мойдодыр», «Муха-цокотуха», «Ежики смеются», «Елка», Айболит», «Чудо-дерево», «Черепаха»; </w:t>
      </w:r>
      <w:proofErr w:type="spellStart"/>
      <w:r w:rsidRPr="00E06F0B">
        <w:rPr>
          <w:rFonts w:ascii="Times New Roman" w:hAnsi="Times New Roman" w:cs="Times New Roman"/>
          <w:sz w:val="24"/>
          <w:szCs w:val="24"/>
        </w:rPr>
        <w:t>К.Валаханович</w:t>
      </w:r>
      <w:proofErr w:type="spellEnd"/>
      <w:r w:rsidRPr="00E06F0B">
        <w:rPr>
          <w:rFonts w:ascii="Times New Roman" w:hAnsi="Times New Roman" w:cs="Times New Roman"/>
          <w:sz w:val="24"/>
          <w:szCs w:val="24"/>
        </w:rPr>
        <w:t xml:space="preserve"> «Будем котиков считать», </w:t>
      </w:r>
      <w:proofErr w:type="spellStart"/>
      <w:r w:rsidRPr="00E06F0B">
        <w:rPr>
          <w:rFonts w:ascii="Times New Roman" w:hAnsi="Times New Roman" w:cs="Times New Roman"/>
          <w:sz w:val="24"/>
          <w:szCs w:val="24"/>
        </w:rPr>
        <w:t>А.Орлова</w:t>
      </w:r>
      <w:proofErr w:type="spellEnd"/>
      <w:r w:rsidRPr="00E06F0B">
        <w:rPr>
          <w:rFonts w:ascii="Times New Roman" w:hAnsi="Times New Roman" w:cs="Times New Roman"/>
          <w:sz w:val="24"/>
          <w:szCs w:val="24"/>
        </w:rPr>
        <w:t xml:space="preserve"> «Яблочки-пятки», Г. </w:t>
      </w:r>
      <w:proofErr w:type="spellStart"/>
      <w:r w:rsidRPr="00E06F0B">
        <w:rPr>
          <w:rFonts w:ascii="Times New Roman" w:hAnsi="Times New Roman" w:cs="Times New Roman"/>
          <w:sz w:val="24"/>
          <w:szCs w:val="24"/>
        </w:rPr>
        <w:t>Лагздынь</w:t>
      </w:r>
      <w:proofErr w:type="spellEnd"/>
      <w:r w:rsidRPr="00E06F0B">
        <w:rPr>
          <w:rFonts w:ascii="Times New Roman" w:hAnsi="Times New Roman" w:cs="Times New Roman"/>
          <w:sz w:val="24"/>
          <w:szCs w:val="24"/>
        </w:rPr>
        <w:t xml:space="preserve"> «Декабрь», Э. Мошковская «Зимою холодно платкам». </w:t>
      </w:r>
    </w:p>
    <w:p w14:paraId="061A6771" w14:textId="77777777" w:rsidR="000613E1" w:rsidRDefault="000613E1" w:rsidP="000613E1">
      <w:pPr>
        <w:spacing w:line="240" w:lineRule="auto"/>
        <w:jc w:val="both"/>
        <w:rPr>
          <w:rFonts w:ascii="Times New Roman" w:hAnsi="Times New Roman" w:cs="Times New Roman"/>
          <w:sz w:val="24"/>
          <w:szCs w:val="24"/>
        </w:rPr>
      </w:pPr>
      <w:r w:rsidRPr="00E06F0B">
        <w:rPr>
          <w:rFonts w:ascii="Times New Roman" w:hAnsi="Times New Roman" w:cs="Times New Roman"/>
          <w:b/>
          <w:sz w:val="24"/>
          <w:szCs w:val="24"/>
        </w:rPr>
        <w:t>Произведения поэтов и писателей разных стран:</w:t>
      </w:r>
      <w:r w:rsidRPr="00E06F0B">
        <w:rPr>
          <w:rFonts w:ascii="Times New Roman" w:hAnsi="Times New Roman" w:cs="Times New Roman"/>
          <w:sz w:val="24"/>
          <w:szCs w:val="24"/>
        </w:rPr>
        <w:t xml:space="preserve"> </w:t>
      </w:r>
    </w:p>
    <w:p w14:paraId="3DFF1C37" w14:textId="77777777" w:rsidR="000613E1" w:rsidRDefault="000613E1" w:rsidP="000613E1">
      <w:pPr>
        <w:spacing w:line="240" w:lineRule="auto"/>
        <w:jc w:val="both"/>
        <w:rPr>
          <w:rFonts w:ascii="Times New Roman" w:hAnsi="Times New Roman" w:cs="Times New Roman"/>
          <w:sz w:val="24"/>
          <w:szCs w:val="24"/>
        </w:rPr>
      </w:pPr>
      <w:r w:rsidRPr="00E06F0B">
        <w:rPr>
          <w:rFonts w:ascii="Times New Roman" w:hAnsi="Times New Roman" w:cs="Times New Roman"/>
          <w:b/>
          <w:sz w:val="24"/>
          <w:szCs w:val="24"/>
        </w:rPr>
        <w:t>Проза:</w:t>
      </w:r>
      <w:r w:rsidRPr="00E06F0B">
        <w:rPr>
          <w:rFonts w:ascii="Times New Roman" w:hAnsi="Times New Roman" w:cs="Times New Roman"/>
          <w:sz w:val="24"/>
          <w:szCs w:val="24"/>
        </w:rPr>
        <w:t xml:space="preserve"> Александрова Зинаида Николаевна «Медвежонок </w:t>
      </w:r>
      <w:proofErr w:type="spellStart"/>
      <w:r w:rsidRPr="00E06F0B">
        <w:rPr>
          <w:rFonts w:ascii="Times New Roman" w:hAnsi="Times New Roman" w:cs="Times New Roman"/>
          <w:sz w:val="24"/>
          <w:szCs w:val="24"/>
        </w:rPr>
        <w:t>Бурик</w:t>
      </w:r>
      <w:proofErr w:type="spellEnd"/>
      <w:r w:rsidRPr="00E06F0B">
        <w:rPr>
          <w:rFonts w:ascii="Times New Roman" w:hAnsi="Times New Roman" w:cs="Times New Roman"/>
          <w:sz w:val="24"/>
          <w:szCs w:val="24"/>
        </w:rPr>
        <w:t xml:space="preserve">»; Бианки Виталий Валентинович «Купание медвежат»; Воронкова Любовь Фёдоровна «Маша-растеряша», «Снег идет» (из книги «Снег идет»); Дмитриев Юрий «Синий шалашик»; Житков Борис Степанович «Зебра», Слоны», «Как слон купался» (из книги «Что я видел»); Зощенко Михаил Михайлович «Умная птичка»; Мамин-Сибиряк Дмитрий </w:t>
      </w:r>
      <w:proofErr w:type="spellStart"/>
      <w:r w:rsidRPr="00E06F0B">
        <w:rPr>
          <w:rFonts w:ascii="Times New Roman" w:hAnsi="Times New Roman" w:cs="Times New Roman"/>
          <w:sz w:val="24"/>
          <w:szCs w:val="24"/>
        </w:rPr>
        <w:t>Наркисович</w:t>
      </w:r>
      <w:proofErr w:type="spellEnd"/>
      <w:r w:rsidRPr="00E06F0B">
        <w:rPr>
          <w:rFonts w:ascii="Times New Roman" w:hAnsi="Times New Roman" w:cs="Times New Roman"/>
          <w:sz w:val="24"/>
          <w:szCs w:val="24"/>
        </w:rPr>
        <w:t xml:space="preserve"> «Сказка про храброго Зайца – Длинные уши, косые глаза, короткий хвост»; Носов Николай Николаевич «Ступеньки»; Прокофьева Софья Леонидовна «Маша и </w:t>
      </w:r>
      <w:proofErr w:type="spellStart"/>
      <w:r w:rsidRPr="00E06F0B">
        <w:rPr>
          <w:rFonts w:ascii="Times New Roman" w:hAnsi="Times New Roman" w:cs="Times New Roman"/>
          <w:sz w:val="24"/>
          <w:szCs w:val="24"/>
        </w:rPr>
        <w:t>Ойка</w:t>
      </w:r>
      <w:proofErr w:type="spellEnd"/>
      <w:r w:rsidRPr="00E06F0B">
        <w:rPr>
          <w:rFonts w:ascii="Times New Roman" w:hAnsi="Times New Roman" w:cs="Times New Roman"/>
          <w:sz w:val="24"/>
          <w:szCs w:val="24"/>
        </w:rPr>
        <w:t xml:space="preserve">», «Когда можно плакать», «Сказка о невоспитанном мышонке» (из книги «Машины сказки»); Сутеев Владимир Григорьевич «Три котенка»; Толстой Лев Николаевич «Птица свила гнездо...»; «Таня знала буквы...»; «У Вари был чиж...», «Пришла весна...»; Толстой </w:t>
      </w:r>
      <w:r w:rsidRPr="00E06F0B">
        <w:rPr>
          <w:rFonts w:ascii="Times New Roman" w:hAnsi="Times New Roman" w:cs="Times New Roman"/>
          <w:sz w:val="24"/>
          <w:szCs w:val="24"/>
        </w:rPr>
        <w:lastRenderedPageBreak/>
        <w:t xml:space="preserve">Алексей Николаевич «Еж», «Лиса», «Петушки»; Ушинский Константин Дмитриевич «Петушок с семьей», «Уточки», «Васька», «Лиса-Патрикеевна»; Хармс Даниил Иванович «Храбрый ёж»; Цыферов Геннадий Михайлович «Про друзей», «Когда не хватает игрушек»; из книги «Про цыпленка, солнце и медвежонка»); Чуковский Корней Иванович «Так и не так»; </w:t>
      </w:r>
      <w:proofErr w:type="spellStart"/>
      <w:r w:rsidRPr="00E06F0B">
        <w:rPr>
          <w:rFonts w:ascii="Times New Roman" w:hAnsi="Times New Roman" w:cs="Times New Roman"/>
          <w:sz w:val="24"/>
          <w:szCs w:val="24"/>
        </w:rPr>
        <w:t>И.Зартайская</w:t>
      </w:r>
      <w:proofErr w:type="spellEnd"/>
      <w:r w:rsidRPr="00E06F0B">
        <w:rPr>
          <w:rFonts w:ascii="Times New Roman" w:hAnsi="Times New Roman" w:cs="Times New Roman"/>
          <w:sz w:val="24"/>
          <w:szCs w:val="24"/>
        </w:rPr>
        <w:t xml:space="preserve"> «Душевные истории про Пряника и Вареника». </w:t>
      </w:r>
    </w:p>
    <w:p w14:paraId="7EEA2C5D" w14:textId="77777777" w:rsidR="000613E1" w:rsidRDefault="000613E1" w:rsidP="000613E1">
      <w:pPr>
        <w:spacing w:line="240" w:lineRule="auto"/>
        <w:jc w:val="both"/>
        <w:rPr>
          <w:rFonts w:ascii="Times New Roman" w:hAnsi="Times New Roman" w:cs="Times New Roman"/>
          <w:sz w:val="24"/>
          <w:szCs w:val="24"/>
        </w:rPr>
      </w:pPr>
      <w:r w:rsidRPr="00E06F0B">
        <w:rPr>
          <w:rFonts w:ascii="Times New Roman" w:hAnsi="Times New Roman" w:cs="Times New Roman"/>
          <w:b/>
          <w:sz w:val="24"/>
          <w:szCs w:val="24"/>
        </w:rPr>
        <w:t>Произведения поэтов и писателей разных стран:</w:t>
      </w:r>
      <w:r w:rsidRPr="00E06F0B">
        <w:rPr>
          <w:rFonts w:ascii="Times New Roman" w:hAnsi="Times New Roman" w:cs="Times New Roman"/>
          <w:sz w:val="24"/>
          <w:szCs w:val="24"/>
        </w:rPr>
        <w:t xml:space="preserve"> </w:t>
      </w:r>
    </w:p>
    <w:p w14:paraId="78B4E970" w14:textId="77777777" w:rsidR="000613E1" w:rsidRDefault="000613E1" w:rsidP="000613E1">
      <w:pPr>
        <w:spacing w:line="240" w:lineRule="auto"/>
        <w:jc w:val="both"/>
        <w:rPr>
          <w:rFonts w:ascii="Times New Roman" w:hAnsi="Times New Roman" w:cs="Times New Roman"/>
          <w:sz w:val="24"/>
          <w:szCs w:val="24"/>
        </w:rPr>
      </w:pPr>
      <w:r w:rsidRPr="00E06F0B">
        <w:rPr>
          <w:rFonts w:ascii="Times New Roman" w:hAnsi="Times New Roman" w:cs="Times New Roman"/>
          <w:b/>
          <w:sz w:val="24"/>
          <w:szCs w:val="24"/>
        </w:rPr>
        <w:t>Поэзия:</w:t>
      </w:r>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Босев</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Асен</w:t>
      </w:r>
      <w:proofErr w:type="spellEnd"/>
      <w:r w:rsidRPr="00E06F0B">
        <w:rPr>
          <w:rFonts w:ascii="Times New Roman" w:hAnsi="Times New Roman" w:cs="Times New Roman"/>
          <w:sz w:val="24"/>
          <w:szCs w:val="24"/>
        </w:rPr>
        <w:t xml:space="preserve"> «Дождь», пер. с </w:t>
      </w:r>
      <w:proofErr w:type="spellStart"/>
      <w:r w:rsidRPr="00E06F0B">
        <w:rPr>
          <w:rFonts w:ascii="Times New Roman" w:hAnsi="Times New Roman" w:cs="Times New Roman"/>
          <w:sz w:val="24"/>
          <w:szCs w:val="24"/>
        </w:rPr>
        <w:t>болг</w:t>
      </w:r>
      <w:proofErr w:type="spellEnd"/>
      <w:r w:rsidRPr="00E06F0B">
        <w:rPr>
          <w:rFonts w:ascii="Times New Roman" w:hAnsi="Times New Roman" w:cs="Times New Roman"/>
          <w:sz w:val="24"/>
          <w:szCs w:val="24"/>
        </w:rPr>
        <w:t xml:space="preserve">. И. </w:t>
      </w:r>
      <w:proofErr w:type="spellStart"/>
      <w:r w:rsidRPr="00E06F0B">
        <w:rPr>
          <w:rFonts w:ascii="Times New Roman" w:hAnsi="Times New Roman" w:cs="Times New Roman"/>
          <w:sz w:val="24"/>
          <w:szCs w:val="24"/>
        </w:rPr>
        <w:t>Мазнина</w:t>
      </w:r>
      <w:proofErr w:type="spellEnd"/>
      <w:r w:rsidRPr="00E06F0B">
        <w:rPr>
          <w:rFonts w:ascii="Times New Roman" w:hAnsi="Times New Roman" w:cs="Times New Roman"/>
          <w:sz w:val="24"/>
          <w:szCs w:val="24"/>
        </w:rPr>
        <w:t xml:space="preserve">; «Поет зяблик», пер. с </w:t>
      </w:r>
      <w:proofErr w:type="spellStart"/>
      <w:r w:rsidRPr="00E06F0B">
        <w:rPr>
          <w:rFonts w:ascii="Times New Roman" w:hAnsi="Times New Roman" w:cs="Times New Roman"/>
          <w:sz w:val="24"/>
          <w:szCs w:val="24"/>
        </w:rPr>
        <w:t>болг</w:t>
      </w:r>
      <w:proofErr w:type="spellEnd"/>
      <w:r w:rsidRPr="00E06F0B">
        <w:rPr>
          <w:rFonts w:ascii="Times New Roman" w:hAnsi="Times New Roman" w:cs="Times New Roman"/>
          <w:sz w:val="24"/>
          <w:szCs w:val="24"/>
        </w:rPr>
        <w:t xml:space="preserve">. И. </w:t>
      </w:r>
      <w:proofErr w:type="spellStart"/>
      <w:r w:rsidRPr="00E06F0B">
        <w:rPr>
          <w:rFonts w:ascii="Times New Roman" w:hAnsi="Times New Roman" w:cs="Times New Roman"/>
          <w:sz w:val="24"/>
          <w:szCs w:val="24"/>
        </w:rPr>
        <w:t>Токмаковой</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Виеру</w:t>
      </w:r>
      <w:proofErr w:type="spellEnd"/>
      <w:r w:rsidRPr="00E06F0B">
        <w:rPr>
          <w:rFonts w:ascii="Times New Roman" w:hAnsi="Times New Roman" w:cs="Times New Roman"/>
          <w:sz w:val="24"/>
          <w:szCs w:val="24"/>
        </w:rPr>
        <w:t xml:space="preserve"> Георге «Ежик и барабан», пер. с </w:t>
      </w:r>
      <w:proofErr w:type="spellStart"/>
      <w:r w:rsidRPr="00E06F0B">
        <w:rPr>
          <w:rFonts w:ascii="Times New Roman" w:hAnsi="Times New Roman" w:cs="Times New Roman"/>
          <w:sz w:val="24"/>
          <w:szCs w:val="24"/>
        </w:rPr>
        <w:t>молд</w:t>
      </w:r>
      <w:proofErr w:type="spellEnd"/>
      <w:r w:rsidRPr="00E06F0B">
        <w:rPr>
          <w:rFonts w:ascii="Times New Roman" w:hAnsi="Times New Roman" w:cs="Times New Roman"/>
          <w:sz w:val="24"/>
          <w:szCs w:val="24"/>
        </w:rPr>
        <w:t xml:space="preserve">. Я. Акима; Воронько Платон «Хитрый ежик», пер. с укр. С. Маршака; Забила Наталья Львовна «Карандаш», пер. с укр. 3. Александровой; </w:t>
      </w:r>
      <w:proofErr w:type="spellStart"/>
      <w:r w:rsidRPr="00E06F0B">
        <w:rPr>
          <w:rFonts w:ascii="Times New Roman" w:hAnsi="Times New Roman" w:cs="Times New Roman"/>
          <w:sz w:val="24"/>
          <w:szCs w:val="24"/>
        </w:rPr>
        <w:t>Капутикян</w:t>
      </w:r>
      <w:proofErr w:type="spellEnd"/>
      <w:r w:rsidRPr="00E06F0B">
        <w:rPr>
          <w:rFonts w:ascii="Times New Roman" w:hAnsi="Times New Roman" w:cs="Times New Roman"/>
          <w:sz w:val="24"/>
          <w:szCs w:val="24"/>
        </w:rPr>
        <w:t xml:space="preserve"> Сильва «Кто скорее допьет», «Маша не плачет» пер. с </w:t>
      </w:r>
      <w:proofErr w:type="spellStart"/>
      <w:r w:rsidRPr="00E06F0B">
        <w:rPr>
          <w:rFonts w:ascii="Times New Roman" w:hAnsi="Times New Roman" w:cs="Times New Roman"/>
          <w:sz w:val="24"/>
          <w:szCs w:val="24"/>
        </w:rPr>
        <w:t>арм</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Спендиаровой</w:t>
      </w:r>
      <w:proofErr w:type="spellEnd"/>
      <w:r w:rsidRPr="00E06F0B">
        <w:rPr>
          <w:rFonts w:ascii="Times New Roman" w:hAnsi="Times New Roman" w:cs="Times New Roman"/>
          <w:sz w:val="24"/>
          <w:szCs w:val="24"/>
        </w:rPr>
        <w:t xml:space="preserve">; Карем Морис «Мой кот», пер. с франц. М. Кудиновой; </w:t>
      </w:r>
      <w:proofErr w:type="spellStart"/>
      <w:r w:rsidRPr="00E06F0B">
        <w:rPr>
          <w:rFonts w:ascii="Times New Roman" w:hAnsi="Times New Roman" w:cs="Times New Roman"/>
          <w:sz w:val="24"/>
          <w:szCs w:val="24"/>
        </w:rPr>
        <w:t>Милева</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Леда</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Быстроножка</w:t>
      </w:r>
      <w:proofErr w:type="spellEnd"/>
      <w:r w:rsidRPr="00E06F0B">
        <w:rPr>
          <w:rFonts w:ascii="Times New Roman" w:hAnsi="Times New Roman" w:cs="Times New Roman"/>
          <w:sz w:val="24"/>
          <w:szCs w:val="24"/>
        </w:rPr>
        <w:t xml:space="preserve"> и серая Одежка», пер. с </w:t>
      </w:r>
      <w:proofErr w:type="spellStart"/>
      <w:r w:rsidRPr="00E06F0B">
        <w:rPr>
          <w:rFonts w:ascii="Times New Roman" w:hAnsi="Times New Roman" w:cs="Times New Roman"/>
          <w:sz w:val="24"/>
          <w:szCs w:val="24"/>
        </w:rPr>
        <w:t>болг</w:t>
      </w:r>
      <w:proofErr w:type="spellEnd"/>
      <w:r w:rsidRPr="00E06F0B">
        <w:rPr>
          <w:rFonts w:ascii="Times New Roman" w:hAnsi="Times New Roman" w:cs="Times New Roman"/>
          <w:sz w:val="24"/>
          <w:szCs w:val="24"/>
        </w:rPr>
        <w:t xml:space="preserve">. М. Маринова; Милн Алан «Три лисички», пер. с англ. Н. </w:t>
      </w:r>
      <w:proofErr w:type="spellStart"/>
      <w:r w:rsidRPr="00E06F0B">
        <w:rPr>
          <w:rFonts w:ascii="Times New Roman" w:hAnsi="Times New Roman" w:cs="Times New Roman"/>
          <w:sz w:val="24"/>
          <w:szCs w:val="24"/>
        </w:rPr>
        <w:t>Слепаковой</w:t>
      </w:r>
      <w:proofErr w:type="spellEnd"/>
      <w:r w:rsidRPr="00E06F0B">
        <w:rPr>
          <w:rFonts w:ascii="Times New Roman" w:hAnsi="Times New Roman" w:cs="Times New Roman"/>
          <w:sz w:val="24"/>
          <w:szCs w:val="24"/>
        </w:rPr>
        <w:t xml:space="preserve">; А. </w:t>
      </w:r>
      <w:proofErr w:type="spellStart"/>
      <w:r w:rsidRPr="00E06F0B">
        <w:rPr>
          <w:rFonts w:ascii="Times New Roman" w:hAnsi="Times New Roman" w:cs="Times New Roman"/>
          <w:sz w:val="24"/>
          <w:szCs w:val="24"/>
        </w:rPr>
        <w:t>Дьюдни</w:t>
      </w:r>
      <w:proofErr w:type="spellEnd"/>
      <w:r w:rsidRPr="00E06F0B">
        <w:rPr>
          <w:rFonts w:ascii="Times New Roman" w:hAnsi="Times New Roman" w:cs="Times New Roman"/>
          <w:sz w:val="24"/>
          <w:szCs w:val="24"/>
        </w:rPr>
        <w:t xml:space="preserve"> «Лама красная пижама» (серия про Ламу, перевод </w:t>
      </w:r>
      <w:proofErr w:type="spellStart"/>
      <w:r w:rsidRPr="00E06F0B">
        <w:rPr>
          <w:rFonts w:ascii="Times New Roman" w:hAnsi="Times New Roman" w:cs="Times New Roman"/>
          <w:sz w:val="24"/>
          <w:szCs w:val="24"/>
        </w:rPr>
        <w:t>Т.Духановой</w:t>
      </w:r>
      <w:proofErr w:type="spellEnd"/>
      <w:r w:rsidRPr="00E06F0B">
        <w:rPr>
          <w:rFonts w:ascii="Times New Roman" w:hAnsi="Times New Roman" w:cs="Times New Roman"/>
          <w:sz w:val="24"/>
          <w:szCs w:val="24"/>
        </w:rPr>
        <w:t xml:space="preserve">), Иан </w:t>
      </w:r>
      <w:proofErr w:type="spellStart"/>
      <w:r w:rsidRPr="00E06F0B">
        <w:rPr>
          <w:rFonts w:ascii="Times New Roman" w:hAnsi="Times New Roman" w:cs="Times New Roman"/>
          <w:sz w:val="24"/>
          <w:szCs w:val="24"/>
        </w:rPr>
        <w:t>Уайброу</w:t>
      </w:r>
      <w:proofErr w:type="spellEnd"/>
      <w:r w:rsidRPr="00E06F0B">
        <w:rPr>
          <w:rFonts w:ascii="Times New Roman" w:hAnsi="Times New Roman" w:cs="Times New Roman"/>
          <w:sz w:val="24"/>
          <w:szCs w:val="24"/>
        </w:rPr>
        <w:t xml:space="preserve"> «Сонный Мишка», «</w:t>
      </w:r>
      <w:proofErr w:type="spellStart"/>
      <w:r w:rsidRPr="00E06F0B">
        <w:rPr>
          <w:rFonts w:ascii="Times New Roman" w:hAnsi="Times New Roman" w:cs="Times New Roman"/>
          <w:sz w:val="24"/>
          <w:szCs w:val="24"/>
        </w:rPr>
        <w:t>Щекоталочка</w:t>
      </w:r>
      <w:proofErr w:type="spellEnd"/>
      <w:r w:rsidRPr="00E06F0B">
        <w:rPr>
          <w:rFonts w:ascii="Times New Roman" w:hAnsi="Times New Roman" w:cs="Times New Roman"/>
          <w:sz w:val="24"/>
          <w:szCs w:val="24"/>
        </w:rPr>
        <w:t xml:space="preserve">» (перевод </w:t>
      </w:r>
      <w:proofErr w:type="spellStart"/>
      <w:r w:rsidRPr="00E06F0B">
        <w:rPr>
          <w:rFonts w:ascii="Times New Roman" w:hAnsi="Times New Roman" w:cs="Times New Roman"/>
          <w:sz w:val="24"/>
          <w:szCs w:val="24"/>
        </w:rPr>
        <w:t>М.Бородицкой</w:t>
      </w:r>
      <w:proofErr w:type="spellEnd"/>
      <w:r w:rsidRPr="00E06F0B">
        <w:rPr>
          <w:rFonts w:ascii="Times New Roman" w:hAnsi="Times New Roman" w:cs="Times New Roman"/>
          <w:sz w:val="24"/>
          <w:szCs w:val="24"/>
        </w:rPr>
        <w:t xml:space="preserve">). Проза: </w:t>
      </w:r>
      <w:proofErr w:type="spellStart"/>
      <w:r w:rsidRPr="00E06F0B">
        <w:rPr>
          <w:rFonts w:ascii="Times New Roman" w:hAnsi="Times New Roman" w:cs="Times New Roman"/>
          <w:sz w:val="24"/>
          <w:szCs w:val="24"/>
        </w:rPr>
        <w:t>Альфаро</w:t>
      </w:r>
      <w:proofErr w:type="spellEnd"/>
      <w:r w:rsidRPr="00E06F0B">
        <w:rPr>
          <w:rFonts w:ascii="Times New Roman" w:hAnsi="Times New Roman" w:cs="Times New Roman"/>
          <w:sz w:val="24"/>
          <w:szCs w:val="24"/>
        </w:rPr>
        <w:t xml:space="preserve"> Оскар «Козлик-герой», пер. с исп. Т. </w:t>
      </w:r>
      <w:proofErr w:type="spellStart"/>
      <w:r w:rsidRPr="00E06F0B">
        <w:rPr>
          <w:rFonts w:ascii="Times New Roman" w:hAnsi="Times New Roman" w:cs="Times New Roman"/>
          <w:sz w:val="24"/>
          <w:szCs w:val="24"/>
        </w:rPr>
        <w:t>Давитьянц</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Биссет</w:t>
      </w:r>
      <w:proofErr w:type="spellEnd"/>
      <w:r w:rsidRPr="00E06F0B">
        <w:rPr>
          <w:rFonts w:ascii="Times New Roman" w:hAnsi="Times New Roman" w:cs="Times New Roman"/>
          <w:sz w:val="24"/>
          <w:szCs w:val="24"/>
        </w:rPr>
        <w:t xml:space="preserve"> Дональд «Лягушка в зеркале», пер. с англ. Н. Шерешевской; </w:t>
      </w:r>
      <w:proofErr w:type="spellStart"/>
      <w:r w:rsidRPr="00E06F0B">
        <w:rPr>
          <w:rFonts w:ascii="Times New Roman" w:hAnsi="Times New Roman" w:cs="Times New Roman"/>
          <w:sz w:val="24"/>
          <w:szCs w:val="24"/>
        </w:rPr>
        <w:t>Босев</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Асен</w:t>
      </w:r>
      <w:proofErr w:type="spellEnd"/>
      <w:r w:rsidRPr="00E06F0B">
        <w:rPr>
          <w:rFonts w:ascii="Times New Roman" w:hAnsi="Times New Roman" w:cs="Times New Roman"/>
          <w:sz w:val="24"/>
          <w:szCs w:val="24"/>
        </w:rPr>
        <w:t xml:space="preserve"> «Трое», пер. с </w:t>
      </w:r>
      <w:proofErr w:type="spellStart"/>
      <w:r w:rsidRPr="00E06F0B">
        <w:rPr>
          <w:rFonts w:ascii="Times New Roman" w:hAnsi="Times New Roman" w:cs="Times New Roman"/>
          <w:sz w:val="24"/>
          <w:szCs w:val="24"/>
        </w:rPr>
        <w:t>болг</w:t>
      </w:r>
      <w:proofErr w:type="spellEnd"/>
      <w:r w:rsidRPr="00E06F0B">
        <w:rPr>
          <w:rFonts w:ascii="Times New Roman" w:hAnsi="Times New Roman" w:cs="Times New Roman"/>
          <w:sz w:val="24"/>
          <w:szCs w:val="24"/>
        </w:rPr>
        <w:t xml:space="preserve">. В. Викторова; </w:t>
      </w:r>
      <w:proofErr w:type="spellStart"/>
      <w:r w:rsidRPr="00E06F0B">
        <w:rPr>
          <w:rFonts w:ascii="Times New Roman" w:hAnsi="Times New Roman" w:cs="Times New Roman"/>
          <w:sz w:val="24"/>
          <w:szCs w:val="24"/>
        </w:rPr>
        <w:t>Муур</w:t>
      </w:r>
      <w:proofErr w:type="spellEnd"/>
      <w:r w:rsidRPr="00E06F0B">
        <w:rPr>
          <w:rFonts w:ascii="Times New Roman" w:hAnsi="Times New Roman" w:cs="Times New Roman"/>
          <w:sz w:val="24"/>
          <w:szCs w:val="24"/>
        </w:rPr>
        <w:t xml:space="preserve"> Лилиан «Крошка Енот и Тот, кто сидит в пруду», пер. с англ. О. Образцовой; Панку-</w:t>
      </w:r>
      <w:proofErr w:type="spellStart"/>
      <w:r w:rsidRPr="00E06F0B">
        <w:rPr>
          <w:rFonts w:ascii="Times New Roman" w:hAnsi="Times New Roman" w:cs="Times New Roman"/>
          <w:sz w:val="24"/>
          <w:szCs w:val="24"/>
        </w:rPr>
        <w:t>Яшь</w:t>
      </w:r>
      <w:proofErr w:type="spellEnd"/>
      <w:r w:rsidRPr="00E06F0B">
        <w:rPr>
          <w:rFonts w:ascii="Times New Roman" w:hAnsi="Times New Roman" w:cs="Times New Roman"/>
          <w:sz w:val="24"/>
          <w:szCs w:val="24"/>
        </w:rPr>
        <w:t xml:space="preserve"> Октав «Покойной ночи, </w:t>
      </w:r>
      <w:proofErr w:type="spellStart"/>
      <w:r w:rsidRPr="00E06F0B">
        <w:rPr>
          <w:rFonts w:ascii="Times New Roman" w:hAnsi="Times New Roman" w:cs="Times New Roman"/>
          <w:sz w:val="24"/>
          <w:szCs w:val="24"/>
        </w:rPr>
        <w:t>Дуку</w:t>
      </w:r>
      <w:proofErr w:type="spellEnd"/>
      <w:r w:rsidRPr="00E06F0B">
        <w:rPr>
          <w:rFonts w:ascii="Times New Roman" w:hAnsi="Times New Roman" w:cs="Times New Roman"/>
          <w:sz w:val="24"/>
          <w:szCs w:val="24"/>
        </w:rPr>
        <w:t>!», пер. с румын. М. Олсуфьева; Поттер Беатрис «</w:t>
      </w:r>
      <w:proofErr w:type="spellStart"/>
      <w:r w:rsidRPr="00E06F0B">
        <w:rPr>
          <w:rFonts w:ascii="Times New Roman" w:hAnsi="Times New Roman" w:cs="Times New Roman"/>
          <w:sz w:val="24"/>
          <w:szCs w:val="24"/>
        </w:rPr>
        <w:t>Ухти-Тухти</w:t>
      </w:r>
      <w:proofErr w:type="spellEnd"/>
      <w:r w:rsidRPr="00E06F0B">
        <w:rPr>
          <w:rFonts w:ascii="Times New Roman" w:hAnsi="Times New Roman" w:cs="Times New Roman"/>
          <w:sz w:val="24"/>
          <w:szCs w:val="24"/>
        </w:rPr>
        <w:t xml:space="preserve">», пер. с англ. О. Образцовой; Чапек Йозеф «Трудный день», «В лесу», «Кукла </w:t>
      </w:r>
      <w:proofErr w:type="spellStart"/>
      <w:r w:rsidRPr="00E06F0B">
        <w:rPr>
          <w:rFonts w:ascii="Times New Roman" w:hAnsi="Times New Roman" w:cs="Times New Roman"/>
          <w:sz w:val="24"/>
          <w:szCs w:val="24"/>
        </w:rPr>
        <w:t>Яринка</w:t>
      </w:r>
      <w:proofErr w:type="spellEnd"/>
      <w:r w:rsidRPr="00E06F0B">
        <w:rPr>
          <w:rFonts w:ascii="Times New Roman" w:hAnsi="Times New Roman" w:cs="Times New Roman"/>
          <w:sz w:val="24"/>
          <w:szCs w:val="24"/>
        </w:rPr>
        <w:t xml:space="preserve">» (из книги «Приключения песика и кошечки»), пер. </w:t>
      </w:r>
      <w:proofErr w:type="spellStart"/>
      <w:r w:rsidRPr="00E06F0B">
        <w:rPr>
          <w:rFonts w:ascii="Times New Roman" w:hAnsi="Times New Roman" w:cs="Times New Roman"/>
          <w:sz w:val="24"/>
          <w:szCs w:val="24"/>
        </w:rPr>
        <w:t>чешск</w:t>
      </w:r>
      <w:proofErr w:type="spellEnd"/>
      <w:r w:rsidRPr="00E06F0B">
        <w:rPr>
          <w:rFonts w:ascii="Times New Roman" w:hAnsi="Times New Roman" w:cs="Times New Roman"/>
          <w:sz w:val="24"/>
          <w:szCs w:val="24"/>
        </w:rPr>
        <w:t xml:space="preserve">. Г. Лукина; </w:t>
      </w:r>
      <w:proofErr w:type="spellStart"/>
      <w:r w:rsidRPr="00E06F0B">
        <w:rPr>
          <w:rFonts w:ascii="Times New Roman" w:hAnsi="Times New Roman" w:cs="Times New Roman"/>
          <w:sz w:val="24"/>
          <w:szCs w:val="24"/>
        </w:rPr>
        <w:t>Янчарский</w:t>
      </w:r>
      <w:proofErr w:type="spellEnd"/>
      <w:r w:rsidRPr="00E06F0B">
        <w:rPr>
          <w:rFonts w:ascii="Times New Roman" w:hAnsi="Times New Roman" w:cs="Times New Roman"/>
          <w:sz w:val="24"/>
          <w:szCs w:val="24"/>
        </w:rPr>
        <w:t xml:space="preserve"> Чеслав «Игры», «Самокат» (из книги «Приключения Мишки Ушастика»), пер. с польск. В. Приходько; Е. </w:t>
      </w:r>
      <w:proofErr w:type="spellStart"/>
      <w:r w:rsidRPr="00E06F0B">
        <w:rPr>
          <w:rFonts w:ascii="Times New Roman" w:hAnsi="Times New Roman" w:cs="Times New Roman"/>
          <w:sz w:val="24"/>
          <w:szCs w:val="24"/>
        </w:rPr>
        <w:t>Бехлерова</w:t>
      </w:r>
      <w:proofErr w:type="spellEnd"/>
      <w:r w:rsidRPr="00E06F0B">
        <w:rPr>
          <w:rFonts w:ascii="Times New Roman" w:hAnsi="Times New Roman" w:cs="Times New Roman"/>
          <w:sz w:val="24"/>
          <w:szCs w:val="24"/>
        </w:rPr>
        <w:t xml:space="preserve"> «Капустный лист», пер. с польск. Г. Лукина; </w:t>
      </w:r>
      <w:proofErr w:type="spellStart"/>
      <w:r w:rsidRPr="00E06F0B">
        <w:rPr>
          <w:rFonts w:ascii="Times New Roman" w:hAnsi="Times New Roman" w:cs="Times New Roman"/>
          <w:sz w:val="24"/>
          <w:szCs w:val="24"/>
        </w:rPr>
        <w:t>С.Макбратни</w:t>
      </w:r>
      <w:proofErr w:type="spellEnd"/>
      <w:r w:rsidRPr="00E06F0B">
        <w:rPr>
          <w:rFonts w:ascii="Times New Roman" w:hAnsi="Times New Roman" w:cs="Times New Roman"/>
          <w:sz w:val="24"/>
          <w:szCs w:val="24"/>
        </w:rPr>
        <w:t xml:space="preserve"> «Знаешь, как я тебя люблю?» (перевод </w:t>
      </w:r>
      <w:proofErr w:type="spellStart"/>
      <w:r w:rsidRPr="00E06F0B">
        <w:rPr>
          <w:rFonts w:ascii="Times New Roman" w:hAnsi="Times New Roman" w:cs="Times New Roman"/>
          <w:sz w:val="24"/>
          <w:szCs w:val="24"/>
        </w:rPr>
        <w:t>Е.Канищевой</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Я.Шапиро</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Р.Скоттон</w:t>
      </w:r>
      <w:proofErr w:type="spellEnd"/>
      <w:r w:rsidRPr="00E06F0B">
        <w:rPr>
          <w:rFonts w:ascii="Times New Roman" w:hAnsi="Times New Roman" w:cs="Times New Roman"/>
          <w:sz w:val="24"/>
          <w:szCs w:val="24"/>
        </w:rPr>
        <w:t xml:space="preserve"> «Котенок Шмяк», </w:t>
      </w:r>
      <w:proofErr w:type="spellStart"/>
      <w:r w:rsidRPr="00E06F0B">
        <w:rPr>
          <w:rFonts w:ascii="Times New Roman" w:hAnsi="Times New Roman" w:cs="Times New Roman"/>
          <w:sz w:val="24"/>
          <w:szCs w:val="24"/>
        </w:rPr>
        <w:t>А.Шеффлер</w:t>
      </w:r>
      <w:proofErr w:type="spellEnd"/>
      <w:r w:rsidRPr="00E06F0B">
        <w:rPr>
          <w:rFonts w:ascii="Times New Roman" w:hAnsi="Times New Roman" w:cs="Times New Roman"/>
          <w:sz w:val="24"/>
          <w:szCs w:val="24"/>
        </w:rPr>
        <w:t xml:space="preserve"> «Чик и Брики».</w:t>
      </w:r>
    </w:p>
    <w:p w14:paraId="4F6C5F0E" w14:textId="77777777" w:rsidR="000613E1" w:rsidRPr="00E06F0B" w:rsidRDefault="000613E1" w:rsidP="000613E1">
      <w:pPr>
        <w:spacing w:line="240" w:lineRule="auto"/>
        <w:jc w:val="both"/>
        <w:rPr>
          <w:rFonts w:ascii="Times New Roman" w:hAnsi="Times New Roman" w:cs="Times New Roman"/>
          <w:b/>
          <w:sz w:val="24"/>
          <w:szCs w:val="24"/>
        </w:rPr>
      </w:pPr>
      <w:r w:rsidRPr="00E06F0B">
        <w:rPr>
          <w:rFonts w:ascii="Times New Roman" w:hAnsi="Times New Roman" w:cs="Times New Roman"/>
          <w:b/>
          <w:sz w:val="24"/>
          <w:szCs w:val="24"/>
        </w:rPr>
        <w:t xml:space="preserve">От 4 до 5 лет </w:t>
      </w:r>
    </w:p>
    <w:p w14:paraId="0B876F2F" w14:textId="77777777" w:rsidR="000613E1" w:rsidRPr="00E06F0B" w:rsidRDefault="000613E1" w:rsidP="000613E1">
      <w:pPr>
        <w:spacing w:line="240" w:lineRule="auto"/>
        <w:jc w:val="both"/>
        <w:rPr>
          <w:rFonts w:ascii="Times New Roman" w:hAnsi="Times New Roman" w:cs="Times New Roman"/>
          <w:b/>
          <w:sz w:val="24"/>
          <w:szCs w:val="24"/>
        </w:rPr>
      </w:pPr>
      <w:r w:rsidRPr="00E06F0B">
        <w:rPr>
          <w:rFonts w:ascii="Times New Roman" w:hAnsi="Times New Roman" w:cs="Times New Roman"/>
          <w:b/>
          <w:sz w:val="24"/>
          <w:szCs w:val="24"/>
        </w:rPr>
        <w:t xml:space="preserve">Малые формы фольклора: </w:t>
      </w:r>
      <w:r w:rsidRPr="00E06F0B">
        <w:rPr>
          <w:rFonts w:ascii="Times New Roman" w:hAnsi="Times New Roman" w:cs="Times New Roman"/>
          <w:sz w:val="24"/>
          <w:szCs w:val="24"/>
        </w:rPr>
        <w:t>«</w:t>
      </w:r>
      <w:proofErr w:type="spellStart"/>
      <w:r w:rsidRPr="00E06F0B">
        <w:rPr>
          <w:rFonts w:ascii="Times New Roman" w:hAnsi="Times New Roman" w:cs="Times New Roman"/>
          <w:sz w:val="24"/>
          <w:szCs w:val="24"/>
        </w:rPr>
        <w:t>Барашеньки</w:t>
      </w:r>
      <w:proofErr w:type="spellEnd"/>
      <w:r w:rsidRPr="00E06F0B">
        <w:rPr>
          <w:rFonts w:ascii="Times New Roman" w:hAnsi="Times New Roman" w:cs="Times New Roman"/>
          <w:sz w:val="24"/>
          <w:szCs w:val="24"/>
        </w:rPr>
        <w:t xml:space="preserve">…»,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w:t>
      </w:r>
      <w:proofErr w:type="spellStart"/>
      <w:r w:rsidRPr="00E06F0B">
        <w:rPr>
          <w:rFonts w:ascii="Times New Roman" w:hAnsi="Times New Roman" w:cs="Times New Roman"/>
          <w:sz w:val="24"/>
          <w:szCs w:val="24"/>
        </w:rPr>
        <w:t>потетень</w:t>
      </w:r>
      <w:proofErr w:type="spellEnd"/>
      <w:r w:rsidRPr="00E06F0B">
        <w:rPr>
          <w:rFonts w:ascii="Times New Roman" w:hAnsi="Times New Roman" w:cs="Times New Roman"/>
          <w:sz w:val="24"/>
          <w:szCs w:val="24"/>
        </w:rPr>
        <w:t>». Русские народные сказки: «Война грибов с ягодами (обработка В. Даля); «Гуси-лебеди» (обработка М.А. Булатова); «</w:t>
      </w:r>
      <w:proofErr w:type="spellStart"/>
      <w:r w:rsidRPr="00E06F0B">
        <w:rPr>
          <w:rFonts w:ascii="Times New Roman" w:hAnsi="Times New Roman" w:cs="Times New Roman"/>
          <w:sz w:val="24"/>
          <w:szCs w:val="24"/>
        </w:rPr>
        <w:t>Жихарка</w:t>
      </w:r>
      <w:proofErr w:type="spellEnd"/>
      <w:r w:rsidRPr="00E06F0B">
        <w:rPr>
          <w:rFonts w:ascii="Times New Roman" w:hAnsi="Times New Roman" w:cs="Times New Roman"/>
          <w:sz w:val="24"/>
          <w:szCs w:val="24"/>
        </w:rPr>
        <w:t xml:space="preserve">» (обработка И. Карнауховой); «Заяц-хваста» (обработка А.Н. Толстого); «Зимовье» (обр. И. Соколова-Микитова); «Коза-дереза» (обработка М.А. Булатова); «Лиса и козел», «Петушок и бобовое зернышко» (обр. О. </w:t>
      </w:r>
      <w:proofErr w:type="spellStart"/>
      <w:r w:rsidRPr="00E06F0B">
        <w:rPr>
          <w:rFonts w:ascii="Times New Roman" w:hAnsi="Times New Roman" w:cs="Times New Roman"/>
          <w:sz w:val="24"/>
          <w:szCs w:val="24"/>
        </w:rPr>
        <w:t>Капицы</w:t>
      </w:r>
      <w:proofErr w:type="spellEnd"/>
      <w:r w:rsidRPr="00E06F0B">
        <w:rPr>
          <w:rFonts w:ascii="Times New Roman" w:hAnsi="Times New Roman" w:cs="Times New Roman"/>
          <w:sz w:val="24"/>
          <w:szCs w:val="24"/>
        </w:rPr>
        <w:t>); «Лиса-лапотница» (обработка В. Даля); «Лисичка-сестричка и волк (обработка М.</w:t>
      </w:r>
      <w:r>
        <w:rPr>
          <w:rFonts w:ascii="Times New Roman" w:hAnsi="Times New Roman" w:cs="Times New Roman"/>
          <w:sz w:val="24"/>
          <w:szCs w:val="24"/>
        </w:rPr>
        <w:t>А. Булатова); «Привередница»</w:t>
      </w:r>
      <w:r w:rsidRPr="00E06F0B">
        <w:rPr>
          <w:rFonts w:ascii="Times New Roman" w:hAnsi="Times New Roman" w:cs="Times New Roman"/>
          <w:sz w:val="24"/>
          <w:szCs w:val="24"/>
        </w:rPr>
        <w:t xml:space="preserve"> (обработка В. Даля); «Про Иванушку-дурачка» (обработка М. Горького); «Сестрица Аленушка и братец Иванушка (обработка А.Н. Толстого); «Смоляной бычок» (обработка М.А. Булатова); «Снегурочка» (обработка М.А. Булатова); «У страха глаза велики» (обработка М. Серовой). </w:t>
      </w:r>
    </w:p>
    <w:p w14:paraId="65C12268" w14:textId="77777777" w:rsidR="000613E1" w:rsidRDefault="000613E1" w:rsidP="000613E1">
      <w:pPr>
        <w:spacing w:line="240" w:lineRule="auto"/>
        <w:jc w:val="both"/>
        <w:rPr>
          <w:rFonts w:ascii="Times New Roman" w:hAnsi="Times New Roman" w:cs="Times New Roman"/>
          <w:sz w:val="24"/>
          <w:szCs w:val="24"/>
        </w:rPr>
      </w:pPr>
      <w:r w:rsidRPr="00E06F0B">
        <w:rPr>
          <w:rFonts w:ascii="Times New Roman" w:hAnsi="Times New Roman" w:cs="Times New Roman"/>
          <w:b/>
          <w:sz w:val="24"/>
          <w:szCs w:val="24"/>
        </w:rPr>
        <w:t>Фольклор народов мира:</w:t>
      </w:r>
      <w:r w:rsidRPr="00E06F0B">
        <w:rPr>
          <w:rFonts w:ascii="Times New Roman" w:hAnsi="Times New Roman" w:cs="Times New Roman"/>
          <w:sz w:val="24"/>
          <w:szCs w:val="24"/>
        </w:rPr>
        <w:t xml:space="preserve"> Песенки: «Рыбки», «Утята», франц., обр. Н. </w:t>
      </w:r>
      <w:proofErr w:type="spellStart"/>
      <w:r w:rsidRPr="00E06F0B">
        <w:rPr>
          <w:rFonts w:ascii="Times New Roman" w:hAnsi="Times New Roman" w:cs="Times New Roman"/>
          <w:sz w:val="24"/>
          <w:szCs w:val="24"/>
        </w:rPr>
        <w:t>Гернет</w:t>
      </w:r>
      <w:proofErr w:type="spellEnd"/>
      <w:r w:rsidRPr="00E06F0B">
        <w:rPr>
          <w:rFonts w:ascii="Times New Roman" w:hAnsi="Times New Roman" w:cs="Times New Roman"/>
          <w:sz w:val="24"/>
          <w:szCs w:val="24"/>
        </w:rPr>
        <w:t xml:space="preserve"> и С. Гиппиус; «Пальцы», пер. с нем. Л. </w:t>
      </w:r>
      <w:proofErr w:type="spellStart"/>
      <w:r w:rsidRPr="00E06F0B">
        <w:rPr>
          <w:rFonts w:ascii="Times New Roman" w:hAnsi="Times New Roman" w:cs="Times New Roman"/>
          <w:sz w:val="24"/>
          <w:szCs w:val="24"/>
        </w:rPr>
        <w:t>Яхина</w:t>
      </w:r>
      <w:proofErr w:type="spellEnd"/>
      <w:r w:rsidRPr="00E06F0B">
        <w:rPr>
          <w:rFonts w:ascii="Times New Roman" w:hAnsi="Times New Roman" w:cs="Times New Roman"/>
          <w:sz w:val="24"/>
          <w:szCs w:val="24"/>
        </w:rPr>
        <w:t xml:space="preserve">; «Пирог», венг. нар. песенка (обработка Э. Котляр); «Песня моряка» </w:t>
      </w:r>
      <w:proofErr w:type="spellStart"/>
      <w:r w:rsidRPr="00E06F0B">
        <w:rPr>
          <w:rFonts w:ascii="Times New Roman" w:hAnsi="Times New Roman" w:cs="Times New Roman"/>
          <w:sz w:val="24"/>
          <w:szCs w:val="24"/>
        </w:rPr>
        <w:t>норвежск</w:t>
      </w:r>
      <w:proofErr w:type="spellEnd"/>
      <w:r w:rsidRPr="00E06F0B">
        <w:rPr>
          <w:rFonts w:ascii="Times New Roman" w:hAnsi="Times New Roman" w:cs="Times New Roman"/>
          <w:sz w:val="24"/>
          <w:szCs w:val="24"/>
        </w:rPr>
        <w:t>. нар. песенка (обработка Ю. Вронского); «</w:t>
      </w:r>
      <w:proofErr w:type="spellStart"/>
      <w:r w:rsidRPr="00E06F0B">
        <w:rPr>
          <w:rFonts w:ascii="Times New Roman" w:hAnsi="Times New Roman" w:cs="Times New Roman"/>
          <w:sz w:val="24"/>
          <w:szCs w:val="24"/>
        </w:rPr>
        <w:t>Барабек</w:t>
      </w:r>
      <w:proofErr w:type="spellEnd"/>
      <w:r w:rsidRPr="00E06F0B">
        <w:rPr>
          <w:rFonts w:ascii="Times New Roman" w:hAnsi="Times New Roman" w:cs="Times New Roman"/>
          <w:sz w:val="24"/>
          <w:szCs w:val="24"/>
        </w:rPr>
        <w:t xml:space="preserve">», англ. (обработка К. Чуковского); «Шалтай-Болтай», англ. (обработка С. Маршака). Сказки: «Бременские музыканты», «Заяц и еж», из сказок братьев Гримм, пер. с. нем. А. Введенского, под ред. С. Маршака; «Два жадных медвежонка», </w:t>
      </w:r>
      <w:proofErr w:type="spellStart"/>
      <w:r w:rsidRPr="00E06F0B">
        <w:rPr>
          <w:rFonts w:ascii="Times New Roman" w:hAnsi="Times New Roman" w:cs="Times New Roman"/>
          <w:sz w:val="24"/>
          <w:szCs w:val="24"/>
        </w:rPr>
        <w:t>венгер</w:t>
      </w:r>
      <w:proofErr w:type="spellEnd"/>
      <w:r w:rsidRPr="00E06F0B">
        <w:rPr>
          <w:rFonts w:ascii="Times New Roman" w:hAnsi="Times New Roman" w:cs="Times New Roman"/>
          <w:sz w:val="24"/>
          <w:szCs w:val="24"/>
        </w:rPr>
        <w:t xml:space="preserve">. сказка (обработка А. Красновой и В. </w:t>
      </w:r>
      <w:proofErr w:type="spellStart"/>
      <w:r w:rsidRPr="00E06F0B">
        <w:rPr>
          <w:rFonts w:ascii="Times New Roman" w:hAnsi="Times New Roman" w:cs="Times New Roman"/>
          <w:sz w:val="24"/>
          <w:szCs w:val="24"/>
        </w:rPr>
        <w:t>Важдаева</w:t>
      </w:r>
      <w:proofErr w:type="spellEnd"/>
      <w:r w:rsidRPr="00E06F0B">
        <w:rPr>
          <w:rFonts w:ascii="Times New Roman" w:hAnsi="Times New Roman" w:cs="Times New Roman"/>
          <w:sz w:val="24"/>
          <w:szCs w:val="24"/>
        </w:rPr>
        <w:t xml:space="preserve">); «Колосок», укр. нар. сказка (обработка С. Могилевской); «Красная Шапочка», из сказок Ш. Перро, пер. с франц. Т. </w:t>
      </w:r>
      <w:proofErr w:type="spellStart"/>
      <w:r w:rsidRPr="00E06F0B">
        <w:rPr>
          <w:rFonts w:ascii="Times New Roman" w:hAnsi="Times New Roman" w:cs="Times New Roman"/>
          <w:sz w:val="24"/>
          <w:szCs w:val="24"/>
        </w:rPr>
        <w:t>Габбе</w:t>
      </w:r>
      <w:proofErr w:type="spellEnd"/>
      <w:r w:rsidRPr="00E06F0B">
        <w:rPr>
          <w:rFonts w:ascii="Times New Roman" w:hAnsi="Times New Roman" w:cs="Times New Roman"/>
          <w:sz w:val="24"/>
          <w:szCs w:val="24"/>
        </w:rPr>
        <w:t xml:space="preserve">; «Пирог», </w:t>
      </w:r>
      <w:proofErr w:type="spellStart"/>
      <w:r w:rsidRPr="00E06F0B">
        <w:rPr>
          <w:rFonts w:ascii="Times New Roman" w:hAnsi="Times New Roman" w:cs="Times New Roman"/>
          <w:sz w:val="24"/>
          <w:szCs w:val="24"/>
        </w:rPr>
        <w:t>норвеж</w:t>
      </w:r>
      <w:proofErr w:type="spellEnd"/>
      <w:r w:rsidRPr="00E06F0B">
        <w:rPr>
          <w:rFonts w:ascii="Times New Roman" w:hAnsi="Times New Roman" w:cs="Times New Roman"/>
          <w:sz w:val="24"/>
          <w:szCs w:val="24"/>
        </w:rPr>
        <w:t xml:space="preserve">. сказка в обр. М. Абрамовой; «Пых», белорус. нар. сказка (обработка Н. </w:t>
      </w:r>
      <w:proofErr w:type="spellStart"/>
      <w:r w:rsidRPr="00E06F0B">
        <w:rPr>
          <w:rFonts w:ascii="Times New Roman" w:hAnsi="Times New Roman" w:cs="Times New Roman"/>
          <w:sz w:val="24"/>
          <w:szCs w:val="24"/>
        </w:rPr>
        <w:t>Мялика</w:t>
      </w:r>
      <w:proofErr w:type="spellEnd"/>
      <w:r w:rsidRPr="00E06F0B">
        <w:rPr>
          <w:rFonts w:ascii="Times New Roman" w:hAnsi="Times New Roman" w:cs="Times New Roman"/>
          <w:sz w:val="24"/>
          <w:szCs w:val="24"/>
        </w:rPr>
        <w:t xml:space="preserve">); «Три поросенка», пер. с англ. С. Михалкова. </w:t>
      </w:r>
    </w:p>
    <w:p w14:paraId="3D51E2CC" w14:textId="77777777" w:rsidR="000613E1" w:rsidRDefault="000613E1" w:rsidP="000613E1">
      <w:pPr>
        <w:spacing w:line="240" w:lineRule="auto"/>
        <w:jc w:val="both"/>
        <w:rPr>
          <w:rFonts w:ascii="Times New Roman" w:hAnsi="Times New Roman" w:cs="Times New Roman"/>
          <w:sz w:val="24"/>
          <w:szCs w:val="24"/>
        </w:rPr>
      </w:pPr>
      <w:r w:rsidRPr="00E06F0B">
        <w:rPr>
          <w:rFonts w:ascii="Times New Roman" w:hAnsi="Times New Roman" w:cs="Times New Roman"/>
          <w:b/>
          <w:sz w:val="24"/>
          <w:szCs w:val="24"/>
        </w:rPr>
        <w:t>Произведения поэтов и писателей России:</w:t>
      </w:r>
      <w:r w:rsidRPr="00E06F0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9767EFC" w14:textId="77777777" w:rsidR="000613E1" w:rsidRDefault="000613E1" w:rsidP="000613E1">
      <w:pPr>
        <w:spacing w:line="240" w:lineRule="auto"/>
        <w:jc w:val="both"/>
        <w:rPr>
          <w:rFonts w:ascii="Times New Roman" w:hAnsi="Times New Roman" w:cs="Times New Roman"/>
          <w:sz w:val="24"/>
          <w:szCs w:val="24"/>
        </w:rPr>
      </w:pPr>
      <w:r w:rsidRPr="00E06F0B">
        <w:rPr>
          <w:rFonts w:ascii="Times New Roman" w:hAnsi="Times New Roman" w:cs="Times New Roman"/>
          <w:b/>
          <w:sz w:val="24"/>
          <w:szCs w:val="24"/>
        </w:rPr>
        <w:t>Поэзия:</w:t>
      </w:r>
      <w:r w:rsidRPr="00E06F0B">
        <w:rPr>
          <w:rFonts w:ascii="Times New Roman" w:hAnsi="Times New Roman" w:cs="Times New Roman"/>
          <w:sz w:val="24"/>
          <w:szCs w:val="24"/>
        </w:rPr>
        <w:t xml:space="preserve"> Аким Яков Лазаревич «Первый снег»; Александрова Зинаида Николаевна «Таня пропала», «Дозор», «Елочка», «Дождик»; Бальмонт Константин Дмитриевич «Росинка»; </w:t>
      </w:r>
      <w:r w:rsidRPr="00E06F0B">
        <w:rPr>
          <w:rFonts w:ascii="Times New Roman" w:hAnsi="Times New Roman" w:cs="Times New Roman"/>
          <w:sz w:val="24"/>
          <w:szCs w:val="24"/>
        </w:rPr>
        <w:lastRenderedPageBreak/>
        <w:t>Баратынский Евгений Абрамович «Весна, весна»; Барто Агния Львовна «Уехали», «Я знаю, что надо придумать»; Берестов Валентин Дмитриевич «</w:t>
      </w:r>
      <w:proofErr w:type="spellStart"/>
      <w:r w:rsidRPr="00E06F0B">
        <w:rPr>
          <w:rFonts w:ascii="Times New Roman" w:hAnsi="Times New Roman" w:cs="Times New Roman"/>
          <w:sz w:val="24"/>
          <w:szCs w:val="24"/>
        </w:rPr>
        <w:t>Искалочка</w:t>
      </w:r>
      <w:proofErr w:type="spellEnd"/>
      <w:r w:rsidRPr="00E06F0B">
        <w:rPr>
          <w:rFonts w:ascii="Times New Roman" w:hAnsi="Times New Roman" w:cs="Times New Roman"/>
          <w:sz w:val="24"/>
          <w:szCs w:val="24"/>
        </w:rPr>
        <w:t>», «Заячий след», «Кто чему научится»; Благинина Елена Александровна «Дождик, дождик…», «Посидим в тишине», «Эхо»; Саша Черный «</w:t>
      </w:r>
      <w:proofErr w:type="spellStart"/>
      <w:r w:rsidRPr="00E06F0B">
        <w:rPr>
          <w:rFonts w:ascii="Times New Roman" w:hAnsi="Times New Roman" w:cs="Times New Roman"/>
          <w:sz w:val="24"/>
          <w:szCs w:val="24"/>
        </w:rPr>
        <w:t>Приставалка</w:t>
      </w:r>
      <w:proofErr w:type="spellEnd"/>
      <w:r w:rsidRPr="00E06F0B">
        <w:rPr>
          <w:rFonts w:ascii="Times New Roman" w:hAnsi="Times New Roman" w:cs="Times New Roman"/>
          <w:sz w:val="24"/>
          <w:szCs w:val="24"/>
        </w:rPr>
        <w:t xml:space="preserve">»; Блок Александр Александрович «Ветхая избушка…», «Спят луга…», «Ворона»; Брюсов Валерий Яковлевич «Колыбельная»; Бунин Иван Алексеевич «Листопад» (отрывок); Введенский Александр Иванович «Сны»; </w:t>
      </w:r>
      <w:proofErr w:type="spellStart"/>
      <w:r w:rsidRPr="00E06F0B">
        <w:rPr>
          <w:rFonts w:ascii="Times New Roman" w:hAnsi="Times New Roman" w:cs="Times New Roman"/>
          <w:sz w:val="24"/>
          <w:szCs w:val="24"/>
        </w:rPr>
        <w:t>Гернет</w:t>
      </w:r>
      <w:proofErr w:type="spellEnd"/>
      <w:r w:rsidRPr="00E06F0B">
        <w:rPr>
          <w:rFonts w:ascii="Times New Roman" w:hAnsi="Times New Roman" w:cs="Times New Roman"/>
          <w:sz w:val="24"/>
          <w:szCs w:val="24"/>
        </w:rPr>
        <w:t xml:space="preserve"> Нина и Хармс Даниил «Очень-очень вкусный пирог»; Дрожжин Спиридон Дмитриевич «Улицей гуляет…» (из стих. «В крестьянской семье»); Есенин Сергей Александрович «Поет зима – аукает…»; </w:t>
      </w:r>
      <w:proofErr w:type="spellStart"/>
      <w:r w:rsidRPr="00E06F0B">
        <w:rPr>
          <w:rFonts w:ascii="Times New Roman" w:hAnsi="Times New Roman" w:cs="Times New Roman"/>
          <w:sz w:val="24"/>
          <w:szCs w:val="24"/>
        </w:rPr>
        <w:t>Заходер</w:t>
      </w:r>
      <w:proofErr w:type="spellEnd"/>
      <w:r w:rsidRPr="00E06F0B">
        <w:rPr>
          <w:rFonts w:ascii="Times New Roman" w:hAnsi="Times New Roman" w:cs="Times New Roman"/>
          <w:sz w:val="24"/>
          <w:szCs w:val="24"/>
        </w:rPr>
        <w:t xml:space="preserve"> Борис Владимирович «Волчок», «</w:t>
      </w:r>
      <w:proofErr w:type="spellStart"/>
      <w:r w:rsidRPr="00E06F0B">
        <w:rPr>
          <w:rFonts w:ascii="Times New Roman" w:hAnsi="Times New Roman" w:cs="Times New Roman"/>
          <w:sz w:val="24"/>
          <w:szCs w:val="24"/>
        </w:rPr>
        <w:t>Кискино</w:t>
      </w:r>
      <w:proofErr w:type="spellEnd"/>
      <w:r w:rsidRPr="00E06F0B">
        <w:rPr>
          <w:rFonts w:ascii="Times New Roman" w:hAnsi="Times New Roman" w:cs="Times New Roman"/>
          <w:sz w:val="24"/>
          <w:szCs w:val="24"/>
        </w:rPr>
        <w:t xml:space="preserve"> горе»; </w:t>
      </w:r>
      <w:proofErr w:type="spellStart"/>
      <w:r w:rsidRPr="00E06F0B">
        <w:rPr>
          <w:rFonts w:ascii="Times New Roman" w:hAnsi="Times New Roman" w:cs="Times New Roman"/>
          <w:sz w:val="24"/>
          <w:szCs w:val="24"/>
        </w:rPr>
        <w:t>Квитко</w:t>
      </w:r>
      <w:proofErr w:type="spellEnd"/>
      <w:r w:rsidRPr="00E06F0B">
        <w:rPr>
          <w:rFonts w:ascii="Times New Roman" w:hAnsi="Times New Roman" w:cs="Times New Roman"/>
          <w:sz w:val="24"/>
          <w:szCs w:val="24"/>
        </w:rPr>
        <w:t xml:space="preserve"> Лев </w:t>
      </w:r>
      <w:proofErr w:type="spellStart"/>
      <w:r w:rsidRPr="00E06F0B">
        <w:rPr>
          <w:rFonts w:ascii="Times New Roman" w:hAnsi="Times New Roman" w:cs="Times New Roman"/>
          <w:sz w:val="24"/>
          <w:szCs w:val="24"/>
        </w:rPr>
        <w:t>Моисевич</w:t>
      </w:r>
      <w:proofErr w:type="spellEnd"/>
      <w:r w:rsidRPr="00E06F0B">
        <w:rPr>
          <w:rFonts w:ascii="Times New Roman" w:hAnsi="Times New Roman" w:cs="Times New Roman"/>
          <w:sz w:val="24"/>
          <w:szCs w:val="24"/>
        </w:rPr>
        <w:t xml:space="preserve"> «Ручеек»; Кушак Юрий Наумович «Сорок </w:t>
      </w:r>
      <w:proofErr w:type="spellStart"/>
      <w:r w:rsidRPr="00E06F0B">
        <w:rPr>
          <w:rFonts w:ascii="Times New Roman" w:hAnsi="Times New Roman" w:cs="Times New Roman"/>
          <w:sz w:val="24"/>
          <w:szCs w:val="24"/>
        </w:rPr>
        <w:t>сорок</w:t>
      </w:r>
      <w:proofErr w:type="spellEnd"/>
      <w:r w:rsidRPr="00E06F0B">
        <w:rPr>
          <w:rFonts w:ascii="Times New Roman" w:hAnsi="Times New Roman" w:cs="Times New Roman"/>
          <w:sz w:val="24"/>
          <w:szCs w:val="24"/>
        </w:rPr>
        <w:t xml:space="preserve">»; Майков «Голубенький, чистый» (из стих. «Весна»); Майков Аполлон Николаевич «Осенние листья по ветру кружат…»; Маршак Самуил Яковлевич «Багаж», «Про все на свете», «Вот какой рассеянный», «Мяч», «Пудель», «Усатый-полосатый», «Пограничники»; Матвеева Новелла «Она умеет превращаться»; Маяковский Владимир Владимирович «Что такое хорошо и что такое плохо?»; Михалков Сергей Владимирович «А что у Вас?», «Где очки?», «Рисунок», «Дядя Степа – милиционер»; Мориц Юнна Петровна «Песенка про сказку», «Дом гнома, гном – дома!», «Огромный собачий секрет»; Мошковская Эмма </w:t>
      </w:r>
      <w:proofErr w:type="spellStart"/>
      <w:r w:rsidRPr="00E06F0B">
        <w:rPr>
          <w:rFonts w:ascii="Times New Roman" w:hAnsi="Times New Roman" w:cs="Times New Roman"/>
          <w:sz w:val="24"/>
          <w:szCs w:val="24"/>
        </w:rPr>
        <w:t>Эфраимовна</w:t>
      </w:r>
      <w:proofErr w:type="spellEnd"/>
      <w:r w:rsidRPr="00E06F0B">
        <w:rPr>
          <w:rFonts w:ascii="Times New Roman" w:hAnsi="Times New Roman" w:cs="Times New Roman"/>
          <w:sz w:val="24"/>
          <w:szCs w:val="24"/>
        </w:rPr>
        <w:t xml:space="preserve"> «Добежали до вечера»; Некрасов Николай Алексеевич «Не ветер бушует над бором…» (из поэмы «Мороз, Красный нос»); Пушкин Александр Сергеевич «Месяц, месяц…» (из «Сказки о мертвой царевне…»), «У лукоморья…» (из вступления к поэме «Руслан и Людмила»), «Уж небо осенью дышало…» (из романа «Евгений Онегин); Сапгир Генрих Вениаминович «Садовник»; Серова Екатерина «Похвалили»; Сеф Роман Семёнович «На свете все на все похоже…», «Чудо»; Суриков Иван Захарович «Зима»; Токмакова Ирина Петровна «Ивы», «Сосны», «</w:t>
      </w:r>
      <w:proofErr w:type="spellStart"/>
      <w:r w:rsidRPr="00E06F0B">
        <w:rPr>
          <w:rFonts w:ascii="Times New Roman" w:hAnsi="Times New Roman" w:cs="Times New Roman"/>
          <w:sz w:val="24"/>
          <w:szCs w:val="24"/>
        </w:rPr>
        <w:t>Плим</w:t>
      </w:r>
      <w:proofErr w:type="spellEnd"/>
      <w:r w:rsidRPr="00E06F0B">
        <w:rPr>
          <w:rFonts w:ascii="Times New Roman" w:hAnsi="Times New Roman" w:cs="Times New Roman"/>
          <w:sz w:val="24"/>
          <w:szCs w:val="24"/>
        </w:rPr>
        <w:t>», «Где спит рыбка?»; Толстой Алексей Константинович «Колокольчики мои»; Успенский Эдуард Николаевич «Разгром»; Фет Афанасий Афанасьевич «Мама! Глянь-ка из окошка…»; Хармс Даниил Иванович «Очень страшная история», «Игра», «Врун»; Чуковский Корней Иванович «Путаница», «</w:t>
      </w:r>
      <w:proofErr w:type="spellStart"/>
      <w:r w:rsidRPr="00E06F0B">
        <w:rPr>
          <w:rFonts w:ascii="Times New Roman" w:hAnsi="Times New Roman" w:cs="Times New Roman"/>
          <w:sz w:val="24"/>
          <w:szCs w:val="24"/>
        </w:rPr>
        <w:t>Закаляка</w:t>
      </w:r>
      <w:proofErr w:type="spellEnd"/>
      <w:r w:rsidRPr="00E06F0B">
        <w:rPr>
          <w:rFonts w:ascii="Times New Roman" w:hAnsi="Times New Roman" w:cs="Times New Roman"/>
          <w:sz w:val="24"/>
          <w:szCs w:val="24"/>
        </w:rPr>
        <w:t>», «Радость», «Муха-Цокотуха», «</w:t>
      </w:r>
      <w:proofErr w:type="spellStart"/>
      <w:r w:rsidRPr="00E06F0B">
        <w:rPr>
          <w:rFonts w:ascii="Times New Roman" w:hAnsi="Times New Roman" w:cs="Times New Roman"/>
          <w:sz w:val="24"/>
          <w:szCs w:val="24"/>
        </w:rPr>
        <w:t>Тараканище</w:t>
      </w:r>
      <w:proofErr w:type="spellEnd"/>
      <w:r w:rsidRPr="00E06F0B">
        <w:rPr>
          <w:rFonts w:ascii="Times New Roman" w:hAnsi="Times New Roman" w:cs="Times New Roman"/>
          <w:sz w:val="24"/>
          <w:szCs w:val="24"/>
        </w:rPr>
        <w:t xml:space="preserve">», «Краденое солнце»; </w:t>
      </w:r>
      <w:proofErr w:type="spellStart"/>
      <w:r w:rsidRPr="00E06F0B">
        <w:rPr>
          <w:rFonts w:ascii="Times New Roman" w:hAnsi="Times New Roman" w:cs="Times New Roman"/>
          <w:sz w:val="24"/>
          <w:szCs w:val="24"/>
        </w:rPr>
        <w:t>И.Гамазкова</w:t>
      </w:r>
      <w:proofErr w:type="spellEnd"/>
      <w:r w:rsidRPr="00E06F0B">
        <w:rPr>
          <w:rFonts w:ascii="Times New Roman" w:hAnsi="Times New Roman" w:cs="Times New Roman"/>
          <w:sz w:val="24"/>
          <w:szCs w:val="24"/>
        </w:rPr>
        <w:t xml:space="preserve"> «Колыбельная для бабушки», </w:t>
      </w:r>
      <w:proofErr w:type="spellStart"/>
      <w:r w:rsidRPr="00E06F0B">
        <w:rPr>
          <w:rFonts w:ascii="Times New Roman" w:hAnsi="Times New Roman" w:cs="Times New Roman"/>
          <w:sz w:val="24"/>
          <w:szCs w:val="24"/>
        </w:rPr>
        <w:t>М.Лукашина</w:t>
      </w:r>
      <w:proofErr w:type="spellEnd"/>
      <w:r w:rsidRPr="00E06F0B">
        <w:rPr>
          <w:rFonts w:ascii="Times New Roman" w:hAnsi="Times New Roman" w:cs="Times New Roman"/>
          <w:sz w:val="24"/>
          <w:szCs w:val="24"/>
        </w:rPr>
        <w:t xml:space="preserve"> «Розовые очки», </w:t>
      </w:r>
      <w:proofErr w:type="spellStart"/>
      <w:r w:rsidRPr="00E06F0B">
        <w:rPr>
          <w:rFonts w:ascii="Times New Roman" w:hAnsi="Times New Roman" w:cs="Times New Roman"/>
          <w:sz w:val="24"/>
          <w:szCs w:val="24"/>
        </w:rPr>
        <w:t>А.Орлова</w:t>
      </w:r>
      <w:proofErr w:type="spellEnd"/>
      <w:r w:rsidRPr="00E06F0B">
        <w:rPr>
          <w:rFonts w:ascii="Times New Roman" w:hAnsi="Times New Roman" w:cs="Times New Roman"/>
          <w:sz w:val="24"/>
          <w:szCs w:val="24"/>
        </w:rPr>
        <w:t xml:space="preserve"> «Невероятно длинная история про таксу», </w:t>
      </w:r>
      <w:proofErr w:type="spellStart"/>
      <w:r w:rsidRPr="00E06F0B">
        <w:rPr>
          <w:rFonts w:ascii="Times New Roman" w:hAnsi="Times New Roman" w:cs="Times New Roman"/>
          <w:sz w:val="24"/>
          <w:szCs w:val="24"/>
        </w:rPr>
        <w:t>А.Усачев</w:t>
      </w:r>
      <w:proofErr w:type="spellEnd"/>
      <w:r w:rsidRPr="00E06F0B">
        <w:rPr>
          <w:rFonts w:ascii="Times New Roman" w:hAnsi="Times New Roman" w:cs="Times New Roman"/>
          <w:sz w:val="24"/>
          <w:szCs w:val="24"/>
        </w:rPr>
        <w:t xml:space="preserve"> «Выбрал папа ёлочку». </w:t>
      </w:r>
    </w:p>
    <w:p w14:paraId="21F238FB" w14:textId="77777777" w:rsidR="000613E1" w:rsidRDefault="000613E1" w:rsidP="000613E1">
      <w:pPr>
        <w:spacing w:line="240" w:lineRule="auto"/>
        <w:jc w:val="both"/>
        <w:rPr>
          <w:rFonts w:ascii="Times New Roman" w:hAnsi="Times New Roman" w:cs="Times New Roman"/>
          <w:sz w:val="24"/>
          <w:szCs w:val="24"/>
        </w:rPr>
      </w:pPr>
      <w:r w:rsidRPr="004D5CA2">
        <w:rPr>
          <w:rFonts w:ascii="Times New Roman" w:hAnsi="Times New Roman" w:cs="Times New Roman"/>
          <w:b/>
          <w:sz w:val="24"/>
          <w:szCs w:val="24"/>
        </w:rPr>
        <w:t>Проза:</w:t>
      </w:r>
      <w:r w:rsidRPr="00E06F0B">
        <w:rPr>
          <w:rFonts w:ascii="Times New Roman" w:hAnsi="Times New Roman" w:cs="Times New Roman"/>
          <w:sz w:val="24"/>
          <w:szCs w:val="24"/>
        </w:rPr>
        <w:t xml:space="preserve"> Абрамцева Наталья </w:t>
      </w:r>
      <w:proofErr w:type="spellStart"/>
      <w:r w:rsidRPr="00E06F0B">
        <w:rPr>
          <w:rFonts w:ascii="Times New Roman" w:hAnsi="Times New Roman" w:cs="Times New Roman"/>
          <w:sz w:val="24"/>
          <w:szCs w:val="24"/>
        </w:rPr>
        <w:t>Корнельевна</w:t>
      </w:r>
      <w:proofErr w:type="spellEnd"/>
      <w:r w:rsidRPr="00E06F0B">
        <w:rPr>
          <w:rFonts w:ascii="Times New Roman" w:hAnsi="Times New Roman" w:cs="Times New Roman"/>
          <w:sz w:val="24"/>
          <w:szCs w:val="24"/>
        </w:rPr>
        <w:t xml:space="preserve"> «Дождик», «Чудеса, да и только», «Как у зайчонка зуб болел»; Берестов Валентин Дмитриевич «Как найти дорожку»; Бианки Виталий Валентинович «Подкидыш», «Лис и мышонок», «Первая охота», «Лесной колобок – колючий бок»; Введенский Александр Иванович «О девочке Маше, о собачке Петушке и о кошке Ниточке» (главы из книги); Вересаев Викентий Викентьевич «Братишка»; Воронин Сергей Алексеевич «Воинственный Жако»; Воронкова Любовь Фёдоровна «Танин пирожок», «Как Аленка разбила зеркало» (из книги «Солнечный денек»); Георгиев Сергей Георгиевич «Бабушкин </w:t>
      </w:r>
      <w:r>
        <w:rPr>
          <w:rFonts w:ascii="Times New Roman" w:hAnsi="Times New Roman" w:cs="Times New Roman"/>
          <w:sz w:val="24"/>
          <w:szCs w:val="24"/>
        </w:rPr>
        <w:t xml:space="preserve">садик»; Дмитриев Юрий «Дети </w:t>
      </w:r>
      <w:r w:rsidRPr="00E06F0B">
        <w:rPr>
          <w:rFonts w:ascii="Times New Roman" w:hAnsi="Times New Roman" w:cs="Times New Roman"/>
          <w:sz w:val="24"/>
          <w:szCs w:val="24"/>
        </w:rPr>
        <w:t xml:space="preserve">всякие бывают»; Драгунский Виктор Юзефович «Он живой и светится…», «Тайное становится явным»; Зощенко Михаил Михайлович «Показательный ребенок», «Глупая история»; Коваль Юрий Иосифович «Иней», «Дед, баба и Алеша»; Козлов Сергей Григорьевич «Необыкновенная весна», «Такое дерево», «Как ослику приснился страшный сон», «Дружба»; Носов Николай Николаевич «Заплатка», «Затейники»; Пантелеев Л. «Как поросенок говорить научился», «На море» (глава из книги «Рассказы о Белочке и Тамарочке»); Пантелеев Л. «На море» (глава из книги «Рассказы о Белочке и Тамарочке»); Пермяк Евгений Андреевич «Как Маша стала большой», «Торопливый ножик»; Пришвин Михаил Михайлович «Ребята и утята», «Журка»; Прокофьева Софья Леонидовна «Великие холода», «Маша и </w:t>
      </w:r>
      <w:proofErr w:type="spellStart"/>
      <w:r w:rsidRPr="00E06F0B">
        <w:rPr>
          <w:rFonts w:ascii="Times New Roman" w:hAnsi="Times New Roman" w:cs="Times New Roman"/>
          <w:sz w:val="24"/>
          <w:szCs w:val="24"/>
        </w:rPr>
        <w:t>Ойка</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Сахарнов</w:t>
      </w:r>
      <w:proofErr w:type="spellEnd"/>
      <w:r w:rsidRPr="00E06F0B">
        <w:rPr>
          <w:rFonts w:ascii="Times New Roman" w:hAnsi="Times New Roman" w:cs="Times New Roman"/>
          <w:sz w:val="24"/>
          <w:szCs w:val="24"/>
        </w:rPr>
        <w:t xml:space="preserve"> Святослав Владимирович «Кто прячется лучше всех?»; Сладков Николай Иванович «Неслух»; Сутеев Владимир Григорьевич «Мышонок и карандаш»; </w:t>
      </w:r>
      <w:proofErr w:type="spellStart"/>
      <w:r w:rsidRPr="00E06F0B">
        <w:rPr>
          <w:rFonts w:ascii="Times New Roman" w:hAnsi="Times New Roman" w:cs="Times New Roman"/>
          <w:sz w:val="24"/>
          <w:szCs w:val="24"/>
        </w:rPr>
        <w:t>Тайц</w:t>
      </w:r>
      <w:proofErr w:type="spellEnd"/>
      <w:r w:rsidRPr="00E06F0B">
        <w:rPr>
          <w:rFonts w:ascii="Times New Roman" w:hAnsi="Times New Roman" w:cs="Times New Roman"/>
          <w:sz w:val="24"/>
          <w:szCs w:val="24"/>
        </w:rPr>
        <w:t xml:space="preserve"> Яков Моисеевич «По пояс», «Все здесь»; Толстой Лев Николаевич «Спала кошка…», «Собака шла по дощечке…», «Хотела галка пить…», «Мальчик играл…», «Мальчик стерег овец…», «Какая бывает роса на траве»; Ушинский «Бодливая корова»; Ушинский Константин Дмитриевич «Ласточка»; Хармс Даниил Иванович «Сказка»; Цыферов Геннадий Михайлович «В медвежачий час», «Град», «Как ослик купался», «Не фантазируй»; Чарушин Евгений Иванович «Сказка, которую Никита сам рассказал», «Томка», «Как Томка научился плавать», «Томка испугался», «Томкины сны», «Как Томка не показался глупым», «Что за зверь?», «Про зайчат», «Почему Тюпу прозвали </w:t>
      </w:r>
      <w:proofErr w:type="spellStart"/>
      <w:r w:rsidRPr="00E06F0B">
        <w:rPr>
          <w:rFonts w:ascii="Times New Roman" w:hAnsi="Times New Roman" w:cs="Times New Roman"/>
          <w:sz w:val="24"/>
          <w:szCs w:val="24"/>
        </w:rPr>
        <w:t>Тюпой</w:t>
      </w:r>
      <w:proofErr w:type="spellEnd"/>
      <w:r w:rsidRPr="00E06F0B">
        <w:rPr>
          <w:rFonts w:ascii="Times New Roman" w:hAnsi="Times New Roman" w:cs="Times New Roman"/>
          <w:sz w:val="24"/>
          <w:szCs w:val="24"/>
        </w:rPr>
        <w:t xml:space="preserve">», «Почему Тюпа не </w:t>
      </w:r>
      <w:r w:rsidRPr="00E06F0B">
        <w:rPr>
          <w:rFonts w:ascii="Times New Roman" w:hAnsi="Times New Roman" w:cs="Times New Roman"/>
          <w:sz w:val="24"/>
          <w:szCs w:val="24"/>
        </w:rPr>
        <w:lastRenderedPageBreak/>
        <w:t xml:space="preserve">ловит птиц», «Воробей», «Лисята»; </w:t>
      </w:r>
      <w:proofErr w:type="spellStart"/>
      <w:r w:rsidRPr="00E06F0B">
        <w:rPr>
          <w:rFonts w:ascii="Times New Roman" w:hAnsi="Times New Roman" w:cs="Times New Roman"/>
          <w:sz w:val="24"/>
          <w:szCs w:val="24"/>
        </w:rPr>
        <w:t>О.Фадеева</w:t>
      </w:r>
      <w:proofErr w:type="spellEnd"/>
      <w:r w:rsidRPr="00E06F0B">
        <w:rPr>
          <w:rFonts w:ascii="Times New Roman" w:hAnsi="Times New Roman" w:cs="Times New Roman"/>
          <w:sz w:val="24"/>
          <w:szCs w:val="24"/>
        </w:rPr>
        <w:t xml:space="preserve"> «Веришь ли ты в море?», «Снежный шар», А. Усачев «Жили-были ежики». </w:t>
      </w:r>
    </w:p>
    <w:p w14:paraId="6480A7D5" w14:textId="77777777" w:rsidR="000613E1" w:rsidRDefault="000613E1" w:rsidP="000613E1">
      <w:pPr>
        <w:spacing w:line="240" w:lineRule="auto"/>
        <w:jc w:val="both"/>
        <w:rPr>
          <w:rFonts w:ascii="Times New Roman" w:hAnsi="Times New Roman" w:cs="Times New Roman"/>
          <w:sz w:val="24"/>
          <w:szCs w:val="24"/>
        </w:rPr>
      </w:pPr>
      <w:r w:rsidRPr="004D5CA2">
        <w:rPr>
          <w:rFonts w:ascii="Times New Roman" w:hAnsi="Times New Roman" w:cs="Times New Roman"/>
          <w:b/>
          <w:sz w:val="24"/>
          <w:szCs w:val="24"/>
        </w:rPr>
        <w:t>Литературные сказки:</w:t>
      </w:r>
      <w:r w:rsidRPr="00E06F0B">
        <w:rPr>
          <w:rFonts w:ascii="Times New Roman" w:hAnsi="Times New Roman" w:cs="Times New Roman"/>
          <w:sz w:val="24"/>
          <w:szCs w:val="24"/>
        </w:rPr>
        <w:t xml:space="preserve"> Горький Максим «</w:t>
      </w:r>
      <w:proofErr w:type="spellStart"/>
      <w:r w:rsidRPr="00E06F0B">
        <w:rPr>
          <w:rFonts w:ascii="Times New Roman" w:hAnsi="Times New Roman" w:cs="Times New Roman"/>
          <w:sz w:val="24"/>
          <w:szCs w:val="24"/>
        </w:rPr>
        <w:t>Воробьишко</w:t>
      </w:r>
      <w:proofErr w:type="spellEnd"/>
      <w:r w:rsidRPr="00E06F0B">
        <w:rPr>
          <w:rFonts w:ascii="Times New Roman" w:hAnsi="Times New Roman" w:cs="Times New Roman"/>
          <w:sz w:val="24"/>
          <w:szCs w:val="24"/>
        </w:rPr>
        <w:t xml:space="preserve">»; Мамин-Сибиряк Дмитрий </w:t>
      </w:r>
      <w:proofErr w:type="spellStart"/>
      <w:r w:rsidRPr="00E06F0B">
        <w:rPr>
          <w:rFonts w:ascii="Times New Roman" w:hAnsi="Times New Roman" w:cs="Times New Roman"/>
          <w:sz w:val="24"/>
          <w:szCs w:val="24"/>
        </w:rPr>
        <w:t>Наркисович</w:t>
      </w:r>
      <w:proofErr w:type="spellEnd"/>
      <w:r w:rsidRPr="00E06F0B">
        <w:rPr>
          <w:rFonts w:ascii="Times New Roman" w:hAnsi="Times New Roman" w:cs="Times New Roman"/>
          <w:sz w:val="24"/>
          <w:szCs w:val="24"/>
        </w:rPr>
        <w:t xml:space="preserve"> «Сказка про Комара Комаровича – Длинный Нос и про Мохнатого Мишу – Короткий Хвост»; Москвина Марина Львовна «Что случилось с крокодилом»; Носов Николай Николаевич «Приключения Незнайки и его друзей» (главы из книги); Самойлов Давид «У слоненка день рождения»; Сеф Роман Семёнович «Сказка о кругленьких и длинненьких человечках»; Чуковский Корней Иванович «Телефон», «</w:t>
      </w:r>
      <w:proofErr w:type="spellStart"/>
      <w:r w:rsidRPr="00E06F0B">
        <w:rPr>
          <w:rFonts w:ascii="Times New Roman" w:hAnsi="Times New Roman" w:cs="Times New Roman"/>
          <w:sz w:val="24"/>
          <w:szCs w:val="24"/>
        </w:rPr>
        <w:t>Тараканище</w:t>
      </w:r>
      <w:proofErr w:type="spellEnd"/>
      <w:r w:rsidRPr="00E06F0B">
        <w:rPr>
          <w:rFonts w:ascii="Times New Roman" w:hAnsi="Times New Roman" w:cs="Times New Roman"/>
          <w:sz w:val="24"/>
          <w:szCs w:val="24"/>
        </w:rPr>
        <w:t>», «</w:t>
      </w:r>
      <w:proofErr w:type="spellStart"/>
      <w:r w:rsidRPr="00E06F0B">
        <w:rPr>
          <w:rFonts w:ascii="Times New Roman" w:hAnsi="Times New Roman" w:cs="Times New Roman"/>
          <w:sz w:val="24"/>
          <w:szCs w:val="24"/>
        </w:rPr>
        <w:t>Федорино</w:t>
      </w:r>
      <w:proofErr w:type="spellEnd"/>
      <w:r w:rsidRPr="00E06F0B">
        <w:rPr>
          <w:rFonts w:ascii="Times New Roman" w:hAnsi="Times New Roman" w:cs="Times New Roman"/>
          <w:sz w:val="24"/>
          <w:szCs w:val="24"/>
        </w:rPr>
        <w:t xml:space="preserve"> горе», «Айболит и воробей». </w:t>
      </w:r>
    </w:p>
    <w:p w14:paraId="36B38E7D" w14:textId="77777777" w:rsidR="000613E1" w:rsidRDefault="000613E1" w:rsidP="000613E1">
      <w:pPr>
        <w:spacing w:line="240" w:lineRule="auto"/>
        <w:jc w:val="both"/>
        <w:rPr>
          <w:rFonts w:ascii="Times New Roman" w:hAnsi="Times New Roman" w:cs="Times New Roman"/>
          <w:sz w:val="24"/>
          <w:szCs w:val="24"/>
        </w:rPr>
      </w:pPr>
      <w:r w:rsidRPr="004D5CA2">
        <w:rPr>
          <w:rFonts w:ascii="Times New Roman" w:hAnsi="Times New Roman" w:cs="Times New Roman"/>
          <w:b/>
          <w:sz w:val="24"/>
          <w:szCs w:val="24"/>
        </w:rPr>
        <w:t>Басни:</w:t>
      </w:r>
      <w:r w:rsidRPr="00E06F0B">
        <w:rPr>
          <w:rFonts w:ascii="Times New Roman" w:hAnsi="Times New Roman" w:cs="Times New Roman"/>
          <w:sz w:val="24"/>
          <w:szCs w:val="24"/>
        </w:rPr>
        <w:t xml:space="preserve"> Толстой Лев Николаевич «Отец приказал сыновьям…», «Мальчик стерег овец…», «Хотела галка пить…». </w:t>
      </w:r>
    </w:p>
    <w:p w14:paraId="216E31C5" w14:textId="77777777" w:rsidR="000613E1" w:rsidRDefault="000613E1" w:rsidP="000613E1">
      <w:pPr>
        <w:spacing w:line="240" w:lineRule="auto"/>
        <w:jc w:val="both"/>
        <w:rPr>
          <w:rFonts w:ascii="Times New Roman" w:hAnsi="Times New Roman" w:cs="Times New Roman"/>
          <w:sz w:val="24"/>
          <w:szCs w:val="24"/>
        </w:rPr>
      </w:pPr>
      <w:r w:rsidRPr="004D5CA2">
        <w:rPr>
          <w:rFonts w:ascii="Times New Roman" w:hAnsi="Times New Roman" w:cs="Times New Roman"/>
          <w:b/>
          <w:sz w:val="24"/>
          <w:szCs w:val="24"/>
        </w:rPr>
        <w:t>Произведения поэтов и писателей разных стран:</w:t>
      </w:r>
      <w:r w:rsidRPr="00E06F0B">
        <w:rPr>
          <w:rFonts w:ascii="Times New Roman" w:hAnsi="Times New Roman" w:cs="Times New Roman"/>
          <w:sz w:val="24"/>
          <w:szCs w:val="24"/>
        </w:rPr>
        <w:t xml:space="preserve"> Поэзия: </w:t>
      </w:r>
      <w:proofErr w:type="spellStart"/>
      <w:r w:rsidRPr="00E06F0B">
        <w:rPr>
          <w:rFonts w:ascii="Times New Roman" w:hAnsi="Times New Roman" w:cs="Times New Roman"/>
          <w:sz w:val="24"/>
          <w:szCs w:val="24"/>
        </w:rPr>
        <w:t>Бжехва</w:t>
      </w:r>
      <w:proofErr w:type="spellEnd"/>
      <w:r w:rsidRPr="00E06F0B">
        <w:rPr>
          <w:rFonts w:ascii="Times New Roman" w:hAnsi="Times New Roman" w:cs="Times New Roman"/>
          <w:sz w:val="24"/>
          <w:szCs w:val="24"/>
        </w:rPr>
        <w:t xml:space="preserve"> Ян «Клей», пер. с польск. Б. </w:t>
      </w:r>
      <w:proofErr w:type="spellStart"/>
      <w:r w:rsidRPr="00E06F0B">
        <w:rPr>
          <w:rFonts w:ascii="Times New Roman" w:hAnsi="Times New Roman" w:cs="Times New Roman"/>
          <w:sz w:val="24"/>
          <w:szCs w:val="24"/>
        </w:rPr>
        <w:t>Заходер</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Вангели</w:t>
      </w:r>
      <w:proofErr w:type="spellEnd"/>
      <w:r w:rsidRPr="00E06F0B">
        <w:rPr>
          <w:rFonts w:ascii="Times New Roman" w:hAnsi="Times New Roman" w:cs="Times New Roman"/>
          <w:sz w:val="24"/>
          <w:szCs w:val="24"/>
        </w:rPr>
        <w:t xml:space="preserve"> Спиридон Степанович «Подснежники» (главы из книги «</w:t>
      </w:r>
      <w:proofErr w:type="spellStart"/>
      <w:r w:rsidRPr="00E06F0B">
        <w:rPr>
          <w:rFonts w:ascii="Times New Roman" w:hAnsi="Times New Roman" w:cs="Times New Roman"/>
          <w:sz w:val="24"/>
          <w:szCs w:val="24"/>
        </w:rPr>
        <w:t>Гугуцэ</w:t>
      </w:r>
      <w:proofErr w:type="spellEnd"/>
      <w:r w:rsidRPr="00E06F0B">
        <w:rPr>
          <w:rFonts w:ascii="Times New Roman" w:hAnsi="Times New Roman" w:cs="Times New Roman"/>
          <w:sz w:val="24"/>
          <w:szCs w:val="24"/>
        </w:rPr>
        <w:t xml:space="preserve"> – капитан корабля»), пер. с </w:t>
      </w:r>
      <w:proofErr w:type="spellStart"/>
      <w:r w:rsidRPr="00E06F0B">
        <w:rPr>
          <w:rFonts w:ascii="Times New Roman" w:hAnsi="Times New Roman" w:cs="Times New Roman"/>
          <w:sz w:val="24"/>
          <w:szCs w:val="24"/>
        </w:rPr>
        <w:t>молд</w:t>
      </w:r>
      <w:proofErr w:type="spellEnd"/>
      <w:r w:rsidRPr="00E06F0B">
        <w:rPr>
          <w:rFonts w:ascii="Times New Roman" w:hAnsi="Times New Roman" w:cs="Times New Roman"/>
          <w:sz w:val="24"/>
          <w:szCs w:val="24"/>
        </w:rPr>
        <w:t xml:space="preserve">. В. Берестова; </w:t>
      </w:r>
      <w:proofErr w:type="spellStart"/>
      <w:r w:rsidRPr="00E06F0B">
        <w:rPr>
          <w:rFonts w:ascii="Times New Roman" w:hAnsi="Times New Roman" w:cs="Times New Roman"/>
          <w:sz w:val="24"/>
          <w:szCs w:val="24"/>
        </w:rPr>
        <w:t>Виеру</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Григоре</w:t>
      </w:r>
      <w:proofErr w:type="spellEnd"/>
      <w:r w:rsidRPr="00E06F0B">
        <w:rPr>
          <w:rFonts w:ascii="Times New Roman" w:hAnsi="Times New Roman" w:cs="Times New Roman"/>
          <w:sz w:val="24"/>
          <w:szCs w:val="24"/>
        </w:rPr>
        <w:t xml:space="preserve"> «Я люблю», пер с </w:t>
      </w:r>
      <w:proofErr w:type="spellStart"/>
      <w:r w:rsidRPr="00E06F0B">
        <w:rPr>
          <w:rFonts w:ascii="Times New Roman" w:hAnsi="Times New Roman" w:cs="Times New Roman"/>
          <w:sz w:val="24"/>
          <w:szCs w:val="24"/>
        </w:rPr>
        <w:t>молд</w:t>
      </w:r>
      <w:proofErr w:type="spellEnd"/>
      <w:r w:rsidRPr="00E06F0B">
        <w:rPr>
          <w:rFonts w:ascii="Times New Roman" w:hAnsi="Times New Roman" w:cs="Times New Roman"/>
          <w:sz w:val="24"/>
          <w:szCs w:val="24"/>
        </w:rPr>
        <w:t xml:space="preserve">. Я. Акима; Витка Василь «Считалочка», пер. </w:t>
      </w:r>
      <w:proofErr w:type="gramStart"/>
      <w:r w:rsidRPr="00E06F0B">
        <w:rPr>
          <w:rFonts w:ascii="Times New Roman" w:hAnsi="Times New Roman" w:cs="Times New Roman"/>
          <w:sz w:val="24"/>
          <w:szCs w:val="24"/>
        </w:rPr>
        <w:t>с белорус</w:t>
      </w:r>
      <w:proofErr w:type="gramEnd"/>
      <w:r w:rsidRPr="00E06F0B">
        <w:rPr>
          <w:rFonts w:ascii="Times New Roman" w:hAnsi="Times New Roman" w:cs="Times New Roman"/>
          <w:sz w:val="24"/>
          <w:szCs w:val="24"/>
        </w:rPr>
        <w:t xml:space="preserve">. И. </w:t>
      </w:r>
      <w:proofErr w:type="spellStart"/>
      <w:r w:rsidRPr="00E06F0B">
        <w:rPr>
          <w:rFonts w:ascii="Times New Roman" w:hAnsi="Times New Roman" w:cs="Times New Roman"/>
          <w:sz w:val="24"/>
          <w:szCs w:val="24"/>
        </w:rPr>
        <w:t>Токмаковой</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Грубин</w:t>
      </w:r>
      <w:proofErr w:type="spellEnd"/>
      <w:r w:rsidRPr="00E06F0B">
        <w:rPr>
          <w:rFonts w:ascii="Times New Roman" w:hAnsi="Times New Roman" w:cs="Times New Roman"/>
          <w:sz w:val="24"/>
          <w:szCs w:val="24"/>
        </w:rPr>
        <w:t xml:space="preserve"> Франтишек «Слезы», пер. с </w:t>
      </w:r>
      <w:proofErr w:type="spellStart"/>
      <w:r w:rsidRPr="00E06F0B">
        <w:rPr>
          <w:rFonts w:ascii="Times New Roman" w:hAnsi="Times New Roman" w:cs="Times New Roman"/>
          <w:sz w:val="24"/>
          <w:szCs w:val="24"/>
        </w:rPr>
        <w:t>чеш</w:t>
      </w:r>
      <w:proofErr w:type="spellEnd"/>
      <w:r w:rsidRPr="00E06F0B">
        <w:rPr>
          <w:rFonts w:ascii="Times New Roman" w:hAnsi="Times New Roman" w:cs="Times New Roman"/>
          <w:sz w:val="24"/>
          <w:szCs w:val="24"/>
        </w:rPr>
        <w:t xml:space="preserve">. Е. </w:t>
      </w:r>
      <w:proofErr w:type="spellStart"/>
      <w:r w:rsidRPr="00E06F0B">
        <w:rPr>
          <w:rFonts w:ascii="Times New Roman" w:hAnsi="Times New Roman" w:cs="Times New Roman"/>
          <w:sz w:val="24"/>
          <w:szCs w:val="24"/>
        </w:rPr>
        <w:t>Солоновича</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Квитко</w:t>
      </w:r>
      <w:proofErr w:type="spellEnd"/>
      <w:r w:rsidRPr="00E06F0B">
        <w:rPr>
          <w:rFonts w:ascii="Times New Roman" w:hAnsi="Times New Roman" w:cs="Times New Roman"/>
          <w:sz w:val="24"/>
          <w:szCs w:val="24"/>
        </w:rPr>
        <w:t xml:space="preserve"> Лев Моисеевич «Бабушкины руки» (пер. с евр. Т. </w:t>
      </w:r>
      <w:proofErr w:type="spellStart"/>
      <w:r w:rsidRPr="00E06F0B">
        <w:rPr>
          <w:rFonts w:ascii="Times New Roman" w:hAnsi="Times New Roman" w:cs="Times New Roman"/>
          <w:sz w:val="24"/>
          <w:szCs w:val="24"/>
        </w:rPr>
        <w:t>Спендиаровой</w:t>
      </w:r>
      <w:proofErr w:type="spellEnd"/>
      <w:r w:rsidRPr="00E06F0B">
        <w:rPr>
          <w:rFonts w:ascii="Times New Roman" w:hAnsi="Times New Roman" w:cs="Times New Roman"/>
          <w:sz w:val="24"/>
          <w:szCs w:val="24"/>
        </w:rPr>
        <w:t xml:space="preserve">); Райнис Ян «Наперегонки», пер. </w:t>
      </w:r>
      <w:proofErr w:type="gramStart"/>
      <w:r w:rsidRPr="00E06F0B">
        <w:rPr>
          <w:rFonts w:ascii="Times New Roman" w:hAnsi="Times New Roman" w:cs="Times New Roman"/>
          <w:sz w:val="24"/>
          <w:szCs w:val="24"/>
        </w:rPr>
        <w:t>с латыш</w:t>
      </w:r>
      <w:proofErr w:type="gramEnd"/>
      <w:r w:rsidRPr="00E06F0B">
        <w:rPr>
          <w:rFonts w:ascii="Times New Roman" w:hAnsi="Times New Roman" w:cs="Times New Roman"/>
          <w:sz w:val="24"/>
          <w:szCs w:val="24"/>
        </w:rPr>
        <w:t xml:space="preserve">. Л. </w:t>
      </w:r>
      <w:proofErr w:type="spellStart"/>
      <w:r w:rsidRPr="00E06F0B">
        <w:rPr>
          <w:rFonts w:ascii="Times New Roman" w:hAnsi="Times New Roman" w:cs="Times New Roman"/>
          <w:sz w:val="24"/>
          <w:szCs w:val="24"/>
        </w:rPr>
        <w:t>Мезинова</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Тувим</w:t>
      </w:r>
      <w:proofErr w:type="spellEnd"/>
      <w:r w:rsidRPr="00E06F0B">
        <w:rPr>
          <w:rFonts w:ascii="Times New Roman" w:hAnsi="Times New Roman" w:cs="Times New Roman"/>
          <w:sz w:val="24"/>
          <w:szCs w:val="24"/>
        </w:rPr>
        <w:t xml:space="preserve"> Юлиан «Чудеса», пер. с польск. В. Приходько; «Про пана </w:t>
      </w:r>
      <w:proofErr w:type="spellStart"/>
      <w:r w:rsidRPr="00E06F0B">
        <w:rPr>
          <w:rFonts w:ascii="Times New Roman" w:hAnsi="Times New Roman" w:cs="Times New Roman"/>
          <w:sz w:val="24"/>
          <w:szCs w:val="24"/>
        </w:rPr>
        <w:t>Трулялинского</w:t>
      </w:r>
      <w:proofErr w:type="spellEnd"/>
      <w:r w:rsidRPr="00E06F0B">
        <w:rPr>
          <w:rFonts w:ascii="Times New Roman" w:hAnsi="Times New Roman" w:cs="Times New Roman"/>
          <w:sz w:val="24"/>
          <w:szCs w:val="24"/>
        </w:rPr>
        <w:t xml:space="preserve">», пересказ с польск. Б. </w:t>
      </w:r>
      <w:proofErr w:type="spellStart"/>
      <w:r w:rsidRPr="00E06F0B">
        <w:rPr>
          <w:rFonts w:ascii="Times New Roman" w:hAnsi="Times New Roman" w:cs="Times New Roman"/>
          <w:sz w:val="24"/>
          <w:szCs w:val="24"/>
        </w:rPr>
        <w:t>Заходера</w:t>
      </w:r>
      <w:proofErr w:type="spellEnd"/>
      <w:r w:rsidRPr="00E06F0B">
        <w:rPr>
          <w:rFonts w:ascii="Times New Roman" w:hAnsi="Times New Roman" w:cs="Times New Roman"/>
          <w:sz w:val="24"/>
          <w:szCs w:val="24"/>
        </w:rPr>
        <w:t xml:space="preserve">; «Овощи», пер с польск. С. Михалкова; Д. </w:t>
      </w:r>
      <w:proofErr w:type="spellStart"/>
      <w:r w:rsidRPr="00E06F0B">
        <w:rPr>
          <w:rFonts w:ascii="Times New Roman" w:hAnsi="Times New Roman" w:cs="Times New Roman"/>
          <w:sz w:val="24"/>
          <w:szCs w:val="24"/>
        </w:rPr>
        <w:t>Лангстафф</w:t>
      </w:r>
      <w:proofErr w:type="spellEnd"/>
      <w:r w:rsidRPr="00E06F0B">
        <w:rPr>
          <w:rFonts w:ascii="Times New Roman" w:hAnsi="Times New Roman" w:cs="Times New Roman"/>
          <w:sz w:val="24"/>
          <w:szCs w:val="24"/>
        </w:rPr>
        <w:t xml:space="preserve"> «Луговая считалочка» (перевод </w:t>
      </w:r>
      <w:proofErr w:type="spellStart"/>
      <w:r w:rsidRPr="00E06F0B">
        <w:rPr>
          <w:rFonts w:ascii="Times New Roman" w:hAnsi="Times New Roman" w:cs="Times New Roman"/>
          <w:sz w:val="24"/>
          <w:szCs w:val="24"/>
        </w:rPr>
        <w:t>М.Галиной</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А.Штыпеля</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К.Уилсон</w:t>
      </w:r>
      <w:proofErr w:type="spellEnd"/>
      <w:r w:rsidRPr="00E06F0B">
        <w:rPr>
          <w:rFonts w:ascii="Times New Roman" w:hAnsi="Times New Roman" w:cs="Times New Roman"/>
          <w:sz w:val="24"/>
          <w:szCs w:val="24"/>
        </w:rPr>
        <w:t xml:space="preserve"> «Новый год </w:t>
      </w:r>
      <w:proofErr w:type="spellStart"/>
      <w:r w:rsidRPr="00E06F0B">
        <w:rPr>
          <w:rFonts w:ascii="Times New Roman" w:hAnsi="Times New Roman" w:cs="Times New Roman"/>
          <w:sz w:val="24"/>
          <w:szCs w:val="24"/>
        </w:rPr>
        <w:t>Медведика</w:t>
      </w:r>
      <w:proofErr w:type="spellEnd"/>
      <w:r w:rsidRPr="00E06F0B">
        <w:rPr>
          <w:rFonts w:ascii="Times New Roman" w:hAnsi="Times New Roman" w:cs="Times New Roman"/>
          <w:sz w:val="24"/>
          <w:szCs w:val="24"/>
        </w:rPr>
        <w:t xml:space="preserve">» (перевод </w:t>
      </w:r>
      <w:proofErr w:type="spellStart"/>
      <w:r w:rsidRPr="00E06F0B">
        <w:rPr>
          <w:rFonts w:ascii="Times New Roman" w:hAnsi="Times New Roman" w:cs="Times New Roman"/>
          <w:sz w:val="24"/>
          <w:szCs w:val="24"/>
        </w:rPr>
        <w:t>М.Яснова</w:t>
      </w:r>
      <w:proofErr w:type="spellEnd"/>
      <w:r w:rsidRPr="00E06F0B">
        <w:rPr>
          <w:rFonts w:ascii="Times New Roman" w:hAnsi="Times New Roman" w:cs="Times New Roman"/>
          <w:sz w:val="24"/>
          <w:szCs w:val="24"/>
        </w:rPr>
        <w:t xml:space="preserve">). Литературные сказки: Андерсен Ханс Кристиан «Оле-Лукойе», перевод с </w:t>
      </w:r>
      <w:proofErr w:type="spellStart"/>
      <w:r w:rsidRPr="00E06F0B">
        <w:rPr>
          <w:rFonts w:ascii="Times New Roman" w:hAnsi="Times New Roman" w:cs="Times New Roman"/>
          <w:sz w:val="24"/>
          <w:szCs w:val="24"/>
        </w:rPr>
        <w:t>датск</w:t>
      </w:r>
      <w:proofErr w:type="spellEnd"/>
      <w:r w:rsidRPr="00E06F0B">
        <w:rPr>
          <w:rFonts w:ascii="Times New Roman" w:hAnsi="Times New Roman" w:cs="Times New Roman"/>
          <w:sz w:val="24"/>
          <w:szCs w:val="24"/>
        </w:rPr>
        <w:t xml:space="preserve">. А. </w:t>
      </w:r>
      <w:proofErr w:type="spellStart"/>
      <w:r w:rsidRPr="00E06F0B">
        <w:rPr>
          <w:rFonts w:ascii="Times New Roman" w:hAnsi="Times New Roman" w:cs="Times New Roman"/>
          <w:sz w:val="24"/>
          <w:szCs w:val="24"/>
        </w:rPr>
        <w:t>Ганзен</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Балинт</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Агнеш</w:t>
      </w:r>
      <w:proofErr w:type="spellEnd"/>
      <w:r w:rsidRPr="00E06F0B">
        <w:rPr>
          <w:rFonts w:ascii="Times New Roman" w:hAnsi="Times New Roman" w:cs="Times New Roman"/>
          <w:sz w:val="24"/>
          <w:szCs w:val="24"/>
        </w:rPr>
        <w:t xml:space="preserve"> «Гном </w:t>
      </w:r>
      <w:proofErr w:type="spellStart"/>
      <w:r w:rsidRPr="00E06F0B">
        <w:rPr>
          <w:rFonts w:ascii="Times New Roman" w:hAnsi="Times New Roman" w:cs="Times New Roman"/>
          <w:sz w:val="24"/>
          <w:szCs w:val="24"/>
        </w:rPr>
        <w:t>Гномыч</w:t>
      </w:r>
      <w:proofErr w:type="spellEnd"/>
      <w:r w:rsidRPr="00E06F0B">
        <w:rPr>
          <w:rFonts w:ascii="Times New Roman" w:hAnsi="Times New Roman" w:cs="Times New Roman"/>
          <w:sz w:val="24"/>
          <w:szCs w:val="24"/>
        </w:rPr>
        <w:t xml:space="preserve"> и </w:t>
      </w:r>
      <w:proofErr w:type="spellStart"/>
      <w:r w:rsidRPr="00E06F0B">
        <w:rPr>
          <w:rFonts w:ascii="Times New Roman" w:hAnsi="Times New Roman" w:cs="Times New Roman"/>
          <w:sz w:val="24"/>
          <w:szCs w:val="24"/>
        </w:rPr>
        <w:t>Изюмка</w:t>
      </w:r>
      <w:proofErr w:type="spellEnd"/>
      <w:r w:rsidRPr="00E06F0B">
        <w:rPr>
          <w:rFonts w:ascii="Times New Roman" w:hAnsi="Times New Roman" w:cs="Times New Roman"/>
          <w:sz w:val="24"/>
          <w:szCs w:val="24"/>
        </w:rPr>
        <w:t xml:space="preserve">» (главы из книги), пер. с венг. Г. </w:t>
      </w:r>
      <w:proofErr w:type="spellStart"/>
      <w:r w:rsidRPr="00E06F0B">
        <w:rPr>
          <w:rFonts w:ascii="Times New Roman" w:hAnsi="Times New Roman" w:cs="Times New Roman"/>
          <w:sz w:val="24"/>
          <w:szCs w:val="24"/>
        </w:rPr>
        <w:t>Лейбутина</w:t>
      </w:r>
      <w:proofErr w:type="spellEnd"/>
      <w:r w:rsidRPr="00E06F0B">
        <w:rPr>
          <w:rFonts w:ascii="Times New Roman" w:hAnsi="Times New Roman" w:cs="Times New Roman"/>
          <w:sz w:val="24"/>
          <w:szCs w:val="24"/>
        </w:rPr>
        <w:t xml:space="preserve">; Берг Лейла «Рыбка» (пер. с англ. О. Образцовой); </w:t>
      </w:r>
      <w:proofErr w:type="spellStart"/>
      <w:r w:rsidRPr="00E06F0B">
        <w:rPr>
          <w:rFonts w:ascii="Times New Roman" w:hAnsi="Times New Roman" w:cs="Times New Roman"/>
          <w:sz w:val="24"/>
          <w:szCs w:val="24"/>
        </w:rPr>
        <w:t>Биссет</w:t>
      </w:r>
      <w:proofErr w:type="spellEnd"/>
      <w:r w:rsidRPr="00E06F0B">
        <w:rPr>
          <w:rFonts w:ascii="Times New Roman" w:hAnsi="Times New Roman" w:cs="Times New Roman"/>
          <w:sz w:val="24"/>
          <w:szCs w:val="24"/>
        </w:rPr>
        <w:t xml:space="preserve"> Дональд «Про мальчика, который рычал на тигров», пер. с англ. Н. Шерешевской; </w:t>
      </w:r>
      <w:proofErr w:type="spellStart"/>
      <w:r w:rsidRPr="00E06F0B">
        <w:rPr>
          <w:rFonts w:ascii="Times New Roman" w:hAnsi="Times New Roman" w:cs="Times New Roman"/>
          <w:sz w:val="24"/>
          <w:szCs w:val="24"/>
        </w:rPr>
        <w:t>Блайтон</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Энид</w:t>
      </w:r>
      <w:proofErr w:type="spellEnd"/>
      <w:r w:rsidRPr="00E06F0B">
        <w:rPr>
          <w:rFonts w:ascii="Times New Roman" w:hAnsi="Times New Roman" w:cs="Times New Roman"/>
          <w:sz w:val="24"/>
          <w:szCs w:val="24"/>
        </w:rPr>
        <w:t xml:space="preserve"> Мэри «Знаменитый утенок Тим» (главы из книги), пер. с англ. Э. Паперной; Милн Алан «Винни-Пух и все-все-все» (главы из книги), пер. с англ. Б. </w:t>
      </w:r>
      <w:proofErr w:type="spellStart"/>
      <w:r w:rsidRPr="00E06F0B">
        <w:rPr>
          <w:rFonts w:ascii="Times New Roman" w:hAnsi="Times New Roman" w:cs="Times New Roman"/>
          <w:sz w:val="24"/>
          <w:szCs w:val="24"/>
        </w:rPr>
        <w:t>Заходера</w:t>
      </w:r>
      <w:proofErr w:type="spellEnd"/>
      <w:r w:rsidRPr="00E06F0B">
        <w:rPr>
          <w:rFonts w:ascii="Times New Roman" w:hAnsi="Times New Roman" w:cs="Times New Roman"/>
          <w:sz w:val="24"/>
          <w:szCs w:val="24"/>
        </w:rPr>
        <w:t>; Мугур Флорин «</w:t>
      </w:r>
      <w:proofErr w:type="spellStart"/>
      <w:r w:rsidRPr="00E06F0B">
        <w:rPr>
          <w:rFonts w:ascii="Times New Roman" w:hAnsi="Times New Roman" w:cs="Times New Roman"/>
          <w:sz w:val="24"/>
          <w:szCs w:val="24"/>
        </w:rPr>
        <w:t>Рилэ-Йепурилэ</w:t>
      </w:r>
      <w:proofErr w:type="spellEnd"/>
      <w:r w:rsidRPr="00E06F0B">
        <w:rPr>
          <w:rFonts w:ascii="Times New Roman" w:hAnsi="Times New Roman" w:cs="Times New Roman"/>
          <w:sz w:val="24"/>
          <w:szCs w:val="24"/>
        </w:rPr>
        <w:t xml:space="preserve"> и Жучок с золотыми крылышками» (пер. с </w:t>
      </w:r>
      <w:proofErr w:type="spellStart"/>
      <w:r w:rsidRPr="00E06F0B">
        <w:rPr>
          <w:rFonts w:ascii="Times New Roman" w:hAnsi="Times New Roman" w:cs="Times New Roman"/>
          <w:sz w:val="24"/>
          <w:szCs w:val="24"/>
        </w:rPr>
        <w:t>румынск</w:t>
      </w:r>
      <w:proofErr w:type="spellEnd"/>
      <w:r w:rsidRPr="00E06F0B">
        <w:rPr>
          <w:rFonts w:ascii="Times New Roman" w:hAnsi="Times New Roman" w:cs="Times New Roman"/>
          <w:sz w:val="24"/>
          <w:szCs w:val="24"/>
        </w:rPr>
        <w:t>. Д. Шполянской); Родари Джанни «Собака, которая не умела лаять» (из книги «Сказки, у которых три конца»), пер. с итал. И. Константиновой; Хогарт Энн «</w:t>
      </w:r>
      <w:proofErr w:type="spellStart"/>
      <w:r w:rsidRPr="00E06F0B">
        <w:rPr>
          <w:rFonts w:ascii="Times New Roman" w:hAnsi="Times New Roman" w:cs="Times New Roman"/>
          <w:sz w:val="24"/>
          <w:szCs w:val="24"/>
        </w:rPr>
        <w:t>Мафин</w:t>
      </w:r>
      <w:proofErr w:type="spellEnd"/>
      <w:r w:rsidRPr="00E06F0B">
        <w:rPr>
          <w:rFonts w:ascii="Times New Roman" w:hAnsi="Times New Roman" w:cs="Times New Roman"/>
          <w:sz w:val="24"/>
          <w:szCs w:val="24"/>
        </w:rPr>
        <w:t xml:space="preserve"> и его веселые друзья» (главы из книги), пер. с англ. О. Образцовой и Н. </w:t>
      </w:r>
      <w:proofErr w:type="spellStart"/>
      <w:r w:rsidRPr="00E06F0B">
        <w:rPr>
          <w:rFonts w:ascii="Times New Roman" w:hAnsi="Times New Roman" w:cs="Times New Roman"/>
          <w:sz w:val="24"/>
          <w:szCs w:val="24"/>
        </w:rPr>
        <w:t>Шанько</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Эгнер</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Турбьёрн</w:t>
      </w:r>
      <w:proofErr w:type="spellEnd"/>
      <w:r w:rsidRPr="00E06F0B">
        <w:rPr>
          <w:rFonts w:ascii="Times New Roman" w:hAnsi="Times New Roman" w:cs="Times New Roman"/>
          <w:sz w:val="24"/>
          <w:szCs w:val="24"/>
        </w:rPr>
        <w:t xml:space="preserve"> «Приключения в лесу Елки-на-Горке» (главы из книги), пер. с норв. Л. Брауде; </w:t>
      </w:r>
      <w:proofErr w:type="spellStart"/>
      <w:r w:rsidRPr="00E06F0B">
        <w:rPr>
          <w:rFonts w:ascii="Times New Roman" w:hAnsi="Times New Roman" w:cs="Times New Roman"/>
          <w:sz w:val="24"/>
          <w:szCs w:val="24"/>
        </w:rPr>
        <w:t>Д.Дональдсон</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Груффало</w:t>
      </w:r>
      <w:proofErr w:type="spellEnd"/>
      <w:r w:rsidRPr="00E06F0B">
        <w:rPr>
          <w:rFonts w:ascii="Times New Roman" w:hAnsi="Times New Roman" w:cs="Times New Roman"/>
          <w:sz w:val="24"/>
          <w:szCs w:val="24"/>
        </w:rPr>
        <w:t xml:space="preserve">», «Хочу к маме», «Улитка и Кит» (перевод </w:t>
      </w:r>
      <w:proofErr w:type="spellStart"/>
      <w:r w:rsidRPr="00E06F0B">
        <w:rPr>
          <w:rFonts w:ascii="Times New Roman" w:hAnsi="Times New Roman" w:cs="Times New Roman"/>
          <w:sz w:val="24"/>
          <w:szCs w:val="24"/>
        </w:rPr>
        <w:t>М.Бородицкой</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Кадзуо</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Ивамура</w:t>
      </w:r>
      <w:proofErr w:type="spellEnd"/>
      <w:r w:rsidRPr="00E06F0B">
        <w:rPr>
          <w:rFonts w:ascii="Times New Roman" w:hAnsi="Times New Roman" w:cs="Times New Roman"/>
          <w:sz w:val="24"/>
          <w:szCs w:val="24"/>
        </w:rPr>
        <w:t xml:space="preserve"> «14 лесных мышей» ( перевод </w:t>
      </w:r>
      <w:proofErr w:type="spellStart"/>
      <w:r w:rsidRPr="00E06F0B">
        <w:rPr>
          <w:rFonts w:ascii="Times New Roman" w:hAnsi="Times New Roman" w:cs="Times New Roman"/>
          <w:sz w:val="24"/>
          <w:szCs w:val="24"/>
        </w:rPr>
        <w:t>Е.Байбиковой</w:t>
      </w:r>
      <w:proofErr w:type="spellEnd"/>
      <w:r w:rsidRPr="00E06F0B">
        <w:rPr>
          <w:rFonts w:ascii="Times New Roman" w:hAnsi="Times New Roman" w:cs="Times New Roman"/>
          <w:sz w:val="24"/>
          <w:szCs w:val="24"/>
        </w:rPr>
        <w:t xml:space="preserve">), Г. </w:t>
      </w:r>
      <w:proofErr w:type="spellStart"/>
      <w:r w:rsidRPr="00E06F0B">
        <w:rPr>
          <w:rFonts w:ascii="Times New Roman" w:hAnsi="Times New Roman" w:cs="Times New Roman"/>
          <w:sz w:val="24"/>
          <w:szCs w:val="24"/>
        </w:rPr>
        <w:t>Ингавес</w:t>
      </w:r>
      <w:proofErr w:type="spellEnd"/>
      <w:r w:rsidRPr="00E06F0B">
        <w:rPr>
          <w:rFonts w:ascii="Times New Roman" w:hAnsi="Times New Roman" w:cs="Times New Roman"/>
          <w:sz w:val="24"/>
          <w:szCs w:val="24"/>
        </w:rPr>
        <w:t xml:space="preserve"> «Мишка Бруно» (перевод О. </w:t>
      </w:r>
      <w:proofErr w:type="spellStart"/>
      <w:r w:rsidRPr="00E06F0B">
        <w:rPr>
          <w:rFonts w:ascii="Times New Roman" w:hAnsi="Times New Roman" w:cs="Times New Roman"/>
          <w:sz w:val="24"/>
          <w:szCs w:val="24"/>
        </w:rPr>
        <w:t>Мяэотс</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Д.Керр</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Мяули</w:t>
      </w:r>
      <w:proofErr w:type="spellEnd"/>
      <w:r w:rsidRPr="00E06F0B">
        <w:rPr>
          <w:rFonts w:ascii="Times New Roman" w:hAnsi="Times New Roman" w:cs="Times New Roman"/>
          <w:sz w:val="24"/>
          <w:szCs w:val="24"/>
        </w:rPr>
        <w:t xml:space="preserve">. Истории из жизни удивительной кошки» (перевод </w:t>
      </w:r>
      <w:proofErr w:type="spellStart"/>
      <w:r w:rsidRPr="00E06F0B">
        <w:rPr>
          <w:rFonts w:ascii="Times New Roman" w:hAnsi="Times New Roman" w:cs="Times New Roman"/>
          <w:sz w:val="24"/>
          <w:szCs w:val="24"/>
        </w:rPr>
        <w:t>М.Аромштам</w:t>
      </w:r>
      <w:proofErr w:type="spellEnd"/>
      <w:r w:rsidRPr="00E06F0B">
        <w:rPr>
          <w:rFonts w:ascii="Times New Roman" w:hAnsi="Times New Roman" w:cs="Times New Roman"/>
          <w:sz w:val="24"/>
          <w:szCs w:val="24"/>
        </w:rPr>
        <w:t xml:space="preserve">), Ю. </w:t>
      </w:r>
      <w:proofErr w:type="spellStart"/>
      <w:r w:rsidRPr="00E06F0B">
        <w:rPr>
          <w:rFonts w:ascii="Times New Roman" w:hAnsi="Times New Roman" w:cs="Times New Roman"/>
          <w:sz w:val="24"/>
          <w:szCs w:val="24"/>
        </w:rPr>
        <w:t>Лангройтер</w:t>
      </w:r>
      <w:proofErr w:type="spellEnd"/>
      <w:r w:rsidRPr="00E06F0B">
        <w:rPr>
          <w:rFonts w:ascii="Times New Roman" w:hAnsi="Times New Roman" w:cs="Times New Roman"/>
          <w:sz w:val="24"/>
          <w:szCs w:val="24"/>
        </w:rPr>
        <w:t xml:space="preserve"> «А дома лучше!» (перевод </w:t>
      </w:r>
      <w:proofErr w:type="spellStart"/>
      <w:r w:rsidRPr="00E06F0B">
        <w:rPr>
          <w:rFonts w:ascii="Times New Roman" w:hAnsi="Times New Roman" w:cs="Times New Roman"/>
          <w:sz w:val="24"/>
          <w:szCs w:val="24"/>
        </w:rPr>
        <w:t>В.Фербикова</w:t>
      </w:r>
      <w:proofErr w:type="spellEnd"/>
      <w:r w:rsidRPr="00E06F0B">
        <w:rPr>
          <w:rFonts w:ascii="Times New Roman" w:hAnsi="Times New Roman" w:cs="Times New Roman"/>
          <w:sz w:val="24"/>
          <w:szCs w:val="24"/>
        </w:rPr>
        <w:t xml:space="preserve">), О. Пенн «Поцелуй в ладошке» (перевод </w:t>
      </w:r>
      <w:proofErr w:type="spellStart"/>
      <w:r w:rsidRPr="00E06F0B">
        <w:rPr>
          <w:rFonts w:ascii="Times New Roman" w:hAnsi="Times New Roman" w:cs="Times New Roman"/>
          <w:sz w:val="24"/>
          <w:szCs w:val="24"/>
        </w:rPr>
        <w:t>Е.Сорокиной</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Д.Фернли</w:t>
      </w:r>
      <w:proofErr w:type="spellEnd"/>
      <w:r w:rsidRPr="00E06F0B">
        <w:rPr>
          <w:rFonts w:ascii="Times New Roman" w:hAnsi="Times New Roman" w:cs="Times New Roman"/>
          <w:sz w:val="24"/>
          <w:szCs w:val="24"/>
        </w:rPr>
        <w:t xml:space="preserve"> «Восемь жилеток 321 Малиновки» (перевод </w:t>
      </w:r>
      <w:proofErr w:type="spellStart"/>
      <w:r w:rsidRPr="00E06F0B">
        <w:rPr>
          <w:rFonts w:ascii="Times New Roman" w:hAnsi="Times New Roman" w:cs="Times New Roman"/>
          <w:sz w:val="24"/>
          <w:szCs w:val="24"/>
        </w:rPr>
        <w:t>Д.Налепиной</w:t>
      </w:r>
      <w:proofErr w:type="spellEnd"/>
      <w:r w:rsidRPr="00E06F0B">
        <w:rPr>
          <w:rFonts w:ascii="Times New Roman" w:hAnsi="Times New Roman" w:cs="Times New Roman"/>
          <w:sz w:val="24"/>
          <w:szCs w:val="24"/>
        </w:rPr>
        <w:t xml:space="preserve">), Т. </w:t>
      </w:r>
      <w:proofErr w:type="spellStart"/>
      <w:r w:rsidRPr="00E06F0B">
        <w:rPr>
          <w:rFonts w:ascii="Times New Roman" w:hAnsi="Times New Roman" w:cs="Times New Roman"/>
          <w:sz w:val="24"/>
          <w:szCs w:val="24"/>
        </w:rPr>
        <w:t>Уорнс</w:t>
      </w:r>
      <w:proofErr w:type="spellEnd"/>
      <w:r w:rsidRPr="00E06F0B">
        <w:rPr>
          <w:rFonts w:ascii="Times New Roman" w:hAnsi="Times New Roman" w:cs="Times New Roman"/>
          <w:sz w:val="24"/>
          <w:szCs w:val="24"/>
        </w:rPr>
        <w:t xml:space="preserve"> Штука-Дрюка (перевод </w:t>
      </w:r>
      <w:proofErr w:type="spellStart"/>
      <w:r w:rsidRPr="00E06F0B">
        <w:rPr>
          <w:rFonts w:ascii="Times New Roman" w:hAnsi="Times New Roman" w:cs="Times New Roman"/>
          <w:sz w:val="24"/>
          <w:szCs w:val="24"/>
        </w:rPr>
        <w:t>Д.Соколовой</w:t>
      </w:r>
      <w:proofErr w:type="spellEnd"/>
      <w:r w:rsidRPr="00E06F0B">
        <w:rPr>
          <w:rFonts w:ascii="Times New Roman" w:hAnsi="Times New Roman" w:cs="Times New Roman"/>
          <w:sz w:val="24"/>
          <w:szCs w:val="24"/>
        </w:rPr>
        <w:t xml:space="preserve">), </w:t>
      </w:r>
      <w:proofErr w:type="spellStart"/>
      <w:r w:rsidRPr="00E06F0B">
        <w:rPr>
          <w:rFonts w:ascii="Times New Roman" w:hAnsi="Times New Roman" w:cs="Times New Roman"/>
          <w:sz w:val="24"/>
          <w:szCs w:val="24"/>
        </w:rPr>
        <w:t>Г.Юхансон</w:t>
      </w:r>
      <w:proofErr w:type="spellEnd"/>
      <w:r w:rsidRPr="00E06F0B">
        <w:rPr>
          <w:rFonts w:ascii="Times New Roman" w:hAnsi="Times New Roman" w:cs="Times New Roman"/>
          <w:sz w:val="24"/>
          <w:szCs w:val="24"/>
        </w:rPr>
        <w:t xml:space="preserve"> «Мулле </w:t>
      </w:r>
      <w:proofErr w:type="spellStart"/>
      <w:r w:rsidRPr="00E06F0B">
        <w:rPr>
          <w:rFonts w:ascii="Times New Roman" w:hAnsi="Times New Roman" w:cs="Times New Roman"/>
          <w:sz w:val="24"/>
          <w:szCs w:val="24"/>
        </w:rPr>
        <w:t>Мек</w:t>
      </w:r>
      <w:proofErr w:type="spellEnd"/>
      <w:r w:rsidRPr="00E06F0B">
        <w:rPr>
          <w:rFonts w:ascii="Times New Roman" w:hAnsi="Times New Roman" w:cs="Times New Roman"/>
          <w:sz w:val="24"/>
          <w:szCs w:val="24"/>
        </w:rPr>
        <w:t xml:space="preserve"> и </w:t>
      </w:r>
      <w:proofErr w:type="spellStart"/>
      <w:r w:rsidRPr="00E06F0B">
        <w:rPr>
          <w:rFonts w:ascii="Times New Roman" w:hAnsi="Times New Roman" w:cs="Times New Roman"/>
          <w:sz w:val="24"/>
          <w:szCs w:val="24"/>
        </w:rPr>
        <w:t>Буффа</w:t>
      </w:r>
      <w:proofErr w:type="spellEnd"/>
      <w:r w:rsidRPr="00E06F0B">
        <w:rPr>
          <w:rFonts w:ascii="Times New Roman" w:hAnsi="Times New Roman" w:cs="Times New Roman"/>
          <w:sz w:val="24"/>
          <w:szCs w:val="24"/>
        </w:rPr>
        <w:t xml:space="preserve">» (перевод Л. </w:t>
      </w:r>
      <w:proofErr w:type="spellStart"/>
      <w:r w:rsidRPr="00E06F0B">
        <w:rPr>
          <w:rFonts w:ascii="Times New Roman" w:hAnsi="Times New Roman" w:cs="Times New Roman"/>
          <w:sz w:val="24"/>
          <w:szCs w:val="24"/>
        </w:rPr>
        <w:t>Затолокиной</w:t>
      </w:r>
      <w:proofErr w:type="spellEnd"/>
      <w:r w:rsidRPr="00E06F0B">
        <w:rPr>
          <w:rFonts w:ascii="Times New Roman" w:hAnsi="Times New Roman" w:cs="Times New Roman"/>
          <w:sz w:val="24"/>
          <w:szCs w:val="24"/>
        </w:rPr>
        <w:t>).</w:t>
      </w:r>
    </w:p>
    <w:p w14:paraId="1B781CAC" w14:textId="77777777" w:rsidR="000613E1" w:rsidRPr="004D5CA2" w:rsidRDefault="000613E1" w:rsidP="000613E1">
      <w:pPr>
        <w:spacing w:line="240" w:lineRule="auto"/>
        <w:jc w:val="both"/>
        <w:rPr>
          <w:rFonts w:ascii="Times New Roman" w:hAnsi="Times New Roman" w:cs="Times New Roman"/>
          <w:b/>
          <w:sz w:val="24"/>
          <w:szCs w:val="24"/>
        </w:rPr>
      </w:pPr>
      <w:r w:rsidRPr="004D5CA2">
        <w:rPr>
          <w:rFonts w:ascii="Times New Roman" w:hAnsi="Times New Roman" w:cs="Times New Roman"/>
          <w:b/>
          <w:sz w:val="24"/>
          <w:szCs w:val="24"/>
        </w:rPr>
        <w:t xml:space="preserve">От 5 до 6 лет </w:t>
      </w:r>
    </w:p>
    <w:p w14:paraId="69F0BE9C" w14:textId="77777777" w:rsidR="000613E1" w:rsidRDefault="000613E1" w:rsidP="000613E1">
      <w:pPr>
        <w:spacing w:line="240" w:lineRule="auto"/>
        <w:jc w:val="both"/>
        <w:rPr>
          <w:rFonts w:ascii="Times New Roman" w:hAnsi="Times New Roman" w:cs="Times New Roman"/>
          <w:sz w:val="24"/>
          <w:szCs w:val="24"/>
        </w:rPr>
      </w:pPr>
      <w:r w:rsidRPr="004D5CA2">
        <w:rPr>
          <w:rFonts w:ascii="Times New Roman" w:hAnsi="Times New Roman" w:cs="Times New Roman"/>
          <w:b/>
          <w:sz w:val="24"/>
          <w:szCs w:val="24"/>
        </w:rPr>
        <w:t>Произведения поэтов и писателей России:</w:t>
      </w:r>
      <w:r w:rsidRPr="004D5CA2">
        <w:rPr>
          <w:rFonts w:ascii="Times New Roman" w:hAnsi="Times New Roman" w:cs="Times New Roman"/>
          <w:sz w:val="24"/>
          <w:szCs w:val="24"/>
        </w:rPr>
        <w:t xml:space="preserve"> </w:t>
      </w:r>
      <w:proofErr w:type="spellStart"/>
      <w:r w:rsidRPr="004D5CA2">
        <w:rPr>
          <w:rFonts w:ascii="Times New Roman" w:hAnsi="Times New Roman" w:cs="Times New Roman"/>
          <w:sz w:val="24"/>
          <w:szCs w:val="24"/>
        </w:rPr>
        <w:t>М.Бородицкая</w:t>
      </w:r>
      <w:proofErr w:type="spellEnd"/>
      <w:r w:rsidRPr="004D5CA2">
        <w:rPr>
          <w:rFonts w:ascii="Times New Roman" w:hAnsi="Times New Roman" w:cs="Times New Roman"/>
          <w:sz w:val="24"/>
          <w:szCs w:val="24"/>
        </w:rPr>
        <w:t xml:space="preserve"> «Тетушка Луна», </w:t>
      </w:r>
      <w:proofErr w:type="spellStart"/>
      <w:r w:rsidRPr="004D5CA2">
        <w:rPr>
          <w:rFonts w:ascii="Times New Roman" w:hAnsi="Times New Roman" w:cs="Times New Roman"/>
          <w:sz w:val="24"/>
          <w:szCs w:val="24"/>
        </w:rPr>
        <w:t>Н.Волкова</w:t>
      </w:r>
      <w:proofErr w:type="spellEnd"/>
      <w:r w:rsidRPr="004D5CA2">
        <w:rPr>
          <w:rFonts w:ascii="Times New Roman" w:hAnsi="Times New Roman" w:cs="Times New Roman"/>
          <w:sz w:val="24"/>
          <w:szCs w:val="24"/>
        </w:rPr>
        <w:t xml:space="preserve"> «Воздушные замки», </w:t>
      </w:r>
      <w:proofErr w:type="spellStart"/>
      <w:r w:rsidRPr="004D5CA2">
        <w:rPr>
          <w:rFonts w:ascii="Times New Roman" w:hAnsi="Times New Roman" w:cs="Times New Roman"/>
          <w:sz w:val="24"/>
          <w:szCs w:val="24"/>
        </w:rPr>
        <w:t>Г.Дядина</w:t>
      </w:r>
      <w:proofErr w:type="spellEnd"/>
      <w:r w:rsidRPr="004D5CA2">
        <w:rPr>
          <w:rFonts w:ascii="Times New Roman" w:hAnsi="Times New Roman" w:cs="Times New Roman"/>
          <w:sz w:val="24"/>
          <w:szCs w:val="24"/>
        </w:rPr>
        <w:t xml:space="preserve"> «Пуговичный городок», </w:t>
      </w:r>
      <w:proofErr w:type="spellStart"/>
      <w:r w:rsidRPr="004D5CA2">
        <w:rPr>
          <w:rFonts w:ascii="Times New Roman" w:hAnsi="Times New Roman" w:cs="Times New Roman"/>
          <w:sz w:val="24"/>
          <w:szCs w:val="24"/>
        </w:rPr>
        <w:t>Ю.Симбирская</w:t>
      </w:r>
      <w:proofErr w:type="spellEnd"/>
      <w:r w:rsidRPr="004D5CA2">
        <w:rPr>
          <w:rFonts w:ascii="Times New Roman" w:hAnsi="Times New Roman" w:cs="Times New Roman"/>
          <w:sz w:val="24"/>
          <w:szCs w:val="24"/>
        </w:rPr>
        <w:t xml:space="preserve"> «Ехал дождь в командировку», </w:t>
      </w:r>
      <w:proofErr w:type="spellStart"/>
      <w:r w:rsidRPr="004D5CA2">
        <w:rPr>
          <w:rFonts w:ascii="Times New Roman" w:hAnsi="Times New Roman" w:cs="Times New Roman"/>
          <w:sz w:val="24"/>
          <w:szCs w:val="24"/>
        </w:rPr>
        <w:t>А.Усачев</w:t>
      </w:r>
      <w:proofErr w:type="spellEnd"/>
      <w:r w:rsidRPr="004D5CA2">
        <w:rPr>
          <w:rFonts w:ascii="Times New Roman" w:hAnsi="Times New Roman" w:cs="Times New Roman"/>
          <w:sz w:val="24"/>
          <w:szCs w:val="24"/>
        </w:rPr>
        <w:t xml:space="preserve"> «Колыбельная книга», «К нам приходит Новый год», </w:t>
      </w:r>
      <w:proofErr w:type="spellStart"/>
      <w:r w:rsidRPr="004D5CA2">
        <w:rPr>
          <w:rFonts w:ascii="Times New Roman" w:hAnsi="Times New Roman" w:cs="Times New Roman"/>
          <w:sz w:val="24"/>
          <w:szCs w:val="24"/>
        </w:rPr>
        <w:t>М.Яснов</w:t>
      </w:r>
      <w:proofErr w:type="spellEnd"/>
      <w:r w:rsidRPr="004D5CA2">
        <w:rPr>
          <w:rFonts w:ascii="Times New Roman" w:hAnsi="Times New Roman" w:cs="Times New Roman"/>
          <w:sz w:val="24"/>
          <w:szCs w:val="24"/>
        </w:rPr>
        <w:t xml:space="preserve"> «</w:t>
      </w:r>
      <w:proofErr w:type="spellStart"/>
      <w:r w:rsidRPr="004D5CA2">
        <w:rPr>
          <w:rFonts w:ascii="Times New Roman" w:hAnsi="Times New Roman" w:cs="Times New Roman"/>
          <w:sz w:val="24"/>
          <w:szCs w:val="24"/>
        </w:rPr>
        <w:t>Жилабыла</w:t>
      </w:r>
      <w:proofErr w:type="spellEnd"/>
      <w:r w:rsidRPr="004D5CA2">
        <w:rPr>
          <w:rFonts w:ascii="Times New Roman" w:hAnsi="Times New Roman" w:cs="Times New Roman"/>
          <w:sz w:val="24"/>
          <w:szCs w:val="24"/>
        </w:rPr>
        <w:t xml:space="preserve"> семья», «Подарки для Елки. Зимняя книга». Проза: </w:t>
      </w:r>
      <w:proofErr w:type="spellStart"/>
      <w:r w:rsidRPr="004D5CA2">
        <w:rPr>
          <w:rFonts w:ascii="Times New Roman" w:hAnsi="Times New Roman" w:cs="Times New Roman"/>
          <w:sz w:val="24"/>
          <w:szCs w:val="24"/>
        </w:rPr>
        <w:t>И.Зартайская</w:t>
      </w:r>
      <w:proofErr w:type="spellEnd"/>
      <w:r w:rsidRPr="004D5CA2">
        <w:rPr>
          <w:rFonts w:ascii="Times New Roman" w:hAnsi="Times New Roman" w:cs="Times New Roman"/>
          <w:sz w:val="24"/>
          <w:szCs w:val="24"/>
        </w:rPr>
        <w:t xml:space="preserve"> «Мышка ищет маму», «Подарок для мышки», </w:t>
      </w:r>
      <w:proofErr w:type="spellStart"/>
      <w:r w:rsidRPr="004D5CA2">
        <w:rPr>
          <w:rFonts w:ascii="Times New Roman" w:hAnsi="Times New Roman" w:cs="Times New Roman"/>
          <w:sz w:val="24"/>
          <w:szCs w:val="24"/>
        </w:rPr>
        <w:t>С.Могилевская</w:t>
      </w:r>
      <w:proofErr w:type="spellEnd"/>
      <w:r w:rsidRPr="004D5CA2">
        <w:rPr>
          <w:rFonts w:ascii="Times New Roman" w:hAnsi="Times New Roman" w:cs="Times New Roman"/>
          <w:sz w:val="24"/>
          <w:szCs w:val="24"/>
        </w:rPr>
        <w:t xml:space="preserve"> «Мой папа – волшебник», </w:t>
      </w:r>
      <w:proofErr w:type="spellStart"/>
      <w:r w:rsidRPr="004D5CA2">
        <w:rPr>
          <w:rFonts w:ascii="Times New Roman" w:hAnsi="Times New Roman" w:cs="Times New Roman"/>
          <w:sz w:val="24"/>
          <w:szCs w:val="24"/>
        </w:rPr>
        <w:t>А.Орлова</w:t>
      </w:r>
      <w:proofErr w:type="spellEnd"/>
      <w:r w:rsidRPr="004D5CA2">
        <w:rPr>
          <w:rFonts w:ascii="Times New Roman" w:hAnsi="Times New Roman" w:cs="Times New Roman"/>
          <w:sz w:val="24"/>
          <w:szCs w:val="24"/>
        </w:rPr>
        <w:t xml:space="preserve"> «Обожаю ходить по облакам», Е. Панфилова «</w:t>
      </w:r>
      <w:proofErr w:type="spellStart"/>
      <w:r w:rsidRPr="004D5CA2">
        <w:rPr>
          <w:rFonts w:ascii="Times New Roman" w:hAnsi="Times New Roman" w:cs="Times New Roman"/>
          <w:sz w:val="24"/>
          <w:szCs w:val="24"/>
        </w:rPr>
        <w:t>Ашуни</w:t>
      </w:r>
      <w:proofErr w:type="spellEnd"/>
      <w:r w:rsidRPr="004D5CA2">
        <w:rPr>
          <w:rFonts w:ascii="Times New Roman" w:hAnsi="Times New Roman" w:cs="Times New Roman"/>
          <w:sz w:val="24"/>
          <w:szCs w:val="24"/>
        </w:rPr>
        <w:t xml:space="preserve">. Сказка с рябиновой ветки», </w:t>
      </w:r>
      <w:proofErr w:type="spellStart"/>
      <w:r w:rsidRPr="004D5CA2">
        <w:rPr>
          <w:rFonts w:ascii="Times New Roman" w:hAnsi="Times New Roman" w:cs="Times New Roman"/>
          <w:sz w:val="24"/>
          <w:szCs w:val="24"/>
        </w:rPr>
        <w:t>Ю.Симбирская</w:t>
      </w:r>
      <w:proofErr w:type="spellEnd"/>
      <w:r w:rsidRPr="004D5CA2">
        <w:rPr>
          <w:rFonts w:ascii="Times New Roman" w:hAnsi="Times New Roman" w:cs="Times New Roman"/>
          <w:sz w:val="24"/>
          <w:szCs w:val="24"/>
        </w:rPr>
        <w:t xml:space="preserve"> «Лапин», </w:t>
      </w:r>
      <w:proofErr w:type="spellStart"/>
      <w:r w:rsidRPr="004D5CA2">
        <w:rPr>
          <w:rFonts w:ascii="Times New Roman" w:hAnsi="Times New Roman" w:cs="Times New Roman"/>
          <w:sz w:val="24"/>
          <w:szCs w:val="24"/>
        </w:rPr>
        <w:t>О.Фадеева</w:t>
      </w:r>
      <w:proofErr w:type="spellEnd"/>
      <w:r w:rsidRPr="004D5CA2">
        <w:rPr>
          <w:rFonts w:ascii="Times New Roman" w:hAnsi="Times New Roman" w:cs="Times New Roman"/>
          <w:sz w:val="24"/>
          <w:szCs w:val="24"/>
        </w:rPr>
        <w:t xml:space="preserve"> «Фрося - ель обыкновенная». </w:t>
      </w:r>
    </w:p>
    <w:p w14:paraId="53CD557D" w14:textId="77777777" w:rsidR="000613E1" w:rsidRDefault="000613E1" w:rsidP="000613E1">
      <w:pPr>
        <w:spacing w:line="240" w:lineRule="auto"/>
        <w:jc w:val="both"/>
        <w:rPr>
          <w:rFonts w:ascii="Times New Roman" w:hAnsi="Times New Roman" w:cs="Times New Roman"/>
          <w:sz w:val="24"/>
          <w:szCs w:val="24"/>
        </w:rPr>
      </w:pPr>
      <w:r w:rsidRPr="004D5CA2">
        <w:rPr>
          <w:rFonts w:ascii="Times New Roman" w:hAnsi="Times New Roman" w:cs="Times New Roman"/>
          <w:b/>
          <w:sz w:val="24"/>
          <w:szCs w:val="24"/>
        </w:rPr>
        <w:t>Произведения поэтов и писателей разных стран:</w:t>
      </w:r>
      <w:r w:rsidRPr="004D5CA2">
        <w:rPr>
          <w:rFonts w:ascii="Times New Roman" w:hAnsi="Times New Roman" w:cs="Times New Roman"/>
          <w:sz w:val="24"/>
          <w:szCs w:val="24"/>
        </w:rPr>
        <w:t xml:space="preserve"> Поэзия: </w:t>
      </w:r>
      <w:proofErr w:type="spellStart"/>
      <w:r w:rsidRPr="004D5CA2">
        <w:rPr>
          <w:rFonts w:ascii="Times New Roman" w:hAnsi="Times New Roman" w:cs="Times New Roman"/>
          <w:sz w:val="24"/>
          <w:szCs w:val="24"/>
        </w:rPr>
        <w:t>Э.Граветт</w:t>
      </w:r>
      <w:proofErr w:type="spellEnd"/>
      <w:r w:rsidRPr="004D5CA2">
        <w:rPr>
          <w:rFonts w:ascii="Times New Roman" w:hAnsi="Times New Roman" w:cs="Times New Roman"/>
          <w:sz w:val="24"/>
          <w:szCs w:val="24"/>
        </w:rPr>
        <w:t xml:space="preserve"> «Полный порядок» (перевод Марина </w:t>
      </w:r>
      <w:proofErr w:type="spellStart"/>
      <w:r w:rsidRPr="004D5CA2">
        <w:rPr>
          <w:rFonts w:ascii="Times New Roman" w:hAnsi="Times New Roman" w:cs="Times New Roman"/>
          <w:sz w:val="24"/>
          <w:szCs w:val="24"/>
        </w:rPr>
        <w:t>Бородицкая</w:t>
      </w:r>
      <w:proofErr w:type="spellEnd"/>
      <w:r w:rsidRPr="004D5CA2">
        <w:rPr>
          <w:rFonts w:ascii="Times New Roman" w:hAnsi="Times New Roman" w:cs="Times New Roman"/>
          <w:sz w:val="24"/>
          <w:szCs w:val="24"/>
        </w:rPr>
        <w:t xml:space="preserve">), </w:t>
      </w:r>
      <w:proofErr w:type="spellStart"/>
      <w:r w:rsidRPr="004D5CA2">
        <w:rPr>
          <w:rFonts w:ascii="Times New Roman" w:hAnsi="Times New Roman" w:cs="Times New Roman"/>
          <w:sz w:val="24"/>
          <w:szCs w:val="24"/>
        </w:rPr>
        <w:t>Д.Дисен</w:t>
      </w:r>
      <w:proofErr w:type="spellEnd"/>
      <w:r w:rsidRPr="004D5CA2">
        <w:rPr>
          <w:rFonts w:ascii="Times New Roman" w:hAnsi="Times New Roman" w:cs="Times New Roman"/>
          <w:sz w:val="24"/>
          <w:szCs w:val="24"/>
        </w:rPr>
        <w:t xml:space="preserve"> «Рыбка </w:t>
      </w:r>
      <w:proofErr w:type="spellStart"/>
      <w:r w:rsidRPr="004D5CA2">
        <w:rPr>
          <w:rFonts w:ascii="Times New Roman" w:hAnsi="Times New Roman" w:cs="Times New Roman"/>
          <w:sz w:val="24"/>
          <w:szCs w:val="24"/>
        </w:rPr>
        <w:t>Унывака</w:t>
      </w:r>
      <w:proofErr w:type="spellEnd"/>
      <w:r w:rsidRPr="004D5CA2">
        <w:rPr>
          <w:rFonts w:ascii="Times New Roman" w:hAnsi="Times New Roman" w:cs="Times New Roman"/>
          <w:sz w:val="24"/>
          <w:szCs w:val="24"/>
        </w:rPr>
        <w:t xml:space="preserve">» (перевод </w:t>
      </w:r>
      <w:proofErr w:type="spellStart"/>
      <w:r w:rsidRPr="004D5CA2">
        <w:rPr>
          <w:rFonts w:ascii="Times New Roman" w:hAnsi="Times New Roman" w:cs="Times New Roman"/>
          <w:sz w:val="24"/>
          <w:szCs w:val="24"/>
        </w:rPr>
        <w:t>М.Галиной</w:t>
      </w:r>
      <w:proofErr w:type="spellEnd"/>
      <w:r w:rsidRPr="004D5CA2">
        <w:rPr>
          <w:rFonts w:ascii="Times New Roman" w:hAnsi="Times New Roman" w:cs="Times New Roman"/>
          <w:sz w:val="24"/>
          <w:szCs w:val="24"/>
        </w:rPr>
        <w:t xml:space="preserve">, </w:t>
      </w:r>
      <w:proofErr w:type="spellStart"/>
      <w:r w:rsidRPr="004D5CA2">
        <w:rPr>
          <w:rFonts w:ascii="Times New Roman" w:hAnsi="Times New Roman" w:cs="Times New Roman"/>
          <w:sz w:val="24"/>
          <w:szCs w:val="24"/>
        </w:rPr>
        <w:t>А.Штыпеля</w:t>
      </w:r>
      <w:proofErr w:type="spellEnd"/>
      <w:r w:rsidRPr="004D5CA2">
        <w:rPr>
          <w:rFonts w:ascii="Times New Roman" w:hAnsi="Times New Roman" w:cs="Times New Roman"/>
          <w:sz w:val="24"/>
          <w:szCs w:val="24"/>
        </w:rPr>
        <w:t xml:space="preserve">) Литературные сказки, рассказы: Л. </w:t>
      </w:r>
      <w:proofErr w:type="spellStart"/>
      <w:r w:rsidRPr="004D5CA2">
        <w:rPr>
          <w:rFonts w:ascii="Times New Roman" w:hAnsi="Times New Roman" w:cs="Times New Roman"/>
          <w:sz w:val="24"/>
          <w:szCs w:val="24"/>
        </w:rPr>
        <w:t>Клинтинг</w:t>
      </w:r>
      <w:proofErr w:type="spellEnd"/>
      <w:r w:rsidRPr="004D5CA2">
        <w:rPr>
          <w:rFonts w:ascii="Times New Roman" w:hAnsi="Times New Roman" w:cs="Times New Roman"/>
          <w:sz w:val="24"/>
          <w:szCs w:val="24"/>
        </w:rPr>
        <w:t xml:space="preserve"> «Истории про Кастора» (перевод </w:t>
      </w:r>
      <w:proofErr w:type="spellStart"/>
      <w:r w:rsidRPr="004D5CA2">
        <w:rPr>
          <w:rFonts w:ascii="Times New Roman" w:hAnsi="Times New Roman" w:cs="Times New Roman"/>
          <w:sz w:val="24"/>
          <w:szCs w:val="24"/>
        </w:rPr>
        <w:t>К.Коваленко</w:t>
      </w:r>
      <w:proofErr w:type="spellEnd"/>
      <w:r w:rsidRPr="004D5CA2">
        <w:rPr>
          <w:rFonts w:ascii="Times New Roman" w:hAnsi="Times New Roman" w:cs="Times New Roman"/>
          <w:sz w:val="24"/>
          <w:szCs w:val="24"/>
        </w:rPr>
        <w:t xml:space="preserve">), В. Ли Бертон «Маленький Домик» (перевод </w:t>
      </w:r>
      <w:proofErr w:type="spellStart"/>
      <w:r w:rsidRPr="004D5CA2">
        <w:rPr>
          <w:rFonts w:ascii="Times New Roman" w:hAnsi="Times New Roman" w:cs="Times New Roman"/>
          <w:sz w:val="24"/>
          <w:szCs w:val="24"/>
        </w:rPr>
        <w:t>Ю.Шипкова</w:t>
      </w:r>
      <w:proofErr w:type="spellEnd"/>
      <w:r w:rsidRPr="004D5CA2">
        <w:rPr>
          <w:rFonts w:ascii="Times New Roman" w:hAnsi="Times New Roman" w:cs="Times New Roman"/>
          <w:sz w:val="24"/>
          <w:szCs w:val="24"/>
        </w:rPr>
        <w:t xml:space="preserve">), </w:t>
      </w:r>
      <w:proofErr w:type="spellStart"/>
      <w:r w:rsidRPr="004D5CA2">
        <w:rPr>
          <w:rFonts w:ascii="Times New Roman" w:hAnsi="Times New Roman" w:cs="Times New Roman"/>
          <w:sz w:val="24"/>
          <w:szCs w:val="24"/>
        </w:rPr>
        <w:t>Д.Макки</w:t>
      </w:r>
      <w:proofErr w:type="spellEnd"/>
      <w:r w:rsidRPr="004D5CA2">
        <w:rPr>
          <w:rFonts w:ascii="Times New Roman" w:hAnsi="Times New Roman" w:cs="Times New Roman"/>
          <w:sz w:val="24"/>
          <w:szCs w:val="24"/>
        </w:rPr>
        <w:t xml:space="preserve"> «</w:t>
      </w:r>
      <w:proofErr w:type="spellStart"/>
      <w:r w:rsidRPr="004D5CA2">
        <w:rPr>
          <w:rFonts w:ascii="Times New Roman" w:hAnsi="Times New Roman" w:cs="Times New Roman"/>
          <w:sz w:val="24"/>
          <w:szCs w:val="24"/>
        </w:rPr>
        <w:t>Элмер</w:t>
      </w:r>
      <w:proofErr w:type="spellEnd"/>
      <w:r w:rsidRPr="004D5CA2">
        <w:rPr>
          <w:rFonts w:ascii="Times New Roman" w:hAnsi="Times New Roman" w:cs="Times New Roman"/>
          <w:sz w:val="24"/>
          <w:szCs w:val="24"/>
        </w:rPr>
        <w:t xml:space="preserve">» (перевод </w:t>
      </w:r>
      <w:proofErr w:type="spellStart"/>
      <w:r w:rsidRPr="004D5CA2">
        <w:rPr>
          <w:rFonts w:ascii="Times New Roman" w:hAnsi="Times New Roman" w:cs="Times New Roman"/>
          <w:sz w:val="24"/>
          <w:szCs w:val="24"/>
        </w:rPr>
        <w:t>М.Людковской</w:t>
      </w:r>
      <w:proofErr w:type="spellEnd"/>
      <w:r w:rsidRPr="004D5CA2">
        <w:rPr>
          <w:rFonts w:ascii="Times New Roman" w:hAnsi="Times New Roman" w:cs="Times New Roman"/>
          <w:sz w:val="24"/>
          <w:szCs w:val="24"/>
        </w:rPr>
        <w:t xml:space="preserve">), </w:t>
      </w:r>
      <w:proofErr w:type="spellStart"/>
      <w:r w:rsidRPr="004D5CA2">
        <w:rPr>
          <w:rFonts w:ascii="Times New Roman" w:hAnsi="Times New Roman" w:cs="Times New Roman"/>
          <w:sz w:val="24"/>
          <w:szCs w:val="24"/>
        </w:rPr>
        <w:t>Б.Патерсон</w:t>
      </w:r>
      <w:proofErr w:type="spellEnd"/>
      <w:r w:rsidRPr="004D5CA2">
        <w:rPr>
          <w:rFonts w:ascii="Times New Roman" w:hAnsi="Times New Roman" w:cs="Times New Roman"/>
          <w:sz w:val="24"/>
          <w:szCs w:val="24"/>
        </w:rPr>
        <w:t xml:space="preserve">, </w:t>
      </w:r>
      <w:proofErr w:type="spellStart"/>
      <w:r w:rsidRPr="004D5CA2">
        <w:rPr>
          <w:rFonts w:ascii="Times New Roman" w:hAnsi="Times New Roman" w:cs="Times New Roman"/>
          <w:sz w:val="24"/>
          <w:szCs w:val="24"/>
        </w:rPr>
        <w:t>С.Патерсон</w:t>
      </w:r>
      <w:proofErr w:type="spellEnd"/>
      <w:r w:rsidRPr="004D5CA2">
        <w:rPr>
          <w:rFonts w:ascii="Times New Roman" w:hAnsi="Times New Roman" w:cs="Times New Roman"/>
          <w:sz w:val="24"/>
          <w:szCs w:val="24"/>
        </w:rPr>
        <w:t xml:space="preserve"> «Сказки Лисьего Леса» (перевод </w:t>
      </w:r>
      <w:proofErr w:type="spellStart"/>
      <w:r w:rsidRPr="004D5CA2">
        <w:rPr>
          <w:rFonts w:ascii="Times New Roman" w:hAnsi="Times New Roman" w:cs="Times New Roman"/>
          <w:sz w:val="24"/>
          <w:szCs w:val="24"/>
        </w:rPr>
        <w:t>В.Полищука</w:t>
      </w:r>
      <w:proofErr w:type="spellEnd"/>
      <w:r w:rsidRPr="004D5CA2">
        <w:rPr>
          <w:rFonts w:ascii="Times New Roman" w:hAnsi="Times New Roman" w:cs="Times New Roman"/>
          <w:sz w:val="24"/>
          <w:szCs w:val="24"/>
        </w:rPr>
        <w:t xml:space="preserve">), </w:t>
      </w:r>
      <w:proofErr w:type="spellStart"/>
      <w:r w:rsidRPr="004D5CA2">
        <w:rPr>
          <w:rFonts w:ascii="Times New Roman" w:hAnsi="Times New Roman" w:cs="Times New Roman"/>
          <w:sz w:val="24"/>
          <w:szCs w:val="24"/>
        </w:rPr>
        <w:t>П.Стюарт</w:t>
      </w:r>
      <w:proofErr w:type="spellEnd"/>
      <w:r w:rsidRPr="004D5CA2">
        <w:rPr>
          <w:rFonts w:ascii="Times New Roman" w:hAnsi="Times New Roman" w:cs="Times New Roman"/>
          <w:sz w:val="24"/>
          <w:szCs w:val="24"/>
        </w:rPr>
        <w:t xml:space="preserve"> «Сказки о Ёжике и Кролике», </w:t>
      </w:r>
      <w:proofErr w:type="spellStart"/>
      <w:r w:rsidRPr="004D5CA2">
        <w:rPr>
          <w:rFonts w:ascii="Times New Roman" w:hAnsi="Times New Roman" w:cs="Times New Roman"/>
          <w:sz w:val="24"/>
          <w:szCs w:val="24"/>
        </w:rPr>
        <w:t>А.Шмидт</w:t>
      </w:r>
      <w:proofErr w:type="spellEnd"/>
      <w:r w:rsidRPr="004D5CA2">
        <w:rPr>
          <w:rFonts w:ascii="Times New Roman" w:hAnsi="Times New Roman" w:cs="Times New Roman"/>
          <w:sz w:val="24"/>
          <w:szCs w:val="24"/>
        </w:rPr>
        <w:t xml:space="preserve"> «Саша и Маша. Рассказы для детей» (перевод </w:t>
      </w:r>
      <w:proofErr w:type="spellStart"/>
      <w:r w:rsidRPr="004D5CA2">
        <w:rPr>
          <w:rFonts w:ascii="Times New Roman" w:hAnsi="Times New Roman" w:cs="Times New Roman"/>
          <w:sz w:val="24"/>
          <w:szCs w:val="24"/>
        </w:rPr>
        <w:t>И.Трофимовой</w:t>
      </w:r>
      <w:proofErr w:type="spellEnd"/>
      <w:r w:rsidRPr="004D5CA2">
        <w:rPr>
          <w:rFonts w:ascii="Times New Roman" w:hAnsi="Times New Roman" w:cs="Times New Roman"/>
          <w:sz w:val="24"/>
          <w:szCs w:val="24"/>
        </w:rPr>
        <w:t xml:space="preserve">). </w:t>
      </w:r>
    </w:p>
    <w:p w14:paraId="07558F0E" w14:textId="77777777" w:rsidR="000613E1" w:rsidRPr="004D5CA2" w:rsidRDefault="000613E1" w:rsidP="000613E1">
      <w:pPr>
        <w:spacing w:line="240" w:lineRule="auto"/>
        <w:jc w:val="both"/>
        <w:rPr>
          <w:rFonts w:ascii="Times New Roman" w:hAnsi="Times New Roman" w:cs="Times New Roman"/>
          <w:b/>
          <w:sz w:val="24"/>
          <w:szCs w:val="24"/>
        </w:rPr>
      </w:pPr>
      <w:r w:rsidRPr="004D5CA2">
        <w:rPr>
          <w:rFonts w:ascii="Times New Roman" w:hAnsi="Times New Roman" w:cs="Times New Roman"/>
          <w:b/>
          <w:sz w:val="24"/>
          <w:szCs w:val="24"/>
        </w:rPr>
        <w:lastRenderedPageBreak/>
        <w:t xml:space="preserve">От 6 до 7 лет </w:t>
      </w:r>
    </w:p>
    <w:p w14:paraId="785DBC1D" w14:textId="77777777" w:rsidR="000613E1" w:rsidRDefault="000613E1" w:rsidP="000613E1">
      <w:pPr>
        <w:spacing w:line="240" w:lineRule="auto"/>
        <w:jc w:val="both"/>
        <w:rPr>
          <w:rFonts w:ascii="Times New Roman" w:hAnsi="Times New Roman" w:cs="Times New Roman"/>
          <w:sz w:val="24"/>
          <w:szCs w:val="24"/>
        </w:rPr>
      </w:pPr>
      <w:r w:rsidRPr="004D5CA2">
        <w:rPr>
          <w:rFonts w:ascii="Times New Roman" w:hAnsi="Times New Roman" w:cs="Times New Roman"/>
          <w:b/>
          <w:sz w:val="24"/>
          <w:szCs w:val="24"/>
        </w:rPr>
        <w:t>Произведения поэтов и писателей России</w:t>
      </w:r>
      <w:r w:rsidRPr="004D5CA2">
        <w:rPr>
          <w:rFonts w:ascii="Times New Roman" w:hAnsi="Times New Roman" w:cs="Times New Roman"/>
          <w:sz w:val="24"/>
          <w:szCs w:val="24"/>
        </w:rPr>
        <w:t xml:space="preserve">: </w:t>
      </w:r>
      <w:proofErr w:type="spellStart"/>
      <w:r w:rsidRPr="004D5CA2">
        <w:rPr>
          <w:rFonts w:ascii="Times New Roman" w:hAnsi="Times New Roman" w:cs="Times New Roman"/>
          <w:sz w:val="24"/>
          <w:szCs w:val="24"/>
        </w:rPr>
        <w:t>И.Бродский</w:t>
      </w:r>
      <w:proofErr w:type="spellEnd"/>
      <w:r w:rsidRPr="004D5CA2">
        <w:rPr>
          <w:rFonts w:ascii="Times New Roman" w:hAnsi="Times New Roman" w:cs="Times New Roman"/>
          <w:sz w:val="24"/>
          <w:szCs w:val="24"/>
        </w:rPr>
        <w:t xml:space="preserve"> «Баллада о маленьком буксире», М. Моравская «Апельсинные корки», </w:t>
      </w:r>
      <w:proofErr w:type="spellStart"/>
      <w:r w:rsidRPr="004D5CA2">
        <w:rPr>
          <w:rFonts w:ascii="Times New Roman" w:hAnsi="Times New Roman" w:cs="Times New Roman"/>
          <w:sz w:val="24"/>
          <w:szCs w:val="24"/>
        </w:rPr>
        <w:t>Ю.Симбирская</w:t>
      </w:r>
      <w:proofErr w:type="spellEnd"/>
      <w:r w:rsidRPr="004D5CA2">
        <w:rPr>
          <w:rFonts w:ascii="Times New Roman" w:hAnsi="Times New Roman" w:cs="Times New Roman"/>
          <w:sz w:val="24"/>
          <w:szCs w:val="24"/>
        </w:rPr>
        <w:t xml:space="preserve"> «Наперегонки», </w:t>
      </w:r>
      <w:proofErr w:type="spellStart"/>
      <w:r w:rsidRPr="004D5CA2">
        <w:rPr>
          <w:rFonts w:ascii="Times New Roman" w:hAnsi="Times New Roman" w:cs="Times New Roman"/>
          <w:sz w:val="24"/>
          <w:szCs w:val="24"/>
        </w:rPr>
        <w:t>Л.Чернаков</w:t>
      </w:r>
      <w:proofErr w:type="spellEnd"/>
      <w:r w:rsidRPr="004D5CA2">
        <w:rPr>
          <w:rFonts w:ascii="Times New Roman" w:hAnsi="Times New Roman" w:cs="Times New Roman"/>
          <w:sz w:val="24"/>
          <w:szCs w:val="24"/>
        </w:rPr>
        <w:t xml:space="preserve"> «Часы с квакушкой». Проза: </w:t>
      </w:r>
      <w:proofErr w:type="spellStart"/>
      <w:r w:rsidRPr="004D5CA2">
        <w:rPr>
          <w:rFonts w:ascii="Times New Roman" w:hAnsi="Times New Roman" w:cs="Times New Roman"/>
          <w:sz w:val="24"/>
          <w:szCs w:val="24"/>
        </w:rPr>
        <w:t>К.Мартынова</w:t>
      </w:r>
      <w:proofErr w:type="spellEnd"/>
      <w:r w:rsidRPr="004D5CA2">
        <w:rPr>
          <w:rFonts w:ascii="Times New Roman" w:hAnsi="Times New Roman" w:cs="Times New Roman"/>
          <w:sz w:val="24"/>
          <w:szCs w:val="24"/>
        </w:rPr>
        <w:t xml:space="preserve">, </w:t>
      </w:r>
      <w:proofErr w:type="spellStart"/>
      <w:r w:rsidRPr="004D5CA2">
        <w:rPr>
          <w:rFonts w:ascii="Times New Roman" w:hAnsi="Times New Roman" w:cs="Times New Roman"/>
          <w:sz w:val="24"/>
          <w:szCs w:val="24"/>
        </w:rPr>
        <w:t>О.Василиади</w:t>
      </w:r>
      <w:proofErr w:type="spellEnd"/>
      <w:r w:rsidRPr="004D5CA2">
        <w:rPr>
          <w:rFonts w:ascii="Times New Roman" w:hAnsi="Times New Roman" w:cs="Times New Roman"/>
          <w:sz w:val="24"/>
          <w:szCs w:val="24"/>
        </w:rPr>
        <w:t xml:space="preserve"> «Елка, кот и Новый год», </w:t>
      </w:r>
      <w:proofErr w:type="spellStart"/>
      <w:r w:rsidRPr="004D5CA2">
        <w:rPr>
          <w:rFonts w:ascii="Times New Roman" w:hAnsi="Times New Roman" w:cs="Times New Roman"/>
          <w:sz w:val="24"/>
          <w:szCs w:val="24"/>
        </w:rPr>
        <w:t>Е.Ракитина</w:t>
      </w:r>
      <w:proofErr w:type="spellEnd"/>
      <w:r w:rsidRPr="004D5CA2">
        <w:rPr>
          <w:rFonts w:ascii="Times New Roman" w:hAnsi="Times New Roman" w:cs="Times New Roman"/>
          <w:sz w:val="24"/>
          <w:szCs w:val="24"/>
        </w:rPr>
        <w:t xml:space="preserve"> «Приключения новогодних игрушек», «</w:t>
      </w:r>
      <w:proofErr w:type="spellStart"/>
      <w:r w:rsidRPr="004D5CA2">
        <w:rPr>
          <w:rFonts w:ascii="Times New Roman" w:hAnsi="Times New Roman" w:cs="Times New Roman"/>
          <w:sz w:val="24"/>
          <w:szCs w:val="24"/>
        </w:rPr>
        <w:t>Серёжик</w:t>
      </w:r>
      <w:proofErr w:type="spellEnd"/>
      <w:r w:rsidRPr="004D5CA2">
        <w:rPr>
          <w:rFonts w:ascii="Times New Roman" w:hAnsi="Times New Roman" w:cs="Times New Roman"/>
          <w:sz w:val="24"/>
          <w:szCs w:val="24"/>
        </w:rPr>
        <w:t xml:space="preserve">», </w:t>
      </w:r>
      <w:proofErr w:type="spellStart"/>
      <w:r w:rsidRPr="004D5CA2">
        <w:rPr>
          <w:rFonts w:ascii="Times New Roman" w:hAnsi="Times New Roman" w:cs="Times New Roman"/>
          <w:sz w:val="24"/>
          <w:szCs w:val="24"/>
        </w:rPr>
        <w:t>О.Фадеева</w:t>
      </w:r>
      <w:proofErr w:type="spellEnd"/>
      <w:r w:rsidRPr="004D5CA2">
        <w:rPr>
          <w:rFonts w:ascii="Times New Roman" w:hAnsi="Times New Roman" w:cs="Times New Roman"/>
          <w:sz w:val="24"/>
          <w:szCs w:val="24"/>
        </w:rPr>
        <w:t xml:space="preserve"> «Мне письмо!». </w:t>
      </w:r>
    </w:p>
    <w:p w14:paraId="3F068EEF" w14:textId="77777777" w:rsidR="000613E1" w:rsidRDefault="000613E1" w:rsidP="000613E1">
      <w:pPr>
        <w:spacing w:line="240" w:lineRule="auto"/>
        <w:jc w:val="both"/>
        <w:rPr>
          <w:rFonts w:ascii="Times New Roman" w:hAnsi="Times New Roman" w:cs="Times New Roman"/>
          <w:sz w:val="24"/>
          <w:szCs w:val="24"/>
        </w:rPr>
      </w:pPr>
      <w:r w:rsidRPr="004D5CA2">
        <w:rPr>
          <w:rFonts w:ascii="Times New Roman" w:hAnsi="Times New Roman" w:cs="Times New Roman"/>
          <w:b/>
          <w:sz w:val="24"/>
          <w:szCs w:val="24"/>
        </w:rPr>
        <w:t>Произведения поэтов и писателей разных стран:</w:t>
      </w:r>
      <w:r w:rsidRPr="004D5CA2">
        <w:rPr>
          <w:rFonts w:ascii="Times New Roman" w:hAnsi="Times New Roman" w:cs="Times New Roman"/>
          <w:sz w:val="24"/>
          <w:szCs w:val="24"/>
        </w:rPr>
        <w:t xml:space="preserve"> </w:t>
      </w:r>
    </w:p>
    <w:p w14:paraId="79A63DF6" w14:textId="77777777" w:rsidR="000613E1" w:rsidRDefault="000613E1" w:rsidP="000613E1">
      <w:pPr>
        <w:spacing w:line="240" w:lineRule="auto"/>
        <w:jc w:val="both"/>
        <w:rPr>
          <w:rFonts w:ascii="Times New Roman" w:hAnsi="Times New Roman" w:cs="Times New Roman"/>
          <w:sz w:val="24"/>
          <w:szCs w:val="24"/>
        </w:rPr>
      </w:pPr>
      <w:r w:rsidRPr="004D5CA2">
        <w:rPr>
          <w:rFonts w:ascii="Times New Roman" w:hAnsi="Times New Roman" w:cs="Times New Roman"/>
          <w:b/>
          <w:sz w:val="24"/>
          <w:szCs w:val="24"/>
        </w:rPr>
        <w:t>Поэзия:</w:t>
      </w:r>
      <w:r w:rsidRPr="004D5CA2">
        <w:rPr>
          <w:rFonts w:ascii="Times New Roman" w:hAnsi="Times New Roman" w:cs="Times New Roman"/>
          <w:sz w:val="24"/>
          <w:szCs w:val="24"/>
        </w:rPr>
        <w:t xml:space="preserve"> </w:t>
      </w:r>
      <w:proofErr w:type="spellStart"/>
      <w:r w:rsidRPr="004D5CA2">
        <w:rPr>
          <w:rFonts w:ascii="Times New Roman" w:hAnsi="Times New Roman" w:cs="Times New Roman"/>
          <w:sz w:val="24"/>
          <w:szCs w:val="24"/>
        </w:rPr>
        <w:t>А.Бети</w:t>
      </w:r>
      <w:proofErr w:type="spellEnd"/>
      <w:r w:rsidRPr="004D5CA2">
        <w:rPr>
          <w:rFonts w:ascii="Times New Roman" w:hAnsi="Times New Roman" w:cs="Times New Roman"/>
          <w:sz w:val="24"/>
          <w:szCs w:val="24"/>
        </w:rPr>
        <w:t xml:space="preserve"> «Гектор – архитектор», «Роза Ривера - инженер» (перевод </w:t>
      </w:r>
      <w:proofErr w:type="spellStart"/>
      <w:r w:rsidRPr="004D5CA2">
        <w:rPr>
          <w:rFonts w:ascii="Times New Roman" w:hAnsi="Times New Roman" w:cs="Times New Roman"/>
          <w:sz w:val="24"/>
          <w:szCs w:val="24"/>
        </w:rPr>
        <w:t>М.Галиной</w:t>
      </w:r>
      <w:proofErr w:type="spellEnd"/>
      <w:r w:rsidRPr="004D5CA2">
        <w:rPr>
          <w:rFonts w:ascii="Times New Roman" w:hAnsi="Times New Roman" w:cs="Times New Roman"/>
          <w:sz w:val="24"/>
          <w:szCs w:val="24"/>
        </w:rPr>
        <w:t xml:space="preserve">, </w:t>
      </w:r>
      <w:proofErr w:type="spellStart"/>
      <w:r w:rsidRPr="004D5CA2">
        <w:rPr>
          <w:rFonts w:ascii="Times New Roman" w:hAnsi="Times New Roman" w:cs="Times New Roman"/>
          <w:sz w:val="24"/>
          <w:szCs w:val="24"/>
        </w:rPr>
        <w:t>А.Штыпеля</w:t>
      </w:r>
      <w:proofErr w:type="spellEnd"/>
      <w:r w:rsidRPr="004D5CA2">
        <w:rPr>
          <w:rFonts w:ascii="Times New Roman" w:hAnsi="Times New Roman" w:cs="Times New Roman"/>
          <w:sz w:val="24"/>
          <w:szCs w:val="24"/>
        </w:rPr>
        <w:t xml:space="preserve">). </w:t>
      </w:r>
    </w:p>
    <w:p w14:paraId="79A41015" w14:textId="77777777" w:rsidR="000613E1" w:rsidRDefault="000613E1" w:rsidP="000613E1">
      <w:pPr>
        <w:spacing w:line="240" w:lineRule="auto"/>
        <w:jc w:val="both"/>
        <w:rPr>
          <w:rFonts w:ascii="Times New Roman" w:hAnsi="Times New Roman" w:cs="Times New Roman"/>
          <w:sz w:val="24"/>
          <w:szCs w:val="24"/>
        </w:rPr>
      </w:pPr>
      <w:r w:rsidRPr="004D5CA2">
        <w:rPr>
          <w:rFonts w:ascii="Times New Roman" w:hAnsi="Times New Roman" w:cs="Times New Roman"/>
          <w:b/>
          <w:sz w:val="24"/>
          <w:szCs w:val="24"/>
        </w:rPr>
        <w:t>Литературные сказки, рассказы:</w:t>
      </w:r>
      <w:r w:rsidRPr="004D5CA2">
        <w:rPr>
          <w:rFonts w:ascii="Times New Roman" w:hAnsi="Times New Roman" w:cs="Times New Roman"/>
          <w:sz w:val="24"/>
          <w:szCs w:val="24"/>
        </w:rPr>
        <w:t xml:space="preserve"> </w:t>
      </w:r>
      <w:proofErr w:type="spellStart"/>
      <w:r w:rsidRPr="004D5CA2">
        <w:rPr>
          <w:rFonts w:ascii="Times New Roman" w:hAnsi="Times New Roman" w:cs="Times New Roman"/>
          <w:sz w:val="24"/>
          <w:szCs w:val="24"/>
        </w:rPr>
        <w:t>С.Нурдквист</w:t>
      </w:r>
      <w:proofErr w:type="spellEnd"/>
      <w:r w:rsidRPr="004D5CA2">
        <w:rPr>
          <w:rFonts w:ascii="Times New Roman" w:hAnsi="Times New Roman" w:cs="Times New Roman"/>
          <w:sz w:val="24"/>
          <w:szCs w:val="24"/>
        </w:rPr>
        <w:t xml:space="preserve"> «История о том, как </w:t>
      </w:r>
      <w:proofErr w:type="spellStart"/>
      <w:r w:rsidRPr="004D5CA2">
        <w:rPr>
          <w:rFonts w:ascii="Times New Roman" w:hAnsi="Times New Roman" w:cs="Times New Roman"/>
          <w:sz w:val="24"/>
          <w:szCs w:val="24"/>
        </w:rPr>
        <w:t>Финдус</w:t>
      </w:r>
      <w:proofErr w:type="spellEnd"/>
      <w:r w:rsidRPr="004D5CA2">
        <w:rPr>
          <w:rFonts w:ascii="Times New Roman" w:hAnsi="Times New Roman" w:cs="Times New Roman"/>
          <w:sz w:val="24"/>
          <w:szCs w:val="24"/>
        </w:rPr>
        <w:t xml:space="preserve"> потерялся, когда был маленьким», </w:t>
      </w:r>
      <w:proofErr w:type="spellStart"/>
      <w:r w:rsidRPr="004D5CA2">
        <w:rPr>
          <w:rFonts w:ascii="Times New Roman" w:hAnsi="Times New Roman" w:cs="Times New Roman"/>
          <w:sz w:val="24"/>
          <w:szCs w:val="24"/>
        </w:rPr>
        <w:t>И.Пенгвийи</w:t>
      </w:r>
      <w:proofErr w:type="spellEnd"/>
      <w:r w:rsidRPr="004D5CA2">
        <w:rPr>
          <w:rFonts w:ascii="Times New Roman" w:hAnsi="Times New Roman" w:cs="Times New Roman"/>
          <w:sz w:val="24"/>
          <w:szCs w:val="24"/>
        </w:rPr>
        <w:t xml:space="preserve"> «Роза морей» (перевод </w:t>
      </w:r>
      <w:proofErr w:type="spellStart"/>
      <w:r w:rsidRPr="004D5CA2">
        <w:rPr>
          <w:rFonts w:ascii="Times New Roman" w:hAnsi="Times New Roman" w:cs="Times New Roman"/>
          <w:sz w:val="24"/>
          <w:szCs w:val="24"/>
        </w:rPr>
        <w:t>А.Поповой</w:t>
      </w:r>
      <w:proofErr w:type="spellEnd"/>
      <w:r w:rsidRPr="004D5CA2">
        <w:rPr>
          <w:rFonts w:ascii="Times New Roman" w:hAnsi="Times New Roman" w:cs="Times New Roman"/>
          <w:sz w:val="24"/>
          <w:szCs w:val="24"/>
        </w:rPr>
        <w:t xml:space="preserve">), Э. Рауд «Муфта, Полботинка и Моховая Борода», К. Грэм «Ветер в ивах» (перевод </w:t>
      </w:r>
      <w:proofErr w:type="spellStart"/>
      <w:r w:rsidRPr="004D5CA2">
        <w:rPr>
          <w:rFonts w:ascii="Times New Roman" w:hAnsi="Times New Roman" w:cs="Times New Roman"/>
          <w:sz w:val="24"/>
          <w:szCs w:val="24"/>
        </w:rPr>
        <w:t>И.Токмаковой</w:t>
      </w:r>
      <w:proofErr w:type="spellEnd"/>
      <w:r w:rsidRPr="004D5CA2">
        <w:rPr>
          <w:rFonts w:ascii="Times New Roman" w:hAnsi="Times New Roman" w:cs="Times New Roman"/>
          <w:sz w:val="24"/>
          <w:szCs w:val="24"/>
        </w:rPr>
        <w:t>).</w:t>
      </w:r>
    </w:p>
    <w:p w14:paraId="2609F070" w14:textId="77777777" w:rsidR="000613E1" w:rsidRPr="004D5CA2" w:rsidRDefault="000613E1" w:rsidP="000613E1">
      <w:pPr>
        <w:spacing w:line="240" w:lineRule="auto"/>
        <w:jc w:val="both"/>
        <w:rPr>
          <w:rFonts w:ascii="Times New Roman" w:hAnsi="Times New Roman" w:cs="Times New Roman"/>
          <w:b/>
          <w:sz w:val="24"/>
          <w:szCs w:val="24"/>
        </w:rPr>
      </w:pPr>
      <w:r w:rsidRPr="004D5CA2">
        <w:rPr>
          <w:rFonts w:ascii="Times New Roman" w:hAnsi="Times New Roman" w:cs="Times New Roman"/>
          <w:b/>
          <w:sz w:val="24"/>
          <w:szCs w:val="24"/>
        </w:rPr>
        <w:t>Примерный перечень музыкальных произведений</w:t>
      </w:r>
    </w:p>
    <w:p w14:paraId="6659C76F" w14:textId="77777777" w:rsidR="000613E1" w:rsidRPr="004D5CA2" w:rsidRDefault="000613E1" w:rsidP="000613E1">
      <w:pPr>
        <w:spacing w:line="240" w:lineRule="auto"/>
        <w:jc w:val="both"/>
        <w:rPr>
          <w:rFonts w:ascii="Times New Roman" w:hAnsi="Times New Roman" w:cs="Times New Roman"/>
          <w:b/>
          <w:sz w:val="24"/>
          <w:szCs w:val="24"/>
        </w:rPr>
      </w:pPr>
      <w:r w:rsidRPr="004D5CA2">
        <w:rPr>
          <w:rFonts w:ascii="Times New Roman" w:hAnsi="Times New Roman" w:cs="Times New Roman"/>
          <w:b/>
          <w:sz w:val="24"/>
          <w:szCs w:val="24"/>
        </w:rPr>
        <w:t xml:space="preserve">От 2 до 3 лет </w:t>
      </w:r>
    </w:p>
    <w:p w14:paraId="1D44E9DC" w14:textId="77777777" w:rsidR="000613E1" w:rsidRDefault="000613E1" w:rsidP="000613E1">
      <w:pPr>
        <w:spacing w:line="240" w:lineRule="auto"/>
        <w:jc w:val="both"/>
        <w:rPr>
          <w:rFonts w:ascii="Times New Roman" w:hAnsi="Times New Roman" w:cs="Times New Roman"/>
          <w:sz w:val="24"/>
          <w:szCs w:val="24"/>
        </w:rPr>
      </w:pPr>
      <w:r w:rsidRPr="004D5CA2">
        <w:rPr>
          <w:rFonts w:ascii="Times New Roman" w:hAnsi="Times New Roman" w:cs="Times New Roman"/>
          <w:b/>
          <w:sz w:val="24"/>
          <w:szCs w:val="24"/>
        </w:rPr>
        <w:t>Слушание:</w:t>
      </w:r>
      <w:r w:rsidRPr="004D5CA2">
        <w:rPr>
          <w:rFonts w:ascii="Times New Roman" w:hAnsi="Times New Roman" w:cs="Times New Roman"/>
          <w:sz w:val="24"/>
          <w:szCs w:val="24"/>
        </w:rPr>
        <w:t xml:space="preserve"> «Лошадка», муз. Е. Тиличеевой, сл. Н. Френкель; «Наша погремушка», муз. И. Арсеева, сл. И. </w:t>
      </w:r>
      <w:proofErr w:type="spellStart"/>
      <w:r w:rsidRPr="004D5CA2">
        <w:rPr>
          <w:rFonts w:ascii="Times New Roman" w:hAnsi="Times New Roman" w:cs="Times New Roman"/>
          <w:sz w:val="24"/>
          <w:szCs w:val="24"/>
        </w:rPr>
        <w:t>Черницкой</w:t>
      </w:r>
      <w:proofErr w:type="spellEnd"/>
      <w:r w:rsidRPr="004D5CA2">
        <w:rPr>
          <w:rFonts w:ascii="Times New Roman" w:hAnsi="Times New Roman" w:cs="Times New Roman"/>
          <w:sz w:val="24"/>
          <w:szCs w:val="24"/>
        </w:rPr>
        <w:t xml:space="preserve">; «Зайка», рус. нар. мелодия, </w:t>
      </w:r>
      <w:proofErr w:type="spellStart"/>
      <w:r w:rsidRPr="004D5CA2">
        <w:rPr>
          <w:rFonts w:ascii="Times New Roman" w:hAnsi="Times New Roman" w:cs="Times New Roman"/>
          <w:sz w:val="24"/>
          <w:szCs w:val="24"/>
        </w:rPr>
        <w:t>обраб</w:t>
      </w:r>
      <w:proofErr w:type="spellEnd"/>
      <w:r w:rsidRPr="004D5CA2">
        <w:rPr>
          <w:rFonts w:ascii="Times New Roman" w:hAnsi="Times New Roman" w:cs="Times New Roman"/>
          <w:sz w:val="24"/>
          <w:szCs w:val="24"/>
        </w:rPr>
        <w:t xml:space="preserve">. Ан. Александрова, сл. Т. </w:t>
      </w:r>
      <w:proofErr w:type="spellStart"/>
      <w:r w:rsidRPr="004D5CA2">
        <w:rPr>
          <w:rFonts w:ascii="Times New Roman" w:hAnsi="Times New Roman" w:cs="Times New Roman"/>
          <w:sz w:val="24"/>
          <w:szCs w:val="24"/>
        </w:rPr>
        <w:t>Бабаджан</w:t>
      </w:r>
      <w:proofErr w:type="spellEnd"/>
      <w:r w:rsidRPr="004D5CA2">
        <w:rPr>
          <w:rFonts w:ascii="Times New Roman" w:hAnsi="Times New Roman" w:cs="Times New Roman"/>
          <w:sz w:val="24"/>
          <w:szCs w:val="24"/>
        </w:rPr>
        <w:t xml:space="preserve">; «Корова», муз. М. </w:t>
      </w:r>
      <w:proofErr w:type="spellStart"/>
      <w:r w:rsidRPr="004D5CA2">
        <w:rPr>
          <w:rFonts w:ascii="Times New Roman" w:hAnsi="Times New Roman" w:cs="Times New Roman"/>
          <w:sz w:val="24"/>
          <w:szCs w:val="24"/>
        </w:rPr>
        <w:t>Раухвергера</w:t>
      </w:r>
      <w:proofErr w:type="spellEnd"/>
      <w:r w:rsidRPr="004D5CA2">
        <w:rPr>
          <w:rFonts w:ascii="Times New Roman" w:hAnsi="Times New Roman" w:cs="Times New Roman"/>
          <w:sz w:val="24"/>
          <w:szCs w:val="24"/>
        </w:rPr>
        <w:t xml:space="preserve">, сл. О. </w:t>
      </w:r>
      <w:proofErr w:type="spellStart"/>
      <w:r w:rsidRPr="004D5CA2">
        <w:rPr>
          <w:rFonts w:ascii="Times New Roman" w:hAnsi="Times New Roman" w:cs="Times New Roman"/>
          <w:sz w:val="24"/>
          <w:szCs w:val="24"/>
        </w:rPr>
        <w:t>Высотской</w:t>
      </w:r>
      <w:proofErr w:type="spellEnd"/>
      <w:r w:rsidRPr="004D5CA2">
        <w:rPr>
          <w:rFonts w:ascii="Times New Roman" w:hAnsi="Times New Roman" w:cs="Times New Roman"/>
          <w:sz w:val="24"/>
          <w:szCs w:val="24"/>
        </w:rPr>
        <w:t xml:space="preserve">; «Кошка», муз. Ан. Александрова, сл. Н. Френкель; «Слон», «Куры и петухи» (из «Карнавала животных» К. Сен-Санса), «Зима», «Зимнее утро», муз. П. Чайковского; «Весною», «Осенью», муз. С. </w:t>
      </w:r>
      <w:proofErr w:type="spellStart"/>
      <w:r w:rsidRPr="004D5CA2">
        <w:rPr>
          <w:rFonts w:ascii="Times New Roman" w:hAnsi="Times New Roman" w:cs="Times New Roman"/>
          <w:sz w:val="24"/>
          <w:szCs w:val="24"/>
        </w:rPr>
        <w:t>Майкапара</w:t>
      </w:r>
      <w:proofErr w:type="spellEnd"/>
      <w:r w:rsidRPr="004D5CA2">
        <w:rPr>
          <w:rFonts w:ascii="Times New Roman" w:hAnsi="Times New Roman" w:cs="Times New Roman"/>
          <w:sz w:val="24"/>
          <w:szCs w:val="24"/>
        </w:rPr>
        <w:t>; «Цветики», муз. В. Карасевой, сл. Н. Френкель; «Вот как мы умеем», «Марш и бег», муз. Е. Тиличеевой, сл. Н. Френкель; «</w:t>
      </w:r>
      <w:proofErr w:type="spellStart"/>
      <w:r w:rsidRPr="004D5CA2">
        <w:rPr>
          <w:rFonts w:ascii="Times New Roman" w:hAnsi="Times New Roman" w:cs="Times New Roman"/>
          <w:sz w:val="24"/>
          <w:szCs w:val="24"/>
        </w:rPr>
        <w:t>Гопачок</w:t>
      </w:r>
      <w:proofErr w:type="spellEnd"/>
      <w:r w:rsidRPr="004D5CA2">
        <w:rPr>
          <w:rFonts w:ascii="Times New Roman" w:hAnsi="Times New Roman" w:cs="Times New Roman"/>
          <w:sz w:val="24"/>
          <w:szCs w:val="24"/>
        </w:rPr>
        <w:t xml:space="preserve">», укр. нар. мелодия, </w:t>
      </w:r>
      <w:proofErr w:type="spellStart"/>
      <w:r w:rsidRPr="004D5CA2">
        <w:rPr>
          <w:rFonts w:ascii="Times New Roman" w:hAnsi="Times New Roman" w:cs="Times New Roman"/>
          <w:sz w:val="24"/>
          <w:szCs w:val="24"/>
        </w:rPr>
        <w:t>обраб</w:t>
      </w:r>
      <w:proofErr w:type="spellEnd"/>
      <w:r w:rsidRPr="004D5CA2">
        <w:rPr>
          <w:rFonts w:ascii="Times New Roman" w:hAnsi="Times New Roman" w:cs="Times New Roman"/>
          <w:sz w:val="24"/>
          <w:szCs w:val="24"/>
        </w:rPr>
        <w:t xml:space="preserve">. М. </w:t>
      </w:r>
      <w:proofErr w:type="spellStart"/>
      <w:r w:rsidRPr="004D5CA2">
        <w:rPr>
          <w:rFonts w:ascii="Times New Roman" w:hAnsi="Times New Roman" w:cs="Times New Roman"/>
          <w:sz w:val="24"/>
          <w:szCs w:val="24"/>
        </w:rPr>
        <w:t>Раухвергера</w:t>
      </w:r>
      <w:proofErr w:type="spellEnd"/>
      <w:r w:rsidRPr="004D5CA2">
        <w:rPr>
          <w:rFonts w:ascii="Times New Roman" w:hAnsi="Times New Roman" w:cs="Times New Roman"/>
          <w:sz w:val="24"/>
          <w:szCs w:val="24"/>
        </w:rPr>
        <w:t xml:space="preserve">; «Догонялки», муз. Н. Александровой, сл. Т. </w:t>
      </w:r>
      <w:proofErr w:type="spellStart"/>
      <w:r w:rsidRPr="004D5CA2">
        <w:rPr>
          <w:rFonts w:ascii="Times New Roman" w:hAnsi="Times New Roman" w:cs="Times New Roman"/>
          <w:sz w:val="24"/>
          <w:szCs w:val="24"/>
        </w:rPr>
        <w:t>Бабаджан</w:t>
      </w:r>
      <w:proofErr w:type="spellEnd"/>
      <w:r w:rsidRPr="004D5CA2">
        <w:rPr>
          <w:rFonts w:ascii="Times New Roman" w:hAnsi="Times New Roman" w:cs="Times New Roman"/>
          <w:sz w:val="24"/>
          <w:szCs w:val="24"/>
        </w:rPr>
        <w:t>; «Из-под дуба», рус. нар. плясовая мелодия; «Кошечка» (к игре «Кошка и котята»), муз. В. Витлина, сл. Н. Найденовой; «</w:t>
      </w:r>
      <w:proofErr w:type="spellStart"/>
      <w:r w:rsidRPr="004D5CA2">
        <w:rPr>
          <w:rFonts w:ascii="Times New Roman" w:hAnsi="Times New Roman" w:cs="Times New Roman"/>
          <w:sz w:val="24"/>
          <w:szCs w:val="24"/>
        </w:rPr>
        <w:t>Микита</w:t>
      </w:r>
      <w:proofErr w:type="spellEnd"/>
      <w:r w:rsidRPr="004D5CA2">
        <w:rPr>
          <w:rFonts w:ascii="Times New Roman" w:hAnsi="Times New Roman" w:cs="Times New Roman"/>
          <w:sz w:val="24"/>
          <w:szCs w:val="24"/>
        </w:rPr>
        <w:t xml:space="preserve">», белорус. нар. мелодия, </w:t>
      </w:r>
      <w:proofErr w:type="spellStart"/>
      <w:r w:rsidRPr="004D5CA2">
        <w:rPr>
          <w:rFonts w:ascii="Times New Roman" w:hAnsi="Times New Roman" w:cs="Times New Roman"/>
          <w:sz w:val="24"/>
          <w:szCs w:val="24"/>
        </w:rPr>
        <w:t>обраб</w:t>
      </w:r>
      <w:proofErr w:type="spellEnd"/>
      <w:r w:rsidRPr="004D5CA2">
        <w:rPr>
          <w:rFonts w:ascii="Times New Roman" w:hAnsi="Times New Roman" w:cs="Times New Roman"/>
          <w:sz w:val="24"/>
          <w:szCs w:val="24"/>
        </w:rPr>
        <w:t xml:space="preserve">. С. Полонского; «Пляска с платочком», муз. Е. Тиличеевой, сл. И. </w:t>
      </w:r>
      <w:proofErr w:type="spellStart"/>
      <w:r w:rsidRPr="004D5CA2">
        <w:rPr>
          <w:rFonts w:ascii="Times New Roman" w:hAnsi="Times New Roman" w:cs="Times New Roman"/>
          <w:sz w:val="24"/>
          <w:szCs w:val="24"/>
        </w:rPr>
        <w:t>Грантовской</w:t>
      </w:r>
      <w:proofErr w:type="spellEnd"/>
      <w:r w:rsidRPr="004D5CA2">
        <w:rPr>
          <w:rFonts w:ascii="Times New Roman" w:hAnsi="Times New Roman" w:cs="Times New Roman"/>
          <w:sz w:val="24"/>
          <w:szCs w:val="24"/>
        </w:rPr>
        <w:t xml:space="preserve">; «Полянка», рус. нар. мелодия, </w:t>
      </w:r>
      <w:proofErr w:type="spellStart"/>
      <w:r w:rsidRPr="004D5CA2">
        <w:rPr>
          <w:rFonts w:ascii="Times New Roman" w:hAnsi="Times New Roman" w:cs="Times New Roman"/>
          <w:sz w:val="24"/>
          <w:szCs w:val="24"/>
        </w:rPr>
        <w:t>обраб</w:t>
      </w:r>
      <w:proofErr w:type="spellEnd"/>
      <w:r w:rsidRPr="004D5CA2">
        <w:rPr>
          <w:rFonts w:ascii="Times New Roman" w:hAnsi="Times New Roman" w:cs="Times New Roman"/>
          <w:sz w:val="24"/>
          <w:szCs w:val="24"/>
        </w:rPr>
        <w:t xml:space="preserve">. Г. Фрида; «Птички» (вступление), муз. Г. Фрида; «Стукалка», укр. нар. мелодия; «Утро», муз. Г. Гриневича, сл. С. Прокофьевой; «Юрочка», белорус. нар. плясовая мелодия, </w:t>
      </w:r>
      <w:proofErr w:type="spellStart"/>
      <w:r w:rsidRPr="004D5CA2">
        <w:rPr>
          <w:rFonts w:ascii="Times New Roman" w:hAnsi="Times New Roman" w:cs="Times New Roman"/>
          <w:sz w:val="24"/>
          <w:szCs w:val="24"/>
        </w:rPr>
        <w:t>обраб</w:t>
      </w:r>
      <w:proofErr w:type="spellEnd"/>
      <w:r w:rsidRPr="004D5CA2">
        <w:rPr>
          <w:rFonts w:ascii="Times New Roman" w:hAnsi="Times New Roman" w:cs="Times New Roman"/>
          <w:sz w:val="24"/>
          <w:szCs w:val="24"/>
        </w:rPr>
        <w:t xml:space="preserve">. Ан. Александрова; «Пляска с куклами», «Пляска с платочками», нем. нар. плясовые мелодии, сл. A. Ануфриевой; «Ай-да», муз. В. </w:t>
      </w:r>
      <w:proofErr w:type="spellStart"/>
      <w:r w:rsidRPr="004D5CA2">
        <w:rPr>
          <w:rFonts w:ascii="Times New Roman" w:hAnsi="Times New Roman" w:cs="Times New Roman"/>
          <w:sz w:val="24"/>
          <w:szCs w:val="24"/>
        </w:rPr>
        <w:t>Верховинца</w:t>
      </w:r>
      <w:proofErr w:type="spellEnd"/>
      <w:r w:rsidRPr="004D5CA2">
        <w:rPr>
          <w:rFonts w:ascii="Times New Roman" w:hAnsi="Times New Roman" w:cs="Times New Roman"/>
          <w:sz w:val="24"/>
          <w:szCs w:val="24"/>
        </w:rPr>
        <w:t xml:space="preserve">; «Где ты, зайка?», рус. нар. мелодия, </w:t>
      </w:r>
      <w:proofErr w:type="spellStart"/>
      <w:r w:rsidRPr="004D5CA2">
        <w:rPr>
          <w:rFonts w:ascii="Times New Roman" w:hAnsi="Times New Roman" w:cs="Times New Roman"/>
          <w:sz w:val="24"/>
          <w:szCs w:val="24"/>
        </w:rPr>
        <w:t>обраб</w:t>
      </w:r>
      <w:proofErr w:type="spellEnd"/>
      <w:r w:rsidRPr="004D5CA2">
        <w:rPr>
          <w:rFonts w:ascii="Times New Roman" w:hAnsi="Times New Roman" w:cs="Times New Roman"/>
          <w:sz w:val="24"/>
          <w:szCs w:val="24"/>
        </w:rPr>
        <w:t xml:space="preserve">. Е. </w:t>
      </w:r>
      <w:r>
        <w:rPr>
          <w:rFonts w:ascii="Times New Roman" w:hAnsi="Times New Roman" w:cs="Times New Roman"/>
          <w:sz w:val="24"/>
          <w:szCs w:val="24"/>
        </w:rPr>
        <w:t>Тиличеевой.</w:t>
      </w:r>
    </w:p>
    <w:p w14:paraId="77CC4C0C" w14:textId="77777777" w:rsidR="000613E1" w:rsidRDefault="000613E1" w:rsidP="000613E1">
      <w:pPr>
        <w:spacing w:line="240" w:lineRule="auto"/>
        <w:jc w:val="both"/>
        <w:rPr>
          <w:rFonts w:ascii="Times New Roman" w:hAnsi="Times New Roman" w:cs="Times New Roman"/>
          <w:sz w:val="24"/>
          <w:szCs w:val="24"/>
        </w:rPr>
      </w:pPr>
      <w:r w:rsidRPr="004D5CA2">
        <w:rPr>
          <w:rFonts w:ascii="Times New Roman" w:hAnsi="Times New Roman" w:cs="Times New Roman"/>
          <w:b/>
          <w:sz w:val="24"/>
          <w:szCs w:val="24"/>
        </w:rPr>
        <w:t>Пение:</w:t>
      </w:r>
      <w:r w:rsidRPr="004D5CA2">
        <w:rPr>
          <w:rFonts w:ascii="Times New Roman" w:hAnsi="Times New Roman" w:cs="Times New Roman"/>
          <w:sz w:val="24"/>
          <w:szCs w:val="24"/>
        </w:rPr>
        <w:t xml:space="preserve"> «Баю» (колыбельная), муз. М. </w:t>
      </w:r>
      <w:proofErr w:type="spellStart"/>
      <w:r w:rsidRPr="004D5CA2">
        <w:rPr>
          <w:rFonts w:ascii="Times New Roman" w:hAnsi="Times New Roman" w:cs="Times New Roman"/>
          <w:sz w:val="24"/>
          <w:szCs w:val="24"/>
        </w:rPr>
        <w:t>Раухвергера</w:t>
      </w:r>
      <w:proofErr w:type="spellEnd"/>
      <w:r w:rsidRPr="004D5CA2">
        <w:rPr>
          <w:rFonts w:ascii="Times New Roman" w:hAnsi="Times New Roman" w:cs="Times New Roman"/>
          <w:sz w:val="24"/>
          <w:szCs w:val="24"/>
        </w:rPr>
        <w:t xml:space="preserve">; «Белые гуси», муз. М. </w:t>
      </w:r>
      <w:proofErr w:type="spellStart"/>
      <w:r w:rsidRPr="004D5CA2">
        <w:rPr>
          <w:rFonts w:ascii="Times New Roman" w:hAnsi="Times New Roman" w:cs="Times New Roman"/>
          <w:sz w:val="24"/>
          <w:szCs w:val="24"/>
        </w:rPr>
        <w:t>Красева</w:t>
      </w:r>
      <w:proofErr w:type="spellEnd"/>
      <w:r w:rsidRPr="004D5CA2">
        <w:rPr>
          <w:rFonts w:ascii="Times New Roman" w:hAnsi="Times New Roman" w:cs="Times New Roman"/>
          <w:sz w:val="24"/>
          <w:szCs w:val="24"/>
        </w:rPr>
        <w:t xml:space="preserve">, сл. М. </w:t>
      </w:r>
      <w:proofErr w:type="spellStart"/>
      <w:r w:rsidRPr="004D5CA2">
        <w:rPr>
          <w:rFonts w:ascii="Times New Roman" w:hAnsi="Times New Roman" w:cs="Times New Roman"/>
          <w:sz w:val="24"/>
          <w:szCs w:val="24"/>
        </w:rPr>
        <w:t>Клоковой</w:t>
      </w:r>
      <w:proofErr w:type="spellEnd"/>
      <w:r w:rsidRPr="004D5CA2">
        <w:rPr>
          <w:rFonts w:ascii="Times New Roman" w:hAnsi="Times New Roman" w:cs="Times New Roman"/>
          <w:sz w:val="24"/>
          <w:szCs w:val="24"/>
        </w:rPr>
        <w:t xml:space="preserve">; «Вот как мы умеем», «Лошадка», муз. Е. Тиличеевой, сл. Н. Френкель; «Где ты, зайка?», </w:t>
      </w:r>
      <w:proofErr w:type="spellStart"/>
      <w:r w:rsidRPr="004D5CA2">
        <w:rPr>
          <w:rFonts w:ascii="Times New Roman" w:hAnsi="Times New Roman" w:cs="Times New Roman"/>
          <w:sz w:val="24"/>
          <w:szCs w:val="24"/>
        </w:rPr>
        <w:t>обраб</w:t>
      </w:r>
      <w:proofErr w:type="spellEnd"/>
      <w:r w:rsidRPr="004D5CA2">
        <w:rPr>
          <w:rFonts w:ascii="Times New Roman" w:hAnsi="Times New Roman" w:cs="Times New Roman"/>
          <w:sz w:val="24"/>
          <w:szCs w:val="24"/>
        </w:rPr>
        <w:t xml:space="preserve">. Е. Тиличеевой; «Дождик», рус. нар. мелодия, </w:t>
      </w:r>
      <w:proofErr w:type="spellStart"/>
      <w:r w:rsidRPr="004D5CA2">
        <w:rPr>
          <w:rFonts w:ascii="Times New Roman" w:hAnsi="Times New Roman" w:cs="Times New Roman"/>
          <w:sz w:val="24"/>
          <w:szCs w:val="24"/>
        </w:rPr>
        <w:t>обраб</w:t>
      </w:r>
      <w:proofErr w:type="spellEnd"/>
      <w:r w:rsidRPr="004D5CA2">
        <w:rPr>
          <w:rFonts w:ascii="Times New Roman" w:hAnsi="Times New Roman" w:cs="Times New Roman"/>
          <w:sz w:val="24"/>
          <w:szCs w:val="24"/>
        </w:rPr>
        <w:t xml:space="preserve">. B. Фере; «Елочка», муз. Е. Тиличеевой, сл. М. Булатова; «Зима», муз. В. Карасевой, сл. Н. Френкель; «Идет коза рогатая», </w:t>
      </w:r>
      <w:proofErr w:type="spellStart"/>
      <w:r w:rsidRPr="004D5CA2">
        <w:rPr>
          <w:rFonts w:ascii="Times New Roman" w:hAnsi="Times New Roman" w:cs="Times New Roman"/>
          <w:sz w:val="24"/>
          <w:szCs w:val="24"/>
        </w:rPr>
        <w:t>обраб</w:t>
      </w:r>
      <w:proofErr w:type="spellEnd"/>
      <w:r w:rsidRPr="004D5CA2">
        <w:rPr>
          <w:rFonts w:ascii="Times New Roman" w:hAnsi="Times New Roman" w:cs="Times New Roman"/>
          <w:sz w:val="24"/>
          <w:szCs w:val="24"/>
        </w:rPr>
        <w:t xml:space="preserve">. А. Гречанинова; «Колыбельная», муз. М. </w:t>
      </w:r>
      <w:proofErr w:type="spellStart"/>
      <w:r w:rsidRPr="004D5CA2">
        <w:rPr>
          <w:rFonts w:ascii="Times New Roman" w:hAnsi="Times New Roman" w:cs="Times New Roman"/>
          <w:sz w:val="24"/>
          <w:szCs w:val="24"/>
        </w:rPr>
        <w:t>Красева</w:t>
      </w:r>
      <w:proofErr w:type="spellEnd"/>
      <w:r w:rsidRPr="004D5CA2">
        <w:rPr>
          <w:rFonts w:ascii="Times New Roman" w:hAnsi="Times New Roman" w:cs="Times New Roman"/>
          <w:sz w:val="24"/>
          <w:szCs w:val="24"/>
        </w:rPr>
        <w:t xml:space="preserve">; «Кошка», муз. Ан. Александрова, сл. Н. Френкель; «Кошечка», муз. В. Витлина, сл. Н. Найденовой; «Ладушки», рус. нар. мелодия; «Птичка», муз. М. </w:t>
      </w:r>
      <w:proofErr w:type="spellStart"/>
      <w:r w:rsidRPr="004D5CA2">
        <w:rPr>
          <w:rFonts w:ascii="Times New Roman" w:hAnsi="Times New Roman" w:cs="Times New Roman"/>
          <w:sz w:val="24"/>
          <w:szCs w:val="24"/>
        </w:rPr>
        <w:t>Раухвергера</w:t>
      </w:r>
      <w:proofErr w:type="spellEnd"/>
      <w:r w:rsidRPr="004D5CA2">
        <w:rPr>
          <w:rFonts w:ascii="Times New Roman" w:hAnsi="Times New Roman" w:cs="Times New Roman"/>
          <w:sz w:val="24"/>
          <w:szCs w:val="24"/>
        </w:rPr>
        <w:t xml:space="preserve">, сл. А. Барто; «Собачка», муз. М. </w:t>
      </w:r>
      <w:proofErr w:type="spellStart"/>
      <w:r w:rsidRPr="004D5CA2">
        <w:rPr>
          <w:rFonts w:ascii="Times New Roman" w:hAnsi="Times New Roman" w:cs="Times New Roman"/>
          <w:sz w:val="24"/>
          <w:szCs w:val="24"/>
        </w:rPr>
        <w:t>Раухвергера</w:t>
      </w:r>
      <w:proofErr w:type="spellEnd"/>
      <w:r w:rsidRPr="004D5CA2">
        <w:rPr>
          <w:rFonts w:ascii="Times New Roman" w:hAnsi="Times New Roman" w:cs="Times New Roman"/>
          <w:sz w:val="24"/>
          <w:szCs w:val="24"/>
        </w:rPr>
        <w:t xml:space="preserve">, сл. Н. </w:t>
      </w:r>
      <w:proofErr w:type="spellStart"/>
      <w:r w:rsidRPr="004D5CA2">
        <w:rPr>
          <w:rFonts w:ascii="Times New Roman" w:hAnsi="Times New Roman" w:cs="Times New Roman"/>
          <w:sz w:val="24"/>
          <w:szCs w:val="24"/>
        </w:rPr>
        <w:t>Комиссаровой</w:t>
      </w:r>
      <w:proofErr w:type="spellEnd"/>
      <w:r w:rsidRPr="004D5CA2">
        <w:rPr>
          <w:rFonts w:ascii="Times New Roman" w:hAnsi="Times New Roman" w:cs="Times New Roman"/>
          <w:sz w:val="24"/>
          <w:szCs w:val="24"/>
        </w:rPr>
        <w:t xml:space="preserve">; «Цыплята», муз. А. Филиппенко, сл. Т. Волгиной; «Колокольчик», муз. И. Арсеева, сл. И. </w:t>
      </w:r>
      <w:proofErr w:type="spellStart"/>
      <w:r w:rsidRPr="004D5CA2">
        <w:rPr>
          <w:rFonts w:ascii="Times New Roman" w:hAnsi="Times New Roman" w:cs="Times New Roman"/>
          <w:sz w:val="24"/>
          <w:szCs w:val="24"/>
        </w:rPr>
        <w:t>Черницкой</w:t>
      </w:r>
      <w:proofErr w:type="spellEnd"/>
      <w:r w:rsidRPr="004D5CA2">
        <w:rPr>
          <w:rFonts w:ascii="Times New Roman" w:hAnsi="Times New Roman" w:cs="Times New Roman"/>
          <w:sz w:val="24"/>
          <w:szCs w:val="24"/>
        </w:rPr>
        <w:t>; «Кто нас крепко любит?», муз</w:t>
      </w:r>
      <w:proofErr w:type="gramStart"/>
      <w:r w:rsidRPr="004D5CA2">
        <w:rPr>
          <w:rFonts w:ascii="Times New Roman" w:hAnsi="Times New Roman" w:cs="Times New Roman"/>
          <w:sz w:val="24"/>
          <w:szCs w:val="24"/>
        </w:rPr>
        <w:t>.</w:t>
      </w:r>
      <w:proofErr w:type="gramEnd"/>
      <w:r w:rsidRPr="004D5CA2">
        <w:rPr>
          <w:rFonts w:ascii="Times New Roman" w:hAnsi="Times New Roman" w:cs="Times New Roman"/>
          <w:sz w:val="24"/>
          <w:szCs w:val="24"/>
        </w:rPr>
        <w:t xml:space="preserve"> и сл. И. Арсеева; «Лошадка», муз. И. Арсеева, сл. В. Татаринова; «Кря-кря», муз. И. Арсеева, сл. Н. </w:t>
      </w:r>
      <w:proofErr w:type="spellStart"/>
      <w:r w:rsidRPr="004D5CA2">
        <w:rPr>
          <w:rFonts w:ascii="Times New Roman" w:hAnsi="Times New Roman" w:cs="Times New Roman"/>
          <w:sz w:val="24"/>
          <w:szCs w:val="24"/>
        </w:rPr>
        <w:t>Чечериной</w:t>
      </w:r>
      <w:proofErr w:type="spellEnd"/>
      <w:r w:rsidRPr="004D5CA2">
        <w:rPr>
          <w:rFonts w:ascii="Times New Roman" w:hAnsi="Times New Roman" w:cs="Times New Roman"/>
          <w:sz w:val="24"/>
          <w:szCs w:val="24"/>
        </w:rPr>
        <w:t xml:space="preserve">. </w:t>
      </w:r>
    </w:p>
    <w:p w14:paraId="738E7239" w14:textId="77777777" w:rsidR="000613E1" w:rsidRDefault="000613E1" w:rsidP="000613E1">
      <w:pPr>
        <w:spacing w:line="240" w:lineRule="auto"/>
        <w:jc w:val="both"/>
        <w:rPr>
          <w:rFonts w:ascii="Times New Roman" w:hAnsi="Times New Roman" w:cs="Times New Roman"/>
          <w:sz w:val="24"/>
          <w:szCs w:val="24"/>
        </w:rPr>
      </w:pPr>
      <w:r w:rsidRPr="000614DB">
        <w:rPr>
          <w:rFonts w:ascii="Times New Roman" w:hAnsi="Times New Roman" w:cs="Times New Roman"/>
          <w:b/>
          <w:sz w:val="24"/>
          <w:szCs w:val="24"/>
        </w:rPr>
        <w:t>Музыкально-ритмические движения:</w:t>
      </w:r>
      <w:r w:rsidRPr="004D5CA2">
        <w:rPr>
          <w:rFonts w:ascii="Times New Roman" w:hAnsi="Times New Roman" w:cs="Times New Roman"/>
          <w:sz w:val="24"/>
          <w:szCs w:val="24"/>
        </w:rPr>
        <w:t xml:space="preserve"> «Дождик», муз</w:t>
      </w:r>
      <w:proofErr w:type="gramStart"/>
      <w:r w:rsidRPr="004D5CA2">
        <w:rPr>
          <w:rFonts w:ascii="Times New Roman" w:hAnsi="Times New Roman" w:cs="Times New Roman"/>
          <w:sz w:val="24"/>
          <w:szCs w:val="24"/>
        </w:rPr>
        <w:t>.</w:t>
      </w:r>
      <w:proofErr w:type="gramEnd"/>
      <w:r w:rsidRPr="004D5CA2">
        <w:rPr>
          <w:rFonts w:ascii="Times New Roman" w:hAnsi="Times New Roman" w:cs="Times New Roman"/>
          <w:sz w:val="24"/>
          <w:szCs w:val="24"/>
        </w:rPr>
        <w:t xml:space="preserve"> и сл. Е. </w:t>
      </w:r>
      <w:proofErr w:type="spellStart"/>
      <w:r w:rsidRPr="004D5CA2">
        <w:rPr>
          <w:rFonts w:ascii="Times New Roman" w:hAnsi="Times New Roman" w:cs="Times New Roman"/>
          <w:sz w:val="24"/>
          <w:szCs w:val="24"/>
        </w:rPr>
        <w:t>Макшанцевой</w:t>
      </w:r>
      <w:proofErr w:type="spellEnd"/>
      <w:r w:rsidRPr="004D5CA2">
        <w:rPr>
          <w:rFonts w:ascii="Times New Roman" w:hAnsi="Times New Roman" w:cs="Times New Roman"/>
          <w:sz w:val="24"/>
          <w:szCs w:val="24"/>
        </w:rPr>
        <w:t xml:space="preserve">; «Козлятки», укр. нар. мелодия, сл. Е. </w:t>
      </w:r>
      <w:proofErr w:type="spellStart"/>
      <w:r w:rsidRPr="004D5CA2">
        <w:rPr>
          <w:rFonts w:ascii="Times New Roman" w:hAnsi="Times New Roman" w:cs="Times New Roman"/>
          <w:sz w:val="24"/>
          <w:szCs w:val="24"/>
        </w:rPr>
        <w:t>Макшанцевой</w:t>
      </w:r>
      <w:proofErr w:type="spellEnd"/>
      <w:r w:rsidRPr="004D5CA2">
        <w:rPr>
          <w:rFonts w:ascii="Times New Roman" w:hAnsi="Times New Roman" w:cs="Times New Roman"/>
          <w:sz w:val="24"/>
          <w:szCs w:val="24"/>
        </w:rPr>
        <w:t xml:space="preserve">; «Бубен», рус. нар. мелодия, сл. Е. </w:t>
      </w:r>
      <w:proofErr w:type="spellStart"/>
      <w:r w:rsidRPr="004D5CA2">
        <w:rPr>
          <w:rFonts w:ascii="Times New Roman" w:hAnsi="Times New Roman" w:cs="Times New Roman"/>
          <w:sz w:val="24"/>
          <w:szCs w:val="24"/>
        </w:rPr>
        <w:t>Макшанцевой</w:t>
      </w:r>
      <w:proofErr w:type="spellEnd"/>
      <w:r w:rsidRPr="004D5CA2">
        <w:rPr>
          <w:rFonts w:ascii="Times New Roman" w:hAnsi="Times New Roman" w:cs="Times New Roman"/>
          <w:sz w:val="24"/>
          <w:szCs w:val="24"/>
        </w:rPr>
        <w:t xml:space="preserve">; «Воробушки», «Погремушка, попляши», «Колокольчик», «Погуляем», муз. И. Арсеева, сл. И. </w:t>
      </w:r>
      <w:proofErr w:type="spellStart"/>
      <w:r w:rsidRPr="004D5CA2">
        <w:rPr>
          <w:rFonts w:ascii="Times New Roman" w:hAnsi="Times New Roman" w:cs="Times New Roman"/>
          <w:sz w:val="24"/>
          <w:szCs w:val="24"/>
        </w:rPr>
        <w:t>Черницкой</w:t>
      </w:r>
      <w:proofErr w:type="spellEnd"/>
      <w:r w:rsidRPr="004D5CA2">
        <w:rPr>
          <w:rFonts w:ascii="Times New Roman" w:hAnsi="Times New Roman" w:cs="Times New Roman"/>
          <w:sz w:val="24"/>
          <w:szCs w:val="24"/>
        </w:rPr>
        <w:t>; «Вот как мы умеем», «Марш и бег», муз. Е. Тиличеевой, сл. Н. Френкель; «</w:t>
      </w:r>
      <w:proofErr w:type="spellStart"/>
      <w:r w:rsidRPr="004D5CA2">
        <w:rPr>
          <w:rFonts w:ascii="Times New Roman" w:hAnsi="Times New Roman" w:cs="Times New Roman"/>
          <w:sz w:val="24"/>
          <w:szCs w:val="24"/>
        </w:rPr>
        <w:t>Гопачок</w:t>
      </w:r>
      <w:proofErr w:type="spellEnd"/>
      <w:r w:rsidRPr="004D5CA2">
        <w:rPr>
          <w:rFonts w:ascii="Times New Roman" w:hAnsi="Times New Roman" w:cs="Times New Roman"/>
          <w:sz w:val="24"/>
          <w:szCs w:val="24"/>
        </w:rPr>
        <w:t xml:space="preserve">», укр. нар. мелодия, </w:t>
      </w:r>
      <w:proofErr w:type="spellStart"/>
      <w:r w:rsidRPr="004D5CA2">
        <w:rPr>
          <w:rFonts w:ascii="Times New Roman" w:hAnsi="Times New Roman" w:cs="Times New Roman"/>
          <w:sz w:val="24"/>
          <w:szCs w:val="24"/>
        </w:rPr>
        <w:t>обраб</w:t>
      </w:r>
      <w:proofErr w:type="spellEnd"/>
      <w:r w:rsidRPr="004D5CA2">
        <w:rPr>
          <w:rFonts w:ascii="Times New Roman" w:hAnsi="Times New Roman" w:cs="Times New Roman"/>
          <w:sz w:val="24"/>
          <w:szCs w:val="24"/>
        </w:rPr>
        <w:t xml:space="preserve">. М. </w:t>
      </w:r>
      <w:proofErr w:type="spellStart"/>
      <w:r w:rsidRPr="004D5CA2">
        <w:rPr>
          <w:rFonts w:ascii="Times New Roman" w:hAnsi="Times New Roman" w:cs="Times New Roman"/>
          <w:sz w:val="24"/>
          <w:szCs w:val="24"/>
        </w:rPr>
        <w:t>Раухвергера</w:t>
      </w:r>
      <w:proofErr w:type="spellEnd"/>
      <w:r w:rsidRPr="004D5CA2">
        <w:rPr>
          <w:rFonts w:ascii="Times New Roman" w:hAnsi="Times New Roman" w:cs="Times New Roman"/>
          <w:sz w:val="24"/>
          <w:szCs w:val="24"/>
        </w:rPr>
        <w:t xml:space="preserve">; «Догонялки», муз. Н. Александровой, сл. Т. </w:t>
      </w:r>
      <w:proofErr w:type="spellStart"/>
      <w:r w:rsidRPr="004D5CA2">
        <w:rPr>
          <w:rFonts w:ascii="Times New Roman" w:hAnsi="Times New Roman" w:cs="Times New Roman"/>
          <w:sz w:val="24"/>
          <w:szCs w:val="24"/>
        </w:rPr>
        <w:t>Бабаджан</w:t>
      </w:r>
      <w:proofErr w:type="spellEnd"/>
      <w:r w:rsidRPr="004D5CA2">
        <w:rPr>
          <w:rFonts w:ascii="Times New Roman" w:hAnsi="Times New Roman" w:cs="Times New Roman"/>
          <w:sz w:val="24"/>
          <w:szCs w:val="24"/>
        </w:rPr>
        <w:t>; «Из-под дуба», рус. нар. плясовая мелодия; «Кошечка» (к игре «Кошка и котята»), муз. В. Витлина, сл. Н. Найденовой; «</w:t>
      </w:r>
      <w:proofErr w:type="spellStart"/>
      <w:r w:rsidRPr="004D5CA2">
        <w:rPr>
          <w:rFonts w:ascii="Times New Roman" w:hAnsi="Times New Roman" w:cs="Times New Roman"/>
          <w:sz w:val="24"/>
          <w:szCs w:val="24"/>
        </w:rPr>
        <w:t>Микита</w:t>
      </w:r>
      <w:proofErr w:type="spellEnd"/>
      <w:r w:rsidRPr="004D5CA2">
        <w:rPr>
          <w:rFonts w:ascii="Times New Roman" w:hAnsi="Times New Roman" w:cs="Times New Roman"/>
          <w:sz w:val="24"/>
          <w:szCs w:val="24"/>
        </w:rPr>
        <w:t xml:space="preserve">», белорус. нар. мелодия, </w:t>
      </w:r>
      <w:proofErr w:type="spellStart"/>
      <w:r w:rsidRPr="004D5CA2">
        <w:rPr>
          <w:rFonts w:ascii="Times New Roman" w:hAnsi="Times New Roman" w:cs="Times New Roman"/>
          <w:sz w:val="24"/>
          <w:szCs w:val="24"/>
        </w:rPr>
        <w:t>обраб</w:t>
      </w:r>
      <w:proofErr w:type="spellEnd"/>
      <w:r w:rsidRPr="004D5CA2">
        <w:rPr>
          <w:rFonts w:ascii="Times New Roman" w:hAnsi="Times New Roman" w:cs="Times New Roman"/>
          <w:sz w:val="24"/>
          <w:szCs w:val="24"/>
        </w:rPr>
        <w:t xml:space="preserve">. С. Полонского; «Пляска с платочком», муз. Е. Тиличеевой, сл. И. </w:t>
      </w:r>
      <w:proofErr w:type="spellStart"/>
      <w:r w:rsidRPr="004D5CA2">
        <w:rPr>
          <w:rFonts w:ascii="Times New Roman" w:hAnsi="Times New Roman" w:cs="Times New Roman"/>
          <w:sz w:val="24"/>
          <w:szCs w:val="24"/>
        </w:rPr>
        <w:t>Грантовской</w:t>
      </w:r>
      <w:proofErr w:type="spellEnd"/>
      <w:r w:rsidRPr="004D5CA2">
        <w:rPr>
          <w:rFonts w:ascii="Times New Roman" w:hAnsi="Times New Roman" w:cs="Times New Roman"/>
          <w:sz w:val="24"/>
          <w:szCs w:val="24"/>
        </w:rPr>
        <w:t xml:space="preserve">; «Полянка», рус. нар. мелодия, </w:t>
      </w:r>
      <w:proofErr w:type="spellStart"/>
      <w:r w:rsidRPr="004D5CA2">
        <w:rPr>
          <w:rFonts w:ascii="Times New Roman" w:hAnsi="Times New Roman" w:cs="Times New Roman"/>
          <w:sz w:val="24"/>
          <w:szCs w:val="24"/>
        </w:rPr>
        <w:t>обраб</w:t>
      </w:r>
      <w:proofErr w:type="spellEnd"/>
      <w:r w:rsidRPr="004D5CA2">
        <w:rPr>
          <w:rFonts w:ascii="Times New Roman" w:hAnsi="Times New Roman" w:cs="Times New Roman"/>
          <w:sz w:val="24"/>
          <w:szCs w:val="24"/>
        </w:rPr>
        <w:t>. Г. Фрида; «Птички» (вступление), муз. Г. Фрида; «</w:t>
      </w:r>
      <w:proofErr w:type="spellStart"/>
      <w:r w:rsidRPr="004D5CA2">
        <w:rPr>
          <w:rFonts w:ascii="Times New Roman" w:hAnsi="Times New Roman" w:cs="Times New Roman"/>
          <w:sz w:val="24"/>
          <w:szCs w:val="24"/>
        </w:rPr>
        <w:t>Стуколка</w:t>
      </w:r>
      <w:proofErr w:type="spellEnd"/>
      <w:r w:rsidRPr="004D5CA2">
        <w:rPr>
          <w:rFonts w:ascii="Times New Roman" w:hAnsi="Times New Roman" w:cs="Times New Roman"/>
          <w:sz w:val="24"/>
          <w:szCs w:val="24"/>
        </w:rPr>
        <w:t xml:space="preserve">», укр. нар. мелодия; «Утро», муз. Г. Гриневича, сл. С. Прокофьевой; «Юрочка», белорус. нар. плясовая мелодия, </w:t>
      </w:r>
      <w:proofErr w:type="spellStart"/>
      <w:r w:rsidRPr="004D5CA2">
        <w:rPr>
          <w:rFonts w:ascii="Times New Roman" w:hAnsi="Times New Roman" w:cs="Times New Roman"/>
          <w:sz w:val="24"/>
          <w:szCs w:val="24"/>
        </w:rPr>
        <w:t>обраб</w:t>
      </w:r>
      <w:proofErr w:type="spellEnd"/>
      <w:r w:rsidRPr="004D5CA2">
        <w:rPr>
          <w:rFonts w:ascii="Times New Roman" w:hAnsi="Times New Roman" w:cs="Times New Roman"/>
          <w:sz w:val="24"/>
          <w:szCs w:val="24"/>
        </w:rPr>
        <w:t xml:space="preserve">. Ан. </w:t>
      </w:r>
      <w:r w:rsidRPr="004D5CA2">
        <w:rPr>
          <w:rFonts w:ascii="Times New Roman" w:hAnsi="Times New Roman" w:cs="Times New Roman"/>
          <w:sz w:val="24"/>
          <w:szCs w:val="24"/>
        </w:rPr>
        <w:lastRenderedPageBreak/>
        <w:t xml:space="preserve">Александрова; «Пляска с куклами», «Пляска с платочками», нем. плясовые и нар. мелодии, сл. А. Ануфриевой; «Ай-да», муз. В. </w:t>
      </w:r>
      <w:proofErr w:type="spellStart"/>
      <w:r w:rsidRPr="004D5CA2">
        <w:rPr>
          <w:rFonts w:ascii="Times New Roman" w:hAnsi="Times New Roman" w:cs="Times New Roman"/>
          <w:sz w:val="24"/>
          <w:szCs w:val="24"/>
        </w:rPr>
        <w:t>Верховинца</w:t>
      </w:r>
      <w:proofErr w:type="spellEnd"/>
      <w:r w:rsidRPr="004D5CA2">
        <w:rPr>
          <w:rFonts w:ascii="Times New Roman" w:hAnsi="Times New Roman" w:cs="Times New Roman"/>
          <w:sz w:val="24"/>
          <w:szCs w:val="24"/>
        </w:rPr>
        <w:t xml:space="preserve">; «Где ты, зайка?», рус. нар. мелодия, </w:t>
      </w:r>
      <w:proofErr w:type="spellStart"/>
      <w:r w:rsidRPr="004D5CA2">
        <w:rPr>
          <w:rFonts w:ascii="Times New Roman" w:hAnsi="Times New Roman" w:cs="Times New Roman"/>
          <w:sz w:val="24"/>
          <w:szCs w:val="24"/>
        </w:rPr>
        <w:t>обраб</w:t>
      </w:r>
      <w:proofErr w:type="spellEnd"/>
      <w:r w:rsidRPr="004D5CA2">
        <w:rPr>
          <w:rFonts w:ascii="Times New Roman" w:hAnsi="Times New Roman" w:cs="Times New Roman"/>
          <w:sz w:val="24"/>
          <w:szCs w:val="24"/>
        </w:rPr>
        <w:t xml:space="preserve">. Е. Тиличеевой. </w:t>
      </w:r>
    </w:p>
    <w:p w14:paraId="3AC0FD4D" w14:textId="77777777" w:rsidR="000613E1" w:rsidRDefault="000613E1" w:rsidP="000613E1">
      <w:pPr>
        <w:spacing w:line="240" w:lineRule="auto"/>
        <w:jc w:val="both"/>
        <w:rPr>
          <w:rFonts w:ascii="Times New Roman" w:hAnsi="Times New Roman" w:cs="Times New Roman"/>
          <w:sz w:val="24"/>
          <w:szCs w:val="24"/>
        </w:rPr>
      </w:pPr>
      <w:r w:rsidRPr="000614DB">
        <w:rPr>
          <w:rFonts w:ascii="Times New Roman" w:hAnsi="Times New Roman" w:cs="Times New Roman"/>
          <w:b/>
          <w:sz w:val="24"/>
          <w:szCs w:val="24"/>
        </w:rPr>
        <w:t>Рассказы с музыкальными иллюстрациями:</w:t>
      </w:r>
      <w:r w:rsidRPr="004D5CA2">
        <w:rPr>
          <w:rFonts w:ascii="Times New Roman" w:hAnsi="Times New Roman" w:cs="Times New Roman"/>
          <w:sz w:val="24"/>
          <w:szCs w:val="24"/>
        </w:rPr>
        <w:t xml:space="preserve"> «Птички», муз. Г. Фрида; «Праздничная прогулка», муз. Ан. Александрова. Игры с пением: «Игра с мишкой», муз. Г. </w:t>
      </w:r>
      <w:proofErr w:type="spellStart"/>
      <w:r w:rsidRPr="004D5CA2">
        <w:rPr>
          <w:rFonts w:ascii="Times New Roman" w:hAnsi="Times New Roman" w:cs="Times New Roman"/>
          <w:sz w:val="24"/>
          <w:szCs w:val="24"/>
        </w:rPr>
        <w:t>Финаровского</w:t>
      </w:r>
      <w:proofErr w:type="spellEnd"/>
      <w:r w:rsidRPr="004D5CA2">
        <w:rPr>
          <w:rFonts w:ascii="Times New Roman" w:hAnsi="Times New Roman" w:cs="Times New Roman"/>
          <w:sz w:val="24"/>
          <w:szCs w:val="24"/>
        </w:rPr>
        <w:t xml:space="preserve">; «Кошка», муз. Ан. Александрова, сл. Н. Френкель; «Кто у нас хороший?», рус. нар. песня. Музыкальные забавы: «Из-за леса, из-за гор», Т. Казакова; «Лягушка», рус. нар. песня, </w:t>
      </w:r>
      <w:proofErr w:type="spellStart"/>
      <w:r w:rsidRPr="004D5CA2">
        <w:rPr>
          <w:rFonts w:ascii="Times New Roman" w:hAnsi="Times New Roman" w:cs="Times New Roman"/>
          <w:sz w:val="24"/>
          <w:szCs w:val="24"/>
        </w:rPr>
        <w:t>обраб</w:t>
      </w:r>
      <w:proofErr w:type="spellEnd"/>
      <w:r w:rsidRPr="004D5CA2">
        <w:rPr>
          <w:rFonts w:ascii="Times New Roman" w:hAnsi="Times New Roman" w:cs="Times New Roman"/>
          <w:sz w:val="24"/>
          <w:szCs w:val="24"/>
        </w:rPr>
        <w:t xml:space="preserve">. Ю. </w:t>
      </w:r>
      <w:proofErr w:type="spellStart"/>
      <w:r w:rsidRPr="004D5CA2">
        <w:rPr>
          <w:rFonts w:ascii="Times New Roman" w:hAnsi="Times New Roman" w:cs="Times New Roman"/>
          <w:sz w:val="24"/>
          <w:szCs w:val="24"/>
        </w:rPr>
        <w:t>Слонова</w:t>
      </w:r>
      <w:proofErr w:type="spellEnd"/>
      <w:r w:rsidRPr="004D5CA2">
        <w:rPr>
          <w:rFonts w:ascii="Times New Roman" w:hAnsi="Times New Roman" w:cs="Times New Roman"/>
          <w:sz w:val="24"/>
          <w:szCs w:val="24"/>
        </w:rPr>
        <w:t xml:space="preserve">; «Котик и козлик», муз. Ц. Кюи </w:t>
      </w:r>
    </w:p>
    <w:p w14:paraId="18C251E9" w14:textId="77777777" w:rsidR="000613E1" w:rsidRDefault="000613E1" w:rsidP="000613E1">
      <w:pPr>
        <w:spacing w:line="240" w:lineRule="auto"/>
        <w:jc w:val="both"/>
        <w:rPr>
          <w:rFonts w:ascii="Times New Roman" w:hAnsi="Times New Roman" w:cs="Times New Roman"/>
          <w:sz w:val="24"/>
          <w:szCs w:val="24"/>
        </w:rPr>
      </w:pPr>
      <w:r w:rsidRPr="00A863D0">
        <w:rPr>
          <w:rFonts w:ascii="Times New Roman" w:hAnsi="Times New Roman" w:cs="Times New Roman"/>
          <w:b/>
          <w:sz w:val="24"/>
          <w:szCs w:val="24"/>
        </w:rPr>
        <w:t>Инсценирование песен:</w:t>
      </w:r>
      <w:r w:rsidRPr="004D5CA2">
        <w:rPr>
          <w:rFonts w:ascii="Times New Roman" w:hAnsi="Times New Roman" w:cs="Times New Roman"/>
          <w:sz w:val="24"/>
          <w:szCs w:val="24"/>
        </w:rPr>
        <w:t xml:space="preserve"> «Кошка и котенок», муз. М. </w:t>
      </w:r>
      <w:proofErr w:type="spellStart"/>
      <w:r w:rsidRPr="004D5CA2">
        <w:rPr>
          <w:rFonts w:ascii="Times New Roman" w:hAnsi="Times New Roman" w:cs="Times New Roman"/>
          <w:sz w:val="24"/>
          <w:szCs w:val="24"/>
        </w:rPr>
        <w:t>Красева</w:t>
      </w:r>
      <w:proofErr w:type="spellEnd"/>
      <w:r w:rsidRPr="004D5CA2">
        <w:rPr>
          <w:rFonts w:ascii="Times New Roman" w:hAnsi="Times New Roman" w:cs="Times New Roman"/>
          <w:sz w:val="24"/>
          <w:szCs w:val="24"/>
        </w:rPr>
        <w:t xml:space="preserve">, сл. О. </w:t>
      </w:r>
      <w:proofErr w:type="spellStart"/>
      <w:r w:rsidRPr="004D5CA2">
        <w:rPr>
          <w:rFonts w:ascii="Times New Roman" w:hAnsi="Times New Roman" w:cs="Times New Roman"/>
          <w:sz w:val="24"/>
          <w:szCs w:val="24"/>
        </w:rPr>
        <w:t>Высотской</w:t>
      </w:r>
      <w:proofErr w:type="spellEnd"/>
      <w:r w:rsidRPr="004D5CA2">
        <w:rPr>
          <w:rFonts w:ascii="Times New Roman" w:hAnsi="Times New Roman" w:cs="Times New Roman"/>
          <w:sz w:val="24"/>
          <w:szCs w:val="24"/>
        </w:rPr>
        <w:t xml:space="preserve">; «Неваляшки», муз. З. Левиной; «Посреди двора ледяная гора», муз. Е. Соковниной; «Веселый поезд», муз. Э. </w:t>
      </w:r>
      <w:proofErr w:type="spellStart"/>
      <w:r w:rsidRPr="004D5CA2">
        <w:rPr>
          <w:rFonts w:ascii="Times New Roman" w:hAnsi="Times New Roman" w:cs="Times New Roman"/>
          <w:sz w:val="24"/>
          <w:szCs w:val="24"/>
        </w:rPr>
        <w:t>Компанейца</w:t>
      </w:r>
      <w:proofErr w:type="spellEnd"/>
    </w:p>
    <w:p w14:paraId="71CD1070" w14:textId="77777777" w:rsidR="000613E1" w:rsidRPr="00A863D0" w:rsidRDefault="000613E1" w:rsidP="000613E1">
      <w:pPr>
        <w:spacing w:line="240" w:lineRule="auto"/>
        <w:jc w:val="both"/>
        <w:rPr>
          <w:rFonts w:ascii="Times New Roman" w:hAnsi="Times New Roman" w:cs="Times New Roman"/>
          <w:b/>
          <w:sz w:val="24"/>
          <w:szCs w:val="24"/>
        </w:rPr>
      </w:pPr>
      <w:r w:rsidRPr="00A863D0">
        <w:rPr>
          <w:rFonts w:ascii="Times New Roman" w:hAnsi="Times New Roman" w:cs="Times New Roman"/>
          <w:b/>
          <w:sz w:val="24"/>
          <w:szCs w:val="24"/>
        </w:rPr>
        <w:t xml:space="preserve">От 3 до 4 лет </w:t>
      </w:r>
    </w:p>
    <w:p w14:paraId="62FC8CC0" w14:textId="77777777" w:rsidR="000613E1" w:rsidRDefault="000613E1" w:rsidP="000613E1">
      <w:pPr>
        <w:spacing w:line="240" w:lineRule="auto"/>
        <w:jc w:val="both"/>
        <w:rPr>
          <w:rFonts w:ascii="Times New Roman" w:hAnsi="Times New Roman" w:cs="Times New Roman"/>
          <w:sz w:val="24"/>
          <w:szCs w:val="24"/>
        </w:rPr>
      </w:pPr>
      <w:r w:rsidRPr="00A863D0">
        <w:rPr>
          <w:rFonts w:ascii="Times New Roman" w:hAnsi="Times New Roman" w:cs="Times New Roman"/>
          <w:b/>
          <w:sz w:val="24"/>
          <w:szCs w:val="24"/>
        </w:rPr>
        <w:t>Слушание:</w:t>
      </w:r>
      <w:r w:rsidRPr="00A863D0">
        <w:rPr>
          <w:rFonts w:ascii="Times New Roman" w:hAnsi="Times New Roman" w:cs="Times New Roman"/>
          <w:sz w:val="24"/>
          <w:szCs w:val="24"/>
        </w:rPr>
        <w:t xml:space="preserve"> «Грустный дождик», «Вальс», муз. Д. </w:t>
      </w:r>
      <w:proofErr w:type="spellStart"/>
      <w:r w:rsidRPr="00A863D0">
        <w:rPr>
          <w:rFonts w:ascii="Times New Roman" w:hAnsi="Times New Roman" w:cs="Times New Roman"/>
          <w:sz w:val="24"/>
          <w:szCs w:val="24"/>
        </w:rPr>
        <w:t>Кабалевского</w:t>
      </w:r>
      <w:proofErr w:type="spellEnd"/>
      <w:r w:rsidRPr="00A863D0">
        <w:rPr>
          <w:rFonts w:ascii="Times New Roman" w:hAnsi="Times New Roman" w:cs="Times New Roman"/>
          <w:sz w:val="24"/>
          <w:szCs w:val="24"/>
        </w:rPr>
        <w:t xml:space="preserve">; «Листопад», муз. Т. </w:t>
      </w:r>
      <w:proofErr w:type="spellStart"/>
      <w:r w:rsidRPr="00A863D0">
        <w:rPr>
          <w:rFonts w:ascii="Times New Roman" w:hAnsi="Times New Roman" w:cs="Times New Roman"/>
          <w:sz w:val="24"/>
          <w:szCs w:val="24"/>
        </w:rPr>
        <w:t>Попатенко</w:t>
      </w:r>
      <w:proofErr w:type="spellEnd"/>
      <w:r w:rsidRPr="00A863D0">
        <w:rPr>
          <w:rFonts w:ascii="Times New Roman" w:hAnsi="Times New Roman" w:cs="Times New Roman"/>
          <w:sz w:val="24"/>
          <w:szCs w:val="24"/>
        </w:rPr>
        <w:t xml:space="preserve">; «Осенью», муз. С. </w:t>
      </w:r>
      <w:proofErr w:type="spellStart"/>
      <w:r w:rsidRPr="00A863D0">
        <w:rPr>
          <w:rFonts w:ascii="Times New Roman" w:hAnsi="Times New Roman" w:cs="Times New Roman"/>
          <w:sz w:val="24"/>
          <w:szCs w:val="24"/>
        </w:rPr>
        <w:t>Майкапара</w:t>
      </w:r>
      <w:proofErr w:type="spellEnd"/>
      <w:r w:rsidRPr="00A863D0">
        <w:rPr>
          <w:rFonts w:ascii="Times New Roman" w:hAnsi="Times New Roman" w:cs="Times New Roman"/>
          <w:sz w:val="24"/>
          <w:szCs w:val="24"/>
        </w:rPr>
        <w:t xml:space="preserve">; «Марш», муз. М. Журбина; «Плясовая», рус. нар. мелодия; «Ласковая песенка», муз. М. </w:t>
      </w:r>
      <w:proofErr w:type="spellStart"/>
      <w:r w:rsidRPr="00A863D0">
        <w:rPr>
          <w:rFonts w:ascii="Times New Roman" w:hAnsi="Times New Roman" w:cs="Times New Roman"/>
          <w:sz w:val="24"/>
          <w:szCs w:val="24"/>
        </w:rPr>
        <w:t>Раухвергера</w:t>
      </w:r>
      <w:proofErr w:type="spellEnd"/>
      <w:r w:rsidRPr="00A863D0">
        <w:rPr>
          <w:rFonts w:ascii="Times New Roman" w:hAnsi="Times New Roman" w:cs="Times New Roman"/>
          <w:sz w:val="24"/>
          <w:szCs w:val="24"/>
        </w:rPr>
        <w:t xml:space="preserve">, сл. Т. </w:t>
      </w:r>
      <w:proofErr w:type="spellStart"/>
      <w:r w:rsidRPr="00A863D0">
        <w:rPr>
          <w:rFonts w:ascii="Times New Roman" w:hAnsi="Times New Roman" w:cs="Times New Roman"/>
          <w:sz w:val="24"/>
          <w:szCs w:val="24"/>
        </w:rPr>
        <w:t>Мираджи</w:t>
      </w:r>
      <w:proofErr w:type="spellEnd"/>
      <w:r w:rsidRPr="00A863D0">
        <w:rPr>
          <w:rFonts w:ascii="Times New Roman" w:hAnsi="Times New Roman" w:cs="Times New Roman"/>
          <w:sz w:val="24"/>
          <w:szCs w:val="24"/>
        </w:rPr>
        <w:t xml:space="preserve">; «Колыбельная», муз. С. </w:t>
      </w:r>
      <w:proofErr w:type="spellStart"/>
      <w:r w:rsidRPr="00A863D0">
        <w:rPr>
          <w:rFonts w:ascii="Times New Roman" w:hAnsi="Times New Roman" w:cs="Times New Roman"/>
          <w:sz w:val="24"/>
          <w:szCs w:val="24"/>
        </w:rPr>
        <w:t>Разаренова</w:t>
      </w:r>
      <w:proofErr w:type="spellEnd"/>
      <w:r w:rsidRPr="00A863D0">
        <w:rPr>
          <w:rFonts w:ascii="Times New Roman" w:hAnsi="Times New Roman" w:cs="Times New Roman"/>
          <w:sz w:val="24"/>
          <w:szCs w:val="24"/>
        </w:rPr>
        <w:t xml:space="preserve">; «Плакса», «Злюка» и «Резвушка», муз. Д. </w:t>
      </w:r>
      <w:proofErr w:type="spellStart"/>
      <w:r w:rsidRPr="00A863D0">
        <w:rPr>
          <w:rFonts w:ascii="Times New Roman" w:hAnsi="Times New Roman" w:cs="Times New Roman"/>
          <w:sz w:val="24"/>
          <w:szCs w:val="24"/>
        </w:rPr>
        <w:t>Кабалевского</w:t>
      </w:r>
      <w:proofErr w:type="spellEnd"/>
      <w:r w:rsidRPr="00A863D0">
        <w:rPr>
          <w:rFonts w:ascii="Times New Roman" w:hAnsi="Times New Roman" w:cs="Times New Roman"/>
          <w:sz w:val="24"/>
          <w:szCs w:val="24"/>
        </w:rPr>
        <w:t xml:space="preserve">; «Солдатский марш», муз. Р. Шумана; «Елочка», муз. М. </w:t>
      </w:r>
      <w:proofErr w:type="spellStart"/>
      <w:r w:rsidRPr="00A863D0">
        <w:rPr>
          <w:rFonts w:ascii="Times New Roman" w:hAnsi="Times New Roman" w:cs="Times New Roman"/>
          <w:sz w:val="24"/>
          <w:szCs w:val="24"/>
        </w:rPr>
        <w:t>Красева</w:t>
      </w:r>
      <w:proofErr w:type="spellEnd"/>
      <w:r w:rsidRPr="00A863D0">
        <w:rPr>
          <w:rFonts w:ascii="Times New Roman" w:hAnsi="Times New Roman" w:cs="Times New Roman"/>
          <w:sz w:val="24"/>
          <w:szCs w:val="24"/>
        </w:rPr>
        <w:t xml:space="preserve">; «Мишка с куклой пляшут </w:t>
      </w:r>
      <w:proofErr w:type="spellStart"/>
      <w:r w:rsidRPr="00A863D0">
        <w:rPr>
          <w:rFonts w:ascii="Times New Roman" w:hAnsi="Times New Roman" w:cs="Times New Roman"/>
          <w:sz w:val="24"/>
          <w:szCs w:val="24"/>
        </w:rPr>
        <w:t>полечку</w:t>
      </w:r>
      <w:proofErr w:type="spellEnd"/>
      <w:r w:rsidRPr="00A863D0">
        <w:rPr>
          <w:rFonts w:ascii="Times New Roman" w:hAnsi="Times New Roman" w:cs="Times New Roman"/>
          <w:sz w:val="24"/>
          <w:szCs w:val="24"/>
        </w:rPr>
        <w:t xml:space="preserve">», муз. М. </w:t>
      </w:r>
      <w:proofErr w:type="spellStart"/>
      <w:r w:rsidRPr="00A863D0">
        <w:rPr>
          <w:rFonts w:ascii="Times New Roman" w:hAnsi="Times New Roman" w:cs="Times New Roman"/>
          <w:sz w:val="24"/>
          <w:szCs w:val="24"/>
        </w:rPr>
        <w:t>Качурбиной</w:t>
      </w:r>
      <w:proofErr w:type="spellEnd"/>
      <w:r w:rsidRPr="00A863D0">
        <w:rPr>
          <w:rFonts w:ascii="Times New Roman" w:hAnsi="Times New Roman" w:cs="Times New Roman"/>
          <w:sz w:val="24"/>
          <w:szCs w:val="24"/>
        </w:rPr>
        <w:t xml:space="preserve">; «Марш», муз. Ю. </w:t>
      </w:r>
      <w:proofErr w:type="spellStart"/>
      <w:r w:rsidRPr="00A863D0">
        <w:rPr>
          <w:rFonts w:ascii="Times New Roman" w:hAnsi="Times New Roman" w:cs="Times New Roman"/>
          <w:sz w:val="24"/>
          <w:szCs w:val="24"/>
        </w:rPr>
        <w:t>Чичкова</w:t>
      </w:r>
      <w:proofErr w:type="spellEnd"/>
      <w:r w:rsidRPr="00A863D0">
        <w:rPr>
          <w:rFonts w:ascii="Times New Roman" w:hAnsi="Times New Roman" w:cs="Times New Roman"/>
          <w:sz w:val="24"/>
          <w:szCs w:val="24"/>
        </w:rPr>
        <w:t xml:space="preserve">; рус. плясовые мелодии по усмотрению музыкального руководителя; «Весною», муз. С. </w:t>
      </w:r>
      <w:proofErr w:type="spellStart"/>
      <w:r w:rsidRPr="00A863D0">
        <w:rPr>
          <w:rFonts w:ascii="Times New Roman" w:hAnsi="Times New Roman" w:cs="Times New Roman"/>
          <w:sz w:val="24"/>
          <w:szCs w:val="24"/>
        </w:rPr>
        <w:t>Майкапара</w:t>
      </w:r>
      <w:proofErr w:type="spellEnd"/>
      <w:r w:rsidRPr="00A863D0">
        <w:rPr>
          <w:rFonts w:ascii="Times New Roman" w:hAnsi="Times New Roman" w:cs="Times New Roman"/>
          <w:sz w:val="24"/>
          <w:szCs w:val="24"/>
        </w:rPr>
        <w:t xml:space="preserve">; «Подснежники», муз. В. Калинникова; «Зайчик», муз. Л. </w:t>
      </w:r>
      <w:proofErr w:type="spellStart"/>
      <w:r w:rsidRPr="00A863D0">
        <w:rPr>
          <w:rFonts w:ascii="Times New Roman" w:hAnsi="Times New Roman" w:cs="Times New Roman"/>
          <w:sz w:val="24"/>
          <w:szCs w:val="24"/>
        </w:rPr>
        <w:t>Лядовой</w:t>
      </w:r>
      <w:proofErr w:type="spellEnd"/>
      <w:r w:rsidRPr="00A863D0">
        <w:rPr>
          <w:rFonts w:ascii="Times New Roman" w:hAnsi="Times New Roman" w:cs="Times New Roman"/>
          <w:sz w:val="24"/>
          <w:szCs w:val="24"/>
        </w:rPr>
        <w:t xml:space="preserve">; «Медведь», муз. Е. Тиличеевой; «Резвушка» и «Капризуля», муз. В. Волкова; «Дождик», муз. Н. Любарского; «Воробей», муз. А. </w:t>
      </w:r>
      <w:proofErr w:type="spellStart"/>
      <w:r w:rsidRPr="00A863D0">
        <w:rPr>
          <w:rFonts w:ascii="Times New Roman" w:hAnsi="Times New Roman" w:cs="Times New Roman"/>
          <w:sz w:val="24"/>
          <w:szCs w:val="24"/>
        </w:rPr>
        <w:t>Руббах</w:t>
      </w:r>
      <w:proofErr w:type="spellEnd"/>
      <w:r w:rsidRPr="00A863D0">
        <w:rPr>
          <w:rFonts w:ascii="Times New Roman" w:hAnsi="Times New Roman" w:cs="Times New Roman"/>
          <w:sz w:val="24"/>
          <w:szCs w:val="24"/>
        </w:rPr>
        <w:t xml:space="preserve">; «Игра в лошадки», муз. П. Чайковского; «Марш», муз. Д. Шостаковича; рус. нар. плясовые мелодии и колыбельные песни; «Дождик и радуга», муз. С. Прокофьева; «Со вьюном я хожу», рус. нар. песня; «Есть у солнышка друзья», муз. Е. Тиличеевой, сл. Е. </w:t>
      </w:r>
      <w:proofErr w:type="spellStart"/>
      <w:r w:rsidRPr="00A863D0">
        <w:rPr>
          <w:rFonts w:ascii="Times New Roman" w:hAnsi="Times New Roman" w:cs="Times New Roman"/>
          <w:sz w:val="24"/>
          <w:szCs w:val="24"/>
        </w:rPr>
        <w:t>Каргановой</w:t>
      </w:r>
      <w:proofErr w:type="spellEnd"/>
      <w:r w:rsidRPr="00A863D0">
        <w:rPr>
          <w:rFonts w:ascii="Times New Roman" w:hAnsi="Times New Roman" w:cs="Times New Roman"/>
          <w:sz w:val="24"/>
          <w:szCs w:val="24"/>
        </w:rPr>
        <w:t xml:space="preserve">; «Лесные картинки», муз. Ю. </w:t>
      </w:r>
      <w:proofErr w:type="spellStart"/>
      <w:r w:rsidRPr="00A863D0">
        <w:rPr>
          <w:rFonts w:ascii="Times New Roman" w:hAnsi="Times New Roman" w:cs="Times New Roman"/>
          <w:sz w:val="24"/>
          <w:szCs w:val="24"/>
        </w:rPr>
        <w:t>Слонова</w:t>
      </w:r>
      <w:proofErr w:type="spellEnd"/>
      <w:r w:rsidRPr="00A863D0">
        <w:rPr>
          <w:rFonts w:ascii="Times New Roman" w:hAnsi="Times New Roman" w:cs="Times New Roman"/>
          <w:sz w:val="24"/>
          <w:szCs w:val="24"/>
        </w:rPr>
        <w:t xml:space="preserve">. </w:t>
      </w:r>
    </w:p>
    <w:p w14:paraId="0DB08987" w14:textId="77777777" w:rsidR="000613E1" w:rsidRDefault="000613E1" w:rsidP="000613E1">
      <w:pPr>
        <w:spacing w:line="240" w:lineRule="auto"/>
        <w:jc w:val="both"/>
        <w:rPr>
          <w:rFonts w:ascii="Times New Roman" w:hAnsi="Times New Roman" w:cs="Times New Roman"/>
          <w:sz w:val="24"/>
          <w:szCs w:val="24"/>
        </w:rPr>
      </w:pPr>
      <w:r w:rsidRPr="00A863D0">
        <w:rPr>
          <w:rFonts w:ascii="Times New Roman" w:hAnsi="Times New Roman" w:cs="Times New Roman"/>
          <w:b/>
          <w:sz w:val="24"/>
          <w:szCs w:val="24"/>
        </w:rPr>
        <w:t>Пение:</w:t>
      </w:r>
      <w:r w:rsidRPr="00A863D0">
        <w:rPr>
          <w:rFonts w:ascii="Times New Roman" w:hAnsi="Times New Roman" w:cs="Times New Roman"/>
          <w:sz w:val="24"/>
          <w:szCs w:val="24"/>
        </w:rPr>
        <w:t xml:space="preserve"> Упражнения на развитие слуха и голоса: «</w:t>
      </w:r>
      <w:proofErr w:type="spellStart"/>
      <w:r w:rsidRPr="00A863D0">
        <w:rPr>
          <w:rFonts w:ascii="Times New Roman" w:hAnsi="Times New Roman" w:cs="Times New Roman"/>
          <w:sz w:val="24"/>
          <w:szCs w:val="24"/>
        </w:rPr>
        <w:t>Лю-лю</w:t>
      </w:r>
      <w:proofErr w:type="spellEnd"/>
      <w:r w:rsidRPr="00A863D0">
        <w:rPr>
          <w:rFonts w:ascii="Times New Roman" w:hAnsi="Times New Roman" w:cs="Times New Roman"/>
          <w:sz w:val="24"/>
          <w:szCs w:val="24"/>
        </w:rPr>
        <w:t xml:space="preserve">, бай», рус. нар. колыбельная; «Колыбельная», муз. М. </w:t>
      </w:r>
      <w:proofErr w:type="spellStart"/>
      <w:r w:rsidRPr="00A863D0">
        <w:rPr>
          <w:rFonts w:ascii="Times New Roman" w:hAnsi="Times New Roman" w:cs="Times New Roman"/>
          <w:sz w:val="24"/>
          <w:szCs w:val="24"/>
        </w:rPr>
        <w:t>Раухвергера</w:t>
      </w:r>
      <w:proofErr w:type="spellEnd"/>
      <w:r w:rsidRPr="00A863D0">
        <w:rPr>
          <w:rFonts w:ascii="Times New Roman" w:hAnsi="Times New Roman" w:cs="Times New Roman"/>
          <w:sz w:val="24"/>
          <w:szCs w:val="24"/>
        </w:rPr>
        <w:t xml:space="preserve">; «Я иду с цветами», муз. Е. Тиличеевой, сл. Л. Дымовой; «Маме улыбаемся», муз. В. </w:t>
      </w:r>
      <w:proofErr w:type="spellStart"/>
      <w:r w:rsidRPr="00A863D0">
        <w:rPr>
          <w:rFonts w:ascii="Times New Roman" w:hAnsi="Times New Roman" w:cs="Times New Roman"/>
          <w:sz w:val="24"/>
          <w:szCs w:val="24"/>
        </w:rPr>
        <w:t>Агафонникова</w:t>
      </w:r>
      <w:proofErr w:type="spellEnd"/>
      <w:r w:rsidRPr="00A863D0">
        <w:rPr>
          <w:rFonts w:ascii="Times New Roman" w:hAnsi="Times New Roman" w:cs="Times New Roman"/>
          <w:sz w:val="24"/>
          <w:szCs w:val="24"/>
        </w:rPr>
        <w:t>, сл. З. Петровой; пение народной потешки «</w:t>
      </w:r>
      <w:proofErr w:type="spellStart"/>
      <w:r w:rsidRPr="00A863D0">
        <w:rPr>
          <w:rFonts w:ascii="Times New Roman" w:hAnsi="Times New Roman" w:cs="Times New Roman"/>
          <w:sz w:val="24"/>
          <w:szCs w:val="24"/>
        </w:rPr>
        <w:t>Солнышковедрышко</w:t>
      </w:r>
      <w:proofErr w:type="spellEnd"/>
      <w:r w:rsidRPr="00A863D0">
        <w:rPr>
          <w:rFonts w:ascii="Times New Roman" w:hAnsi="Times New Roman" w:cs="Times New Roman"/>
          <w:sz w:val="24"/>
          <w:szCs w:val="24"/>
        </w:rPr>
        <w:t xml:space="preserve">; «Солнышко-ведрышко», муз. В. Карасевой, сл. народные; «Солнышко», укр. нар. мелодия, </w:t>
      </w:r>
      <w:proofErr w:type="spellStart"/>
      <w:r w:rsidRPr="00A863D0">
        <w:rPr>
          <w:rFonts w:ascii="Times New Roman" w:hAnsi="Times New Roman" w:cs="Times New Roman"/>
          <w:sz w:val="24"/>
          <w:szCs w:val="24"/>
        </w:rPr>
        <w:t>обраб</w:t>
      </w:r>
      <w:proofErr w:type="spellEnd"/>
      <w:r w:rsidRPr="00A863D0">
        <w:rPr>
          <w:rFonts w:ascii="Times New Roman" w:hAnsi="Times New Roman" w:cs="Times New Roman"/>
          <w:sz w:val="24"/>
          <w:szCs w:val="24"/>
        </w:rPr>
        <w:t xml:space="preserve">. Н. </w:t>
      </w:r>
      <w:proofErr w:type="spellStart"/>
      <w:r w:rsidRPr="00A863D0">
        <w:rPr>
          <w:rFonts w:ascii="Times New Roman" w:hAnsi="Times New Roman" w:cs="Times New Roman"/>
          <w:sz w:val="24"/>
          <w:szCs w:val="24"/>
        </w:rPr>
        <w:t>Метл</w:t>
      </w:r>
      <w:r>
        <w:rPr>
          <w:rFonts w:ascii="Times New Roman" w:hAnsi="Times New Roman" w:cs="Times New Roman"/>
          <w:sz w:val="24"/>
          <w:szCs w:val="24"/>
        </w:rPr>
        <w:t>ова</w:t>
      </w:r>
      <w:proofErr w:type="spellEnd"/>
      <w:r>
        <w:rPr>
          <w:rFonts w:ascii="Times New Roman" w:hAnsi="Times New Roman" w:cs="Times New Roman"/>
          <w:sz w:val="24"/>
          <w:szCs w:val="24"/>
        </w:rPr>
        <w:t xml:space="preserve">, сл. Е. </w:t>
      </w:r>
      <w:proofErr w:type="spellStart"/>
      <w:r>
        <w:rPr>
          <w:rFonts w:ascii="Times New Roman" w:hAnsi="Times New Roman" w:cs="Times New Roman"/>
          <w:sz w:val="24"/>
          <w:szCs w:val="24"/>
        </w:rPr>
        <w:t>Переплетчиковой</w:t>
      </w:r>
      <w:proofErr w:type="spellEnd"/>
      <w:r>
        <w:rPr>
          <w:rFonts w:ascii="Times New Roman" w:hAnsi="Times New Roman" w:cs="Times New Roman"/>
          <w:sz w:val="24"/>
          <w:szCs w:val="24"/>
        </w:rPr>
        <w:t>.</w:t>
      </w:r>
      <w:r w:rsidRPr="00A863D0">
        <w:rPr>
          <w:rFonts w:ascii="Times New Roman" w:hAnsi="Times New Roman" w:cs="Times New Roman"/>
          <w:sz w:val="24"/>
          <w:szCs w:val="24"/>
        </w:rPr>
        <w:t xml:space="preserve"> </w:t>
      </w:r>
    </w:p>
    <w:p w14:paraId="4898C979" w14:textId="77777777" w:rsidR="000613E1" w:rsidRDefault="000613E1" w:rsidP="000613E1">
      <w:pPr>
        <w:spacing w:line="240" w:lineRule="auto"/>
        <w:jc w:val="both"/>
        <w:rPr>
          <w:rFonts w:ascii="Times New Roman" w:hAnsi="Times New Roman" w:cs="Times New Roman"/>
          <w:sz w:val="24"/>
          <w:szCs w:val="24"/>
        </w:rPr>
      </w:pPr>
      <w:r w:rsidRPr="00A863D0">
        <w:rPr>
          <w:rFonts w:ascii="Times New Roman" w:hAnsi="Times New Roman" w:cs="Times New Roman"/>
          <w:b/>
          <w:sz w:val="24"/>
          <w:szCs w:val="24"/>
        </w:rPr>
        <w:t>Песни:</w:t>
      </w:r>
      <w:r w:rsidRPr="00A863D0">
        <w:rPr>
          <w:rFonts w:ascii="Times New Roman" w:hAnsi="Times New Roman" w:cs="Times New Roman"/>
          <w:sz w:val="24"/>
          <w:szCs w:val="24"/>
        </w:rPr>
        <w:t xml:space="preserve"> «Петушок» и «Ладушки», рус. нар. песни; «Зайчик», рус. нар. песня, обр. Н. Лобачева; «Осенью», укр. нар. мелодия, обр. Н. </w:t>
      </w:r>
      <w:proofErr w:type="spellStart"/>
      <w:r w:rsidRPr="00A863D0">
        <w:rPr>
          <w:rFonts w:ascii="Times New Roman" w:hAnsi="Times New Roman" w:cs="Times New Roman"/>
          <w:sz w:val="24"/>
          <w:szCs w:val="24"/>
        </w:rPr>
        <w:t>Метлова</w:t>
      </w:r>
      <w:proofErr w:type="spellEnd"/>
      <w:r w:rsidRPr="00A863D0">
        <w:rPr>
          <w:rFonts w:ascii="Times New Roman" w:hAnsi="Times New Roman" w:cs="Times New Roman"/>
          <w:sz w:val="24"/>
          <w:szCs w:val="24"/>
        </w:rPr>
        <w:t xml:space="preserve">, сл. Н. </w:t>
      </w:r>
      <w:proofErr w:type="spellStart"/>
      <w:r w:rsidRPr="00A863D0">
        <w:rPr>
          <w:rFonts w:ascii="Times New Roman" w:hAnsi="Times New Roman" w:cs="Times New Roman"/>
          <w:sz w:val="24"/>
          <w:szCs w:val="24"/>
        </w:rPr>
        <w:t>Плакиды</w:t>
      </w:r>
      <w:proofErr w:type="spellEnd"/>
      <w:r w:rsidRPr="00A863D0">
        <w:rPr>
          <w:rFonts w:ascii="Times New Roman" w:hAnsi="Times New Roman" w:cs="Times New Roman"/>
          <w:sz w:val="24"/>
          <w:szCs w:val="24"/>
        </w:rPr>
        <w:t xml:space="preserve">; «Осенняя песенка», муз. Ан. Александрова, сл. Н. Френкель; «Зима», муз. В. Карасевой, сл. Н. Френкель; «Наша елочка», муз. М. </w:t>
      </w:r>
      <w:proofErr w:type="spellStart"/>
      <w:r w:rsidRPr="00A863D0">
        <w:rPr>
          <w:rFonts w:ascii="Times New Roman" w:hAnsi="Times New Roman" w:cs="Times New Roman"/>
          <w:sz w:val="24"/>
          <w:szCs w:val="24"/>
        </w:rPr>
        <w:t>Красева</w:t>
      </w:r>
      <w:proofErr w:type="spellEnd"/>
      <w:r w:rsidRPr="00A863D0">
        <w:rPr>
          <w:rFonts w:ascii="Times New Roman" w:hAnsi="Times New Roman" w:cs="Times New Roman"/>
          <w:sz w:val="24"/>
          <w:szCs w:val="24"/>
        </w:rPr>
        <w:t xml:space="preserve">, сл. М. </w:t>
      </w:r>
      <w:proofErr w:type="spellStart"/>
      <w:r w:rsidRPr="00A863D0">
        <w:rPr>
          <w:rFonts w:ascii="Times New Roman" w:hAnsi="Times New Roman" w:cs="Times New Roman"/>
          <w:sz w:val="24"/>
          <w:szCs w:val="24"/>
        </w:rPr>
        <w:t>Клоковой</w:t>
      </w:r>
      <w:proofErr w:type="spellEnd"/>
      <w:r w:rsidRPr="00A863D0">
        <w:rPr>
          <w:rFonts w:ascii="Times New Roman" w:hAnsi="Times New Roman" w:cs="Times New Roman"/>
          <w:sz w:val="24"/>
          <w:szCs w:val="24"/>
        </w:rPr>
        <w:t xml:space="preserve">; «Плачет котик», муз. М. </w:t>
      </w:r>
      <w:proofErr w:type="spellStart"/>
      <w:r w:rsidRPr="00A863D0">
        <w:rPr>
          <w:rFonts w:ascii="Times New Roman" w:hAnsi="Times New Roman" w:cs="Times New Roman"/>
          <w:sz w:val="24"/>
          <w:szCs w:val="24"/>
        </w:rPr>
        <w:t>Парцхаладзе</w:t>
      </w:r>
      <w:proofErr w:type="spellEnd"/>
      <w:r w:rsidRPr="00A863D0">
        <w:rPr>
          <w:rFonts w:ascii="Times New Roman" w:hAnsi="Times New Roman" w:cs="Times New Roman"/>
          <w:sz w:val="24"/>
          <w:szCs w:val="24"/>
        </w:rPr>
        <w:t xml:space="preserve">; «Прокати, лошадка, нас», муз. В. </w:t>
      </w:r>
      <w:proofErr w:type="spellStart"/>
      <w:r w:rsidRPr="00A863D0">
        <w:rPr>
          <w:rFonts w:ascii="Times New Roman" w:hAnsi="Times New Roman" w:cs="Times New Roman"/>
          <w:sz w:val="24"/>
          <w:szCs w:val="24"/>
        </w:rPr>
        <w:t>Агафонникова</w:t>
      </w:r>
      <w:proofErr w:type="spellEnd"/>
      <w:r w:rsidRPr="00A863D0">
        <w:rPr>
          <w:rFonts w:ascii="Times New Roman" w:hAnsi="Times New Roman" w:cs="Times New Roman"/>
          <w:sz w:val="24"/>
          <w:szCs w:val="24"/>
        </w:rPr>
        <w:t xml:space="preserve"> и К. Козыревой, сл. И. Михайловой; «Маме в день 8 Марта», муз. Е. Тиличеевой, сл. М. </w:t>
      </w:r>
      <w:proofErr w:type="spellStart"/>
      <w:r w:rsidRPr="00A863D0">
        <w:rPr>
          <w:rFonts w:ascii="Times New Roman" w:hAnsi="Times New Roman" w:cs="Times New Roman"/>
          <w:sz w:val="24"/>
          <w:szCs w:val="24"/>
        </w:rPr>
        <w:t>Ивенсен</w:t>
      </w:r>
      <w:proofErr w:type="spellEnd"/>
      <w:r w:rsidRPr="00A863D0">
        <w:rPr>
          <w:rFonts w:ascii="Times New Roman" w:hAnsi="Times New Roman" w:cs="Times New Roman"/>
          <w:sz w:val="24"/>
          <w:szCs w:val="24"/>
        </w:rPr>
        <w:t xml:space="preserve">; «Маме песенку пою», муз. Т. </w:t>
      </w:r>
      <w:proofErr w:type="spellStart"/>
      <w:r w:rsidRPr="00A863D0">
        <w:rPr>
          <w:rFonts w:ascii="Times New Roman" w:hAnsi="Times New Roman" w:cs="Times New Roman"/>
          <w:sz w:val="24"/>
          <w:szCs w:val="24"/>
        </w:rPr>
        <w:t>Попатенко</w:t>
      </w:r>
      <w:proofErr w:type="spellEnd"/>
      <w:r w:rsidRPr="00A863D0">
        <w:rPr>
          <w:rFonts w:ascii="Times New Roman" w:hAnsi="Times New Roman" w:cs="Times New Roman"/>
          <w:sz w:val="24"/>
          <w:szCs w:val="24"/>
        </w:rPr>
        <w:t xml:space="preserve">, сл. Е. Авдиенко; «Гуси», рус. нар. песня, </w:t>
      </w:r>
      <w:proofErr w:type="spellStart"/>
      <w:r w:rsidRPr="00A863D0">
        <w:rPr>
          <w:rFonts w:ascii="Times New Roman" w:hAnsi="Times New Roman" w:cs="Times New Roman"/>
          <w:sz w:val="24"/>
          <w:szCs w:val="24"/>
        </w:rPr>
        <w:t>обраб</w:t>
      </w:r>
      <w:proofErr w:type="spellEnd"/>
      <w:r w:rsidRPr="00A863D0">
        <w:rPr>
          <w:rFonts w:ascii="Times New Roman" w:hAnsi="Times New Roman" w:cs="Times New Roman"/>
          <w:sz w:val="24"/>
          <w:szCs w:val="24"/>
        </w:rPr>
        <w:t xml:space="preserve">. Н. </w:t>
      </w:r>
      <w:proofErr w:type="spellStart"/>
      <w:r w:rsidRPr="00A863D0">
        <w:rPr>
          <w:rFonts w:ascii="Times New Roman" w:hAnsi="Times New Roman" w:cs="Times New Roman"/>
          <w:sz w:val="24"/>
          <w:szCs w:val="24"/>
        </w:rPr>
        <w:t>Метлова</w:t>
      </w:r>
      <w:proofErr w:type="spellEnd"/>
      <w:r w:rsidRPr="00A863D0">
        <w:rPr>
          <w:rFonts w:ascii="Times New Roman" w:hAnsi="Times New Roman" w:cs="Times New Roman"/>
          <w:sz w:val="24"/>
          <w:szCs w:val="24"/>
        </w:rPr>
        <w:t xml:space="preserve">; «Зима прошла», муз. Н. </w:t>
      </w:r>
      <w:proofErr w:type="spellStart"/>
      <w:r w:rsidRPr="00A863D0">
        <w:rPr>
          <w:rFonts w:ascii="Times New Roman" w:hAnsi="Times New Roman" w:cs="Times New Roman"/>
          <w:sz w:val="24"/>
          <w:szCs w:val="24"/>
        </w:rPr>
        <w:t>Метлова</w:t>
      </w:r>
      <w:proofErr w:type="spellEnd"/>
      <w:r w:rsidRPr="00A863D0">
        <w:rPr>
          <w:rFonts w:ascii="Times New Roman" w:hAnsi="Times New Roman" w:cs="Times New Roman"/>
          <w:sz w:val="24"/>
          <w:szCs w:val="24"/>
        </w:rPr>
        <w:t xml:space="preserve">, сл. М. </w:t>
      </w:r>
      <w:proofErr w:type="spellStart"/>
      <w:r w:rsidRPr="00A863D0">
        <w:rPr>
          <w:rFonts w:ascii="Times New Roman" w:hAnsi="Times New Roman" w:cs="Times New Roman"/>
          <w:sz w:val="24"/>
          <w:szCs w:val="24"/>
        </w:rPr>
        <w:t>Клоковой</w:t>
      </w:r>
      <w:proofErr w:type="spellEnd"/>
      <w:r w:rsidRPr="00A863D0">
        <w:rPr>
          <w:rFonts w:ascii="Times New Roman" w:hAnsi="Times New Roman" w:cs="Times New Roman"/>
          <w:sz w:val="24"/>
          <w:szCs w:val="24"/>
        </w:rPr>
        <w:t xml:space="preserve">; «Машина», муз. Т. </w:t>
      </w:r>
      <w:proofErr w:type="spellStart"/>
      <w:r w:rsidRPr="00A863D0">
        <w:rPr>
          <w:rFonts w:ascii="Times New Roman" w:hAnsi="Times New Roman" w:cs="Times New Roman"/>
          <w:sz w:val="24"/>
          <w:szCs w:val="24"/>
        </w:rPr>
        <w:t>Попатенко</w:t>
      </w:r>
      <w:proofErr w:type="spellEnd"/>
      <w:r w:rsidRPr="00A863D0">
        <w:rPr>
          <w:rFonts w:ascii="Times New Roman" w:hAnsi="Times New Roman" w:cs="Times New Roman"/>
          <w:sz w:val="24"/>
          <w:szCs w:val="24"/>
        </w:rPr>
        <w:t xml:space="preserve">, сл. Н. Найденовой; «Цыплята», муз. А. Филиппенко, сл. Т. Волгиной; «Игра с лошадкой», муз. И. Кишко, сл. В. </w:t>
      </w:r>
      <w:proofErr w:type="spellStart"/>
      <w:r w:rsidRPr="00A863D0">
        <w:rPr>
          <w:rFonts w:ascii="Times New Roman" w:hAnsi="Times New Roman" w:cs="Times New Roman"/>
          <w:sz w:val="24"/>
          <w:szCs w:val="24"/>
        </w:rPr>
        <w:t>Кукловской</w:t>
      </w:r>
      <w:proofErr w:type="spellEnd"/>
      <w:r w:rsidRPr="00A863D0">
        <w:rPr>
          <w:rFonts w:ascii="Times New Roman" w:hAnsi="Times New Roman" w:cs="Times New Roman"/>
          <w:sz w:val="24"/>
          <w:szCs w:val="24"/>
        </w:rPr>
        <w:t xml:space="preserve">. </w:t>
      </w:r>
    </w:p>
    <w:p w14:paraId="28760119" w14:textId="77777777" w:rsidR="000613E1" w:rsidRDefault="000613E1" w:rsidP="000613E1">
      <w:pPr>
        <w:spacing w:line="240" w:lineRule="auto"/>
        <w:jc w:val="both"/>
        <w:rPr>
          <w:rFonts w:ascii="Times New Roman" w:hAnsi="Times New Roman" w:cs="Times New Roman"/>
          <w:sz w:val="24"/>
          <w:szCs w:val="24"/>
        </w:rPr>
      </w:pPr>
      <w:r w:rsidRPr="00A863D0">
        <w:rPr>
          <w:rFonts w:ascii="Times New Roman" w:hAnsi="Times New Roman" w:cs="Times New Roman"/>
          <w:b/>
          <w:sz w:val="24"/>
          <w:szCs w:val="24"/>
        </w:rPr>
        <w:t>Песенное творчество:</w:t>
      </w:r>
      <w:r w:rsidRPr="00A863D0">
        <w:rPr>
          <w:rFonts w:ascii="Times New Roman" w:hAnsi="Times New Roman" w:cs="Times New Roman"/>
          <w:sz w:val="24"/>
          <w:szCs w:val="24"/>
        </w:rPr>
        <w:t xml:space="preserve"> «Бай-бай, бай-бай», «</w:t>
      </w:r>
      <w:proofErr w:type="spellStart"/>
      <w:r w:rsidRPr="00A863D0">
        <w:rPr>
          <w:rFonts w:ascii="Times New Roman" w:hAnsi="Times New Roman" w:cs="Times New Roman"/>
          <w:sz w:val="24"/>
          <w:szCs w:val="24"/>
        </w:rPr>
        <w:t>Лю-лю</w:t>
      </w:r>
      <w:proofErr w:type="spellEnd"/>
      <w:r w:rsidRPr="00A863D0">
        <w:rPr>
          <w:rFonts w:ascii="Times New Roman" w:hAnsi="Times New Roman" w:cs="Times New Roman"/>
          <w:sz w:val="24"/>
          <w:szCs w:val="24"/>
        </w:rPr>
        <w:t>, бай», рус. нар. колыбельные; «Человек идет», муз. М. Лазарева, сл. Л. Дымовой; «Как тебя зовут?», «</w:t>
      </w:r>
      <w:proofErr w:type="spellStart"/>
      <w:r w:rsidRPr="00A863D0">
        <w:rPr>
          <w:rFonts w:ascii="Times New Roman" w:hAnsi="Times New Roman" w:cs="Times New Roman"/>
          <w:sz w:val="24"/>
          <w:szCs w:val="24"/>
        </w:rPr>
        <w:t>Cпой</w:t>
      </w:r>
      <w:proofErr w:type="spellEnd"/>
      <w:r w:rsidRPr="00A863D0">
        <w:rPr>
          <w:rFonts w:ascii="Times New Roman" w:hAnsi="Times New Roman" w:cs="Times New Roman"/>
          <w:sz w:val="24"/>
          <w:szCs w:val="24"/>
        </w:rPr>
        <w:t xml:space="preserve"> колыбельную», «Ах ты, котенька-коток», рус. нар. колыбельная; «</w:t>
      </w:r>
      <w:proofErr w:type="spellStart"/>
      <w:r w:rsidRPr="00A863D0">
        <w:rPr>
          <w:rFonts w:ascii="Times New Roman" w:hAnsi="Times New Roman" w:cs="Times New Roman"/>
          <w:sz w:val="24"/>
          <w:szCs w:val="24"/>
        </w:rPr>
        <w:t>Закличка</w:t>
      </w:r>
      <w:proofErr w:type="spellEnd"/>
      <w:r w:rsidRPr="00A863D0">
        <w:rPr>
          <w:rFonts w:ascii="Times New Roman" w:hAnsi="Times New Roman" w:cs="Times New Roman"/>
          <w:sz w:val="24"/>
          <w:szCs w:val="24"/>
        </w:rPr>
        <w:t xml:space="preserve"> солнца», сл. нар., </w:t>
      </w:r>
      <w:proofErr w:type="spellStart"/>
      <w:r w:rsidRPr="00A863D0">
        <w:rPr>
          <w:rFonts w:ascii="Times New Roman" w:hAnsi="Times New Roman" w:cs="Times New Roman"/>
          <w:sz w:val="24"/>
          <w:szCs w:val="24"/>
        </w:rPr>
        <w:t>обраб</w:t>
      </w:r>
      <w:proofErr w:type="spellEnd"/>
      <w:r w:rsidRPr="00A863D0">
        <w:rPr>
          <w:rFonts w:ascii="Times New Roman" w:hAnsi="Times New Roman" w:cs="Times New Roman"/>
          <w:sz w:val="24"/>
          <w:szCs w:val="24"/>
        </w:rPr>
        <w:t xml:space="preserve">. И. Лазарева и М. Лазарева; придумывание колыбельной мелодии и плясовой мелодии. Музыкально-ритмические движения: </w:t>
      </w:r>
    </w:p>
    <w:p w14:paraId="5214E343" w14:textId="77777777" w:rsidR="000613E1" w:rsidRDefault="000613E1" w:rsidP="000613E1">
      <w:pPr>
        <w:spacing w:line="240" w:lineRule="auto"/>
        <w:jc w:val="both"/>
        <w:rPr>
          <w:rFonts w:ascii="Times New Roman" w:hAnsi="Times New Roman" w:cs="Times New Roman"/>
          <w:sz w:val="24"/>
          <w:szCs w:val="24"/>
        </w:rPr>
      </w:pPr>
      <w:r w:rsidRPr="00A863D0">
        <w:rPr>
          <w:rFonts w:ascii="Times New Roman" w:hAnsi="Times New Roman" w:cs="Times New Roman"/>
          <w:b/>
          <w:sz w:val="24"/>
          <w:szCs w:val="24"/>
        </w:rPr>
        <w:t>Игровые упражнения:</w:t>
      </w:r>
      <w:r w:rsidRPr="00A863D0">
        <w:rPr>
          <w:rFonts w:ascii="Times New Roman" w:hAnsi="Times New Roman" w:cs="Times New Roman"/>
          <w:sz w:val="24"/>
          <w:szCs w:val="24"/>
        </w:rPr>
        <w:t xml:space="preserve"> «Ладушки», муз. Н. Римского-Корсакова; «Марш», муз. Э. </w:t>
      </w:r>
      <w:proofErr w:type="spellStart"/>
      <w:r w:rsidRPr="00A863D0">
        <w:rPr>
          <w:rFonts w:ascii="Times New Roman" w:hAnsi="Times New Roman" w:cs="Times New Roman"/>
          <w:sz w:val="24"/>
          <w:szCs w:val="24"/>
        </w:rPr>
        <w:t>Парлова</w:t>
      </w:r>
      <w:proofErr w:type="spellEnd"/>
      <w:r w:rsidRPr="00A863D0">
        <w:rPr>
          <w:rFonts w:ascii="Times New Roman" w:hAnsi="Times New Roman" w:cs="Times New Roman"/>
          <w:sz w:val="24"/>
          <w:szCs w:val="24"/>
        </w:rPr>
        <w:t xml:space="preserve">; «Кто хочет побегать?», лит. нар. мелодия, </w:t>
      </w:r>
      <w:proofErr w:type="spellStart"/>
      <w:r w:rsidRPr="00A863D0">
        <w:rPr>
          <w:rFonts w:ascii="Times New Roman" w:hAnsi="Times New Roman" w:cs="Times New Roman"/>
          <w:sz w:val="24"/>
          <w:szCs w:val="24"/>
        </w:rPr>
        <w:t>обраб</w:t>
      </w:r>
      <w:proofErr w:type="spellEnd"/>
      <w:r w:rsidRPr="00A863D0">
        <w:rPr>
          <w:rFonts w:ascii="Times New Roman" w:hAnsi="Times New Roman" w:cs="Times New Roman"/>
          <w:sz w:val="24"/>
          <w:szCs w:val="24"/>
        </w:rPr>
        <w:t xml:space="preserve">. Л. </w:t>
      </w:r>
      <w:proofErr w:type="spellStart"/>
      <w:r w:rsidRPr="00A863D0">
        <w:rPr>
          <w:rFonts w:ascii="Times New Roman" w:hAnsi="Times New Roman" w:cs="Times New Roman"/>
          <w:sz w:val="24"/>
          <w:szCs w:val="24"/>
        </w:rPr>
        <w:t>Вишкаревой</w:t>
      </w:r>
      <w:proofErr w:type="spellEnd"/>
      <w:r w:rsidRPr="00A863D0">
        <w:rPr>
          <w:rFonts w:ascii="Times New Roman" w:hAnsi="Times New Roman" w:cs="Times New Roman"/>
          <w:sz w:val="24"/>
          <w:szCs w:val="24"/>
        </w:rPr>
        <w:t xml:space="preserve">; ходьба и бег под музыку «Марш и бег» Ан. Александрова; «Скачут лошадки», муз. Т. </w:t>
      </w:r>
      <w:proofErr w:type="spellStart"/>
      <w:r w:rsidRPr="00A863D0">
        <w:rPr>
          <w:rFonts w:ascii="Times New Roman" w:hAnsi="Times New Roman" w:cs="Times New Roman"/>
          <w:sz w:val="24"/>
          <w:szCs w:val="24"/>
        </w:rPr>
        <w:t>Попатенко</w:t>
      </w:r>
      <w:proofErr w:type="spellEnd"/>
      <w:r w:rsidRPr="00A863D0">
        <w:rPr>
          <w:rFonts w:ascii="Times New Roman" w:hAnsi="Times New Roman" w:cs="Times New Roman"/>
          <w:sz w:val="24"/>
          <w:szCs w:val="24"/>
        </w:rPr>
        <w:t>; «Шагаем как физкультурники», муз. Т. Ломовой; «</w:t>
      </w:r>
      <w:proofErr w:type="spellStart"/>
      <w:r w:rsidRPr="00A863D0">
        <w:rPr>
          <w:rFonts w:ascii="Times New Roman" w:hAnsi="Times New Roman" w:cs="Times New Roman"/>
          <w:sz w:val="24"/>
          <w:szCs w:val="24"/>
        </w:rPr>
        <w:t>Топотушки</w:t>
      </w:r>
      <w:proofErr w:type="spellEnd"/>
      <w:r w:rsidRPr="00A863D0">
        <w:rPr>
          <w:rFonts w:ascii="Times New Roman" w:hAnsi="Times New Roman" w:cs="Times New Roman"/>
          <w:sz w:val="24"/>
          <w:szCs w:val="24"/>
        </w:rPr>
        <w:t xml:space="preserve">», муз. М. </w:t>
      </w:r>
      <w:proofErr w:type="spellStart"/>
      <w:r w:rsidRPr="00A863D0">
        <w:rPr>
          <w:rFonts w:ascii="Times New Roman" w:hAnsi="Times New Roman" w:cs="Times New Roman"/>
          <w:sz w:val="24"/>
          <w:szCs w:val="24"/>
        </w:rPr>
        <w:t>Раухвергера</w:t>
      </w:r>
      <w:proofErr w:type="spellEnd"/>
      <w:r w:rsidRPr="00A863D0">
        <w:rPr>
          <w:rFonts w:ascii="Times New Roman" w:hAnsi="Times New Roman" w:cs="Times New Roman"/>
          <w:sz w:val="24"/>
          <w:szCs w:val="24"/>
        </w:rPr>
        <w:t xml:space="preserve">; «Птички летают», муз. Л. Банниковой; перекатывание мяча под музыку Д. Шостаковича (вальс-шутка); бег с хлопками под музыку Р. Шумана (игра в жмурки). </w:t>
      </w:r>
    </w:p>
    <w:p w14:paraId="065F709D" w14:textId="77777777" w:rsidR="000613E1" w:rsidRDefault="000613E1" w:rsidP="000613E1">
      <w:pPr>
        <w:spacing w:line="240" w:lineRule="auto"/>
        <w:jc w:val="both"/>
        <w:rPr>
          <w:rFonts w:ascii="Times New Roman" w:hAnsi="Times New Roman" w:cs="Times New Roman"/>
          <w:sz w:val="24"/>
          <w:szCs w:val="24"/>
        </w:rPr>
      </w:pPr>
      <w:r w:rsidRPr="00A863D0">
        <w:rPr>
          <w:rFonts w:ascii="Times New Roman" w:hAnsi="Times New Roman" w:cs="Times New Roman"/>
          <w:b/>
          <w:sz w:val="24"/>
          <w:szCs w:val="24"/>
        </w:rPr>
        <w:lastRenderedPageBreak/>
        <w:t>Этюды-драматизации:</w:t>
      </w:r>
      <w:r w:rsidRPr="00A863D0">
        <w:rPr>
          <w:rFonts w:ascii="Times New Roman" w:hAnsi="Times New Roman" w:cs="Times New Roman"/>
          <w:sz w:val="24"/>
          <w:szCs w:val="24"/>
        </w:rPr>
        <w:t xml:space="preserve"> «Смело идти и прятаться», муз. И. Беркович («Марш»); «Зайцы и лиса», муз. Е. </w:t>
      </w:r>
      <w:proofErr w:type="spellStart"/>
      <w:r w:rsidRPr="00A863D0">
        <w:rPr>
          <w:rFonts w:ascii="Times New Roman" w:hAnsi="Times New Roman" w:cs="Times New Roman"/>
          <w:sz w:val="24"/>
          <w:szCs w:val="24"/>
        </w:rPr>
        <w:t>Вихаревой</w:t>
      </w:r>
      <w:proofErr w:type="spellEnd"/>
      <w:r w:rsidRPr="00A863D0">
        <w:rPr>
          <w:rFonts w:ascii="Times New Roman" w:hAnsi="Times New Roman" w:cs="Times New Roman"/>
          <w:sz w:val="24"/>
          <w:szCs w:val="24"/>
        </w:rPr>
        <w:t xml:space="preserve">; «Медвежата», муз. М. </w:t>
      </w:r>
      <w:proofErr w:type="spellStart"/>
      <w:r w:rsidRPr="00A863D0">
        <w:rPr>
          <w:rFonts w:ascii="Times New Roman" w:hAnsi="Times New Roman" w:cs="Times New Roman"/>
          <w:sz w:val="24"/>
          <w:szCs w:val="24"/>
        </w:rPr>
        <w:t>Красева</w:t>
      </w:r>
      <w:proofErr w:type="spellEnd"/>
      <w:r w:rsidRPr="00A863D0">
        <w:rPr>
          <w:rFonts w:ascii="Times New Roman" w:hAnsi="Times New Roman" w:cs="Times New Roman"/>
          <w:sz w:val="24"/>
          <w:szCs w:val="24"/>
        </w:rPr>
        <w:t xml:space="preserve">, сл. Н. Френкель; «Птички летают», муз. Л. Банниковой; «Птички», муз. Л. Банниковой, «Жуки», </w:t>
      </w:r>
      <w:proofErr w:type="spellStart"/>
      <w:r w:rsidRPr="00A863D0">
        <w:rPr>
          <w:rFonts w:ascii="Times New Roman" w:hAnsi="Times New Roman" w:cs="Times New Roman"/>
          <w:sz w:val="24"/>
          <w:szCs w:val="24"/>
        </w:rPr>
        <w:t>венгер</w:t>
      </w:r>
      <w:proofErr w:type="spellEnd"/>
      <w:r w:rsidRPr="00A863D0">
        <w:rPr>
          <w:rFonts w:ascii="Times New Roman" w:hAnsi="Times New Roman" w:cs="Times New Roman"/>
          <w:sz w:val="24"/>
          <w:szCs w:val="24"/>
        </w:rPr>
        <w:t xml:space="preserve">. нар. мелодия, </w:t>
      </w:r>
      <w:proofErr w:type="spellStart"/>
      <w:r w:rsidRPr="00A863D0">
        <w:rPr>
          <w:rFonts w:ascii="Times New Roman" w:hAnsi="Times New Roman" w:cs="Times New Roman"/>
          <w:sz w:val="24"/>
          <w:szCs w:val="24"/>
        </w:rPr>
        <w:t>обраб</w:t>
      </w:r>
      <w:proofErr w:type="spellEnd"/>
      <w:r w:rsidRPr="00A863D0">
        <w:rPr>
          <w:rFonts w:ascii="Times New Roman" w:hAnsi="Times New Roman" w:cs="Times New Roman"/>
          <w:sz w:val="24"/>
          <w:szCs w:val="24"/>
        </w:rPr>
        <w:t xml:space="preserve">. Л. </w:t>
      </w:r>
      <w:proofErr w:type="spellStart"/>
      <w:r w:rsidRPr="00A863D0">
        <w:rPr>
          <w:rFonts w:ascii="Times New Roman" w:hAnsi="Times New Roman" w:cs="Times New Roman"/>
          <w:sz w:val="24"/>
          <w:szCs w:val="24"/>
        </w:rPr>
        <w:t>Вишкарева</w:t>
      </w:r>
      <w:proofErr w:type="spellEnd"/>
      <w:r w:rsidRPr="00A863D0">
        <w:rPr>
          <w:rFonts w:ascii="Times New Roman" w:hAnsi="Times New Roman" w:cs="Times New Roman"/>
          <w:sz w:val="24"/>
          <w:szCs w:val="24"/>
        </w:rPr>
        <w:t xml:space="preserve">. </w:t>
      </w:r>
    </w:p>
    <w:p w14:paraId="166FE066" w14:textId="77777777" w:rsidR="000613E1" w:rsidRDefault="000613E1" w:rsidP="000613E1">
      <w:pPr>
        <w:spacing w:line="240" w:lineRule="auto"/>
        <w:jc w:val="both"/>
        <w:rPr>
          <w:rFonts w:ascii="Times New Roman" w:hAnsi="Times New Roman" w:cs="Times New Roman"/>
          <w:sz w:val="24"/>
          <w:szCs w:val="24"/>
        </w:rPr>
      </w:pPr>
      <w:r w:rsidRPr="00A863D0">
        <w:rPr>
          <w:rFonts w:ascii="Times New Roman" w:hAnsi="Times New Roman" w:cs="Times New Roman"/>
          <w:b/>
          <w:sz w:val="24"/>
          <w:szCs w:val="24"/>
        </w:rPr>
        <w:t>Игры:</w:t>
      </w:r>
      <w:r w:rsidRPr="00A863D0">
        <w:rPr>
          <w:rFonts w:ascii="Times New Roman" w:hAnsi="Times New Roman" w:cs="Times New Roman"/>
          <w:sz w:val="24"/>
          <w:szCs w:val="24"/>
        </w:rPr>
        <w:t xml:space="preserve"> «Солнышко и дождик», муз. М. </w:t>
      </w:r>
      <w:proofErr w:type="spellStart"/>
      <w:r w:rsidRPr="00A863D0">
        <w:rPr>
          <w:rFonts w:ascii="Times New Roman" w:hAnsi="Times New Roman" w:cs="Times New Roman"/>
          <w:sz w:val="24"/>
          <w:szCs w:val="24"/>
        </w:rPr>
        <w:t>Раухвергера</w:t>
      </w:r>
      <w:proofErr w:type="spellEnd"/>
      <w:r w:rsidRPr="00A863D0">
        <w:rPr>
          <w:rFonts w:ascii="Times New Roman" w:hAnsi="Times New Roman" w:cs="Times New Roman"/>
          <w:sz w:val="24"/>
          <w:szCs w:val="24"/>
        </w:rPr>
        <w:t xml:space="preserve">, сл. А. Барто; «Жмурки с Мишкой», муз. Ф. </w:t>
      </w:r>
      <w:proofErr w:type="spellStart"/>
      <w:r w:rsidRPr="00A863D0">
        <w:rPr>
          <w:rFonts w:ascii="Times New Roman" w:hAnsi="Times New Roman" w:cs="Times New Roman"/>
          <w:sz w:val="24"/>
          <w:szCs w:val="24"/>
        </w:rPr>
        <w:t>Флотова</w:t>
      </w:r>
      <w:proofErr w:type="spellEnd"/>
      <w:r w:rsidRPr="00A863D0">
        <w:rPr>
          <w:rFonts w:ascii="Times New Roman" w:hAnsi="Times New Roman" w:cs="Times New Roman"/>
          <w:sz w:val="24"/>
          <w:szCs w:val="24"/>
        </w:rPr>
        <w:t xml:space="preserve">; «Где погремушки?», муз. Ан. Александрова; «Прятки», рус. нар. мелодия; «Заинька, выходи», муз. Е. Тиличеевой; «Игра с куклой», муз. В. Карасевой; «Ходит Ваня», рус. нар. песня, обр. Н. </w:t>
      </w:r>
      <w:proofErr w:type="spellStart"/>
      <w:r w:rsidRPr="00A863D0">
        <w:rPr>
          <w:rFonts w:ascii="Times New Roman" w:hAnsi="Times New Roman" w:cs="Times New Roman"/>
          <w:sz w:val="24"/>
          <w:szCs w:val="24"/>
        </w:rPr>
        <w:t>Метлова</w:t>
      </w:r>
      <w:proofErr w:type="spellEnd"/>
      <w:r w:rsidRPr="00A863D0">
        <w:rPr>
          <w:rFonts w:ascii="Times New Roman" w:hAnsi="Times New Roman" w:cs="Times New Roman"/>
          <w:sz w:val="24"/>
          <w:szCs w:val="24"/>
        </w:rPr>
        <w:t xml:space="preserve">; «Игра с погремушками», финская нар. мелодия; «Заинька», муз. А. Лядова; «Прогулка», муз. И. </w:t>
      </w:r>
      <w:proofErr w:type="spellStart"/>
      <w:r w:rsidRPr="00A863D0">
        <w:rPr>
          <w:rFonts w:ascii="Times New Roman" w:hAnsi="Times New Roman" w:cs="Times New Roman"/>
          <w:sz w:val="24"/>
          <w:szCs w:val="24"/>
        </w:rPr>
        <w:t>Пахельбеля</w:t>
      </w:r>
      <w:proofErr w:type="spellEnd"/>
      <w:r w:rsidRPr="00A863D0">
        <w:rPr>
          <w:rFonts w:ascii="Times New Roman" w:hAnsi="Times New Roman" w:cs="Times New Roman"/>
          <w:sz w:val="24"/>
          <w:szCs w:val="24"/>
        </w:rPr>
        <w:t xml:space="preserve"> и Г. Свиридова; «Игра с цветными флажками», рус. нар. мелодия. Хороводы и пляски: «Пляска с погремушками», муз</w:t>
      </w:r>
      <w:proofErr w:type="gramStart"/>
      <w:r w:rsidRPr="00A863D0">
        <w:rPr>
          <w:rFonts w:ascii="Times New Roman" w:hAnsi="Times New Roman" w:cs="Times New Roman"/>
          <w:sz w:val="24"/>
          <w:szCs w:val="24"/>
        </w:rPr>
        <w:t>.</w:t>
      </w:r>
      <w:proofErr w:type="gramEnd"/>
      <w:r w:rsidRPr="00A863D0">
        <w:rPr>
          <w:rFonts w:ascii="Times New Roman" w:hAnsi="Times New Roman" w:cs="Times New Roman"/>
          <w:sz w:val="24"/>
          <w:szCs w:val="24"/>
        </w:rPr>
        <w:t xml:space="preserve"> и сл. В. Антоновой; «Пальчики и ручки», рус. нар. мелодия, </w:t>
      </w:r>
      <w:proofErr w:type="spellStart"/>
      <w:r w:rsidRPr="00A863D0">
        <w:rPr>
          <w:rFonts w:ascii="Times New Roman" w:hAnsi="Times New Roman" w:cs="Times New Roman"/>
          <w:sz w:val="24"/>
          <w:szCs w:val="24"/>
        </w:rPr>
        <w:t>обраб</w:t>
      </w:r>
      <w:proofErr w:type="spellEnd"/>
      <w:r w:rsidRPr="00A863D0">
        <w:rPr>
          <w:rFonts w:ascii="Times New Roman" w:hAnsi="Times New Roman" w:cs="Times New Roman"/>
          <w:sz w:val="24"/>
          <w:szCs w:val="24"/>
        </w:rPr>
        <w:t xml:space="preserve">. М. </w:t>
      </w:r>
      <w:proofErr w:type="spellStart"/>
      <w:r w:rsidRPr="00A863D0">
        <w:rPr>
          <w:rFonts w:ascii="Times New Roman" w:hAnsi="Times New Roman" w:cs="Times New Roman"/>
          <w:sz w:val="24"/>
          <w:szCs w:val="24"/>
        </w:rPr>
        <w:t>Раухвергера</w:t>
      </w:r>
      <w:proofErr w:type="spellEnd"/>
      <w:r w:rsidRPr="00A863D0">
        <w:rPr>
          <w:rFonts w:ascii="Times New Roman" w:hAnsi="Times New Roman" w:cs="Times New Roman"/>
          <w:sz w:val="24"/>
          <w:szCs w:val="24"/>
        </w:rPr>
        <w:t xml:space="preserve">; пляска с воспитателем под рус. нар. мелодию «Пойду ль, выйду ль я», </w:t>
      </w:r>
      <w:proofErr w:type="spellStart"/>
      <w:r w:rsidRPr="00A863D0">
        <w:rPr>
          <w:rFonts w:ascii="Times New Roman" w:hAnsi="Times New Roman" w:cs="Times New Roman"/>
          <w:sz w:val="24"/>
          <w:szCs w:val="24"/>
        </w:rPr>
        <w:t>обраб</w:t>
      </w:r>
      <w:proofErr w:type="spellEnd"/>
      <w:r w:rsidRPr="00A863D0">
        <w:rPr>
          <w:rFonts w:ascii="Times New Roman" w:hAnsi="Times New Roman" w:cs="Times New Roman"/>
          <w:sz w:val="24"/>
          <w:szCs w:val="24"/>
        </w:rPr>
        <w:t xml:space="preserve">. Т. </w:t>
      </w:r>
      <w:proofErr w:type="spellStart"/>
      <w:r w:rsidRPr="00A863D0">
        <w:rPr>
          <w:rFonts w:ascii="Times New Roman" w:hAnsi="Times New Roman" w:cs="Times New Roman"/>
          <w:sz w:val="24"/>
          <w:szCs w:val="24"/>
        </w:rPr>
        <w:t>Попатенко</w:t>
      </w:r>
      <w:proofErr w:type="spellEnd"/>
      <w:r w:rsidRPr="00A863D0">
        <w:rPr>
          <w:rFonts w:ascii="Times New Roman" w:hAnsi="Times New Roman" w:cs="Times New Roman"/>
          <w:sz w:val="24"/>
          <w:szCs w:val="24"/>
        </w:rPr>
        <w:t xml:space="preserve">; танец с листочками под рус. нар. плясовую мелодию; «Пляска с листочками», муз. Н. Китаевой, сл. А. Ануфриевой; «Танец около елки», муз. Р. </w:t>
      </w:r>
      <w:proofErr w:type="spellStart"/>
      <w:r w:rsidRPr="00A863D0">
        <w:rPr>
          <w:rFonts w:ascii="Times New Roman" w:hAnsi="Times New Roman" w:cs="Times New Roman"/>
          <w:sz w:val="24"/>
          <w:szCs w:val="24"/>
        </w:rPr>
        <w:t>Равина</w:t>
      </w:r>
      <w:proofErr w:type="spellEnd"/>
      <w:r w:rsidRPr="00A863D0">
        <w:rPr>
          <w:rFonts w:ascii="Times New Roman" w:hAnsi="Times New Roman" w:cs="Times New Roman"/>
          <w:sz w:val="24"/>
          <w:szCs w:val="24"/>
        </w:rPr>
        <w:t xml:space="preserve">, сл. П. </w:t>
      </w:r>
      <w:proofErr w:type="spellStart"/>
      <w:r w:rsidRPr="00A863D0">
        <w:rPr>
          <w:rFonts w:ascii="Times New Roman" w:hAnsi="Times New Roman" w:cs="Times New Roman"/>
          <w:sz w:val="24"/>
          <w:szCs w:val="24"/>
        </w:rPr>
        <w:t>Границыной</w:t>
      </w:r>
      <w:proofErr w:type="spellEnd"/>
      <w:r w:rsidRPr="00A863D0">
        <w:rPr>
          <w:rFonts w:ascii="Times New Roman" w:hAnsi="Times New Roman" w:cs="Times New Roman"/>
          <w:sz w:val="24"/>
          <w:szCs w:val="24"/>
        </w:rPr>
        <w:t xml:space="preserve">; танец с платочками под рус. нар. мелодию; «По улице мостовой», рус. нар. мелодия, обр. Т. Ломовой; танец с куклами под укр. нар. мелодию, </w:t>
      </w:r>
      <w:proofErr w:type="spellStart"/>
      <w:r w:rsidRPr="00A863D0">
        <w:rPr>
          <w:rFonts w:ascii="Times New Roman" w:hAnsi="Times New Roman" w:cs="Times New Roman"/>
          <w:sz w:val="24"/>
          <w:szCs w:val="24"/>
        </w:rPr>
        <w:t>обраб</w:t>
      </w:r>
      <w:proofErr w:type="spellEnd"/>
      <w:r w:rsidRPr="00A863D0">
        <w:rPr>
          <w:rFonts w:ascii="Times New Roman" w:hAnsi="Times New Roman" w:cs="Times New Roman"/>
          <w:sz w:val="24"/>
          <w:szCs w:val="24"/>
        </w:rPr>
        <w:t xml:space="preserve">. Н. Лысенко; «Маленький танец», муз. Н. Александровой; «Греет солнышко теплее», муз. Т. </w:t>
      </w:r>
      <w:proofErr w:type="spellStart"/>
      <w:r w:rsidRPr="00A863D0">
        <w:rPr>
          <w:rFonts w:ascii="Times New Roman" w:hAnsi="Times New Roman" w:cs="Times New Roman"/>
          <w:sz w:val="24"/>
          <w:szCs w:val="24"/>
        </w:rPr>
        <w:t>Вилькорейской</w:t>
      </w:r>
      <w:proofErr w:type="spellEnd"/>
      <w:r w:rsidRPr="00A863D0">
        <w:rPr>
          <w:rFonts w:ascii="Times New Roman" w:hAnsi="Times New Roman" w:cs="Times New Roman"/>
          <w:sz w:val="24"/>
          <w:szCs w:val="24"/>
        </w:rPr>
        <w:t xml:space="preserve">, сл. О. </w:t>
      </w:r>
      <w:proofErr w:type="spellStart"/>
      <w:r w:rsidRPr="00A863D0">
        <w:rPr>
          <w:rFonts w:ascii="Times New Roman" w:hAnsi="Times New Roman" w:cs="Times New Roman"/>
          <w:sz w:val="24"/>
          <w:szCs w:val="24"/>
        </w:rPr>
        <w:t>Высотской</w:t>
      </w:r>
      <w:proofErr w:type="spellEnd"/>
      <w:r w:rsidRPr="00A863D0">
        <w:rPr>
          <w:rFonts w:ascii="Times New Roman" w:hAnsi="Times New Roman" w:cs="Times New Roman"/>
          <w:sz w:val="24"/>
          <w:szCs w:val="24"/>
        </w:rPr>
        <w:t xml:space="preserve">; «Помирились», муз. Т. </w:t>
      </w:r>
      <w:proofErr w:type="spellStart"/>
      <w:r w:rsidRPr="00A863D0">
        <w:rPr>
          <w:rFonts w:ascii="Times New Roman" w:hAnsi="Times New Roman" w:cs="Times New Roman"/>
          <w:sz w:val="24"/>
          <w:szCs w:val="24"/>
        </w:rPr>
        <w:t>Вилькорейской</w:t>
      </w:r>
      <w:proofErr w:type="spellEnd"/>
      <w:r w:rsidRPr="00A863D0">
        <w:rPr>
          <w:rFonts w:ascii="Times New Roman" w:hAnsi="Times New Roman" w:cs="Times New Roman"/>
          <w:sz w:val="24"/>
          <w:szCs w:val="24"/>
        </w:rPr>
        <w:t xml:space="preserve">. Характерные танцы: «Танец снежинок», муз. Бекмана; «Фонарики», муз. Р. </w:t>
      </w:r>
      <w:proofErr w:type="spellStart"/>
      <w:r w:rsidRPr="00A863D0">
        <w:rPr>
          <w:rFonts w:ascii="Times New Roman" w:hAnsi="Times New Roman" w:cs="Times New Roman"/>
          <w:sz w:val="24"/>
          <w:szCs w:val="24"/>
        </w:rPr>
        <w:t>Рустамова</w:t>
      </w:r>
      <w:proofErr w:type="spellEnd"/>
      <w:r w:rsidRPr="00A863D0">
        <w:rPr>
          <w:rFonts w:ascii="Times New Roman" w:hAnsi="Times New Roman" w:cs="Times New Roman"/>
          <w:sz w:val="24"/>
          <w:szCs w:val="24"/>
        </w:rPr>
        <w:t xml:space="preserve">; «Танец Петрушек», </w:t>
      </w:r>
      <w:proofErr w:type="spellStart"/>
      <w:r w:rsidRPr="00A863D0">
        <w:rPr>
          <w:rFonts w:ascii="Times New Roman" w:hAnsi="Times New Roman" w:cs="Times New Roman"/>
          <w:sz w:val="24"/>
          <w:szCs w:val="24"/>
        </w:rPr>
        <w:t>латв</w:t>
      </w:r>
      <w:proofErr w:type="spellEnd"/>
      <w:r w:rsidRPr="00A863D0">
        <w:rPr>
          <w:rFonts w:ascii="Times New Roman" w:hAnsi="Times New Roman" w:cs="Times New Roman"/>
          <w:sz w:val="24"/>
          <w:szCs w:val="24"/>
        </w:rPr>
        <w:t xml:space="preserve">. нар. полька; «Танец зайчиков», рус. нар. мелодия; «Вышли куклы танцевать», муз. В. Витлина Развитие танцевально-игрового творчества: «Пляска», муз. Р. </w:t>
      </w:r>
      <w:proofErr w:type="spellStart"/>
      <w:r w:rsidRPr="00A863D0">
        <w:rPr>
          <w:rFonts w:ascii="Times New Roman" w:hAnsi="Times New Roman" w:cs="Times New Roman"/>
          <w:sz w:val="24"/>
          <w:szCs w:val="24"/>
        </w:rPr>
        <w:t>Рустамова</w:t>
      </w:r>
      <w:proofErr w:type="spellEnd"/>
      <w:r w:rsidRPr="00A863D0">
        <w:rPr>
          <w:rFonts w:ascii="Times New Roman" w:hAnsi="Times New Roman" w:cs="Times New Roman"/>
          <w:sz w:val="24"/>
          <w:szCs w:val="24"/>
        </w:rPr>
        <w:t xml:space="preserve">; «Зайцы», муз. Е. Тиличеевой; «Веселые ножки», рус. нар. мелодия, </w:t>
      </w:r>
      <w:proofErr w:type="spellStart"/>
      <w:r w:rsidRPr="00A863D0">
        <w:rPr>
          <w:rFonts w:ascii="Times New Roman" w:hAnsi="Times New Roman" w:cs="Times New Roman"/>
          <w:sz w:val="24"/>
          <w:szCs w:val="24"/>
        </w:rPr>
        <w:t>обраб</w:t>
      </w:r>
      <w:proofErr w:type="spellEnd"/>
      <w:r w:rsidRPr="00A863D0">
        <w:rPr>
          <w:rFonts w:ascii="Times New Roman" w:hAnsi="Times New Roman" w:cs="Times New Roman"/>
          <w:sz w:val="24"/>
          <w:szCs w:val="24"/>
        </w:rPr>
        <w:t xml:space="preserve">. В. </w:t>
      </w:r>
      <w:proofErr w:type="spellStart"/>
      <w:r w:rsidRPr="00A863D0">
        <w:rPr>
          <w:rFonts w:ascii="Times New Roman" w:hAnsi="Times New Roman" w:cs="Times New Roman"/>
          <w:sz w:val="24"/>
          <w:szCs w:val="24"/>
        </w:rPr>
        <w:t>Агафонникова</w:t>
      </w:r>
      <w:proofErr w:type="spellEnd"/>
      <w:r w:rsidRPr="00A863D0">
        <w:rPr>
          <w:rFonts w:ascii="Times New Roman" w:hAnsi="Times New Roman" w:cs="Times New Roman"/>
          <w:sz w:val="24"/>
          <w:szCs w:val="24"/>
        </w:rPr>
        <w:t xml:space="preserve">; «Волшебные платочки», рус. нар. мелодия, </w:t>
      </w:r>
      <w:proofErr w:type="spellStart"/>
      <w:r w:rsidRPr="00A863D0">
        <w:rPr>
          <w:rFonts w:ascii="Times New Roman" w:hAnsi="Times New Roman" w:cs="Times New Roman"/>
          <w:sz w:val="24"/>
          <w:szCs w:val="24"/>
        </w:rPr>
        <w:t>обраб</w:t>
      </w:r>
      <w:proofErr w:type="spellEnd"/>
      <w:r w:rsidRPr="00A863D0">
        <w:rPr>
          <w:rFonts w:ascii="Times New Roman" w:hAnsi="Times New Roman" w:cs="Times New Roman"/>
          <w:sz w:val="24"/>
          <w:szCs w:val="24"/>
        </w:rPr>
        <w:t xml:space="preserve">. Р. </w:t>
      </w:r>
      <w:proofErr w:type="spellStart"/>
      <w:r w:rsidRPr="00A863D0">
        <w:rPr>
          <w:rFonts w:ascii="Times New Roman" w:hAnsi="Times New Roman" w:cs="Times New Roman"/>
          <w:sz w:val="24"/>
          <w:szCs w:val="24"/>
        </w:rPr>
        <w:t>Рустамова</w:t>
      </w:r>
      <w:proofErr w:type="spellEnd"/>
      <w:r w:rsidRPr="00A863D0">
        <w:rPr>
          <w:rFonts w:ascii="Times New Roman" w:hAnsi="Times New Roman" w:cs="Times New Roman"/>
          <w:sz w:val="24"/>
          <w:szCs w:val="24"/>
        </w:rPr>
        <w:t xml:space="preserve">. Музыкально-дидактические игры: Развитие </w:t>
      </w:r>
      <w:proofErr w:type="spellStart"/>
      <w:r w:rsidRPr="00A863D0">
        <w:rPr>
          <w:rFonts w:ascii="Times New Roman" w:hAnsi="Times New Roman" w:cs="Times New Roman"/>
          <w:sz w:val="24"/>
          <w:szCs w:val="24"/>
        </w:rPr>
        <w:t>звуковысотного</w:t>
      </w:r>
      <w:proofErr w:type="spellEnd"/>
      <w:r w:rsidRPr="00A863D0">
        <w:rPr>
          <w:rFonts w:ascii="Times New Roman" w:hAnsi="Times New Roman" w:cs="Times New Roman"/>
          <w:sz w:val="24"/>
          <w:szCs w:val="24"/>
        </w:rPr>
        <w:t xml:space="preserve"> слуха: «Птицы и птенчики», «Веселые матрешки», «Три медведя». </w:t>
      </w:r>
    </w:p>
    <w:p w14:paraId="5D0066B8" w14:textId="77777777" w:rsidR="000613E1" w:rsidRDefault="000613E1" w:rsidP="000613E1">
      <w:pPr>
        <w:spacing w:line="240" w:lineRule="auto"/>
        <w:jc w:val="both"/>
        <w:rPr>
          <w:rFonts w:ascii="Times New Roman" w:hAnsi="Times New Roman" w:cs="Times New Roman"/>
          <w:sz w:val="24"/>
          <w:szCs w:val="24"/>
        </w:rPr>
      </w:pPr>
      <w:r w:rsidRPr="00A863D0">
        <w:rPr>
          <w:rFonts w:ascii="Times New Roman" w:hAnsi="Times New Roman" w:cs="Times New Roman"/>
          <w:b/>
          <w:sz w:val="24"/>
          <w:szCs w:val="24"/>
        </w:rPr>
        <w:t>Развитие ритмического слуха:</w:t>
      </w:r>
      <w:r w:rsidRPr="00A863D0">
        <w:rPr>
          <w:rFonts w:ascii="Times New Roman" w:hAnsi="Times New Roman" w:cs="Times New Roman"/>
          <w:sz w:val="24"/>
          <w:szCs w:val="24"/>
        </w:rPr>
        <w:t xml:space="preserve"> «Кто как идет?», «Веселые дудочки». Развитие тембрового и динамического слуха. «Громко — тихо», «Узнай свой инструмент»; «Колокольчики». Определение жанра и развитие памяти: «Что делает кукла?», «Узнай и спой песню по картинке». </w:t>
      </w:r>
    </w:p>
    <w:p w14:paraId="73718D7D" w14:textId="77777777" w:rsidR="000613E1" w:rsidRDefault="000613E1" w:rsidP="000613E1">
      <w:pPr>
        <w:spacing w:line="240" w:lineRule="auto"/>
        <w:jc w:val="both"/>
        <w:rPr>
          <w:rFonts w:ascii="Times New Roman" w:hAnsi="Times New Roman" w:cs="Times New Roman"/>
          <w:sz w:val="24"/>
          <w:szCs w:val="24"/>
        </w:rPr>
      </w:pPr>
      <w:r w:rsidRPr="00A863D0">
        <w:rPr>
          <w:rFonts w:ascii="Times New Roman" w:hAnsi="Times New Roman" w:cs="Times New Roman"/>
          <w:b/>
          <w:sz w:val="24"/>
          <w:szCs w:val="24"/>
        </w:rPr>
        <w:t>Подыгрывание на детских ударных музыкальных инструментах</w:t>
      </w:r>
      <w:r w:rsidRPr="00A863D0">
        <w:rPr>
          <w:rFonts w:ascii="Times New Roman" w:hAnsi="Times New Roman" w:cs="Times New Roman"/>
          <w:sz w:val="24"/>
          <w:szCs w:val="24"/>
        </w:rPr>
        <w:t>: Народные мелодии.</w:t>
      </w:r>
    </w:p>
    <w:p w14:paraId="664DDCC9" w14:textId="77777777" w:rsidR="000613E1" w:rsidRPr="00A863D0" w:rsidRDefault="000613E1" w:rsidP="000613E1">
      <w:pPr>
        <w:spacing w:line="240" w:lineRule="auto"/>
        <w:jc w:val="both"/>
        <w:rPr>
          <w:rFonts w:ascii="Times New Roman" w:hAnsi="Times New Roman" w:cs="Times New Roman"/>
          <w:b/>
          <w:sz w:val="24"/>
          <w:szCs w:val="24"/>
        </w:rPr>
      </w:pPr>
      <w:r w:rsidRPr="00A863D0">
        <w:rPr>
          <w:rFonts w:ascii="Times New Roman" w:hAnsi="Times New Roman" w:cs="Times New Roman"/>
          <w:b/>
          <w:sz w:val="24"/>
          <w:szCs w:val="24"/>
        </w:rPr>
        <w:t xml:space="preserve">От 4 лет до 5 лет </w:t>
      </w:r>
    </w:p>
    <w:p w14:paraId="541BE5E8" w14:textId="77777777" w:rsidR="000613E1" w:rsidRDefault="000613E1" w:rsidP="000613E1">
      <w:pPr>
        <w:spacing w:line="240" w:lineRule="auto"/>
        <w:jc w:val="both"/>
        <w:rPr>
          <w:rFonts w:ascii="Times New Roman" w:hAnsi="Times New Roman" w:cs="Times New Roman"/>
          <w:sz w:val="24"/>
          <w:szCs w:val="24"/>
        </w:rPr>
      </w:pPr>
      <w:r w:rsidRPr="00A863D0">
        <w:rPr>
          <w:rFonts w:ascii="Times New Roman" w:hAnsi="Times New Roman" w:cs="Times New Roman"/>
          <w:b/>
          <w:sz w:val="24"/>
          <w:szCs w:val="24"/>
        </w:rPr>
        <w:t>Слушание:</w:t>
      </w:r>
      <w:r w:rsidRPr="00A863D0">
        <w:rPr>
          <w:rFonts w:ascii="Times New Roman" w:hAnsi="Times New Roman" w:cs="Times New Roman"/>
          <w:sz w:val="24"/>
          <w:szCs w:val="24"/>
        </w:rPr>
        <w:t xml:space="preserve"> «Колыбельная», муз. А. Гречанинова; «Марш», муз. Л. Шульгина, «Ах ты, береза», рус. нар. песня; «Осенняя песенка», муз. Д. Васильева-</w:t>
      </w:r>
      <w:proofErr w:type="spellStart"/>
      <w:r w:rsidRPr="00A863D0">
        <w:rPr>
          <w:rFonts w:ascii="Times New Roman" w:hAnsi="Times New Roman" w:cs="Times New Roman"/>
          <w:sz w:val="24"/>
          <w:szCs w:val="24"/>
        </w:rPr>
        <w:t>Буглая</w:t>
      </w:r>
      <w:proofErr w:type="spellEnd"/>
      <w:r w:rsidRPr="00A863D0">
        <w:rPr>
          <w:rFonts w:ascii="Times New Roman" w:hAnsi="Times New Roman" w:cs="Times New Roman"/>
          <w:sz w:val="24"/>
          <w:szCs w:val="24"/>
        </w:rPr>
        <w:t xml:space="preserve">,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укр. нар. песня, </w:t>
      </w:r>
      <w:proofErr w:type="spellStart"/>
      <w:r w:rsidRPr="00A863D0">
        <w:rPr>
          <w:rFonts w:ascii="Times New Roman" w:hAnsi="Times New Roman" w:cs="Times New Roman"/>
          <w:sz w:val="24"/>
          <w:szCs w:val="24"/>
        </w:rPr>
        <w:t>обраб</w:t>
      </w:r>
      <w:proofErr w:type="spellEnd"/>
      <w:r w:rsidRPr="00A863D0">
        <w:rPr>
          <w:rFonts w:ascii="Times New Roman" w:hAnsi="Times New Roman" w:cs="Times New Roman"/>
          <w:sz w:val="24"/>
          <w:szCs w:val="24"/>
        </w:rPr>
        <w:t xml:space="preserve">. Г. Лобачева, сл. О. </w:t>
      </w:r>
      <w:proofErr w:type="spellStart"/>
      <w:r w:rsidRPr="00A863D0">
        <w:rPr>
          <w:rFonts w:ascii="Times New Roman" w:hAnsi="Times New Roman" w:cs="Times New Roman"/>
          <w:sz w:val="24"/>
          <w:szCs w:val="24"/>
        </w:rPr>
        <w:t>Высотской</w:t>
      </w:r>
      <w:proofErr w:type="spellEnd"/>
      <w:r w:rsidRPr="00A863D0">
        <w:rPr>
          <w:rFonts w:ascii="Times New Roman" w:hAnsi="Times New Roman" w:cs="Times New Roman"/>
          <w:sz w:val="24"/>
          <w:szCs w:val="24"/>
        </w:rPr>
        <w:t xml:space="preserve">;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юношества» Р. Шумана. </w:t>
      </w:r>
    </w:p>
    <w:p w14:paraId="4D4FDBC8" w14:textId="77777777" w:rsidR="000613E1" w:rsidRDefault="000613E1" w:rsidP="000613E1">
      <w:pPr>
        <w:spacing w:line="240" w:lineRule="auto"/>
        <w:jc w:val="both"/>
        <w:rPr>
          <w:rFonts w:ascii="Times New Roman" w:hAnsi="Times New Roman" w:cs="Times New Roman"/>
          <w:sz w:val="24"/>
          <w:szCs w:val="24"/>
        </w:rPr>
      </w:pPr>
      <w:r w:rsidRPr="001B0065">
        <w:rPr>
          <w:rFonts w:ascii="Times New Roman" w:hAnsi="Times New Roman" w:cs="Times New Roman"/>
          <w:b/>
          <w:sz w:val="24"/>
          <w:szCs w:val="24"/>
        </w:rPr>
        <w:t>Пение:</w:t>
      </w:r>
      <w:r w:rsidRPr="00A863D0">
        <w:rPr>
          <w:rFonts w:ascii="Times New Roman" w:hAnsi="Times New Roman" w:cs="Times New Roman"/>
          <w:sz w:val="24"/>
          <w:szCs w:val="24"/>
        </w:rPr>
        <w:t xml:space="preserve"> </w:t>
      </w:r>
      <w:r w:rsidRPr="001B0065">
        <w:rPr>
          <w:rFonts w:ascii="Times New Roman" w:hAnsi="Times New Roman" w:cs="Times New Roman"/>
          <w:b/>
          <w:sz w:val="24"/>
          <w:szCs w:val="24"/>
        </w:rPr>
        <w:t>Упражнения на развитие слуха и голоса:</w:t>
      </w:r>
      <w:r w:rsidRPr="00A863D0">
        <w:rPr>
          <w:rFonts w:ascii="Times New Roman" w:hAnsi="Times New Roman" w:cs="Times New Roman"/>
          <w:sz w:val="24"/>
          <w:szCs w:val="24"/>
        </w:rPr>
        <w:t xml:space="preserve"> «Две тетери», муз. М. Щеглова, сл. народные; «Жук», муз. Н. </w:t>
      </w:r>
      <w:proofErr w:type="spellStart"/>
      <w:r w:rsidRPr="00A863D0">
        <w:rPr>
          <w:rFonts w:ascii="Times New Roman" w:hAnsi="Times New Roman" w:cs="Times New Roman"/>
          <w:sz w:val="24"/>
          <w:szCs w:val="24"/>
        </w:rPr>
        <w:t>Потоловского</w:t>
      </w:r>
      <w:proofErr w:type="spellEnd"/>
      <w:r w:rsidRPr="00A863D0">
        <w:rPr>
          <w:rFonts w:ascii="Times New Roman" w:hAnsi="Times New Roman" w:cs="Times New Roman"/>
          <w:sz w:val="24"/>
          <w:szCs w:val="24"/>
        </w:rPr>
        <w:t xml:space="preserve">, сл. народные. «Колыбельная зайчонка», муз. В. Карасевой, сл. Н. Френкель; «Птенчики», муз. Е. Тиличеевой, сл. М. </w:t>
      </w:r>
      <w:proofErr w:type="spellStart"/>
      <w:r w:rsidRPr="00A863D0">
        <w:rPr>
          <w:rFonts w:ascii="Times New Roman" w:hAnsi="Times New Roman" w:cs="Times New Roman"/>
          <w:sz w:val="24"/>
          <w:szCs w:val="24"/>
        </w:rPr>
        <w:t>Долинова</w:t>
      </w:r>
      <w:proofErr w:type="spellEnd"/>
      <w:r w:rsidRPr="00A863D0">
        <w:rPr>
          <w:rFonts w:ascii="Times New Roman" w:hAnsi="Times New Roman" w:cs="Times New Roman"/>
          <w:sz w:val="24"/>
          <w:szCs w:val="24"/>
        </w:rPr>
        <w:t>; «Путаница» — песня-шутка; муз. Е. Тиличеевой, сл. К. Чуковского. «</w:t>
      </w:r>
      <w:proofErr w:type="spellStart"/>
      <w:r w:rsidRPr="00A863D0">
        <w:rPr>
          <w:rFonts w:ascii="Times New Roman" w:hAnsi="Times New Roman" w:cs="Times New Roman"/>
          <w:sz w:val="24"/>
          <w:szCs w:val="24"/>
        </w:rPr>
        <w:t>Кукушечка</w:t>
      </w:r>
      <w:proofErr w:type="spellEnd"/>
      <w:r w:rsidRPr="00A863D0">
        <w:rPr>
          <w:rFonts w:ascii="Times New Roman" w:hAnsi="Times New Roman" w:cs="Times New Roman"/>
          <w:sz w:val="24"/>
          <w:szCs w:val="24"/>
        </w:rPr>
        <w:t xml:space="preserve">», рус. нар. песня, </w:t>
      </w:r>
      <w:proofErr w:type="spellStart"/>
      <w:r w:rsidRPr="00A863D0">
        <w:rPr>
          <w:rFonts w:ascii="Times New Roman" w:hAnsi="Times New Roman" w:cs="Times New Roman"/>
          <w:sz w:val="24"/>
          <w:szCs w:val="24"/>
        </w:rPr>
        <w:t>обраб</w:t>
      </w:r>
      <w:proofErr w:type="spellEnd"/>
      <w:r w:rsidRPr="00A863D0">
        <w:rPr>
          <w:rFonts w:ascii="Times New Roman" w:hAnsi="Times New Roman" w:cs="Times New Roman"/>
          <w:sz w:val="24"/>
          <w:szCs w:val="24"/>
        </w:rPr>
        <w:t>. И. Арсеева; «Паучок» и «Кисонька-</w:t>
      </w:r>
      <w:proofErr w:type="spellStart"/>
      <w:r w:rsidRPr="00A863D0">
        <w:rPr>
          <w:rFonts w:ascii="Times New Roman" w:hAnsi="Times New Roman" w:cs="Times New Roman"/>
          <w:sz w:val="24"/>
          <w:szCs w:val="24"/>
        </w:rPr>
        <w:t>мурысонька</w:t>
      </w:r>
      <w:proofErr w:type="spellEnd"/>
      <w:r w:rsidRPr="00A863D0">
        <w:rPr>
          <w:rFonts w:ascii="Times New Roman" w:hAnsi="Times New Roman" w:cs="Times New Roman"/>
          <w:sz w:val="24"/>
          <w:szCs w:val="24"/>
        </w:rPr>
        <w:t xml:space="preserve">», рус. нар. песни; </w:t>
      </w:r>
      <w:proofErr w:type="spellStart"/>
      <w:r w:rsidRPr="00A863D0">
        <w:rPr>
          <w:rFonts w:ascii="Times New Roman" w:hAnsi="Times New Roman" w:cs="Times New Roman"/>
          <w:sz w:val="24"/>
          <w:szCs w:val="24"/>
        </w:rPr>
        <w:t>заклички</w:t>
      </w:r>
      <w:proofErr w:type="spellEnd"/>
      <w:r w:rsidRPr="00A863D0">
        <w:rPr>
          <w:rFonts w:ascii="Times New Roman" w:hAnsi="Times New Roman" w:cs="Times New Roman"/>
          <w:sz w:val="24"/>
          <w:szCs w:val="24"/>
        </w:rPr>
        <w:t>: «Ой, кулики! Весна поет!» и «</w:t>
      </w:r>
      <w:proofErr w:type="spellStart"/>
      <w:r w:rsidRPr="00A863D0">
        <w:rPr>
          <w:rFonts w:ascii="Times New Roman" w:hAnsi="Times New Roman" w:cs="Times New Roman"/>
          <w:sz w:val="24"/>
          <w:szCs w:val="24"/>
        </w:rPr>
        <w:t>Жаворонушки</w:t>
      </w:r>
      <w:proofErr w:type="spellEnd"/>
      <w:r w:rsidRPr="00A863D0">
        <w:rPr>
          <w:rFonts w:ascii="Times New Roman" w:hAnsi="Times New Roman" w:cs="Times New Roman"/>
          <w:sz w:val="24"/>
          <w:szCs w:val="24"/>
        </w:rPr>
        <w:t xml:space="preserve">, прилетите!»; «Где был, Иванушка?», рус. нар. песня; «Гуси», рус. нар. песня, «Пастушок», муз. Н. Преображенской, сл. народные. Песни: «Осень», муз. Ю. </w:t>
      </w:r>
      <w:proofErr w:type="spellStart"/>
      <w:r w:rsidRPr="00A863D0">
        <w:rPr>
          <w:rFonts w:ascii="Times New Roman" w:hAnsi="Times New Roman" w:cs="Times New Roman"/>
          <w:sz w:val="24"/>
          <w:szCs w:val="24"/>
        </w:rPr>
        <w:t>Чичкова</w:t>
      </w:r>
      <w:proofErr w:type="spellEnd"/>
      <w:r w:rsidRPr="00A863D0">
        <w:rPr>
          <w:rFonts w:ascii="Times New Roman" w:hAnsi="Times New Roman" w:cs="Times New Roman"/>
          <w:sz w:val="24"/>
          <w:szCs w:val="24"/>
        </w:rPr>
        <w:t xml:space="preserve">, сл. И. </w:t>
      </w:r>
      <w:proofErr w:type="spellStart"/>
      <w:r w:rsidRPr="00A863D0">
        <w:rPr>
          <w:rFonts w:ascii="Times New Roman" w:hAnsi="Times New Roman" w:cs="Times New Roman"/>
          <w:sz w:val="24"/>
          <w:szCs w:val="24"/>
        </w:rPr>
        <w:t>Мазнина</w:t>
      </w:r>
      <w:proofErr w:type="spellEnd"/>
      <w:r w:rsidRPr="00A863D0">
        <w:rPr>
          <w:rFonts w:ascii="Times New Roman" w:hAnsi="Times New Roman" w:cs="Times New Roman"/>
          <w:sz w:val="24"/>
          <w:szCs w:val="24"/>
        </w:rPr>
        <w:t xml:space="preserve">; «Баю, бай», муз. М. Красина, сл. М. </w:t>
      </w:r>
      <w:proofErr w:type="spellStart"/>
      <w:r w:rsidRPr="00A863D0">
        <w:rPr>
          <w:rFonts w:ascii="Times New Roman" w:hAnsi="Times New Roman" w:cs="Times New Roman"/>
          <w:sz w:val="24"/>
          <w:szCs w:val="24"/>
        </w:rPr>
        <w:t>Чарной</w:t>
      </w:r>
      <w:proofErr w:type="spellEnd"/>
      <w:r w:rsidRPr="00A863D0">
        <w:rPr>
          <w:rFonts w:ascii="Times New Roman" w:hAnsi="Times New Roman" w:cs="Times New Roman"/>
          <w:sz w:val="24"/>
          <w:szCs w:val="24"/>
        </w:rPr>
        <w:t xml:space="preserve">; «Осень», муз. И. Кишко, сл. Т. Волгиной; «Осенью», рус. нар. мелодия, </w:t>
      </w:r>
      <w:proofErr w:type="spellStart"/>
      <w:r w:rsidRPr="00A863D0">
        <w:rPr>
          <w:rFonts w:ascii="Times New Roman" w:hAnsi="Times New Roman" w:cs="Times New Roman"/>
          <w:sz w:val="24"/>
          <w:szCs w:val="24"/>
        </w:rPr>
        <w:t>обраб</w:t>
      </w:r>
      <w:proofErr w:type="spellEnd"/>
      <w:r w:rsidRPr="00A863D0">
        <w:rPr>
          <w:rFonts w:ascii="Times New Roman" w:hAnsi="Times New Roman" w:cs="Times New Roman"/>
          <w:sz w:val="24"/>
          <w:szCs w:val="24"/>
        </w:rPr>
        <w:t xml:space="preserve">. И. Кишко, сл. И. </w:t>
      </w:r>
      <w:proofErr w:type="spellStart"/>
      <w:r w:rsidRPr="00A863D0">
        <w:rPr>
          <w:rFonts w:ascii="Times New Roman" w:hAnsi="Times New Roman" w:cs="Times New Roman"/>
          <w:sz w:val="24"/>
          <w:szCs w:val="24"/>
        </w:rPr>
        <w:t>Плакиды</w:t>
      </w:r>
      <w:proofErr w:type="spellEnd"/>
      <w:r w:rsidRPr="00A863D0">
        <w:rPr>
          <w:rFonts w:ascii="Times New Roman" w:hAnsi="Times New Roman" w:cs="Times New Roman"/>
          <w:sz w:val="24"/>
          <w:szCs w:val="24"/>
        </w:rPr>
        <w:t xml:space="preserve">; «Кошечка», муз. В. Витлина, сл. Н. Найденовой; «Снежинки», муз. О. Берта, </w:t>
      </w:r>
      <w:proofErr w:type="spellStart"/>
      <w:r w:rsidRPr="00A863D0">
        <w:rPr>
          <w:rFonts w:ascii="Times New Roman" w:hAnsi="Times New Roman" w:cs="Times New Roman"/>
          <w:sz w:val="24"/>
          <w:szCs w:val="24"/>
        </w:rPr>
        <w:t>обраб</w:t>
      </w:r>
      <w:proofErr w:type="spellEnd"/>
      <w:r w:rsidRPr="00A863D0">
        <w:rPr>
          <w:rFonts w:ascii="Times New Roman" w:hAnsi="Times New Roman" w:cs="Times New Roman"/>
          <w:sz w:val="24"/>
          <w:szCs w:val="24"/>
        </w:rPr>
        <w:t xml:space="preserve">. Н. </w:t>
      </w:r>
      <w:proofErr w:type="spellStart"/>
      <w:r w:rsidRPr="00A863D0">
        <w:rPr>
          <w:rFonts w:ascii="Times New Roman" w:hAnsi="Times New Roman" w:cs="Times New Roman"/>
          <w:sz w:val="24"/>
          <w:szCs w:val="24"/>
        </w:rPr>
        <w:t>Метлова</w:t>
      </w:r>
      <w:proofErr w:type="spellEnd"/>
      <w:r w:rsidRPr="00A863D0">
        <w:rPr>
          <w:rFonts w:ascii="Times New Roman" w:hAnsi="Times New Roman" w:cs="Times New Roman"/>
          <w:sz w:val="24"/>
          <w:szCs w:val="24"/>
        </w:rPr>
        <w:t xml:space="preserve">, сл. В. Антоновой; «Санки», муз. М. </w:t>
      </w:r>
      <w:proofErr w:type="spellStart"/>
      <w:r w:rsidRPr="00A863D0">
        <w:rPr>
          <w:rFonts w:ascii="Times New Roman" w:hAnsi="Times New Roman" w:cs="Times New Roman"/>
          <w:sz w:val="24"/>
          <w:szCs w:val="24"/>
        </w:rPr>
        <w:t>Красева</w:t>
      </w:r>
      <w:proofErr w:type="spellEnd"/>
      <w:r w:rsidRPr="00A863D0">
        <w:rPr>
          <w:rFonts w:ascii="Times New Roman" w:hAnsi="Times New Roman" w:cs="Times New Roman"/>
          <w:sz w:val="24"/>
          <w:szCs w:val="24"/>
        </w:rPr>
        <w:t xml:space="preserve">, сл. О. </w:t>
      </w:r>
      <w:proofErr w:type="spellStart"/>
      <w:r w:rsidRPr="00A863D0">
        <w:rPr>
          <w:rFonts w:ascii="Times New Roman" w:hAnsi="Times New Roman" w:cs="Times New Roman"/>
          <w:sz w:val="24"/>
          <w:szCs w:val="24"/>
        </w:rPr>
        <w:t>Высотской</w:t>
      </w:r>
      <w:proofErr w:type="spellEnd"/>
      <w:r w:rsidRPr="00A863D0">
        <w:rPr>
          <w:rFonts w:ascii="Times New Roman" w:hAnsi="Times New Roman" w:cs="Times New Roman"/>
          <w:sz w:val="24"/>
          <w:szCs w:val="24"/>
        </w:rPr>
        <w:t xml:space="preserve">; «Зима прошла», муз. Н. </w:t>
      </w:r>
      <w:proofErr w:type="spellStart"/>
      <w:r w:rsidRPr="00A863D0">
        <w:rPr>
          <w:rFonts w:ascii="Times New Roman" w:hAnsi="Times New Roman" w:cs="Times New Roman"/>
          <w:sz w:val="24"/>
          <w:szCs w:val="24"/>
        </w:rPr>
        <w:t>Метлова</w:t>
      </w:r>
      <w:proofErr w:type="spellEnd"/>
      <w:r w:rsidRPr="00A863D0">
        <w:rPr>
          <w:rFonts w:ascii="Times New Roman" w:hAnsi="Times New Roman" w:cs="Times New Roman"/>
          <w:sz w:val="24"/>
          <w:szCs w:val="24"/>
        </w:rPr>
        <w:t xml:space="preserve">, сл. М. </w:t>
      </w:r>
      <w:proofErr w:type="spellStart"/>
      <w:r w:rsidRPr="00A863D0">
        <w:rPr>
          <w:rFonts w:ascii="Times New Roman" w:hAnsi="Times New Roman" w:cs="Times New Roman"/>
          <w:sz w:val="24"/>
          <w:szCs w:val="24"/>
        </w:rPr>
        <w:t>Клоковой</w:t>
      </w:r>
      <w:proofErr w:type="spellEnd"/>
      <w:r w:rsidRPr="00A863D0">
        <w:rPr>
          <w:rFonts w:ascii="Times New Roman" w:hAnsi="Times New Roman" w:cs="Times New Roman"/>
          <w:sz w:val="24"/>
          <w:szCs w:val="24"/>
        </w:rPr>
        <w:t xml:space="preserve">; «Подарок маме», муз. А. Филиппенко, сл. Т. Волгиной; колядки: «Здравствуйте», «С Новым годом!»; «Воробей», муз. В. </w:t>
      </w:r>
      <w:proofErr w:type="spellStart"/>
      <w:r w:rsidRPr="00A863D0">
        <w:rPr>
          <w:rFonts w:ascii="Times New Roman" w:hAnsi="Times New Roman" w:cs="Times New Roman"/>
          <w:sz w:val="24"/>
          <w:szCs w:val="24"/>
        </w:rPr>
        <w:t>Герчик</w:t>
      </w:r>
      <w:proofErr w:type="spellEnd"/>
      <w:r w:rsidRPr="00A863D0">
        <w:rPr>
          <w:rFonts w:ascii="Times New Roman" w:hAnsi="Times New Roman" w:cs="Times New Roman"/>
          <w:sz w:val="24"/>
          <w:szCs w:val="24"/>
        </w:rPr>
        <w:t xml:space="preserve">, сл. А. Чельцова; «Веснянка», укр. нар. песня; «Дождик», муз. М. </w:t>
      </w:r>
      <w:proofErr w:type="spellStart"/>
      <w:r w:rsidRPr="00A863D0">
        <w:rPr>
          <w:rFonts w:ascii="Times New Roman" w:hAnsi="Times New Roman" w:cs="Times New Roman"/>
          <w:sz w:val="24"/>
          <w:szCs w:val="24"/>
        </w:rPr>
        <w:t>Красева</w:t>
      </w:r>
      <w:proofErr w:type="spellEnd"/>
      <w:r w:rsidRPr="00A863D0">
        <w:rPr>
          <w:rFonts w:ascii="Times New Roman" w:hAnsi="Times New Roman" w:cs="Times New Roman"/>
          <w:sz w:val="24"/>
          <w:szCs w:val="24"/>
        </w:rPr>
        <w:t xml:space="preserve">, сл. Н. </w:t>
      </w:r>
      <w:r w:rsidRPr="00A863D0">
        <w:rPr>
          <w:rFonts w:ascii="Times New Roman" w:hAnsi="Times New Roman" w:cs="Times New Roman"/>
          <w:sz w:val="24"/>
          <w:szCs w:val="24"/>
        </w:rPr>
        <w:lastRenderedPageBreak/>
        <w:t xml:space="preserve">Френкель; «Зайчик», муз. М. </w:t>
      </w:r>
      <w:proofErr w:type="spellStart"/>
      <w:r w:rsidRPr="00A863D0">
        <w:rPr>
          <w:rFonts w:ascii="Times New Roman" w:hAnsi="Times New Roman" w:cs="Times New Roman"/>
          <w:sz w:val="24"/>
          <w:szCs w:val="24"/>
        </w:rPr>
        <w:t>Старокадомского</w:t>
      </w:r>
      <w:proofErr w:type="spellEnd"/>
      <w:r w:rsidRPr="00A863D0">
        <w:rPr>
          <w:rFonts w:ascii="Times New Roman" w:hAnsi="Times New Roman" w:cs="Times New Roman"/>
          <w:sz w:val="24"/>
          <w:szCs w:val="24"/>
        </w:rPr>
        <w:t xml:space="preserve">, сл. М. </w:t>
      </w:r>
      <w:proofErr w:type="spellStart"/>
      <w:r w:rsidRPr="00A863D0">
        <w:rPr>
          <w:rFonts w:ascii="Times New Roman" w:hAnsi="Times New Roman" w:cs="Times New Roman"/>
          <w:sz w:val="24"/>
          <w:szCs w:val="24"/>
        </w:rPr>
        <w:t>Клоковой</w:t>
      </w:r>
      <w:proofErr w:type="spellEnd"/>
      <w:r w:rsidRPr="00A863D0">
        <w:rPr>
          <w:rFonts w:ascii="Times New Roman" w:hAnsi="Times New Roman" w:cs="Times New Roman"/>
          <w:sz w:val="24"/>
          <w:szCs w:val="24"/>
        </w:rPr>
        <w:t xml:space="preserve">; «Лошадка», муз. Т. Ломовой, сл. М. </w:t>
      </w:r>
      <w:proofErr w:type="spellStart"/>
      <w:r w:rsidRPr="00A863D0">
        <w:rPr>
          <w:rFonts w:ascii="Times New Roman" w:hAnsi="Times New Roman" w:cs="Times New Roman"/>
          <w:sz w:val="24"/>
          <w:szCs w:val="24"/>
        </w:rPr>
        <w:t>Ивенсен</w:t>
      </w:r>
      <w:proofErr w:type="spellEnd"/>
      <w:r w:rsidRPr="00A863D0">
        <w:rPr>
          <w:rFonts w:ascii="Times New Roman" w:hAnsi="Times New Roman" w:cs="Times New Roman"/>
          <w:sz w:val="24"/>
          <w:szCs w:val="24"/>
        </w:rPr>
        <w:t xml:space="preserve">; «Паровоз», муз. З. </w:t>
      </w:r>
      <w:proofErr w:type="spellStart"/>
      <w:r w:rsidRPr="00A863D0">
        <w:rPr>
          <w:rFonts w:ascii="Times New Roman" w:hAnsi="Times New Roman" w:cs="Times New Roman"/>
          <w:sz w:val="24"/>
          <w:szCs w:val="24"/>
        </w:rPr>
        <w:t>Компанейца</w:t>
      </w:r>
      <w:proofErr w:type="spellEnd"/>
      <w:r w:rsidRPr="00A863D0">
        <w:rPr>
          <w:rFonts w:ascii="Times New Roman" w:hAnsi="Times New Roman" w:cs="Times New Roman"/>
          <w:sz w:val="24"/>
          <w:szCs w:val="24"/>
        </w:rPr>
        <w:t xml:space="preserve">, сл. О. </w:t>
      </w:r>
      <w:proofErr w:type="spellStart"/>
      <w:r w:rsidRPr="00A863D0">
        <w:rPr>
          <w:rFonts w:ascii="Times New Roman" w:hAnsi="Times New Roman" w:cs="Times New Roman"/>
          <w:sz w:val="24"/>
          <w:szCs w:val="24"/>
        </w:rPr>
        <w:t>Высотской</w:t>
      </w:r>
      <w:proofErr w:type="spellEnd"/>
      <w:r w:rsidRPr="00A863D0">
        <w:rPr>
          <w:rFonts w:ascii="Times New Roman" w:hAnsi="Times New Roman" w:cs="Times New Roman"/>
          <w:sz w:val="24"/>
          <w:szCs w:val="24"/>
        </w:rPr>
        <w:t xml:space="preserve">; </w:t>
      </w:r>
    </w:p>
    <w:p w14:paraId="0BAF7415" w14:textId="77777777" w:rsidR="000613E1" w:rsidRDefault="000613E1" w:rsidP="000613E1">
      <w:pPr>
        <w:spacing w:line="240" w:lineRule="auto"/>
        <w:jc w:val="both"/>
        <w:rPr>
          <w:rFonts w:ascii="Times New Roman" w:hAnsi="Times New Roman" w:cs="Times New Roman"/>
          <w:sz w:val="24"/>
          <w:szCs w:val="24"/>
        </w:rPr>
      </w:pPr>
      <w:r w:rsidRPr="001B0065">
        <w:rPr>
          <w:rFonts w:ascii="Times New Roman" w:hAnsi="Times New Roman" w:cs="Times New Roman"/>
          <w:b/>
          <w:sz w:val="24"/>
          <w:szCs w:val="24"/>
        </w:rPr>
        <w:t>Песни из детских мультфильмов:</w:t>
      </w:r>
      <w:r w:rsidRPr="00A863D0">
        <w:rPr>
          <w:rFonts w:ascii="Times New Roman" w:hAnsi="Times New Roman" w:cs="Times New Roman"/>
          <w:sz w:val="24"/>
          <w:szCs w:val="24"/>
        </w:rPr>
        <w:t xml:space="preserve"> «Улыбка», муз. В. Шаинского, сл. М. </w:t>
      </w:r>
      <w:proofErr w:type="spellStart"/>
      <w:r w:rsidRPr="00A863D0">
        <w:rPr>
          <w:rFonts w:ascii="Times New Roman" w:hAnsi="Times New Roman" w:cs="Times New Roman"/>
          <w:sz w:val="24"/>
          <w:szCs w:val="24"/>
        </w:rPr>
        <w:t>Пляцковского</w:t>
      </w:r>
      <w:proofErr w:type="spellEnd"/>
      <w:r w:rsidRPr="00A863D0">
        <w:rPr>
          <w:rFonts w:ascii="Times New Roman" w:hAnsi="Times New Roman" w:cs="Times New Roman"/>
          <w:sz w:val="24"/>
          <w:szCs w:val="24"/>
        </w:rPr>
        <w:t xml:space="preserve"> (мультфильм «Крошка Енот»); «Песенка про кузнечика», муз. В. Шаинского, сл. Н. Носова (мультфильм «Приключения Незнайки»); «Если добрый ты», муз. Б. Савельева, сл. М. </w:t>
      </w:r>
      <w:proofErr w:type="spellStart"/>
      <w:r w:rsidRPr="00A863D0">
        <w:rPr>
          <w:rFonts w:ascii="Times New Roman" w:hAnsi="Times New Roman" w:cs="Times New Roman"/>
          <w:sz w:val="24"/>
          <w:szCs w:val="24"/>
        </w:rPr>
        <w:t>Пляцковского</w:t>
      </w:r>
      <w:proofErr w:type="spellEnd"/>
      <w:r w:rsidRPr="00A863D0">
        <w:rPr>
          <w:rFonts w:ascii="Times New Roman" w:hAnsi="Times New Roman" w:cs="Times New Roman"/>
          <w:sz w:val="24"/>
          <w:szCs w:val="24"/>
        </w:rPr>
        <w:t xml:space="preserve"> (мультфильм «День рождения кота Леопольда»). </w:t>
      </w:r>
    </w:p>
    <w:p w14:paraId="6504F6BC" w14:textId="77777777" w:rsidR="000613E1" w:rsidRDefault="000613E1" w:rsidP="000613E1">
      <w:pPr>
        <w:spacing w:line="240" w:lineRule="auto"/>
        <w:jc w:val="both"/>
        <w:rPr>
          <w:rFonts w:ascii="Times New Roman" w:hAnsi="Times New Roman" w:cs="Times New Roman"/>
          <w:sz w:val="24"/>
          <w:szCs w:val="24"/>
        </w:rPr>
      </w:pPr>
      <w:r w:rsidRPr="001B0065">
        <w:rPr>
          <w:rFonts w:ascii="Times New Roman" w:hAnsi="Times New Roman" w:cs="Times New Roman"/>
          <w:b/>
          <w:sz w:val="24"/>
          <w:szCs w:val="24"/>
        </w:rPr>
        <w:t>Музыкально-ритмические движения:</w:t>
      </w:r>
      <w:r w:rsidRPr="00A863D0">
        <w:rPr>
          <w:rFonts w:ascii="Times New Roman" w:hAnsi="Times New Roman" w:cs="Times New Roman"/>
          <w:sz w:val="24"/>
          <w:szCs w:val="24"/>
        </w:rPr>
        <w:t xml:space="preserve"> </w:t>
      </w:r>
    </w:p>
    <w:p w14:paraId="0A7A717A" w14:textId="77777777" w:rsidR="000613E1" w:rsidRDefault="000613E1" w:rsidP="000613E1">
      <w:pPr>
        <w:spacing w:line="240" w:lineRule="auto"/>
        <w:jc w:val="both"/>
        <w:rPr>
          <w:rFonts w:ascii="Times New Roman" w:hAnsi="Times New Roman" w:cs="Times New Roman"/>
          <w:sz w:val="24"/>
          <w:szCs w:val="24"/>
        </w:rPr>
      </w:pPr>
      <w:r w:rsidRPr="001B0065">
        <w:rPr>
          <w:rFonts w:ascii="Times New Roman" w:hAnsi="Times New Roman" w:cs="Times New Roman"/>
          <w:b/>
          <w:sz w:val="24"/>
          <w:szCs w:val="24"/>
        </w:rPr>
        <w:t>Игровые упражнения:</w:t>
      </w:r>
      <w:r w:rsidRPr="00A863D0">
        <w:rPr>
          <w:rFonts w:ascii="Times New Roman" w:hAnsi="Times New Roman" w:cs="Times New Roman"/>
          <w:sz w:val="24"/>
          <w:szCs w:val="24"/>
        </w:rPr>
        <w:t xml:space="preserve"> «Пружинки» под рус. нар. мелодию; ходьба под «Марш», муз. И. Беркович; «Веселые мячики» (подпрыгивание и бег), муз. М. </w:t>
      </w:r>
      <w:proofErr w:type="spellStart"/>
      <w:r w:rsidRPr="00A863D0">
        <w:rPr>
          <w:rFonts w:ascii="Times New Roman" w:hAnsi="Times New Roman" w:cs="Times New Roman"/>
          <w:sz w:val="24"/>
          <w:szCs w:val="24"/>
        </w:rPr>
        <w:t>Сатулиной</w:t>
      </w:r>
      <w:proofErr w:type="spellEnd"/>
      <w:r w:rsidRPr="00A863D0">
        <w:rPr>
          <w:rFonts w:ascii="Times New Roman" w:hAnsi="Times New Roman" w:cs="Times New Roman"/>
          <w:sz w:val="24"/>
          <w:szCs w:val="24"/>
        </w:rPr>
        <w:t xml:space="preserve">; «Качание рук с лентами», польск. нар. мелодия, </w:t>
      </w:r>
      <w:proofErr w:type="spellStart"/>
      <w:r w:rsidRPr="00A863D0">
        <w:rPr>
          <w:rFonts w:ascii="Times New Roman" w:hAnsi="Times New Roman" w:cs="Times New Roman"/>
          <w:sz w:val="24"/>
          <w:szCs w:val="24"/>
        </w:rPr>
        <w:t>обраб</w:t>
      </w:r>
      <w:proofErr w:type="spellEnd"/>
      <w:r w:rsidRPr="00A863D0">
        <w:rPr>
          <w:rFonts w:ascii="Times New Roman" w:hAnsi="Times New Roman" w:cs="Times New Roman"/>
          <w:sz w:val="24"/>
          <w:szCs w:val="24"/>
        </w:rPr>
        <w:t xml:space="preserve">. Л. </w:t>
      </w:r>
      <w:proofErr w:type="spellStart"/>
      <w:r w:rsidRPr="00A863D0">
        <w:rPr>
          <w:rFonts w:ascii="Times New Roman" w:hAnsi="Times New Roman" w:cs="Times New Roman"/>
          <w:sz w:val="24"/>
          <w:szCs w:val="24"/>
        </w:rPr>
        <w:t>Вишкарева</w:t>
      </w:r>
      <w:proofErr w:type="spellEnd"/>
      <w:r w:rsidRPr="00A863D0">
        <w:rPr>
          <w:rFonts w:ascii="Times New Roman" w:hAnsi="Times New Roman" w:cs="Times New Roman"/>
          <w:sz w:val="24"/>
          <w:szCs w:val="24"/>
        </w:rPr>
        <w:t xml:space="preserve">; Прыжки под англ. нар. мелодию «Полли»; легкий бег под </w:t>
      </w:r>
      <w:proofErr w:type="spellStart"/>
      <w:r w:rsidRPr="00A863D0">
        <w:rPr>
          <w:rFonts w:ascii="Times New Roman" w:hAnsi="Times New Roman" w:cs="Times New Roman"/>
          <w:sz w:val="24"/>
          <w:szCs w:val="24"/>
        </w:rPr>
        <w:t>латв</w:t>
      </w:r>
      <w:proofErr w:type="spellEnd"/>
      <w:r w:rsidRPr="00A863D0">
        <w:rPr>
          <w:rFonts w:ascii="Times New Roman" w:hAnsi="Times New Roman" w:cs="Times New Roman"/>
          <w:sz w:val="24"/>
          <w:szCs w:val="24"/>
        </w:rPr>
        <w:t xml:space="preserve">. «Польку», муз. А. </w:t>
      </w:r>
      <w:proofErr w:type="spellStart"/>
      <w:r w:rsidRPr="00A863D0">
        <w:rPr>
          <w:rFonts w:ascii="Times New Roman" w:hAnsi="Times New Roman" w:cs="Times New Roman"/>
          <w:sz w:val="24"/>
          <w:szCs w:val="24"/>
        </w:rPr>
        <w:t>Жилинского</w:t>
      </w:r>
      <w:proofErr w:type="spellEnd"/>
      <w:r w:rsidRPr="00A863D0">
        <w:rPr>
          <w:rFonts w:ascii="Times New Roman" w:hAnsi="Times New Roman" w:cs="Times New Roman"/>
          <w:sz w:val="24"/>
          <w:szCs w:val="24"/>
        </w:rPr>
        <w:t xml:space="preserve">; «Марш», муз. Е. Тиличеевой; лиса и зайцы под муз. А. </w:t>
      </w:r>
      <w:proofErr w:type="spellStart"/>
      <w:r w:rsidRPr="00A863D0">
        <w:rPr>
          <w:rFonts w:ascii="Times New Roman" w:hAnsi="Times New Roman" w:cs="Times New Roman"/>
          <w:sz w:val="24"/>
          <w:szCs w:val="24"/>
        </w:rPr>
        <w:t>Майкапара</w:t>
      </w:r>
      <w:proofErr w:type="spellEnd"/>
      <w:r w:rsidRPr="00A863D0">
        <w:rPr>
          <w:rFonts w:ascii="Times New Roman" w:hAnsi="Times New Roman" w:cs="Times New Roman"/>
          <w:sz w:val="24"/>
          <w:szCs w:val="24"/>
        </w:rPr>
        <w:t xml:space="preserve">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w:t>
      </w:r>
      <w:proofErr w:type="spellStart"/>
      <w:r w:rsidRPr="00A863D0">
        <w:rPr>
          <w:rFonts w:ascii="Times New Roman" w:hAnsi="Times New Roman" w:cs="Times New Roman"/>
          <w:sz w:val="24"/>
          <w:szCs w:val="24"/>
        </w:rPr>
        <w:t>Старокадомского</w:t>
      </w:r>
      <w:proofErr w:type="spellEnd"/>
      <w:r w:rsidRPr="00A863D0">
        <w:rPr>
          <w:rFonts w:ascii="Times New Roman" w:hAnsi="Times New Roman" w:cs="Times New Roman"/>
          <w:sz w:val="24"/>
          <w:szCs w:val="24"/>
        </w:rPr>
        <w:t xml:space="preserve">; «Упражнения с цветами» под муз. «Вальса» А. Жилина; «Жуки», венг. нар. мелодия, </w:t>
      </w:r>
      <w:proofErr w:type="spellStart"/>
      <w:r w:rsidRPr="00A863D0">
        <w:rPr>
          <w:rFonts w:ascii="Times New Roman" w:hAnsi="Times New Roman" w:cs="Times New Roman"/>
          <w:sz w:val="24"/>
          <w:szCs w:val="24"/>
        </w:rPr>
        <w:t>обраб</w:t>
      </w:r>
      <w:proofErr w:type="spellEnd"/>
      <w:r w:rsidRPr="00A863D0">
        <w:rPr>
          <w:rFonts w:ascii="Times New Roman" w:hAnsi="Times New Roman" w:cs="Times New Roman"/>
          <w:sz w:val="24"/>
          <w:szCs w:val="24"/>
        </w:rPr>
        <w:t xml:space="preserve">. Л. </w:t>
      </w:r>
      <w:proofErr w:type="spellStart"/>
      <w:r w:rsidRPr="00A863D0">
        <w:rPr>
          <w:rFonts w:ascii="Times New Roman" w:hAnsi="Times New Roman" w:cs="Times New Roman"/>
          <w:sz w:val="24"/>
          <w:szCs w:val="24"/>
        </w:rPr>
        <w:t>Вишкарева</w:t>
      </w:r>
      <w:proofErr w:type="spellEnd"/>
      <w:r w:rsidRPr="00A863D0">
        <w:rPr>
          <w:rFonts w:ascii="Times New Roman" w:hAnsi="Times New Roman" w:cs="Times New Roman"/>
          <w:sz w:val="24"/>
          <w:szCs w:val="24"/>
        </w:rPr>
        <w:t xml:space="preserve">. Этюды-драматизации: «Барабанщик», муз. М. </w:t>
      </w:r>
      <w:proofErr w:type="spellStart"/>
      <w:r w:rsidRPr="00A863D0">
        <w:rPr>
          <w:rFonts w:ascii="Times New Roman" w:hAnsi="Times New Roman" w:cs="Times New Roman"/>
          <w:sz w:val="24"/>
          <w:szCs w:val="24"/>
        </w:rPr>
        <w:t>Красева</w:t>
      </w:r>
      <w:proofErr w:type="spellEnd"/>
      <w:r w:rsidRPr="00A863D0">
        <w:rPr>
          <w:rFonts w:ascii="Times New Roman" w:hAnsi="Times New Roman" w:cs="Times New Roman"/>
          <w:sz w:val="24"/>
          <w:szCs w:val="24"/>
        </w:rPr>
        <w:t xml:space="preserve">; «Танец осенних листочков», муз. А. Филиппенко, сл. Е. </w:t>
      </w:r>
      <w:proofErr w:type="spellStart"/>
      <w:r w:rsidRPr="00A863D0">
        <w:rPr>
          <w:rFonts w:ascii="Times New Roman" w:hAnsi="Times New Roman" w:cs="Times New Roman"/>
          <w:sz w:val="24"/>
          <w:szCs w:val="24"/>
        </w:rPr>
        <w:t>Макшанцевой</w:t>
      </w:r>
      <w:proofErr w:type="spellEnd"/>
      <w:r w:rsidRPr="00A863D0">
        <w:rPr>
          <w:rFonts w:ascii="Times New Roman" w:hAnsi="Times New Roman" w:cs="Times New Roman"/>
          <w:sz w:val="24"/>
          <w:szCs w:val="24"/>
        </w:rPr>
        <w:t xml:space="preserve">; «Барабанщики», муз. Д. </w:t>
      </w:r>
      <w:proofErr w:type="spellStart"/>
      <w:r w:rsidRPr="00A863D0">
        <w:rPr>
          <w:rFonts w:ascii="Times New Roman" w:hAnsi="Times New Roman" w:cs="Times New Roman"/>
          <w:sz w:val="24"/>
          <w:szCs w:val="24"/>
        </w:rPr>
        <w:t>Кабалевского</w:t>
      </w:r>
      <w:proofErr w:type="spellEnd"/>
      <w:r w:rsidRPr="00A863D0">
        <w:rPr>
          <w:rFonts w:ascii="Times New Roman" w:hAnsi="Times New Roman" w:cs="Times New Roman"/>
          <w:sz w:val="24"/>
          <w:szCs w:val="24"/>
        </w:rPr>
        <w:t xml:space="preserve"> и С. </w:t>
      </w:r>
      <w:proofErr w:type="spellStart"/>
      <w:r w:rsidRPr="00A863D0">
        <w:rPr>
          <w:rFonts w:ascii="Times New Roman" w:hAnsi="Times New Roman" w:cs="Times New Roman"/>
          <w:sz w:val="24"/>
          <w:szCs w:val="24"/>
        </w:rPr>
        <w:t>Левидова</w:t>
      </w:r>
      <w:proofErr w:type="spellEnd"/>
      <w:r w:rsidRPr="00A863D0">
        <w:rPr>
          <w:rFonts w:ascii="Times New Roman" w:hAnsi="Times New Roman" w:cs="Times New Roman"/>
          <w:sz w:val="24"/>
          <w:szCs w:val="24"/>
        </w:rPr>
        <w:t xml:space="preserve">; «Считалка», «Катилось яблоко», муз. В. </w:t>
      </w:r>
      <w:proofErr w:type="spellStart"/>
      <w:r w:rsidRPr="00A863D0">
        <w:rPr>
          <w:rFonts w:ascii="Times New Roman" w:hAnsi="Times New Roman" w:cs="Times New Roman"/>
          <w:sz w:val="24"/>
          <w:szCs w:val="24"/>
        </w:rPr>
        <w:t>Агафонникова</w:t>
      </w:r>
      <w:proofErr w:type="spellEnd"/>
      <w:r w:rsidRPr="00A863D0">
        <w:rPr>
          <w:rFonts w:ascii="Times New Roman" w:hAnsi="Times New Roman" w:cs="Times New Roman"/>
          <w:sz w:val="24"/>
          <w:szCs w:val="24"/>
        </w:rPr>
        <w:t xml:space="preserve">; «Сапожки скачут по дорожке», муз. А. Филиппенко, сл. Т. Волгиной; «Веселая прогулка», муз. П. Чайковского Хороводы и пляски: «Пляска парами», латыш. нар. мелодия; «По улице мостовой», рус. нар. мелодия, </w:t>
      </w:r>
      <w:proofErr w:type="spellStart"/>
      <w:r w:rsidRPr="00A863D0">
        <w:rPr>
          <w:rFonts w:ascii="Times New Roman" w:hAnsi="Times New Roman" w:cs="Times New Roman"/>
          <w:sz w:val="24"/>
          <w:szCs w:val="24"/>
        </w:rPr>
        <w:t>обраб</w:t>
      </w:r>
      <w:proofErr w:type="spellEnd"/>
      <w:r w:rsidRPr="00A863D0">
        <w:rPr>
          <w:rFonts w:ascii="Times New Roman" w:hAnsi="Times New Roman" w:cs="Times New Roman"/>
          <w:sz w:val="24"/>
          <w:szCs w:val="24"/>
        </w:rPr>
        <w:t>. Т. Ломовой; «Топ и хлоп», муз. Т. Назарова-</w:t>
      </w:r>
      <w:proofErr w:type="spellStart"/>
      <w:r w:rsidRPr="00A863D0">
        <w:rPr>
          <w:rFonts w:ascii="Times New Roman" w:hAnsi="Times New Roman" w:cs="Times New Roman"/>
          <w:sz w:val="24"/>
          <w:szCs w:val="24"/>
        </w:rPr>
        <w:t>Метнер</w:t>
      </w:r>
      <w:proofErr w:type="spellEnd"/>
      <w:r w:rsidRPr="00A863D0">
        <w:rPr>
          <w:rFonts w:ascii="Times New Roman" w:hAnsi="Times New Roman" w:cs="Times New Roman"/>
          <w:sz w:val="24"/>
          <w:szCs w:val="24"/>
        </w:rPr>
        <w:t xml:space="preserve">, сл. Е. </w:t>
      </w:r>
      <w:proofErr w:type="spellStart"/>
      <w:r w:rsidRPr="00A863D0">
        <w:rPr>
          <w:rFonts w:ascii="Times New Roman" w:hAnsi="Times New Roman" w:cs="Times New Roman"/>
          <w:sz w:val="24"/>
          <w:szCs w:val="24"/>
        </w:rPr>
        <w:t>Каргановой</w:t>
      </w:r>
      <w:proofErr w:type="spellEnd"/>
      <w:r w:rsidRPr="00A863D0">
        <w:rPr>
          <w:rFonts w:ascii="Times New Roman" w:hAnsi="Times New Roman" w:cs="Times New Roman"/>
          <w:sz w:val="24"/>
          <w:szCs w:val="24"/>
        </w:rPr>
        <w:t xml:space="preserve">; «Покажи ладошки», лат. нар. мелодия; «Танец с ложками» под рус. нар. мелодию; новогодние хороводы по выбору музыкального руководителя; «Танец с платочками», рус. нар. мелодия; «Приглашение», укр. нар. мелодия, </w:t>
      </w:r>
      <w:proofErr w:type="spellStart"/>
      <w:r w:rsidRPr="00A863D0">
        <w:rPr>
          <w:rFonts w:ascii="Times New Roman" w:hAnsi="Times New Roman" w:cs="Times New Roman"/>
          <w:sz w:val="24"/>
          <w:szCs w:val="24"/>
        </w:rPr>
        <w:t>обраб</w:t>
      </w:r>
      <w:proofErr w:type="spellEnd"/>
      <w:r w:rsidRPr="00A863D0">
        <w:rPr>
          <w:rFonts w:ascii="Times New Roman" w:hAnsi="Times New Roman" w:cs="Times New Roman"/>
          <w:sz w:val="24"/>
          <w:szCs w:val="24"/>
        </w:rPr>
        <w:t xml:space="preserve">. Г. Теплицкого; «Пляска с султанчиками», укр. нар. мелодия, </w:t>
      </w:r>
      <w:proofErr w:type="spellStart"/>
      <w:r w:rsidRPr="00A863D0">
        <w:rPr>
          <w:rFonts w:ascii="Times New Roman" w:hAnsi="Times New Roman" w:cs="Times New Roman"/>
          <w:sz w:val="24"/>
          <w:szCs w:val="24"/>
        </w:rPr>
        <w:t>обраб</w:t>
      </w:r>
      <w:proofErr w:type="spellEnd"/>
      <w:r w:rsidRPr="00A863D0">
        <w:rPr>
          <w:rFonts w:ascii="Times New Roman" w:hAnsi="Times New Roman" w:cs="Times New Roman"/>
          <w:sz w:val="24"/>
          <w:szCs w:val="24"/>
        </w:rPr>
        <w:t xml:space="preserve">. М. </w:t>
      </w:r>
      <w:proofErr w:type="spellStart"/>
      <w:r w:rsidRPr="00A863D0">
        <w:rPr>
          <w:rFonts w:ascii="Times New Roman" w:hAnsi="Times New Roman" w:cs="Times New Roman"/>
          <w:sz w:val="24"/>
          <w:szCs w:val="24"/>
        </w:rPr>
        <w:t>Раухвергера</w:t>
      </w:r>
      <w:proofErr w:type="spellEnd"/>
      <w:r w:rsidRPr="00A863D0">
        <w:rPr>
          <w:rFonts w:ascii="Times New Roman" w:hAnsi="Times New Roman" w:cs="Times New Roman"/>
          <w:sz w:val="24"/>
          <w:szCs w:val="24"/>
        </w:rPr>
        <w:t xml:space="preserve">; «Кто у нас хороший?», муз. Ан. Александрова, сл. народные. </w:t>
      </w:r>
    </w:p>
    <w:p w14:paraId="16600D5F" w14:textId="77777777" w:rsidR="000613E1" w:rsidRDefault="000613E1" w:rsidP="000613E1">
      <w:pPr>
        <w:spacing w:line="240" w:lineRule="auto"/>
        <w:jc w:val="both"/>
        <w:rPr>
          <w:rFonts w:ascii="Times New Roman" w:hAnsi="Times New Roman" w:cs="Times New Roman"/>
          <w:sz w:val="24"/>
          <w:szCs w:val="24"/>
        </w:rPr>
      </w:pPr>
      <w:r w:rsidRPr="001B0065">
        <w:rPr>
          <w:rFonts w:ascii="Times New Roman" w:hAnsi="Times New Roman" w:cs="Times New Roman"/>
          <w:b/>
          <w:sz w:val="24"/>
          <w:szCs w:val="24"/>
        </w:rPr>
        <w:t>Характерные танцы:</w:t>
      </w:r>
      <w:r w:rsidRPr="00A863D0">
        <w:rPr>
          <w:rFonts w:ascii="Times New Roman" w:hAnsi="Times New Roman" w:cs="Times New Roman"/>
          <w:sz w:val="24"/>
          <w:szCs w:val="24"/>
        </w:rPr>
        <w:t xml:space="preserve"> «Снежинки», муз. О. Берта, </w:t>
      </w:r>
      <w:proofErr w:type="spellStart"/>
      <w:r w:rsidRPr="00A863D0">
        <w:rPr>
          <w:rFonts w:ascii="Times New Roman" w:hAnsi="Times New Roman" w:cs="Times New Roman"/>
          <w:sz w:val="24"/>
          <w:szCs w:val="24"/>
        </w:rPr>
        <w:t>обраб</w:t>
      </w:r>
      <w:proofErr w:type="spellEnd"/>
      <w:r w:rsidRPr="00A863D0">
        <w:rPr>
          <w:rFonts w:ascii="Times New Roman" w:hAnsi="Times New Roman" w:cs="Times New Roman"/>
          <w:sz w:val="24"/>
          <w:szCs w:val="24"/>
        </w:rPr>
        <w:t xml:space="preserve">. Н. </w:t>
      </w:r>
      <w:proofErr w:type="spellStart"/>
      <w:r w:rsidRPr="00A863D0">
        <w:rPr>
          <w:rFonts w:ascii="Times New Roman" w:hAnsi="Times New Roman" w:cs="Times New Roman"/>
          <w:sz w:val="24"/>
          <w:szCs w:val="24"/>
        </w:rPr>
        <w:t>Метлова</w:t>
      </w:r>
      <w:proofErr w:type="spellEnd"/>
      <w:r w:rsidRPr="00A863D0">
        <w:rPr>
          <w:rFonts w:ascii="Times New Roman" w:hAnsi="Times New Roman" w:cs="Times New Roman"/>
          <w:sz w:val="24"/>
          <w:szCs w:val="24"/>
        </w:rPr>
        <w:t>; «Пляска Петрушек», муз. А. Серова из оперы «Рогнеда» (отрывок); «Танец зайч</w:t>
      </w:r>
      <w:r>
        <w:rPr>
          <w:rFonts w:ascii="Times New Roman" w:hAnsi="Times New Roman" w:cs="Times New Roman"/>
          <w:sz w:val="24"/>
          <w:szCs w:val="24"/>
        </w:rPr>
        <w:t>ат» под «Польку» И. Штрауса;</w:t>
      </w:r>
      <w:r w:rsidRPr="00A863D0">
        <w:rPr>
          <w:rFonts w:ascii="Times New Roman" w:hAnsi="Times New Roman" w:cs="Times New Roman"/>
          <w:sz w:val="24"/>
          <w:szCs w:val="24"/>
        </w:rPr>
        <w:t xml:space="preserve"> «Снежинки», муз. Т. Ломовой; «Бусинки» под «Галоп» И. Дунаевского; Котята-поварята», муз. Е. Тиличеевой, сл. М. </w:t>
      </w:r>
      <w:proofErr w:type="spellStart"/>
      <w:r w:rsidRPr="00A863D0">
        <w:rPr>
          <w:rFonts w:ascii="Times New Roman" w:hAnsi="Times New Roman" w:cs="Times New Roman"/>
          <w:sz w:val="24"/>
          <w:szCs w:val="24"/>
        </w:rPr>
        <w:t>Ивенсен</w:t>
      </w:r>
      <w:proofErr w:type="spellEnd"/>
      <w:r w:rsidRPr="00A863D0">
        <w:rPr>
          <w:rFonts w:ascii="Times New Roman" w:hAnsi="Times New Roman" w:cs="Times New Roman"/>
          <w:sz w:val="24"/>
          <w:szCs w:val="24"/>
        </w:rPr>
        <w:t xml:space="preserve">; «Коза-дереза», сл. народные, муз. М. Магиденко. Музыкальные игры: «Курочка и петушок», муз. Г. Фрида; «Жмурки», муз. Ф. </w:t>
      </w:r>
      <w:proofErr w:type="spellStart"/>
      <w:r w:rsidRPr="00A863D0">
        <w:rPr>
          <w:rFonts w:ascii="Times New Roman" w:hAnsi="Times New Roman" w:cs="Times New Roman"/>
          <w:sz w:val="24"/>
          <w:szCs w:val="24"/>
        </w:rPr>
        <w:t>Флотова</w:t>
      </w:r>
      <w:proofErr w:type="spellEnd"/>
      <w:r w:rsidRPr="00A863D0">
        <w:rPr>
          <w:rFonts w:ascii="Times New Roman" w:hAnsi="Times New Roman" w:cs="Times New Roman"/>
          <w:sz w:val="24"/>
          <w:szCs w:val="24"/>
        </w:rPr>
        <w:t xml:space="preserve">; «Медведь и заяц», муз. В. </w:t>
      </w:r>
      <w:proofErr w:type="spellStart"/>
      <w:r w:rsidRPr="00A863D0">
        <w:rPr>
          <w:rFonts w:ascii="Times New Roman" w:hAnsi="Times New Roman" w:cs="Times New Roman"/>
          <w:sz w:val="24"/>
          <w:szCs w:val="24"/>
        </w:rPr>
        <w:t>Ребикова</w:t>
      </w:r>
      <w:proofErr w:type="spellEnd"/>
      <w:r w:rsidRPr="00A863D0">
        <w:rPr>
          <w:rFonts w:ascii="Times New Roman" w:hAnsi="Times New Roman" w:cs="Times New Roman"/>
          <w:sz w:val="24"/>
          <w:szCs w:val="24"/>
        </w:rPr>
        <w:t xml:space="preserve">; «Самолеты», муз. М. Магиденко; «Игра Деда Мороза со снежками», муз. П. Чайковского (из балета «Спящая красавица»); «Жмурки», муз. Ф. </w:t>
      </w:r>
      <w:proofErr w:type="spellStart"/>
      <w:r w:rsidRPr="00A863D0">
        <w:rPr>
          <w:rFonts w:ascii="Times New Roman" w:hAnsi="Times New Roman" w:cs="Times New Roman"/>
          <w:sz w:val="24"/>
          <w:szCs w:val="24"/>
        </w:rPr>
        <w:t>Флотова</w:t>
      </w:r>
      <w:proofErr w:type="spellEnd"/>
      <w:r w:rsidRPr="00A863D0">
        <w:rPr>
          <w:rFonts w:ascii="Times New Roman" w:hAnsi="Times New Roman" w:cs="Times New Roman"/>
          <w:sz w:val="24"/>
          <w:szCs w:val="24"/>
        </w:rPr>
        <w:t xml:space="preserve">; «Веселые мячики», муз. М. </w:t>
      </w:r>
      <w:proofErr w:type="spellStart"/>
      <w:r w:rsidRPr="00A863D0">
        <w:rPr>
          <w:rFonts w:ascii="Times New Roman" w:hAnsi="Times New Roman" w:cs="Times New Roman"/>
          <w:sz w:val="24"/>
          <w:szCs w:val="24"/>
        </w:rPr>
        <w:t>Сатулина</w:t>
      </w:r>
      <w:proofErr w:type="spellEnd"/>
      <w:r w:rsidRPr="00A863D0">
        <w:rPr>
          <w:rFonts w:ascii="Times New Roman" w:hAnsi="Times New Roman" w:cs="Times New Roman"/>
          <w:sz w:val="24"/>
          <w:szCs w:val="24"/>
        </w:rPr>
        <w:t xml:space="preserve">; «Найди себе пару», муз. Т. Ломовой; «Займи домик», муз. М. Магиденко; «Кто скорее возьмет игрушку?», </w:t>
      </w:r>
      <w:proofErr w:type="spellStart"/>
      <w:r w:rsidRPr="00A863D0">
        <w:rPr>
          <w:rFonts w:ascii="Times New Roman" w:hAnsi="Times New Roman" w:cs="Times New Roman"/>
          <w:sz w:val="24"/>
          <w:szCs w:val="24"/>
        </w:rPr>
        <w:t>латв</w:t>
      </w:r>
      <w:proofErr w:type="spellEnd"/>
      <w:r w:rsidRPr="00A863D0">
        <w:rPr>
          <w:rFonts w:ascii="Times New Roman" w:hAnsi="Times New Roman" w:cs="Times New Roman"/>
          <w:sz w:val="24"/>
          <w:szCs w:val="24"/>
        </w:rPr>
        <w:t xml:space="preserve">. нар. мелодия; «Веселая карусель», рус. нар. мелодия, </w:t>
      </w:r>
      <w:proofErr w:type="spellStart"/>
      <w:r w:rsidRPr="00A863D0">
        <w:rPr>
          <w:rFonts w:ascii="Times New Roman" w:hAnsi="Times New Roman" w:cs="Times New Roman"/>
          <w:sz w:val="24"/>
          <w:szCs w:val="24"/>
        </w:rPr>
        <w:t>обраб</w:t>
      </w:r>
      <w:proofErr w:type="spellEnd"/>
      <w:r w:rsidRPr="00A863D0">
        <w:rPr>
          <w:rFonts w:ascii="Times New Roman" w:hAnsi="Times New Roman" w:cs="Times New Roman"/>
          <w:sz w:val="24"/>
          <w:szCs w:val="24"/>
        </w:rPr>
        <w:t>. Е. Тиличеевой; «</w:t>
      </w:r>
      <w:proofErr w:type="spellStart"/>
      <w:r w:rsidRPr="00A863D0">
        <w:rPr>
          <w:rFonts w:ascii="Times New Roman" w:hAnsi="Times New Roman" w:cs="Times New Roman"/>
          <w:sz w:val="24"/>
          <w:szCs w:val="24"/>
        </w:rPr>
        <w:t>Ловишки</w:t>
      </w:r>
      <w:proofErr w:type="spellEnd"/>
      <w:r w:rsidRPr="00A863D0">
        <w:rPr>
          <w:rFonts w:ascii="Times New Roman" w:hAnsi="Times New Roman" w:cs="Times New Roman"/>
          <w:sz w:val="24"/>
          <w:szCs w:val="24"/>
        </w:rPr>
        <w:t xml:space="preserve">», рус. нар. мелодия, </w:t>
      </w:r>
      <w:proofErr w:type="spellStart"/>
      <w:r w:rsidRPr="00A863D0">
        <w:rPr>
          <w:rFonts w:ascii="Times New Roman" w:hAnsi="Times New Roman" w:cs="Times New Roman"/>
          <w:sz w:val="24"/>
          <w:szCs w:val="24"/>
        </w:rPr>
        <w:t>обраб</w:t>
      </w:r>
      <w:proofErr w:type="spellEnd"/>
      <w:r w:rsidRPr="00A863D0">
        <w:rPr>
          <w:rFonts w:ascii="Times New Roman" w:hAnsi="Times New Roman" w:cs="Times New Roman"/>
          <w:sz w:val="24"/>
          <w:szCs w:val="24"/>
        </w:rPr>
        <w:t xml:space="preserve">. А. Сидельникова. </w:t>
      </w:r>
    </w:p>
    <w:p w14:paraId="7DEDA3E4" w14:textId="77777777" w:rsidR="000613E1" w:rsidRDefault="000613E1" w:rsidP="000613E1">
      <w:pPr>
        <w:spacing w:line="240" w:lineRule="auto"/>
        <w:jc w:val="both"/>
        <w:rPr>
          <w:rFonts w:ascii="Times New Roman" w:hAnsi="Times New Roman" w:cs="Times New Roman"/>
          <w:sz w:val="24"/>
          <w:szCs w:val="24"/>
        </w:rPr>
      </w:pPr>
      <w:r w:rsidRPr="001B0065">
        <w:rPr>
          <w:rFonts w:ascii="Times New Roman" w:hAnsi="Times New Roman" w:cs="Times New Roman"/>
          <w:b/>
          <w:sz w:val="24"/>
          <w:szCs w:val="24"/>
        </w:rPr>
        <w:t>Игры с пением:</w:t>
      </w:r>
      <w:r w:rsidRPr="00A863D0">
        <w:rPr>
          <w:rFonts w:ascii="Times New Roman" w:hAnsi="Times New Roman" w:cs="Times New Roman"/>
          <w:sz w:val="24"/>
          <w:szCs w:val="24"/>
        </w:rPr>
        <w:t xml:space="preserve"> «Огородная-хороводная», муз. Б. </w:t>
      </w:r>
      <w:proofErr w:type="spellStart"/>
      <w:r w:rsidRPr="00A863D0">
        <w:rPr>
          <w:rFonts w:ascii="Times New Roman" w:hAnsi="Times New Roman" w:cs="Times New Roman"/>
          <w:sz w:val="24"/>
          <w:szCs w:val="24"/>
        </w:rPr>
        <w:t>Можжевелова</w:t>
      </w:r>
      <w:proofErr w:type="spellEnd"/>
      <w:r w:rsidRPr="00A863D0">
        <w:rPr>
          <w:rFonts w:ascii="Times New Roman" w:hAnsi="Times New Roman" w:cs="Times New Roman"/>
          <w:sz w:val="24"/>
          <w:szCs w:val="24"/>
        </w:rPr>
        <w:t xml:space="preserve">, сл. А. </w:t>
      </w:r>
      <w:proofErr w:type="spellStart"/>
      <w:r w:rsidRPr="00A863D0">
        <w:rPr>
          <w:rFonts w:ascii="Times New Roman" w:hAnsi="Times New Roman" w:cs="Times New Roman"/>
          <w:sz w:val="24"/>
          <w:szCs w:val="24"/>
        </w:rPr>
        <w:t>Пассовой</w:t>
      </w:r>
      <w:proofErr w:type="spellEnd"/>
      <w:r w:rsidRPr="00A863D0">
        <w:rPr>
          <w:rFonts w:ascii="Times New Roman" w:hAnsi="Times New Roman" w:cs="Times New Roman"/>
          <w:sz w:val="24"/>
          <w:szCs w:val="24"/>
        </w:rPr>
        <w:t xml:space="preserve">; «Кукла», муз. </w:t>
      </w:r>
      <w:proofErr w:type="spellStart"/>
      <w:r w:rsidRPr="00A863D0">
        <w:rPr>
          <w:rFonts w:ascii="Times New Roman" w:hAnsi="Times New Roman" w:cs="Times New Roman"/>
          <w:sz w:val="24"/>
          <w:szCs w:val="24"/>
        </w:rPr>
        <w:t>Старокадомского</w:t>
      </w:r>
      <w:proofErr w:type="spellEnd"/>
      <w:r w:rsidRPr="00A863D0">
        <w:rPr>
          <w:rFonts w:ascii="Times New Roman" w:hAnsi="Times New Roman" w:cs="Times New Roman"/>
          <w:sz w:val="24"/>
          <w:szCs w:val="24"/>
        </w:rPr>
        <w:t xml:space="preserve">, сл. О. </w:t>
      </w:r>
      <w:proofErr w:type="spellStart"/>
      <w:r w:rsidRPr="00A863D0">
        <w:rPr>
          <w:rFonts w:ascii="Times New Roman" w:hAnsi="Times New Roman" w:cs="Times New Roman"/>
          <w:sz w:val="24"/>
          <w:szCs w:val="24"/>
        </w:rPr>
        <w:t>Высотской</w:t>
      </w:r>
      <w:proofErr w:type="spellEnd"/>
      <w:r w:rsidRPr="00A863D0">
        <w:rPr>
          <w:rFonts w:ascii="Times New Roman" w:hAnsi="Times New Roman" w:cs="Times New Roman"/>
          <w:sz w:val="24"/>
          <w:szCs w:val="24"/>
        </w:rPr>
        <w:t xml:space="preserve">; Игры с пением. «Дед Мороз и дети», муз. И. Кишко, сл. М. </w:t>
      </w:r>
      <w:proofErr w:type="spellStart"/>
      <w:r w:rsidRPr="00A863D0">
        <w:rPr>
          <w:rFonts w:ascii="Times New Roman" w:hAnsi="Times New Roman" w:cs="Times New Roman"/>
          <w:sz w:val="24"/>
          <w:szCs w:val="24"/>
        </w:rPr>
        <w:t>Ивенсен</w:t>
      </w:r>
      <w:proofErr w:type="spellEnd"/>
      <w:r w:rsidRPr="00A863D0">
        <w:rPr>
          <w:rFonts w:ascii="Times New Roman" w:hAnsi="Times New Roman" w:cs="Times New Roman"/>
          <w:sz w:val="24"/>
          <w:szCs w:val="24"/>
        </w:rPr>
        <w:t xml:space="preserve">; «Заинька», муз. М. </w:t>
      </w:r>
      <w:proofErr w:type="spellStart"/>
      <w:r w:rsidRPr="00A863D0">
        <w:rPr>
          <w:rFonts w:ascii="Times New Roman" w:hAnsi="Times New Roman" w:cs="Times New Roman"/>
          <w:sz w:val="24"/>
          <w:szCs w:val="24"/>
        </w:rPr>
        <w:t>Красева</w:t>
      </w:r>
      <w:proofErr w:type="spellEnd"/>
      <w:r w:rsidRPr="00A863D0">
        <w:rPr>
          <w:rFonts w:ascii="Times New Roman" w:hAnsi="Times New Roman" w:cs="Times New Roman"/>
          <w:sz w:val="24"/>
          <w:szCs w:val="24"/>
        </w:rPr>
        <w:t xml:space="preserve">, сл. Л. Некрасова; «Заинька, выходи», «Гуси, лебеди и волк», муз. Е. Тиличеевой, сл. М. Булатова; «Мы на луг ходили», муз. А. Филиппенко, сл. Н. </w:t>
      </w:r>
      <w:proofErr w:type="spellStart"/>
      <w:r w:rsidRPr="00A863D0">
        <w:rPr>
          <w:rFonts w:ascii="Times New Roman" w:hAnsi="Times New Roman" w:cs="Times New Roman"/>
          <w:sz w:val="24"/>
          <w:szCs w:val="24"/>
        </w:rPr>
        <w:t>Кукловской</w:t>
      </w:r>
      <w:proofErr w:type="spellEnd"/>
      <w:r w:rsidRPr="00A863D0">
        <w:rPr>
          <w:rFonts w:ascii="Times New Roman" w:hAnsi="Times New Roman" w:cs="Times New Roman"/>
          <w:sz w:val="24"/>
          <w:szCs w:val="24"/>
        </w:rPr>
        <w:t xml:space="preserve">; «Рыбка», муз. М. </w:t>
      </w:r>
      <w:proofErr w:type="spellStart"/>
      <w:r w:rsidRPr="00A863D0">
        <w:rPr>
          <w:rFonts w:ascii="Times New Roman" w:hAnsi="Times New Roman" w:cs="Times New Roman"/>
          <w:sz w:val="24"/>
          <w:szCs w:val="24"/>
        </w:rPr>
        <w:t>Красева</w:t>
      </w:r>
      <w:proofErr w:type="spellEnd"/>
      <w:r w:rsidRPr="00A863D0">
        <w:rPr>
          <w:rFonts w:ascii="Times New Roman" w:hAnsi="Times New Roman" w:cs="Times New Roman"/>
          <w:sz w:val="24"/>
          <w:szCs w:val="24"/>
        </w:rPr>
        <w:t xml:space="preserve">; «Платочек», укр. нар. песня, обр. Н. </w:t>
      </w:r>
      <w:proofErr w:type="spellStart"/>
      <w:r w:rsidRPr="00A863D0">
        <w:rPr>
          <w:rFonts w:ascii="Times New Roman" w:hAnsi="Times New Roman" w:cs="Times New Roman"/>
          <w:sz w:val="24"/>
          <w:szCs w:val="24"/>
        </w:rPr>
        <w:t>Метлова</w:t>
      </w:r>
      <w:proofErr w:type="spellEnd"/>
      <w:r w:rsidRPr="00A863D0">
        <w:rPr>
          <w:rFonts w:ascii="Times New Roman" w:hAnsi="Times New Roman" w:cs="Times New Roman"/>
          <w:sz w:val="24"/>
          <w:szCs w:val="24"/>
        </w:rPr>
        <w:t xml:space="preserve">; «Веселая девочка Таня», муз. А. Филиппенко, сл. Н. </w:t>
      </w:r>
      <w:proofErr w:type="spellStart"/>
      <w:r w:rsidRPr="00A863D0">
        <w:rPr>
          <w:rFonts w:ascii="Times New Roman" w:hAnsi="Times New Roman" w:cs="Times New Roman"/>
          <w:sz w:val="24"/>
          <w:szCs w:val="24"/>
        </w:rPr>
        <w:t>Кукловской</w:t>
      </w:r>
      <w:proofErr w:type="spellEnd"/>
      <w:r w:rsidRPr="00A863D0">
        <w:rPr>
          <w:rFonts w:ascii="Times New Roman" w:hAnsi="Times New Roman" w:cs="Times New Roman"/>
          <w:sz w:val="24"/>
          <w:szCs w:val="24"/>
        </w:rPr>
        <w:t xml:space="preserve"> и Р. Борисовой. Песенное творчество: «Как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w:t>
      </w:r>
      <w:proofErr w:type="spellStart"/>
      <w:r w:rsidRPr="00A863D0">
        <w:rPr>
          <w:rFonts w:ascii="Times New Roman" w:hAnsi="Times New Roman" w:cs="Times New Roman"/>
          <w:sz w:val="24"/>
          <w:szCs w:val="24"/>
        </w:rPr>
        <w:t>Ивенсен</w:t>
      </w:r>
      <w:proofErr w:type="spellEnd"/>
      <w:r w:rsidRPr="00A863D0">
        <w:rPr>
          <w:rFonts w:ascii="Times New Roman" w:hAnsi="Times New Roman" w:cs="Times New Roman"/>
          <w:sz w:val="24"/>
          <w:szCs w:val="24"/>
        </w:rPr>
        <w:t>; «Курочка-</w:t>
      </w:r>
      <w:proofErr w:type="spellStart"/>
      <w:r w:rsidRPr="00A863D0">
        <w:rPr>
          <w:rFonts w:ascii="Times New Roman" w:hAnsi="Times New Roman" w:cs="Times New Roman"/>
          <w:sz w:val="24"/>
          <w:szCs w:val="24"/>
        </w:rPr>
        <w:t>рябушечка</w:t>
      </w:r>
      <w:proofErr w:type="spellEnd"/>
      <w:r w:rsidRPr="00A863D0">
        <w:rPr>
          <w:rFonts w:ascii="Times New Roman" w:hAnsi="Times New Roman" w:cs="Times New Roman"/>
          <w:sz w:val="24"/>
          <w:szCs w:val="24"/>
        </w:rPr>
        <w:t xml:space="preserve">», муз. Г. Лобачева, сл. народные; «Котенька-коток», рус. нар. песня. Развитие танцевально-игрового творчества: «Лошадка», муз. Н. </w:t>
      </w:r>
      <w:proofErr w:type="spellStart"/>
      <w:r w:rsidRPr="00A863D0">
        <w:rPr>
          <w:rFonts w:ascii="Times New Roman" w:hAnsi="Times New Roman" w:cs="Times New Roman"/>
          <w:sz w:val="24"/>
          <w:szCs w:val="24"/>
        </w:rPr>
        <w:t>Потоловского</w:t>
      </w:r>
      <w:proofErr w:type="spellEnd"/>
      <w:r w:rsidRPr="00A863D0">
        <w:rPr>
          <w:rFonts w:ascii="Times New Roman" w:hAnsi="Times New Roman" w:cs="Times New Roman"/>
          <w:sz w:val="24"/>
          <w:szCs w:val="24"/>
        </w:rPr>
        <w:t xml:space="preserve">; «Зайчики», «Наседка и цыплята», «Воробей», муз. Т. Ломовой; «Ой, хмель мой, хмелек», рус. нар. мелодия, </w:t>
      </w:r>
      <w:proofErr w:type="spellStart"/>
      <w:r w:rsidRPr="00A863D0">
        <w:rPr>
          <w:rFonts w:ascii="Times New Roman" w:hAnsi="Times New Roman" w:cs="Times New Roman"/>
          <w:sz w:val="24"/>
          <w:szCs w:val="24"/>
        </w:rPr>
        <w:t>обраб</w:t>
      </w:r>
      <w:proofErr w:type="spellEnd"/>
      <w:r w:rsidRPr="00A863D0">
        <w:rPr>
          <w:rFonts w:ascii="Times New Roman" w:hAnsi="Times New Roman" w:cs="Times New Roman"/>
          <w:sz w:val="24"/>
          <w:szCs w:val="24"/>
        </w:rPr>
        <w:t xml:space="preserve">. М. </w:t>
      </w:r>
      <w:proofErr w:type="spellStart"/>
      <w:r w:rsidRPr="00A863D0">
        <w:rPr>
          <w:rFonts w:ascii="Times New Roman" w:hAnsi="Times New Roman" w:cs="Times New Roman"/>
          <w:sz w:val="24"/>
          <w:szCs w:val="24"/>
        </w:rPr>
        <w:t>Раухвергера</w:t>
      </w:r>
      <w:proofErr w:type="spellEnd"/>
      <w:r w:rsidRPr="00A863D0">
        <w:rPr>
          <w:rFonts w:ascii="Times New Roman" w:hAnsi="Times New Roman" w:cs="Times New Roman"/>
          <w:sz w:val="24"/>
          <w:szCs w:val="24"/>
        </w:rPr>
        <w:t xml:space="preserve">; «Кукла», муз. М. </w:t>
      </w:r>
      <w:proofErr w:type="spellStart"/>
      <w:r w:rsidRPr="00A863D0">
        <w:rPr>
          <w:rFonts w:ascii="Times New Roman" w:hAnsi="Times New Roman" w:cs="Times New Roman"/>
          <w:sz w:val="24"/>
          <w:szCs w:val="24"/>
        </w:rPr>
        <w:t>Старокадомского</w:t>
      </w:r>
      <w:proofErr w:type="spellEnd"/>
      <w:r w:rsidRPr="00A863D0">
        <w:rPr>
          <w:rFonts w:ascii="Times New Roman" w:hAnsi="Times New Roman" w:cs="Times New Roman"/>
          <w:sz w:val="24"/>
          <w:szCs w:val="24"/>
        </w:rPr>
        <w:t xml:space="preserve">; «Скачут по дорожке», муз. А. Филиппенко; придумай пляску Петрушек под музыку «Петрушка» И. Брамса; «Медвежата», муз. М. </w:t>
      </w:r>
      <w:proofErr w:type="spellStart"/>
      <w:r w:rsidRPr="00A863D0">
        <w:rPr>
          <w:rFonts w:ascii="Times New Roman" w:hAnsi="Times New Roman" w:cs="Times New Roman"/>
          <w:sz w:val="24"/>
          <w:szCs w:val="24"/>
        </w:rPr>
        <w:t>Красева</w:t>
      </w:r>
      <w:proofErr w:type="spellEnd"/>
      <w:r w:rsidRPr="00A863D0">
        <w:rPr>
          <w:rFonts w:ascii="Times New Roman" w:hAnsi="Times New Roman" w:cs="Times New Roman"/>
          <w:sz w:val="24"/>
          <w:szCs w:val="24"/>
        </w:rPr>
        <w:t xml:space="preserve">, сл. Н. Френкель. </w:t>
      </w:r>
    </w:p>
    <w:p w14:paraId="20B54C61" w14:textId="77777777" w:rsidR="000613E1" w:rsidRDefault="000613E1" w:rsidP="000613E1">
      <w:pPr>
        <w:spacing w:line="240" w:lineRule="auto"/>
        <w:jc w:val="both"/>
        <w:rPr>
          <w:rFonts w:ascii="Times New Roman" w:hAnsi="Times New Roman" w:cs="Times New Roman"/>
          <w:sz w:val="24"/>
          <w:szCs w:val="24"/>
        </w:rPr>
      </w:pPr>
      <w:r w:rsidRPr="001B0065">
        <w:rPr>
          <w:rFonts w:ascii="Times New Roman" w:hAnsi="Times New Roman" w:cs="Times New Roman"/>
          <w:b/>
          <w:sz w:val="24"/>
          <w:szCs w:val="24"/>
        </w:rPr>
        <w:t>Музыкально-дидактические игры:</w:t>
      </w:r>
      <w:r w:rsidRPr="00A863D0">
        <w:rPr>
          <w:rFonts w:ascii="Times New Roman" w:hAnsi="Times New Roman" w:cs="Times New Roman"/>
          <w:sz w:val="24"/>
          <w:szCs w:val="24"/>
        </w:rPr>
        <w:t xml:space="preserve"> </w:t>
      </w:r>
    </w:p>
    <w:p w14:paraId="663FE41A" w14:textId="77777777" w:rsidR="000613E1" w:rsidRDefault="000613E1" w:rsidP="000613E1">
      <w:pPr>
        <w:spacing w:line="240" w:lineRule="auto"/>
        <w:jc w:val="both"/>
        <w:rPr>
          <w:rFonts w:ascii="Times New Roman" w:hAnsi="Times New Roman" w:cs="Times New Roman"/>
          <w:sz w:val="24"/>
          <w:szCs w:val="24"/>
        </w:rPr>
      </w:pPr>
      <w:r w:rsidRPr="001B0065">
        <w:rPr>
          <w:rFonts w:ascii="Times New Roman" w:hAnsi="Times New Roman" w:cs="Times New Roman"/>
          <w:b/>
          <w:sz w:val="24"/>
          <w:szCs w:val="24"/>
        </w:rPr>
        <w:lastRenderedPageBreak/>
        <w:t xml:space="preserve">Развитие </w:t>
      </w:r>
      <w:proofErr w:type="spellStart"/>
      <w:r w:rsidRPr="001B0065">
        <w:rPr>
          <w:rFonts w:ascii="Times New Roman" w:hAnsi="Times New Roman" w:cs="Times New Roman"/>
          <w:b/>
          <w:sz w:val="24"/>
          <w:szCs w:val="24"/>
        </w:rPr>
        <w:t>звуковысотного</w:t>
      </w:r>
      <w:proofErr w:type="spellEnd"/>
      <w:r w:rsidRPr="001B0065">
        <w:rPr>
          <w:rFonts w:ascii="Times New Roman" w:hAnsi="Times New Roman" w:cs="Times New Roman"/>
          <w:b/>
          <w:sz w:val="24"/>
          <w:szCs w:val="24"/>
        </w:rPr>
        <w:t xml:space="preserve"> слуха:</w:t>
      </w:r>
      <w:r w:rsidRPr="00A863D0">
        <w:rPr>
          <w:rFonts w:ascii="Times New Roman" w:hAnsi="Times New Roman" w:cs="Times New Roman"/>
          <w:sz w:val="24"/>
          <w:szCs w:val="24"/>
        </w:rPr>
        <w:t xml:space="preserve"> «Птицы и птенчики», «Качели». Развитие ритмического слуха: «Петушок, курочка и цыпленок», «Кто как идет?», «Веселые дудочки»; «Сыграй, как я». 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14:paraId="3C1EA27F" w14:textId="77777777" w:rsidR="000613E1" w:rsidRDefault="000613E1" w:rsidP="000613E1">
      <w:pPr>
        <w:spacing w:line="240" w:lineRule="auto"/>
        <w:jc w:val="both"/>
        <w:rPr>
          <w:rFonts w:ascii="Times New Roman" w:hAnsi="Times New Roman" w:cs="Times New Roman"/>
          <w:sz w:val="24"/>
          <w:szCs w:val="24"/>
        </w:rPr>
      </w:pPr>
      <w:r w:rsidRPr="001B0065">
        <w:rPr>
          <w:rFonts w:ascii="Times New Roman" w:hAnsi="Times New Roman" w:cs="Times New Roman"/>
          <w:b/>
          <w:sz w:val="24"/>
          <w:szCs w:val="24"/>
        </w:rPr>
        <w:t>Игра на детских музыкальных инструментах:</w:t>
      </w:r>
      <w:r w:rsidRPr="00A863D0">
        <w:rPr>
          <w:rFonts w:ascii="Times New Roman" w:hAnsi="Times New Roman" w:cs="Times New Roman"/>
          <w:sz w:val="24"/>
          <w:szCs w:val="24"/>
        </w:rPr>
        <w:t xml:space="preserve"> «Мы идем с флажками», «Гармошка», «Небо синее», «Андрей-воробей», муз. Е. Тиличеевой, сл. М. </w:t>
      </w:r>
      <w:proofErr w:type="spellStart"/>
      <w:r w:rsidRPr="00A863D0">
        <w:rPr>
          <w:rFonts w:ascii="Times New Roman" w:hAnsi="Times New Roman" w:cs="Times New Roman"/>
          <w:sz w:val="24"/>
          <w:szCs w:val="24"/>
        </w:rPr>
        <w:t>Долинова</w:t>
      </w:r>
      <w:proofErr w:type="spellEnd"/>
      <w:r w:rsidRPr="00A863D0">
        <w:rPr>
          <w:rFonts w:ascii="Times New Roman" w:hAnsi="Times New Roman" w:cs="Times New Roman"/>
          <w:sz w:val="24"/>
          <w:szCs w:val="24"/>
        </w:rPr>
        <w:t xml:space="preserve">; «Сорока-сорока», рус. нар. прибаутка, обр. Т. </w:t>
      </w:r>
      <w:proofErr w:type="spellStart"/>
      <w:r w:rsidRPr="00A863D0">
        <w:rPr>
          <w:rFonts w:ascii="Times New Roman" w:hAnsi="Times New Roman" w:cs="Times New Roman"/>
          <w:sz w:val="24"/>
          <w:szCs w:val="24"/>
        </w:rPr>
        <w:t>Попатенко</w:t>
      </w:r>
      <w:proofErr w:type="spellEnd"/>
      <w:r w:rsidRPr="00A863D0">
        <w:rPr>
          <w:rFonts w:ascii="Times New Roman" w:hAnsi="Times New Roman" w:cs="Times New Roman"/>
          <w:sz w:val="24"/>
          <w:szCs w:val="24"/>
        </w:rPr>
        <w:t xml:space="preserve">; «Кап-кап-кап…», румын. нар. песня, обр. Т. </w:t>
      </w:r>
      <w:proofErr w:type="spellStart"/>
      <w:r w:rsidRPr="00A863D0">
        <w:rPr>
          <w:rFonts w:ascii="Times New Roman" w:hAnsi="Times New Roman" w:cs="Times New Roman"/>
          <w:sz w:val="24"/>
          <w:szCs w:val="24"/>
        </w:rPr>
        <w:t>Попатенко</w:t>
      </w:r>
      <w:proofErr w:type="spellEnd"/>
      <w:r w:rsidRPr="00A863D0">
        <w:rPr>
          <w:rFonts w:ascii="Times New Roman" w:hAnsi="Times New Roman" w:cs="Times New Roman"/>
          <w:sz w:val="24"/>
          <w:szCs w:val="24"/>
        </w:rPr>
        <w:t>; «Лиса», рус. нар. прибаутка, обр. В. Попова; подыгрывание рус. нар. мелодий.</w:t>
      </w:r>
    </w:p>
    <w:p w14:paraId="7E4CAEEF" w14:textId="77777777" w:rsidR="000613E1" w:rsidRPr="001B0065" w:rsidRDefault="000613E1" w:rsidP="000613E1">
      <w:pPr>
        <w:spacing w:line="240" w:lineRule="auto"/>
        <w:jc w:val="both"/>
        <w:rPr>
          <w:rFonts w:ascii="Times New Roman" w:hAnsi="Times New Roman" w:cs="Times New Roman"/>
          <w:b/>
          <w:sz w:val="24"/>
          <w:szCs w:val="24"/>
        </w:rPr>
      </w:pPr>
      <w:r w:rsidRPr="001B0065">
        <w:rPr>
          <w:rFonts w:ascii="Times New Roman" w:hAnsi="Times New Roman" w:cs="Times New Roman"/>
          <w:b/>
          <w:sz w:val="24"/>
          <w:szCs w:val="24"/>
        </w:rPr>
        <w:t xml:space="preserve">От 5 лет до 6 лет </w:t>
      </w:r>
    </w:p>
    <w:p w14:paraId="5EE00DFE" w14:textId="77777777" w:rsidR="000613E1" w:rsidRDefault="000613E1" w:rsidP="000613E1">
      <w:pPr>
        <w:spacing w:line="240" w:lineRule="auto"/>
        <w:jc w:val="both"/>
        <w:rPr>
          <w:rFonts w:ascii="Times New Roman" w:hAnsi="Times New Roman" w:cs="Times New Roman"/>
          <w:sz w:val="24"/>
          <w:szCs w:val="24"/>
        </w:rPr>
      </w:pPr>
      <w:r w:rsidRPr="001B0065">
        <w:rPr>
          <w:rFonts w:ascii="Times New Roman" w:hAnsi="Times New Roman" w:cs="Times New Roman"/>
          <w:b/>
          <w:sz w:val="24"/>
          <w:szCs w:val="24"/>
        </w:rPr>
        <w:t>Слушание:</w:t>
      </w:r>
      <w:r w:rsidRPr="001B0065">
        <w:rPr>
          <w:rFonts w:ascii="Times New Roman" w:hAnsi="Times New Roman" w:cs="Times New Roman"/>
          <w:sz w:val="24"/>
          <w:szCs w:val="24"/>
        </w:rPr>
        <w:t xml:space="preserve"> «Марш», муз. Д. Шостаковича; «Колыбельная», «Парень с гармошкой», муз. Г. Свиридова; «Листопад», муз. Т. </w:t>
      </w:r>
      <w:proofErr w:type="spellStart"/>
      <w:r w:rsidRPr="001B0065">
        <w:rPr>
          <w:rFonts w:ascii="Times New Roman" w:hAnsi="Times New Roman" w:cs="Times New Roman"/>
          <w:sz w:val="24"/>
          <w:szCs w:val="24"/>
        </w:rPr>
        <w:t>Попатенко</w:t>
      </w:r>
      <w:proofErr w:type="spellEnd"/>
      <w:r w:rsidRPr="001B0065">
        <w:rPr>
          <w:rFonts w:ascii="Times New Roman" w:hAnsi="Times New Roman" w:cs="Times New Roman"/>
          <w:sz w:val="24"/>
          <w:szCs w:val="24"/>
        </w:rPr>
        <w:t>,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w:t>
      </w:r>
      <w:proofErr w:type="spellStart"/>
      <w:r w:rsidRPr="001B0065">
        <w:rPr>
          <w:rFonts w:ascii="Times New Roman" w:hAnsi="Times New Roman" w:cs="Times New Roman"/>
          <w:sz w:val="24"/>
          <w:szCs w:val="24"/>
        </w:rPr>
        <w:t>Компанейца</w:t>
      </w:r>
      <w:proofErr w:type="spellEnd"/>
      <w:r w:rsidRPr="001B0065">
        <w:rPr>
          <w:rFonts w:ascii="Times New Roman" w:hAnsi="Times New Roman" w:cs="Times New Roman"/>
          <w:sz w:val="24"/>
          <w:szCs w:val="24"/>
        </w:rPr>
        <w:t xml:space="preserve">, сл. З. Петровой; «Мамин праздник», муз. Е. Тиличеевой, сл. Л. </w:t>
      </w:r>
      <w:proofErr w:type="spellStart"/>
      <w:r w:rsidRPr="001B0065">
        <w:rPr>
          <w:rFonts w:ascii="Times New Roman" w:hAnsi="Times New Roman" w:cs="Times New Roman"/>
          <w:sz w:val="24"/>
          <w:szCs w:val="24"/>
        </w:rPr>
        <w:t>Румарчук</w:t>
      </w:r>
      <w:proofErr w:type="spellEnd"/>
      <w:r w:rsidRPr="001B0065">
        <w:rPr>
          <w:rFonts w:ascii="Times New Roman" w:hAnsi="Times New Roman" w:cs="Times New Roman"/>
          <w:sz w:val="24"/>
          <w:szCs w:val="24"/>
        </w:rPr>
        <w:t>; «Моя Россия», муз. Г. Струве, сл. Н. Соловьевой; «Кто придумал песенку?», муз. Д. Львова-</w:t>
      </w:r>
      <w:proofErr w:type="spellStart"/>
      <w:r w:rsidRPr="001B0065">
        <w:rPr>
          <w:rFonts w:ascii="Times New Roman" w:hAnsi="Times New Roman" w:cs="Times New Roman"/>
          <w:sz w:val="24"/>
          <w:szCs w:val="24"/>
        </w:rPr>
        <w:t>Компанейца</w:t>
      </w:r>
      <w:proofErr w:type="spellEnd"/>
      <w:r w:rsidRPr="001B0065">
        <w:rPr>
          <w:rFonts w:ascii="Times New Roman" w:hAnsi="Times New Roman" w:cs="Times New Roman"/>
          <w:sz w:val="24"/>
          <w:szCs w:val="24"/>
        </w:rPr>
        <w:t xml:space="preserve">,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Г. Струве; «Жаворонок», муз. М. Глинки; «Мотылек», муз. С. </w:t>
      </w:r>
      <w:proofErr w:type="spellStart"/>
      <w:r w:rsidRPr="001B0065">
        <w:rPr>
          <w:rFonts w:ascii="Times New Roman" w:hAnsi="Times New Roman" w:cs="Times New Roman"/>
          <w:sz w:val="24"/>
          <w:szCs w:val="24"/>
        </w:rPr>
        <w:t>Майкапара</w:t>
      </w:r>
      <w:proofErr w:type="spellEnd"/>
      <w:r w:rsidRPr="001B0065">
        <w:rPr>
          <w:rFonts w:ascii="Times New Roman" w:hAnsi="Times New Roman" w:cs="Times New Roman"/>
          <w:sz w:val="24"/>
          <w:szCs w:val="24"/>
        </w:rPr>
        <w:t xml:space="preserve">; «Пляска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 С. </w:t>
      </w:r>
      <w:proofErr w:type="spellStart"/>
      <w:r w:rsidRPr="001B0065">
        <w:rPr>
          <w:rFonts w:ascii="Times New Roman" w:hAnsi="Times New Roman" w:cs="Times New Roman"/>
          <w:sz w:val="24"/>
          <w:szCs w:val="24"/>
        </w:rPr>
        <w:t>Майкапара</w:t>
      </w:r>
      <w:proofErr w:type="spellEnd"/>
      <w:r w:rsidRPr="001B0065">
        <w:rPr>
          <w:rFonts w:ascii="Times New Roman" w:hAnsi="Times New Roman" w:cs="Times New Roman"/>
          <w:sz w:val="24"/>
          <w:szCs w:val="24"/>
        </w:rPr>
        <w:t>);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w:t>
      </w:r>
      <w:r>
        <w:rPr>
          <w:rFonts w:ascii="Times New Roman" w:hAnsi="Times New Roman" w:cs="Times New Roman"/>
          <w:sz w:val="24"/>
          <w:szCs w:val="24"/>
        </w:rPr>
        <w:t>дия ля мажор, соч.</w:t>
      </w:r>
      <w:r w:rsidRPr="001B0065">
        <w:rPr>
          <w:rFonts w:ascii="Times New Roman" w:hAnsi="Times New Roman" w:cs="Times New Roman"/>
          <w:sz w:val="24"/>
          <w:szCs w:val="24"/>
        </w:rPr>
        <w:t xml:space="preserve">, № 7 Ф. Шопена. </w:t>
      </w:r>
    </w:p>
    <w:p w14:paraId="5485BD30" w14:textId="77777777" w:rsidR="000613E1" w:rsidRDefault="000613E1" w:rsidP="000613E1">
      <w:pPr>
        <w:spacing w:line="240" w:lineRule="auto"/>
        <w:jc w:val="both"/>
        <w:rPr>
          <w:rFonts w:ascii="Times New Roman" w:hAnsi="Times New Roman" w:cs="Times New Roman"/>
          <w:sz w:val="24"/>
          <w:szCs w:val="24"/>
        </w:rPr>
      </w:pPr>
      <w:r w:rsidRPr="001B0065">
        <w:rPr>
          <w:rFonts w:ascii="Times New Roman" w:hAnsi="Times New Roman" w:cs="Times New Roman"/>
          <w:b/>
          <w:sz w:val="24"/>
          <w:szCs w:val="24"/>
        </w:rPr>
        <w:t>Пение:</w:t>
      </w:r>
    </w:p>
    <w:p w14:paraId="29B7B434" w14:textId="77777777" w:rsidR="000613E1" w:rsidRDefault="000613E1" w:rsidP="000613E1">
      <w:pPr>
        <w:spacing w:line="240" w:lineRule="auto"/>
        <w:jc w:val="both"/>
        <w:rPr>
          <w:rFonts w:ascii="Times New Roman" w:hAnsi="Times New Roman" w:cs="Times New Roman"/>
          <w:sz w:val="24"/>
          <w:szCs w:val="24"/>
        </w:rPr>
      </w:pPr>
      <w:r w:rsidRPr="001B0065">
        <w:rPr>
          <w:rFonts w:ascii="Times New Roman" w:hAnsi="Times New Roman" w:cs="Times New Roman"/>
          <w:b/>
          <w:sz w:val="24"/>
          <w:szCs w:val="24"/>
        </w:rPr>
        <w:t>Упражнения на развитие слуха и голоса:</w:t>
      </w:r>
      <w:r w:rsidRPr="001B0065">
        <w:rPr>
          <w:rFonts w:ascii="Times New Roman" w:hAnsi="Times New Roman" w:cs="Times New Roman"/>
          <w:sz w:val="24"/>
          <w:szCs w:val="24"/>
        </w:rPr>
        <w:t xml:space="preserve"> «Зайка», муз. В. Карасевой, сл. Н. Френкель; «Сшили кошке к празднику сапожки», детская песенка; «Ворон», рус. нар. песня,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Е. Тиличеевой; «Андрей-воробей», рус. нар. песня, обр. Ю. </w:t>
      </w:r>
      <w:proofErr w:type="spellStart"/>
      <w:r w:rsidRPr="001B0065">
        <w:rPr>
          <w:rFonts w:ascii="Times New Roman" w:hAnsi="Times New Roman" w:cs="Times New Roman"/>
          <w:sz w:val="24"/>
          <w:szCs w:val="24"/>
        </w:rPr>
        <w:t>Слонова</w:t>
      </w:r>
      <w:proofErr w:type="spellEnd"/>
      <w:r w:rsidRPr="001B0065">
        <w:rPr>
          <w:rFonts w:ascii="Times New Roman" w:hAnsi="Times New Roman" w:cs="Times New Roman"/>
          <w:sz w:val="24"/>
          <w:szCs w:val="24"/>
        </w:rPr>
        <w:t xml:space="preserve">; «Бубенчики», «Гармошка», муз. Е. Тиличеевой; «Считалочка», муз. И. Арсеева; «Снега-жемчуга», муз. М. </w:t>
      </w:r>
      <w:proofErr w:type="spellStart"/>
      <w:r w:rsidRPr="001B0065">
        <w:rPr>
          <w:rFonts w:ascii="Times New Roman" w:hAnsi="Times New Roman" w:cs="Times New Roman"/>
          <w:sz w:val="24"/>
          <w:szCs w:val="24"/>
        </w:rPr>
        <w:t>Парцхаладзе</w:t>
      </w:r>
      <w:proofErr w:type="spellEnd"/>
      <w:r w:rsidRPr="001B0065">
        <w:rPr>
          <w:rFonts w:ascii="Times New Roman" w:hAnsi="Times New Roman" w:cs="Times New Roman"/>
          <w:sz w:val="24"/>
          <w:szCs w:val="24"/>
        </w:rPr>
        <w:t xml:space="preserve">, сл. М. </w:t>
      </w:r>
      <w:proofErr w:type="spellStart"/>
      <w:r w:rsidRPr="001B0065">
        <w:rPr>
          <w:rFonts w:ascii="Times New Roman" w:hAnsi="Times New Roman" w:cs="Times New Roman"/>
          <w:sz w:val="24"/>
          <w:szCs w:val="24"/>
        </w:rPr>
        <w:t>Пляцковского</w:t>
      </w:r>
      <w:proofErr w:type="spellEnd"/>
      <w:r w:rsidRPr="001B0065">
        <w:rPr>
          <w:rFonts w:ascii="Times New Roman" w:hAnsi="Times New Roman" w:cs="Times New Roman"/>
          <w:sz w:val="24"/>
          <w:szCs w:val="24"/>
        </w:rPr>
        <w:t xml:space="preserve">; «Где зимуют зяблики?», муз. Е. </w:t>
      </w:r>
      <w:proofErr w:type="spellStart"/>
      <w:r w:rsidRPr="001B0065">
        <w:rPr>
          <w:rFonts w:ascii="Times New Roman" w:hAnsi="Times New Roman" w:cs="Times New Roman"/>
          <w:sz w:val="24"/>
          <w:szCs w:val="24"/>
        </w:rPr>
        <w:t>Зарицкой</w:t>
      </w:r>
      <w:proofErr w:type="spellEnd"/>
      <w:r w:rsidRPr="001B0065">
        <w:rPr>
          <w:rFonts w:ascii="Times New Roman" w:hAnsi="Times New Roman" w:cs="Times New Roman"/>
          <w:sz w:val="24"/>
          <w:szCs w:val="24"/>
        </w:rPr>
        <w:t xml:space="preserve">, сл. Л. Куклина; «Паровоз», «Петрушка», муз. В. Карасевой, сл. Н. Френкель; «Барабан», муз. Е. Тиличеевой, сл. Н. Найденовой; «Тучка», </w:t>
      </w:r>
      <w:proofErr w:type="spellStart"/>
      <w:r w:rsidRPr="001B0065">
        <w:rPr>
          <w:rFonts w:ascii="Times New Roman" w:hAnsi="Times New Roman" w:cs="Times New Roman"/>
          <w:sz w:val="24"/>
          <w:szCs w:val="24"/>
        </w:rPr>
        <w:t>закличка</w:t>
      </w:r>
      <w:proofErr w:type="spellEnd"/>
      <w:r w:rsidRPr="001B0065">
        <w:rPr>
          <w:rFonts w:ascii="Times New Roman" w:hAnsi="Times New Roman" w:cs="Times New Roman"/>
          <w:sz w:val="24"/>
          <w:szCs w:val="24"/>
        </w:rPr>
        <w:t xml:space="preserve">; «Колыбельная», муз. Е. Тиличеевой, сл. Н. Найденовой; рус. нар. песенки и попевки. </w:t>
      </w:r>
    </w:p>
    <w:p w14:paraId="0788F999" w14:textId="77777777" w:rsidR="000613E1" w:rsidRDefault="000613E1" w:rsidP="000613E1">
      <w:pPr>
        <w:spacing w:line="240" w:lineRule="auto"/>
        <w:jc w:val="both"/>
        <w:rPr>
          <w:rFonts w:ascii="Times New Roman" w:hAnsi="Times New Roman" w:cs="Times New Roman"/>
          <w:sz w:val="24"/>
          <w:szCs w:val="24"/>
        </w:rPr>
      </w:pPr>
      <w:r w:rsidRPr="001B0065">
        <w:rPr>
          <w:rFonts w:ascii="Times New Roman" w:hAnsi="Times New Roman" w:cs="Times New Roman"/>
          <w:b/>
          <w:sz w:val="24"/>
          <w:szCs w:val="24"/>
        </w:rPr>
        <w:t>Песни:</w:t>
      </w:r>
      <w:r w:rsidRPr="001B0065">
        <w:rPr>
          <w:rFonts w:ascii="Times New Roman" w:hAnsi="Times New Roman" w:cs="Times New Roman"/>
          <w:sz w:val="24"/>
          <w:szCs w:val="24"/>
        </w:rPr>
        <w:t xml:space="preserve"> «Журавли», муз. А. Лившица, сл. М. Познанской; «К нам гости пришли», муз. Ан. Александрова, сл. М. </w:t>
      </w:r>
      <w:proofErr w:type="spellStart"/>
      <w:r w:rsidRPr="001B0065">
        <w:rPr>
          <w:rFonts w:ascii="Times New Roman" w:hAnsi="Times New Roman" w:cs="Times New Roman"/>
          <w:sz w:val="24"/>
          <w:szCs w:val="24"/>
        </w:rPr>
        <w:t>Ивенсен</w:t>
      </w:r>
      <w:proofErr w:type="spellEnd"/>
      <w:r w:rsidRPr="001B0065">
        <w:rPr>
          <w:rFonts w:ascii="Times New Roman" w:hAnsi="Times New Roman" w:cs="Times New Roman"/>
          <w:sz w:val="24"/>
          <w:szCs w:val="24"/>
        </w:rPr>
        <w:t xml:space="preserve">; «Огородная-хороводная», муз. Б. </w:t>
      </w:r>
      <w:proofErr w:type="spellStart"/>
      <w:r w:rsidRPr="001B0065">
        <w:rPr>
          <w:rFonts w:ascii="Times New Roman" w:hAnsi="Times New Roman" w:cs="Times New Roman"/>
          <w:sz w:val="24"/>
          <w:szCs w:val="24"/>
        </w:rPr>
        <w:t>Можжевелова</w:t>
      </w:r>
      <w:proofErr w:type="spellEnd"/>
      <w:r w:rsidRPr="001B0065">
        <w:rPr>
          <w:rFonts w:ascii="Times New Roman" w:hAnsi="Times New Roman" w:cs="Times New Roman"/>
          <w:sz w:val="24"/>
          <w:szCs w:val="24"/>
        </w:rPr>
        <w:t xml:space="preserve">, сл. Н. </w:t>
      </w:r>
      <w:proofErr w:type="spellStart"/>
      <w:r w:rsidRPr="001B0065">
        <w:rPr>
          <w:rFonts w:ascii="Times New Roman" w:hAnsi="Times New Roman" w:cs="Times New Roman"/>
          <w:sz w:val="24"/>
          <w:szCs w:val="24"/>
        </w:rPr>
        <w:t>Пассовой</w:t>
      </w:r>
      <w:proofErr w:type="spellEnd"/>
      <w:r w:rsidRPr="001B0065">
        <w:rPr>
          <w:rFonts w:ascii="Times New Roman" w:hAnsi="Times New Roman" w:cs="Times New Roman"/>
          <w:sz w:val="24"/>
          <w:szCs w:val="24"/>
        </w:rPr>
        <w:t xml:space="preserve">; «Голубые санки», муз. М. Иорданского, сл. М. </w:t>
      </w:r>
      <w:proofErr w:type="spellStart"/>
      <w:r w:rsidRPr="001B0065">
        <w:rPr>
          <w:rFonts w:ascii="Times New Roman" w:hAnsi="Times New Roman" w:cs="Times New Roman"/>
          <w:sz w:val="24"/>
          <w:szCs w:val="24"/>
        </w:rPr>
        <w:t>Клоковой</w:t>
      </w:r>
      <w:proofErr w:type="spellEnd"/>
      <w:r w:rsidRPr="001B0065">
        <w:rPr>
          <w:rFonts w:ascii="Times New Roman" w:hAnsi="Times New Roman" w:cs="Times New Roman"/>
          <w:sz w:val="24"/>
          <w:szCs w:val="24"/>
        </w:rPr>
        <w:t>; «Гуси-</w:t>
      </w:r>
      <w:proofErr w:type="spellStart"/>
      <w:r w:rsidRPr="001B0065">
        <w:rPr>
          <w:rFonts w:ascii="Times New Roman" w:hAnsi="Times New Roman" w:cs="Times New Roman"/>
          <w:sz w:val="24"/>
          <w:szCs w:val="24"/>
        </w:rPr>
        <w:t>гусенята</w:t>
      </w:r>
      <w:proofErr w:type="spellEnd"/>
      <w:r w:rsidRPr="001B0065">
        <w:rPr>
          <w:rFonts w:ascii="Times New Roman" w:hAnsi="Times New Roman" w:cs="Times New Roman"/>
          <w:sz w:val="24"/>
          <w:szCs w:val="24"/>
        </w:rPr>
        <w:t xml:space="preserve">», муз. Ан. Александрова, сл. Г. Бойко; «Рыбка», муз. М. </w:t>
      </w:r>
      <w:proofErr w:type="spellStart"/>
      <w:r w:rsidRPr="001B0065">
        <w:rPr>
          <w:rFonts w:ascii="Times New Roman" w:hAnsi="Times New Roman" w:cs="Times New Roman"/>
          <w:sz w:val="24"/>
          <w:szCs w:val="24"/>
        </w:rPr>
        <w:t>Красева</w:t>
      </w:r>
      <w:proofErr w:type="spellEnd"/>
      <w:r w:rsidRPr="001B0065">
        <w:rPr>
          <w:rFonts w:ascii="Times New Roman" w:hAnsi="Times New Roman" w:cs="Times New Roman"/>
          <w:sz w:val="24"/>
          <w:szCs w:val="24"/>
        </w:rPr>
        <w:t xml:space="preserve">, сл. М. </w:t>
      </w:r>
      <w:proofErr w:type="spellStart"/>
      <w:r w:rsidRPr="001B0065">
        <w:rPr>
          <w:rFonts w:ascii="Times New Roman" w:hAnsi="Times New Roman" w:cs="Times New Roman"/>
          <w:sz w:val="24"/>
          <w:szCs w:val="24"/>
        </w:rPr>
        <w:t>Клоковой</w:t>
      </w:r>
      <w:proofErr w:type="spellEnd"/>
      <w:r w:rsidRPr="001B0065">
        <w:rPr>
          <w:rFonts w:ascii="Times New Roman" w:hAnsi="Times New Roman" w:cs="Times New Roman"/>
          <w:sz w:val="24"/>
          <w:szCs w:val="24"/>
        </w:rPr>
        <w:t xml:space="preserve">; «Курица», муз. Е. Тиличеевой, сл. М. </w:t>
      </w:r>
      <w:proofErr w:type="spellStart"/>
      <w:r w:rsidRPr="001B0065">
        <w:rPr>
          <w:rFonts w:ascii="Times New Roman" w:hAnsi="Times New Roman" w:cs="Times New Roman"/>
          <w:sz w:val="24"/>
          <w:szCs w:val="24"/>
        </w:rPr>
        <w:t>Долинова</w:t>
      </w:r>
      <w:proofErr w:type="spellEnd"/>
      <w:r w:rsidRPr="001B0065">
        <w:rPr>
          <w:rFonts w:ascii="Times New Roman" w:hAnsi="Times New Roman" w:cs="Times New Roman"/>
          <w:sz w:val="24"/>
          <w:szCs w:val="24"/>
        </w:rPr>
        <w:t xml:space="preserve">; «Березка», муз. Е. Тиличеевой, сл. П. Воронько; «Ландыш», муз. М. </w:t>
      </w:r>
      <w:proofErr w:type="spellStart"/>
      <w:r w:rsidRPr="001B0065">
        <w:rPr>
          <w:rFonts w:ascii="Times New Roman" w:hAnsi="Times New Roman" w:cs="Times New Roman"/>
          <w:sz w:val="24"/>
          <w:szCs w:val="24"/>
        </w:rPr>
        <w:t>Красева</w:t>
      </w:r>
      <w:proofErr w:type="spellEnd"/>
      <w:r w:rsidRPr="001B0065">
        <w:rPr>
          <w:rFonts w:ascii="Times New Roman" w:hAnsi="Times New Roman" w:cs="Times New Roman"/>
          <w:sz w:val="24"/>
          <w:szCs w:val="24"/>
        </w:rPr>
        <w:t xml:space="preserve">, сл. Н. Френкель; «Весенняя песенка», муз. А. Филлипенко, сл. Г Бойко; «Тяв-тяв», муз. В </w:t>
      </w:r>
      <w:proofErr w:type="spellStart"/>
      <w:r w:rsidRPr="001B0065">
        <w:rPr>
          <w:rFonts w:ascii="Times New Roman" w:hAnsi="Times New Roman" w:cs="Times New Roman"/>
          <w:sz w:val="24"/>
          <w:szCs w:val="24"/>
        </w:rPr>
        <w:t>Герчик</w:t>
      </w:r>
      <w:proofErr w:type="spellEnd"/>
      <w:r w:rsidRPr="001B0065">
        <w:rPr>
          <w:rFonts w:ascii="Times New Roman" w:hAnsi="Times New Roman" w:cs="Times New Roman"/>
          <w:sz w:val="24"/>
          <w:szCs w:val="24"/>
        </w:rPr>
        <w:t xml:space="preserve">, сл. Ю. Разумовского; «Птичий дом», муз. Ю. </w:t>
      </w:r>
      <w:proofErr w:type="spellStart"/>
      <w:r w:rsidRPr="001B0065">
        <w:rPr>
          <w:rFonts w:ascii="Times New Roman" w:hAnsi="Times New Roman" w:cs="Times New Roman"/>
          <w:sz w:val="24"/>
          <w:szCs w:val="24"/>
        </w:rPr>
        <w:t>Слонова</w:t>
      </w:r>
      <w:proofErr w:type="spellEnd"/>
      <w:r w:rsidRPr="001B0065">
        <w:rPr>
          <w:rFonts w:ascii="Times New Roman" w:hAnsi="Times New Roman" w:cs="Times New Roman"/>
          <w:sz w:val="24"/>
          <w:szCs w:val="24"/>
        </w:rPr>
        <w:t xml:space="preserve">, сл. О. </w:t>
      </w:r>
      <w:proofErr w:type="spellStart"/>
      <w:r w:rsidRPr="001B0065">
        <w:rPr>
          <w:rFonts w:ascii="Times New Roman" w:hAnsi="Times New Roman" w:cs="Times New Roman"/>
          <w:sz w:val="24"/>
          <w:szCs w:val="24"/>
        </w:rPr>
        <w:t>Высотской</w:t>
      </w:r>
      <w:proofErr w:type="spellEnd"/>
      <w:r w:rsidRPr="001B0065">
        <w:rPr>
          <w:rFonts w:ascii="Times New Roman" w:hAnsi="Times New Roman" w:cs="Times New Roman"/>
          <w:sz w:val="24"/>
          <w:szCs w:val="24"/>
        </w:rPr>
        <w:t xml:space="preserve">; «Горошина», муз. В. Карасевой, сл. Н. Френкель; «Гуси», муз. А. Филиппенко, сл. Т. Волгиной. </w:t>
      </w:r>
    </w:p>
    <w:p w14:paraId="2CDC19BB" w14:textId="77777777" w:rsidR="000613E1" w:rsidRPr="001B0065" w:rsidRDefault="000613E1" w:rsidP="000613E1">
      <w:pPr>
        <w:spacing w:line="240" w:lineRule="auto"/>
        <w:jc w:val="both"/>
        <w:rPr>
          <w:rFonts w:ascii="Times New Roman" w:hAnsi="Times New Roman" w:cs="Times New Roman"/>
          <w:b/>
          <w:sz w:val="24"/>
          <w:szCs w:val="24"/>
        </w:rPr>
      </w:pPr>
      <w:r w:rsidRPr="001B0065">
        <w:rPr>
          <w:rFonts w:ascii="Times New Roman" w:hAnsi="Times New Roman" w:cs="Times New Roman"/>
          <w:b/>
          <w:sz w:val="24"/>
          <w:szCs w:val="24"/>
        </w:rPr>
        <w:t xml:space="preserve">Песенное творчество: </w:t>
      </w:r>
    </w:p>
    <w:p w14:paraId="12D3E8CA" w14:textId="77777777" w:rsidR="000613E1" w:rsidRDefault="000613E1" w:rsidP="000613E1">
      <w:pPr>
        <w:spacing w:line="240" w:lineRule="auto"/>
        <w:jc w:val="both"/>
        <w:rPr>
          <w:rFonts w:ascii="Times New Roman" w:hAnsi="Times New Roman" w:cs="Times New Roman"/>
          <w:sz w:val="24"/>
          <w:szCs w:val="24"/>
        </w:rPr>
      </w:pPr>
      <w:r w:rsidRPr="001B0065">
        <w:rPr>
          <w:rFonts w:ascii="Times New Roman" w:hAnsi="Times New Roman" w:cs="Times New Roman"/>
          <w:b/>
          <w:sz w:val="24"/>
          <w:szCs w:val="24"/>
        </w:rPr>
        <w:t>Произведения:</w:t>
      </w:r>
      <w:r w:rsidRPr="001B0065">
        <w:rPr>
          <w:rFonts w:ascii="Times New Roman" w:hAnsi="Times New Roman" w:cs="Times New Roman"/>
          <w:sz w:val="24"/>
          <w:szCs w:val="24"/>
        </w:rPr>
        <w:t xml:space="preserve"> «Колыбельная», рус. нар. песня; «Марш», муз. М. </w:t>
      </w:r>
      <w:proofErr w:type="spellStart"/>
      <w:r w:rsidRPr="001B0065">
        <w:rPr>
          <w:rFonts w:ascii="Times New Roman" w:hAnsi="Times New Roman" w:cs="Times New Roman"/>
          <w:sz w:val="24"/>
          <w:szCs w:val="24"/>
        </w:rPr>
        <w:t>Красева</w:t>
      </w:r>
      <w:proofErr w:type="spellEnd"/>
      <w:r w:rsidRPr="001B0065">
        <w:rPr>
          <w:rFonts w:ascii="Times New Roman" w:hAnsi="Times New Roman" w:cs="Times New Roman"/>
          <w:sz w:val="24"/>
          <w:szCs w:val="24"/>
        </w:rPr>
        <w:t>; «Дили-</w:t>
      </w:r>
      <w:proofErr w:type="spellStart"/>
      <w:r w:rsidRPr="001B0065">
        <w:rPr>
          <w:rFonts w:ascii="Times New Roman" w:hAnsi="Times New Roman" w:cs="Times New Roman"/>
          <w:sz w:val="24"/>
          <w:szCs w:val="24"/>
        </w:rPr>
        <w:t>дили</w:t>
      </w:r>
      <w:proofErr w:type="spellEnd"/>
      <w:r w:rsidRPr="001B0065">
        <w:rPr>
          <w:rFonts w:ascii="Times New Roman" w:hAnsi="Times New Roman" w:cs="Times New Roman"/>
          <w:sz w:val="24"/>
          <w:szCs w:val="24"/>
        </w:rPr>
        <w:t xml:space="preserve">! Бом! Бом!», укр. нар. песня, сл. Е. </w:t>
      </w:r>
      <w:proofErr w:type="spellStart"/>
      <w:r w:rsidRPr="001B0065">
        <w:rPr>
          <w:rFonts w:ascii="Times New Roman" w:hAnsi="Times New Roman" w:cs="Times New Roman"/>
          <w:sz w:val="24"/>
          <w:szCs w:val="24"/>
        </w:rPr>
        <w:t>Макшанцевой</w:t>
      </w:r>
      <w:proofErr w:type="spellEnd"/>
      <w:r w:rsidRPr="001B0065">
        <w:rPr>
          <w:rFonts w:ascii="Times New Roman" w:hAnsi="Times New Roman" w:cs="Times New Roman"/>
          <w:sz w:val="24"/>
          <w:szCs w:val="24"/>
        </w:rPr>
        <w:t xml:space="preserve">; Потешки, дразнилки, считалки и другие рус. нар. попевки. Музыкально-ритмические движения: Упражнения: «Маленький марш», муз. Т. Ломовой; «Пружинка», муз. Е. </w:t>
      </w:r>
      <w:proofErr w:type="spellStart"/>
      <w:r w:rsidRPr="001B0065">
        <w:rPr>
          <w:rFonts w:ascii="Times New Roman" w:hAnsi="Times New Roman" w:cs="Times New Roman"/>
          <w:sz w:val="24"/>
          <w:szCs w:val="24"/>
        </w:rPr>
        <w:t>Гнесиной</w:t>
      </w:r>
      <w:proofErr w:type="spellEnd"/>
      <w:r w:rsidRPr="001B0065">
        <w:rPr>
          <w:rFonts w:ascii="Times New Roman" w:hAnsi="Times New Roman" w:cs="Times New Roman"/>
          <w:sz w:val="24"/>
          <w:szCs w:val="24"/>
        </w:rPr>
        <w:t xml:space="preserve"> («Этюд»); «Шаг и бег», муз. Н. Надененко; «Плавные руки», муз. Р. Глиэра («Вальс», фрагмент); «Кто лучше скачет», муз. Т. Ломовой; «Учись плясать по-русски!», муз. Л. </w:t>
      </w:r>
      <w:proofErr w:type="spellStart"/>
      <w:r w:rsidRPr="001B0065">
        <w:rPr>
          <w:rFonts w:ascii="Times New Roman" w:hAnsi="Times New Roman" w:cs="Times New Roman"/>
          <w:sz w:val="24"/>
          <w:szCs w:val="24"/>
        </w:rPr>
        <w:t>Вишкарева</w:t>
      </w:r>
      <w:proofErr w:type="spellEnd"/>
      <w:r w:rsidRPr="001B0065">
        <w:rPr>
          <w:rFonts w:ascii="Times New Roman" w:hAnsi="Times New Roman" w:cs="Times New Roman"/>
          <w:sz w:val="24"/>
          <w:szCs w:val="24"/>
        </w:rPr>
        <w:t xml:space="preserve"> (вариации на рус. нар. мелодию «Из-под дуба, из-под вяза»); «Росинки», муз. С. </w:t>
      </w:r>
      <w:proofErr w:type="spellStart"/>
      <w:r w:rsidRPr="001B0065">
        <w:rPr>
          <w:rFonts w:ascii="Times New Roman" w:hAnsi="Times New Roman" w:cs="Times New Roman"/>
          <w:sz w:val="24"/>
          <w:szCs w:val="24"/>
        </w:rPr>
        <w:t>Майкапара</w:t>
      </w:r>
      <w:proofErr w:type="spellEnd"/>
      <w:r w:rsidRPr="001B0065">
        <w:rPr>
          <w:rFonts w:ascii="Times New Roman" w:hAnsi="Times New Roman" w:cs="Times New Roman"/>
          <w:sz w:val="24"/>
          <w:szCs w:val="24"/>
        </w:rPr>
        <w:t xml:space="preserve">; «Канава», рус. нар. мелодия, обр. Р. </w:t>
      </w:r>
      <w:proofErr w:type="spellStart"/>
      <w:r w:rsidRPr="001B0065">
        <w:rPr>
          <w:rFonts w:ascii="Times New Roman" w:hAnsi="Times New Roman" w:cs="Times New Roman"/>
          <w:sz w:val="24"/>
          <w:szCs w:val="24"/>
        </w:rPr>
        <w:t>Рустамова</w:t>
      </w:r>
      <w:proofErr w:type="spellEnd"/>
      <w:r w:rsidRPr="001B0065">
        <w:rPr>
          <w:rFonts w:ascii="Times New Roman" w:hAnsi="Times New Roman" w:cs="Times New Roman"/>
          <w:sz w:val="24"/>
          <w:szCs w:val="24"/>
        </w:rPr>
        <w:t xml:space="preserve">. Упражнения с предметами: «Вальс», муз. А. Дворжака; «Упражнения с ленточками», укр. нар. мелодия,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Р. </w:t>
      </w:r>
      <w:proofErr w:type="spellStart"/>
      <w:r w:rsidRPr="001B0065">
        <w:rPr>
          <w:rFonts w:ascii="Times New Roman" w:hAnsi="Times New Roman" w:cs="Times New Roman"/>
          <w:sz w:val="24"/>
          <w:szCs w:val="24"/>
        </w:rPr>
        <w:lastRenderedPageBreak/>
        <w:t>Рустамова</w:t>
      </w:r>
      <w:proofErr w:type="spellEnd"/>
      <w:r w:rsidRPr="001B0065">
        <w:rPr>
          <w:rFonts w:ascii="Times New Roman" w:hAnsi="Times New Roman" w:cs="Times New Roman"/>
          <w:sz w:val="24"/>
          <w:szCs w:val="24"/>
        </w:rPr>
        <w:t xml:space="preserve">; «Гавот», муз. Ф. Госсека; «Передача платочка», муз. Т. Ломовой; «Упражнения с мячами», муз. Т. Ломовой; «Вальс», муз. Ф. </w:t>
      </w:r>
      <w:proofErr w:type="spellStart"/>
      <w:r w:rsidRPr="001B0065">
        <w:rPr>
          <w:rFonts w:ascii="Times New Roman" w:hAnsi="Times New Roman" w:cs="Times New Roman"/>
          <w:sz w:val="24"/>
          <w:szCs w:val="24"/>
        </w:rPr>
        <w:t>Бургмюллера</w:t>
      </w:r>
      <w:proofErr w:type="spellEnd"/>
      <w:r w:rsidRPr="001B0065">
        <w:rPr>
          <w:rFonts w:ascii="Times New Roman" w:hAnsi="Times New Roman" w:cs="Times New Roman"/>
          <w:sz w:val="24"/>
          <w:szCs w:val="24"/>
        </w:rPr>
        <w:t xml:space="preserve">. Этюды. «Ау!» («Игра в лесу», муз. Т. Ломовой). Этюды: «Тихий танец» (тема из вариаций), муз. В. Моцарта; «Полька», нем. нар. танец. Танцы и пляски: «Дружные пары», муз. И. Штрауса («Полька»); «Парный танец», муз. Ан. Александрова («Полька»); «Приглашение», рус. нар. мелодия «Лен»,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М. </w:t>
      </w:r>
      <w:proofErr w:type="spellStart"/>
      <w:r w:rsidRPr="001B0065">
        <w:rPr>
          <w:rFonts w:ascii="Times New Roman" w:hAnsi="Times New Roman" w:cs="Times New Roman"/>
          <w:sz w:val="24"/>
          <w:szCs w:val="24"/>
        </w:rPr>
        <w:t>Раухвергера</w:t>
      </w:r>
      <w:proofErr w:type="spellEnd"/>
      <w:r w:rsidRPr="001B0065">
        <w:rPr>
          <w:rFonts w:ascii="Times New Roman" w:hAnsi="Times New Roman" w:cs="Times New Roman"/>
          <w:sz w:val="24"/>
          <w:szCs w:val="24"/>
        </w:rPr>
        <w:t xml:space="preserve">; «Задорный танец», муз. В. Золотарева; «Зеркало», «Ой, хмель мой, хмелек», рус. нар. мелодии; «Круговая пляска», рус. нар. мелодия, обр. С. </w:t>
      </w:r>
      <w:proofErr w:type="spellStart"/>
      <w:r w:rsidRPr="001B0065">
        <w:rPr>
          <w:rFonts w:ascii="Times New Roman" w:hAnsi="Times New Roman" w:cs="Times New Roman"/>
          <w:sz w:val="24"/>
          <w:szCs w:val="24"/>
        </w:rPr>
        <w:t>Разоренова</w:t>
      </w:r>
      <w:proofErr w:type="spellEnd"/>
      <w:r w:rsidRPr="001B0065">
        <w:rPr>
          <w:rFonts w:ascii="Times New Roman" w:hAnsi="Times New Roman" w:cs="Times New Roman"/>
          <w:sz w:val="24"/>
          <w:szCs w:val="24"/>
        </w:rPr>
        <w:t>; Пляска мальчиков «</w:t>
      </w:r>
      <w:proofErr w:type="spellStart"/>
      <w:r w:rsidRPr="001B0065">
        <w:rPr>
          <w:rFonts w:ascii="Times New Roman" w:hAnsi="Times New Roman" w:cs="Times New Roman"/>
          <w:sz w:val="24"/>
          <w:szCs w:val="24"/>
        </w:rPr>
        <w:t>Чеботуха</w:t>
      </w:r>
      <w:proofErr w:type="spellEnd"/>
      <w:r w:rsidRPr="001B0065">
        <w:rPr>
          <w:rFonts w:ascii="Times New Roman" w:hAnsi="Times New Roman" w:cs="Times New Roman"/>
          <w:sz w:val="24"/>
          <w:szCs w:val="24"/>
        </w:rPr>
        <w:t>», рус. нар. мелодия. Характерные танцы: «Матрешки», муз. Б. Мокроусова; «</w:t>
      </w:r>
      <w:proofErr w:type="spellStart"/>
      <w:r w:rsidRPr="001B0065">
        <w:rPr>
          <w:rFonts w:ascii="Times New Roman" w:hAnsi="Times New Roman" w:cs="Times New Roman"/>
          <w:sz w:val="24"/>
          <w:szCs w:val="24"/>
        </w:rPr>
        <w:t>Чеботуха</w:t>
      </w:r>
      <w:proofErr w:type="spellEnd"/>
      <w:r w:rsidRPr="001B0065">
        <w:rPr>
          <w:rFonts w:ascii="Times New Roman" w:hAnsi="Times New Roman" w:cs="Times New Roman"/>
          <w:sz w:val="24"/>
          <w:szCs w:val="24"/>
        </w:rPr>
        <w:t xml:space="preserve">», рус. нар. мелодия,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В. Золотарева; «Танец бусинок», муз. Т. Ломовой; «Пляска Петрушек», хорват. нар. мелодия; «Хлопушки», муз. Н. </w:t>
      </w:r>
      <w:proofErr w:type="spellStart"/>
      <w:r w:rsidRPr="001B0065">
        <w:rPr>
          <w:rFonts w:ascii="Times New Roman" w:hAnsi="Times New Roman" w:cs="Times New Roman"/>
          <w:sz w:val="24"/>
          <w:szCs w:val="24"/>
        </w:rPr>
        <w:t>Кизельваттер</w:t>
      </w:r>
      <w:proofErr w:type="spellEnd"/>
      <w:r w:rsidRPr="001B0065">
        <w:rPr>
          <w:rFonts w:ascii="Times New Roman" w:hAnsi="Times New Roman" w:cs="Times New Roman"/>
          <w:sz w:val="24"/>
          <w:szCs w:val="24"/>
        </w:rPr>
        <w:t xml:space="preserve">; «Танец Снегурочки и снежинок», муз. Р. Глиэра; «Танец гномов», муз. Ф. </w:t>
      </w:r>
      <w:proofErr w:type="spellStart"/>
      <w:r w:rsidRPr="001B0065">
        <w:rPr>
          <w:rFonts w:ascii="Times New Roman" w:hAnsi="Times New Roman" w:cs="Times New Roman"/>
          <w:sz w:val="24"/>
          <w:szCs w:val="24"/>
        </w:rPr>
        <w:t>Черчеля</w:t>
      </w:r>
      <w:proofErr w:type="spellEnd"/>
      <w:r w:rsidRPr="001B0065">
        <w:rPr>
          <w:rFonts w:ascii="Times New Roman" w:hAnsi="Times New Roman" w:cs="Times New Roman"/>
          <w:sz w:val="24"/>
          <w:szCs w:val="24"/>
        </w:rPr>
        <w:t xml:space="preserve">. Хороводы: «К нам гости пришли», муз. Ан. Александрова, сл. М. </w:t>
      </w:r>
      <w:proofErr w:type="spellStart"/>
      <w:r w:rsidRPr="001B0065">
        <w:rPr>
          <w:rFonts w:ascii="Times New Roman" w:hAnsi="Times New Roman" w:cs="Times New Roman"/>
          <w:sz w:val="24"/>
          <w:szCs w:val="24"/>
        </w:rPr>
        <w:t>Ивенсен</w:t>
      </w:r>
      <w:proofErr w:type="spellEnd"/>
      <w:r w:rsidRPr="001B0065">
        <w:rPr>
          <w:rFonts w:ascii="Times New Roman" w:hAnsi="Times New Roman" w:cs="Times New Roman"/>
          <w:sz w:val="24"/>
          <w:szCs w:val="24"/>
        </w:rPr>
        <w:t xml:space="preserve">; «Урожайная», муз. А. Филиппенко, сл. О. Волгиной; «Новогодняя хороводная», муз. С. </w:t>
      </w:r>
      <w:proofErr w:type="spellStart"/>
      <w:r w:rsidRPr="001B0065">
        <w:rPr>
          <w:rFonts w:ascii="Times New Roman" w:hAnsi="Times New Roman" w:cs="Times New Roman"/>
          <w:sz w:val="24"/>
          <w:szCs w:val="24"/>
        </w:rPr>
        <w:t>Шайдар</w:t>
      </w:r>
      <w:proofErr w:type="spellEnd"/>
      <w:r w:rsidRPr="001B0065">
        <w:rPr>
          <w:rFonts w:ascii="Times New Roman" w:hAnsi="Times New Roman" w:cs="Times New Roman"/>
          <w:sz w:val="24"/>
          <w:szCs w:val="24"/>
        </w:rPr>
        <w:t xml:space="preserve">; «Новогодний хоровод», муз. Т. </w:t>
      </w:r>
      <w:proofErr w:type="spellStart"/>
      <w:r w:rsidRPr="001B0065">
        <w:rPr>
          <w:rFonts w:ascii="Times New Roman" w:hAnsi="Times New Roman" w:cs="Times New Roman"/>
          <w:sz w:val="24"/>
          <w:szCs w:val="24"/>
        </w:rPr>
        <w:t>Попатенко</w:t>
      </w:r>
      <w:proofErr w:type="spellEnd"/>
      <w:r w:rsidRPr="001B0065">
        <w:rPr>
          <w:rFonts w:ascii="Times New Roman" w:hAnsi="Times New Roman" w:cs="Times New Roman"/>
          <w:sz w:val="24"/>
          <w:szCs w:val="24"/>
        </w:rPr>
        <w:t xml:space="preserve">; «К нам приходит Новый год», муз. В. </w:t>
      </w:r>
      <w:proofErr w:type="spellStart"/>
      <w:r w:rsidRPr="001B0065">
        <w:rPr>
          <w:rFonts w:ascii="Times New Roman" w:hAnsi="Times New Roman" w:cs="Times New Roman"/>
          <w:sz w:val="24"/>
          <w:szCs w:val="24"/>
        </w:rPr>
        <w:t>Герчик</w:t>
      </w:r>
      <w:proofErr w:type="spellEnd"/>
      <w:r w:rsidRPr="001B0065">
        <w:rPr>
          <w:rFonts w:ascii="Times New Roman" w:hAnsi="Times New Roman" w:cs="Times New Roman"/>
          <w:sz w:val="24"/>
          <w:szCs w:val="24"/>
        </w:rPr>
        <w:t xml:space="preserve">, сл. З. Петровой; «Пошла млада за водой», рус. нар. песня,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В. </w:t>
      </w:r>
      <w:proofErr w:type="spellStart"/>
      <w:r w:rsidRPr="001B0065">
        <w:rPr>
          <w:rFonts w:ascii="Times New Roman" w:hAnsi="Times New Roman" w:cs="Times New Roman"/>
          <w:sz w:val="24"/>
          <w:szCs w:val="24"/>
        </w:rPr>
        <w:t>Агафонникова</w:t>
      </w:r>
      <w:proofErr w:type="spellEnd"/>
      <w:r w:rsidRPr="001B0065">
        <w:rPr>
          <w:rFonts w:ascii="Times New Roman" w:hAnsi="Times New Roman" w:cs="Times New Roman"/>
          <w:sz w:val="24"/>
          <w:szCs w:val="24"/>
        </w:rPr>
        <w:t xml:space="preserve">. </w:t>
      </w:r>
    </w:p>
    <w:p w14:paraId="6696364B" w14:textId="77777777" w:rsidR="000613E1" w:rsidRDefault="000613E1" w:rsidP="000613E1">
      <w:pPr>
        <w:spacing w:line="240" w:lineRule="auto"/>
        <w:jc w:val="both"/>
        <w:rPr>
          <w:rFonts w:ascii="Times New Roman" w:hAnsi="Times New Roman" w:cs="Times New Roman"/>
          <w:sz w:val="24"/>
          <w:szCs w:val="24"/>
        </w:rPr>
      </w:pPr>
      <w:r w:rsidRPr="001B0065">
        <w:rPr>
          <w:rFonts w:ascii="Times New Roman" w:hAnsi="Times New Roman" w:cs="Times New Roman"/>
          <w:b/>
          <w:sz w:val="24"/>
          <w:szCs w:val="24"/>
        </w:rPr>
        <w:t>Музыкальные игры:</w:t>
      </w:r>
      <w:r w:rsidRPr="001B0065">
        <w:rPr>
          <w:rFonts w:ascii="Times New Roman" w:hAnsi="Times New Roman" w:cs="Times New Roman"/>
          <w:sz w:val="24"/>
          <w:szCs w:val="24"/>
        </w:rPr>
        <w:t xml:space="preserve"> Игры. «</w:t>
      </w:r>
      <w:proofErr w:type="spellStart"/>
      <w:r w:rsidRPr="001B0065">
        <w:rPr>
          <w:rFonts w:ascii="Times New Roman" w:hAnsi="Times New Roman" w:cs="Times New Roman"/>
          <w:sz w:val="24"/>
          <w:szCs w:val="24"/>
        </w:rPr>
        <w:t>Ловишка</w:t>
      </w:r>
      <w:proofErr w:type="spellEnd"/>
      <w:r w:rsidRPr="001B0065">
        <w:rPr>
          <w:rFonts w:ascii="Times New Roman" w:hAnsi="Times New Roman" w:cs="Times New Roman"/>
          <w:sz w:val="24"/>
          <w:szCs w:val="24"/>
        </w:rPr>
        <w:t xml:space="preserve">», муз. Й. Гайдна; «Не выпустим», муз. Т. Ломовой; «Будь ловким!», муз. Н. </w:t>
      </w:r>
      <w:proofErr w:type="spellStart"/>
      <w:r w:rsidRPr="001B0065">
        <w:rPr>
          <w:rFonts w:ascii="Times New Roman" w:hAnsi="Times New Roman" w:cs="Times New Roman"/>
          <w:sz w:val="24"/>
          <w:szCs w:val="24"/>
        </w:rPr>
        <w:t>Ладухина</w:t>
      </w:r>
      <w:proofErr w:type="spellEnd"/>
      <w:r w:rsidRPr="001B0065">
        <w:rPr>
          <w:rFonts w:ascii="Times New Roman" w:hAnsi="Times New Roman" w:cs="Times New Roman"/>
          <w:sz w:val="24"/>
          <w:szCs w:val="24"/>
        </w:rPr>
        <w:t xml:space="preserve">; «Игра с бубном», муз. М. </w:t>
      </w:r>
      <w:proofErr w:type="spellStart"/>
      <w:r w:rsidRPr="001B0065">
        <w:rPr>
          <w:rFonts w:ascii="Times New Roman" w:hAnsi="Times New Roman" w:cs="Times New Roman"/>
          <w:sz w:val="24"/>
          <w:szCs w:val="24"/>
        </w:rPr>
        <w:t>Красева</w:t>
      </w:r>
      <w:proofErr w:type="spellEnd"/>
      <w:r w:rsidRPr="001B0065">
        <w:rPr>
          <w:rFonts w:ascii="Times New Roman" w:hAnsi="Times New Roman" w:cs="Times New Roman"/>
          <w:sz w:val="24"/>
          <w:szCs w:val="24"/>
        </w:rPr>
        <w:t xml:space="preserve">; «Ищи игрушку», «Будь ловкий», рус. нар. мелодия,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В. </w:t>
      </w:r>
      <w:proofErr w:type="spellStart"/>
      <w:r w:rsidRPr="001B0065">
        <w:rPr>
          <w:rFonts w:ascii="Times New Roman" w:hAnsi="Times New Roman" w:cs="Times New Roman"/>
          <w:sz w:val="24"/>
          <w:szCs w:val="24"/>
        </w:rPr>
        <w:t>Агафонникова</w:t>
      </w:r>
      <w:proofErr w:type="spellEnd"/>
      <w:r w:rsidRPr="001B0065">
        <w:rPr>
          <w:rFonts w:ascii="Times New Roman" w:hAnsi="Times New Roman" w:cs="Times New Roman"/>
          <w:sz w:val="24"/>
          <w:szCs w:val="24"/>
        </w:rPr>
        <w:t xml:space="preserve">; «Летчики на аэродроме», муз. М. </w:t>
      </w:r>
      <w:proofErr w:type="spellStart"/>
      <w:r w:rsidRPr="001B0065">
        <w:rPr>
          <w:rFonts w:ascii="Times New Roman" w:hAnsi="Times New Roman" w:cs="Times New Roman"/>
          <w:sz w:val="24"/>
          <w:szCs w:val="24"/>
        </w:rPr>
        <w:t>Раухвергера</w:t>
      </w:r>
      <w:proofErr w:type="spellEnd"/>
      <w:r w:rsidRPr="001B0065">
        <w:rPr>
          <w:rFonts w:ascii="Times New Roman" w:hAnsi="Times New Roman" w:cs="Times New Roman"/>
          <w:sz w:val="24"/>
          <w:szCs w:val="24"/>
        </w:rPr>
        <w:t xml:space="preserve">; «Найди себе пару», </w:t>
      </w:r>
      <w:proofErr w:type="spellStart"/>
      <w:r w:rsidRPr="001B0065">
        <w:rPr>
          <w:rFonts w:ascii="Times New Roman" w:hAnsi="Times New Roman" w:cs="Times New Roman"/>
          <w:sz w:val="24"/>
          <w:szCs w:val="24"/>
        </w:rPr>
        <w:t>латв</w:t>
      </w:r>
      <w:proofErr w:type="spellEnd"/>
      <w:r w:rsidRPr="001B0065">
        <w:rPr>
          <w:rFonts w:ascii="Times New Roman" w:hAnsi="Times New Roman" w:cs="Times New Roman"/>
          <w:sz w:val="24"/>
          <w:szCs w:val="24"/>
        </w:rPr>
        <w:t xml:space="preserve">. нар. мелодия,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Т. </w:t>
      </w:r>
      <w:proofErr w:type="spellStart"/>
      <w:r w:rsidRPr="001B0065">
        <w:rPr>
          <w:rFonts w:ascii="Times New Roman" w:hAnsi="Times New Roman" w:cs="Times New Roman"/>
          <w:sz w:val="24"/>
          <w:szCs w:val="24"/>
        </w:rPr>
        <w:t>Попатенко</w:t>
      </w:r>
      <w:proofErr w:type="spellEnd"/>
      <w:r w:rsidRPr="001B0065">
        <w:rPr>
          <w:rFonts w:ascii="Times New Roman" w:hAnsi="Times New Roman" w:cs="Times New Roman"/>
          <w:sz w:val="24"/>
          <w:szCs w:val="24"/>
        </w:rPr>
        <w:t xml:space="preserve">; «Береги обруч», муз. В. Витлина; «Найди игрушку», </w:t>
      </w:r>
      <w:proofErr w:type="spellStart"/>
      <w:r w:rsidRPr="001B0065">
        <w:rPr>
          <w:rFonts w:ascii="Times New Roman" w:hAnsi="Times New Roman" w:cs="Times New Roman"/>
          <w:sz w:val="24"/>
          <w:szCs w:val="24"/>
        </w:rPr>
        <w:t>латв</w:t>
      </w:r>
      <w:proofErr w:type="spellEnd"/>
      <w:r w:rsidRPr="001B0065">
        <w:rPr>
          <w:rFonts w:ascii="Times New Roman" w:hAnsi="Times New Roman" w:cs="Times New Roman"/>
          <w:sz w:val="24"/>
          <w:szCs w:val="24"/>
        </w:rPr>
        <w:t xml:space="preserve">. нар. песня, обр. Г. Фрида. Игры с пением: «Колпачок», «Ой, заинька по </w:t>
      </w:r>
      <w:proofErr w:type="spellStart"/>
      <w:r w:rsidRPr="001B0065">
        <w:rPr>
          <w:rFonts w:ascii="Times New Roman" w:hAnsi="Times New Roman" w:cs="Times New Roman"/>
          <w:sz w:val="24"/>
          <w:szCs w:val="24"/>
        </w:rPr>
        <w:t>сенечкам</w:t>
      </w:r>
      <w:proofErr w:type="spellEnd"/>
      <w:r w:rsidRPr="001B0065">
        <w:rPr>
          <w:rFonts w:ascii="Times New Roman" w:hAnsi="Times New Roman" w:cs="Times New Roman"/>
          <w:sz w:val="24"/>
          <w:szCs w:val="24"/>
        </w:rPr>
        <w:t xml:space="preserve">», «Ворон», рус. нар. песни; «Заинька», рус. нар. песня,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Н. Римского-Корсакова; «Как на тоненький ледок», рус. нар. песня,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А. Рубца; «Ежик», муз. А. Аверина; «Хоровод в лесу», муз. М. Иорданского; «Ежик и мышки», муз. М. </w:t>
      </w:r>
      <w:proofErr w:type="spellStart"/>
      <w:r w:rsidRPr="001B0065">
        <w:rPr>
          <w:rFonts w:ascii="Times New Roman" w:hAnsi="Times New Roman" w:cs="Times New Roman"/>
          <w:sz w:val="24"/>
          <w:szCs w:val="24"/>
        </w:rPr>
        <w:t>Красева</w:t>
      </w:r>
      <w:proofErr w:type="spellEnd"/>
      <w:r w:rsidRPr="001B0065">
        <w:rPr>
          <w:rFonts w:ascii="Times New Roman" w:hAnsi="Times New Roman" w:cs="Times New Roman"/>
          <w:sz w:val="24"/>
          <w:szCs w:val="24"/>
        </w:rPr>
        <w:t xml:space="preserve">, сл. М. </w:t>
      </w:r>
      <w:proofErr w:type="spellStart"/>
      <w:r w:rsidRPr="001B0065">
        <w:rPr>
          <w:rFonts w:ascii="Times New Roman" w:hAnsi="Times New Roman" w:cs="Times New Roman"/>
          <w:sz w:val="24"/>
          <w:szCs w:val="24"/>
        </w:rPr>
        <w:t>Клоковой</w:t>
      </w:r>
      <w:proofErr w:type="spellEnd"/>
      <w:r w:rsidRPr="001B0065">
        <w:rPr>
          <w:rFonts w:ascii="Times New Roman" w:hAnsi="Times New Roman" w:cs="Times New Roman"/>
          <w:sz w:val="24"/>
          <w:szCs w:val="24"/>
        </w:rPr>
        <w:t>; «Цветы», муз. Н</w:t>
      </w:r>
      <w:r>
        <w:rPr>
          <w:rFonts w:ascii="Times New Roman" w:hAnsi="Times New Roman" w:cs="Times New Roman"/>
          <w:sz w:val="24"/>
          <w:szCs w:val="24"/>
        </w:rPr>
        <w:t xml:space="preserve">. </w:t>
      </w:r>
      <w:proofErr w:type="spellStart"/>
      <w:r>
        <w:rPr>
          <w:rFonts w:ascii="Times New Roman" w:hAnsi="Times New Roman" w:cs="Times New Roman"/>
          <w:sz w:val="24"/>
          <w:szCs w:val="24"/>
        </w:rPr>
        <w:t>Бахутовой</w:t>
      </w:r>
      <w:proofErr w:type="spellEnd"/>
      <w:r>
        <w:rPr>
          <w:rFonts w:ascii="Times New Roman" w:hAnsi="Times New Roman" w:cs="Times New Roman"/>
          <w:sz w:val="24"/>
          <w:szCs w:val="24"/>
        </w:rPr>
        <w:t>, слова народные.</w:t>
      </w:r>
      <w:r w:rsidRPr="001B0065">
        <w:rPr>
          <w:rFonts w:ascii="Times New Roman" w:hAnsi="Times New Roman" w:cs="Times New Roman"/>
          <w:sz w:val="24"/>
          <w:szCs w:val="24"/>
        </w:rPr>
        <w:t xml:space="preserve"> </w:t>
      </w:r>
    </w:p>
    <w:p w14:paraId="2BADBBD5" w14:textId="77777777" w:rsidR="000613E1" w:rsidRDefault="000613E1" w:rsidP="000613E1">
      <w:pPr>
        <w:spacing w:line="240" w:lineRule="auto"/>
        <w:jc w:val="both"/>
        <w:rPr>
          <w:rFonts w:ascii="Times New Roman" w:hAnsi="Times New Roman" w:cs="Times New Roman"/>
          <w:sz w:val="24"/>
          <w:szCs w:val="24"/>
        </w:rPr>
      </w:pPr>
      <w:r w:rsidRPr="001B0065">
        <w:rPr>
          <w:rFonts w:ascii="Times New Roman" w:hAnsi="Times New Roman" w:cs="Times New Roman"/>
          <w:b/>
          <w:sz w:val="24"/>
          <w:szCs w:val="24"/>
        </w:rPr>
        <w:t>Музыкально-дидактические игры:</w:t>
      </w:r>
      <w:r w:rsidRPr="001B0065">
        <w:rPr>
          <w:rFonts w:ascii="Times New Roman" w:hAnsi="Times New Roman" w:cs="Times New Roman"/>
          <w:sz w:val="24"/>
          <w:szCs w:val="24"/>
        </w:rPr>
        <w:t xml:space="preserve"> </w:t>
      </w:r>
    </w:p>
    <w:p w14:paraId="430B9306" w14:textId="77777777" w:rsidR="000613E1" w:rsidRDefault="000613E1" w:rsidP="000613E1">
      <w:pPr>
        <w:spacing w:line="240" w:lineRule="auto"/>
        <w:jc w:val="both"/>
        <w:rPr>
          <w:rFonts w:ascii="Times New Roman" w:hAnsi="Times New Roman" w:cs="Times New Roman"/>
          <w:sz w:val="24"/>
          <w:szCs w:val="24"/>
        </w:rPr>
      </w:pPr>
      <w:r w:rsidRPr="001B0065">
        <w:rPr>
          <w:rFonts w:ascii="Times New Roman" w:hAnsi="Times New Roman" w:cs="Times New Roman"/>
          <w:b/>
          <w:sz w:val="24"/>
          <w:szCs w:val="24"/>
        </w:rPr>
        <w:t xml:space="preserve">Развитие </w:t>
      </w:r>
      <w:proofErr w:type="spellStart"/>
      <w:r w:rsidRPr="001B0065">
        <w:rPr>
          <w:rFonts w:ascii="Times New Roman" w:hAnsi="Times New Roman" w:cs="Times New Roman"/>
          <w:b/>
          <w:sz w:val="24"/>
          <w:szCs w:val="24"/>
        </w:rPr>
        <w:t>звуковысотного</w:t>
      </w:r>
      <w:proofErr w:type="spellEnd"/>
      <w:r w:rsidRPr="001B0065">
        <w:rPr>
          <w:rFonts w:ascii="Times New Roman" w:hAnsi="Times New Roman" w:cs="Times New Roman"/>
          <w:b/>
          <w:sz w:val="24"/>
          <w:szCs w:val="24"/>
        </w:rPr>
        <w:t xml:space="preserve"> слуха:</w:t>
      </w:r>
      <w:r w:rsidRPr="001B0065">
        <w:rPr>
          <w:rFonts w:ascii="Times New Roman" w:hAnsi="Times New Roman" w:cs="Times New Roman"/>
          <w:sz w:val="24"/>
          <w:szCs w:val="24"/>
        </w:rPr>
        <w:t xml:space="preserve"> «Музыкальное лото», «Ступеньки», «Где мои детки?», «Мама и детки». Развитие чувства ритма. «Определи по ритму», «Ритмические полоски», «Учись танцевать», «Ищи». Развитие тембрового слуха: «На чем играю?», «Музыкальные загадки», «Музыкальный домик». Развитие диатонического слуха: «Громко, тихо запоем», «Звенящие колокольчики». Развитие восприятия музыки и музыкальной памяти: «Будь внимательным», «Буратино», «Музыкальный магазин», «Времена года», «Наши песни». Инсценировки и музыкальные спектакли: «К нам гости пришли», муз. Ан. Александрова; «Как у наших у ворот», рус. нар. мелодия,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В. </w:t>
      </w:r>
      <w:proofErr w:type="spellStart"/>
      <w:r w:rsidRPr="001B0065">
        <w:rPr>
          <w:rFonts w:ascii="Times New Roman" w:hAnsi="Times New Roman" w:cs="Times New Roman"/>
          <w:sz w:val="24"/>
          <w:szCs w:val="24"/>
        </w:rPr>
        <w:t>Агафонникова</w:t>
      </w:r>
      <w:proofErr w:type="spellEnd"/>
      <w:r w:rsidRPr="001B0065">
        <w:rPr>
          <w:rFonts w:ascii="Times New Roman" w:hAnsi="Times New Roman" w:cs="Times New Roman"/>
          <w:sz w:val="24"/>
          <w:szCs w:val="24"/>
        </w:rPr>
        <w:t xml:space="preserve">; «Где был, Иванушка?», рус. нар. мелодия,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М. Иорданского; «Моя любимая кукла», автор Т. Коренева; «Полянка» (музыкальная </w:t>
      </w:r>
      <w:proofErr w:type="spellStart"/>
      <w:r w:rsidRPr="001B0065">
        <w:rPr>
          <w:rFonts w:ascii="Times New Roman" w:hAnsi="Times New Roman" w:cs="Times New Roman"/>
          <w:sz w:val="24"/>
          <w:szCs w:val="24"/>
        </w:rPr>
        <w:t>играсказка</w:t>
      </w:r>
      <w:proofErr w:type="spellEnd"/>
      <w:r w:rsidRPr="001B0065">
        <w:rPr>
          <w:rFonts w:ascii="Times New Roman" w:hAnsi="Times New Roman" w:cs="Times New Roman"/>
          <w:sz w:val="24"/>
          <w:szCs w:val="24"/>
        </w:rPr>
        <w:t xml:space="preserve">), </w:t>
      </w:r>
      <w:proofErr w:type="spellStart"/>
      <w:r w:rsidRPr="001B0065">
        <w:rPr>
          <w:rFonts w:ascii="Times New Roman" w:hAnsi="Times New Roman" w:cs="Times New Roman"/>
          <w:sz w:val="24"/>
          <w:szCs w:val="24"/>
        </w:rPr>
        <w:t>муз.Т</w:t>
      </w:r>
      <w:proofErr w:type="spellEnd"/>
      <w:r w:rsidRPr="001B0065">
        <w:rPr>
          <w:rFonts w:ascii="Times New Roman" w:hAnsi="Times New Roman" w:cs="Times New Roman"/>
          <w:sz w:val="24"/>
          <w:szCs w:val="24"/>
        </w:rPr>
        <w:t xml:space="preserve">. </w:t>
      </w:r>
      <w:proofErr w:type="spellStart"/>
      <w:r w:rsidRPr="001B0065">
        <w:rPr>
          <w:rFonts w:ascii="Times New Roman" w:hAnsi="Times New Roman" w:cs="Times New Roman"/>
          <w:sz w:val="24"/>
          <w:szCs w:val="24"/>
        </w:rPr>
        <w:t>Вилькорейской</w:t>
      </w:r>
      <w:proofErr w:type="spellEnd"/>
      <w:r w:rsidRPr="001B0065">
        <w:rPr>
          <w:rFonts w:ascii="Times New Roman" w:hAnsi="Times New Roman" w:cs="Times New Roman"/>
          <w:sz w:val="24"/>
          <w:szCs w:val="24"/>
        </w:rPr>
        <w:t xml:space="preserve">. </w:t>
      </w:r>
    </w:p>
    <w:p w14:paraId="2E14334F" w14:textId="77777777" w:rsidR="000613E1" w:rsidRDefault="000613E1" w:rsidP="000613E1">
      <w:pPr>
        <w:spacing w:line="240" w:lineRule="auto"/>
        <w:jc w:val="both"/>
        <w:rPr>
          <w:rFonts w:ascii="Times New Roman" w:hAnsi="Times New Roman" w:cs="Times New Roman"/>
          <w:sz w:val="24"/>
          <w:szCs w:val="24"/>
        </w:rPr>
      </w:pPr>
      <w:r w:rsidRPr="001B0065">
        <w:rPr>
          <w:rFonts w:ascii="Times New Roman" w:hAnsi="Times New Roman" w:cs="Times New Roman"/>
          <w:b/>
          <w:sz w:val="24"/>
          <w:szCs w:val="24"/>
        </w:rPr>
        <w:t>Развитие танцевально-игрового творчества:</w:t>
      </w:r>
      <w:r w:rsidRPr="001B0065">
        <w:rPr>
          <w:rFonts w:ascii="Times New Roman" w:hAnsi="Times New Roman" w:cs="Times New Roman"/>
          <w:sz w:val="24"/>
          <w:szCs w:val="24"/>
        </w:rPr>
        <w:t xml:space="preserve"> «Котик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Р. </w:t>
      </w:r>
      <w:proofErr w:type="spellStart"/>
      <w:r w:rsidRPr="001B0065">
        <w:rPr>
          <w:rFonts w:ascii="Times New Roman" w:hAnsi="Times New Roman" w:cs="Times New Roman"/>
          <w:sz w:val="24"/>
          <w:szCs w:val="24"/>
        </w:rPr>
        <w:t>Рустамова</w:t>
      </w:r>
      <w:proofErr w:type="spellEnd"/>
      <w:r w:rsidRPr="001B0065">
        <w:rPr>
          <w:rFonts w:ascii="Times New Roman" w:hAnsi="Times New Roman" w:cs="Times New Roman"/>
          <w:sz w:val="24"/>
          <w:szCs w:val="24"/>
        </w:rPr>
        <w:t xml:space="preserve">; «А я по лугу», рус. нар. мелодия,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Т. Смирновой. Игра на детских музыкальных инструментах: «Небо синее», «Смелый пилот», муз. Е. Тиличеевой, сл. М. </w:t>
      </w:r>
      <w:proofErr w:type="spellStart"/>
      <w:r w:rsidRPr="001B0065">
        <w:rPr>
          <w:rFonts w:ascii="Times New Roman" w:hAnsi="Times New Roman" w:cs="Times New Roman"/>
          <w:sz w:val="24"/>
          <w:szCs w:val="24"/>
        </w:rPr>
        <w:t>Долинова</w:t>
      </w:r>
      <w:proofErr w:type="spellEnd"/>
      <w:r w:rsidRPr="001B0065">
        <w:rPr>
          <w:rFonts w:ascii="Times New Roman" w:hAnsi="Times New Roman" w:cs="Times New Roman"/>
          <w:sz w:val="24"/>
          <w:szCs w:val="24"/>
        </w:rPr>
        <w:t xml:space="preserve">; «Дон-дон», рус. нар. песня,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Р. </w:t>
      </w:r>
      <w:proofErr w:type="spellStart"/>
      <w:r w:rsidRPr="001B0065">
        <w:rPr>
          <w:rFonts w:ascii="Times New Roman" w:hAnsi="Times New Roman" w:cs="Times New Roman"/>
          <w:sz w:val="24"/>
          <w:szCs w:val="24"/>
        </w:rPr>
        <w:t>Рустамова</w:t>
      </w:r>
      <w:proofErr w:type="spellEnd"/>
      <w:r w:rsidRPr="001B0065">
        <w:rPr>
          <w:rFonts w:ascii="Times New Roman" w:hAnsi="Times New Roman" w:cs="Times New Roman"/>
          <w:sz w:val="24"/>
          <w:szCs w:val="24"/>
        </w:rPr>
        <w:t xml:space="preserve">; «Гори, гори ясно!», рус. нар. мелодия; «Пастушок», </w:t>
      </w:r>
      <w:proofErr w:type="spellStart"/>
      <w:r w:rsidRPr="001B0065">
        <w:rPr>
          <w:rFonts w:ascii="Times New Roman" w:hAnsi="Times New Roman" w:cs="Times New Roman"/>
          <w:sz w:val="24"/>
          <w:szCs w:val="24"/>
        </w:rPr>
        <w:t>чеш</w:t>
      </w:r>
      <w:proofErr w:type="spellEnd"/>
      <w:r w:rsidRPr="001B0065">
        <w:rPr>
          <w:rFonts w:ascii="Times New Roman" w:hAnsi="Times New Roman" w:cs="Times New Roman"/>
          <w:sz w:val="24"/>
          <w:szCs w:val="24"/>
        </w:rPr>
        <w:t xml:space="preserve">. нар. мелодия,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И. Берковича; «Петушок», рус. нар. песня,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М. </w:t>
      </w:r>
      <w:proofErr w:type="spellStart"/>
      <w:r w:rsidRPr="001B0065">
        <w:rPr>
          <w:rFonts w:ascii="Times New Roman" w:hAnsi="Times New Roman" w:cs="Times New Roman"/>
          <w:sz w:val="24"/>
          <w:szCs w:val="24"/>
        </w:rPr>
        <w:t>Красева</w:t>
      </w:r>
      <w:proofErr w:type="spellEnd"/>
      <w:r w:rsidRPr="001B0065">
        <w:rPr>
          <w:rFonts w:ascii="Times New Roman" w:hAnsi="Times New Roman" w:cs="Times New Roman"/>
          <w:sz w:val="24"/>
          <w:szCs w:val="24"/>
        </w:rPr>
        <w:t xml:space="preserve">; «Часики», муз. С. </w:t>
      </w:r>
      <w:proofErr w:type="spellStart"/>
      <w:r w:rsidRPr="001B0065">
        <w:rPr>
          <w:rFonts w:ascii="Times New Roman" w:hAnsi="Times New Roman" w:cs="Times New Roman"/>
          <w:sz w:val="24"/>
          <w:szCs w:val="24"/>
        </w:rPr>
        <w:t>Вольфензона</w:t>
      </w:r>
      <w:proofErr w:type="spellEnd"/>
      <w:r w:rsidRPr="001B0065">
        <w:rPr>
          <w:rFonts w:ascii="Times New Roman" w:hAnsi="Times New Roman" w:cs="Times New Roman"/>
          <w:sz w:val="24"/>
          <w:szCs w:val="24"/>
        </w:rPr>
        <w:t xml:space="preserve">; «Жил у нашей бабушки черный баран», рус. нар. шуточная песня,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В. </w:t>
      </w:r>
      <w:proofErr w:type="spellStart"/>
      <w:r w:rsidRPr="001B0065">
        <w:rPr>
          <w:rFonts w:ascii="Times New Roman" w:hAnsi="Times New Roman" w:cs="Times New Roman"/>
          <w:sz w:val="24"/>
          <w:szCs w:val="24"/>
        </w:rPr>
        <w:t>Агафонникова</w:t>
      </w:r>
      <w:proofErr w:type="spellEnd"/>
      <w:r w:rsidRPr="001B0065">
        <w:rPr>
          <w:rFonts w:ascii="Times New Roman" w:hAnsi="Times New Roman" w:cs="Times New Roman"/>
          <w:sz w:val="24"/>
          <w:szCs w:val="24"/>
        </w:rPr>
        <w:t>.</w:t>
      </w:r>
    </w:p>
    <w:p w14:paraId="58012747" w14:textId="77777777" w:rsidR="000613E1" w:rsidRPr="001B0065" w:rsidRDefault="000613E1" w:rsidP="000613E1">
      <w:pPr>
        <w:spacing w:line="240" w:lineRule="auto"/>
        <w:jc w:val="both"/>
        <w:rPr>
          <w:rFonts w:ascii="Times New Roman" w:hAnsi="Times New Roman" w:cs="Times New Roman"/>
          <w:b/>
          <w:sz w:val="24"/>
          <w:szCs w:val="24"/>
        </w:rPr>
      </w:pPr>
      <w:r w:rsidRPr="001B0065">
        <w:rPr>
          <w:rFonts w:ascii="Times New Roman" w:hAnsi="Times New Roman" w:cs="Times New Roman"/>
          <w:b/>
          <w:sz w:val="24"/>
          <w:szCs w:val="24"/>
        </w:rPr>
        <w:t xml:space="preserve">От 6 лет до 7 лет </w:t>
      </w:r>
    </w:p>
    <w:p w14:paraId="3F4CB6DE" w14:textId="77777777" w:rsidR="000613E1" w:rsidRDefault="000613E1" w:rsidP="000613E1">
      <w:pPr>
        <w:spacing w:line="240" w:lineRule="auto"/>
        <w:jc w:val="both"/>
        <w:rPr>
          <w:rFonts w:ascii="Times New Roman" w:hAnsi="Times New Roman" w:cs="Times New Roman"/>
          <w:sz w:val="24"/>
          <w:szCs w:val="24"/>
        </w:rPr>
      </w:pPr>
      <w:r w:rsidRPr="001B0065">
        <w:rPr>
          <w:rFonts w:ascii="Times New Roman" w:hAnsi="Times New Roman" w:cs="Times New Roman"/>
          <w:b/>
          <w:sz w:val="24"/>
          <w:szCs w:val="24"/>
        </w:rPr>
        <w:t>Слушание:</w:t>
      </w:r>
      <w:r w:rsidRPr="001B0065">
        <w:rPr>
          <w:rFonts w:ascii="Times New Roman" w:hAnsi="Times New Roman" w:cs="Times New Roman"/>
          <w:sz w:val="24"/>
          <w:szCs w:val="24"/>
        </w:rPr>
        <w:t xml:space="preserve">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w:t>
      </w:r>
      <w:proofErr w:type="spellStart"/>
      <w:r w:rsidRPr="001B0065">
        <w:rPr>
          <w:rFonts w:ascii="Times New Roman" w:hAnsi="Times New Roman" w:cs="Times New Roman"/>
          <w:sz w:val="24"/>
          <w:szCs w:val="24"/>
        </w:rPr>
        <w:t>Пожаровой</w:t>
      </w:r>
      <w:proofErr w:type="spellEnd"/>
      <w:r w:rsidRPr="001B0065">
        <w:rPr>
          <w:rFonts w:ascii="Times New Roman" w:hAnsi="Times New Roman" w:cs="Times New Roman"/>
          <w:sz w:val="24"/>
          <w:szCs w:val="24"/>
        </w:rPr>
        <w:t xml:space="preserve">;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w:t>
      </w:r>
      <w:r w:rsidRPr="001B0065">
        <w:rPr>
          <w:rFonts w:ascii="Times New Roman" w:hAnsi="Times New Roman" w:cs="Times New Roman"/>
          <w:sz w:val="24"/>
          <w:szCs w:val="24"/>
        </w:rPr>
        <w:lastRenderedPageBreak/>
        <w:t xml:space="preserve">Александрова, сл. М. </w:t>
      </w:r>
      <w:proofErr w:type="spellStart"/>
      <w:r w:rsidRPr="001B0065">
        <w:rPr>
          <w:rFonts w:ascii="Times New Roman" w:hAnsi="Times New Roman" w:cs="Times New Roman"/>
          <w:sz w:val="24"/>
          <w:szCs w:val="24"/>
        </w:rPr>
        <w:t>Пожаровой</w:t>
      </w:r>
      <w:proofErr w:type="spellEnd"/>
      <w:r w:rsidRPr="001B0065">
        <w:rPr>
          <w:rFonts w:ascii="Times New Roman" w:hAnsi="Times New Roman" w:cs="Times New Roman"/>
          <w:sz w:val="24"/>
          <w:szCs w:val="24"/>
        </w:rPr>
        <w:t xml:space="preserve">;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w:t>
      </w:r>
      <w:proofErr w:type="spellStart"/>
      <w:r w:rsidRPr="001B0065">
        <w:rPr>
          <w:rFonts w:ascii="Times New Roman" w:hAnsi="Times New Roman" w:cs="Times New Roman"/>
          <w:sz w:val="24"/>
          <w:szCs w:val="24"/>
        </w:rPr>
        <w:t>Кабалевского</w:t>
      </w:r>
      <w:proofErr w:type="spellEnd"/>
      <w:r w:rsidRPr="001B0065">
        <w:rPr>
          <w:rFonts w:ascii="Times New Roman" w:hAnsi="Times New Roman" w:cs="Times New Roman"/>
          <w:sz w:val="24"/>
          <w:szCs w:val="24"/>
        </w:rPr>
        <w:t xml:space="preserve">; «Зима» из цикла «Времена года» А. Вивальди; «В пещере горного короля» (сюита из музыки к драме Г. Ибсена «Пер </w:t>
      </w:r>
      <w:proofErr w:type="spellStart"/>
      <w:r w:rsidRPr="001B0065">
        <w:rPr>
          <w:rFonts w:ascii="Times New Roman" w:hAnsi="Times New Roman" w:cs="Times New Roman"/>
          <w:sz w:val="24"/>
          <w:szCs w:val="24"/>
        </w:rPr>
        <w:t>Гюнт</w:t>
      </w:r>
      <w:proofErr w:type="spellEnd"/>
      <w:r w:rsidRPr="001B0065">
        <w:rPr>
          <w:rFonts w:ascii="Times New Roman" w:hAnsi="Times New Roman" w:cs="Times New Roman"/>
          <w:sz w:val="24"/>
          <w:szCs w:val="24"/>
        </w:rPr>
        <w:t xml:space="preserve">»), «Шествие гномов», соч. 54 Э. Грига; «Песня жаворонка», муз. П. Чайковского; «Пляска птиц», муз. Н. Римского-Корсакова (из оперы «Снегурочка»); «Рассвет на Москве-реке»,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 С. Баха; «На гармонике» из альбома «Бусинки» А. Гречанинова и другие произведения из детских альбомов фортепианных пьес (по выбору музыкального руководителя); «Менуэт» из детского альбома «Бирюльки» С. </w:t>
      </w:r>
      <w:proofErr w:type="spellStart"/>
      <w:r w:rsidRPr="001B0065">
        <w:rPr>
          <w:rFonts w:ascii="Times New Roman" w:hAnsi="Times New Roman" w:cs="Times New Roman"/>
          <w:sz w:val="24"/>
          <w:szCs w:val="24"/>
        </w:rPr>
        <w:t>Майкапара</w:t>
      </w:r>
      <w:proofErr w:type="spellEnd"/>
      <w:r w:rsidRPr="001B0065">
        <w:rPr>
          <w:rFonts w:ascii="Times New Roman" w:hAnsi="Times New Roman" w:cs="Times New Roman"/>
          <w:sz w:val="24"/>
          <w:szCs w:val="24"/>
        </w:rPr>
        <w:t xml:space="preserve">; «Ромашковая Русь», «Незабудковая гжель», «Свирель да рожок», «Палех» и «Наша хохлома», муз. Ю. </w:t>
      </w:r>
      <w:proofErr w:type="spellStart"/>
      <w:r w:rsidRPr="001B0065">
        <w:rPr>
          <w:rFonts w:ascii="Times New Roman" w:hAnsi="Times New Roman" w:cs="Times New Roman"/>
          <w:sz w:val="24"/>
          <w:szCs w:val="24"/>
        </w:rPr>
        <w:t>Чичкова</w:t>
      </w:r>
      <w:proofErr w:type="spellEnd"/>
      <w:r w:rsidRPr="001B0065">
        <w:rPr>
          <w:rFonts w:ascii="Times New Roman" w:hAnsi="Times New Roman" w:cs="Times New Roman"/>
          <w:sz w:val="24"/>
          <w:szCs w:val="24"/>
        </w:rPr>
        <w:t xml:space="preserve"> (сб. «Ромашковая Русь»); «Лето» из цикла «Времена года» А. Вивальди. </w:t>
      </w:r>
    </w:p>
    <w:p w14:paraId="7D1047F3" w14:textId="77777777" w:rsidR="000613E1" w:rsidRDefault="000613E1" w:rsidP="000613E1">
      <w:pPr>
        <w:spacing w:line="240" w:lineRule="auto"/>
        <w:jc w:val="both"/>
        <w:rPr>
          <w:rFonts w:ascii="Times New Roman" w:hAnsi="Times New Roman" w:cs="Times New Roman"/>
          <w:sz w:val="24"/>
          <w:szCs w:val="24"/>
        </w:rPr>
      </w:pPr>
      <w:r w:rsidRPr="00350515">
        <w:rPr>
          <w:rFonts w:ascii="Times New Roman" w:hAnsi="Times New Roman" w:cs="Times New Roman"/>
          <w:b/>
          <w:sz w:val="24"/>
          <w:szCs w:val="24"/>
        </w:rPr>
        <w:t>Пение:</w:t>
      </w:r>
      <w:r w:rsidRPr="001B0065">
        <w:rPr>
          <w:rFonts w:ascii="Times New Roman" w:hAnsi="Times New Roman" w:cs="Times New Roman"/>
          <w:sz w:val="24"/>
          <w:szCs w:val="24"/>
        </w:rPr>
        <w:t xml:space="preserve"> </w:t>
      </w:r>
    </w:p>
    <w:p w14:paraId="74A5254B" w14:textId="77777777" w:rsidR="000613E1" w:rsidRDefault="000613E1" w:rsidP="000613E1">
      <w:pPr>
        <w:spacing w:line="240" w:lineRule="auto"/>
        <w:jc w:val="both"/>
        <w:rPr>
          <w:rFonts w:ascii="Times New Roman" w:hAnsi="Times New Roman" w:cs="Times New Roman"/>
          <w:sz w:val="24"/>
          <w:szCs w:val="24"/>
        </w:rPr>
      </w:pPr>
      <w:r w:rsidRPr="00350515">
        <w:rPr>
          <w:rFonts w:ascii="Times New Roman" w:hAnsi="Times New Roman" w:cs="Times New Roman"/>
          <w:b/>
          <w:sz w:val="24"/>
          <w:szCs w:val="24"/>
        </w:rPr>
        <w:t>Упражнения на развитие слуха и голоса:</w:t>
      </w:r>
      <w:r w:rsidRPr="001B0065">
        <w:rPr>
          <w:rFonts w:ascii="Times New Roman" w:hAnsi="Times New Roman" w:cs="Times New Roman"/>
          <w:sz w:val="24"/>
          <w:szCs w:val="24"/>
        </w:rPr>
        <w:t xml:space="preserve"> «Лиса по лесу ходила», рус. нар. песня; «Бубенчики», «Наш дом», «Дудка», «</w:t>
      </w:r>
      <w:proofErr w:type="spellStart"/>
      <w:r w:rsidRPr="001B0065">
        <w:rPr>
          <w:rFonts w:ascii="Times New Roman" w:hAnsi="Times New Roman" w:cs="Times New Roman"/>
          <w:sz w:val="24"/>
          <w:szCs w:val="24"/>
        </w:rPr>
        <w:t>Кукушечка</w:t>
      </w:r>
      <w:proofErr w:type="spellEnd"/>
      <w:r w:rsidRPr="001B0065">
        <w:rPr>
          <w:rFonts w:ascii="Times New Roman" w:hAnsi="Times New Roman" w:cs="Times New Roman"/>
          <w:sz w:val="24"/>
          <w:szCs w:val="24"/>
        </w:rPr>
        <w:t xml:space="preserve">», муз. Е. Тиличеевой, сл. М. </w:t>
      </w:r>
      <w:proofErr w:type="spellStart"/>
      <w:r w:rsidRPr="001B0065">
        <w:rPr>
          <w:rFonts w:ascii="Times New Roman" w:hAnsi="Times New Roman" w:cs="Times New Roman"/>
          <w:sz w:val="24"/>
          <w:szCs w:val="24"/>
        </w:rPr>
        <w:t>Долинова</w:t>
      </w:r>
      <w:proofErr w:type="spellEnd"/>
      <w:r w:rsidRPr="001B0065">
        <w:rPr>
          <w:rFonts w:ascii="Times New Roman" w:hAnsi="Times New Roman" w:cs="Times New Roman"/>
          <w:sz w:val="24"/>
          <w:szCs w:val="24"/>
        </w:rPr>
        <w:t>; «Ходит зайка по саду», рус. нар. мелодия; «Лиса по лесу ходила», рус. н</w:t>
      </w:r>
      <w:r>
        <w:rPr>
          <w:rFonts w:ascii="Times New Roman" w:hAnsi="Times New Roman" w:cs="Times New Roman"/>
          <w:sz w:val="24"/>
          <w:szCs w:val="24"/>
        </w:rPr>
        <w:t>ар. песня; «Бубенчики», «Наш</w:t>
      </w:r>
      <w:r w:rsidRPr="001B0065">
        <w:rPr>
          <w:rFonts w:ascii="Times New Roman" w:hAnsi="Times New Roman" w:cs="Times New Roman"/>
          <w:sz w:val="24"/>
          <w:szCs w:val="24"/>
        </w:rPr>
        <w:t xml:space="preserve"> дом», «Дудка», «</w:t>
      </w:r>
      <w:proofErr w:type="spellStart"/>
      <w:r w:rsidRPr="001B0065">
        <w:rPr>
          <w:rFonts w:ascii="Times New Roman" w:hAnsi="Times New Roman" w:cs="Times New Roman"/>
          <w:sz w:val="24"/>
          <w:szCs w:val="24"/>
        </w:rPr>
        <w:t>Кукушечка</w:t>
      </w:r>
      <w:proofErr w:type="spellEnd"/>
      <w:r w:rsidRPr="001B0065">
        <w:rPr>
          <w:rFonts w:ascii="Times New Roman" w:hAnsi="Times New Roman" w:cs="Times New Roman"/>
          <w:sz w:val="24"/>
          <w:szCs w:val="24"/>
        </w:rPr>
        <w:t xml:space="preserve">», муз. Е. Тиличеевой, сл. М. </w:t>
      </w:r>
      <w:proofErr w:type="spellStart"/>
      <w:r w:rsidRPr="001B0065">
        <w:rPr>
          <w:rFonts w:ascii="Times New Roman" w:hAnsi="Times New Roman" w:cs="Times New Roman"/>
          <w:sz w:val="24"/>
          <w:szCs w:val="24"/>
        </w:rPr>
        <w:t>Долинова</w:t>
      </w:r>
      <w:proofErr w:type="spellEnd"/>
      <w:r w:rsidRPr="001B0065">
        <w:rPr>
          <w:rFonts w:ascii="Times New Roman" w:hAnsi="Times New Roman" w:cs="Times New Roman"/>
          <w:sz w:val="24"/>
          <w:szCs w:val="24"/>
        </w:rPr>
        <w:t xml:space="preserve">; «Ходит зайка по саду», рус. нар. мелодия; «В школу», муз. Е. Тиличеевой, сл. М. </w:t>
      </w:r>
      <w:proofErr w:type="spellStart"/>
      <w:r w:rsidRPr="001B0065">
        <w:rPr>
          <w:rFonts w:ascii="Times New Roman" w:hAnsi="Times New Roman" w:cs="Times New Roman"/>
          <w:sz w:val="24"/>
          <w:szCs w:val="24"/>
        </w:rPr>
        <w:t>Долинова</w:t>
      </w:r>
      <w:proofErr w:type="spellEnd"/>
      <w:r w:rsidRPr="001B0065">
        <w:rPr>
          <w:rFonts w:ascii="Times New Roman" w:hAnsi="Times New Roman" w:cs="Times New Roman"/>
          <w:sz w:val="24"/>
          <w:szCs w:val="24"/>
        </w:rPr>
        <w:t xml:space="preserve">; «Котя-коток», «Колыбельная», «Горошина», муз. В. Карасевой; «Качели», муз. Е. Тиличеевой, сл. М. </w:t>
      </w:r>
      <w:proofErr w:type="spellStart"/>
      <w:r w:rsidRPr="001B0065">
        <w:rPr>
          <w:rFonts w:ascii="Times New Roman" w:hAnsi="Times New Roman" w:cs="Times New Roman"/>
          <w:sz w:val="24"/>
          <w:szCs w:val="24"/>
        </w:rPr>
        <w:t>Долинова</w:t>
      </w:r>
      <w:proofErr w:type="spellEnd"/>
      <w:r w:rsidRPr="001B0065">
        <w:rPr>
          <w:rFonts w:ascii="Times New Roman" w:hAnsi="Times New Roman" w:cs="Times New Roman"/>
          <w:sz w:val="24"/>
          <w:szCs w:val="24"/>
        </w:rPr>
        <w:t xml:space="preserve">; «А я по лугу», рус. нар. мелодия; «Скок-скок, поскок», рус. нар. песня; «Огород», муз. В. Карасевой; «Вальс», «Чепуха», «Балалайка», муз. Е. Тиличеевой, сл. Н. Найденовой. Песни: «Листопад», муз. Т. </w:t>
      </w:r>
      <w:proofErr w:type="spellStart"/>
      <w:r w:rsidRPr="001B0065">
        <w:rPr>
          <w:rFonts w:ascii="Times New Roman" w:hAnsi="Times New Roman" w:cs="Times New Roman"/>
          <w:sz w:val="24"/>
          <w:szCs w:val="24"/>
        </w:rPr>
        <w:t>Попатенко</w:t>
      </w:r>
      <w:proofErr w:type="spellEnd"/>
      <w:r w:rsidRPr="001B0065">
        <w:rPr>
          <w:rFonts w:ascii="Times New Roman" w:hAnsi="Times New Roman" w:cs="Times New Roman"/>
          <w:sz w:val="24"/>
          <w:szCs w:val="24"/>
        </w:rPr>
        <w:t xml:space="preserve">, сл. Е. Авдиенко; «Здравствуй, Родина моя!», муз. Ю. </w:t>
      </w:r>
      <w:proofErr w:type="spellStart"/>
      <w:r w:rsidRPr="001B0065">
        <w:rPr>
          <w:rFonts w:ascii="Times New Roman" w:hAnsi="Times New Roman" w:cs="Times New Roman"/>
          <w:sz w:val="24"/>
          <w:szCs w:val="24"/>
        </w:rPr>
        <w:t>Чичкова</w:t>
      </w:r>
      <w:proofErr w:type="spellEnd"/>
      <w:r w:rsidRPr="001B0065">
        <w:rPr>
          <w:rFonts w:ascii="Times New Roman" w:hAnsi="Times New Roman" w:cs="Times New Roman"/>
          <w:sz w:val="24"/>
          <w:szCs w:val="24"/>
        </w:rPr>
        <w:t xml:space="preserve">, сл. К. </w:t>
      </w:r>
      <w:proofErr w:type="spellStart"/>
      <w:r w:rsidRPr="001B0065">
        <w:rPr>
          <w:rFonts w:ascii="Times New Roman" w:hAnsi="Times New Roman" w:cs="Times New Roman"/>
          <w:sz w:val="24"/>
          <w:szCs w:val="24"/>
        </w:rPr>
        <w:t>Ибряева</w:t>
      </w:r>
      <w:proofErr w:type="spellEnd"/>
      <w:r w:rsidRPr="001B0065">
        <w:rPr>
          <w:rFonts w:ascii="Times New Roman" w:hAnsi="Times New Roman" w:cs="Times New Roman"/>
          <w:sz w:val="24"/>
          <w:szCs w:val="24"/>
        </w:rPr>
        <w:t xml:space="preserve">; «Моя Россия», муз. Г. Струве; «Нам в любой мороз тепло», муз. М. </w:t>
      </w:r>
      <w:proofErr w:type="spellStart"/>
      <w:r w:rsidRPr="001B0065">
        <w:rPr>
          <w:rFonts w:ascii="Times New Roman" w:hAnsi="Times New Roman" w:cs="Times New Roman"/>
          <w:sz w:val="24"/>
          <w:szCs w:val="24"/>
        </w:rPr>
        <w:t>Парцхаладзе</w:t>
      </w:r>
      <w:proofErr w:type="spellEnd"/>
      <w:r w:rsidRPr="001B0065">
        <w:rPr>
          <w:rFonts w:ascii="Times New Roman" w:hAnsi="Times New Roman" w:cs="Times New Roman"/>
          <w:sz w:val="24"/>
          <w:szCs w:val="24"/>
        </w:rPr>
        <w:t xml:space="preserve">; «Улетают журавли», муз. В. </w:t>
      </w:r>
      <w:proofErr w:type="spellStart"/>
      <w:r w:rsidRPr="001B0065">
        <w:rPr>
          <w:rFonts w:ascii="Times New Roman" w:hAnsi="Times New Roman" w:cs="Times New Roman"/>
          <w:sz w:val="24"/>
          <w:szCs w:val="24"/>
        </w:rPr>
        <w:t>Кикто</w:t>
      </w:r>
      <w:proofErr w:type="spellEnd"/>
      <w:r w:rsidRPr="001B0065">
        <w:rPr>
          <w:rFonts w:ascii="Times New Roman" w:hAnsi="Times New Roman" w:cs="Times New Roman"/>
          <w:sz w:val="24"/>
          <w:szCs w:val="24"/>
        </w:rPr>
        <w:t xml:space="preserve">; «Будет горка во дворе», муз. Т. </w:t>
      </w:r>
      <w:proofErr w:type="spellStart"/>
      <w:r w:rsidRPr="001B0065">
        <w:rPr>
          <w:rFonts w:ascii="Times New Roman" w:hAnsi="Times New Roman" w:cs="Times New Roman"/>
          <w:sz w:val="24"/>
          <w:szCs w:val="24"/>
        </w:rPr>
        <w:t>Попатенко</w:t>
      </w:r>
      <w:proofErr w:type="spellEnd"/>
      <w:r w:rsidRPr="001B0065">
        <w:rPr>
          <w:rFonts w:ascii="Times New Roman" w:hAnsi="Times New Roman" w:cs="Times New Roman"/>
          <w:sz w:val="24"/>
          <w:szCs w:val="24"/>
        </w:rPr>
        <w:t xml:space="preserve">, сл. Е. Авдиенко; «Зимняя песенка», муз. М. </w:t>
      </w:r>
      <w:proofErr w:type="spellStart"/>
      <w:r w:rsidRPr="001B0065">
        <w:rPr>
          <w:rFonts w:ascii="Times New Roman" w:hAnsi="Times New Roman" w:cs="Times New Roman"/>
          <w:sz w:val="24"/>
          <w:szCs w:val="24"/>
        </w:rPr>
        <w:t>Kpaсева</w:t>
      </w:r>
      <w:proofErr w:type="spellEnd"/>
      <w:r w:rsidRPr="001B0065">
        <w:rPr>
          <w:rFonts w:ascii="Times New Roman" w:hAnsi="Times New Roman" w:cs="Times New Roman"/>
          <w:sz w:val="24"/>
          <w:szCs w:val="24"/>
        </w:rPr>
        <w:t xml:space="preserve">, сл. С. </w:t>
      </w:r>
      <w:proofErr w:type="spellStart"/>
      <w:r w:rsidRPr="001B0065">
        <w:rPr>
          <w:rFonts w:ascii="Times New Roman" w:hAnsi="Times New Roman" w:cs="Times New Roman"/>
          <w:sz w:val="24"/>
          <w:szCs w:val="24"/>
        </w:rPr>
        <w:t>Вышеславцевой</w:t>
      </w:r>
      <w:proofErr w:type="spellEnd"/>
      <w:r w:rsidRPr="001B0065">
        <w:rPr>
          <w:rFonts w:ascii="Times New Roman" w:hAnsi="Times New Roman" w:cs="Times New Roman"/>
          <w:sz w:val="24"/>
          <w:szCs w:val="24"/>
        </w:rPr>
        <w:t xml:space="preserve">; «Елка», муз. Е. Тиличеевой, сл. Е. </w:t>
      </w:r>
      <w:proofErr w:type="spellStart"/>
      <w:r w:rsidRPr="001B0065">
        <w:rPr>
          <w:rFonts w:ascii="Times New Roman" w:hAnsi="Times New Roman" w:cs="Times New Roman"/>
          <w:sz w:val="24"/>
          <w:szCs w:val="24"/>
        </w:rPr>
        <w:t>Шмановой</w:t>
      </w:r>
      <w:proofErr w:type="spellEnd"/>
      <w:r w:rsidRPr="001B0065">
        <w:rPr>
          <w:rFonts w:ascii="Times New Roman" w:hAnsi="Times New Roman" w:cs="Times New Roman"/>
          <w:sz w:val="24"/>
          <w:szCs w:val="24"/>
        </w:rPr>
        <w:t xml:space="preserve">; «К нам приходит </w:t>
      </w:r>
      <w:proofErr w:type="spellStart"/>
      <w:r w:rsidRPr="001B0065">
        <w:rPr>
          <w:rFonts w:ascii="Times New Roman" w:hAnsi="Times New Roman" w:cs="Times New Roman"/>
          <w:sz w:val="24"/>
          <w:szCs w:val="24"/>
        </w:rPr>
        <w:t>Hовый</w:t>
      </w:r>
      <w:proofErr w:type="spellEnd"/>
      <w:r w:rsidRPr="001B0065">
        <w:rPr>
          <w:rFonts w:ascii="Times New Roman" w:hAnsi="Times New Roman" w:cs="Times New Roman"/>
          <w:sz w:val="24"/>
          <w:szCs w:val="24"/>
        </w:rPr>
        <w:t xml:space="preserve"> год», муз. В. </w:t>
      </w:r>
      <w:proofErr w:type="spellStart"/>
      <w:r w:rsidRPr="001B0065">
        <w:rPr>
          <w:rFonts w:ascii="Times New Roman" w:hAnsi="Times New Roman" w:cs="Times New Roman"/>
          <w:sz w:val="24"/>
          <w:szCs w:val="24"/>
        </w:rPr>
        <w:t>Герчик</w:t>
      </w:r>
      <w:proofErr w:type="spellEnd"/>
      <w:r w:rsidRPr="001B0065">
        <w:rPr>
          <w:rFonts w:ascii="Times New Roman" w:hAnsi="Times New Roman" w:cs="Times New Roman"/>
          <w:sz w:val="24"/>
          <w:szCs w:val="24"/>
        </w:rPr>
        <w:t xml:space="preserve">, сл. З. Петровой; «Мамин праздник», муз. Ю. Гурьева, сл. С. Вигдорова; «Самая хорошая», муз. В. Иванникова, сл. О. Фадеевой; «Спят деревья на опушке», муз. М. Иорданского, сл. И. </w:t>
      </w:r>
      <w:proofErr w:type="spellStart"/>
      <w:r w:rsidRPr="001B0065">
        <w:rPr>
          <w:rFonts w:ascii="Times New Roman" w:hAnsi="Times New Roman" w:cs="Times New Roman"/>
          <w:sz w:val="24"/>
          <w:szCs w:val="24"/>
        </w:rPr>
        <w:t>Черницкой</w:t>
      </w:r>
      <w:proofErr w:type="spellEnd"/>
      <w:r w:rsidRPr="001B0065">
        <w:rPr>
          <w:rFonts w:ascii="Times New Roman" w:hAnsi="Times New Roman" w:cs="Times New Roman"/>
          <w:sz w:val="24"/>
          <w:szCs w:val="24"/>
        </w:rPr>
        <w:t xml:space="preserve">; «Хорошо у нас в саду», муз. В. </w:t>
      </w:r>
      <w:proofErr w:type="spellStart"/>
      <w:r w:rsidRPr="001B0065">
        <w:rPr>
          <w:rFonts w:ascii="Times New Roman" w:hAnsi="Times New Roman" w:cs="Times New Roman"/>
          <w:sz w:val="24"/>
          <w:szCs w:val="24"/>
        </w:rPr>
        <w:t>Герчик</w:t>
      </w:r>
      <w:proofErr w:type="spellEnd"/>
      <w:r w:rsidRPr="001B0065">
        <w:rPr>
          <w:rFonts w:ascii="Times New Roman" w:hAnsi="Times New Roman" w:cs="Times New Roman"/>
          <w:sz w:val="24"/>
          <w:szCs w:val="24"/>
        </w:rPr>
        <w:t xml:space="preserve">, сл. А. Пришельца; «Хорошо, что снежок пошел», муз. А. Островского; «Новогодний хоровод», муз. Т. </w:t>
      </w:r>
      <w:proofErr w:type="spellStart"/>
      <w:r w:rsidRPr="001B0065">
        <w:rPr>
          <w:rFonts w:ascii="Times New Roman" w:hAnsi="Times New Roman" w:cs="Times New Roman"/>
          <w:sz w:val="24"/>
          <w:szCs w:val="24"/>
        </w:rPr>
        <w:t>Попатенко</w:t>
      </w:r>
      <w:proofErr w:type="spellEnd"/>
      <w:r w:rsidRPr="001B0065">
        <w:rPr>
          <w:rFonts w:ascii="Times New Roman" w:hAnsi="Times New Roman" w:cs="Times New Roman"/>
          <w:sz w:val="24"/>
          <w:szCs w:val="24"/>
        </w:rPr>
        <w:t xml:space="preserve">; «Это мамин день», муз. Ю. Тугаринова; «Новогодняя хороводная», муз. С. Шнайдера; «Песенка про бабушку», «Брат-солдат», муз. М. </w:t>
      </w:r>
      <w:proofErr w:type="spellStart"/>
      <w:r w:rsidRPr="001B0065">
        <w:rPr>
          <w:rFonts w:ascii="Times New Roman" w:hAnsi="Times New Roman" w:cs="Times New Roman"/>
          <w:sz w:val="24"/>
          <w:szCs w:val="24"/>
        </w:rPr>
        <w:t>Парцхаладзе</w:t>
      </w:r>
      <w:proofErr w:type="spellEnd"/>
      <w:r w:rsidRPr="001B0065">
        <w:rPr>
          <w:rFonts w:ascii="Times New Roman" w:hAnsi="Times New Roman" w:cs="Times New Roman"/>
          <w:sz w:val="24"/>
          <w:szCs w:val="24"/>
        </w:rPr>
        <w:t xml:space="preserve">; «Пришла весна», муз. З. Левиной, сл. Л. Некрасовой; «Веснянка», укр. нар. песня,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Г. Лобачева; «Спят деревья на опушке», муз. М. Иорданского, сл. И. </w:t>
      </w:r>
      <w:proofErr w:type="spellStart"/>
      <w:r w:rsidRPr="001B0065">
        <w:rPr>
          <w:rFonts w:ascii="Times New Roman" w:hAnsi="Times New Roman" w:cs="Times New Roman"/>
          <w:sz w:val="24"/>
          <w:szCs w:val="24"/>
        </w:rPr>
        <w:t>Черницкой</w:t>
      </w:r>
      <w:proofErr w:type="spellEnd"/>
      <w:r w:rsidRPr="001B0065">
        <w:rPr>
          <w:rFonts w:ascii="Times New Roman" w:hAnsi="Times New Roman" w:cs="Times New Roman"/>
          <w:sz w:val="24"/>
          <w:szCs w:val="24"/>
        </w:rPr>
        <w:t xml:space="preserve">; «Во поле береза стояла», рус. нар. песня,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Н. Римского-Корсакова; «Я хочу учиться», муз. A. </w:t>
      </w:r>
      <w:proofErr w:type="spellStart"/>
      <w:r w:rsidRPr="001B0065">
        <w:rPr>
          <w:rFonts w:ascii="Times New Roman" w:hAnsi="Times New Roman" w:cs="Times New Roman"/>
          <w:sz w:val="24"/>
          <w:szCs w:val="24"/>
        </w:rPr>
        <w:t>Долуханяна</w:t>
      </w:r>
      <w:proofErr w:type="spellEnd"/>
      <w:r w:rsidRPr="001B0065">
        <w:rPr>
          <w:rFonts w:ascii="Times New Roman" w:hAnsi="Times New Roman" w:cs="Times New Roman"/>
          <w:sz w:val="24"/>
          <w:szCs w:val="24"/>
        </w:rPr>
        <w:t xml:space="preserve">, сл. З. Петровой; «До свиданья, детский сад», муз. Ю. </w:t>
      </w:r>
      <w:proofErr w:type="spellStart"/>
      <w:r w:rsidRPr="001B0065">
        <w:rPr>
          <w:rFonts w:ascii="Times New Roman" w:hAnsi="Times New Roman" w:cs="Times New Roman"/>
          <w:sz w:val="24"/>
          <w:szCs w:val="24"/>
        </w:rPr>
        <w:t>Слонова</w:t>
      </w:r>
      <w:proofErr w:type="spellEnd"/>
      <w:r w:rsidRPr="001B0065">
        <w:rPr>
          <w:rFonts w:ascii="Times New Roman" w:hAnsi="Times New Roman" w:cs="Times New Roman"/>
          <w:sz w:val="24"/>
          <w:szCs w:val="24"/>
        </w:rPr>
        <w:t xml:space="preserve">, сл. B. Малкова; «Мы теперь ученики», муз. Г. Струве; «Праздник Победы», муз. М. </w:t>
      </w:r>
      <w:proofErr w:type="spellStart"/>
      <w:r w:rsidRPr="001B0065">
        <w:rPr>
          <w:rFonts w:ascii="Times New Roman" w:hAnsi="Times New Roman" w:cs="Times New Roman"/>
          <w:sz w:val="24"/>
          <w:szCs w:val="24"/>
        </w:rPr>
        <w:t>Парцхаладзе</w:t>
      </w:r>
      <w:proofErr w:type="spellEnd"/>
      <w:r w:rsidRPr="001B0065">
        <w:rPr>
          <w:rFonts w:ascii="Times New Roman" w:hAnsi="Times New Roman" w:cs="Times New Roman"/>
          <w:sz w:val="24"/>
          <w:szCs w:val="24"/>
        </w:rPr>
        <w:t xml:space="preserve">; «Урок», муз. Т. </w:t>
      </w:r>
      <w:proofErr w:type="spellStart"/>
      <w:r w:rsidRPr="001B0065">
        <w:rPr>
          <w:rFonts w:ascii="Times New Roman" w:hAnsi="Times New Roman" w:cs="Times New Roman"/>
          <w:sz w:val="24"/>
          <w:szCs w:val="24"/>
        </w:rPr>
        <w:t>Попатенко</w:t>
      </w:r>
      <w:proofErr w:type="spellEnd"/>
      <w:r w:rsidRPr="001B0065">
        <w:rPr>
          <w:rFonts w:ascii="Times New Roman" w:hAnsi="Times New Roman" w:cs="Times New Roman"/>
          <w:sz w:val="24"/>
          <w:szCs w:val="24"/>
        </w:rPr>
        <w:t>; «Летние цветы», муз. Е. Тиличеевой, сл. Л. Некрасовой;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w:t>
      </w:r>
      <w:proofErr w:type="spellStart"/>
      <w:r w:rsidRPr="001B0065">
        <w:rPr>
          <w:rFonts w:ascii="Times New Roman" w:hAnsi="Times New Roman" w:cs="Times New Roman"/>
          <w:sz w:val="24"/>
          <w:szCs w:val="24"/>
        </w:rPr>
        <w:t>Компанейца</w:t>
      </w:r>
      <w:proofErr w:type="spellEnd"/>
      <w:r w:rsidRPr="001B0065">
        <w:rPr>
          <w:rFonts w:ascii="Times New Roman" w:hAnsi="Times New Roman" w:cs="Times New Roman"/>
          <w:sz w:val="24"/>
          <w:szCs w:val="24"/>
        </w:rPr>
        <w:t xml:space="preserve">. Песенное творчество: «Осенью», муз. Г. Зингера; «Веселая песенка», муз. Г. Струве, сл. В. Викторова; «Грустная песенка», муз. Г. Струве; «Плясовая», муз. Т. Ломовой; «Весной», муз. Г. Зингера; «Тихая песенка», «Громкая песенка», муз. Г. Струве; «Медленная песенка», «Быстрая песенка», муз. Г. Струве. Музыкально-ритмические движения: Упражнения: «Марш», муз. И. Кишко; «Марш», муз. М. Робера; «Бег», «Цветные флажки», муз. Е. Тиличеевой; «Кто лучше скачет?», «Бег», муз. Т. Ломовой; «Шагают девочки и мальчики», муз. В. Золотарева; поднимай и скрещивай флажки («Этюд», муз. К. </w:t>
      </w:r>
      <w:proofErr w:type="spellStart"/>
      <w:r w:rsidRPr="001B0065">
        <w:rPr>
          <w:rFonts w:ascii="Times New Roman" w:hAnsi="Times New Roman" w:cs="Times New Roman"/>
          <w:sz w:val="24"/>
          <w:szCs w:val="24"/>
        </w:rPr>
        <w:t>Гуритта</w:t>
      </w:r>
      <w:proofErr w:type="spellEnd"/>
      <w:r w:rsidRPr="001B0065">
        <w:rPr>
          <w:rFonts w:ascii="Times New Roman" w:hAnsi="Times New Roman" w:cs="Times New Roman"/>
          <w:sz w:val="24"/>
          <w:szCs w:val="24"/>
        </w:rPr>
        <w:t xml:space="preserve">); «Кто лучше скачет?», «Бег», муз. Т. Ломовой; «Смелый наездник», муз. Р. Шумана; «Качание рук», польск. нар. мелодия,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В. Иванникова; «Упражнение с лентами», муз. В. Моцарта</w:t>
      </w:r>
      <w:proofErr w:type="gramStart"/>
      <w:r w:rsidRPr="001B0065">
        <w:rPr>
          <w:rFonts w:ascii="Times New Roman" w:hAnsi="Times New Roman" w:cs="Times New Roman"/>
          <w:sz w:val="24"/>
          <w:szCs w:val="24"/>
        </w:rPr>
        <w:t>; Потопаем</w:t>
      </w:r>
      <w:proofErr w:type="gramEnd"/>
      <w:r>
        <w:rPr>
          <w:rFonts w:ascii="Times New Roman" w:hAnsi="Times New Roman" w:cs="Times New Roman"/>
          <w:sz w:val="24"/>
          <w:szCs w:val="24"/>
        </w:rPr>
        <w:t xml:space="preserve"> </w:t>
      </w:r>
      <w:r w:rsidRPr="001B0065">
        <w:rPr>
          <w:rFonts w:ascii="Times New Roman" w:hAnsi="Times New Roman" w:cs="Times New Roman"/>
          <w:sz w:val="24"/>
          <w:szCs w:val="24"/>
        </w:rPr>
        <w:t xml:space="preserve">покружимся: «Ах, улица, улица широкая», рус. нар. мелодия,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Т. Ломовой; полоскать </w:t>
      </w:r>
      <w:r w:rsidRPr="001B0065">
        <w:rPr>
          <w:rFonts w:ascii="Times New Roman" w:hAnsi="Times New Roman" w:cs="Times New Roman"/>
          <w:sz w:val="24"/>
          <w:szCs w:val="24"/>
        </w:rPr>
        <w:lastRenderedPageBreak/>
        <w:t xml:space="preserve">платочки: «Ой, </w:t>
      </w:r>
      <w:proofErr w:type="spellStart"/>
      <w:r w:rsidRPr="001B0065">
        <w:rPr>
          <w:rFonts w:ascii="Times New Roman" w:hAnsi="Times New Roman" w:cs="Times New Roman"/>
          <w:sz w:val="24"/>
          <w:szCs w:val="24"/>
        </w:rPr>
        <w:t>утушка</w:t>
      </w:r>
      <w:proofErr w:type="spellEnd"/>
      <w:r w:rsidRPr="001B0065">
        <w:rPr>
          <w:rFonts w:ascii="Times New Roman" w:hAnsi="Times New Roman" w:cs="Times New Roman"/>
          <w:sz w:val="24"/>
          <w:szCs w:val="24"/>
        </w:rPr>
        <w:t xml:space="preserve"> луговая», рус. нар. мелодия,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Т. Ломовой; «Упражнение с цветами», муз. Т. Ломовой; «Упражнение с флажками», нем. нар. танцевальная мелодия; «Упражнение с кубиками», муз. С. Соснина; «Погремушки», муз. Т. </w:t>
      </w:r>
      <w:proofErr w:type="spellStart"/>
      <w:r w:rsidRPr="001B0065">
        <w:rPr>
          <w:rFonts w:ascii="Times New Roman" w:hAnsi="Times New Roman" w:cs="Times New Roman"/>
          <w:sz w:val="24"/>
          <w:szCs w:val="24"/>
        </w:rPr>
        <w:t>Вилькорейской</w:t>
      </w:r>
      <w:proofErr w:type="spellEnd"/>
      <w:r w:rsidRPr="001B0065">
        <w:rPr>
          <w:rFonts w:ascii="Times New Roman" w:hAnsi="Times New Roman" w:cs="Times New Roman"/>
          <w:sz w:val="24"/>
          <w:szCs w:val="24"/>
        </w:rPr>
        <w:t xml:space="preserve">; «Упражнение с мячами», «Скакалки», муз. А. Петрова; «Упражнение с лентой» (швед. нар. мелодия,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Л. </w:t>
      </w:r>
      <w:proofErr w:type="spellStart"/>
      <w:r w:rsidRPr="001B0065">
        <w:rPr>
          <w:rFonts w:ascii="Times New Roman" w:hAnsi="Times New Roman" w:cs="Times New Roman"/>
          <w:sz w:val="24"/>
          <w:szCs w:val="24"/>
        </w:rPr>
        <w:t>Вишкарева</w:t>
      </w:r>
      <w:proofErr w:type="spellEnd"/>
      <w:r w:rsidRPr="001B0065">
        <w:rPr>
          <w:rFonts w:ascii="Times New Roman" w:hAnsi="Times New Roman" w:cs="Times New Roman"/>
          <w:sz w:val="24"/>
          <w:szCs w:val="24"/>
        </w:rPr>
        <w:t xml:space="preserve">); «Упражнение с лентой» («Игровая», муз. И. Кишко). </w:t>
      </w:r>
    </w:p>
    <w:p w14:paraId="7E949D5C" w14:textId="77777777" w:rsidR="000613E1" w:rsidRDefault="000613E1" w:rsidP="000613E1">
      <w:pPr>
        <w:spacing w:line="240" w:lineRule="auto"/>
        <w:jc w:val="both"/>
        <w:rPr>
          <w:rFonts w:ascii="Times New Roman" w:hAnsi="Times New Roman" w:cs="Times New Roman"/>
          <w:sz w:val="24"/>
          <w:szCs w:val="24"/>
        </w:rPr>
      </w:pPr>
      <w:r w:rsidRPr="00350515">
        <w:rPr>
          <w:rFonts w:ascii="Times New Roman" w:hAnsi="Times New Roman" w:cs="Times New Roman"/>
          <w:b/>
          <w:sz w:val="24"/>
          <w:szCs w:val="24"/>
        </w:rPr>
        <w:t>Этюды</w:t>
      </w:r>
      <w:proofErr w:type="gramStart"/>
      <w:r w:rsidRPr="00350515">
        <w:rPr>
          <w:rFonts w:ascii="Times New Roman" w:hAnsi="Times New Roman" w:cs="Times New Roman"/>
          <w:b/>
          <w:sz w:val="24"/>
          <w:szCs w:val="24"/>
        </w:rPr>
        <w:t>:</w:t>
      </w:r>
      <w:r w:rsidRPr="001B0065">
        <w:rPr>
          <w:rFonts w:ascii="Times New Roman" w:hAnsi="Times New Roman" w:cs="Times New Roman"/>
          <w:sz w:val="24"/>
          <w:szCs w:val="24"/>
        </w:rPr>
        <w:t xml:space="preserve"> Попляшем</w:t>
      </w:r>
      <w:proofErr w:type="gramEnd"/>
      <w:r w:rsidRPr="001B0065">
        <w:rPr>
          <w:rFonts w:ascii="Times New Roman" w:hAnsi="Times New Roman" w:cs="Times New Roman"/>
          <w:sz w:val="24"/>
          <w:szCs w:val="24"/>
        </w:rPr>
        <w:t xml:space="preserve"> («</w:t>
      </w:r>
      <w:proofErr w:type="spellStart"/>
      <w:r w:rsidRPr="001B0065">
        <w:rPr>
          <w:rFonts w:ascii="Times New Roman" w:hAnsi="Times New Roman" w:cs="Times New Roman"/>
          <w:sz w:val="24"/>
          <w:szCs w:val="24"/>
        </w:rPr>
        <w:t>Барашенька</w:t>
      </w:r>
      <w:proofErr w:type="spellEnd"/>
      <w:r w:rsidRPr="001B0065">
        <w:rPr>
          <w:rFonts w:ascii="Times New Roman" w:hAnsi="Times New Roman" w:cs="Times New Roman"/>
          <w:sz w:val="24"/>
          <w:szCs w:val="24"/>
        </w:rPr>
        <w:t xml:space="preserve">», рус. нар. мелодия); дождик («Дождик», муз. Н. Любарского); «Лошадки» («Танец», муз. </w:t>
      </w:r>
      <w:proofErr w:type="spellStart"/>
      <w:r w:rsidRPr="001B0065">
        <w:rPr>
          <w:rFonts w:ascii="Times New Roman" w:hAnsi="Times New Roman" w:cs="Times New Roman"/>
          <w:sz w:val="24"/>
          <w:szCs w:val="24"/>
        </w:rPr>
        <w:t>Дарондо</w:t>
      </w:r>
      <w:proofErr w:type="spellEnd"/>
      <w:r w:rsidRPr="001B0065">
        <w:rPr>
          <w:rFonts w:ascii="Times New Roman" w:hAnsi="Times New Roman" w:cs="Times New Roman"/>
          <w:sz w:val="24"/>
          <w:szCs w:val="24"/>
        </w:rPr>
        <w:t xml:space="preserve">); «Обидели», муз. М. Степаненко; «Медведи пляшут», муз. М. </w:t>
      </w:r>
      <w:proofErr w:type="spellStart"/>
      <w:r w:rsidRPr="001B0065">
        <w:rPr>
          <w:rFonts w:ascii="Times New Roman" w:hAnsi="Times New Roman" w:cs="Times New Roman"/>
          <w:sz w:val="24"/>
          <w:szCs w:val="24"/>
        </w:rPr>
        <w:t>Красева</w:t>
      </w:r>
      <w:proofErr w:type="spellEnd"/>
      <w:r w:rsidRPr="001B0065">
        <w:rPr>
          <w:rFonts w:ascii="Times New Roman" w:hAnsi="Times New Roman" w:cs="Times New Roman"/>
          <w:sz w:val="24"/>
          <w:szCs w:val="24"/>
        </w:rPr>
        <w:t xml:space="preserve">; Показывай направление («Марш», муз. Д. </w:t>
      </w:r>
      <w:proofErr w:type="spellStart"/>
      <w:r w:rsidRPr="001B0065">
        <w:rPr>
          <w:rFonts w:ascii="Times New Roman" w:hAnsi="Times New Roman" w:cs="Times New Roman"/>
          <w:sz w:val="24"/>
          <w:szCs w:val="24"/>
        </w:rPr>
        <w:t>Кабалевского</w:t>
      </w:r>
      <w:proofErr w:type="spellEnd"/>
      <w:r w:rsidRPr="001B0065">
        <w:rPr>
          <w:rFonts w:ascii="Times New Roman" w:hAnsi="Times New Roman" w:cs="Times New Roman"/>
          <w:sz w:val="24"/>
          <w:szCs w:val="24"/>
        </w:rPr>
        <w:t xml:space="preserve">); каждая пара пляшет по-своему («Ах ты, береза», рус. нар. мелодия); «Попрыгунья», «Упрямец», муз. Г. Свиридова; «Лягушки и аисты», муз. В. Витлина; «Пляска бабочек», муз. Е. Тиличеевой. </w:t>
      </w:r>
    </w:p>
    <w:p w14:paraId="2665E103" w14:textId="77777777" w:rsidR="000613E1" w:rsidRDefault="000613E1" w:rsidP="000613E1">
      <w:pPr>
        <w:spacing w:line="240" w:lineRule="auto"/>
        <w:jc w:val="both"/>
        <w:rPr>
          <w:rFonts w:ascii="Times New Roman" w:hAnsi="Times New Roman" w:cs="Times New Roman"/>
          <w:sz w:val="24"/>
          <w:szCs w:val="24"/>
        </w:rPr>
      </w:pPr>
      <w:r w:rsidRPr="00350515">
        <w:rPr>
          <w:rFonts w:ascii="Times New Roman" w:hAnsi="Times New Roman" w:cs="Times New Roman"/>
          <w:b/>
          <w:sz w:val="24"/>
          <w:szCs w:val="24"/>
        </w:rPr>
        <w:t>Танцы и пляски:</w:t>
      </w:r>
      <w:r w:rsidRPr="001B0065">
        <w:rPr>
          <w:rFonts w:ascii="Times New Roman" w:hAnsi="Times New Roman" w:cs="Times New Roman"/>
          <w:sz w:val="24"/>
          <w:szCs w:val="24"/>
        </w:rPr>
        <w:t xml:space="preserve"> «Парная пляска», </w:t>
      </w:r>
      <w:proofErr w:type="spellStart"/>
      <w:r w:rsidRPr="001B0065">
        <w:rPr>
          <w:rFonts w:ascii="Times New Roman" w:hAnsi="Times New Roman" w:cs="Times New Roman"/>
          <w:sz w:val="24"/>
          <w:szCs w:val="24"/>
        </w:rPr>
        <w:t>карельск</w:t>
      </w:r>
      <w:proofErr w:type="spellEnd"/>
      <w:r w:rsidRPr="001B0065">
        <w:rPr>
          <w:rFonts w:ascii="Times New Roman" w:hAnsi="Times New Roman" w:cs="Times New Roman"/>
          <w:sz w:val="24"/>
          <w:szCs w:val="24"/>
        </w:rPr>
        <w:t xml:space="preserve">. нар. мелодия; «Танец с колосьями», муз. И. Дунаевского (из кинофильма «Кубанские казаки»); «Круговой галоп», венг. нар. мелодия; «Пружинка», муз. Ю. </w:t>
      </w:r>
      <w:proofErr w:type="spellStart"/>
      <w:r w:rsidRPr="001B0065">
        <w:rPr>
          <w:rFonts w:ascii="Times New Roman" w:hAnsi="Times New Roman" w:cs="Times New Roman"/>
          <w:sz w:val="24"/>
          <w:szCs w:val="24"/>
        </w:rPr>
        <w:t>Чичкова</w:t>
      </w:r>
      <w:proofErr w:type="spellEnd"/>
      <w:r w:rsidRPr="001B0065">
        <w:rPr>
          <w:rFonts w:ascii="Times New Roman" w:hAnsi="Times New Roman" w:cs="Times New Roman"/>
          <w:sz w:val="24"/>
          <w:szCs w:val="24"/>
        </w:rPr>
        <w:t xml:space="preserve"> («Полька»); «Парный танец», латыш. нар. мелодия; «Задорный танец», муз. В. Золотарева; «Полька», муз. В. Косенко; «Вальс», муз. Е. Макарова; «Полька», муз. П. Чайковского; «Менуэт», муз. С. </w:t>
      </w:r>
      <w:proofErr w:type="spellStart"/>
      <w:r w:rsidRPr="001B0065">
        <w:rPr>
          <w:rFonts w:ascii="Times New Roman" w:hAnsi="Times New Roman" w:cs="Times New Roman"/>
          <w:sz w:val="24"/>
          <w:szCs w:val="24"/>
        </w:rPr>
        <w:t>Майкапара</w:t>
      </w:r>
      <w:proofErr w:type="spellEnd"/>
      <w:r w:rsidRPr="001B0065">
        <w:rPr>
          <w:rFonts w:ascii="Times New Roman" w:hAnsi="Times New Roman" w:cs="Times New Roman"/>
          <w:sz w:val="24"/>
          <w:szCs w:val="24"/>
        </w:rPr>
        <w:t xml:space="preserve">; «Вальс», муз. Г. Бахман; «Яблочко», муз. Р. Глиэра (из балета «Красный мак»); «Тачанка», муз. К. Листова; «Мазурка», муз. Г. Венявского; «Каблучки», рус. нар. мелодия,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Е. Адлера; «</w:t>
      </w:r>
      <w:proofErr w:type="spellStart"/>
      <w:r w:rsidRPr="001B0065">
        <w:rPr>
          <w:rFonts w:ascii="Times New Roman" w:hAnsi="Times New Roman" w:cs="Times New Roman"/>
          <w:sz w:val="24"/>
          <w:szCs w:val="24"/>
        </w:rPr>
        <w:t>Прялица</w:t>
      </w:r>
      <w:proofErr w:type="spellEnd"/>
      <w:r w:rsidRPr="001B0065">
        <w:rPr>
          <w:rFonts w:ascii="Times New Roman" w:hAnsi="Times New Roman" w:cs="Times New Roman"/>
          <w:sz w:val="24"/>
          <w:szCs w:val="24"/>
        </w:rPr>
        <w:t xml:space="preserve">», рус. нар. мелодия,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Т. Ломовой; «Русская пляска с ложками», «А я по лугу», «Полянка»,</w:t>
      </w:r>
      <w:r>
        <w:rPr>
          <w:rFonts w:ascii="Times New Roman" w:hAnsi="Times New Roman" w:cs="Times New Roman"/>
          <w:sz w:val="24"/>
          <w:szCs w:val="24"/>
        </w:rPr>
        <w:t xml:space="preserve"> рус. нар. мелодии; «Посеяли</w:t>
      </w:r>
      <w:r w:rsidRPr="001B0065">
        <w:rPr>
          <w:rFonts w:ascii="Times New Roman" w:hAnsi="Times New Roman" w:cs="Times New Roman"/>
          <w:sz w:val="24"/>
          <w:szCs w:val="24"/>
        </w:rPr>
        <w:t xml:space="preserve"> девки лен», рус. нар. песни; «Сударушка», рус. нар. мелодия,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Ю. </w:t>
      </w:r>
      <w:proofErr w:type="spellStart"/>
      <w:r w:rsidRPr="001B0065">
        <w:rPr>
          <w:rFonts w:ascii="Times New Roman" w:hAnsi="Times New Roman" w:cs="Times New Roman"/>
          <w:sz w:val="24"/>
          <w:szCs w:val="24"/>
        </w:rPr>
        <w:t>Слонова</w:t>
      </w:r>
      <w:proofErr w:type="spellEnd"/>
      <w:r w:rsidRPr="001B0065">
        <w:rPr>
          <w:rFonts w:ascii="Times New Roman" w:hAnsi="Times New Roman" w:cs="Times New Roman"/>
          <w:sz w:val="24"/>
          <w:szCs w:val="24"/>
        </w:rPr>
        <w:t xml:space="preserve">; «Кадриль с ложками», рус. нар. мелодия,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Е. Туманяна; «Плясовая», муз. Т. Ломовой; «Уж я колышки тешу», рус. нар. песня,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Е. Тиличеевой; «Тачанка», муз. К. Листова; «Вальс», муз. Ф. Шуберта; «Пошла млада», «Всем, Надюша, расскажи», «Посеяли девки лен», рус. нар. песни; «Сударушка», рус. нар. мелодия,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Ю. </w:t>
      </w:r>
      <w:proofErr w:type="spellStart"/>
      <w:r w:rsidRPr="001B0065">
        <w:rPr>
          <w:rFonts w:ascii="Times New Roman" w:hAnsi="Times New Roman" w:cs="Times New Roman"/>
          <w:sz w:val="24"/>
          <w:szCs w:val="24"/>
        </w:rPr>
        <w:t>Слонова</w:t>
      </w:r>
      <w:proofErr w:type="spellEnd"/>
      <w:r w:rsidRPr="001B0065">
        <w:rPr>
          <w:rFonts w:ascii="Times New Roman" w:hAnsi="Times New Roman" w:cs="Times New Roman"/>
          <w:sz w:val="24"/>
          <w:szCs w:val="24"/>
        </w:rPr>
        <w:t xml:space="preserve">; «Барыня», рус. нар. песня,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В. </w:t>
      </w:r>
      <w:proofErr w:type="spellStart"/>
      <w:r w:rsidRPr="001B0065">
        <w:rPr>
          <w:rFonts w:ascii="Times New Roman" w:hAnsi="Times New Roman" w:cs="Times New Roman"/>
          <w:sz w:val="24"/>
          <w:szCs w:val="24"/>
        </w:rPr>
        <w:t>Кикто</w:t>
      </w:r>
      <w:proofErr w:type="spellEnd"/>
      <w:r w:rsidRPr="001B0065">
        <w:rPr>
          <w:rFonts w:ascii="Times New Roman" w:hAnsi="Times New Roman" w:cs="Times New Roman"/>
          <w:sz w:val="24"/>
          <w:szCs w:val="24"/>
        </w:rPr>
        <w:t xml:space="preserve">; «Пойду ль, выйду ль я», рус. нар. мелодия. </w:t>
      </w:r>
    </w:p>
    <w:p w14:paraId="2D75FD0B" w14:textId="77777777" w:rsidR="000613E1" w:rsidRDefault="000613E1" w:rsidP="000613E1">
      <w:pPr>
        <w:spacing w:line="240" w:lineRule="auto"/>
        <w:jc w:val="both"/>
        <w:rPr>
          <w:rFonts w:ascii="Times New Roman" w:hAnsi="Times New Roman" w:cs="Times New Roman"/>
          <w:sz w:val="24"/>
          <w:szCs w:val="24"/>
        </w:rPr>
      </w:pPr>
      <w:r w:rsidRPr="00350515">
        <w:rPr>
          <w:rFonts w:ascii="Times New Roman" w:hAnsi="Times New Roman" w:cs="Times New Roman"/>
          <w:b/>
          <w:sz w:val="24"/>
          <w:szCs w:val="24"/>
        </w:rPr>
        <w:t>Характерные танцы:</w:t>
      </w:r>
      <w:r w:rsidRPr="001B0065">
        <w:rPr>
          <w:rFonts w:ascii="Times New Roman" w:hAnsi="Times New Roman" w:cs="Times New Roman"/>
          <w:sz w:val="24"/>
          <w:szCs w:val="24"/>
        </w:rPr>
        <w:t xml:space="preserve"> «Танец Петрушек», муз. А. Даргомыжского («Вальс»); «Танец снежинок», муз. А. Жилина; «Выход к пляске медвежат», муз. М. </w:t>
      </w:r>
      <w:proofErr w:type="spellStart"/>
      <w:r w:rsidRPr="001B0065">
        <w:rPr>
          <w:rFonts w:ascii="Times New Roman" w:hAnsi="Times New Roman" w:cs="Times New Roman"/>
          <w:sz w:val="24"/>
          <w:szCs w:val="24"/>
        </w:rPr>
        <w:t>Красева</w:t>
      </w:r>
      <w:proofErr w:type="spellEnd"/>
      <w:r w:rsidRPr="001B0065">
        <w:rPr>
          <w:rFonts w:ascii="Times New Roman" w:hAnsi="Times New Roman" w:cs="Times New Roman"/>
          <w:sz w:val="24"/>
          <w:szCs w:val="24"/>
        </w:rPr>
        <w:t xml:space="preserve">; «Матрешки», муз. Ю. </w:t>
      </w:r>
      <w:proofErr w:type="spellStart"/>
      <w:r w:rsidRPr="001B0065">
        <w:rPr>
          <w:rFonts w:ascii="Times New Roman" w:hAnsi="Times New Roman" w:cs="Times New Roman"/>
          <w:sz w:val="24"/>
          <w:szCs w:val="24"/>
        </w:rPr>
        <w:t>Слонова</w:t>
      </w:r>
      <w:proofErr w:type="spellEnd"/>
      <w:r w:rsidRPr="001B0065">
        <w:rPr>
          <w:rFonts w:ascii="Times New Roman" w:hAnsi="Times New Roman" w:cs="Times New Roman"/>
          <w:sz w:val="24"/>
          <w:szCs w:val="24"/>
        </w:rPr>
        <w:t xml:space="preserve">, сл. Л. Некрасовой. Хороводы: «Выйду ль я на реченьку», рус. нар. песня,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В. Иванникова; «На горе-то калина», рус. нар. мелодия,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А. Новикова; «Зимний праздник», муз. М. </w:t>
      </w:r>
      <w:proofErr w:type="spellStart"/>
      <w:r w:rsidRPr="001B0065">
        <w:rPr>
          <w:rFonts w:ascii="Times New Roman" w:hAnsi="Times New Roman" w:cs="Times New Roman"/>
          <w:sz w:val="24"/>
          <w:szCs w:val="24"/>
        </w:rPr>
        <w:t>Старокадомского</w:t>
      </w:r>
      <w:proofErr w:type="spellEnd"/>
      <w:r w:rsidRPr="001B0065">
        <w:rPr>
          <w:rFonts w:ascii="Times New Roman" w:hAnsi="Times New Roman" w:cs="Times New Roman"/>
          <w:sz w:val="24"/>
          <w:szCs w:val="24"/>
        </w:rPr>
        <w:t xml:space="preserve">; «Под Новый год», муз. Е. </w:t>
      </w:r>
      <w:proofErr w:type="spellStart"/>
      <w:r w:rsidRPr="001B0065">
        <w:rPr>
          <w:rFonts w:ascii="Times New Roman" w:hAnsi="Times New Roman" w:cs="Times New Roman"/>
          <w:sz w:val="24"/>
          <w:szCs w:val="24"/>
        </w:rPr>
        <w:t>Зарицкой</w:t>
      </w:r>
      <w:proofErr w:type="spellEnd"/>
      <w:r w:rsidRPr="001B0065">
        <w:rPr>
          <w:rFonts w:ascii="Times New Roman" w:hAnsi="Times New Roman" w:cs="Times New Roman"/>
          <w:sz w:val="24"/>
          <w:szCs w:val="24"/>
        </w:rPr>
        <w:t xml:space="preserve">; «К нам приходит Новый год», муз. В. </w:t>
      </w:r>
      <w:proofErr w:type="spellStart"/>
      <w:r w:rsidRPr="001B0065">
        <w:rPr>
          <w:rFonts w:ascii="Times New Roman" w:hAnsi="Times New Roman" w:cs="Times New Roman"/>
          <w:sz w:val="24"/>
          <w:szCs w:val="24"/>
        </w:rPr>
        <w:t>Герчик</w:t>
      </w:r>
      <w:proofErr w:type="spellEnd"/>
      <w:r w:rsidRPr="001B0065">
        <w:rPr>
          <w:rFonts w:ascii="Times New Roman" w:hAnsi="Times New Roman" w:cs="Times New Roman"/>
          <w:sz w:val="24"/>
          <w:szCs w:val="24"/>
        </w:rPr>
        <w:t xml:space="preserve">, сл. З. Петровой; «Во поле береза стояла», рус. нар. песня,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Н. Римского-Корсакова; «Во саду ли, в огороде», рус. нар. мелодия,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И. Арсеева. Музыкальные игры: Игры. «Бери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w:t>
      </w:r>
      <w:proofErr w:type="spellStart"/>
      <w:r w:rsidRPr="001B0065">
        <w:rPr>
          <w:rFonts w:ascii="Times New Roman" w:hAnsi="Times New Roman" w:cs="Times New Roman"/>
          <w:sz w:val="24"/>
          <w:szCs w:val="24"/>
        </w:rPr>
        <w:t>Кусс</w:t>
      </w:r>
      <w:proofErr w:type="spellEnd"/>
      <w:r w:rsidRPr="001B0065">
        <w:rPr>
          <w:rFonts w:ascii="Times New Roman" w:hAnsi="Times New Roman" w:cs="Times New Roman"/>
          <w:sz w:val="24"/>
          <w:szCs w:val="24"/>
        </w:rPr>
        <w:t xml:space="preserve"> (к игре «Поезд»); «Пастух и козлята», рус. нар. песня,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В. </w:t>
      </w:r>
      <w:proofErr w:type="spellStart"/>
      <w:r w:rsidRPr="001B0065">
        <w:rPr>
          <w:rFonts w:ascii="Times New Roman" w:hAnsi="Times New Roman" w:cs="Times New Roman"/>
          <w:sz w:val="24"/>
          <w:szCs w:val="24"/>
        </w:rPr>
        <w:t>Трутовского</w:t>
      </w:r>
      <w:proofErr w:type="spellEnd"/>
      <w:r w:rsidRPr="001B0065">
        <w:rPr>
          <w:rFonts w:ascii="Times New Roman" w:hAnsi="Times New Roman" w:cs="Times New Roman"/>
          <w:sz w:val="24"/>
          <w:szCs w:val="24"/>
        </w:rPr>
        <w:t xml:space="preserve">. </w:t>
      </w:r>
    </w:p>
    <w:p w14:paraId="22795761" w14:textId="77777777" w:rsidR="000613E1" w:rsidRDefault="000613E1" w:rsidP="000613E1">
      <w:pPr>
        <w:spacing w:line="240" w:lineRule="auto"/>
        <w:jc w:val="both"/>
        <w:rPr>
          <w:rFonts w:ascii="Times New Roman" w:hAnsi="Times New Roman" w:cs="Times New Roman"/>
          <w:sz w:val="24"/>
          <w:szCs w:val="24"/>
        </w:rPr>
      </w:pPr>
      <w:r w:rsidRPr="00350515">
        <w:rPr>
          <w:rFonts w:ascii="Times New Roman" w:hAnsi="Times New Roman" w:cs="Times New Roman"/>
          <w:b/>
          <w:sz w:val="24"/>
          <w:szCs w:val="24"/>
        </w:rPr>
        <w:t>Игры с пением:</w:t>
      </w:r>
      <w:r w:rsidRPr="001B0065">
        <w:rPr>
          <w:rFonts w:ascii="Times New Roman" w:hAnsi="Times New Roman" w:cs="Times New Roman"/>
          <w:sz w:val="24"/>
          <w:szCs w:val="24"/>
        </w:rPr>
        <w:t xml:space="preserve"> «Плетень», рус. нар. мелодия «Сеяли девушки», обр. И. Кишко; «Узнай по голосу», муз. В. </w:t>
      </w:r>
      <w:proofErr w:type="spellStart"/>
      <w:r w:rsidRPr="001B0065">
        <w:rPr>
          <w:rFonts w:ascii="Times New Roman" w:hAnsi="Times New Roman" w:cs="Times New Roman"/>
          <w:sz w:val="24"/>
          <w:szCs w:val="24"/>
        </w:rPr>
        <w:t>Ребикова</w:t>
      </w:r>
      <w:proofErr w:type="spellEnd"/>
      <w:r w:rsidRPr="001B0065">
        <w:rPr>
          <w:rFonts w:ascii="Times New Roman" w:hAnsi="Times New Roman" w:cs="Times New Roman"/>
          <w:sz w:val="24"/>
          <w:szCs w:val="24"/>
        </w:rPr>
        <w:t xml:space="preserve"> («Пьеса»); «Теремок», рус. нар. песня; «Метелица», «Ой, вставала я </w:t>
      </w:r>
      <w:proofErr w:type="spellStart"/>
      <w:r w:rsidRPr="001B0065">
        <w:rPr>
          <w:rFonts w:ascii="Times New Roman" w:hAnsi="Times New Roman" w:cs="Times New Roman"/>
          <w:sz w:val="24"/>
          <w:szCs w:val="24"/>
        </w:rPr>
        <w:t>ранешенько</w:t>
      </w:r>
      <w:proofErr w:type="spellEnd"/>
      <w:r w:rsidRPr="001B0065">
        <w:rPr>
          <w:rFonts w:ascii="Times New Roman" w:hAnsi="Times New Roman" w:cs="Times New Roman"/>
          <w:sz w:val="24"/>
          <w:szCs w:val="24"/>
        </w:rPr>
        <w:t xml:space="preserve">», рус. нар. песни; «Ищи», муз. Т. Ломовой; «Как на тоненький ледок», рус. нар. песня; «Сеяли девушки»,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И. Кишко; «Тень-тень», муз. В. Калинникова; «Со вьюном я хожу», рус. нар. песня,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А. Гречанинова; «</w:t>
      </w:r>
      <w:proofErr w:type="spellStart"/>
      <w:r w:rsidRPr="001B0065">
        <w:rPr>
          <w:rFonts w:ascii="Times New Roman" w:hAnsi="Times New Roman" w:cs="Times New Roman"/>
          <w:sz w:val="24"/>
          <w:szCs w:val="24"/>
        </w:rPr>
        <w:t>Земелюшка</w:t>
      </w:r>
      <w:proofErr w:type="spellEnd"/>
      <w:r w:rsidRPr="001B0065">
        <w:rPr>
          <w:rFonts w:ascii="Times New Roman" w:hAnsi="Times New Roman" w:cs="Times New Roman"/>
          <w:sz w:val="24"/>
          <w:szCs w:val="24"/>
        </w:rPr>
        <w:t xml:space="preserve">-чернозем», рус. нар. песня; «Савка и Гришка», белорус. нар. песня; «Уж как по мосту-мосточку», «Как у наших у ворот», «Камаринская»,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А. </w:t>
      </w:r>
      <w:proofErr w:type="spellStart"/>
      <w:r w:rsidRPr="001B0065">
        <w:rPr>
          <w:rFonts w:ascii="Times New Roman" w:hAnsi="Times New Roman" w:cs="Times New Roman"/>
          <w:sz w:val="24"/>
          <w:szCs w:val="24"/>
        </w:rPr>
        <w:t>Быканова</w:t>
      </w:r>
      <w:proofErr w:type="spellEnd"/>
      <w:r w:rsidRPr="001B0065">
        <w:rPr>
          <w:rFonts w:ascii="Times New Roman" w:hAnsi="Times New Roman" w:cs="Times New Roman"/>
          <w:sz w:val="24"/>
          <w:szCs w:val="24"/>
        </w:rPr>
        <w:t xml:space="preserve">; «Зайчик», «Медведюшка», рус. нар. песни,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М. </w:t>
      </w:r>
      <w:proofErr w:type="spellStart"/>
      <w:r w:rsidRPr="001B0065">
        <w:rPr>
          <w:rFonts w:ascii="Times New Roman" w:hAnsi="Times New Roman" w:cs="Times New Roman"/>
          <w:sz w:val="24"/>
          <w:szCs w:val="24"/>
        </w:rPr>
        <w:t>Красева</w:t>
      </w:r>
      <w:proofErr w:type="spellEnd"/>
      <w:r w:rsidRPr="001B0065">
        <w:rPr>
          <w:rFonts w:ascii="Times New Roman" w:hAnsi="Times New Roman" w:cs="Times New Roman"/>
          <w:sz w:val="24"/>
          <w:szCs w:val="24"/>
        </w:rPr>
        <w:t xml:space="preserve">; «Журавель», укр. нар. песня; «Игра с флажками», муз. Ю. </w:t>
      </w:r>
      <w:proofErr w:type="spellStart"/>
      <w:r w:rsidRPr="001B0065">
        <w:rPr>
          <w:rFonts w:ascii="Times New Roman" w:hAnsi="Times New Roman" w:cs="Times New Roman"/>
          <w:sz w:val="24"/>
          <w:szCs w:val="24"/>
        </w:rPr>
        <w:t>Чичкова</w:t>
      </w:r>
      <w:proofErr w:type="spellEnd"/>
      <w:r w:rsidRPr="001B0065">
        <w:rPr>
          <w:rFonts w:ascii="Times New Roman" w:hAnsi="Times New Roman" w:cs="Times New Roman"/>
          <w:sz w:val="24"/>
          <w:szCs w:val="24"/>
        </w:rPr>
        <w:t xml:space="preserve">. </w:t>
      </w:r>
    </w:p>
    <w:p w14:paraId="2419E98D" w14:textId="77777777" w:rsidR="000613E1" w:rsidRDefault="000613E1" w:rsidP="000613E1">
      <w:pPr>
        <w:spacing w:line="240" w:lineRule="auto"/>
        <w:jc w:val="both"/>
        <w:rPr>
          <w:rFonts w:ascii="Times New Roman" w:hAnsi="Times New Roman" w:cs="Times New Roman"/>
          <w:sz w:val="24"/>
          <w:szCs w:val="24"/>
        </w:rPr>
      </w:pPr>
      <w:r w:rsidRPr="00350515">
        <w:rPr>
          <w:rFonts w:ascii="Times New Roman" w:hAnsi="Times New Roman" w:cs="Times New Roman"/>
          <w:b/>
          <w:sz w:val="24"/>
          <w:szCs w:val="24"/>
        </w:rPr>
        <w:t>Музыкально-дидактические игры:</w:t>
      </w:r>
      <w:r w:rsidRPr="001B0065">
        <w:rPr>
          <w:rFonts w:ascii="Times New Roman" w:hAnsi="Times New Roman" w:cs="Times New Roman"/>
          <w:sz w:val="24"/>
          <w:szCs w:val="24"/>
        </w:rPr>
        <w:t xml:space="preserve"> </w:t>
      </w:r>
    </w:p>
    <w:p w14:paraId="11217A60" w14:textId="77777777" w:rsidR="000613E1" w:rsidRDefault="000613E1" w:rsidP="000613E1">
      <w:pPr>
        <w:spacing w:line="240" w:lineRule="auto"/>
        <w:jc w:val="both"/>
        <w:rPr>
          <w:rFonts w:ascii="Times New Roman" w:hAnsi="Times New Roman" w:cs="Times New Roman"/>
          <w:sz w:val="24"/>
          <w:szCs w:val="24"/>
        </w:rPr>
      </w:pPr>
      <w:r w:rsidRPr="00350515">
        <w:rPr>
          <w:rFonts w:ascii="Times New Roman" w:hAnsi="Times New Roman" w:cs="Times New Roman"/>
          <w:sz w:val="24"/>
          <w:szCs w:val="24"/>
        </w:rPr>
        <w:t xml:space="preserve">Развитие </w:t>
      </w:r>
      <w:proofErr w:type="spellStart"/>
      <w:r w:rsidRPr="00350515">
        <w:rPr>
          <w:rFonts w:ascii="Times New Roman" w:hAnsi="Times New Roman" w:cs="Times New Roman"/>
          <w:sz w:val="24"/>
          <w:szCs w:val="24"/>
        </w:rPr>
        <w:t>звуковысотного</w:t>
      </w:r>
      <w:proofErr w:type="spellEnd"/>
      <w:r w:rsidRPr="00350515">
        <w:rPr>
          <w:rFonts w:ascii="Times New Roman" w:hAnsi="Times New Roman" w:cs="Times New Roman"/>
          <w:sz w:val="24"/>
          <w:szCs w:val="24"/>
        </w:rPr>
        <w:t xml:space="preserve"> слуха.</w:t>
      </w:r>
      <w:r w:rsidRPr="001B0065">
        <w:rPr>
          <w:rFonts w:ascii="Times New Roman" w:hAnsi="Times New Roman" w:cs="Times New Roman"/>
          <w:sz w:val="24"/>
          <w:szCs w:val="24"/>
        </w:rPr>
        <w:t xml:space="preserve"> «Три поросенка», «Подумай, отгадай», «Звуки разные бывают», «Веселые Петрушки». 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 Развитие диатонического слуха: «Громко-тихо запоем», «Звенящие колокольчики, ищи». Развитие восприятия музыки: «На лугу», «Песня </w:t>
      </w:r>
      <w:r w:rsidRPr="001B0065">
        <w:rPr>
          <w:rFonts w:ascii="Times New Roman" w:hAnsi="Times New Roman" w:cs="Times New Roman"/>
          <w:sz w:val="24"/>
          <w:szCs w:val="24"/>
        </w:rPr>
        <w:lastRenderedPageBreak/>
        <w:t xml:space="preserve">— танец — марш», «Времена года», «Наши любимые произведения». Развитие музыкальной памяти: «Назови композитора», «Угадай песню», «Повтори мелодию», «Узнай произведение». </w:t>
      </w:r>
    </w:p>
    <w:p w14:paraId="4C607889" w14:textId="77777777" w:rsidR="000613E1" w:rsidRDefault="000613E1" w:rsidP="000613E1">
      <w:pPr>
        <w:spacing w:line="240" w:lineRule="auto"/>
        <w:jc w:val="both"/>
        <w:rPr>
          <w:rFonts w:ascii="Times New Roman" w:hAnsi="Times New Roman" w:cs="Times New Roman"/>
          <w:sz w:val="24"/>
          <w:szCs w:val="24"/>
        </w:rPr>
      </w:pPr>
      <w:r w:rsidRPr="00350515">
        <w:rPr>
          <w:rFonts w:ascii="Times New Roman" w:hAnsi="Times New Roman" w:cs="Times New Roman"/>
          <w:b/>
          <w:sz w:val="24"/>
          <w:szCs w:val="24"/>
        </w:rPr>
        <w:t xml:space="preserve">Инсценировки и музыкальные спектакли: </w:t>
      </w:r>
      <w:r w:rsidRPr="001B0065">
        <w:rPr>
          <w:rFonts w:ascii="Times New Roman" w:hAnsi="Times New Roman" w:cs="Times New Roman"/>
          <w:sz w:val="24"/>
          <w:szCs w:val="24"/>
        </w:rPr>
        <w:t xml:space="preserve">«Как у наших у ворот», рус. нар. мелодия, обр. В. </w:t>
      </w:r>
      <w:proofErr w:type="spellStart"/>
      <w:r w:rsidRPr="001B0065">
        <w:rPr>
          <w:rFonts w:ascii="Times New Roman" w:hAnsi="Times New Roman" w:cs="Times New Roman"/>
          <w:sz w:val="24"/>
          <w:szCs w:val="24"/>
        </w:rPr>
        <w:t>Агафонникова</w:t>
      </w:r>
      <w:proofErr w:type="spellEnd"/>
      <w:r w:rsidRPr="001B0065">
        <w:rPr>
          <w:rFonts w:ascii="Times New Roman" w:hAnsi="Times New Roman" w:cs="Times New Roman"/>
          <w:sz w:val="24"/>
          <w:szCs w:val="24"/>
        </w:rPr>
        <w:t xml:space="preserve">; «Как на тоненький ледок», рус. нар. песня; «На зеленом лугу», рус. нар. мелодия; «Заинька, выходи», рус. нар. песня,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Е. Тиличеевой; «Комара женить мы будем», «Со вьюном я хожу», рус. нар. песни,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В. </w:t>
      </w:r>
      <w:proofErr w:type="spellStart"/>
      <w:r w:rsidRPr="001B0065">
        <w:rPr>
          <w:rFonts w:ascii="Times New Roman" w:hAnsi="Times New Roman" w:cs="Times New Roman"/>
          <w:sz w:val="24"/>
          <w:szCs w:val="24"/>
        </w:rPr>
        <w:t>Агафонникова</w:t>
      </w:r>
      <w:proofErr w:type="spellEnd"/>
      <w:r w:rsidRPr="001B0065">
        <w:rPr>
          <w:rFonts w:ascii="Times New Roman" w:hAnsi="Times New Roman" w:cs="Times New Roman"/>
          <w:sz w:val="24"/>
          <w:szCs w:val="24"/>
        </w:rPr>
        <w:t xml:space="preserve">; «Новогодний бал», «Под сенью дружных муз», «Золушка», авт. Т. Коренева, «Муха-цокотуха» (опера-игра по мотивам сказки К. Чуковского), муз. М. </w:t>
      </w:r>
      <w:proofErr w:type="spellStart"/>
      <w:r w:rsidRPr="001B0065">
        <w:rPr>
          <w:rFonts w:ascii="Times New Roman" w:hAnsi="Times New Roman" w:cs="Times New Roman"/>
          <w:sz w:val="24"/>
          <w:szCs w:val="24"/>
        </w:rPr>
        <w:t>Красева</w:t>
      </w:r>
      <w:proofErr w:type="spellEnd"/>
      <w:r w:rsidRPr="001B0065">
        <w:rPr>
          <w:rFonts w:ascii="Times New Roman" w:hAnsi="Times New Roman" w:cs="Times New Roman"/>
          <w:sz w:val="24"/>
          <w:szCs w:val="24"/>
        </w:rPr>
        <w:t xml:space="preserve">. </w:t>
      </w:r>
    </w:p>
    <w:p w14:paraId="2BFCFA6F" w14:textId="77777777" w:rsidR="000613E1" w:rsidRDefault="000613E1" w:rsidP="000613E1">
      <w:pPr>
        <w:spacing w:line="240" w:lineRule="auto"/>
        <w:jc w:val="both"/>
      </w:pPr>
      <w:r w:rsidRPr="00350515">
        <w:rPr>
          <w:rFonts w:ascii="Times New Roman" w:hAnsi="Times New Roman" w:cs="Times New Roman"/>
          <w:b/>
          <w:sz w:val="24"/>
          <w:szCs w:val="24"/>
        </w:rPr>
        <w:t>Развитие танцевально-игрового творчества:</w:t>
      </w:r>
      <w:r w:rsidRPr="001B0065">
        <w:rPr>
          <w:rFonts w:ascii="Times New Roman" w:hAnsi="Times New Roman" w:cs="Times New Roman"/>
          <w:sz w:val="24"/>
          <w:szCs w:val="24"/>
        </w:rPr>
        <w:t xml:space="preserve"> «Полька», муз. Ю. </w:t>
      </w:r>
      <w:proofErr w:type="spellStart"/>
      <w:r w:rsidRPr="001B0065">
        <w:rPr>
          <w:rFonts w:ascii="Times New Roman" w:hAnsi="Times New Roman" w:cs="Times New Roman"/>
          <w:sz w:val="24"/>
          <w:szCs w:val="24"/>
        </w:rPr>
        <w:t>Чичкова</w:t>
      </w:r>
      <w:proofErr w:type="spellEnd"/>
      <w:r w:rsidRPr="001B0065">
        <w:rPr>
          <w:rFonts w:ascii="Times New Roman" w:hAnsi="Times New Roman" w:cs="Times New Roman"/>
          <w:sz w:val="24"/>
          <w:szCs w:val="24"/>
        </w:rPr>
        <w:t xml:space="preserve">; «Танец медведя и медвежат» («Медведь», муз. Г. Галинина); «Уж я колышки тешу», рус. нар. песня,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Е. Тиличеевой; «Хожу я по улице», рус. нар. песня,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А. Б. </w:t>
      </w:r>
      <w:proofErr w:type="spellStart"/>
      <w:r w:rsidRPr="001B0065">
        <w:rPr>
          <w:rFonts w:ascii="Times New Roman" w:hAnsi="Times New Roman" w:cs="Times New Roman"/>
          <w:sz w:val="24"/>
          <w:szCs w:val="24"/>
        </w:rPr>
        <w:t>Дюбюк</w:t>
      </w:r>
      <w:proofErr w:type="spellEnd"/>
      <w:r w:rsidRPr="001B0065">
        <w:rPr>
          <w:rFonts w:ascii="Times New Roman" w:hAnsi="Times New Roman" w:cs="Times New Roman"/>
          <w:sz w:val="24"/>
          <w:szCs w:val="24"/>
        </w:rPr>
        <w:t xml:space="preserve">; «Зимний праздник», муз. М. </w:t>
      </w:r>
      <w:proofErr w:type="spellStart"/>
      <w:r w:rsidRPr="001B0065">
        <w:rPr>
          <w:rFonts w:ascii="Times New Roman" w:hAnsi="Times New Roman" w:cs="Times New Roman"/>
          <w:sz w:val="24"/>
          <w:szCs w:val="24"/>
        </w:rPr>
        <w:t>Старокадомского</w:t>
      </w:r>
      <w:proofErr w:type="spellEnd"/>
      <w:r w:rsidRPr="001B0065">
        <w:rPr>
          <w:rFonts w:ascii="Times New Roman" w:hAnsi="Times New Roman" w:cs="Times New Roman"/>
          <w:sz w:val="24"/>
          <w:szCs w:val="24"/>
        </w:rPr>
        <w:t xml:space="preserve">; «Вальс», муз. Е. Макарова; «Тачанка», муз. К. Листова; «Два петуха», муз. С. </w:t>
      </w:r>
      <w:proofErr w:type="spellStart"/>
      <w:r w:rsidRPr="001B0065">
        <w:rPr>
          <w:rFonts w:ascii="Times New Roman" w:hAnsi="Times New Roman" w:cs="Times New Roman"/>
          <w:sz w:val="24"/>
          <w:szCs w:val="24"/>
        </w:rPr>
        <w:t>Разоренова</w:t>
      </w:r>
      <w:proofErr w:type="spellEnd"/>
      <w:r w:rsidRPr="001B0065">
        <w:rPr>
          <w:rFonts w:ascii="Times New Roman" w:hAnsi="Times New Roman" w:cs="Times New Roman"/>
          <w:sz w:val="24"/>
          <w:szCs w:val="24"/>
        </w:rPr>
        <w:t xml:space="preserve">; «Вышли куклы танцевать», муз. В. Витлина; «Полька», </w:t>
      </w:r>
      <w:proofErr w:type="spellStart"/>
      <w:r w:rsidRPr="001B0065">
        <w:rPr>
          <w:rFonts w:ascii="Times New Roman" w:hAnsi="Times New Roman" w:cs="Times New Roman"/>
          <w:sz w:val="24"/>
          <w:szCs w:val="24"/>
        </w:rPr>
        <w:t>латв</w:t>
      </w:r>
      <w:proofErr w:type="spellEnd"/>
      <w:r w:rsidRPr="001B0065">
        <w:rPr>
          <w:rFonts w:ascii="Times New Roman" w:hAnsi="Times New Roman" w:cs="Times New Roman"/>
          <w:sz w:val="24"/>
          <w:szCs w:val="24"/>
        </w:rPr>
        <w:t xml:space="preserve">. нар. мелодия,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А. </w:t>
      </w:r>
      <w:proofErr w:type="spellStart"/>
      <w:r w:rsidRPr="001B0065">
        <w:rPr>
          <w:rFonts w:ascii="Times New Roman" w:hAnsi="Times New Roman" w:cs="Times New Roman"/>
          <w:sz w:val="24"/>
          <w:szCs w:val="24"/>
        </w:rPr>
        <w:t>Жилинского</w:t>
      </w:r>
      <w:proofErr w:type="spellEnd"/>
      <w:r w:rsidRPr="001B0065">
        <w:rPr>
          <w:rFonts w:ascii="Times New Roman" w:hAnsi="Times New Roman" w:cs="Times New Roman"/>
          <w:sz w:val="24"/>
          <w:szCs w:val="24"/>
        </w:rPr>
        <w:t xml:space="preserve">; «Русский перепляс», рус. нар. песня,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К. Волкова; «Потерялся львенок», муз. В. Энке, сл. В. Лапина; «Вальс петушков», муз. И. Стрибога. 330 Игра на детских музыкальных инструментах: «Бубенчики», «В школу» и «Гармошка», муз. Е. Тиличеевой, сл. М. </w:t>
      </w:r>
      <w:proofErr w:type="spellStart"/>
      <w:r w:rsidRPr="001B0065">
        <w:rPr>
          <w:rFonts w:ascii="Times New Roman" w:hAnsi="Times New Roman" w:cs="Times New Roman"/>
          <w:sz w:val="24"/>
          <w:szCs w:val="24"/>
        </w:rPr>
        <w:t>Долинова</w:t>
      </w:r>
      <w:proofErr w:type="spellEnd"/>
      <w:r w:rsidRPr="001B0065">
        <w:rPr>
          <w:rFonts w:ascii="Times New Roman" w:hAnsi="Times New Roman" w:cs="Times New Roman"/>
          <w:sz w:val="24"/>
          <w:szCs w:val="24"/>
        </w:rPr>
        <w:t xml:space="preserve">; «Андрей-воробей», рус. нар. песня,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Е. Тиличеевой; «Наш оркестр», муз. Е. Тиличеевой, сл. Ю. Островского; «Латвийская полька»,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М. </w:t>
      </w:r>
      <w:proofErr w:type="spellStart"/>
      <w:r w:rsidRPr="001B0065">
        <w:rPr>
          <w:rFonts w:ascii="Times New Roman" w:hAnsi="Times New Roman" w:cs="Times New Roman"/>
          <w:sz w:val="24"/>
          <w:szCs w:val="24"/>
        </w:rPr>
        <w:t>Раухвергера</w:t>
      </w:r>
      <w:proofErr w:type="spellEnd"/>
      <w:r w:rsidRPr="001B0065">
        <w:rPr>
          <w:rFonts w:ascii="Times New Roman" w:hAnsi="Times New Roman" w:cs="Times New Roman"/>
          <w:sz w:val="24"/>
          <w:szCs w:val="24"/>
        </w:rPr>
        <w:t xml:space="preserve">; «На зеленом лугу», «Во саду ли, в огороде», «Сорока-сорока», рус. нар. мелодии; «Белка» (отрывок из оперы «Сказка о царе Салтане», муз. Н. Римского-Корсакова); «Ворон», рус. нар. прибаутка, </w:t>
      </w:r>
      <w:proofErr w:type="spellStart"/>
      <w:r w:rsidRPr="001B0065">
        <w:rPr>
          <w:rFonts w:ascii="Times New Roman" w:hAnsi="Times New Roman" w:cs="Times New Roman"/>
          <w:sz w:val="24"/>
          <w:szCs w:val="24"/>
        </w:rPr>
        <w:t>обраб</w:t>
      </w:r>
      <w:proofErr w:type="spellEnd"/>
      <w:r w:rsidRPr="001B0065">
        <w:rPr>
          <w:rFonts w:ascii="Times New Roman" w:hAnsi="Times New Roman" w:cs="Times New Roman"/>
          <w:sz w:val="24"/>
          <w:szCs w:val="24"/>
        </w:rPr>
        <w:t xml:space="preserve">. Е. Тиличеевой; «Я на горку шла», «Во поле береза стояла», рус. нар. песни; «К нам гости пришли», муз. Ан. Александрова; «Вальс», муз. Е. Тиличеевой; «В нашем оркестре», муз. Т. </w:t>
      </w:r>
      <w:proofErr w:type="spellStart"/>
      <w:r w:rsidRPr="001B0065">
        <w:rPr>
          <w:rFonts w:ascii="Times New Roman" w:hAnsi="Times New Roman" w:cs="Times New Roman"/>
          <w:sz w:val="24"/>
          <w:szCs w:val="24"/>
        </w:rPr>
        <w:t>Попатенко</w:t>
      </w:r>
      <w:proofErr w:type="spellEnd"/>
      <w:r>
        <w:t>.</w:t>
      </w:r>
    </w:p>
    <w:p w14:paraId="232045EC" w14:textId="77777777" w:rsidR="000613E1" w:rsidRPr="0056314C" w:rsidRDefault="000613E1" w:rsidP="000613E1">
      <w:pPr>
        <w:spacing w:line="240" w:lineRule="auto"/>
        <w:jc w:val="center"/>
        <w:rPr>
          <w:rFonts w:ascii="Times New Roman" w:hAnsi="Times New Roman" w:cs="Times New Roman"/>
          <w:b/>
          <w:sz w:val="24"/>
          <w:szCs w:val="24"/>
        </w:rPr>
      </w:pPr>
      <w:r w:rsidRPr="0056314C">
        <w:rPr>
          <w:rFonts w:ascii="Times New Roman" w:hAnsi="Times New Roman" w:cs="Times New Roman"/>
          <w:b/>
          <w:sz w:val="24"/>
          <w:szCs w:val="24"/>
        </w:rPr>
        <w:t>Примерный перечень произведений изобразительного искусства</w:t>
      </w:r>
    </w:p>
    <w:p w14:paraId="28274128" w14:textId="77777777" w:rsidR="000613E1" w:rsidRPr="0056314C" w:rsidRDefault="000613E1" w:rsidP="000613E1">
      <w:pPr>
        <w:spacing w:line="240" w:lineRule="auto"/>
        <w:jc w:val="both"/>
        <w:rPr>
          <w:rFonts w:ascii="Times New Roman" w:hAnsi="Times New Roman" w:cs="Times New Roman"/>
          <w:b/>
          <w:sz w:val="24"/>
          <w:szCs w:val="24"/>
        </w:rPr>
      </w:pPr>
      <w:r w:rsidRPr="0056314C">
        <w:rPr>
          <w:rFonts w:ascii="Times New Roman" w:hAnsi="Times New Roman" w:cs="Times New Roman"/>
          <w:b/>
          <w:sz w:val="24"/>
          <w:szCs w:val="24"/>
        </w:rPr>
        <w:t xml:space="preserve">От 2 до 3 лет </w:t>
      </w:r>
    </w:p>
    <w:p w14:paraId="04FB6DE2" w14:textId="77777777" w:rsidR="000613E1" w:rsidRDefault="000613E1" w:rsidP="000613E1">
      <w:pPr>
        <w:spacing w:line="240" w:lineRule="auto"/>
        <w:jc w:val="both"/>
        <w:rPr>
          <w:rFonts w:ascii="Times New Roman" w:hAnsi="Times New Roman" w:cs="Times New Roman"/>
          <w:sz w:val="24"/>
          <w:szCs w:val="24"/>
        </w:rPr>
      </w:pPr>
      <w:r w:rsidRPr="0056314C">
        <w:rPr>
          <w:rFonts w:ascii="Times New Roman" w:hAnsi="Times New Roman" w:cs="Times New Roman"/>
          <w:b/>
          <w:sz w:val="24"/>
          <w:szCs w:val="24"/>
        </w:rPr>
        <w:t>Иллюстрации к книгам:</w:t>
      </w:r>
      <w:r w:rsidRPr="0056314C">
        <w:rPr>
          <w:rFonts w:ascii="Times New Roman" w:hAnsi="Times New Roman" w:cs="Times New Roman"/>
          <w:sz w:val="24"/>
          <w:szCs w:val="24"/>
        </w:rPr>
        <w:t xml:space="preserve"> В.Г. Сутеев «Кораблик», «Кто сказал мяу?», «Цыпленок и Утенок»; Ю.А. Васнецов к книге «Колобок», «Теремок». </w:t>
      </w:r>
    </w:p>
    <w:p w14:paraId="3CB31C1E" w14:textId="77777777" w:rsidR="000613E1" w:rsidRPr="0056314C" w:rsidRDefault="000613E1" w:rsidP="000613E1">
      <w:pPr>
        <w:spacing w:line="240" w:lineRule="auto"/>
        <w:jc w:val="both"/>
        <w:rPr>
          <w:rFonts w:ascii="Times New Roman" w:hAnsi="Times New Roman" w:cs="Times New Roman"/>
          <w:b/>
          <w:sz w:val="24"/>
          <w:szCs w:val="24"/>
        </w:rPr>
      </w:pPr>
      <w:r w:rsidRPr="0056314C">
        <w:rPr>
          <w:rFonts w:ascii="Times New Roman" w:hAnsi="Times New Roman" w:cs="Times New Roman"/>
          <w:b/>
          <w:sz w:val="24"/>
          <w:szCs w:val="24"/>
        </w:rPr>
        <w:t xml:space="preserve">От 3 до 4 лет </w:t>
      </w:r>
    </w:p>
    <w:p w14:paraId="3E4A7A66" w14:textId="77777777" w:rsidR="000613E1" w:rsidRDefault="000613E1" w:rsidP="000613E1">
      <w:pPr>
        <w:spacing w:line="240" w:lineRule="auto"/>
        <w:jc w:val="both"/>
        <w:rPr>
          <w:rFonts w:ascii="Times New Roman" w:hAnsi="Times New Roman" w:cs="Times New Roman"/>
          <w:sz w:val="24"/>
          <w:szCs w:val="24"/>
        </w:rPr>
      </w:pPr>
      <w:r w:rsidRPr="0056314C">
        <w:rPr>
          <w:rFonts w:ascii="Times New Roman" w:hAnsi="Times New Roman" w:cs="Times New Roman"/>
          <w:b/>
          <w:sz w:val="24"/>
          <w:szCs w:val="24"/>
        </w:rPr>
        <w:t>Иллюстрации к книгам:</w:t>
      </w:r>
      <w:r w:rsidRPr="0056314C">
        <w:rPr>
          <w:rFonts w:ascii="Times New Roman" w:hAnsi="Times New Roman" w:cs="Times New Roman"/>
          <w:sz w:val="24"/>
          <w:szCs w:val="24"/>
        </w:rPr>
        <w:t xml:space="preserve"> Е.И. Чарушин «Рассказы о животных»; Ю.А. Васнецов к книге Л.Н. Толстого «Три медведя». 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 </w:t>
      </w:r>
    </w:p>
    <w:p w14:paraId="4A466A2E" w14:textId="77777777" w:rsidR="000613E1" w:rsidRPr="0056314C" w:rsidRDefault="000613E1" w:rsidP="000613E1">
      <w:pPr>
        <w:spacing w:line="240" w:lineRule="auto"/>
        <w:jc w:val="both"/>
        <w:rPr>
          <w:rFonts w:ascii="Times New Roman" w:hAnsi="Times New Roman" w:cs="Times New Roman"/>
          <w:b/>
          <w:sz w:val="24"/>
          <w:szCs w:val="24"/>
        </w:rPr>
      </w:pPr>
      <w:r w:rsidRPr="0056314C">
        <w:rPr>
          <w:rFonts w:ascii="Times New Roman" w:hAnsi="Times New Roman" w:cs="Times New Roman"/>
          <w:b/>
          <w:sz w:val="24"/>
          <w:szCs w:val="24"/>
        </w:rPr>
        <w:t xml:space="preserve">От 4 до 5 лет </w:t>
      </w:r>
    </w:p>
    <w:p w14:paraId="0A64395C" w14:textId="77777777" w:rsidR="000613E1" w:rsidRDefault="000613E1" w:rsidP="000613E1">
      <w:pPr>
        <w:spacing w:line="240" w:lineRule="auto"/>
        <w:jc w:val="both"/>
        <w:rPr>
          <w:rFonts w:ascii="Times New Roman" w:hAnsi="Times New Roman" w:cs="Times New Roman"/>
          <w:sz w:val="24"/>
          <w:szCs w:val="24"/>
        </w:rPr>
      </w:pPr>
      <w:r w:rsidRPr="0056314C">
        <w:rPr>
          <w:rFonts w:ascii="Times New Roman" w:hAnsi="Times New Roman" w:cs="Times New Roman"/>
          <w:b/>
          <w:sz w:val="24"/>
          <w:szCs w:val="24"/>
        </w:rPr>
        <w:t>Иллюстрации, репродукции картин:</w:t>
      </w:r>
      <w:r w:rsidRPr="0056314C">
        <w:rPr>
          <w:rFonts w:ascii="Times New Roman" w:hAnsi="Times New Roman" w:cs="Times New Roman"/>
          <w:sz w:val="24"/>
          <w:szCs w:val="24"/>
        </w:rPr>
        <w:t xml:space="preserve">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 </w:t>
      </w:r>
    </w:p>
    <w:p w14:paraId="41F93F4F" w14:textId="77777777" w:rsidR="000613E1" w:rsidRDefault="000613E1" w:rsidP="000613E1">
      <w:pPr>
        <w:spacing w:line="240" w:lineRule="auto"/>
        <w:jc w:val="both"/>
        <w:rPr>
          <w:rFonts w:ascii="Times New Roman" w:hAnsi="Times New Roman" w:cs="Times New Roman"/>
          <w:sz w:val="24"/>
          <w:szCs w:val="24"/>
        </w:rPr>
      </w:pPr>
      <w:r w:rsidRPr="0056314C">
        <w:rPr>
          <w:rFonts w:ascii="Times New Roman" w:hAnsi="Times New Roman" w:cs="Times New Roman"/>
          <w:b/>
          <w:sz w:val="24"/>
          <w:szCs w:val="24"/>
        </w:rPr>
        <w:t>Иллюстрации к книгам:</w:t>
      </w:r>
      <w:r w:rsidRPr="0056314C">
        <w:rPr>
          <w:rFonts w:ascii="Times New Roman" w:hAnsi="Times New Roman" w:cs="Times New Roman"/>
          <w:sz w:val="24"/>
          <w:szCs w:val="24"/>
        </w:rPr>
        <w:t xml:space="preserve"> В.В. Лебедев к книге С.Я. Маршака «</w:t>
      </w:r>
      <w:proofErr w:type="spellStart"/>
      <w:r w:rsidRPr="0056314C">
        <w:rPr>
          <w:rFonts w:ascii="Times New Roman" w:hAnsi="Times New Roman" w:cs="Times New Roman"/>
          <w:sz w:val="24"/>
          <w:szCs w:val="24"/>
        </w:rPr>
        <w:t>Усатыйполосатый</w:t>
      </w:r>
      <w:proofErr w:type="spellEnd"/>
      <w:r w:rsidRPr="0056314C">
        <w:rPr>
          <w:rFonts w:ascii="Times New Roman" w:hAnsi="Times New Roman" w:cs="Times New Roman"/>
          <w:sz w:val="24"/>
          <w:szCs w:val="24"/>
        </w:rPr>
        <w:t xml:space="preserve">». </w:t>
      </w:r>
    </w:p>
    <w:p w14:paraId="11FE9F15" w14:textId="77777777" w:rsidR="000613E1" w:rsidRPr="0056314C" w:rsidRDefault="000613E1" w:rsidP="000613E1">
      <w:pPr>
        <w:spacing w:line="240" w:lineRule="auto"/>
        <w:jc w:val="both"/>
        <w:rPr>
          <w:rFonts w:ascii="Times New Roman" w:hAnsi="Times New Roman" w:cs="Times New Roman"/>
          <w:b/>
          <w:sz w:val="24"/>
          <w:szCs w:val="24"/>
        </w:rPr>
      </w:pPr>
      <w:r w:rsidRPr="0056314C">
        <w:rPr>
          <w:rFonts w:ascii="Times New Roman" w:hAnsi="Times New Roman" w:cs="Times New Roman"/>
          <w:b/>
          <w:sz w:val="24"/>
          <w:szCs w:val="24"/>
        </w:rPr>
        <w:t xml:space="preserve">От 5 до 6 лет </w:t>
      </w:r>
    </w:p>
    <w:p w14:paraId="702992E3" w14:textId="77777777" w:rsidR="000613E1" w:rsidRDefault="000613E1" w:rsidP="000613E1">
      <w:pPr>
        <w:spacing w:line="240" w:lineRule="auto"/>
        <w:jc w:val="both"/>
        <w:rPr>
          <w:rFonts w:ascii="Times New Roman" w:hAnsi="Times New Roman" w:cs="Times New Roman"/>
          <w:sz w:val="24"/>
          <w:szCs w:val="24"/>
        </w:rPr>
      </w:pPr>
      <w:r w:rsidRPr="0056314C">
        <w:rPr>
          <w:rFonts w:ascii="Times New Roman" w:hAnsi="Times New Roman" w:cs="Times New Roman"/>
          <w:b/>
          <w:sz w:val="24"/>
          <w:szCs w:val="24"/>
        </w:rPr>
        <w:t>Иллюстрации, репродукции картин:</w:t>
      </w:r>
      <w:r w:rsidRPr="0056314C">
        <w:rPr>
          <w:rFonts w:ascii="Times New Roman" w:hAnsi="Times New Roman" w:cs="Times New Roman"/>
          <w:sz w:val="24"/>
          <w:szCs w:val="24"/>
        </w:rPr>
        <w:t xml:space="preserve"> Ф.А. Васильев «Перед дождем»; И.Е. Репин «Осенний букет»; А.А. Пластов «Первый снег»; И.Э. Грабарь «Февральская лазурь»; Б.М. Кустодиев «Масленица»; Ф.В. </w:t>
      </w:r>
      <w:proofErr w:type="spellStart"/>
      <w:r w:rsidRPr="0056314C">
        <w:rPr>
          <w:rFonts w:ascii="Times New Roman" w:hAnsi="Times New Roman" w:cs="Times New Roman"/>
          <w:sz w:val="24"/>
          <w:szCs w:val="24"/>
        </w:rPr>
        <w:t>Сычков</w:t>
      </w:r>
      <w:proofErr w:type="spellEnd"/>
      <w:r w:rsidRPr="0056314C">
        <w:rPr>
          <w:rFonts w:ascii="Times New Roman" w:hAnsi="Times New Roman" w:cs="Times New Roman"/>
          <w:sz w:val="24"/>
          <w:szCs w:val="24"/>
        </w:rPr>
        <w:t xml:space="preserve">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w:t>
      </w:r>
      <w:proofErr w:type="spellStart"/>
      <w:r w:rsidRPr="0056314C">
        <w:rPr>
          <w:rFonts w:ascii="Times New Roman" w:hAnsi="Times New Roman" w:cs="Times New Roman"/>
          <w:sz w:val="24"/>
          <w:szCs w:val="24"/>
        </w:rPr>
        <w:t>Коверсамолет</w:t>
      </w:r>
      <w:proofErr w:type="spellEnd"/>
      <w:r w:rsidRPr="0056314C">
        <w:rPr>
          <w:rFonts w:ascii="Times New Roman" w:hAnsi="Times New Roman" w:cs="Times New Roman"/>
          <w:sz w:val="24"/>
          <w:szCs w:val="24"/>
        </w:rPr>
        <w:t xml:space="preserve">». Иллюстрации к книгам: И.Я. Билибин «Сестрица Алёнушка и братец Иванушка», «Царевна-лягушка», «Василиса Прекрасная». </w:t>
      </w:r>
    </w:p>
    <w:p w14:paraId="05F4F964" w14:textId="77777777" w:rsidR="000613E1" w:rsidRPr="0056314C" w:rsidRDefault="000613E1" w:rsidP="000613E1">
      <w:pPr>
        <w:spacing w:line="240" w:lineRule="auto"/>
        <w:jc w:val="both"/>
        <w:rPr>
          <w:rFonts w:ascii="Times New Roman" w:hAnsi="Times New Roman" w:cs="Times New Roman"/>
          <w:b/>
          <w:sz w:val="24"/>
          <w:szCs w:val="24"/>
        </w:rPr>
      </w:pPr>
      <w:r w:rsidRPr="0056314C">
        <w:rPr>
          <w:rFonts w:ascii="Times New Roman" w:hAnsi="Times New Roman" w:cs="Times New Roman"/>
          <w:b/>
          <w:sz w:val="24"/>
          <w:szCs w:val="24"/>
        </w:rPr>
        <w:t xml:space="preserve">От 6 до 7 лет </w:t>
      </w:r>
    </w:p>
    <w:p w14:paraId="22102C99" w14:textId="77777777" w:rsidR="000613E1" w:rsidRDefault="000613E1" w:rsidP="000613E1">
      <w:pPr>
        <w:spacing w:line="240" w:lineRule="auto"/>
        <w:jc w:val="both"/>
        <w:rPr>
          <w:rFonts w:ascii="Times New Roman" w:hAnsi="Times New Roman" w:cs="Times New Roman"/>
          <w:sz w:val="24"/>
          <w:szCs w:val="24"/>
        </w:rPr>
      </w:pPr>
      <w:r w:rsidRPr="0056314C">
        <w:rPr>
          <w:rFonts w:ascii="Times New Roman" w:hAnsi="Times New Roman" w:cs="Times New Roman"/>
          <w:b/>
          <w:sz w:val="24"/>
          <w:szCs w:val="24"/>
        </w:rPr>
        <w:lastRenderedPageBreak/>
        <w:t>Иллюстрации, репродукции картин:</w:t>
      </w:r>
      <w:r w:rsidRPr="0056314C">
        <w:rPr>
          <w:rFonts w:ascii="Times New Roman" w:hAnsi="Times New Roman" w:cs="Times New Roman"/>
          <w:sz w:val="24"/>
          <w:szCs w:val="24"/>
        </w:rPr>
        <w:t xml:space="preserve">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w:t>
      </w:r>
      <w:proofErr w:type="spellStart"/>
      <w:r w:rsidRPr="0056314C">
        <w:rPr>
          <w:rFonts w:ascii="Times New Roman" w:hAnsi="Times New Roman" w:cs="Times New Roman"/>
          <w:sz w:val="24"/>
          <w:szCs w:val="24"/>
        </w:rPr>
        <w:t>Хруцкий</w:t>
      </w:r>
      <w:proofErr w:type="spellEnd"/>
      <w:r w:rsidRPr="0056314C">
        <w:rPr>
          <w:rFonts w:ascii="Times New Roman" w:hAnsi="Times New Roman" w:cs="Times New Roman"/>
          <w:sz w:val="24"/>
          <w:szCs w:val="24"/>
        </w:rPr>
        <w:t xml:space="preserve">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w:t>
      </w:r>
      <w:proofErr w:type="spellStart"/>
      <w:r w:rsidRPr="0056314C">
        <w:rPr>
          <w:rFonts w:ascii="Times New Roman" w:hAnsi="Times New Roman" w:cs="Times New Roman"/>
          <w:sz w:val="24"/>
          <w:szCs w:val="24"/>
        </w:rPr>
        <w:t>Ю.Кугач</w:t>
      </w:r>
      <w:proofErr w:type="spellEnd"/>
      <w:r w:rsidRPr="0056314C">
        <w:rPr>
          <w:rFonts w:ascii="Times New Roman" w:hAnsi="Times New Roman" w:cs="Times New Roman"/>
          <w:sz w:val="24"/>
          <w:szCs w:val="24"/>
        </w:rPr>
        <w:t xml:space="preserve"> «Накануне праздника»; А.К. Саврасов «Грачи прилетели», «Ранняя весна»; К.Ф. </w:t>
      </w:r>
      <w:proofErr w:type="spellStart"/>
      <w:r w:rsidRPr="0056314C">
        <w:rPr>
          <w:rFonts w:ascii="Times New Roman" w:hAnsi="Times New Roman" w:cs="Times New Roman"/>
          <w:sz w:val="24"/>
          <w:szCs w:val="24"/>
        </w:rPr>
        <w:t>Юон</w:t>
      </w:r>
      <w:proofErr w:type="spellEnd"/>
      <w:r w:rsidRPr="0056314C">
        <w:rPr>
          <w:rFonts w:ascii="Times New Roman" w:hAnsi="Times New Roman" w:cs="Times New Roman"/>
          <w:sz w:val="24"/>
          <w:szCs w:val="24"/>
        </w:rPr>
        <w:t xml:space="preserve">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w:t>
      </w:r>
      <w:proofErr w:type="spellStart"/>
      <w:r w:rsidRPr="0056314C">
        <w:rPr>
          <w:rFonts w:ascii="Times New Roman" w:hAnsi="Times New Roman" w:cs="Times New Roman"/>
          <w:sz w:val="24"/>
          <w:szCs w:val="24"/>
        </w:rPr>
        <w:t>ЦаревнаЛебедь</w:t>
      </w:r>
      <w:proofErr w:type="spellEnd"/>
      <w:r w:rsidRPr="0056314C">
        <w:rPr>
          <w:rFonts w:ascii="Times New Roman" w:hAnsi="Times New Roman" w:cs="Times New Roman"/>
          <w:sz w:val="24"/>
          <w:szCs w:val="24"/>
        </w:rPr>
        <w:t xml:space="preserve">». </w:t>
      </w:r>
    </w:p>
    <w:p w14:paraId="618BB70E" w14:textId="77777777" w:rsidR="000613E1" w:rsidRDefault="000613E1" w:rsidP="000613E1">
      <w:pPr>
        <w:spacing w:line="240" w:lineRule="auto"/>
        <w:jc w:val="both"/>
        <w:rPr>
          <w:rFonts w:ascii="Times New Roman" w:hAnsi="Times New Roman" w:cs="Times New Roman"/>
          <w:sz w:val="24"/>
          <w:szCs w:val="24"/>
        </w:rPr>
      </w:pPr>
      <w:r w:rsidRPr="0056314C">
        <w:rPr>
          <w:rFonts w:ascii="Times New Roman" w:hAnsi="Times New Roman" w:cs="Times New Roman"/>
          <w:b/>
          <w:sz w:val="24"/>
          <w:szCs w:val="24"/>
        </w:rPr>
        <w:t>Иллюстрации к книгам:</w:t>
      </w:r>
      <w:r w:rsidRPr="0056314C">
        <w:rPr>
          <w:rFonts w:ascii="Times New Roman" w:hAnsi="Times New Roman" w:cs="Times New Roman"/>
          <w:sz w:val="24"/>
          <w:szCs w:val="24"/>
        </w:rPr>
        <w:t xml:space="preserve"> И.Я. Билибин «Марья </w:t>
      </w:r>
      <w:proofErr w:type="spellStart"/>
      <w:r w:rsidRPr="0056314C">
        <w:rPr>
          <w:rFonts w:ascii="Times New Roman" w:hAnsi="Times New Roman" w:cs="Times New Roman"/>
          <w:sz w:val="24"/>
          <w:szCs w:val="24"/>
        </w:rPr>
        <w:t>Моревню</w:t>
      </w:r>
      <w:proofErr w:type="spellEnd"/>
      <w:r w:rsidRPr="0056314C">
        <w:rPr>
          <w:rFonts w:ascii="Times New Roman" w:hAnsi="Times New Roman" w:cs="Times New Roman"/>
          <w:sz w:val="24"/>
          <w:szCs w:val="24"/>
        </w:rPr>
        <w:t xml:space="preserve">&gt;, «Сказка о царе Салтане», «Сказке о рыбаке и рыбке»; Л.В. Владимирский к книге А.Н. Толстой «Приключения Буратино, или Золотой ключик»; </w:t>
      </w:r>
      <w:proofErr w:type="spellStart"/>
      <w:r w:rsidRPr="0056314C">
        <w:rPr>
          <w:rFonts w:ascii="Times New Roman" w:hAnsi="Times New Roman" w:cs="Times New Roman"/>
          <w:sz w:val="24"/>
          <w:szCs w:val="24"/>
        </w:rPr>
        <w:t>Е.М.Рачев</w:t>
      </w:r>
      <w:proofErr w:type="spellEnd"/>
      <w:r w:rsidRPr="0056314C">
        <w:rPr>
          <w:rFonts w:ascii="Times New Roman" w:hAnsi="Times New Roman" w:cs="Times New Roman"/>
          <w:sz w:val="24"/>
          <w:szCs w:val="24"/>
        </w:rPr>
        <w:t xml:space="preserve"> «Терем-теремок».</w:t>
      </w:r>
    </w:p>
    <w:p w14:paraId="47FA8D3F" w14:textId="77777777" w:rsidR="000613E1" w:rsidRPr="0056314C" w:rsidRDefault="000613E1" w:rsidP="000613E1">
      <w:pPr>
        <w:spacing w:line="240" w:lineRule="auto"/>
        <w:jc w:val="both"/>
        <w:rPr>
          <w:rFonts w:ascii="Times New Roman" w:hAnsi="Times New Roman" w:cs="Times New Roman"/>
          <w:sz w:val="24"/>
          <w:szCs w:val="24"/>
        </w:rPr>
      </w:pPr>
    </w:p>
    <w:p w14:paraId="720978B5" w14:textId="77777777" w:rsidR="000613E1" w:rsidRPr="0056314C" w:rsidRDefault="000613E1" w:rsidP="000613E1">
      <w:pPr>
        <w:spacing w:line="240" w:lineRule="auto"/>
        <w:jc w:val="both"/>
        <w:rPr>
          <w:rFonts w:ascii="Times New Roman" w:hAnsi="Times New Roman" w:cs="Times New Roman"/>
          <w:b/>
          <w:sz w:val="24"/>
          <w:szCs w:val="24"/>
        </w:rPr>
      </w:pPr>
      <w:r w:rsidRPr="0056314C">
        <w:rPr>
          <w:rFonts w:ascii="Times New Roman" w:hAnsi="Times New Roman" w:cs="Times New Roman"/>
          <w:b/>
          <w:sz w:val="24"/>
          <w:szCs w:val="24"/>
        </w:rPr>
        <w:t xml:space="preserve">Примерный перечень анимационных произведений </w:t>
      </w:r>
    </w:p>
    <w:p w14:paraId="7068BB40" w14:textId="77777777" w:rsidR="000613E1" w:rsidRDefault="000613E1" w:rsidP="000613E1">
      <w:pPr>
        <w:spacing w:line="240" w:lineRule="auto"/>
        <w:ind w:firstLine="708"/>
        <w:jc w:val="both"/>
        <w:rPr>
          <w:rFonts w:ascii="Times New Roman" w:hAnsi="Times New Roman" w:cs="Times New Roman"/>
          <w:sz w:val="24"/>
          <w:szCs w:val="24"/>
        </w:rPr>
      </w:pPr>
      <w:r w:rsidRPr="0056314C">
        <w:rPr>
          <w:rFonts w:ascii="Times New Roman" w:hAnsi="Times New Roman" w:cs="Times New Roman"/>
          <w:sz w:val="24"/>
          <w:szCs w:val="24"/>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 </w:t>
      </w:r>
    </w:p>
    <w:p w14:paraId="7CE47E0F" w14:textId="77777777" w:rsidR="000613E1" w:rsidRDefault="000613E1" w:rsidP="000613E1">
      <w:pPr>
        <w:spacing w:line="240" w:lineRule="auto"/>
        <w:ind w:firstLine="708"/>
        <w:jc w:val="both"/>
        <w:rPr>
          <w:rFonts w:ascii="Times New Roman" w:hAnsi="Times New Roman" w:cs="Times New Roman"/>
          <w:sz w:val="24"/>
          <w:szCs w:val="24"/>
        </w:rPr>
      </w:pPr>
      <w:r w:rsidRPr="0056314C">
        <w:rPr>
          <w:rFonts w:ascii="Times New Roman" w:hAnsi="Times New Roman" w:cs="Times New Roman"/>
          <w:sz w:val="24"/>
          <w:szCs w:val="24"/>
        </w:rPr>
        <w:t xml:space="preserve">Полнометражные анимационные фильмы рекомендуются только для семейного просмотра и не могут быть включены в образовательный процесс ДОО. </w:t>
      </w:r>
    </w:p>
    <w:p w14:paraId="64C4F05F" w14:textId="77777777" w:rsidR="000613E1" w:rsidRDefault="000613E1" w:rsidP="000613E1">
      <w:pPr>
        <w:spacing w:line="240" w:lineRule="auto"/>
        <w:ind w:firstLine="708"/>
        <w:jc w:val="both"/>
        <w:rPr>
          <w:rFonts w:ascii="Times New Roman" w:hAnsi="Times New Roman" w:cs="Times New Roman"/>
          <w:sz w:val="24"/>
          <w:szCs w:val="24"/>
        </w:rPr>
      </w:pPr>
      <w:r w:rsidRPr="0056314C">
        <w:rPr>
          <w:rFonts w:ascii="Times New Roman" w:hAnsi="Times New Roman" w:cs="Times New Roman"/>
          <w:sz w:val="24"/>
          <w:szCs w:val="24"/>
        </w:rPr>
        <w:t xml:space="preserve">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w:t>
      </w:r>
    </w:p>
    <w:p w14:paraId="72464E24" w14:textId="77777777" w:rsidR="000613E1" w:rsidRDefault="000613E1" w:rsidP="000613E1">
      <w:pPr>
        <w:spacing w:line="240" w:lineRule="auto"/>
        <w:ind w:firstLine="708"/>
        <w:jc w:val="both"/>
        <w:rPr>
          <w:rFonts w:ascii="Times New Roman" w:hAnsi="Times New Roman" w:cs="Times New Roman"/>
          <w:sz w:val="24"/>
          <w:szCs w:val="24"/>
        </w:rPr>
      </w:pPr>
      <w:r w:rsidRPr="0056314C">
        <w:rPr>
          <w:rFonts w:ascii="Times New Roman" w:hAnsi="Times New Roman" w:cs="Times New Roman"/>
          <w:sz w:val="24"/>
          <w:szCs w:val="24"/>
        </w:rPr>
        <w:t xml:space="preserve">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14:paraId="0E30AEEC" w14:textId="77777777" w:rsidR="000613E1" w:rsidRDefault="000613E1" w:rsidP="000613E1">
      <w:pPr>
        <w:spacing w:line="240" w:lineRule="auto"/>
        <w:ind w:firstLine="708"/>
        <w:jc w:val="both"/>
        <w:rPr>
          <w:rFonts w:ascii="Times New Roman" w:hAnsi="Times New Roman" w:cs="Times New Roman"/>
          <w:sz w:val="24"/>
          <w:szCs w:val="24"/>
        </w:rPr>
      </w:pPr>
      <w:r w:rsidRPr="0056314C">
        <w:rPr>
          <w:rFonts w:ascii="Times New Roman" w:hAnsi="Times New Roman" w:cs="Times New Roman"/>
          <w:sz w:val="24"/>
          <w:szCs w:val="24"/>
        </w:rPr>
        <w:t xml:space="preserve">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w:t>
      </w:r>
    </w:p>
    <w:p w14:paraId="7CB34050" w14:textId="77777777" w:rsidR="000613E1" w:rsidRPr="0056314C" w:rsidRDefault="000613E1" w:rsidP="000613E1">
      <w:pPr>
        <w:spacing w:line="240" w:lineRule="auto"/>
        <w:ind w:firstLine="708"/>
        <w:jc w:val="both"/>
        <w:rPr>
          <w:rFonts w:ascii="Times New Roman" w:hAnsi="Times New Roman" w:cs="Times New Roman"/>
          <w:b/>
          <w:sz w:val="24"/>
          <w:szCs w:val="24"/>
        </w:rPr>
      </w:pPr>
      <w:r w:rsidRPr="0056314C">
        <w:rPr>
          <w:rFonts w:ascii="Times New Roman" w:hAnsi="Times New Roman" w:cs="Times New Roman"/>
          <w:b/>
          <w:sz w:val="24"/>
          <w:szCs w:val="24"/>
        </w:rPr>
        <w:t xml:space="preserve">Для детей дошкольного возраста (с 5 лет) </w:t>
      </w:r>
    </w:p>
    <w:p w14:paraId="03B74031" w14:textId="77777777" w:rsidR="000613E1" w:rsidRDefault="000613E1" w:rsidP="000613E1">
      <w:pPr>
        <w:spacing w:line="240" w:lineRule="auto"/>
        <w:ind w:firstLine="708"/>
        <w:jc w:val="both"/>
        <w:rPr>
          <w:rFonts w:ascii="Times New Roman" w:hAnsi="Times New Roman" w:cs="Times New Roman"/>
          <w:sz w:val="24"/>
          <w:szCs w:val="24"/>
        </w:rPr>
      </w:pPr>
      <w:r w:rsidRPr="0056314C">
        <w:rPr>
          <w:rFonts w:ascii="Times New Roman" w:hAnsi="Times New Roman" w:cs="Times New Roman"/>
          <w:b/>
          <w:sz w:val="24"/>
          <w:szCs w:val="24"/>
        </w:rPr>
        <w:t>Анимационный сериал</w:t>
      </w:r>
      <w:r w:rsidRPr="0056314C">
        <w:rPr>
          <w:rFonts w:ascii="Times New Roman" w:hAnsi="Times New Roman" w:cs="Times New Roman"/>
          <w:sz w:val="24"/>
          <w:szCs w:val="24"/>
        </w:rPr>
        <w:t xml:space="preserve"> «Тима и Тома», студия «Рики», </w:t>
      </w:r>
      <w:proofErr w:type="spellStart"/>
      <w:r w:rsidRPr="0056314C">
        <w:rPr>
          <w:rFonts w:ascii="Times New Roman" w:hAnsi="Times New Roman" w:cs="Times New Roman"/>
          <w:sz w:val="24"/>
          <w:szCs w:val="24"/>
        </w:rPr>
        <w:t>реж</w:t>
      </w:r>
      <w:proofErr w:type="spellEnd"/>
      <w:r w:rsidRPr="0056314C">
        <w:rPr>
          <w:rFonts w:ascii="Times New Roman" w:hAnsi="Times New Roman" w:cs="Times New Roman"/>
          <w:sz w:val="24"/>
          <w:szCs w:val="24"/>
        </w:rPr>
        <w:t xml:space="preserve">. </w:t>
      </w:r>
      <w:proofErr w:type="spellStart"/>
      <w:r w:rsidRPr="0056314C">
        <w:rPr>
          <w:rFonts w:ascii="Times New Roman" w:hAnsi="Times New Roman" w:cs="Times New Roman"/>
          <w:sz w:val="24"/>
          <w:szCs w:val="24"/>
        </w:rPr>
        <w:t>А.Борисова</w:t>
      </w:r>
      <w:proofErr w:type="spellEnd"/>
      <w:r w:rsidRPr="0056314C">
        <w:rPr>
          <w:rFonts w:ascii="Times New Roman" w:hAnsi="Times New Roman" w:cs="Times New Roman"/>
          <w:sz w:val="24"/>
          <w:szCs w:val="24"/>
        </w:rPr>
        <w:t xml:space="preserve">, А. Жидков, О. Мусин, А. </w:t>
      </w:r>
      <w:proofErr w:type="spellStart"/>
      <w:r w:rsidRPr="0056314C">
        <w:rPr>
          <w:rFonts w:ascii="Times New Roman" w:hAnsi="Times New Roman" w:cs="Times New Roman"/>
          <w:sz w:val="24"/>
          <w:szCs w:val="24"/>
        </w:rPr>
        <w:t>Бахурин</w:t>
      </w:r>
      <w:proofErr w:type="spellEnd"/>
      <w:r w:rsidRPr="0056314C">
        <w:rPr>
          <w:rFonts w:ascii="Times New Roman" w:hAnsi="Times New Roman" w:cs="Times New Roman"/>
          <w:sz w:val="24"/>
          <w:szCs w:val="24"/>
        </w:rPr>
        <w:t xml:space="preserve"> и другие, 2015. Фильм «Паровозик из Ромашкова», студия Союзмультфильм, </w:t>
      </w:r>
      <w:proofErr w:type="spellStart"/>
      <w:r w:rsidRPr="0056314C">
        <w:rPr>
          <w:rFonts w:ascii="Times New Roman" w:hAnsi="Times New Roman" w:cs="Times New Roman"/>
          <w:sz w:val="24"/>
          <w:szCs w:val="24"/>
        </w:rPr>
        <w:t>реж</w:t>
      </w:r>
      <w:proofErr w:type="spellEnd"/>
      <w:r w:rsidRPr="0056314C">
        <w:rPr>
          <w:rFonts w:ascii="Times New Roman" w:hAnsi="Times New Roman" w:cs="Times New Roman"/>
          <w:sz w:val="24"/>
          <w:szCs w:val="24"/>
        </w:rPr>
        <w:t xml:space="preserve">. В. Дегтярев, 1967. Фильм «Как львенок и черепаха пели песню», студия Союзмультфильм, режиссер И. Ковалевская, 1974. Фильм «Мама для мамонтенка», студия «Союзмультфильм», режиссер О. Чуркин, 1981. Фильм «Катерок», студия «Союзмультфильм», режиссёр И. Ковалевская,1970. Фильм «Мешок яблок», студия «Союзмультфильм», </w:t>
      </w:r>
      <w:proofErr w:type="spellStart"/>
      <w:r w:rsidRPr="0056314C">
        <w:rPr>
          <w:rFonts w:ascii="Times New Roman" w:hAnsi="Times New Roman" w:cs="Times New Roman"/>
          <w:sz w:val="24"/>
          <w:szCs w:val="24"/>
        </w:rPr>
        <w:t>режиссерВ</w:t>
      </w:r>
      <w:proofErr w:type="spellEnd"/>
      <w:r w:rsidRPr="0056314C">
        <w:rPr>
          <w:rFonts w:ascii="Times New Roman" w:hAnsi="Times New Roman" w:cs="Times New Roman"/>
          <w:sz w:val="24"/>
          <w:szCs w:val="24"/>
        </w:rPr>
        <w:t>. Бордзиловский, 1974. Фильм «Крошка енот», ТО «Экран», режиссер О. Чуркин, 1974. Фильм «Гадкий утенок», студия «Союзмультфильм», режиссер В. Дегтярев. Фильм «Котенок по имени Гав», студия Союзмультфильм, режиссер Л. Атаманов. Фильм «Маугли», студия «Союзмультфильм», режиссер Р. Давыдов, 1971. Фильм «Кот Леопольд», студия «Экран», режиссер А. Резников, 1975 - 1987. Фильм «Рикки-</w:t>
      </w:r>
      <w:proofErr w:type="spellStart"/>
      <w:r w:rsidRPr="0056314C">
        <w:rPr>
          <w:rFonts w:ascii="Times New Roman" w:hAnsi="Times New Roman" w:cs="Times New Roman"/>
          <w:sz w:val="24"/>
          <w:szCs w:val="24"/>
        </w:rPr>
        <w:t>Тикки</w:t>
      </w:r>
      <w:proofErr w:type="spellEnd"/>
      <w:r w:rsidRPr="0056314C">
        <w:rPr>
          <w:rFonts w:ascii="Times New Roman" w:hAnsi="Times New Roman" w:cs="Times New Roman"/>
          <w:sz w:val="24"/>
          <w:szCs w:val="24"/>
        </w:rPr>
        <w:t>-</w:t>
      </w:r>
      <w:proofErr w:type="spellStart"/>
      <w:r w:rsidRPr="0056314C">
        <w:rPr>
          <w:rFonts w:ascii="Times New Roman" w:hAnsi="Times New Roman" w:cs="Times New Roman"/>
          <w:sz w:val="24"/>
          <w:szCs w:val="24"/>
        </w:rPr>
        <w:t>Тави</w:t>
      </w:r>
      <w:proofErr w:type="spellEnd"/>
      <w:r w:rsidRPr="0056314C">
        <w:rPr>
          <w:rFonts w:ascii="Times New Roman" w:hAnsi="Times New Roman" w:cs="Times New Roman"/>
          <w:sz w:val="24"/>
          <w:szCs w:val="24"/>
        </w:rPr>
        <w:t xml:space="preserve">», студия «Союзмультфильм», режиссер А. </w:t>
      </w:r>
      <w:proofErr w:type="spellStart"/>
      <w:r w:rsidRPr="0056314C">
        <w:rPr>
          <w:rFonts w:ascii="Times New Roman" w:hAnsi="Times New Roman" w:cs="Times New Roman"/>
          <w:sz w:val="24"/>
          <w:szCs w:val="24"/>
        </w:rPr>
        <w:t>СнежкоБлоцкой</w:t>
      </w:r>
      <w:proofErr w:type="spellEnd"/>
      <w:r w:rsidRPr="0056314C">
        <w:rPr>
          <w:rFonts w:ascii="Times New Roman" w:hAnsi="Times New Roman" w:cs="Times New Roman"/>
          <w:sz w:val="24"/>
          <w:szCs w:val="24"/>
        </w:rPr>
        <w:t>, 1965. Фильм «Дюймовочка», студия «</w:t>
      </w:r>
      <w:proofErr w:type="spellStart"/>
      <w:r w:rsidRPr="0056314C">
        <w:rPr>
          <w:rFonts w:ascii="Times New Roman" w:hAnsi="Times New Roman" w:cs="Times New Roman"/>
          <w:sz w:val="24"/>
          <w:szCs w:val="24"/>
        </w:rPr>
        <w:t>Союзмульфильм</w:t>
      </w:r>
      <w:proofErr w:type="spellEnd"/>
      <w:r w:rsidRPr="0056314C">
        <w:rPr>
          <w:rFonts w:ascii="Times New Roman" w:hAnsi="Times New Roman" w:cs="Times New Roman"/>
          <w:sz w:val="24"/>
          <w:szCs w:val="24"/>
        </w:rPr>
        <w:t xml:space="preserve">», режиссер </w:t>
      </w:r>
      <w:r w:rsidRPr="0056314C">
        <w:rPr>
          <w:rFonts w:ascii="Times New Roman" w:hAnsi="Times New Roman" w:cs="Times New Roman"/>
          <w:sz w:val="24"/>
          <w:szCs w:val="24"/>
        </w:rPr>
        <w:lastRenderedPageBreak/>
        <w:t xml:space="preserve">Л. Амальрик, 1964. Фильм «Пластилиновая ворона», ТО «Экран», режиссер А. Татарский, 1981. Фильм «Каникулы Бонифация», студия «Союзмультфильм», режиссер Ф. Хитрук, 1965. Фильм «Последний лепесток», Р. Качанов, 1977. Фильм «Умка» и «Умка ищет друга», студия «Союзмультфильм», режиссер В. Попов, В. Пекарь, 1969, 1970. Фильм «Умка на ёлке», студия «Союзмультфильм», режиссер А. Воробьев, 2019. Фильм «Сладкая сказка», студия Союзмультфильм, режиссер В. Дегтярев, 1970. Цикл фильмов «Чебурашка и крокодил Гена», студия «Союзмультфильм», режиссер Р. Качанов, 1969-1983. Цикл фильмов «38 попугаев», студия «Союзмультфильм», режиссер </w:t>
      </w:r>
      <w:proofErr w:type="spellStart"/>
      <w:r w:rsidRPr="0056314C">
        <w:rPr>
          <w:rFonts w:ascii="Times New Roman" w:hAnsi="Times New Roman" w:cs="Times New Roman"/>
          <w:sz w:val="24"/>
          <w:szCs w:val="24"/>
        </w:rPr>
        <w:t>И.Уфимцев</w:t>
      </w:r>
      <w:proofErr w:type="spellEnd"/>
      <w:r w:rsidRPr="0056314C">
        <w:rPr>
          <w:rFonts w:ascii="Times New Roman" w:hAnsi="Times New Roman" w:cs="Times New Roman"/>
          <w:sz w:val="24"/>
          <w:szCs w:val="24"/>
        </w:rPr>
        <w:t xml:space="preserve">, 1976- 91. Цикл фильмов «Винни-Пух», студия «Союзмультфильм», режиссер Ф. Хитрук, 1969- 1972. Фильм «Серая шейка», студия «Союзмультфильм», режиссер Л. Амальрик, В. Полковников, 1948. Фильм «Золушка», студия «Союзмультфильм», режиссер И. </w:t>
      </w:r>
      <w:proofErr w:type="spellStart"/>
      <w:r w:rsidRPr="0056314C">
        <w:rPr>
          <w:rFonts w:ascii="Times New Roman" w:hAnsi="Times New Roman" w:cs="Times New Roman"/>
          <w:sz w:val="24"/>
          <w:szCs w:val="24"/>
        </w:rPr>
        <w:t>Аксенчук</w:t>
      </w:r>
      <w:proofErr w:type="spellEnd"/>
      <w:r w:rsidRPr="0056314C">
        <w:rPr>
          <w:rFonts w:ascii="Times New Roman" w:hAnsi="Times New Roman" w:cs="Times New Roman"/>
          <w:sz w:val="24"/>
          <w:szCs w:val="24"/>
        </w:rPr>
        <w:t>, 1979. Фильм «Новогодняя сказка», студия «Союзмультфильм», режиссер В. Дегтярев, 1972. Фильм «Серебряное копытце», студия Союзмультфильм, режиссер Г. Сокольский, 1977. Фильм «Гуси-лебеди», студия Союзмультфильм, режиссеры И. Иванов</w:t>
      </w:r>
      <w:r w:rsidRPr="0056314C">
        <w:rPr>
          <w:rFonts w:ascii="Times New Roman" w:hAnsi="Times New Roman" w:cs="Times New Roman"/>
          <w:sz w:val="24"/>
          <w:szCs w:val="24"/>
        </w:rPr>
        <w:softHyphen/>
        <w:t xml:space="preserve"> Вано, А. Снежко-</w:t>
      </w:r>
      <w:proofErr w:type="spellStart"/>
      <w:r w:rsidRPr="0056314C">
        <w:rPr>
          <w:rFonts w:ascii="Times New Roman" w:hAnsi="Times New Roman" w:cs="Times New Roman"/>
          <w:sz w:val="24"/>
          <w:szCs w:val="24"/>
        </w:rPr>
        <w:t>Блоцкая</w:t>
      </w:r>
      <w:proofErr w:type="spellEnd"/>
      <w:r w:rsidRPr="0056314C">
        <w:rPr>
          <w:rFonts w:ascii="Times New Roman" w:hAnsi="Times New Roman" w:cs="Times New Roman"/>
          <w:sz w:val="24"/>
          <w:szCs w:val="24"/>
        </w:rPr>
        <w:t xml:space="preserve">, 1949. </w:t>
      </w:r>
    </w:p>
    <w:p w14:paraId="2826467C" w14:textId="77777777" w:rsidR="000613E1" w:rsidRDefault="000613E1" w:rsidP="000613E1">
      <w:pPr>
        <w:spacing w:line="240" w:lineRule="auto"/>
        <w:ind w:firstLine="708"/>
        <w:jc w:val="both"/>
        <w:rPr>
          <w:rFonts w:ascii="Times New Roman" w:hAnsi="Times New Roman" w:cs="Times New Roman"/>
          <w:sz w:val="24"/>
          <w:szCs w:val="24"/>
        </w:rPr>
      </w:pPr>
      <w:r w:rsidRPr="0056314C">
        <w:rPr>
          <w:rFonts w:ascii="Times New Roman" w:hAnsi="Times New Roman" w:cs="Times New Roman"/>
          <w:b/>
          <w:sz w:val="24"/>
          <w:szCs w:val="24"/>
        </w:rPr>
        <w:t>Цикл фильмов</w:t>
      </w:r>
      <w:r w:rsidRPr="0056314C">
        <w:rPr>
          <w:rFonts w:ascii="Times New Roman" w:hAnsi="Times New Roman" w:cs="Times New Roman"/>
          <w:sz w:val="24"/>
          <w:szCs w:val="24"/>
        </w:rPr>
        <w:t xml:space="preserve"> «Приключение Незнайки и его друзей», студия «ТО Экран», режиссер коллектив авторов, 1971-1973. Для детей старшего дошкольного возраста (6-7 лет) Фильм «Малыш и Карлсон», студия «Союзмультфильм», режиссер Б. </w:t>
      </w:r>
      <w:proofErr w:type="spellStart"/>
      <w:r w:rsidRPr="0056314C">
        <w:rPr>
          <w:rFonts w:ascii="Times New Roman" w:hAnsi="Times New Roman" w:cs="Times New Roman"/>
          <w:sz w:val="24"/>
          <w:szCs w:val="24"/>
        </w:rPr>
        <w:t>Степанцев</w:t>
      </w:r>
      <w:proofErr w:type="spellEnd"/>
      <w:r w:rsidRPr="0056314C">
        <w:rPr>
          <w:rFonts w:ascii="Times New Roman" w:hAnsi="Times New Roman" w:cs="Times New Roman"/>
          <w:sz w:val="24"/>
          <w:szCs w:val="24"/>
        </w:rPr>
        <w:t xml:space="preserve">, 1969. Фильм «Лягушка-путешественница», студия «Союзмультфильм», режиссеры В. Котеночкин, А. Трусов, 1965. 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w:t>
      </w:r>
      <w:proofErr w:type="spellStart"/>
      <w:r w:rsidRPr="0056314C">
        <w:rPr>
          <w:rFonts w:ascii="Times New Roman" w:hAnsi="Times New Roman" w:cs="Times New Roman"/>
          <w:sz w:val="24"/>
          <w:szCs w:val="24"/>
        </w:rPr>
        <w:t>Степанцев</w:t>
      </w:r>
      <w:proofErr w:type="spellEnd"/>
      <w:r w:rsidRPr="0056314C">
        <w:rPr>
          <w:rFonts w:ascii="Times New Roman" w:hAnsi="Times New Roman" w:cs="Times New Roman"/>
          <w:sz w:val="24"/>
          <w:szCs w:val="24"/>
        </w:rPr>
        <w:t xml:space="preserve">, 1965. Фильм «Заколдованный мальчик», студия «Союзмультфильм», режиссер А. </w:t>
      </w:r>
      <w:proofErr w:type="spellStart"/>
      <w:r w:rsidRPr="0056314C">
        <w:rPr>
          <w:rFonts w:ascii="Times New Roman" w:hAnsi="Times New Roman" w:cs="Times New Roman"/>
          <w:sz w:val="24"/>
          <w:szCs w:val="24"/>
        </w:rPr>
        <w:t>СнежкоБлоцкая</w:t>
      </w:r>
      <w:proofErr w:type="spellEnd"/>
      <w:r w:rsidRPr="0056314C">
        <w:rPr>
          <w:rFonts w:ascii="Times New Roman" w:hAnsi="Times New Roman" w:cs="Times New Roman"/>
          <w:sz w:val="24"/>
          <w:szCs w:val="24"/>
        </w:rPr>
        <w:t xml:space="preserve">, </w:t>
      </w:r>
      <w:proofErr w:type="spellStart"/>
      <w:r w:rsidRPr="0056314C">
        <w:rPr>
          <w:rFonts w:ascii="Times New Roman" w:hAnsi="Times New Roman" w:cs="Times New Roman"/>
          <w:sz w:val="24"/>
          <w:szCs w:val="24"/>
        </w:rPr>
        <w:t>В.Полковников</w:t>
      </w:r>
      <w:proofErr w:type="spellEnd"/>
      <w:r w:rsidRPr="0056314C">
        <w:rPr>
          <w:rFonts w:ascii="Times New Roman" w:hAnsi="Times New Roman" w:cs="Times New Roman"/>
          <w:sz w:val="24"/>
          <w:szCs w:val="24"/>
        </w:rPr>
        <w:t xml:space="preserve">, 1955. Фильм «Золотая антилопа», студия «Союзмультфильм», режиссер Л. Атаманов, 1954. Фильм «Бременские музыканты», студия «Союзмультфильм», режиссер И. Ковалевская, 1969. Фильм «Двенадцать месяцев», студия «Союзмультфильм», режиссер И. </w:t>
      </w:r>
      <w:proofErr w:type="spellStart"/>
      <w:r w:rsidRPr="0056314C">
        <w:rPr>
          <w:rFonts w:ascii="Times New Roman" w:hAnsi="Times New Roman" w:cs="Times New Roman"/>
          <w:sz w:val="24"/>
          <w:szCs w:val="24"/>
        </w:rPr>
        <w:t>ИвановВано</w:t>
      </w:r>
      <w:proofErr w:type="spellEnd"/>
      <w:r w:rsidRPr="0056314C">
        <w:rPr>
          <w:rFonts w:ascii="Times New Roman" w:hAnsi="Times New Roman" w:cs="Times New Roman"/>
          <w:sz w:val="24"/>
          <w:szCs w:val="24"/>
        </w:rPr>
        <w:t>, М. Ботов, 1956. Фильм «Ёжик в тумане», студия «Союзмультфильм», режиссер Ю. Норштейн, 1975 Фильм «Девочка и дельфин», студия «Союзмультфильм», режиссер Р. Зельма, 1979 Фильм «Верните Рекса», студия «Союзмультфильм», режиссер В. Пекарь, В. Попов. 1975. Фильм «Сказка сказок», студия «Союзмультфильм», режиссер Ю. Норштейн, 1979. Фильм Сериал «Простоквашино» и «Возвращение в Простоквашино» (2 сезона), студия «Союзмультфильм», режиссеры: коллектив авторов, 2018. Сериал «</w:t>
      </w:r>
      <w:proofErr w:type="spellStart"/>
      <w:r w:rsidRPr="0056314C">
        <w:rPr>
          <w:rFonts w:ascii="Times New Roman" w:hAnsi="Times New Roman" w:cs="Times New Roman"/>
          <w:sz w:val="24"/>
          <w:szCs w:val="24"/>
        </w:rPr>
        <w:t>Смешарики</w:t>
      </w:r>
      <w:proofErr w:type="spellEnd"/>
      <w:r w:rsidRPr="0056314C">
        <w:rPr>
          <w:rFonts w:ascii="Times New Roman" w:hAnsi="Times New Roman" w:cs="Times New Roman"/>
          <w:sz w:val="24"/>
          <w:szCs w:val="24"/>
        </w:rPr>
        <w:t>», студии «Петербург», «</w:t>
      </w:r>
      <w:proofErr w:type="spellStart"/>
      <w:r w:rsidRPr="0056314C">
        <w:rPr>
          <w:rFonts w:ascii="Times New Roman" w:hAnsi="Times New Roman" w:cs="Times New Roman"/>
          <w:sz w:val="24"/>
          <w:szCs w:val="24"/>
        </w:rPr>
        <w:t>Мастерфильм</w:t>
      </w:r>
      <w:proofErr w:type="spellEnd"/>
      <w:r w:rsidRPr="0056314C">
        <w:rPr>
          <w:rFonts w:ascii="Times New Roman" w:hAnsi="Times New Roman" w:cs="Times New Roman"/>
          <w:sz w:val="24"/>
          <w:szCs w:val="24"/>
        </w:rPr>
        <w:t>», коллектив авторов, 2004. Сериал «</w:t>
      </w:r>
      <w:proofErr w:type="spellStart"/>
      <w:r w:rsidRPr="0056314C">
        <w:rPr>
          <w:rFonts w:ascii="Times New Roman" w:hAnsi="Times New Roman" w:cs="Times New Roman"/>
          <w:sz w:val="24"/>
          <w:szCs w:val="24"/>
        </w:rPr>
        <w:t>Малышарики</w:t>
      </w:r>
      <w:proofErr w:type="spellEnd"/>
      <w:r w:rsidRPr="0056314C">
        <w:rPr>
          <w:rFonts w:ascii="Times New Roman" w:hAnsi="Times New Roman" w:cs="Times New Roman"/>
          <w:sz w:val="24"/>
          <w:szCs w:val="24"/>
        </w:rPr>
        <w:t>», студии «Петербург», «</w:t>
      </w:r>
      <w:proofErr w:type="spellStart"/>
      <w:r w:rsidRPr="0056314C">
        <w:rPr>
          <w:rFonts w:ascii="Times New Roman" w:hAnsi="Times New Roman" w:cs="Times New Roman"/>
          <w:sz w:val="24"/>
          <w:szCs w:val="24"/>
        </w:rPr>
        <w:t>Мастерфильм</w:t>
      </w:r>
      <w:proofErr w:type="spellEnd"/>
      <w:r w:rsidRPr="0056314C">
        <w:rPr>
          <w:rFonts w:ascii="Times New Roman" w:hAnsi="Times New Roman" w:cs="Times New Roman"/>
          <w:sz w:val="24"/>
          <w:szCs w:val="24"/>
        </w:rPr>
        <w:t>», коллектив авторов, 2015. Сериал «Домовенок Кузя», студия ТО «Экран», режиссер А. Зябликова, 2000-2002. Сериал «Ну, погоди!», студия «Союзмультфильм», режиссер В. Котеночкин, 1969. Сериал «</w:t>
      </w:r>
      <w:proofErr w:type="spellStart"/>
      <w:r w:rsidRPr="0056314C">
        <w:rPr>
          <w:rFonts w:ascii="Times New Roman" w:hAnsi="Times New Roman" w:cs="Times New Roman"/>
          <w:sz w:val="24"/>
          <w:szCs w:val="24"/>
        </w:rPr>
        <w:t>Фиксики</w:t>
      </w:r>
      <w:proofErr w:type="spellEnd"/>
      <w:r w:rsidRPr="0056314C">
        <w:rPr>
          <w:rFonts w:ascii="Times New Roman" w:hAnsi="Times New Roman" w:cs="Times New Roman"/>
          <w:sz w:val="24"/>
          <w:szCs w:val="24"/>
        </w:rPr>
        <w:t xml:space="preserve">» (4 сезона), компания «Аэроплан», режиссер В. </w:t>
      </w:r>
      <w:proofErr w:type="spellStart"/>
      <w:r w:rsidRPr="0056314C">
        <w:rPr>
          <w:rFonts w:ascii="Times New Roman" w:hAnsi="Times New Roman" w:cs="Times New Roman"/>
          <w:sz w:val="24"/>
          <w:szCs w:val="24"/>
        </w:rPr>
        <w:t>Бедошвили</w:t>
      </w:r>
      <w:proofErr w:type="spellEnd"/>
      <w:r w:rsidRPr="0056314C">
        <w:rPr>
          <w:rFonts w:ascii="Times New Roman" w:hAnsi="Times New Roman" w:cs="Times New Roman"/>
          <w:sz w:val="24"/>
          <w:szCs w:val="24"/>
        </w:rPr>
        <w:t xml:space="preserve">, 2010 Сериал «Оранжевая корова» (1 сезон), студия Союзмультфильм, режиссер Е. </w:t>
      </w:r>
      <w:proofErr w:type="spellStart"/>
      <w:r w:rsidRPr="0056314C">
        <w:rPr>
          <w:rFonts w:ascii="Times New Roman" w:hAnsi="Times New Roman" w:cs="Times New Roman"/>
          <w:sz w:val="24"/>
          <w:szCs w:val="24"/>
        </w:rPr>
        <w:t>Ернова</w:t>
      </w:r>
      <w:proofErr w:type="spellEnd"/>
      <w:r w:rsidRPr="0056314C">
        <w:rPr>
          <w:rFonts w:ascii="Times New Roman" w:hAnsi="Times New Roman" w:cs="Times New Roman"/>
          <w:sz w:val="24"/>
          <w:szCs w:val="24"/>
        </w:rPr>
        <w:t xml:space="preserve"> Сериал «</w:t>
      </w:r>
      <w:proofErr w:type="spellStart"/>
      <w:r w:rsidRPr="0056314C">
        <w:rPr>
          <w:rFonts w:ascii="Times New Roman" w:hAnsi="Times New Roman" w:cs="Times New Roman"/>
          <w:sz w:val="24"/>
          <w:szCs w:val="24"/>
        </w:rPr>
        <w:t>Монсики</w:t>
      </w:r>
      <w:proofErr w:type="spellEnd"/>
      <w:r w:rsidRPr="0056314C">
        <w:rPr>
          <w:rFonts w:ascii="Times New Roman" w:hAnsi="Times New Roman" w:cs="Times New Roman"/>
          <w:sz w:val="24"/>
          <w:szCs w:val="24"/>
        </w:rPr>
        <w:t xml:space="preserve">» (2 сезона), студия «Рики», режиссер А. </w:t>
      </w:r>
      <w:proofErr w:type="spellStart"/>
      <w:r w:rsidRPr="0056314C">
        <w:rPr>
          <w:rFonts w:ascii="Times New Roman" w:hAnsi="Times New Roman" w:cs="Times New Roman"/>
          <w:sz w:val="24"/>
          <w:szCs w:val="24"/>
        </w:rPr>
        <w:t>Бахурин</w:t>
      </w:r>
      <w:proofErr w:type="spellEnd"/>
      <w:r w:rsidRPr="0056314C">
        <w:rPr>
          <w:rFonts w:ascii="Times New Roman" w:hAnsi="Times New Roman" w:cs="Times New Roman"/>
          <w:sz w:val="24"/>
          <w:szCs w:val="24"/>
        </w:rPr>
        <w:t>. Сериал «</w:t>
      </w:r>
      <w:proofErr w:type="spellStart"/>
      <w:r w:rsidRPr="0056314C">
        <w:rPr>
          <w:rFonts w:ascii="Times New Roman" w:hAnsi="Times New Roman" w:cs="Times New Roman"/>
          <w:sz w:val="24"/>
          <w:szCs w:val="24"/>
        </w:rPr>
        <w:t>Смешарики</w:t>
      </w:r>
      <w:proofErr w:type="spellEnd"/>
      <w:r w:rsidRPr="0056314C">
        <w:rPr>
          <w:rFonts w:ascii="Times New Roman" w:hAnsi="Times New Roman" w:cs="Times New Roman"/>
          <w:sz w:val="24"/>
          <w:szCs w:val="24"/>
        </w:rPr>
        <w:t xml:space="preserve">. ПИН-КОД», студия «Рики», режиссёры: Р. Соколов, А. Горбунов, Д. Сулейманов и другие. Сериал «Зебра в клеточку» (1 сезон), студия «Союзмультфильм», режиссер А. Алексеев, А. Борисова, М. Куликов, А. Золотарева, 2020. Для детей старшего дошкольного возраста (7–8 лет) </w:t>
      </w:r>
    </w:p>
    <w:p w14:paraId="5F6ABCBD" w14:textId="77777777" w:rsidR="000613E1" w:rsidRDefault="000613E1" w:rsidP="000613E1">
      <w:pPr>
        <w:spacing w:line="240" w:lineRule="auto"/>
        <w:ind w:firstLine="708"/>
        <w:jc w:val="both"/>
        <w:rPr>
          <w:rFonts w:ascii="Times New Roman" w:hAnsi="Times New Roman" w:cs="Times New Roman"/>
          <w:sz w:val="24"/>
          <w:szCs w:val="24"/>
        </w:rPr>
      </w:pPr>
      <w:r w:rsidRPr="0056314C">
        <w:rPr>
          <w:rFonts w:ascii="Times New Roman" w:hAnsi="Times New Roman" w:cs="Times New Roman"/>
          <w:b/>
          <w:sz w:val="24"/>
          <w:szCs w:val="24"/>
        </w:rPr>
        <w:t>Полнометражный анимационный фильм</w:t>
      </w:r>
      <w:r w:rsidRPr="0056314C">
        <w:rPr>
          <w:rFonts w:ascii="Times New Roman" w:hAnsi="Times New Roman" w:cs="Times New Roman"/>
          <w:sz w:val="24"/>
          <w:szCs w:val="24"/>
        </w:rPr>
        <w:t xml:space="preserve"> «Снежная королева», студия «Союзмультфильм», режиссёр Л. Атаманов, 1957. Полнометражный анимационный фильм «Аленький цветочек», студия «Союзмультфильм», режиссер Л. Атаманов, 1952. Полнометражный анимационный фильм «Сказка о царе Салтане», студия «Союзмультфильм», режиссер И. Иванов-Вано, Л. </w:t>
      </w:r>
      <w:proofErr w:type="spellStart"/>
      <w:r w:rsidRPr="0056314C">
        <w:rPr>
          <w:rFonts w:ascii="Times New Roman" w:hAnsi="Times New Roman" w:cs="Times New Roman"/>
          <w:sz w:val="24"/>
          <w:szCs w:val="24"/>
        </w:rPr>
        <w:t>Мильчин</w:t>
      </w:r>
      <w:proofErr w:type="spellEnd"/>
      <w:r w:rsidRPr="0056314C">
        <w:rPr>
          <w:rFonts w:ascii="Times New Roman" w:hAnsi="Times New Roman" w:cs="Times New Roman"/>
          <w:sz w:val="24"/>
          <w:szCs w:val="24"/>
        </w:rPr>
        <w:t xml:space="preserve">, 1984. Полнометражный анимационный фильм «Белка и Стрелка. Звёздные собаки», киностудия «Центр национального фильма» и ООО «ЦНФ-Анима, режиссер С. Ушаков, И. </w:t>
      </w:r>
      <w:proofErr w:type="spellStart"/>
      <w:r w:rsidRPr="0056314C">
        <w:rPr>
          <w:rFonts w:ascii="Times New Roman" w:hAnsi="Times New Roman" w:cs="Times New Roman"/>
          <w:sz w:val="24"/>
          <w:szCs w:val="24"/>
        </w:rPr>
        <w:t>Евланникова</w:t>
      </w:r>
      <w:proofErr w:type="spellEnd"/>
      <w:r w:rsidRPr="0056314C">
        <w:rPr>
          <w:rFonts w:ascii="Times New Roman" w:hAnsi="Times New Roman" w:cs="Times New Roman"/>
          <w:sz w:val="24"/>
          <w:szCs w:val="24"/>
        </w:rPr>
        <w:t>, 2010. Полнометражный анимационный фильм «Суворов: великое путешествие» (6+), студия «Союзмультфильм», режиссер Б. Чертков, 2022. Полнометражный анимационный фильм «</w:t>
      </w:r>
      <w:proofErr w:type="spellStart"/>
      <w:r w:rsidRPr="0056314C">
        <w:rPr>
          <w:rFonts w:ascii="Times New Roman" w:hAnsi="Times New Roman" w:cs="Times New Roman"/>
          <w:sz w:val="24"/>
          <w:szCs w:val="24"/>
        </w:rPr>
        <w:t>Бемби</w:t>
      </w:r>
      <w:proofErr w:type="spellEnd"/>
      <w:r w:rsidRPr="0056314C">
        <w:rPr>
          <w:rFonts w:ascii="Times New Roman" w:hAnsi="Times New Roman" w:cs="Times New Roman"/>
          <w:sz w:val="24"/>
          <w:szCs w:val="24"/>
        </w:rPr>
        <w:t xml:space="preserve">», студия Walt Disney, режиссер Д. </w:t>
      </w:r>
      <w:proofErr w:type="spellStart"/>
      <w:r w:rsidRPr="0056314C">
        <w:rPr>
          <w:rFonts w:ascii="Times New Roman" w:hAnsi="Times New Roman" w:cs="Times New Roman"/>
          <w:sz w:val="24"/>
          <w:szCs w:val="24"/>
        </w:rPr>
        <w:t>Хэнд</w:t>
      </w:r>
      <w:proofErr w:type="spellEnd"/>
      <w:r w:rsidRPr="0056314C">
        <w:rPr>
          <w:rFonts w:ascii="Times New Roman" w:hAnsi="Times New Roman" w:cs="Times New Roman"/>
          <w:sz w:val="24"/>
          <w:szCs w:val="24"/>
        </w:rPr>
        <w:t xml:space="preserve">, 1942. Полнометражный анимационный фильм «Король Лев», студия Walt Disney, режиссер Р. </w:t>
      </w:r>
      <w:proofErr w:type="spellStart"/>
      <w:r w:rsidRPr="0056314C">
        <w:rPr>
          <w:rFonts w:ascii="Times New Roman" w:hAnsi="Times New Roman" w:cs="Times New Roman"/>
          <w:sz w:val="24"/>
          <w:szCs w:val="24"/>
        </w:rPr>
        <w:t>Аллерс</w:t>
      </w:r>
      <w:proofErr w:type="spellEnd"/>
      <w:r w:rsidRPr="0056314C">
        <w:rPr>
          <w:rFonts w:ascii="Times New Roman" w:hAnsi="Times New Roman" w:cs="Times New Roman"/>
          <w:sz w:val="24"/>
          <w:szCs w:val="24"/>
        </w:rPr>
        <w:t xml:space="preserve">, 1994, США. Полнометражный анимационный фильм «Мой сосед </w:t>
      </w:r>
      <w:proofErr w:type="spellStart"/>
      <w:r w:rsidRPr="0056314C">
        <w:rPr>
          <w:rFonts w:ascii="Times New Roman" w:hAnsi="Times New Roman" w:cs="Times New Roman"/>
          <w:sz w:val="24"/>
          <w:szCs w:val="24"/>
        </w:rPr>
        <w:t>Тоторо</w:t>
      </w:r>
      <w:proofErr w:type="spellEnd"/>
      <w:r w:rsidRPr="0056314C">
        <w:rPr>
          <w:rFonts w:ascii="Times New Roman" w:hAnsi="Times New Roman" w:cs="Times New Roman"/>
          <w:sz w:val="24"/>
          <w:szCs w:val="24"/>
        </w:rPr>
        <w:t>», «</w:t>
      </w:r>
      <w:proofErr w:type="spellStart"/>
      <w:r w:rsidRPr="0056314C">
        <w:rPr>
          <w:rFonts w:ascii="Times New Roman" w:hAnsi="Times New Roman" w:cs="Times New Roman"/>
          <w:sz w:val="24"/>
          <w:szCs w:val="24"/>
        </w:rPr>
        <w:t>GhiЫi</w:t>
      </w:r>
      <w:proofErr w:type="spellEnd"/>
      <w:r w:rsidRPr="0056314C">
        <w:rPr>
          <w:rFonts w:ascii="Times New Roman" w:hAnsi="Times New Roman" w:cs="Times New Roman"/>
          <w:sz w:val="24"/>
          <w:szCs w:val="24"/>
        </w:rPr>
        <w:t xml:space="preserve">», режиссер Х. Миядзаки,1988. Полнометражный анимационный фильм «Рыбка </w:t>
      </w:r>
      <w:proofErr w:type="spellStart"/>
      <w:r w:rsidRPr="0056314C">
        <w:rPr>
          <w:rFonts w:ascii="Times New Roman" w:hAnsi="Times New Roman" w:cs="Times New Roman"/>
          <w:sz w:val="24"/>
          <w:szCs w:val="24"/>
        </w:rPr>
        <w:t>Поньо</w:t>
      </w:r>
      <w:proofErr w:type="spellEnd"/>
      <w:r w:rsidRPr="0056314C">
        <w:rPr>
          <w:rFonts w:ascii="Times New Roman" w:hAnsi="Times New Roman" w:cs="Times New Roman"/>
          <w:sz w:val="24"/>
          <w:szCs w:val="24"/>
        </w:rPr>
        <w:t xml:space="preserve"> на утесе», студия «</w:t>
      </w:r>
      <w:proofErr w:type="spellStart"/>
      <w:r w:rsidRPr="0056314C">
        <w:rPr>
          <w:rFonts w:ascii="Times New Roman" w:hAnsi="Times New Roman" w:cs="Times New Roman"/>
          <w:sz w:val="24"/>
          <w:szCs w:val="24"/>
        </w:rPr>
        <w:t>GhiЫi</w:t>
      </w:r>
      <w:proofErr w:type="spellEnd"/>
      <w:r w:rsidRPr="0056314C">
        <w:rPr>
          <w:rFonts w:ascii="Times New Roman" w:hAnsi="Times New Roman" w:cs="Times New Roman"/>
          <w:sz w:val="24"/>
          <w:szCs w:val="24"/>
        </w:rPr>
        <w:t>», режиссер Х. Миядзаки, 2008</w:t>
      </w:r>
    </w:p>
    <w:p w14:paraId="5CC96BB9" w14:textId="77777777" w:rsidR="000613E1" w:rsidRPr="006A3081" w:rsidRDefault="000613E1" w:rsidP="000613E1">
      <w:pPr>
        <w:spacing w:line="240" w:lineRule="auto"/>
        <w:ind w:firstLine="708"/>
        <w:jc w:val="both"/>
        <w:rPr>
          <w:rFonts w:ascii="Times New Roman" w:hAnsi="Times New Roman" w:cs="Times New Roman"/>
          <w:b/>
          <w:sz w:val="24"/>
          <w:szCs w:val="24"/>
        </w:rPr>
      </w:pPr>
      <w:r w:rsidRPr="006A3081">
        <w:rPr>
          <w:rFonts w:ascii="Times New Roman" w:hAnsi="Times New Roman" w:cs="Times New Roman"/>
          <w:b/>
          <w:sz w:val="24"/>
          <w:szCs w:val="24"/>
        </w:rPr>
        <w:lastRenderedPageBreak/>
        <w:t xml:space="preserve">3.5. Кадровые условия реализации Федеральной программы </w:t>
      </w:r>
    </w:p>
    <w:p w14:paraId="36367F16" w14:textId="41E7D121" w:rsidR="000613E1" w:rsidRDefault="000613E1" w:rsidP="000613E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Реализация Программы МБДОУ </w:t>
      </w:r>
      <w:proofErr w:type="spellStart"/>
      <w:r>
        <w:rPr>
          <w:rFonts w:ascii="Times New Roman" w:hAnsi="Times New Roman" w:cs="Times New Roman"/>
          <w:sz w:val="24"/>
          <w:szCs w:val="24"/>
        </w:rPr>
        <w:t>Желябовский</w:t>
      </w:r>
      <w:proofErr w:type="spellEnd"/>
      <w:r>
        <w:rPr>
          <w:rFonts w:ascii="Times New Roman" w:hAnsi="Times New Roman" w:cs="Times New Roman"/>
          <w:sz w:val="24"/>
          <w:szCs w:val="24"/>
        </w:rPr>
        <w:t xml:space="preserve"> детский сад «Родничок» Нижнегорского района Республики Крым </w:t>
      </w:r>
      <w:r w:rsidRPr="006A3081">
        <w:rPr>
          <w:rFonts w:ascii="Times New Roman" w:hAnsi="Times New Roman" w:cs="Times New Roman"/>
          <w:sz w:val="24"/>
          <w:szCs w:val="24"/>
        </w:rPr>
        <w:t>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Pr>
          <w:rFonts w:ascii="Times New Roman" w:hAnsi="Times New Roman" w:cs="Times New Roman"/>
          <w:sz w:val="24"/>
          <w:szCs w:val="24"/>
        </w:rPr>
        <w:t xml:space="preserve"> утверждённой постановлением</w:t>
      </w:r>
      <w:r w:rsidRPr="006A3081">
        <w:rPr>
          <w:rFonts w:ascii="Times New Roman" w:hAnsi="Times New Roman" w:cs="Times New Roman"/>
          <w:sz w:val="24"/>
          <w:szCs w:val="24"/>
        </w:rPr>
        <w:t xml:space="preserve"> Правительства Российской Федерации от 21 февраля 2022 г. №225 (Собрание законодательства Российской Федерации, 2022, № 9, ст.1341). </w:t>
      </w:r>
    </w:p>
    <w:p w14:paraId="63B63187" w14:textId="77777777" w:rsidR="000613E1" w:rsidRDefault="000613E1" w:rsidP="000613E1">
      <w:pPr>
        <w:spacing w:line="240" w:lineRule="auto"/>
        <w:ind w:firstLine="708"/>
        <w:jc w:val="both"/>
        <w:rPr>
          <w:rFonts w:ascii="Times New Roman" w:hAnsi="Times New Roman" w:cs="Times New Roman"/>
          <w:sz w:val="24"/>
          <w:szCs w:val="24"/>
        </w:rPr>
      </w:pPr>
      <w:r w:rsidRPr="006A3081">
        <w:rPr>
          <w:rFonts w:ascii="Times New Roman" w:hAnsi="Times New Roman" w:cs="Times New Roman"/>
          <w:sz w:val="24"/>
          <w:szCs w:val="24"/>
        </w:rPr>
        <w:t>Необходимым условием является непрерывное сопровождение Программы педагогическими и учебно-вспомогательными работниками в течение в</w:t>
      </w:r>
      <w:r>
        <w:rPr>
          <w:rFonts w:ascii="Times New Roman" w:hAnsi="Times New Roman" w:cs="Times New Roman"/>
          <w:sz w:val="24"/>
          <w:szCs w:val="24"/>
        </w:rPr>
        <w:t>сего времени её реализации в ДОУ</w:t>
      </w:r>
      <w:r w:rsidRPr="006A3081">
        <w:rPr>
          <w:rFonts w:ascii="Times New Roman" w:hAnsi="Times New Roman" w:cs="Times New Roman"/>
          <w:sz w:val="24"/>
          <w:szCs w:val="24"/>
        </w:rPr>
        <w:t xml:space="preserve">. </w:t>
      </w:r>
    </w:p>
    <w:p w14:paraId="5F96ED45" w14:textId="77777777" w:rsidR="000613E1" w:rsidRDefault="000613E1" w:rsidP="000613E1">
      <w:pPr>
        <w:spacing w:line="240" w:lineRule="auto"/>
        <w:ind w:firstLine="708"/>
        <w:jc w:val="both"/>
        <w:rPr>
          <w:rFonts w:ascii="Times New Roman" w:hAnsi="Times New Roman" w:cs="Times New Roman"/>
          <w:sz w:val="24"/>
          <w:szCs w:val="24"/>
        </w:rPr>
      </w:pPr>
      <w:r w:rsidRPr="006A3081">
        <w:rPr>
          <w:rFonts w:ascii="Times New Roman" w:hAnsi="Times New Roman" w:cs="Times New Roman"/>
          <w:sz w:val="24"/>
          <w:szCs w:val="24"/>
        </w:rPr>
        <w:t>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w:t>
      </w:r>
      <w:r>
        <w:rPr>
          <w:rFonts w:ascii="Times New Roman" w:hAnsi="Times New Roman" w:cs="Times New Roman"/>
          <w:sz w:val="24"/>
          <w:szCs w:val="24"/>
        </w:rPr>
        <w:t>ими вспомогательные функции. ДОУ</w:t>
      </w:r>
      <w:r w:rsidRPr="006A3081">
        <w:rPr>
          <w:rFonts w:ascii="Times New Roman" w:hAnsi="Times New Roman" w:cs="Times New Roman"/>
          <w:sz w:val="24"/>
          <w:szCs w:val="24"/>
        </w:rPr>
        <w:t xml:space="preserve">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w:t>
      </w:r>
    </w:p>
    <w:p w14:paraId="3C19591E" w14:textId="77777777" w:rsidR="000613E1" w:rsidRDefault="000613E1" w:rsidP="000613E1">
      <w:pPr>
        <w:spacing w:line="240" w:lineRule="auto"/>
        <w:ind w:firstLine="708"/>
        <w:jc w:val="both"/>
        <w:rPr>
          <w:rFonts w:ascii="Times New Roman" w:hAnsi="Times New Roman" w:cs="Times New Roman"/>
          <w:sz w:val="24"/>
          <w:szCs w:val="24"/>
        </w:rPr>
      </w:pPr>
      <w:r w:rsidRPr="006A3081">
        <w:rPr>
          <w:rFonts w:ascii="Times New Roman" w:hAnsi="Times New Roman" w:cs="Times New Roman"/>
          <w:sz w:val="24"/>
          <w:szCs w:val="24"/>
        </w:rPr>
        <w:t>Руководитель организации вправе заключать договора гражданско-правового характера и совершать иные действия в рамках своих полномочий. В целях эффе</w:t>
      </w:r>
      <w:r>
        <w:rPr>
          <w:rFonts w:ascii="Times New Roman" w:hAnsi="Times New Roman" w:cs="Times New Roman"/>
          <w:sz w:val="24"/>
          <w:szCs w:val="24"/>
        </w:rPr>
        <w:t>ктивной реализации Программы ДОУ</w:t>
      </w:r>
      <w:r w:rsidRPr="006A3081">
        <w:rPr>
          <w:rFonts w:ascii="Times New Roman" w:hAnsi="Times New Roman" w:cs="Times New Roman"/>
          <w:sz w:val="24"/>
          <w:szCs w:val="24"/>
        </w:rPr>
        <w:t xml:space="preserve">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w:t>
      </w:r>
      <w:r>
        <w:rPr>
          <w:rFonts w:ascii="Times New Roman" w:hAnsi="Times New Roman" w:cs="Times New Roman"/>
          <w:sz w:val="24"/>
          <w:szCs w:val="24"/>
        </w:rPr>
        <w:t>за счет средств ДОУ</w:t>
      </w:r>
      <w:r w:rsidRPr="006A3081">
        <w:rPr>
          <w:rFonts w:ascii="Times New Roman" w:hAnsi="Times New Roman" w:cs="Times New Roman"/>
          <w:sz w:val="24"/>
          <w:szCs w:val="24"/>
        </w:rPr>
        <w:t xml:space="preserve"> и/или учредителя. </w:t>
      </w:r>
    </w:p>
    <w:p w14:paraId="337CA0B3" w14:textId="2322E93A" w:rsidR="000613E1" w:rsidRDefault="000613E1" w:rsidP="000613E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МБДОУ </w:t>
      </w:r>
      <w:proofErr w:type="spellStart"/>
      <w:r>
        <w:rPr>
          <w:rFonts w:ascii="Times New Roman" w:hAnsi="Times New Roman" w:cs="Times New Roman"/>
          <w:sz w:val="24"/>
          <w:szCs w:val="24"/>
        </w:rPr>
        <w:t>Желябовский</w:t>
      </w:r>
      <w:proofErr w:type="spellEnd"/>
      <w:r>
        <w:rPr>
          <w:rFonts w:ascii="Times New Roman" w:hAnsi="Times New Roman" w:cs="Times New Roman"/>
          <w:sz w:val="24"/>
          <w:szCs w:val="24"/>
        </w:rPr>
        <w:t xml:space="preserve"> детский сад «Родничок»</w:t>
      </w:r>
      <w:r w:rsidRPr="0056314C">
        <w:rPr>
          <w:rFonts w:ascii="Times New Roman" w:hAnsi="Times New Roman" w:cs="Times New Roman"/>
          <w:sz w:val="24"/>
          <w:szCs w:val="24"/>
        </w:rPr>
        <w:t xml:space="preserve"> укомплектов</w:t>
      </w:r>
      <w:r>
        <w:rPr>
          <w:rFonts w:ascii="Times New Roman" w:hAnsi="Times New Roman" w:cs="Times New Roman"/>
          <w:sz w:val="24"/>
          <w:szCs w:val="24"/>
        </w:rPr>
        <w:t>ан педагогическими кадрами на 100</w:t>
      </w:r>
      <w:r w:rsidRPr="0056314C">
        <w:rPr>
          <w:rFonts w:ascii="Times New Roman" w:hAnsi="Times New Roman" w:cs="Times New Roman"/>
          <w:sz w:val="24"/>
          <w:szCs w:val="24"/>
        </w:rPr>
        <w:t xml:space="preserve">%, из них: </w:t>
      </w:r>
    </w:p>
    <w:p w14:paraId="4F2DD3D6" w14:textId="77777777" w:rsidR="000613E1" w:rsidRDefault="000613E1" w:rsidP="000613E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- 1 старший воспитатель</w:t>
      </w:r>
      <w:r w:rsidRPr="0056314C">
        <w:rPr>
          <w:rFonts w:ascii="Times New Roman" w:hAnsi="Times New Roman" w:cs="Times New Roman"/>
          <w:sz w:val="24"/>
          <w:szCs w:val="24"/>
        </w:rPr>
        <w:t xml:space="preserve">; </w:t>
      </w:r>
    </w:p>
    <w:p w14:paraId="2C24864B" w14:textId="2DE6DEE9" w:rsidR="000613E1" w:rsidRDefault="000613E1" w:rsidP="000613E1">
      <w:pPr>
        <w:spacing w:line="240" w:lineRule="auto"/>
        <w:ind w:firstLine="709"/>
        <w:contextualSpacing/>
        <w:jc w:val="both"/>
        <w:rPr>
          <w:rFonts w:ascii="Times New Roman" w:hAnsi="Times New Roman" w:cs="Times New Roman"/>
          <w:sz w:val="24"/>
          <w:szCs w:val="24"/>
        </w:rPr>
      </w:pPr>
      <w:r w:rsidRPr="0056314C">
        <w:rPr>
          <w:rFonts w:ascii="Times New Roman" w:hAnsi="Times New Roman" w:cs="Times New Roman"/>
          <w:sz w:val="24"/>
          <w:szCs w:val="24"/>
        </w:rPr>
        <w:t xml:space="preserve">- 1 музыкальный </w:t>
      </w:r>
      <w:proofErr w:type="gramStart"/>
      <w:r w:rsidRPr="0056314C">
        <w:rPr>
          <w:rFonts w:ascii="Times New Roman" w:hAnsi="Times New Roman" w:cs="Times New Roman"/>
          <w:sz w:val="24"/>
          <w:szCs w:val="24"/>
        </w:rPr>
        <w:t>руководитель</w:t>
      </w:r>
      <w:r>
        <w:rPr>
          <w:rFonts w:ascii="Times New Roman" w:hAnsi="Times New Roman" w:cs="Times New Roman"/>
          <w:sz w:val="24"/>
          <w:szCs w:val="24"/>
        </w:rPr>
        <w:t>(</w:t>
      </w:r>
      <w:proofErr w:type="gramEnd"/>
      <w:r>
        <w:rPr>
          <w:rFonts w:ascii="Times New Roman" w:hAnsi="Times New Roman" w:cs="Times New Roman"/>
          <w:sz w:val="24"/>
          <w:szCs w:val="24"/>
        </w:rPr>
        <w:t xml:space="preserve">педагог </w:t>
      </w:r>
      <w:proofErr w:type="spellStart"/>
      <w:r>
        <w:rPr>
          <w:rFonts w:ascii="Times New Roman" w:hAnsi="Times New Roman" w:cs="Times New Roman"/>
          <w:sz w:val="24"/>
          <w:szCs w:val="24"/>
        </w:rPr>
        <w:t>дополнительногообразования</w:t>
      </w:r>
      <w:proofErr w:type="spellEnd"/>
      <w:r>
        <w:rPr>
          <w:rFonts w:ascii="Times New Roman" w:hAnsi="Times New Roman" w:cs="Times New Roman"/>
          <w:sz w:val="24"/>
          <w:szCs w:val="24"/>
        </w:rPr>
        <w:t>)</w:t>
      </w:r>
      <w:r w:rsidRPr="0056314C">
        <w:rPr>
          <w:rFonts w:ascii="Times New Roman" w:hAnsi="Times New Roman" w:cs="Times New Roman"/>
          <w:sz w:val="24"/>
          <w:szCs w:val="24"/>
        </w:rPr>
        <w:t xml:space="preserve">; </w:t>
      </w:r>
    </w:p>
    <w:p w14:paraId="1040C503" w14:textId="1D25AAD0" w:rsidR="000613E1" w:rsidRDefault="000613E1" w:rsidP="000613E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- 1 учитель-логопед(психолог);</w:t>
      </w:r>
    </w:p>
    <w:p w14:paraId="75541F41" w14:textId="315CE17A" w:rsidR="000613E1" w:rsidRDefault="000613E1" w:rsidP="000613E1">
      <w:pPr>
        <w:spacing w:line="240" w:lineRule="auto"/>
        <w:ind w:firstLine="709"/>
        <w:contextualSpacing/>
        <w:jc w:val="both"/>
        <w:rPr>
          <w:rFonts w:ascii="Times New Roman" w:hAnsi="Times New Roman" w:cs="Times New Roman"/>
          <w:sz w:val="24"/>
          <w:szCs w:val="24"/>
        </w:rPr>
      </w:pPr>
      <w:r w:rsidRPr="0056314C">
        <w:rPr>
          <w:rFonts w:ascii="Times New Roman" w:hAnsi="Times New Roman" w:cs="Times New Roman"/>
          <w:sz w:val="24"/>
          <w:szCs w:val="24"/>
        </w:rPr>
        <w:t>- 1</w:t>
      </w:r>
      <w:r>
        <w:rPr>
          <w:rFonts w:ascii="Times New Roman" w:hAnsi="Times New Roman" w:cs="Times New Roman"/>
          <w:sz w:val="24"/>
          <w:szCs w:val="24"/>
        </w:rPr>
        <w:t>2</w:t>
      </w:r>
      <w:r w:rsidRPr="0056314C">
        <w:rPr>
          <w:rFonts w:ascii="Times New Roman" w:hAnsi="Times New Roman" w:cs="Times New Roman"/>
          <w:sz w:val="24"/>
          <w:szCs w:val="24"/>
        </w:rPr>
        <w:t xml:space="preserve"> воспитателей. </w:t>
      </w:r>
    </w:p>
    <w:p w14:paraId="373FF4D4" w14:textId="77777777" w:rsidR="000613E1" w:rsidRPr="0056314C" w:rsidRDefault="000613E1" w:rsidP="000613E1">
      <w:pPr>
        <w:spacing w:line="240" w:lineRule="auto"/>
        <w:ind w:firstLine="709"/>
        <w:contextualSpacing/>
        <w:jc w:val="both"/>
        <w:rPr>
          <w:rFonts w:ascii="Times New Roman" w:hAnsi="Times New Roman" w:cs="Times New Roman"/>
          <w:sz w:val="24"/>
          <w:szCs w:val="24"/>
        </w:rPr>
      </w:pPr>
    </w:p>
    <w:p w14:paraId="2BA0385E" w14:textId="77777777" w:rsidR="000613E1" w:rsidRDefault="000613E1" w:rsidP="000613E1">
      <w:pPr>
        <w:rPr>
          <w:rFonts w:ascii="Times New Roman" w:hAnsi="Times New Roman" w:cs="Times New Roman"/>
          <w:sz w:val="24"/>
          <w:szCs w:val="24"/>
        </w:rPr>
      </w:pPr>
      <w:r>
        <w:rPr>
          <w:rFonts w:ascii="Times New Roman" w:hAnsi="Times New Roman" w:cs="Times New Roman"/>
          <w:sz w:val="24"/>
          <w:szCs w:val="24"/>
        </w:rPr>
        <w:tab/>
        <w:t>Руководство ДОУ осуществляет заведующий, имеет высшее образование.</w:t>
      </w:r>
    </w:p>
    <w:p w14:paraId="3C9F2F56" w14:textId="3D269CD6" w:rsidR="000613E1" w:rsidRDefault="000613E1" w:rsidP="000613E1">
      <w:pPr>
        <w:rPr>
          <w:rFonts w:ascii="Times New Roman" w:hAnsi="Times New Roman" w:cs="Times New Roman"/>
          <w:sz w:val="24"/>
          <w:szCs w:val="24"/>
        </w:rPr>
      </w:pPr>
      <w:r>
        <w:rPr>
          <w:rFonts w:ascii="Times New Roman" w:hAnsi="Times New Roman" w:cs="Times New Roman"/>
          <w:sz w:val="24"/>
          <w:szCs w:val="24"/>
        </w:rPr>
        <w:tab/>
        <w:t>Анализ образовательного уровня педагогических кадров ДОУ показывает, что высшее образование имеют 8 педагогов, что составляет 61,5%, среднее специальное образование у 5 педагогов – 38,5%.</w:t>
      </w:r>
    </w:p>
    <w:p w14:paraId="03D6A117" w14:textId="77777777" w:rsidR="000613E1" w:rsidRDefault="000613E1" w:rsidP="000613E1">
      <w:pPr>
        <w:rPr>
          <w:rFonts w:ascii="Times New Roman" w:hAnsi="Times New Roman" w:cs="Times New Roman"/>
          <w:sz w:val="24"/>
          <w:szCs w:val="24"/>
        </w:rPr>
      </w:pPr>
      <w:r>
        <w:rPr>
          <w:rFonts w:ascii="Times New Roman" w:hAnsi="Times New Roman" w:cs="Times New Roman"/>
          <w:sz w:val="24"/>
          <w:szCs w:val="24"/>
        </w:rPr>
        <w:t>Стаж работы педагогических работников:</w:t>
      </w:r>
    </w:p>
    <w:p w14:paraId="5BEEADD8" w14:textId="38910FD9" w:rsidR="000613E1" w:rsidRDefault="00437CE6" w:rsidP="000613E1">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0613E1">
        <w:rPr>
          <w:rFonts w:ascii="Times New Roman" w:hAnsi="Times New Roman" w:cs="Times New Roman"/>
          <w:sz w:val="24"/>
          <w:szCs w:val="24"/>
        </w:rPr>
        <w:t xml:space="preserve">До 5 лет – </w:t>
      </w:r>
      <w:r>
        <w:rPr>
          <w:rFonts w:ascii="Times New Roman" w:hAnsi="Times New Roman" w:cs="Times New Roman"/>
          <w:sz w:val="24"/>
          <w:szCs w:val="24"/>
        </w:rPr>
        <w:t>5</w:t>
      </w:r>
      <w:r w:rsidR="000613E1">
        <w:rPr>
          <w:rFonts w:ascii="Times New Roman" w:hAnsi="Times New Roman" w:cs="Times New Roman"/>
          <w:sz w:val="24"/>
          <w:szCs w:val="24"/>
        </w:rPr>
        <w:t xml:space="preserve"> человека</w:t>
      </w:r>
    </w:p>
    <w:p w14:paraId="6E90240A" w14:textId="373A5421" w:rsidR="000613E1" w:rsidRDefault="00437CE6" w:rsidP="000613E1">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0613E1">
        <w:rPr>
          <w:rFonts w:ascii="Times New Roman" w:hAnsi="Times New Roman" w:cs="Times New Roman"/>
          <w:sz w:val="24"/>
          <w:szCs w:val="24"/>
        </w:rPr>
        <w:t xml:space="preserve">5 - 10 лет – </w:t>
      </w:r>
      <w:r>
        <w:rPr>
          <w:rFonts w:ascii="Times New Roman" w:hAnsi="Times New Roman" w:cs="Times New Roman"/>
          <w:sz w:val="24"/>
          <w:szCs w:val="24"/>
        </w:rPr>
        <w:t>3</w:t>
      </w:r>
      <w:r w:rsidR="000613E1">
        <w:rPr>
          <w:rFonts w:ascii="Times New Roman" w:hAnsi="Times New Roman" w:cs="Times New Roman"/>
          <w:sz w:val="24"/>
          <w:szCs w:val="24"/>
        </w:rPr>
        <w:t xml:space="preserve"> человек</w:t>
      </w:r>
    </w:p>
    <w:p w14:paraId="2AC3750B" w14:textId="774F75B0" w:rsidR="000613E1" w:rsidRDefault="00437CE6" w:rsidP="000613E1">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0613E1">
        <w:rPr>
          <w:rFonts w:ascii="Times New Roman" w:hAnsi="Times New Roman" w:cs="Times New Roman"/>
          <w:sz w:val="24"/>
          <w:szCs w:val="24"/>
        </w:rPr>
        <w:t xml:space="preserve">10 – 20 лет – </w:t>
      </w:r>
      <w:r>
        <w:rPr>
          <w:rFonts w:ascii="Times New Roman" w:hAnsi="Times New Roman" w:cs="Times New Roman"/>
          <w:sz w:val="24"/>
          <w:szCs w:val="24"/>
        </w:rPr>
        <w:t xml:space="preserve">4 </w:t>
      </w:r>
      <w:r w:rsidR="000613E1">
        <w:rPr>
          <w:rFonts w:ascii="Times New Roman" w:hAnsi="Times New Roman" w:cs="Times New Roman"/>
          <w:sz w:val="24"/>
          <w:szCs w:val="24"/>
        </w:rPr>
        <w:t>человека</w:t>
      </w:r>
    </w:p>
    <w:p w14:paraId="276DDF92" w14:textId="2B0BD3FA" w:rsidR="000613E1" w:rsidRDefault="00437CE6" w:rsidP="000613E1">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0613E1">
        <w:rPr>
          <w:rFonts w:ascii="Times New Roman" w:hAnsi="Times New Roman" w:cs="Times New Roman"/>
          <w:sz w:val="24"/>
          <w:szCs w:val="24"/>
        </w:rPr>
        <w:t xml:space="preserve">Свыше 20 лет – </w:t>
      </w:r>
      <w:r>
        <w:rPr>
          <w:rFonts w:ascii="Times New Roman" w:hAnsi="Times New Roman" w:cs="Times New Roman"/>
          <w:sz w:val="24"/>
          <w:szCs w:val="24"/>
        </w:rPr>
        <w:t>2</w:t>
      </w:r>
      <w:r w:rsidR="000613E1">
        <w:rPr>
          <w:rFonts w:ascii="Times New Roman" w:hAnsi="Times New Roman" w:cs="Times New Roman"/>
          <w:sz w:val="24"/>
          <w:szCs w:val="24"/>
        </w:rPr>
        <w:t xml:space="preserve"> человек</w:t>
      </w:r>
      <w:r>
        <w:rPr>
          <w:rFonts w:ascii="Times New Roman" w:hAnsi="Times New Roman" w:cs="Times New Roman"/>
          <w:sz w:val="24"/>
          <w:szCs w:val="24"/>
        </w:rPr>
        <w:t>а</w:t>
      </w:r>
    </w:p>
    <w:p w14:paraId="6F10A809" w14:textId="77777777" w:rsidR="00437CE6" w:rsidRPr="00A25EDD" w:rsidRDefault="00437CE6" w:rsidP="00437CE6">
      <w:pPr>
        <w:jc w:val="center"/>
        <w:rPr>
          <w:rFonts w:ascii="Times New Roman" w:hAnsi="Times New Roman" w:cs="Times New Roman"/>
          <w:b/>
          <w:sz w:val="24"/>
          <w:szCs w:val="24"/>
        </w:rPr>
      </w:pPr>
      <w:r w:rsidRPr="00A25EDD">
        <w:rPr>
          <w:rFonts w:ascii="Times New Roman" w:hAnsi="Times New Roman" w:cs="Times New Roman"/>
          <w:b/>
          <w:sz w:val="24"/>
          <w:szCs w:val="24"/>
        </w:rPr>
        <w:t>Уровень квалификации педагогических работников</w:t>
      </w:r>
    </w:p>
    <w:tbl>
      <w:tblPr>
        <w:tblStyle w:val="a6"/>
        <w:tblW w:w="9747" w:type="dxa"/>
        <w:tblInd w:w="419" w:type="dxa"/>
        <w:tblLook w:val="04A0" w:firstRow="1" w:lastRow="0" w:firstColumn="1" w:lastColumn="0" w:noHBand="0" w:noVBand="1"/>
      </w:tblPr>
      <w:tblGrid>
        <w:gridCol w:w="3369"/>
        <w:gridCol w:w="3118"/>
        <w:gridCol w:w="3260"/>
      </w:tblGrid>
      <w:tr w:rsidR="00437CE6" w14:paraId="63028384" w14:textId="77777777" w:rsidTr="00AE697F">
        <w:tc>
          <w:tcPr>
            <w:tcW w:w="3369" w:type="dxa"/>
          </w:tcPr>
          <w:p w14:paraId="6D0B58DA"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 xml:space="preserve">Должность </w:t>
            </w:r>
          </w:p>
        </w:tc>
        <w:tc>
          <w:tcPr>
            <w:tcW w:w="3118" w:type="dxa"/>
          </w:tcPr>
          <w:p w14:paraId="675C9F80"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 xml:space="preserve">Категория </w:t>
            </w:r>
          </w:p>
        </w:tc>
        <w:tc>
          <w:tcPr>
            <w:tcW w:w="3260" w:type="dxa"/>
          </w:tcPr>
          <w:p w14:paraId="675FD886"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 xml:space="preserve">Количество </w:t>
            </w:r>
          </w:p>
        </w:tc>
      </w:tr>
      <w:tr w:rsidR="00437CE6" w14:paraId="7CCF1814" w14:textId="77777777" w:rsidTr="00AE697F">
        <w:tc>
          <w:tcPr>
            <w:tcW w:w="3369" w:type="dxa"/>
          </w:tcPr>
          <w:p w14:paraId="727C3BF0" w14:textId="77777777" w:rsidR="00437CE6" w:rsidRDefault="00437CE6" w:rsidP="00D3731B">
            <w:pPr>
              <w:rPr>
                <w:rFonts w:ascii="Times New Roman" w:hAnsi="Times New Roman" w:cs="Times New Roman"/>
                <w:sz w:val="24"/>
                <w:szCs w:val="24"/>
              </w:rPr>
            </w:pPr>
            <w:r>
              <w:rPr>
                <w:rFonts w:ascii="Times New Roman" w:hAnsi="Times New Roman" w:cs="Times New Roman"/>
                <w:sz w:val="24"/>
                <w:szCs w:val="24"/>
              </w:rPr>
              <w:t>Старший воспитатель</w:t>
            </w:r>
          </w:p>
        </w:tc>
        <w:tc>
          <w:tcPr>
            <w:tcW w:w="3118" w:type="dxa"/>
          </w:tcPr>
          <w:p w14:paraId="23144FFD"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 xml:space="preserve">Высшая </w:t>
            </w:r>
          </w:p>
        </w:tc>
        <w:tc>
          <w:tcPr>
            <w:tcW w:w="3260" w:type="dxa"/>
          </w:tcPr>
          <w:p w14:paraId="5D4D62AB"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1</w:t>
            </w:r>
          </w:p>
        </w:tc>
      </w:tr>
      <w:tr w:rsidR="00437CE6" w14:paraId="3B0043B8" w14:textId="77777777" w:rsidTr="00AE697F">
        <w:tc>
          <w:tcPr>
            <w:tcW w:w="3369" w:type="dxa"/>
          </w:tcPr>
          <w:p w14:paraId="2FDBAEED" w14:textId="77777777" w:rsidR="00437CE6" w:rsidRDefault="00437CE6" w:rsidP="00D3731B">
            <w:pPr>
              <w:rPr>
                <w:rFonts w:ascii="Times New Roman" w:hAnsi="Times New Roman" w:cs="Times New Roman"/>
                <w:sz w:val="24"/>
                <w:szCs w:val="24"/>
              </w:rPr>
            </w:pPr>
            <w:r>
              <w:rPr>
                <w:rFonts w:ascii="Times New Roman" w:hAnsi="Times New Roman" w:cs="Times New Roman"/>
                <w:sz w:val="24"/>
                <w:szCs w:val="24"/>
              </w:rPr>
              <w:t xml:space="preserve">Музыкальный руководитель </w:t>
            </w:r>
          </w:p>
        </w:tc>
        <w:tc>
          <w:tcPr>
            <w:tcW w:w="3118" w:type="dxa"/>
          </w:tcPr>
          <w:p w14:paraId="19D29716" w14:textId="524D5DC1" w:rsidR="00437CE6" w:rsidRDefault="00437CE6" w:rsidP="00D3731B">
            <w:pPr>
              <w:jc w:val="center"/>
              <w:rPr>
                <w:rFonts w:ascii="Times New Roman" w:hAnsi="Times New Roman" w:cs="Times New Roman"/>
                <w:sz w:val="24"/>
                <w:szCs w:val="24"/>
              </w:rPr>
            </w:pPr>
            <w:proofErr w:type="spellStart"/>
            <w:r>
              <w:rPr>
                <w:rFonts w:ascii="Times New Roman" w:hAnsi="Times New Roman" w:cs="Times New Roman"/>
                <w:sz w:val="24"/>
                <w:szCs w:val="24"/>
              </w:rPr>
              <w:t>сзд</w:t>
            </w:r>
            <w:proofErr w:type="spellEnd"/>
          </w:p>
        </w:tc>
        <w:tc>
          <w:tcPr>
            <w:tcW w:w="3260" w:type="dxa"/>
          </w:tcPr>
          <w:p w14:paraId="3EFAEA6E"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1</w:t>
            </w:r>
          </w:p>
        </w:tc>
      </w:tr>
      <w:tr w:rsidR="00437CE6" w14:paraId="43B6710A" w14:textId="77777777" w:rsidTr="00AE697F">
        <w:trPr>
          <w:trHeight w:val="150"/>
        </w:trPr>
        <w:tc>
          <w:tcPr>
            <w:tcW w:w="3369" w:type="dxa"/>
          </w:tcPr>
          <w:p w14:paraId="6BDFDC70" w14:textId="36C63F5C" w:rsidR="00437CE6" w:rsidRDefault="00437CE6" w:rsidP="00D3731B">
            <w:pPr>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3118" w:type="dxa"/>
          </w:tcPr>
          <w:p w14:paraId="06189726" w14:textId="699BE5AC" w:rsidR="00437CE6" w:rsidRDefault="00437CE6" w:rsidP="00D3731B">
            <w:pPr>
              <w:jc w:val="center"/>
              <w:rPr>
                <w:rFonts w:ascii="Times New Roman" w:hAnsi="Times New Roman" w:cs="Times New Roman"/>
                <w:sz w:val="24"/>
                <w:szCs w:val="24"/>
              </w:rPr>
            </w:pPr>
            <w:proofErr w:type="spellStart"/>
            <w:r>
              <w:rPr>
                <w:rFonts w:ascii="Times New Roman" w:hAnsi="Times New Roman" w:cs="Times New Roman"/>
                <w:sz w:val="24"/>
                <w:szCs w:val="24"/>
              </w:rPr>
              <w:t>сзд</w:t>
            </w:r>
            <w:proofErr w:type="spellEnd"/>
          </w:p>
        </w:tc>
        <w:tc>
          <w:tcPr>
            <w:tcW w:w="3260" w:type="dxa"/>
          </w:tcPr>
          <w:p w14:paraId="786B33FD" w14:textId="1AFBC9D0"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11</w:t>
            </w:r>
          </w:p>
        </w:tc>
      </w:tr>
      <w:tr w:rsidR="00437CE6" w14:paraId="470FD3C9" w14:textId="77777777" w:rsidTr="00AE697F">
        <w:tc>
          <w:tcPr>
            <w:tcW w:w="3369" w:type="dxa"/>
          </w:tcPr>
          <w:p w14:paraId="0BE564B0" w14:textId="22D8D249" w:rsidR="00437CE6" w:rsidRDefault="00437CE6" w:rsidP="00D3731B">
            <w:pPr>
              <w:rPr>
                <w:rFonts w:ascii="Times New Roman" w:hAnsi="Times New Roman" w:cs="Times New Roman"/>
                <w:sz w:val="24"/>
                <w:szCs w:val="24"/>
              </w:rPr>
            </w:pPr>
            <w:r>
              <w:rPr>
                <w:rFonts w:ascii="Times New Roman" w:hAnsi="Times New Roman" w:cs="Times New Roman"/>
                <w:sz w:val="24"/>
                <w:szCs w:val="24"/>
              </w:rPr>
              <w:t xml:space="preserve">Учитель-логопед(психолог) </w:t>
            </w:r>
          </w:p>
        </w:tc>
        <w:tc>
          <w:tcPr>
            <w:tcW w:w="3118" w:type="dxa"/>
          </w:tcPr>
          <w:p w14:paraId="7A5469BC" w14:textId="7606C19D" w:rsidR="00437CE6" w:rsidRDefault="00437CE6" w:rsidP="00D3731B">
            <w:pPr>
              <w:jc w:val="center"/>
              <w:rPr>
                <w:rFonts w:ascii="Times New Roman" w:hAnsi="Times New Roman" w:cs="Times New Roman"/>
                <w:sz w:val="24"/>
                <w:szCs w:val="24"/>
              </w:rPr>
            </w:pPr>
            <w:proofErr w:type="spellStart"/>
            <w:r>
              <w:rPr>
                <w:rFonts w:ascii="Times New Roman" w:hAnsi="Times New Roman" w:cs="Times New Roman"/>
                <w:sz w:val="24"/>
                <w:szCs w:val="24"/>
              </w:rPr>
              <w:t>сзд</w:t>
            </w:r>
            <w:proofErr w:type="spellEnd"/>
            <w:r>
              <w:rPr>
                <w:rFonts w:ascii="Times New Roman" w:hAnsi="Times New Roman" w:cs="Times New Roman"/>
                <w:sz w:val="24"/>
                <w:szCs w:val="24"/>
              </w:rPr>
              <w:t xml:space="preserve"> </w:t>
            </w:r>
          </w:p>
        </w:tc>
        <w:tc>
          <w:tcPr>
            <w:tcW w:w="3260" w:type="dxa"/>
          </w:tcPr>
          <w:p w14:paraId="13693B2C"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1</w:t>
            </w:r>
          </w:p>
        </w:tc>
      </w:tr>
    </w:tbl>
    <w:p w14:paraId="0ABF4372" w14:textId="668B183F" w:rsidR="00437CE6" w:rsidRPr="006A3081" w:rsidRDefault="00437CE6" w:rsidP="00437CE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A3081">
        <w:rPr>
          <w:rFonts w:ascii="Times New Roman" w:hAnsi="Times New Roman" w:cs="Times New Roman"/>
          <w:sz w:val="24"/>
          <w:szCs w:val="24"/>
        </w:rPr>
        <w:t>Кадровые условия в ДОУ соответствуют критериям оценки реализации программы воспитания в ДОУ</w:t>
      </w:r>
      <w:r>
        <w:rPr>
          <w:rFonts w:ascii="Times New Roman" w:hAnsi="Times New Roman" w:cs="Times New Roman"/>
          <w:sz w:val="24"/>
          <w:szCs w:val="24"/>
        </w:rPr>
        <w:t>.</w:t>
      </w:r>
    </w:p>
    <w:p w14:paraId="4E022F78" w14:textId="43211BE8" w:rsidR="00437CE6" w:rsidRPr="00F1113D" w:rsidRDefault="00437CE6" w:rsidP="00437CE6">
      <w:pPr>
        <w:spacing w:line="240" w:lineRule="auto"/>
        <w:ind w:firstLine="708"/>
        <w:jc w:val="both"/>
        <w:rPr>
          <w:rFonts w:ascii="Times New Roman" w:hAnsi="Times New Roman" w:cs="Times New Roman"/>
          <w:b/>
          <w:sz w:val="24"/>
          <w:szCs w:val="24"/>
        </w:rPr>
      </w:pPr>
      <w:r w:rsidRPr="00437CE6">
        <w:rPr>
          <w:rFonts w:ascii="Times New Roman" w:hAnsi="Times New Roman" w:cs="Times New Roman"/>
          <w:b/>
          <w:bCs/>
          <w:sz w:val="24"/>
          <w:szCs w:val="24"/>
        </w:rPr>
        <w:t>3.6.</w:t>
      </w:r>
      <w:r w:rsidRPr="00437CE6">
        <w:rPr>
          <w:rFonts w:ascii="Times New Roman" w:hAnsi="Times New Roman" w:cs="Times New Roman"/>
          <w:b/>
          <w:sz w:val="24"/>
          <w:szCs w:val="24"/>
        </w:rPr>
        <w:t xml:space="preserve"> </w:t>
      </w:r>
      <w:r w:rsidRPr="00F1113D">
        <w:rPr>
          <w:rFonts w:ascii="Times New Roman" w:hAnsi="Times New Roman" w:cs="Times New Roman"/>
          <w:b/>
          <w:sz w:val="24"/>
          <w:szCs w:val="24"/>
        </w:rPr>
        <w:t xml:space="preserve">Режим дня, учебный план, годовой учебный график </w:t>
      </w:r>
    </w:p>
    <w:p w14:paraId="44E3F339" w14:textId="77777777" w:rsidR="00437CE6" w:rsidRDefault="00437CE6" w:rsidP="00437CE6">
      <w:pPr>
        <w:spacing w:line="240" w:lineRule="auto"/>
        <w:ind w:firstLine="708"/>
        <w:jc w:val="both"/>
        <w:rPr>
          <w:rFonts w:ascii="Times New Roman" w:hAnsi="Times New Roman" w:cs="Times New Roman"/>
          <w:sz w:val="24"/>
          <w:szCs w:val="24"/>
        </w:rPr>
      </w:pPr>
      <w:r w:rsidRPr="00F1113D">
        <w:rPr>
          <w:rFonts w:ascii="Times New Roman" w:hAnsi="Times New Roman" w:cs="Times New Roman"/>
          <w:sz w:val="24"/>
          <w:szCs w:val="24"/>
        </w:rPr>
        <w:t>Содержание Программы реализуется при пятидневной рабочей неделе с выходными днями: суббота, воскресенье и пр</w:t>
      </w:r>
      <w:r>
        <w:rPr>
          <w:rFonts w:ascii="Times New Roman" w:hAnsi="Times New Roman" w:cs="Times New Roman"/>
          <w:sz w:val="24"/>
          <w:szCs w:val="24"/>
        </w:rPr>
        <w:t>аздничные дни и рассчитано на 10,5</w:t>
      </w:r>
      <w:r w:rsidRPr="00F1113D">
        <w:rPr>
          <w:rFonts w:ascii="Times New Roman" w:hAnsi="Times New Roman" w:cs="Times New Roman"/>
          <w:sz w:val="24"/>
          <w:szCs w:val="24"/>
        </w:rPr>
        <w:t xml:space="preserve">-ти часовое пребывание детей в дошкольном учреждении. </w:t>
      </w:r>
    </w:p>
    <w:p w14:paraId="77F6A95F" w14:textId="77777777" w:rsidR="00437CE6" w:rsidRDefault="00437CE6" w:rsidP="00437CE6">
      <w:pPr>
        <w:spacing w:line="240" w:lineRule="auto"/>
        <w:ind w:firstLine="708"/>
        <w:jc w:val="both"/>
        <w:rPr>
          <w:rFonts w:ascii="Times New Roman" w:hAnsi="Times New Roman" w:cs="Times New Roman"/>
          <w:sz w:val="24"/>
          <w:szCs w:val="24"/>
        </w:rPr>
      </w:pPr>
      <w:r w:rsidRPr="00F1113D">
        <w:rPr>
          <w:rFonts w:ascii="Times New Roman" w:hAnsi="Times New Roman" w:cs="Times New Roman"/>
          <w:sz w:val="24"/>
          <w:szCs w:val="24"/>
        </w:rPr>
        <w:t xml:space="preserve">Режим дня для детей предусматривает их разнообразную деятельность в течение всего дня в соответствии с интересами, с учетом времени года, возраста детей, а также состояния их здоровья. Такой режим обеспечивает жизнеспособность и функциональную деятельность различных органов, создает условия для своевременного и правильного физического и полноценного психического развития, </w:t>
      </w:r>
      <w:proofErr w:type="spellStart"/>
      <w:r w:rsidRPr="00F1113D">
        <w:rPr>
          <w:rFonts w:ascii="Times New Roman" w:hAnsi="Times New Roman" w:cs="Times New Roman"/>
          <w:sz w:val="24"/>
          <w:szCs w:val="24"/>
        </w:rPr>
        <w:t>даѐт</w:t>
      </w:r>
      <w:proofErr w:type="spellEnd"/>
      <w:r w:rsidRPr="00F1113D">
        <w:rPr>
          <w:rFonts w:ascii="Times New Roman" w:hAnsi="Times New Roman" w:cs="Times New Roman"/>
          <w:sz w:val="24"/>
          <w:szCs w:val="24"/>
        </w:rPr>
        <w:t xml:space="preserve"> возможность педагогам раскрыть индивидуальные особенности и творческий потенциал каждого ребенка. Режим дня соответствует возрастным особенностям детей и способствует их гармоничному развитию. Режимы дня в разных возрастных группах разработаны с соблюдением </w:t>
      </w:r>
      <w:proofErr w:type="spellStart"/>
      <w:r w:rsidRPr="00F1113D">
        <w:rPr>
          <w:rFonts w:ascii="Times New Roman" w:hAnsi="Times New Roman" w:cs="Times New Roman"/>
          <w:sz w:val="24"/>
          <w:szCs w:val="24"/>
        </w:rPr>
        <w:t>санитарноэпидемиологических</w:t>
      </w:r>
      <w:proofErr w:type="spellEnd"/>
      <w:r w:rsidRPr="00F1113D">
        <w:rPr>
          <w:rFonts w:ascii="Times New Roman" w:hAnsi="Times New Roman" w:cs="Times New Roman"/>
          <w:sz w:val="24"/>
          <w:szCs w:val="24"/>
        </w:rPr>
        <w:t xml:space="preserve"> правил и нормативов.</w:t>
      </w:r>
    </w:p>
    <w:p w14:paraId="4CCC8F48" w14:textId="4D9EE55F" w:rsidR="00437CE6" w:rsidRPr="00E21339" w:rsidRDefault="00437CE6" w:rsidP="00437CE6">
      <w:pPr>
        <w:spacing w:line="240" w:lineRule="auto"/>
        <w:ind w:firstLine="708"/>
        <w:jc w:val="center"/>
        <w:rPr>
          <w:rFonts w:ascii="Times New Roman" w:hAnsi="Times New Roman" w:cs="Times New Roman"/>
          <w:b/>
          <w:sz w:val="24"/>
          <w:szCs w:val="24"/>
        </w:rPr>
      </w:pPr>
      <w:r w:rsidRPr="00E21339">
        <w:rPr>
          <w:rFonts w:ascii="Times New Roman" w:hAnsi="Times New Roman" w:cs="Times New Roman"/>
          <w:b/>
          <w:sz w:val="24"/>
          <w:szCs w:val="24"/>
        </w:rPr>
        <w:t xml:space="preserve">Режим дня в группе детей от </w:t>
      </w:r>
      <w:r w:rsidR="00AE697F">
        <w:rPr>
          <w:rFonts w:ascii="Times New Roman" w:hAnsi="Times New Roman" w:cs="Times New Roman"/>
          <w:b/>
          <w:sz w:val="24"/>
          <w:szCs w:val="24"/>
        </w:rPr>
        <w:t>1,6</w:t>
      </w:r>
      <w:r w:rsidRPr="00E21339">
        <w:rPr>
          <w:rFonts w:ascii="Times New Roman" w:hAnsi="Times New Roman" w:cs="Times New Roman"/>
          <w:b/>
          <w:sz w:val="24"/>
          <w:szCs w:val="24"/>
        </w:rPr>
        <w:t xml:space="preserve"> до 3 лет</w:t>
      </w:r>
    </w:p>
    <w:tbl>
      <w:tblPr>
        <w:tblStyle w:val="a6"/>
        <w:tblW w:w="0" w:type="auto"/>
        <w:tblLook w:val="04A0" w:firstRow="1" w:lastRow="0" w:firstColumn="1" w:lastColumn="0" w:noHBand="0" w:noVBand="1"/>
      </w:tblPr>
      <w:tblGrid>
        <w:gridCol w:w="6629"/>
        <w:gridCol w:w="3225"/>
      </w:tblGrid>
      <w:tr w:rsidR="00437CE6" w14:paraId="5549B42F" w14:textId="77777777" w:rsidTr="00D3731B">
        <w:tc>
          <w:tcPr>
            <w:tcW w:w="6629" w:type="dxa"/>
          </w:tcPr>
          <w:p w14:paraId="5EA19B0A" w14:textId="77777777" w:rsidR="00437CE6" w:rsidRPr="00290039" w:rsidRDefault="00437CE6" w:rsidP="00D3731B">
            <w:pPr>
              <w:jc w:val="center"/>
              <w:rPr>
                <w:rFonts w:ascii="Times New Roman" w:hAnsi="Times New Roman" w:cs="Times New Roman"/>
                <w:b/>
                <w:sz w:val="24"/>
                <w:szCs w:val="24"/>
              </w:rPr>
            </w:pPr>
            <w:r w:rsidRPr="00290039">
              <w:rPr>
                <w:rFonts w:ascii="Times New Roman" w:hAnsi="Times New Roman" w:cs="Times New Roman"/>
                <w:b/>
                <w:sz w:val="24"/>
                <w:szCs w:val="24"/>
              </w:rPr>
              <w:t xml:space="preserve">Содержание </w:t>
            </w:r>
          </w:p>
        </w:tc>
        <w:tc>
          <w:tcPr>
            <w:tcW w:w="3225" w:type="dxa"/>
          </w:tcPr>
          <w:p w14:paraId="78C5BF52" w14:textId="77777777" w:rsidR="00437CE6" w:rsidRPr="00290039" w:rsidRDefault="00437CE6" w:rsidP="00D3731B">
            <w:pPr>
              <w:jc w:val="center"/>
              <w:rPr>
                <w:rFonts w:ascii="Times New Roman" w:hAnsi="Times New Roman" w:cs="Times New Roman"/>
                <w:b/>
                <w:sz w:val="24"/>
                <w:szCs w:val="24"/>
              </w:rPr>
            </w:pPr>
            <w:r w:rsidRPr="00290039">
              <w:rPr>
                <w:rFonts w:ascii="Times New Roman" w:hAnsi="Times New Roman" w:cs="Times New Roman"/>
                <w:b/>
                <w:sz w:val="24"/>
                <w:szCs w:val="24"/>
              </w:rPr>
              <w:t xml:space="preserve">Время </w:t>
            </w:r>
          </w:p>
        </w:tc>
      </w:tr>
      <w:tr w:rsidR="00437CE6" w14:paraId="5471CFB1" w14:textId="77777777" w:rsidTr="00D3731B">
        <w:tc>
          <w:tcPr>
            <w:tcW w:w="9854" w:type="dxa"/>
            <w:gridSpan w:val="2"/>
          </w:tcPr>
          <w:p w14:paraId="0792519C" w14:textId="77777777" w:rsidR="00437CE6" w:rsidRDefault="00437CE6" w:rsidP="00D3731B">
            <w:pPr>
              <w:jc w:val="center"/>
              <w:rPr>
                <w:rFonts w:ascii="Times New Roman" w:hAnsi="Times New Roman" w:cs="Times New Roman"/>
                <w:sz w:val="24"/>
                <w:szCs w:val="24"/>
              </w:rPr>
            </w:pPr>
          </w:p>
          <w:p w14:paraId="13517BAE" w14:textId="77777777" w:rsidR="00437CE6" w:rsidRPr="00AB5DCF" w:rsidRDefault="00437CE6" w:rsidP="00D3731B">
            <w:pPr>
              <w:jc w:val="center"/>
              <w:rPr>
                <w:rFonts w:ascii="Times New Roman" w:hAnsi="Times New Roman" w:cs="Times New Roman"/>
                <w:b/>
                <w:sz w:val="24"/>
                <w:szCs w:val="24"/>
              </w:rPr>
            </w:pPr>
            <w:r w:rsidRPr="00AB5DCF">
              <w:rPr>
                <w:rFonts w:ascii="Times New Roman" w:hAnsi="Times New Roman" w:cs="Times New Roman"/>
                <w:b/>
                <w:sz w:val="24"/>
                <w:szCs w:val="24"/>
              </w:rPr>
              <w:t>Холодный период года</w:t>
            </w:r>
          </w:p>
          <w:p w14:paraId="380289EB" w14:textId="77777777" w:rsidR="00437CE6" w:rsidRDefault="00437CE6" w:rsidP="00D3731B">
            <w:pPr>
              <w:jc w:val="center"/>
              <w:rPr>
                <w:rFonts w:ascii="Times New Roman" w:hAnsi="Times New Roman" w:cs="Times New Roman"/>
                <w:sz w:val="24"/>
                <w:szCs w:val="24"/>
              </w:rPr>
            </w:pPr>
          </w:p>
        </w:tc>
      </w:tr>
      <w:tr w:rsidR="00437CE6" w14:paraId="63535903" w14:textId="77777777" w:rsidTr="00D3731B">
        <w:tc>
          <w:tcPr>
            <w:tcW w:w="6629" w:type="dxa"/>
          </w:tcPr>
          <w:p w14:paraId="2D39928B" w14:textId="77777777" w:rsidR="00437CE6" w:rsidRDefault="00437CE6" w:rsidP="00D3731B">
            <w:pPr>
              <w:jc w:val="both"/>
              <w:rPr>
                <w:rFonts w:ascii="Times New Roman" w:hAnsi="Times New Roman" w:cs="Times New Roman"/>
                <w:sz w:val="24"/>
                <w:szCs w:val="24"/>
              </w:rPr>
            </w:pPr>
            <w:r>
              <w:rPr>
                <w:rFonts w:ascii="Times New Roman" w:hAnsi="Times New Roman" w:cs="Times New Roman"/>
                <w:sz w:val="24"/>
                <w:szCs w:val="24"/>
              </w:rPr>
              <w:t>Прием детей, осмотр, самостоятельная деятельность, утренняя гимнастика</w:t>
            </w:r>
          </w:p>
        </w:tc>
        <w:tc>
          <w:tcPr>
            <w:tcW w:w="3225" w:type="dxa"/>
          </w:tcPr>
          <w:p w14:paraId="14B79ECA"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7.30 – 8.30</w:t>
            </w:r>
          </w:p>
        </w:tc>
      </w:tr>
      <w:tr w:rsidR="00437CE6" w14:paraId="66FD8614" w14:textId="77777777" w:rsidTr="00D3731B">
        <w:tc>
          <w:tcPr>
            <w:tcW w:w="6629" w:type="dxa"/>
          </w:tcPr>
          <w:p w14:paraId="0F8AB9AF" w14:textId="77777777" w:rsidR="00437CE6" w:rsidRDefault="00437CE6" w:rsidP="00D3731B">
            <w:pPr>
              <w:jc w:val="both"/>
              <w:rPr>
                <w:rFonts w:ascii="Times New Roman" w:hAnsi="Times New Roman" w:cs="Times New Roman"/>
                <w:sz w:val="24"/>
                <w:szCs w:val="24"/>
              </w:rPr>
            </w:pPr>
            <w:r>
              <w:rPr>
                <w:rFonts w:ascii="Times New Roman" w:hAnsi="Times New Roman" w:cs="Times New Roman"/>
                <w:sz w:val="24"/>
                <w:szCs w:val="24"/>
              </w:rPr>
              <w:t>Подготовка к завтраку, завтрак</w:t>
            </w:r>
          </w:p>
        </w:tc>
        <w:tc>
          <w:tcPr>
            <w:tcW w:w="3225" w:type="dxa"/>
          </w:tcPr>
          <w:p w14:paraId="58023023"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8.30 – 9.00</w:t>
            </w:r>
          </w:p>
        </w:tc>
      </w:tr>
      <w:tr w:rsidR="00437CE6" w14:paraId="34037FAF" w14:textId="77777777" w:rsidTr="00D3731B">
        <w:tc>
          <w:tcPr>
            <w:tcW w:w="6629" w:type="dxa"/>
          </w:tcPr>
          <w:p w14:paraId="270DA587" w14:textId="77777777" w:rsidR="00437CE6" w:rsidRDefault="00437CE6" w:rsidP="00D3731B">
            <w:pPr>
              <w:jc w:val="both"/>
              <w:rPr>
                <w:rFonts w:ascii="Times New Roman" w:hAnsi="Times New Roman" w:cs="Times New Roman"/>
                <w:sz w:val="24"/>
                <w:szCs w:val="24"/>
              </w:rPr>
            </w:pPr>
            <w:r>
              <w:rPr>
                <w:rFonts w:ascii="Times New Roman" w:hAnsi="Times New Roman" w:cs="Times New Roman"/>
                <w:sz w:val="24"/>
                <w:szCs w:val="24"/>
              </w:rPr>
              <w:t>Игры, подготовка к занятиям</w:t>
            </w:r>
          </w:p>
        </w:tc>
        <w:tc>
          <w:tcPr>
            <w:tcW w:w="3225" w:type="dxa"/>
          </w:tcPr>
          <w:p w14:paraId="5193F3F9"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9.00 – 9.30</w:t>
            </w:r>
          </w:p>
        </w:tc>
      </w:tr>
      <w:tr w:rsidR="00437CE6" w14:paraId="61DAE897" w14:textId="77777777" w:rsidTr="00D3731B">
        <w:tc>
          <w:tcPr>
            <w:tcW w:w="6629" w:type="dxa"/>
          </w:tcPr>
          <w:p w14:paraId="05462974" w14:textId="77777777" w:rsidR="00437CE6" w:rsidRDefault="00437CE6" w:rsidP="00D3731B">
            <w:pPr>
              <w:jc w:val="both"/>
              <w:rPr>
                <w:rFonts w:ascii="Times New Roman" w:hAnsi="Times New Roman" w:cs="Times New Roman"/>
                <w:sz w:val="24"/>
                <w:szCs w:val="24"/>
              </w:rPr>
            </w:pPr>
            <w:r>
              <w:rPr>
                <w:rFonts w:ascii="Times New Roman" w:hAnsi="Times New Roman" w:cs="Times New Roman"/>
                <w:sz w:val="24"/>
                <w:szCs w:val="24"/>
              </w:rPr>
              <w:t>Занятия в игровой форме по подгруппам</w:t>
            </w:r>
          </w:p>
        </w:tc>
        <w:tc>
          <w:tcPr>
            <w:tcW w:w="3225" w:type="dxa"/>
          </w:tcPr>
          <w:p w14:paraId="6FB1088D"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9.30 – 9.40</w:t>
            </w:r>
          </w:p>
          <w:p w14:paraId="75A1F903"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9.50 – 10.00</w:t>
            </w:r>
          </w:p>
        </w:tc>
      </w:tr>
      <w:tr w:rsidR="00437CE6" w14:paraId="3A3707C4" w14:textId="77777777" w:rsidTr="00D3731B">
        <w:tc>
          <w:tcPr>
            <w:tcW w:w="6629" w:type="dxa"/>
          </w:tcPr>
          <w:p w14:paraId="2619D67A" w14:textId="77777777" w:rsidR="00437CE6" w:rsidRDefault="00437CE6" w:rsidP="00D3731B">
            <w:pPr>
              <w:jc w:val="both"/>
              <w:rPr>
                <w:rFonts w:ascii="Times New Roman" w:hAnsi="Times New Roman" w:cs="Times New Roman"/>
                <w:sz w:val="24"/>
                <w:szCs w:val="24"/>
              </w:rPr>
            </w:pPr>
            <w:r>
              <w:rPr>
                <w:rFonts w:ascii="Times New Roman" w:hAnsi="Times New Roman" w:cs="Times New Roman"/>
                <w:sz w:val="24"/>
                <w:szCs w:val="24"/>
              </w:rPr>
              <w:t>Подготовка к прогулке, прогулка</w:t>
            </w:r>
          </w:p>
        </w:tc>
        <w:tc>
          <w:tcPr>
            <w:tcW w:w="3225" w:type="dxa"/>
          </w:tcPr>
          <w:p w14:paraId="4845D632"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10.00 – 11.30</w:t>
            </w:r>
          </w:p>
        </w:tc>
      </w:tr>
      <w:tr w:rsidR="00437CE6" w14:paraId="3EA0EB2B" w14:textId="77777777" w:rsidTr="00D3731B">
        <w:tc>
          <w:tcPr>
            <w:tcW w:w="6629" w:type="dxa"/>
          </w:tcPr>
          <w:p w14:paraId="6C31CE9B" w14:textId="77777777" w:rsidR="00437CE6" w:rsidRDefault="00437CE6" w:rsidP="00D3731B">
            <w:pPr>
              <w:jc w:val="both"/>
              <w:rPr>
                <w:rFonts w:ascii="Times New Roman" w:hAnsi="Times New Roman" w:cs="Times New Roman"/>
                <w:sz w:val="24"/>
                <w:szCs w:val="24"/>
              </w:rPr>
            </w:pPr>
            <w:r>
              <w:rPr>
                <w:rFonts w:ascii="Times New Roman" w:hAnsi="Times New Roman" w:cs="Times New Roman"/>
                <w:sz w:val="24"/>
                <w:szCs w:val="24"/>
              </w:rPr>
              <w:t>Второй завтрак</w:t>
            </w:r>
          </w:p>
        </w:tc>
        <w:tc>
          <w:tcPr>
            <w:tcW w:w="3225" w:type="dxa"/>
          </w:tcPr>
          <w:p w14:paraId="4DCFF96F"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10.30 – 11.00</w:t>
            </w:r>
          </w:p>
        </w:tc>
      </w:tr>
      <w:tr w:rsidR="00437CE6" w14:paraId="017FB134" w14:textId="77777777" w:rsidTr="00D3731B">
        <w:tc>
          <w:tcPr>
            <w:tcW w:w="6629" w:type="dxa"/>
          </w:tcPr>
          <w:p w14:paraId="3E6AB447" w14:textId="77777777" w:rsidR="00437CE6" w:rsidRDefault="00437CE6" w:rsidP="00D3731B">
            <w:pPr>
              <w:jc w:val="both"/>
              <w:rPr>
                <w:rFonts w:ascii="Times New Roman" w:hAnsi="Times New Roman" w:cs="Times New Roman"/>
                <w:sz w:val="24"/>
                <w:szCs w:val="24"/>
              </w:rPr>
            </w:pPr>
            <w:r>
              <w:rPr>
                <w:rFonts w:ascii="Times New Roman" w:hAnsi="Times New Roman" w:cs="Times New Roman"/>
                <w:sz w:val="24"/>
                <w:szCs w:val="24"/>
              </w:rPr>
              <w:t>Возвращение с прогулки, самостоятельная деятельность детей</w:t>
            </w:r>
          </w:p>
        </w:tc>
        <w:tc>
          <w:tcPr>
            <w:tcW w:w="3225" w:type="dxa"/>
          </w:tcPr>
          <w:p w14:paraId="1E92D19A"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11.30 – 12.00</w:t>
            </w:r>
          </w:p>
        </w:tc>
      </w:tr>
      <w:tr w:rsidR="00437CE6" w14:paraId="59D2B47E" w14:textId="77777777" w:rsidTr="00D3731B">
        <w:tc>
          <w:tcPr>
            <w:tcW w:w="6629" w:type="dxa"/>
          </w:tcPr>
          <w:p w14:paraId="1ABDCA78" w14:textId="77777777" w:rsidR="00437CE6" w:rsidRDefault="00437CE6" w:rsidP="00D3731B">
            <w:pPr>
              <w:jc w:val="both"/>
              <w:rPr>
                <w:rFonts w:ascii="Times New Roman" w:hAnsi="Times New Roman" w:cs="Times New Roman"/>
                <w:sz w:val="24"/>
                <w:szCs w:val="24"/>
              </w:rPr>
            </w:pPr>
            <w:r>
              <w:rPr>
                <w:rFonts w:ascii="Times New Roman" w:hAnsi="Times New Roman" w:cs="Times New Roman"/>
                <w:sz w:val="24"/>
                <w:szCs w:val="24"/>
              </w:rPr>
              <w:t>Подготовка к обеду, обед</w:t>
            </w:r>
          </w:p>
        </w:tc>
        <w:tc>
          <w:tcPr>
            <w:tcW w:w="3225" w:type="dxa"/>
          </w:tcPr>
          <w:p w14:paraId="7E0D285F"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12.00 – 12.30</w:t>
            </w:r>
          </w:p>
        </w:tc>
      </w:tr>
      <w:tr w:rsidR="00437CE6" w14:paraId="132ED61D" w14:textId="77777777" w:rsidTr="00D3731B">
        <w:tc>
          <w:tcPr>
            <w:tcW w:w="6629" w:type="dxa"/>
          </w:tcPr>
          <w:p w14:paraId="03631E45" w14:textId="77777777" w:rsidR="00437CE6" w:rsidRDefault="00437CE6" w:rsidP="00D3731B">
            <w:pPr>
              <w:jc w:val="both"/>
              <w:rPr>
                <w:rFonts w:ascii="Times New Roman" w:hAnsi="Times New Roman" w:cs="Times New Roman"/>
                <w:sz w:val="24"/>
                <w:szCs w:val="24"/>
              </w:rPr>
            </w:pPr>
            <w:r>
              <w:rPr>
                <w:rFonts w:ascii="Times New Roman" w:hAnsi="Times New Roman" w:cs="Times New Roman"/>
                <w:sz w:val="24"/>
                <w:szCs w:val="24"/>
              </w:rPr>
              <w:t>Подготовка ко сну, дневной сон, постепенный подъем, оздоровительные и гигиенические процедуры</w:t>
            </w:r>
          </w:p>
        </w:tc>
        <w:tc>
          <w:tcPr>
            <w:tcW w:w="3225" w:type="dxa"/>
          </w:tcPr>
          <w:p w14:paraId="0C8CDE0A"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12.30 – 15.30</w:t>
            </w:r>
          </w:p>
        </w:tc>
      </w:tr>
      <w:tr w:rsidR="00437CE6" w14:paraId="0DDCD10A" w14:textId="77777777" w:rsidTr="00D3731B">
        <w:tc>
          <w:tcPr>
            <w:tcW w:w="6629" w:type="dxa"/>
          </w:tcPr>
          <w:p w14:paraId="06D8DE05" w14:textId="77777777" w:rsidR="00437CE6" w:rsidRDefault="00437CE6" w:rsidP="00D3731B">
            <w:pPr>
              <w:jc w:val="both"/>
              <w:rPr>
                <w:rFonts w:ascii="Times New Roman" w:hAnsi="Times New Roman" w:cs="Times New Roman"/>
                <w:sz w:val="24"/>
                <w:szCs w:val="24"/>
              </w:rPr>
            </w:pPr>
            <w:r>
              <w:rPr>
                <w:rFonts w:ascii="Times New Roman" w:hAnsi="Times New Roman" w:cs="Times New Roman"/>
                <w:sz w:val="24"/>
                <w:szCs w:val="24"/>
              </w:rPr>
              <w:t>Подготовка к полднику, полдник</w:t>
            </w:r>
          </w:p>
        </w:tc>
        <w:tc>
          <w:tcPr>
            <w:tcW w:w="3225" w:type="dxa"/>
          </w:tcPr>
          <w:p w14:paraId="48CA243B"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15.30 – 16.00</w:t>
            </w:r>
          </w:p>
        </w:tc>
      </w:tr>
      <w:tr w:rsidR="00437CE6" w14:paraId="7C1AF5F3" w14:textId="77777777" w:rsidTr="00D3731B">
        <w:tc>
          <w:tcPr>
            <w:tcW w:w="6629" w:type="dxa"/>
          </w:tcPr>
          <w:p w14:paraId="6B4C2BCC" w14:textId="77777777" w:rsidR="00437CE6" w:rsidRDefault="00437CE6" w:rsidP="00D3731B">
            <w:pPr>
              <w:jc w:val="both"/>
              <w:rPr>
                <w:rFonts w:ascii="Times New Roman" w:hAnsi="Times New Roman" w:cs="Times New Roman"/>
                <w:sz w:val="24"/>
                <w:szCs w:val="24"/>
              </w:rPr>
            </w:pPr>
            <w:r>
              <w:rPr>
                <w:rFonts w:ascii="Times New Roman" w:hAnsi="Times New Roman" w:cs="Times New Roman"/>
                <w:sz w:val="24"/>
                <w:szCs w:val="24"/>
              </w:rPr>
              <w:t>Игры, самостоятельная деятельность детей</w:t>
            </w:r>
          </w:p>
        </w:tc>
        <w:tc>
          <w:tcPr>
            <w:tcW w:w="3225" w:type="dxa"/>
          </w:tcPr>
          <w:p w14:paraId="64390FAB"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16.00 – 16.30</w:t>
            </w:r>
          </w:p>
        </w:tc>
      </w:tr>
      <w:tr w:rsidR="00437CE6" w14:paraId="2E61647B" w14:textId="77777777" w:rsidTr="00D3731B">
        <w:tc>
          <w:tcPr>
            <w:tcW w:w="6629" w:type="dxa"/>
          </w:tcPr>
          <w:p w14:paraId="315A5B85" w14:textId="77777777" w:rsidR="00437CE6" w:rsidRDefault="00437CE6" w:rsidP="00D3731B">
            <w:pPr>
              <w:jc w:val="both"/>
              <w:rPr>
                <w:rFonts w:ascii="Times New Roman" w:hAnsi="Times New Roman" w:cs="Times New Roman"/>
                <w:sz w:val="24"/>
                <w:szCs w:val="24"/>
              </w:rPr>
            </w:pPr>
            <w:r>
              <w:rPr>
                <w:rFonts w:ascii="Times New Roman" w:hAnsi="Times New Roman" w:cs="Times New Roman"/>
                <w:sz w:val="24"/>
                <w:szCs w:val="24"/>
              </w:rPr>
              <w:t>Подготовка к прогулке, прогулка, самостоятельная деятельность детей, уход детей домой</w:t>
            </w:r>
          </w:p>
        </w:tc>
        <w:tc>
          <w:tcPr>
            <w:tcW w:w="3225" w:type="dxa"/>
          </w:tcPr>
          <w:p w14:paraId="7275DB0D"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16.30 – 18.00</w:t>
            </w:r>
          </w:p>
        </w:tc>
      </w:tr>
      <w:tr w:rsidR="00437CE6" w14:paraId="7F03BC93" w14:textId="77777777" w:rsidTr="00D3731B">
        <w:tc>
          <w:tcPr>
            <w:tcW w:w="9854" w:type="dxa"/>
            <w:gridSpan w:val="2"/>
          </w:tcPr>
          <w:p w14:paraId="695885BE" w14:textId="77777777" w:rsidR="00437CE6" w:rsidRDefault="00437CE6" w:rsidP="00D3731B">
            <w:pPr>
              <w:jc w:val="center"/>
              <w:rPr>
                <w:rFonts w:ascii="Times New Roman" w:hAnsi="Times New Roman" w:cs="Times New Roman"/>
                <w:sz w:val="24"/>
                <w:szCs w:val="24"/>
              </w:rPr>
            </w:pPr>
          </w:p>
          <w:p w14:paraId="040FB9AC" w14:textId="77777777" w:rsidR="00437CE6" w:rsidRPr="00AB5DCF" w:rsidRDefault="00437CE6" w:rsidP="00D3731B">
            <w:pPr>
              <w:jc w:val="center"/>
              <w:rPr>
                <w:rFonts w:ascii="Times New Roman" w:hAnsi="Times New Roman" w:cs="Times New Roman"/>
                <w:b/>
                <w:sz w:val="24"/>
                <w:szCs w:val="24"/>
              </w:rPr>
            </w:pPr>
            <w:r w:rsidRPr="00AB5DCF">
              <w:rPr>
                <w:rFonts w:ascii="Times New Roman" w:hAnsi="Times New Roman" w:cs="Times New Roman"/>
                <w:b/>
                <w:sz w:val="24"/>
                <w:szCs w:val="24"/>
              </w:rPr>
              <w:t xml:space="preserve">Теплый период года </w:t>
            </w:r>
          </w:p>
          <w:p w14:paraId="6A52A152" w14:textId="77777777" w:rsidR="00437CE6" w:rsidRDefault="00437CE6" w:rsidP="00D3731B">
            <w:pPr>
              <w:jc w:val="center"/>
              <w:rPr>
                <w:rFonts w:ascii="Times New Roman" w:hAnsi="Times New Roman" w:cs="Times New Roman"/>
                <w:sz w:val="24"/>
                <w:szCs w:val="24"/>
              </w:rPr>
            </w:pPr>
          </w:p>
        </w:tc>
      </w:tr>
      <w:tr w:rsidR="00437CE6" w14:paraId="65A3E23F" w14:textId="77777777" w:rsidTr="00D3731B">
        <w:tc>
          <w:tcPr>
            <w:tcW w:w="6629" w:type="dxa"/>
          </w:tcPr>
          <w:p w14:paraId="4D6641EC" w14:textId="77777777" w:rsidR="00437CE6" w:rsidRDefault="00437CE6" w:rsidP="00D3731B">
            <w:pPr>
              <w:jc w:val="both"/>
              <w:rPr>
                <w:rFonts w:ascii="Times New Roman" w:hAnsi="Times New Roman" w:cs="Times New Roman"/>
                <w:sz w:val="24"/>
                <w:szCs w:val="24"/>
              </w:rPr>
            </w:pPr>
            <w:r>
              <w:rPr>
                <w:rFonts w:ascii="Times New Roman" w:hAnsi="Times New Roman" w:cs="Times New Roman"/>
                <w:sz w:val="24"/>
                <w:szCs w:val="24"/>
              </w:rPr>
              <w:t>Прием детей, осмотр, самостоятельная деятельность, утренняя гимнастика</w:t>
            </w:r>
          </w:p>
        </w:tc>
        <w:tc>
          <w:tcPr>
            <w:tcW w:w="3225" w:type="dxa"/>
          </w:tcPr>
          <w:p w14:paraId="66FBD193"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7.30 – 8.30</w:t>
            </w:r>
          </w:p>
        </w:tc>
      </w:tr>
      <w:tr w:rsidR="00437CE6" w14:paraId="213258F4" w14:textId="77777777" w:rsidTr="00D3731B">
        <w:tc>
          <w:tcPr>
            <w:tcW w:w="6629" w:type="dxa"/>
          </w:tcPr>
          <w:p w14:paraId="5B2B6FAA" w14:textId="77777777" w:rsidR="00437CE6" w:rsidRDefault="00437CE6" w:rsidP="00D3731B">
            <w:pPr>
              <w:jc w:val="both"/>
              <w:rPr>
                <w:rFonts w:ascii="Times New Roman" w:hAnsi="Times New Roman" w:cs="Times New Roman"/>
                <w:sz w:val="24"/>
                <w:szCs w:val="24"/>
              </w:rPr>
            </w:pPr>
            <w:r>
              <w:rPr>
                <w:rFonts w:ascii="Times New Roman" w:hAnsi="Times New Roman" w:cs="Times New Roman"/>
                <w:sz w:val="24"/>
                <w:szCs w:val="24"/>
              </w:rPr>
              <w:t>Подготовка к завтраку, завтрак</w:t>
            </w:r>
          </w:p>
        </w:tc>
        <w:tc>
          <w:tcPr>
            <w:tcW w:w="3225" w:type="dxa"/>
          </w:tcPr>
          <w:p w14:paraId="2C67B25D"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8.30 – 9.00</w:t>
            </w:r>
          </w:p>
        </w:tc>
      </w:tr>
      <w:tr w:rsidR="00437CE6" w14:paraId="1D3EF58B" w14:textId="77777777" w:rsidTr="00D3731B">
        <w:tc>
          <w:tcPr>
            <w:tcW w:w="6629" w:type="dxa"/>
          </w:tcPr>
          <w:p w14:paraId="238B40D7" w14:textId="77777777" w:rsidR="00437CE6" w:rsidRDefault="00437CE6" w:rsidP="00D3731B">
            <w:pPr>
              <w:jc w:val="both"/>
              <w:rPr>
                <w:rFonts w:ascii="Times New Roman" w:hAnsi="Times New Roman" w:cs="Times New Roman"/>
                <w:sz w:val="24"/>
                <w:szCs w:val="24"/>
              </w:rPr>
            </w:pPr>
            <w:r>
              <w:rPr>
                <w:rFonts w:ascii="Times New Roman" w:hAnsi="Times New Roman" w:cs="Times New Roman"/>
                <w:sz w:val="24"/>
                <w:szCs w:val="24"/>
              </w:rPr>
              <w:t>Игры, подготовка к прогулке, выход на прогулку</w:t>
            </w:r>
          </w:p>
        </w:tc>
        <w:tc>
          <w:tcPr>
            <w:tcW w:w="3225" w:type="dxa"/>
          </w:tcPr>
          <w:p w14:paraId="3043346D"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9.00 – 9.30</w:t>
            </w:r>
          </w:p>
        </w:tc>
      </w:tr>
      <w:tr w:rsidR="00437CE6" w14:paraId="11C4EC07" w14:textId="77777777" w:rsidTr="00D3731B">
        <w:tc>
          <w:tcPr>
            <w:tcW w:w="6629" w:type="dxa"/>
          </w:tcPr>
          <w:p w14:paraId="135E94F7" w14:textId="77777777" w:rsidR="00437CE6" w:rsidRDefault="00437CE6" w:rsidP="00D3731B">
            <w:pPr>
              <w:jc w:val="both"/>
              <w:rPr>
                <w:rFonts w:ascii="Times New Roman" w:hAnsi="Times New Roman" w:cs="Times New Roman"/>
                <w:sz w:val="24"/>
                <w:szCs w:val="24"/>
              </w:rPr>
            </w:pPr>
            <w:r>
              <w:rPr>
                <w:rFonts w:ascii="Times New Roman" w:hAnsi="Times New Roman" w:cs="Times New Roman"/>
                <w:sz w:val="24"/>
                <w:szCs w:val="24"/>
              </w:rPr>
              <w:t>Прогулка, игры, самостоятельная деятельность детей, занятия в игровой форме по подгруппам</w:t>
            </w:r>
          </w:p>
        </w:tc>
        <w:tc>
          <w:tcPr>
            <w:tcW w:w="3225" w:type="dxa"/>
          </w:tcPr>
          <w:p w14:paraId="2E857570"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9.30 – 11.30</w:t>
            </w:r>
          </w:p>
          <w:p w14:paraId="50F71BE2"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9.40 – 9.50</w:t>
            </w:r>
          </w:p>
          <w:p w14:paraId="32F590E8"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10.00 – 10.10</w:t>
            </w:r>
          </w:p>
        </w:tc>
      </w:tr>
      <w:tr w:rsidR="00437CE6" w14:paraId="64425487" w14:textId="77777777" w:rsidTr="00D3731B">
        <w:tc>
          <w:tcPr>
            <w:tcW w:w="6629" w:type="dxa"/>
          </w:tcPr>
          <w:p w14:paraId="4A9F708E" w14:textId="77777777" w:rsidR="00437CE6" w:rsidRDefault="00437CE6" w:rsidP="00D3731B">
            <w:pPr>
              <w:jc w:val="both"/>
              <w:rPr>
                <w:rFonts w:ascii="Times New Roman" w:hAnsi="Times New Roman" w:cs="Times New Roman"/>
                <w:sz w:val="24"/>
                <w:szCs w:val="24"/>
              </w:rPr>
            </w:pPr>
            <w:r>
              <w:rPr>
                <w:rFonts w:ascii="Times New Roman" w:hAnsi="Times New Roman" w:cs="Times New Roman"/>
                <w:sz w:val="24"/>
                <w:szCs w:val="24"/>
              </w:rPr>
              <w:t>Второй завтрак</w:t>
            </w:r>
          </w:p>
        </w:tc>
        <w:tc>
          <w:tcPr>
            <w:tcW w:w="3225" w:type="dxa"/>
          </w:tcPr>
          <w:p w14:paraId="61ADD146"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10.30 – 11.00</w:t>
            </w:r>
          </w:p>
        </w:tc>
      </w:tr>
      <w:tr w:rsidR="00437CE6" w14:paraId="5D5D74F2" w14:textId="77777777" w:rsidTr="00D3731B">
        <w:tc>
          <w:tcPr>
            <w:tcW w:w="6629" w:type="dxa"/>
          </w:tcPr>
          <w:p w14:paraId="5FB1A0AC" w14:textId="77777777" w:rsidR="00437CE6" w:rsidRDefault="00437CE6" w:rsidP="00D3731B">
            <w:pPr>
              <w:jc w:val="both"/>
              <w:rPr>
                <w:rFonts w:ascii="Times New Roman" w:hAnsi="Times New Roman" w:cs="Times New Roman"/>
                <w:sz w:val="24"/>
                <w:szCs w:val="24"/>
              </w:rPr>
            </w:pPr>
            <w:r>
              <w:rPr>
                <w:rFonts w:ascii="Times New Roman" w:hAnsi="Times New Roman" w:cs="Times New Roman"/>
                <w:sz w:val="24"/>
                <w:szCs w:val="24"/>
              </w:rPr>
              <w:t>Возвращение с прогулки, самостоятельная деятельность</w:t>
            </w:r>
          </w:p>
        </w:tc>
        <w:tc>
          <w:tcPr>
            <w:tcW w:w="3225" w:type="dxa"/>
          </w:tcPr>
          <w:p w14:paraId="3C6DDA53"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11.30 – 12.00</w:t>
            </w:r>
          </w:p>
        </w:tc>
      </w:tr>
      <w:tr w:rsidR="00437CE6" w14:paraId="1633A481" w14:textId="77777777" w:rsidTr="00D3731B">
        <w:trPr>
          <w:trHeight w:val="139"/>
        </w:trPr>
        <w:tc>
          <w:tcPr>
            <w:tcW w:w="6629" w:type="dxa"/>
          </w:tcPr>
          <w:p w14:paraId="655C5D1A" w14:textId="77777777" w:rsidR="00437CE6" w:rsidRDefault="00437CE6" w:rsidP="00D3731B">
            <w:pPr>
              <w:jc w:val="both"/>
              <w:rPr>
                <w:rFonts w:ascii="Times New Roman" w:hAnsi="Times New Roman" w:cs="Times New Roman"/>
                <w:sz w:val="24"/>
                <w:szCs w:val="24"/>
              </w:rPr>
            </w:pPr>
            <w:r>
              <w:rPr>
                <w:rFonts w:ascii="Times New Roman" w:hAnsi="Times New Roman" w:cs="Times New Roman"/>
                <w:sz w:val="24"/>
                <w:szCs w:val="24"/>
              </w:rPr>
              <w:t>Подготовка к обеду, обед</w:t>
            </w:r>
          </w:p>
        </w:tc>
        <w:tc>
          <w:tcPr>
            <w:tcW w:w="3225" w:type="dxa"/>
          </w:tcPr>
          <w:p w14:paraId="236C8B95"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12.00 – 12.30</w:t>
            </w:r>
          </w:p>
        </w:tc>
      </w:tr>
      <w:tr w:rsidR="00437CE6" w14:paraId="6009F588" w14:textId="77777777" w:rsidTr="00D3731B">
        <w:trPr>
          <w:trHeight w:val="111"/>
        </w:trPr>
        <w:tc>
          <w:tcPr>
            <w:tcW w:w="6629" w:type="dxa"/>
          </w:tcPr>
          <w:p w14:paraId="563AA661" w14:textId="77777777" w:rsidR="00437CE6" w:rsidRDefault="00437CE6" w:rsidP="00D3731B">
            <w:pPr>
              <w:jc w:val="both"/>
              <w:rPr>
                <w:rFonts w:ascii="Times New Roman" w:hAnsi="Times New Roman" w:cs="Times New Roman"/>
                <w:sz w:val="24"/>
                <w:szCs w:val="24"/>
              </w:rPr>
            </w:pPr>
            <w:r>
              <w:rPr>
                <w:rFonts w:ascii="Times New Roman" w:hAnsi="Times New Roman" w:cs="Times New Roman"/>
                <w:sz w:val="24"/>
                <w:szCs w:val="24"/>
              </w:rPr>
              <w:t xml:space="preserve">Подготовка ко сну, дневной сон, постепенный подъем, </w:t>
            </w:r>
            <w:r>
              <w:rPr>
                <w:rFonts w:ascii="Times New Roman" w:hAnsi="Times New Roman" w:cs="Times New Roman"/>
                <w:sz w:val="24"/>
                <w:szCs w:val="24"/>
              </w:rPr>
              <w:lastRenderedPageBreak/>
              <w:t>оздоровительные и гигиенические процедуры</w:t>
            </w:r>
          </w:p>
        </w:tc>
        <w:tc>
          <w:tcPr>
            <w:tcW w:w="3225" w:type="dxa"/>
          </w:tcPr>
          <w:p w14:paraId="230DB5F3"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lastRenderedPageBreak/>
              <w:t>12.30 – 15.30</w:t>
            </w:r>
          </w:p>
        </w:tc>
      </w:tr>
      <w:tr w:rsidR="00437CE6" w14:paraId="7C179B15" w14:textId="77777777" w:rsidTr="00D3731B">
        <w:trPr>
          <w:trHeight w:val="124"/>
        </w:trPr>
        <w:tc>
          <w:tcPr>
            <w:tcW w:w="6629" w:type="dxa"/>
          </w:tcPr>
          <w:p w14:paraId="791D3C78" w14:textId="77777777" w:rsidR="00437CE6" w:rsidRDefault="00437CE6" w:rsidP="00D3731B">
            <w:pPr>
              <w:jc w:val="both"/>
              <w:rPr>
                <w:rFonts w:ascii="Times New Roman" w:hAnsi="Times New Roman" w:cs="Times New Roman"/>
                <w:sz w:val="24"/>
                <w:szCs w:val="24"/>
              </w:rPr>
            </w:pPr>
            <w:r>
              <w:rPr>
                <w:rFonts w:ascii="Times New Roman" w:hAnsi="Times New Roman" w:cs="Times New Roman"/>
                <w:sz w:val="24"/>
                <w:szCs w:val="24"/>
              </w:rPr>
              <w:t xml:space="preserve">Полдник </w:t>
            </w:r>
          </w:p>
        </w:tc>
        <w:tc>
          <w:tcPr>
            <w:tcW w:w="3225" w:type="dxa"/>
          </w:tcPr>
          <w:p w14:paraId="71A5AE2B"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15.30 – 16.00</w:t>
            </w:r>
          </w:p>
        </w:tc>
      </w:tr>
      <w:tr w:rsidR="00437CE6" w14:paraId="32456203" w14:textId="77777777" w:rsidTr="00D3731B">
        <w:trPr>
          <w:trHeight w:val="124"/>
        </w:trPr>
        <w:tc>
          <w:tcPr>
            <w:tcW w:w="6629" w:type="dxa"/>
          </w:tcPr>
          <w:p w14:paraId="30A57163" w14:textId="77777777" w:rsidR="00437CE6" w:rsidRDefault="00437CE6" w:rsidP="00D3731B">
            <w:pPr>
              <w:jc w:val="both"/>
              <w:rPr>
                <w:rFonts w:ascii="Times New Roman" w:hAnsi="Times New Roman" w:cs="Times New Roman"/>
                <w:sz w:val="24"/>
                <w:szCs w:val="24"/>
              </w:rPr>
            </w:pPr>
            <w:r>
              <w:rPr>
                <w:rFonts w:ascii="Times New Roman" w:hAnsi="Times New Roman" w:cs="Times New Roman"/>
                <w:sz w:val="24"/>
                <w:szCs w:val="24"/>
              </w:rPr>
              <w:t>Игры, самостоятельная деятельность детей</w:t>
            </w:r>
          </w:p>
        </w:tc>
        <w:tc>
          <w:tcPr>
            <w:tcW w:w="3225" w:type="dxa"/>
          </w:tcPr>
          <w:p w14:paraId="55FBA713"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16.00 – 16.30</w:t>
            </w:r>
          </w:p>
        </w:tc>
      </w:tr>
      <w:tr w:rsidR="00437CE6" w14:paraId="6A5C5BDE" w14:textId="77777777" w:rsidTr="00D3731B">
        <w:trPr>
          <w:trHeight w:val="152"/>
        </w:trPr>
        <w:tc>
          <w:tcPr>
            <w:tcW w:w="6629" w:type="dxa"/>
          </w:tcPr>
          <w:p w14:paraId="2ACDEC53" w14:textId="77777777" w:rsidR="00437CE6" w:rsidRDefault="00437CE6" w:rsidP="00D3731B">
            <w:pPr>
              <w:jc w:val="both"/>
              <w:rPr>
                <w:rFonts w:ascii="Times New Roman" w:hAnsi="Times New Roman" w:cs="Times New Roman"/>
                <w:sz w:val="24"/>
                <w:szCs w:val="24"/>
              </w:rPr>
            </w:pPr>
            <w:r>
              <w:rPr>
                <w:rFonts w:ascii="Times New Roman" w:hAnsi="Times New Roman" w:cs="Times New Roman"/>
                <w:sz w:val="24"/>
                <w:szCs w:val="24"/>
              </w:rPr>
              <w:t>Подготовка к прогулке, прогулка, самостоятельная деятельность детей, уход детей домой</w:t>
            </w:r>
          </w:p>
        </w:tc>
        <w:tc>
          <w:tcPr>
            <w:tcW w:w="3225" w:type="dxa"/>
          </w:tcPr>
          <w:p w14:paraId="38F000D2"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16.30 – 18.00</w:t>
            </w:r>
          </w:p>
        </w:tc>
      </w:tr>
    </w:tbl>
    <w:p w14:paraId="743D3CD8" w14:textId="77777777" w:rsidR="00437CE6" w:rsidRDefault="00437CE6" w:rsidP="00437CE6">
      <w:pPr>
        <w:spacing w:line="240" w:lineRule="auto"/>
        <w:jc w:val="both"/>
        <w:rPr>
          <w:rFonts w:ascii="Times New Roman" w:hAnsi="Times New Roman" w:cs="Times New Roman"/>
          <w:sz w:val="24"/>
          <w:szCs w:val="24"/>
        </w:rPr>
      </w:pPr>
    </w:p>
    <w:p w14:paraId="6C542B91" w14:textId="77777777" w:rsidR="00437CE6" w:rsidRDefault="00437CE6" w:rsidP="00437CE6">
      <w:pPr>
        <w:spacing w:line="240" w:lineRule="auto"/>
        <w:jc w:val="center"/>
        <w:rPr>
          <w:rFonts w:ascii="Times New Roman" w:hAnsi="Times New Roman" w:cs="Times New Roman"/>
          <w:b/>
          <w:sz w:val="24"/>
          <w:szCs w:val="24"/>
        </w:rPr>
      </w:pPr>
      <w:r w:rsidRPr="00E21339">
        <w:rPr>
          <w:rFonts w:ascii="Times New Roman" w:hAnsi="Times New Roman" w:cs="Times New Roman"/>
          <w:b/>
          <w:sz w:val="24"/>
          <w:szCs w:val="24"/>
        </w:rPr>
        <w:t>Режим дня в дошкольных группах</w:t>
      </w:r>
    </w:p>
    <w:tbl>
      <w:tblPr>
        <w:tblStyle w:val="a6"/>
        <w:tblW w:w="0" w:type="auto"/>
        <w:tblLook w:val="04A0" w:firstRow="1" w:lastRow="0" w:firstColumn="1" w:lastColumn="0" w:noHBand="0" w:noVBand="1"/>
      </w:tblPr>
      <w:tblGrid>
        <w:gridCol w:w="2518"/>
        <w:gridCol w:w="1979"/>
        <w:gridCol w:w="1705"/>
        <w:gridCol w:w="1842"/>
        <w:gridCol w:w="1810"/>
      </w:tblGrid>
      <w:tr w:rsidR="00437CE6" w14:paraId="755F5F72" w14:textId="77777777" w:rsidTr="00D3731B">
        <w:tc>
          <w:tcPr>
            <w:tcW w:w="2518" w:type="dxa"/>
          </w:tcPr>
          <w:p w14:paraId="741858AD" w14:textId="77777777" w:rsidR="00437CE6" w:rsidRPr="00FC5C2C" w:rsidRDefault="00437CE6" w:rsidP="00D3731B">
            <w:pPr>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1979" w:type="dxa"/>
          </w:tcPr>
          <w:p w14:paraId="650EE08D" w14:textId="77777777" w:rsidR="00437CE6" w:rsidRPr="00FC5C2C" w:rsidRDefault="00437CE6" w:rsidP="00D3731B">
            <w:pPr>
              <w:jc w:val="center"/>
              <w:rPr>
                <w:rFonts w:ascii="Times New Roman" w:hAnsi="Times New Roman" w:cs="Times New Roman"/>
                <w:b/>
                <w:sz w:val="24"/>
                <w:szCs w:val="24"/>
              </w:rPr>
            </w:pPr>
            <w:r>
              <w:rPr>
                <w:rFonts w:ascii="Times New Roman" w:hAnsi="Times New Roman" w:cs="Times New Roman"/>
                <w:b/>
                <w:sz w:val="24"/>
                <w:szCs w:val="24"/>
              </w:rPr>
              <w:t xml:space="preserve">3 – 4 года </w:t>
            </w:r>
          </w:p>
        </w:tc>
        <w:tc>
          <w:tcPr>
            <w:tcW w:w="1705" w:type="dxa"/>
          </w:tcPr>
          <w:p w14:paraId="06C97D3C" w14:textId="77777777" w:rsidR="00437CE6" w:rsidRPr="00FC5C2C" w:rsidRDefault="00437CE6" w:rsidP="00D3731B">
            <w:pPr>
              <w:jc w:val="center"/>
              <w:rPr>
                <w:rFonts w:ascii="Times New Roman" w:hAnsi="Times New Roman" w:cs="Times New Roman"/>
                <w:b/>
                <w:sz w:val="24"/>
                <w:szCs w:val="24"/>
              </w:rPr>
            </w:pPr>
            <w:r>
              <w:rPr>
                <w:rFonts w:ascii="Times New Roman" w:hAnsi="Times New Roman" w:cs="Times New Roman"/>
                <w:b/>
                <w:sz w:val="24"/>
                <w:szCs w:val="24"/>
              </w:rPr>
              <w:t xml:space="preserve">4 – 5 лет </w:t>
            </w:r>
          </w:p>
        </w:tc>
        <w:tc>
          <w:tcPr>
            <w:tcW w:w="1842" w:type="dxa"/>
          </w:tcPr>
          <w:p w14:paraId="7AD60B82" w14:textId="77777777" w:rsidR="00437CE6" w:rsidRPr="00FC5C2C" w:rsidRDefault="00437CE6" w:rsidP="00D3731B">
            <w:pPr>
              <w:jc w:val="center"/>
              <w:rPr>
                <w:rFonts w:ascii="Times New Roman" w:hAnsi="Times New Roman" w:cs="Times New Roman"/>
                <w:b/>
                <w:sz w:val="24"/>
                <w:szCs w:val="24"/>
              </w:rPr>
            </w:pPr>
            <w:r>
              <w:rPr>
                <w:rFonts w:ascii="Times New Roman" w:hAnsi="Times New Roman" w:cs="Times New Roman"/>
                <w:b/>
                <w:sz w:val="24"/>
                <w:szCs w:val="24"/>
              </w:rPr>
              <w:t xml:space="preserve">5 – 6 лет </w:t>
            </w:r>
          </w:p>
        </w:tc>
        <w:tc>
          <w:tcPr>
            <w:tcW w:w="1810" w:type="dxa"/>
          </w:tcPr>
          <w:p w14:paraId="00847A95" w14:textId="77777777" w:rsidR="00437CE6" w:rsidRPr="00FC5C2C" w:rsidRDefault="00437CE6" w:rsidP="00D3731B">
            <w:pPr>
              <w:jc w:val="center"/>
              <w:rPr>
                <w:rFonts w:ascii="Times New Roman" w:hAnsi="Times New Roman" w:cs="Times New Roman"/>
                <w:b/>
                <w:sz w:val="24"/>
                <w:szCs w:val="24"/>
              </w:rPr>
            </w:pPr>
            <w:r>
              <w:rPr>
                <w:rFonts w:ascii="Times New Roman" w:hAnsi="Times New Roman" w:cs="Times New Roman"/>
                <w:b/>
                <w:sz w:val="24"/>
                <w:szCs w:val="24"/>
              </w:rPr>
              <w:t>6 – 7 лет</w:t>
            </w:r>
          </w:p>
        </w:tc>
      </w:tr>
      <w:tr w:rsidR="00437CE6" w14:paraId="34772530" w14:textId="77777777" w:rsidTr="00D3731B">
        <w:trPr>
          <w:trHeight w:val="319"/>
        </w:trPr>
        <w:tc>
          <w:tcPr>
            <w:tcW w:w="9854" w:type="dxa"/>
            <w:gridSpan w:val="5"/>
          </w:tcPr>
          <w:p w14:paraId="66DD96E4" w14:textId="77777777" w:rsidR="00437CE6" w:rsidRDefault="00437CE6" w:rsidP="00D3731B">
            <w:pPr>
              <w:jc w:val="center"/>
              <w:rPr>
                <w:rFonts w:ascii="Times New Roman" w:hAnsi="Times New Roman" w:cs="Times New Roman"/>
                <w:sz w:val="24"/>
                <w:szCs w:val="24"/>
              </w:rPr>
            </w:pPr>
          </w:p>
          <w:p w14:paraId="5DF2A595" w14:textId="77777777" w:rsidR="00437CE6" w:rsidRPr="004E3177" w:rsidRDefault="00437CE6" w:rsidP="00D3731B">
            <w:pPr>
              <w:jc w:val="center"/>
              <w:rPr>
                <w:rFonts w:ascii="Times New Roman" w:hAnsi="Times New Roman" w:cs="Times New Roman"/>
                <w:b/>
                <w:sz w:val="24"/>
                <w:szCs w:val="24"/>
              </w:rPr>
            </w:pPr>
            <w:r w:rsidRPr="004E3177">
              <w:rPr>
                <w:rFonts w:ascii="Times New Roman" w:hAnsi="Times New Roman" w:cs="Times New Roman"/>
                <w:b/>
                <w:sz w:val="24"/>
                <w:szCs w:val="24"/>
              </w:rPr>
              <w:t xml:space="preserve">Холодный период года </w:t>
            </w:r>
          </w:p>
          <w:p w14:paraId="40C72F87" w14:textId="77777777" w:rsidR="00437CE6" w:rsidRDefault="00437CE6" w:rsidP="00D3731B">
            <w:pPr>
              <w:jc w:val="center"/>
              <w:rPr>
                <w:rFonts w:ascii="Times New Roman" w:hAnsi="Times New Roman" w:cs="Times New Roman"/>
                <w:sz w:val="24"/>
                <w:szCs w:val="24"/>
              </w:rPr>
            </w:pPr>
          </w:p>
        </w:tc>
      </w:tr>
      <w:tr w:rsidR="00437CE6" w14:paraId="1D5F67A1" w14:textId="77777777" w:rsidTr="00D3731B">
        <w:trPr>
          <w:trHeight w:val="1052"/>
        </w:trPr>
        <w:tc>
          <w:tcPr>
            <w:tcW w:w="2518" w:type="dxa"/>
          </w:tcPr>
          <w:p w14:paraId="59DA5F6E" w14:textId="77777777" w:rsidR="00437CE6" w:rsidRDefault="00437CE6" w:rsidP="00D3731B">
            <w:pPr>
              <w:rPr>
                <w:rFonts w:ascii="Times New Roman" w:hAnsi="Times New Roman" w:cs="Times New Roman"/>
                <w:sz w:val="24"/>
                <w:szCs w:val="24"/>
              </w:rPr>
            </w:pPr>
            <w:r>
              <w:rPr>
                <w:rFonts w:ascii="Times New Roman" w:hAnsi="Times New Roman" w:cs="Times New Roman"/>
                <w:sz w:val="24"/>
                <w:szCs w:val="24"/>
              </w:rPr>
              <w:t>Прием детей, осмотр, самостоятельная деятельность, утренняя гимнастика</w:t>
            </w:r>
          </w:p>
        </w:tc>
        <w:tc>
          <w:tcPr>
            <w:tcW w:w="1979" w:type="dxa"/>
          </w:tcPr>
          <w:p w14:paraId="298BD342"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7.30 – 8.30</w:t>
            </w:r>
          </w:p>
        </w:tc>
        <w:tc>
          <w:tcPr>
            <w:tcW w:w="1705" w:type="dxa"/>
          </w:tcPr>
          <w:p w14:paraId="74344BB6"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7.30 – 8.30</w:t>
            </w:r>
          </w:p>
        </w:tc>
        <w:tc>
          <w:tcPr>
            <w:tcW w:w="1842" w:type="dxa"/>
          </w:tcPr>
          <w:p w14:paraId="154982ED"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7.30 – 8.30</w:t>
            </w:r>
          </w:p>
        </w:tc>
        <w:tc>
          <w:tcPr>
            <w:tcW w:w="1810" w:type="dxa"/>
          </w:tcPr>
          <w:p w14:paraId="403070AD"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7.30 – 8.30</w:t>
            </w:r>
          </w:p>
        </w:tc>
      </w:tr>
      <w:tr w:rsidR="00437CE6" w14:paraId="60BF8034" w14:textId="77777777" w:rsidTr="00D3731B">
        <w:tc>
          <w:tcPr>
            <w:tcW w:w="2518" w:type="dxa"/>
          </w:tcPr>
          <w:p w14:paraId="7017499A" w14:textId="77777777" w:rsidR="00437CE6" w:rsidRDefault="00437CE6" w:rsidP="00D3731B">
            <w:pPr>
              <w:rPr>
                <w:rFonts w:ascii="Times New Roman" w:hAnsi="Times New Roman" w:cs="Times New Roman"/>
                <w:sz w:val="24"/>
                <w:szCs w:val="24"/>
              </w:rPr>
            </w:pPr>
            <w:r>
              <w:rPr>
                <w:rFonts w:ascii="Times New Roman" w:hAnsi="Times New Roman" w:cs="Times New Roman"/>
                <w:sz w:val="24"/>
                <w:szCs w:val="24"/>
              </w:rPr>
              <w:t>Подготовка к завтраку, завтрак</w:t>
            </w:r>
          </w:p>
        </w:tc>
        <w:tc>
          <w:tcPr>
            <w:tcW w:w="1979" w:type="dxa"/>
          </w:tcPr>
          <w:p w14:paraId="486F890A"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8.30 – 9.00</w:t>
            </w:r>
          </w:p>
        </w:tc>
        <w:tc>
          <w:tcPr>
            <w:tcW w:w="1705" w:type="dxa"/>
          </w:tcPr>
          <w:p w14:paraId="79E91447"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8.30 – 9.00</w:t>
            </w:r>
          </w:p>
        </w:tc>
        <w:tc>
          <w:tcPr>
            <w:tcW w:w="1842" w:type="dxa"/>
          </w:tcPr>
          <w:p w14:paraId="7DBBEB37"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8.30 – 9.00</w:t>
            </w:r>
          </w:p>
        </w:tc>
        <w:tc>
          <w:tcPr>
            <w:tcW w:w="1810" w:type="dxa"/>
          </w:tcPr>
          <w:p w14:paraId="2D3B8DE6"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8.30 – 9.00</w:t>
            </w:r>
          </w:p>
        </w:tc>
      </w:tr>
      <w:tr w:rsidR="00437CE6" w14:paraId="3E6C871A" w14:textId="77777777" w:rsidTr="00D3731B">
        <w:tc>
          <w:tcPr>
            <w:tcW w:w="2518" w:type="dxa"/>
          </w:tcPr>
          <w:p w14:paraId="2DA627F4" w14:textId="77777777" w:rsidR="00437CE6" w:rsidRDefault="00437CE6" w:rsidP="00D3731B">
            <w:pPr>
              <w:rPr>
                <w:rFonts w:ascii="Times New Roman" w:hAnsi="Times New Roman" w:cs="Times New Roman"/>
                <w:sz w:val="24"/>
                <w:szCs w:val="24"/>
              </w:rPr>
            </w:pPr>
            <w:r>
              <w:rPr>
                <w:rFonts w:ascii="Times New Roman" w:hAnsi="Times New Roman" w:cs="Times New Roman"/>
                <w:sz w:val="24"/>
                <w:szCs w:val="24"/>
              </w:rPr>
              <w:t>Игры, подготовка к занятиям</w:t>
            </w:r>
          </w:p>
        </w:tc>
        <w:tc>
          <w:tcPr>
            <w:tcW w:w="1979" w:type="dxa"/>
          </w:tcPr>
          <w:p w14:paraId="5A57860B"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9.00 – 9.20</w:t>
            </w:r>
          </w:p>
        </w:tc>
        <w:tc>
          <w:tcPr>
            <w:tcW w:w="1705" w:type="dxa"/>
          </w:tcPr>
          <w:p w14:paraId="6ABE3BFF"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9.00 – 9.15</w:t>
            </w:r>
          </w:p>
        </w:tc>
        <w:tc>
          <w:tcPr>
            <w:tcW w:w="1842" w:type="dxa"/>
          </w:tcPr>
          <w:p w14:paraId="1F1083F9"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9.00 – 9.15</w:t>
            </w:r>
          </w:p>
        </w:tc>
        <w:tc>
          <w:tcPr>
            <w:tcW w:w="1810" w:type="dxa"/>
          </w:tcPr>
          <w:p w14:paraId="57A3B53B"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w:t>
            </w:r>
          </w:p>
        </w:tc>
      </w:tr>
      <w:tr w:rsidR="00437CE6" w14:paraId="3029BC06" w14:textId="77777777" w:rsidTr="00D3731B">
        <w:tc>
          <w:tcPr>
            <w:tcW w:w="2518" w:type="dxa"/>
          </w:tcPr>
          <w:p w14:paraId="6487D526" w14:textId="77777777" w:rsidR="00437CE6" w:rsidRDefault="00437CE6" w:rsidP="00D3731B">
            <w:pPr>
              <w:rPr>
                <w:rFonts w:ascii="Times New Roman" w:hAnsi="Times New Roman" w:cs="Times New Roman"/>
                <w:sz w:val="24"/>
                <w:szCs w:val="24"/>
              </w:rPr>
            </w:pPr>
            <w:r>
              <w:rPr>
                <w:rFonts w:ascii="Times New Roman" w:hAnsi="Times New Roman" w:cs="Times New Roman"/>
                <w:sz w:val="24"/>
                <w:szCs w:val="24"/>
              </w:rPr>
              <w:t xml:space="preserve">Занятия </w:t>
            </w:r>
            <w:r w:rsidRPr="00FC5C2C">
              <w:rPr>
                <w:rFonts w:ascii="Times New Roman" w:hAnsi="Times New Roman" w:cs="Times New Roman"/>
                <w:sz w:val="24"/>
                <w:szCs w:val="24"/>
              </w:rPr>
              <w:t>(включая гимнастику в процессе занятия - 2 минуты, перерывы между занятиями, не менее 10 минут)</w:t>
            </w:r>
          </w:p>
        </w:tc>
        <w:tc>
          <w:tcPr>
            <w:tcW w:w="1979" w:type="dxa"/>
          </w:tcPr>
          <w:p w14:paraId="4A08F170"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9.20 – 10.00</w:t>
            </w:r>
          </w:p>
        </w:tc>
        <w:tc>
          <w:tcPr>
            <w:tcW w:w="1705" w:type="dxa"/>
          </w:tcPr>
          <w:p w14:paraId="54233F56"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9.15 – 10.05</w:t>
            </w:r>
          </w:p>
        </w:tc>
        <w:tc>
          <w:tcPr>
            <w:tcW w:w="1842" w:type="dxa"/>
          </w:tcPr>
          <w:p w14:paraId="6741A46D"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9.15 0 10.15</w:t>
            </w:r>
          </w:p>
        </w:tc>
        <w:tc>
          <w:tcPr>
            <w:tcW w:w="1810" w:type="dxa"/>
          </w:tcPr>
          <w:p w14:paraId="5C4DCFCC" w14:textId="77777777" w:rsidR="00437CE6" w:rsidRDefault="00437CE6" w:rsidP="00D3731B">
            <w:pPr>
              <w:jc w:val="center"/>
              <w:rPr>
                <w:rFonts w:ascii="Times New Roman" w:hAnsi="Times New Roman" w:cs="Times New Roman"/>
                <w:sz w:val="24"/>
                <w:szCs w:val="24"/>
              </w:rPr>
            </w:pPr>
            <w:r>
              <w:rPr>
                <w:rFonts w:ascii="Times New Roman" w:hAnsi="Times New Roman" w:cs="Times New Roman"/>
                <w:sz w:val="24"/>
                <w:szCs w:val="24"/>
              </w:rPr>
              <w:t>9.00 – 10.50</w:t>
            </w:r>
          </w:p>
        </w:tc>
      </w:tr>
      <w:tr w:rsidR="00437CE6" w14:paraId="74BB39E7" w14:textId="77777777" w:rsidTr="00D3731B">
        <w:tc>
          <w:tcPr>
            <w:tcW w:w="2518" w:type="dxa"/>
          </w:tcPr>
          <w:p w14:paraId="4C1EEFC5" w14:textId="77777777" w:rsidR="00437CE6" w:rsidRPr="004E3177" w:rsidRDefault="00437CE6" w:rsidP="00D3731B">
            <w:pPr>
              <w:rPr>
                <w:rFonts w:ascii="Times New Roman" w:hAnsi="Times New Roman" w:cs="Times New Roman"/>
                <w:sz w:val="24"/>
                <w:szCs w:val="24"/>
              </w:rPr>
            </w:pPr>
            <w:r w:rsidRPr="004E3177">
              <w:rPr>
                <w:rFonts w:ascii="Times New Roman" w:hAnsi="Times New Roman" w:cs="Times New Roman"/>
                <w:sz w:val="24"/>
                <w:szCs w:val="24"/>
              </w:rPr>
              <w:t>Подготовка к прогулке, прогулка, возвращение с прогулки</w:t>
            </w:r>
          </w:p>
        </w:tc>
        <w:tc>
          <w:tcPr>
            <w:tcW w:w="1979" w:type="dxa"/>
          </w:tcPr>
          <w:p w14:paraId="59E13E3E"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10.00 - 12.00</w:t>
            </w:r>
          </w:p>
        </w:tc>
        <w:tc>
          <w:tcPr>
            <w:tcW w:w="1705" w:type="dxa"/>
          </w:tcPr>
          <w:p w14:paraId="311DBD05"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10.05 - 12.00</w:t>
            </w:r>
          </w:p>
        </w:tc>
        <w:tc>
          <w:tcPr>
            <w:tcW w:w="1842" w:type="dxa"/>
          </w:tcPr>
          <w:p w14:paraId="5CE94341"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10.15 - 12.00</w:t>
            </w:r>
          </w:p>
        </w:tc>
        <w:tc>
          <w:tcPr>
            <w:tcW w:w="1810" w:type="dxa"/>
          </w:tcPr>
          <w:p w14:paraId="7BC5F7AA"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10.50 - 12.00</w:t>
            </w:r>
          </w:p>
        </w:tc>
      </w:tr>
      <w:tr w:rsidR="00437CE6" w14:paraId="4351B8BD" w14:textId="77777777" w:rsidTr="00D3731B">
        <w:tc>
          <w:tcPr>
            <w:tcW w:w="2518" w:type="dxa"/>
          </w:tcPr>
          <w:p w14:paraId="4DA94A94" w14:textId="77777777" w:rsidR="00437CE6" w:rsidRPr="004E3177" w:rsidRDefault="00437CE6" w:rsidP="00D3731B">
            <w:pPr>
              <w:rPr>
                <w:rFonts w:ascii="Times New Roman" w:hAnsi="Times New Roman" w:cs="Times New Roman"/>
                <w:sz w:val="24"/>
                <w:szCs w:val="24"/>
              </w:rPr>
            </w:pPr>
            <w:r w:rsidRPr="004E3177">
              <w:rPr>
                <w:rFonts w:ascii="Times New Roman" w:hAnsi="Times New Roman" w:cs="Times New Roman"/>
                <w:sz w:val="24"/>
                <w:szCs w:val="24"/>
              </w:rPr>
              <w:t>Второй завтрак</w:t>
            </w:r>
          </w:p>
        </w:tc>
        <w:tc>
          <w:tcPr>
            <w:tcW w:w="1979" w:type="dxa"/>
          </w:tcPr>
          <w:p w14:paraId="729EECC0"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10.30 - 11.00</w:t>
            </w:r>
          </w:p>
        </w:tc>
        <w:tc>
          <w:tcPr>
            <w:tcW w:w="1705" w:type="dxa"/>
          </w:tcPr>
          <w:p w14:paraId="55ED6B8C"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10.30 - 11.00</w:t>
            </w:r>
          </w:p>
        </w:tc>
        <w:tc>
          <w:tcPr>
            <w:tcW w:w="1842" w:type="dxa"/>
          </w:tcPr>
          <w:p w14:paraId="1043C5FC"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10.30 - 11.00</w:t>
            </w:r>
          </w:p>
        </w:tc>
        <w:tc>
          <w:tcPr>
            <w:tcW w:w="1810" w:type="dxa"/>
          </w:tcPr>
          <w:p w14:paraId="130F0C26"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10.30 - 11.00</w:t>
            </w:r>
          </w:p>
        </w:tc>
      </w:tr>
      <w:tr w:rsidR="00437CE6" w14:paraId="2703D6AC" w14:textId="77777777" w:rsidTr="00D3731B">
        <w:tc>
          <w:tcPr>
            <w:tcW w:w="2518" w:type="dxa"/>
          </w:tcPr>
          <w:p w14:paraId="31290793" w14:textId="77777777" w:rsidR="00437CE6" w:rsidRPr="004E3177" w:rsidRDefault="00437CE6" w:rsidP="00D3731B">
            <w:pPr>
              <w:rPr>
                <w:rFonts w:ascii="Times New Roman" w:hAnsi="Times New Roman" w:cs="Times New Roman"/>
                <w:sz w:val="24"/>
                <w:szCs w:val="24"/>
              </w:rPr>
            </w:pPr>
            <w:r w:rsidRPr="004E3177">
              <w:rPr>
                <w:rFonts w:ascii="Times New Roman" w:hAnsi="Times New Roman" w:cs="Times New Roman"/>
                <w:sz w:val="24"/>
                <w:szCs w:val="24"/>
              </w:rPr>
              <w:t>Обед</w:t>
            </w:r>
          </w:p>
        </w:tc>
        <w:tc>
          <w:tcPr>
            <w:tcW w:w="1979" w:type="dxa"/>
          </w:tcPr>
          <w:p w14:paraId="0E144EDF"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12.00 - 13.00</w:t>
            </w:r>
          </w:p>
        </w:tc>
        <w:tc>
          <w:tcPr>
            <w:tcW w:w="1705" w:type="dxa"/>
          </w:tcPr>
          <w:p w14:paraId="3C228AE4"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12.00 - 13.00</w:t>
            </w:r>
          </w:p>
        </w:tc>
        <w:tc>
          <w:tcPr>
            <w:tcW w:w="1842" w:type="dxa"/>
          </w:tcPr>
          <w:p w14:paraId="14372A6B"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12.00 - 13.00</w:t>
            </w:r>
          </w:p>
        </w:tc>
        <w:tc>
          <w:tcPr>
            <w:tcW w:w="1810" w:type="dxa"/>
          </w:tcPr>
          <w:p w14:paraId="2362F954"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12.00 - 13.00</w:t>
            </w:r>
          </w:p>
        </w:tc>
      </w:tr>
      <w:tr w:rsidR="00437CE6" w14:paraId="15F51FBB" w14:textId="77777777" w:rsidTr="00D3731B">
        <w:tc>
          <w:tcPr>
            <w:tcW w:w="2518" w:type="dxa"/>
          </w:tcPr>
          <w:p w14:paraId="594F3F14" w14:textId="77777777" w:rsidR="00437CE6" w:rsidRPr="004E3177" w:rsidRDefault="00437CE6" w:rsidP="00D3731B">
            <w:pPr>
              <w:rPr>
                <w:rFonts w:ascii="Times New Roman" w:hAnsi="Times New Roman" w:cs="Times New Roman"/>
                <w:sz w:val="24"/>
                <w:szCs w:val="24"/>
              </w:rPr>
            </w:pPr>
            <w:r w:rsidRPr="004E3177">
              <w:rPr>
                <w:rFonts w:ascii="Times New Roman" w:hAnsi="Times New Roman" w:cs="Times New Roman"/>
                <w:sz w:val="24"/>
                <w:szCs w:val="24"/>
              </w:rPr>
              <w:t>Подготовка ко сну, сон, постепенный подъем детей, закаливающие процедуры</w:t>
            </w:r>
          </w:p>
        </w:tc>
        <w:tc>
          <w:tcPr>
            <w:tcW w:w="1979" w:type="dxa"/>
          </w:tcPr>
          <w:p w14:paraId="5033BDC1"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13.00 - 15.30</w:t>
            </w:r>
          </w:p>
        </w:tc>
        <w:tc>
          <w:tcPr>
            <w:tcW w:w="1705" w:type="dxa"/>
          </w:tcPr>
          <w:p w14:paraId="6C0366A2"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13.00 - 15.30</w:t>
            </w:r>
          </w:p>
        </w:tc>
        <w:tc>
          <w:tcPr>
            <w:tcW w:w="1842" w:type="dxa"/>
          </w:tcPr>
          <w:p w14:paraId="598546AB"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13.00 - 15.30</w:t>
            </w:r>
          </w:p>
        </w:tc>
        <w:tc>
          <w:tcPr>
            <w:tcW w:w="1810" w:type="dxa"/>
          </w:tcPr>
          <w:p w14:paraId="68F4E4A9"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13.00 - 15.30</w:t>
            </w:r>
          </w:p>
        </w:tc>
      </w:tr>
      <w:tr w:rsidR="00437CE6" w14:paraId="03EA65F9" w14:textId="77777777" w:rsidTr="00D3731B">
        <w:tc>
          <w:tcPr>
            <w:tcW w:w="2518" w:type="dxa"/>
          </w:tcPr>
          <w:p w14:paraId="77CF17D4" w14:textId="77777777" w:rsidR="00437CE6" w:rsidRPr="004E3177" w:rsidRDefault="00437CE6" w:rsidP="00D3731B">
            <w:pPr>
              <w:rPr>
                <w:rFonts w:ascii="Times New Roman" w:hAnsi="Times New Roman" w:cs="Times New Roman"/>
                <w:sz w:val="24"/>
                <w:szCs w:val="24"/>
              </w:rPr>
            </w:pPr>
            <w:r w:rsidRPr="004E3177">
              <w:rPr>
                <w:rFonts w:ascii="Times New Roman" w:hAnsi="Times New Roman" w:cs="Times New Roman"/>
                <w:sz w:val="24"/>
                <w:szCs w:val="24"/>
              </w:rPr>
              <w:t>Полдник</w:t>
            </w:r>
          </w:p>
        </w:tc>
        <w:tc>
          <w:tcPr>
            <w:tcW w:w="1979" w:type="dxa"/>
          </w:tcPr>
          <w:p w14:paraId="5ED22A7B"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15.30 - 16.00</w:t>
            </w:r>
          </w:p>
        </w:tc>
        <w:tc>
          <w:tcPr>
            <w:tcW w:w="1705" w:type="dxa"/>
          </w:tcPr>
          <w:p w14:paraId="3FB4A44C"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15.30 - 16.00</w:t>
            </w:r>
          </w:p>
        </w:tc>
        <w:tc>
          <w:tcPr>
            <w:tcW w:w="1842" w:type="dxa"/>
          </w:tcPr>
          <w:p w14:paraId="100FDBDE"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15.30 - 16.00</w:t>
            </w:r>
          </w:p>
        </w:tc>
        <w:tc>
          <w:tcPr>
            <w:tcW w:w="1810" w:type="dxa"/>
          </w:tcPr>
          <w:p w14:paraId="4B728879"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15.30 - 16.00</w:t>
            </w:r>
          </w:p>
        </w:tc>
      </w:tr>
      <w:tr w:rsidR="00437CE6" w14:paraId="59224BA5" w14:textId="77777777" w:rsidTr="00D3731B">
        <w:tc>
          <w:tcPr>
            <w:tcW w:w="2518" w:type="dxa"/>
          </w:tcPr>
          <w:p w14:paraId="5256B708" w14:textId="77777777" w:rsidR="00437CE6" w:rsidRPr="004E3177" w:rsidRDefault="00437CE6" w:rsidP="00D3731B">
            <w:pPr>
              <w:rPr>
                <w:rFonts w:ascii="Times New Roman" w:hAnsi="Times New Roman" w:cs="Times New Roman"/>
                <w:sz w:val="24"/>
                <w:szCs w:val="24"/>
              </w:rPr>
            </w:pPr>
            <w:r w:rsidRPr="004E3177">
              <w:rPr>
                <w:rFonts w:ascii="Times New Roman" w:hAnsi="Times New Roman" w:cs="Times New Roman"/>
                <w:sz w:val="24"/>
                <w:szCs w:val="24"/>
              </w:rPr>
              <w:t>Занятия (при необходимости)</w:t>
            </w:r>
          </w:p>
        </w:tc>
        <w:tc>
          <w:tcPr>
            <w:tcW w:w="1979" w:type="dxa"/>
          </w:tcPr>
          <w:p w14:paraId="63B882E0"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w:t>
            </w:r>
          </w:p>
        </w:tc>
        <w:tc>
          <w:tcPr>
            <w:tcW w:w="1705" w:type="dxa"/>
          </w:tcPr>
          <w:p w14:paraId="3881A477"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w:t>
            </w:r>
          </w:p>
        </w:tc>
        <w:tc>
          <w:tcPr>
            <w:tcW w:w="1842" w:type="dxa"/>
          </w:tcPr>
          <w:p w14:paraId="608F41F2"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16.00 - 16.25</w:t>
            </w:r>
          </w:p>
        </w:tc>
        <w:tc>
          <w:tcPr>
            <w:tcW w:w="1810" w:type="dxa"/>
          </w:tcPr>
          <w:p w14:paraId="72E1BD26"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16.00 - 16.25</w:t>
            </w:r>
          </w:p>
        </w:tc>
      </w:tr>
      <w:tr w:rsidR="00437CE6" w14:paraId="2B583198" w14:textId="77777777" w:rsidTr="00D3731B">
        <w:tc>
          <w:tcPr>
            <w:tcW w:w="2518" w:type="dxa"/>
          </w:tcPr>
          <w:p w14:paraId="13BCE810" w14:textId="77777777" w:rsidR="00437CE6" w:rsidRPr="004E3177" w:rsidRDefault="00437CE6" w:rsidP="00D3731B">
            <w:pPr>
              <w:rPr>
                <w:rFonts w:ascii="Times New Roman" w:hAnsi="Times New Roman" w:cs="Times New Roman"/>
                <w:sz w:val="24"/>
                <w:szCs w:val="24"/>
              </w:rPr>
            </w:pPr>
            <w:r w:rsidRPr="004E3177">
              <w:rPr>
                <w:rFonts w:ascii="Times New Roman" w:hAnsi="Times New Roman" w:cs="Times New Roman"/>
                <w:sz w:val="24"/>
                <w:szCs w:val="24"/>
              </w:rPr>
              <w:t>Игры, самостоятельная деятельность детей</w:t>
            </w:r>
          </w:p>
        </w:tc>
        <w:tc>
          <w:tcPr>
            <w:tcW w:w="1979" w:type="dxa"/>
          </w:tcPr>
          <w:p w14:paraId="511F6F99"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16.00 - 17.00</w:t>
            </w:r>
          </w:p>
        </w:tc>
        <w:tc>
          <w:tcPr>
            <w:tcW w:w="1705" w:type="dxa"/>
          </w:tcPr>
          <w:p w14:paraId="3E092CDB"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16.00 - 17.00</w:t>
            </w:r>
          </w:p>
        </w:tc>
        <w:tc>
          <w:tcPr>
            <w:tcW w:w="1842" w:type="dxa"/>
          </w:tcPr>
          <w:p w14:paraId="010A9319"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16.25 - 17.00</w:t>
            </w:r>
          </w:p>
        </w:tc>
        <w:tc>
          <w:tcPr>
            <w:tcW w:w="1810" w:type="dxa"/>
          </w:tcPr>
          <w:p w14:paraId="0DB9C8C7"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16.25 - 17.00</w:t>
            </w:r>
          </w:p>
        </w:tc>
      </w:tr>
      <w:tr w:rsidR="00437CE6" w14:paraId="6E58887D" w14:textId="77777777" w:rsidTr="00D3731B">
        <w:tc>
          <w:tcPr>
            <w:tcW w:w="2518" w:type="dxa"/>
          </w:tcPr>
          <w:p w14:paraId="71735524" w14:textId="77777777" w:rsidR="00437CE6" w:rsidRPr="004E3177" w:rsidRDefault="00437CE6" w:rsidP="00D3731B">
            <w:pPr>
              <w:rPr>
                <w:rFonts w:ascii="Times New Roman" w:hAnsi="Times New Roman" w:cs="Times New Roman"/>
                <w:sz w:val="24"/>
                <w:szCs w:val="24"/>
              </w:rPr>
            </w:pPr>
            <w:r w:rsidRPr="004E3177">
              <w:rPr>
                <w:rFonts w:ascii="Times New Roman" w:hAnsi="Times New Roman" w:cs="Times New Roman"/>
                <w:sz w:val="24"/>
                <w:szCs w:val="24"/>
              </w:rPr>
              <w:t>Подготовка к прогулке, прогулка, самостоятельная деятельность детей, уход детей домой</w:t>
            </w:r>
          </w:p>
        </w:tc>
        <w:tc>
          <w:tcPr>
            <w:tcW w:w="1979" w:type="dxa"/>
          </w:tcPr>
          <w:p w14:paraId="7096421F"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17.00 – 18.00</w:t>
            </w:r>
          </w:p>
        </w:tc>
        <w:tc>
          <w:tcPr>
            <w:tcW w:w="1705" w:type="dxa"/>
          </w:tcPr>
          <w:p w14:paraId="4F73810B"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17.00 – 18.00</w:t>
            </w:r>
          </w:p>
        </w:tc>
        <w:tc>
          <w:tcPr>
            <w:tcW w:w="1842" w:type="dxa"/>
          </w:tcPr>
          <w:p w14:paraId="1D2A5E7C"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17.00 – 18.00</w:t>
            </w:r>
          </w:p>
        </w:tc>
        <w:tc>
          <w:tcPr>
            <w:tcW w:w="1810" w:type="dxa"/>
          </w:tcPr>
          <w:p w14:paraId="7D778C91" w14:textId="77777777" w:rsidR="00437CE6" w:rsidRPr="004E3177" w:rsidRDefault="00437CE6" w:rsidP="00D3731B">
            <w:pPr>
              <w:jc w:val="center"/>
              <w:rPr>
                <w:rFonts w:ascii="Times New Roman" w:hAnsi="Times New Roman" w:cs="Times New Roman"/>
                <w:sz w:val="24"/>
                <w:szCs w:val="24"/>
              </w:rPr>
            </w:pPr>
            <w:r w:rsidRPr="004E3177">
              <w:rPr>
                <w:rFonts w:ascii="Times New Roman" w:hAnsi="Times New Roman" w:cs="Times New Roman"/>
                <w:sz w:val="24"/>
                <w:szCs w:val="24"/>
              </w:rPr>
              <w:t>17.00 – 18.00</w:t>
            </w:r>
          </w:p>
        </w:tc>
      </w:tr>
      <w:tr w:rsidR="00437CE6" w14:paraId="38ED36A3" w14:textId="77777777" w:rsidTr="00D3731B">
        <w:tc>
          <w:tcPr>
            <w:tcW w:w="9854" w:type="dxa"/>
            <w:gridSpan w:val="5"/>
          </w:tcPr>
          <w:p w14:paraId="55792051" w14:textId="77777777" w:rsidR="00437CE6" w:rsidRDefault="00437CE6" w:rsidP="00D3731B">
            <w:pPr>
              <w:jc w:val="center"/>
              <w:rPr>
                <w:rFonts w:ascii="Times New Roman" w:hAnsi="Times New Roman" w:cs="Times New Roman"/>
                <w:sz w:val="24"/>
                <w:szCs w:val="24"/>
              </w:rPr>
            </w:pPr>
          </w:p>
          <w:p w14:paraId="22D99579" w14:textId="77777777" w:rsidR="00437CE6" w:rsidRPr="004E3177" w:rsidRDefault="00437CE6" w:rsidP="00D3731B">
            <w:pPr>
              <w:jc w:val="center"/>
              <w:rPr>
                <w:rFonts w:ascii="Times New Roman" w:hAnsi="Times New Roman" w:cs="Times New Roman"/>
                <w:b/>
                <w:sz w:val="24"/>
                <w:szCs w:val="24"/>
              </w:rPr>
            </w:pPr>
            <w:r w:rsidRPr="004E3177">
              <w:rPr>
                <w:rFonts w:ascii="Times New Roman" w:hAnsi="Times New Roman" w:cs="Times New Roman"/>
                <w:b/>
                <w:sz w:val="24"/>
                <w:szCs w:val="24"/>
              </w:rPr>
              <w:t>Теплый период года</w:t>
            </w:r>
          </w:p>
          <w:p w14:paraId="104818D4" w14:textId="77777777" w:rsidR="00437CE6" w:rsidRDefault="00437CE6" w:rsidP="00D3731B">
            <w:pPr>
              <w:jc w:val="center"/>
              <w:rPr>
                <w:rFonts w:ascii="Times New Roman" w:hAnsi="Times New Roman" w:cs="Times New Roman"/>
                <w:sz w:val="24"/>
                <w:szCs w:val="24"/>
              </w:rPr>
            </w:pPr>
          </w:p>
        </w:tc>
      </w:tr>
      <w:tr w:rsidR="00437CE6" w14:paraId="7BCB016A" w14:textId="77777777" w:rsidTr="00D3731B">
        <w:tc>
          <w:tcPr>
            <w:tcW w:w="2518" w:type="dxa"/>
          </w:tcPr>
          <w:p w14:paraId="7F55D8D6" w14:textId="77777777" w:rsidR="00437CE6" w:rsidRPr="00E91FCC" w:rsidRDefault="00437CE6" w:rsidP="00D3731B">
            <w:pPr>
              <w:rPr>
                <w:rFonts w:ascii="Times New Roman" w:hAnsi="Times New Roman" w:cs="Times New Roman"/>
                <w:sz w:val="24"/>
                <w:szCs w:val="24"/>
              </w:rPr>
            </w:pPr>
            <w:r w:rsidRPr="00E91FCC">
              <w:rPr>
                <w:rFonts w:ascii="Times New Roman" w:hAnsi="Times New Roman" w:cs="Times New Roman"/>
                <w:sz w:val="24"/>
                <w:szCs w:val="24"/>
              </w:rPr>
              <w:t xml:space="preserve">Прием детей, осмотр, самостоятельная </w:t>
            </w:r>
            <w:r w:rsidRPr="00E91FCC">
              <w:rPr>
                <w:rFonts w:ascii="Times New Roman" w:hAnsi="Times New Roman" w:cs="Times New Roman"/>
                <w:sz w:val="24"/>
                <w:szCs w:val="24"/>
              </w:rPr>
              <w:lastRenderedPageBreak/>
              <w:t>деятельность, утренняя гимнастика</w:t>
            </w:r>
          </w:p>
        </w:tc>
        <w:tc>
          <w:tcPr>
            <w:tcW w:w="1979" w:type="dxa"/>
          </w:tcPr>
          <w:p w14:paraId="1B6C90D7"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lastRenderedPageBreak/>
              <w:t>7.30 – 8.30</w:t>
            </w:r>
          </w:p>
        </w:tc>
        <w:tc>
          <w:tcPr>
            <w:tcW w:w="1705" w:type="dxa"/>
          </w:tcPr>
          <w:p w14:paraId="2EFD4EC4"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7.30 – 8.30</w:t>
            </w:r>
          </w:p>
        </w:tc>
        <w:tc>
          <w:tcPr>
            <w:tcW w:w="1842" w:type="dxa"/>
          </w:tcPr>
          <w:p w14:paraId="46C373B1"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7.30 – 8.30</w:t>
            </w:r>
          </w:p>
        </w:tc>
        <w:tc>
          <w:tcPr>
            <w:tcW w:w="1810" w:type="dxa"/>
          </w:tcPr>
          <w:p w14:paraId="533A39DF"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7.30 – 8.30</w:t>
            </w:r>
          </w:p>
        </w:tc>
      </w:tr>
      <w:tr w:rsidR="00437CE6" w14:paraId="49B93581" w14:textId="77777777" w:rsidTr="00D3731B">
        <w:tc>
          <w:tcPr>
            <w:tcW w:w="2518" w:type="dxa"/>
          </w:tcPr>
          <w:p w14:paraId="360244CE" w14:textId="77777777" w:rsidR="00437CE6" w:rsidRPr="00E91FCC" w:rsidRDefault="00437CE6" w:rsidP="00D3731B">
            <w:pPr>
              <w:rPr>
                <w:rFonts w:ascii="Times New Roman" w:hAnsi="Times New Roman" w:cs="Times New Roman"/>
                <w:sz w:val="24"/>
                <w:szCs w:val="24"/>
              </w:rPr>
            </w:pPr>
            <w:r w:rsidRPr="00E91FCC">
              <w:rPr>
                <w:rFonts w:ascii="Times New Roman" w:hAnsi="Times New Roman" w:cs="Times New Roman"/>
                <w:sz w:val="24"/>
                <w:szCs w:val="24"/>
              </w:rPr>
              <w:t xml:space="preserve">Завтрак </w:t>
            </w:r>
          </w:p>
        </w:tc>
        <w:tc>
          <w:tcPr>
            <w:tcW w:w="1979" w:type="dxa"/>
          </w:tcPr>
          <w:p w14:paraId="10167213"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8.30 – 9.00</w:t>
            </w:r>
          </w:p>
        </w:tc>
        <w:tc>
          <w:tcPr>
            <w:tcW w:w="1705" w:type="dxa"/>
          </w:tcPr>
          <w:p w14:paraId="4822F135"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8.30 – 9.00</w:t>
            </w:r>
          </w:p>
        </w:tc>
        <w:tc>
          <w:tcPr>
            <w:tcW w:w="1842" w:type="dxa"/>
          </w:tcPr>
          <w:p w14:paraId="7F8C61D4"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8.30 – 9.00</w:t>
            </w:r>
          </w:p>
        </w:tc>
        <w:tc>
          <w:tcPr>
            <w:tcW w:w="1810" w:type="dxa"/>
          </w:tcPr>
          <w:p w14:paraId="47921194"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8.30 – 9.00</w:t>
            </w:r>
          </w:p>
        </w:tc>
      </w:tr>
      <w:tr w:rsidR="00437CE6" w14:paraId="77271D3C" w14:textId="77777777" w:rsidTr="00D3731B">
        <w:tc>
          <w:tcPr>
            <w:tcW w:w="2518" w:type="dxa"/>
          </w:tcPr>
          <w:p w14:paraId="61466E6D" w14:textId="77777777" w:rsidR="00437CE6" w:rsidRPr="00E91FCC" w:rsidRDefault="00437CE6" w:rsidP="00D3731B">
            <w:pPr>
              <w:rPr>
                <w:rFonts w:ascii="Times New Roman" w:hAnsi="Times New Roman" w:cs="Times New Roman"/>
                <w:sz w:val="24"/>
                <w:szCs w:val="24"/>
              </w:rPr>
            </w:pPr>
            <w:r w:rsidRPr="00E91FCC">
              <w:rPr>
                <w:rFonts w:ascii="Times New Roman" w:hAnsi="Times New Roman" w:cs="Times New Roman"/>
                <w:sz w:val="24"/>
                <w:szCs w:val="24"/>
              </w:rPr>
              <w:t>Игры, самостоятельная деятельность</w:t>
            </w:r>
          </w:p>
        </w:tc>
        <w:tc>
          <w:tcPr>
            <w:tcW w:w="1979" w:type="dxa"/>
          </w:tcPr>
          <w:p w14:paraId="66074042"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9.00 – 9.20</w:t>
            </w:r>
          </w:p>
        </w:tc>
        <w:tc>
          <w:tcPr>
            <w:tcW w:w="1705" w:type="dxa"/>
          </w:tcPr>
          <w:p w14:paraId="3F391D10"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9.00 – 9.15</w:t>
            </w:r>
          </w:p>
        </w:tc>
        <w:tc>
          <w:tcPr>
            <w:tcW w:w="1842" w:type="dxa"/>
          </w:tcPr>
          <w:p w14:paraId="0D1CB6AC"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9.00 – 9.15</w:t>
            </w:r>
          </w:p>
        </w:tc>
        <w:tc>
          <w:tcPr>
            <w:tcW w:w="1810" w:type="dxa"/>
          </w:tcPr>
          <w:p w14:paraId="21989F61"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w:t>
            </w:r>
          </w:p>
        </w:tc>
      </w:tr>
      <w:tr w:rsidR="00437CE6" w14:paraId="1A696DFA" w14:textId="77777777" w:rsidTr="00D3731B">
        <w:tc>
          <w:tcPr>
            <w:tcW w:w="2518" w:type="dxa"/>
          </w:tcPr>
          <w:p w14:paraId="32996E33" w14:textId="77777777" w:rsidR="00437CE6" w:rsidRPr="00E91FCC" w:rsidRDefault="00437CE6" w:rsidP="00D3731B">
            <w:pPr>
              <w:rPr>
                <w:rFonts w:ascii="Times New Roman" w:hAnsi="Times New Roman" w:cs="Times New Roman"/>
                <w:sz w:val="24"/>
                <w:szCs w:val="24"/>
              </w:rPr>
            </w:pPr>
            <w:r w:rsidRPr="00E91FCC">
              <w:rPr>
                <w:rFonts w:ascii="Times New Roman" w:hAnsi="Times New Roman" w:cs="Times New Roman"/>
                <w:sz w:val="24"/>
                <w:szCs w:val="24"/>
              </w:rPr>
              <w:t xml:space="preserve">Второй завтрак </w:t>
            </w:r>
          </w:p>
        </w:tc>
        <w:tc>
          <w:tcPr>
            <w:tcW w:w="1979" w:type="dxa"/>
          </w:tcPr>
          <w:p w14:paraId="4325677B"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10.30 - 11.00</w:t>
            </w:r>
          </w:p>
        </w:tc>
        <w:tc>
          <w:tcPr>
            <w:tcW w:w="1705" w:type="dxa"/>
          </w:tcPr>
          <w:p w14:paraId="0CFFA211"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10.30 - 11.00</w:t>
            </w:r>
          </w:p>
        </w:tc>
        <w:tc>
          <w:tcPr>
            <w:tcW w:w="1842" w:type="dxa"/>
          </w:tcPr>
          <w:p w14:paraId="45F92B7C"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10.30 - 11.00</w:t>
            </w:r>
          </w:p>
        </w:tc>
        <w:tc>
          <w:tcPr>
            <w:tcW w:w="1810" w:type="dxa"/>
          </w:tcPr>
          <w:p w14:paraId="03060E90"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10.30 - 11.00</w:t>
            </w:r>
          </w:p>
        </w:tc>
      </w:tr>
      <w:tr w:rsidR="00437CE6" w14:paraId="5AA7B8B1" w14:textId="77777777" w:rsidTr="00D3731B">
        <w:tc>
          <w:tcPr>
            <w:tcW w:w="2518" w:type="dxa"/>
          </w:tcPr>
          <w:p w14:paraId="59ACC41F" w14:textId="77777777" w:rsidR="00437CE6" w:rsidRPr="00E91FCC" w:rsidRDefault="00437CE6" w:rsidP="00D3731B">
            <w:pPr>
              <w:rPr>
                <w:rFonts w:ascii="Times New Roman" w:hAnsi="Times New Roman" w:cs="Times New Roman"/>
                <w:sz w:val="24"/>
                <w:szCs w:val="24"/>
              </w:rPr>
            </w:pPr>
            <w:r w:rsidRPr="00E91FCC">
              <w:rPr>
                <w:rFonts w:ascii="Times New Roman" w:hAnsi="Times New Roman" w:cs="Times New Roman"/>
                <w:sz w:val="24"/>
                <w:szCs w:val="24"/>
              </w:rPr>
              <w:t>Подготовка к прогулке, прогулка, занятия на прогулке, возвращение с прогулки</w:t>
            </w:r>
          </w:p>
        </w:tc>
        <w:tc>
          <w:tcPr>
            <w:tcW w:w="1979" w:type="dxa"/>
          </w:tcPr>
          <w:p w14:paraId="53ECC1DC"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9.20 - 12.00</w:t>
            </w:r>
          </w:p>
        </w:tc>
        <w:tc>
          <w:tcPr>
            <w:tcW w:w="1705" w:type="dxa"/>
          </w:tcPr>
          <w:p w14:paraId="3CD604A4"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9.15 - 12.00</w:t>
            </w:r>
          </w:p>
        </w:tc>
        <w:tc>
          <w:tcPr>
            <w:tcW w:w="1842" w:type="dxa"/>
          </w:tcPr>
          <w:p w14:paraId="797CDABF"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9.15 - 12.00</w:t>
            </w:r>
          </w:p>
        </w:tc>
        <w:tc>
          <w:tcPr>
            <w:tcW w:w="1810" w:type="dxa"/>
          </w:tcPr>
          <w:p w14:paraId="45E0C30E"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9.15 - 12.00</w:t>
            </w:r>
          </w:p>
        </w:tc>
      </w:tr>
      <w:tr w:rsidR="00437CE6" w14:paraId="0D0EFD12" w14:textId="77777777" w:rsidTr="00D3731B">
        <w:tc>
          <w:tcPr>
            <w:tcW w:w="2518" w:type="dxa"/>
          </w:tcPr>
          <w:p w14:paraId="6F653883" w14:textId="77777777" w:rsidR="00437CE6" w:rsidRPr="00E91FCC" w:rsidRDefault="00437CE6" w:rsidP="00D3731B">
            <w:pPr>
              <w:rPr>
                <w:rFonts w:ascii="Times New Roman" w:hAnsi="Times New Roman" w:cs="Times New Roman"/>
                <w:sz w:val="24"/>
                <w:szCs w:val="24"/>
              </w:rPr>
            </w:pPr>
            <w:r w:rsidRPr="00E91FCC">
              <w:rPr>
                <w:rFonts w:ascii="Times New Roman" w:hAnsi="Times New Roman" w:cs="Times New Roman"/>
                <w:sz w:val="24"/>
                <w:szCs w:val="24"/>
              </w:rPr>
              <w:t>Обед</w:t>
            </w:r>
          </w:p>
        </w:tc>
        <w:tc>
          <w:tcPr>
            <w:tcW w:w="1979" w:type="dxa"/>
          </w:tcPr>
          <w:p w14:paraId="1935EE1B"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12.00 - 13.00</w:t>
            </w:r>
          </w:p>
        </w:tc>
        <w:tc>
          <w:tcPr>
            <w:tcW w:w="1705" w:type="dxa"/>
          </w:tcPr>
          <w:p w14:paraId="44FC46AB"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12.00 - 13.00</w:t>
            </w:r>
          </w:p>
        </w:tc>
        <w:tc>
          <w:tcPr>
            <w:tcW w:w="1842" w:type="dxa"/>
          </w:tcPr>
          <w:p w14:paraId="1D2FE531"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12.00 - 13.00</w:t>
            </w:r>
          </w:p>
        </w:tc>
        <w:tc>
          <w:tcPr>
            <w:tcW w:w="1810" w:type="dxa"/>
          </w:tcPr>
          <w:p w14:paraId="51783ED3"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12.00 - 13.00</w:t>
            </w:r>
          </w:p>
        </w:tc>
      </w:tr>
      <w:tr w:rsidR="00437CE6" w14:paraId="1DFBFF9E" w14:textId="77777777" w:rsidTr="00D3731B">
        <w:tc>
          <w:tcPr>
            <w:tcW w:w="2518" w:type="dxa"/>
          </w:tcPr>
          <w:p w14:paraId="130F5BE8" w14:textId="77777777" w:rsidR="00437CE6" w:rsidRPr="00E91FCC" w:rsidRDefault="00437CE6" w:rsidP="00D3731B">
            <w:pPr>
              <w:rPr>
                <w:rFonts w:ascii="Times New Roman" w:hAnsi="Times New Roman" w:cs="Times New Roman"/>
                <w:sz w:val="24"/>
                <w:szCs w:val="24"/>
              </w:rPr>
            </w:pPr>
            <w:r w:rsidRPr="00E91FCC">
              <w:rPr>
                <w:rFonts w:ascii="Times New Roman" w:hAnsi="Times New Roman" w:cs="Times New Roman"/>
                <w:sz w:val="24"/>
                <w:szCs w:val="24"/>
              </w:rPr>
              <w:t>Подготовка ко сну, сон, постепенный подъем детей, закаливающие процедуры</w:t>
            </w:r>
          </w:p>
        </w:tc>
        <w:tc>
          <w:tcPr>
            <w:tcW w:w="1979" w:type="dxa"/>
          </w:tcPr>
          <w:p w14:paraId="4F4587E1"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13.00 - 15.30</w:t>
            </w:r>
          </w:p>
        </w:tc>
        <w:tc>
          <w:tcPr>
            <w:tcW w:w="1705" w:type="dxa"/>
          </w:tcPr>
          <w:p w14:paraId="397AB036"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13.00 - 15.30</w:t>
            </w:r>
          </w:p>
        </w:tc>
        <w:tc>
          <w:tcPr>
            <w:tcW w:w="1842" w:type="dxa"/>
          </w:tcPr>
          <w:p w14:paraId="32C6C98E"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13.00 - 15.30</w:t>
            </w:r>
          </w:p>
        </w:tc>
        <w:tc>
          <w:tcPr>
            <w:tcW w:w="1810" w:type="dxa"/>
          </w:tcPr>
          <w:p w14:paraId="0F2F206F"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13.00 - 15.30</w:t>
            </w:r>
          </w:p>
        </w:tc>
      </w:tr>
      <w:tr w:rsidR="00437CE6" w14:paraId="5C43ED7F" w14:textId="77777777" w:rsidTr="00D3731B">
        <w:tc>
          <w:tcPr>
            <w:tcW w:w="2518" w:type="dxa"/>
          </w:tcPr>
          <w:p w14:paraId="678A1A33" w14:textId="77777777" w:rsidR="00437CE6" w:rsidRPr="00E91FCC" w:rsidRDefault="00437CE6" w:rsidP="00D3731B">
            <w:pPr>
              <w:rPr>
                <w:rFonts w:ascii="Times New Roman" w:hAnsi="Times New Roman" w:cs="Times New Roman"/>
                <w:sz w:val="24"/>
                <w:szCs w:val="24"/>
              </w:rPr>
            </w:pPr>
            <w:r w:rsidRPr="00E91FCC">
              <w:rPr>
                <w:rFonts w:ascii="Times New Roman" w:hAnsi="Times New Roman" w:cs="Times New Roman"/>
                <w:sz w:val="24"/>
                <w:szCs w:val="24"/>
              </w:rPr>
              <w:t>Полдник</w:t>
            </w:r>
          </w:p>
        </w:tc>
        <w:tc>
          <w:tcPr>
            <w:tcW w:w="1979" w:type="dxa"/>
          </w:tcPr>
          <w:p w14:paraId="381C1382"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15.30 - 16.00</w:t>
            </w:r>
          </w:p>
        </w:tc>
        <w:tc>
          <w:tcPr>
            <w:tcW w:w="1705" w:type="dxa"/>
          </w:tcPr>
          <w:p w14:paraId="28253B2B"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15.30 - 16.00</w:t>
            </w:r>
          </w:p>
        </w:tc>
        <w:tc>
          <w:tcPr>
            <w:tcW w:w="1842" w:type="dxa"/>
          </w:tcPr>
          <w:p w14:paraId="375BAB66"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15.30 - 16.00</w:t>
            </w:r>
          </w:p>
        </w:tc>
        <w:tc>
          <w:tcPr>
            <w:tcW w:w="1810" w:type="dxa"/>
          </w:tcPr>
          <w:p w14:paraId="52CB4C88"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15.30 - 16.00</w:t>
            </w:r>
          </w:p>
        </w:tc>
      </w:tr>
      <w:tr w:rsidR="00437CE6" w14:paraId="20242B46" w14:textId="77777777" w:rsidTr="00D3731B">
        <w:tc>
          <w:tcPr>
            <w:tcW w:w="2518" w:type="dxa"/>
          </w:tcPr>
          <w:p w14:paraId="34FB1726" w14:textId="77777777" w:rsidR="00437CE6" w:rsidRPr="00E91FCC" w:rsidRDefault="00437CE6" w:rsidP="00D3731B">
            <w:pPr>
              <w:rPr>
                <w:rFonts w:ascii="Times New Roman" w:hAnsi="Times New Roman" w:cs="Times New Roman"/>
                <w:sz w:val="24"/>
                <w:szCs w:val="24"/>
              </w:rPr>
            </w:pPr>
            <w:r w:rsidRPr="00E91FCC">
              <w:rPr>
                <w:rFonts w:ascii="Times New Roman" w:hAnsi="Times New Roman" w:cs="Times New Roman"/>
                <w:sz w:val="24"/>
                <w:szCs w:val="24"/>
              </w:rPr>
              <w:t>Игры, самостоятельная деятельность детей</w:t>
            </w:r>
          </w:p>
        </w:tc>
        <w:tc>
          <w:tcPr>
            <w:tcW w:w="1979" w:type="dxa"/>
          </w:tcPr>
          <w:p w14:paraId="1FB3E9DE"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16.00 – 16.30</w:t>
            </w:r>
          </w:p>
        </w:tc>
        <w:tc>
          <w:tcPr>
            <w:tcW w:w="1705" w:type="dxa"/>
          </w:tcPr>
          <w:p w14:paraId="541FB40D"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16.00 – 16.30</w:t>
            </w:r>
          </w:p>
        </w:tc>
        <w:tc>
          <w:tcPr>
            <w:tcW w:w="1842" w:type="dxa"/>
          </w:tcPr>
          <w:p w14:paraId="5F4B3EB9"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16.00 – 16.30</w:t>
            </w:r>
          </w:p>
        </w:tc>
        <w:tc>
          <w:tcPr>
            <w:tcW w:w="1810" w:type="dxa"/>
          </w:tcPr>
          <w:p w14:paraId="64B21D8A"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 xml:space="preserve">16.00 – 16.30 </w:t>
            </w:r>
          </w:p>
        </w:tc>
      </w:tr>
      <w:tr w:rsidR="00437CE6" w14:paraId="0A39E0AC" w14:textId="77777777" w:rsidTr="00D3731B">
        <w:tc>
          <w:tcPr>
            <w:tcW w:w="2518" w:type="dxa"/>
          </w:tcPr>
          <w:p w14:paraId="269CE4BD" w14:textId="77777777" w:rsidR="00437CE6" w:rsidRPr="00E91FCC" w:rsidRDefault="00437CE6" w:rsidP="00D3731B">
            <w:pPr>
              <w:rPr>
                <w:rFonts w:ascii="Times New Roman" w:hAnsi="Times New Roman" w:cs="Times New Roman"/>
                <w:sz w:val="24"/>
                <w:szCs w:val="24"/>
              </w:rPr>
            </w:pPr>
            <w:r w:rsidRPr="00E91FCC">
              <w:rPr>
                <w:rFonts w:ascii="Times New Roman" w:hAnsi="Times New Roman" w:cs="Times New Roman"/>
                <w:sz w:val="24"/>
                <w:szCs w:val="24"/>
              </w:rPr>
              <w:t>Подготовка к прогулке, прогулка, самостоятельная деятельность детей, уход детей домой</w:t>
            </w:r>
          </w:p>
        </w:tc>
        <w:tc>
          <w:tcPr>
            <w:tcW w:w="1979" w:type="dxa"/>
          </w:tcPr>
          <w:p w14:paraId="6BFFE500"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17.00 – 18.00</w:t>
            </w:r>
          </w:p>
        </w:tc>
        <w:tc>
          <w:tcPr>
            <w:tcW w:w="1705" w:type="dxa"/>
          </w:tcPr>
          <w:p w14:paraId="53010FA2"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17.00 – 18.00</w:t>
            </w:r>
          </w:p>
        </w:tc>
        <w:tc>
          <w:tcPr>
            <w:tcW w:w="1842" w:type="dxa"/>
          </w:tcPr>
          <w:p w14:paraId="6AC1A393"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17.00 – 18.00</w:t>
            </w:r>
          </w:p>
        </w:tc>
        <w:tc>
          <w:tcPr>
            <w:tcW w:w="1810" w:type="dxa"/>
          </w:tcPr>
          <w:p w14:paraId="21AD238F" w14:textId="77777777" w:rsidR="00437CE6" w:rsidRPr="00E91FCC" w:rsidRDefault="00437CE6" w:rsidP="00D3731B">
            <w:pPr>
              <w:jc w:val="center"/>
              <w:rPr>
                <w:rFonts w:ascii="Times New Roman" w:hAnsi="Times New Roman" w:cs="Times New Roman"/>
                <w:sz w:val="24"/>
                <w:szCs w:val="24"/>
              </w:rPr>
            </w:pPr>
            <w:r w:rsidRPr="00E91FCC">
              <w:rPr>
                <w:rFonts w:ascii="Times New Roman" w:hAnsi="Times New Roman" w:cs="Times New Roman"/>
                <w:sz w:val="24"/>
                <w:szCs w:val="24"/>
              </w:rPr>
              <w:t>17.00 – 18.00</w:t>
            </w:r>
          </w:p>
        </w:tc>
      </w:tr>
    </w:tbl>
    <w:p w14:paraId="696CD10B" w14:textId="77777777" w:rsidR="00437CE6" w:rsidRDefault="00437CE6" w:rsidP="00437CE6">
      <w:pPr>
        <w:spacing w:line="240" w:lineRule="auto"/>
        <w:rPr>
          <w:rFonts w:ascii="Times New Roman" w:hAnsi="Times New Roman" w:cs="Times New Roman"/>
          <w:sz w:val="24"/>
          <w:szCs w:val="24"/>
        </w:rPr>
      </w:pPr>
    </w:p>
    <w:p w14:paraId="0E9C736F" w14:textId="77777777" w:rsidR="00437CE6" w:rsidRDefault="00437CE6" w:rsidP="00437CE6">
      <w:pPr>
        <w:spacing w:line="240" w:lineRule="auto"/>
        <w:jc w:val="center"/>
        <w:rPr>
          <w:rFonts w:ascii="Times New Roman" w:hAnsi="Times New Roman" w:cs="Times New Roman"/>
          <w:b/>
          <w:sz w:val="24"/>
          <w:szCs w:val="24"/>
        </w:rPr>
      </w:pPr>
      <w:r w:rsidRPr="00E22C96">
        <w:rPr>
          <w:rFonts w:ascii="Times New Roman" w:hAnsi="Times New Roman" w:cs="Times New Roman"/>
          <w:b/>
          <w:sz w:val="24"/>
          <w:szCs w:val="24"/>
        </w:rPr>
        <w:t>Требования и показатели организации образовательного процесса и режима дня</w:t>
      </w:r>
    </w:p>
    <w:tbl>
      <w:tblPr>
        <w:tblStyle w:val="a6"/>
        <w:tblW w:w="0" w:type="auto"/>
        <w:tblLook w:val="04A0" w:firstRow="1" w:lastRow="0" w:firstColumn="1" w:lastColumn="0" w:noHBand="0" w:noVBand="1"/>
      </w:tblPr>
      <w:tblGrid>
        <w:gridCol w:w="3284"/>
        <w:gridCol w:w="3285"/>
        <w:gridCol w:w="3285"/>
      </w:tblGrid>
      <w:tr w:rsidR="00437CE6" w14:paraId="5ADD4BE1" w14:textId="77777777" w:rsidTr="00D3731B">
        <w:tc>
          <w:tcPr>
            <w:tcW w:w="3284" w:type="dxa"/>
          </w:tcPr>
          <w:p w14:paraId="23051409" w14:textId="77777777" w:rsidR="00437CE6" w:rsidRPr="00E22C96" w:rsidRDefault="00437CE6" w:rsidP="00D3731B">
            <w:pPr>
              <w:jc w:val="center"/>
              <w:rPr>
                <w:rFonts w:ascii="Times New Roman" w:hAnsi="Times New Roman" w:cs="Times New Roman"/>
                <w:b/>
                <w:sz w:val="24"/>
                <w:szCs w:val="24"/>
              </w:rPr>
            </w:pPr>
            <w:r w:rsidRPr="00E22C96">
              <w:rPr>
                <w:rFonts w:ascii="Times New Roman" w:hAnsi="Times New Roman" w:cs="Times New Roman"/>
                <w:b/>
                <w:sz w:val="24"/>
                <w:szCs w:val="24"/>
              </w:rPr>
              <w:t>Показатель</w:t>
            </w:r>
          </w:p>
        </w:tc>
        <w:tc>
          <w:tcPr>
            <w:tcW w:w="3285" w:type="dxa"/>
          </w:tcPr>
          <w:p w14:paraId="14DE6547" w14:textId="77777777" w:rsidR="00437CE6" w:rsidRPr="00E22C96" w:rsidRDefault="00437CE6" w:rsidP="00D3731B">
            <w:pPr>
              <w:jc w:val="center"/>
              <w:rPr>
                <w:rFonts w:ascii="Times New Roman" w:hAnsi="Times New Roman" w:cs="Times New Roman"/>
                <w:b/>
                <w:sz w:val="24"/>
                <w:szCs w:val="24"/>
              </w:rPr>
            </w:pPr>
            <w:r w:rsidRPr="00E22C96">
              <w:rPr>
                <w:rFonts w:ascii="Times New Roman" w:hAnsi="Times New Roman" w:cs="Times New Roman"/>
                <w:b/>
                <w:sz w:val="24"/>
                <w:szCs w:val="24"/>
              </w:rPr>
              <w:t>Возраст</w:t>
            </w:r>
          </w:p>
        </w:tc>
        <w:tc>
          <w:tcPr>
            <w:tcW w:w="3285" w:type="dxa"/>
          </w:tcPr>
          <w:p w14:paraId="32E01DA0" w14:textId="77777777" w:rsidR="00437CE6" w:rsidRPr="00E22C96" w:rsidRDefault="00437CE6" w:rsidP="00D3731B">
            <w:pPr>
              <w:jc w:val="center"/>
              <w:rPr>
                <w:rFonts w:ascii="Times New Roman" w:hAnsi="Times New Roman" w:cs="Times New Roman"/>
                <w:b/>
                <w:sz w:val="24"/>
                <w:szCs w:val="24"/>
              </w:rPr>
            </w:pPr>
            <w:r w:rsidRPr="00E22C96">
              <w:rPr>
                <w:rFonts w:ascii="Times New Roman" w:hAnsi="Times New Roman" w:cs="Times New Roman"/>
                <w:b/>
                <w:sz w:val="24"/>
                <w:szCs w:val="24"/>
              </w:rPr>
              <w:t>Норматив</w:t>
            </w:r>
          </w:p>
        </w:tc>
      </w:tr>
      <w:tr w:rsidR="00437CE6" w14:paraId="3A97A517" w14:textId="77777777" w:rsidTr="00D3731B">
        <w:trPr>
          <w:trHeight w:val="235"/>
        </w:trPr>
        <w:tc>
          <w:tcPr>
            <w:tcW w:w="9854" w:type="dxa"/>
            <w:gridSpan w:val="3"/>
          </w:tcPr>
          <w:p w14:paraId="76B4DEE3" w14:textId="77777777" w:rsidR="00437CE6" w:rsidRPr="006710C2" w:rsidRDefault="00437CE6" w:rsidP="00D3731B">
            <w:pPr>
              <w:jc w:val="center"/>
              <w:rPr>
                <w:rFonts w:ascii="Times New Roman" w:hAnsi="Times New Roman" w:cs="Times New Roman"/>
                <w:sz w:val="24"/>
                <w:szCs w:val="24"/>
              </w:rPr>
            </w:pPr>
          </w:p>
          <w:p w14:paraId="13D796BD" w14:textId="77777777" w:rsidR="00437CE6" w:rsidRPr="006710C2" w:rsidRDefault="00437CE6" w:rsidP="00D3731B">
            <w:pPr>
              <w:jc w:val="center"/>
              <w:rPr>
                <w:rFonts w:ascii="Times New Roman" w:hAnsi="Times New Roman" w:cs="Times New Roman"/>
                <w:sz w:val="24"/>
                <w:szCs w:val="24"/>
              </w:rPr>
            </w:pPr>
            <w:r w:rsidRPr="006710C2">
              <w:rPr>
                <w:rFonts w:ascii="Times New Roman" w:hAnsi="Times New Roman" w:cs="Times New Roman"/>
                <w:sz w:val="24"/>
                <w:szCs w:val="24"/>
              </w:rPr>
              <w:t>Требования к организации образовательного процесса</w:t>
            </w:r>
          </w:p>
          <w:p w14:paraId="50BE9645" w14:textId="77777777" w:rsidR="00437CE6" w:rsidRPr="006710C2" w:rsidRDefault="00437CE6" w:rsidP="00D3731B">
            <w:pPr>
              <w:jc w:val="center"/>
              <w:rPr>
                <w:rFonts w:ascii="Times New Roman" w:hAnsi="Times New Roman" w:cs="Times New Roman"/>
                <w:sz w:val="24"/>
                <w:szCs w:val="24"/>
              </w:rPr>
            </w:pPr>
          </w:p>
        </w:tc>
      </w:tr>
      <w:tr w:rsidR="00437CE6" w14:paraId="2A3B3CD8" w14:textId="77777777" w:rsidTr="00D3731B">
        <w:trPr>
          <w:trHeight w:val="305"/>
        </w:trPr>
        <w:tc>
          <w:tcPr>
            <w:tcW w:w="3284" w:type="dxa"/>
          </w:tcPr>
          <w:p w14:paraId="66A53CE5"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Начало занятий не ранее</w:t>
            </w:r>
          </w:p>
        </w:tc>
        <w:tc>
          <w:tcPr>
            <w:tcW w:w="3285" w:type="dxa"/>
          </w:tcPr>
          <w:p w14:paraId="6C1DF95A"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все возрасты</w:t>
            </w:r>
          </w:p>
        </w:tc>
        <w:tc>
          <w:tcPr>
            <w:tcW w:w="3285" w:type="dxa"/>
          </w:tcPr>
          <w:p w14:paraId="54F3DB91"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8.00</w:t>
            </w:r>
          </w:p>
        </w:tc>
      </w:tr>
      <w:tr w:rsidR="00437CE6" w14:paraId="38C2C42F" w14:textId="77777777" w:rsidTr="00D3731B">
        <w:tc>
          <w:tcPr>
            <w:tcW w:w="3284" w:type="dxa"/>
          </w:tcPr>
          <w:p w14:paraId="3D99E4EA"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Окончание занятий, не позднее</w:t>
            </w:r>
          </w:p>
        </w:tc>
        <w:tc>
          <w:tcPr>
            <w:tcW w:w="3285" w:type="dxa"/>
          </w:tcPr>
          <w:p w14:paraId="53EFB28F"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все возрасты</w:t>
            </w:r>
          </w:p>
        </w:tc>
        <w:tc>
          <w:tcPr>
            <w:tcW w:w="3285" w:type="dxa"/>
          </w:tcPr>
          <w:p w14:paraId="2DA1F1B7"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17.00</w:t>
            </w:r>
          </w:p>
        </w:tc>
      </w:tr>
      <w:tr w:rsidR="00437CE6" w14:paraId="58E0C750" w14:textId="77777777" w:rsidTr="00D3731B">
        <w:tc>
          <w:tcPr>
            <w:tcW w:w="3284" w:type="dxa"/>
          </w:tcPr>
          <w:p w14:paraId="22ED1C96"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Продолжительность занятия для детей дошкольного возраста, не более</w:t>
            </w:r>
          </w:p>
        </w:tc>
        <w:tc>
          <w:tcPr>
            <w:tcW w:w="3285" w:type="dxa"/>
          </w:tcPr>
          <w:p w14:paraId="7D6E7457"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 xml:space="preserve">от 1,5 до 3 лет </w:t>
            </w:r>
          </w:p>
          <w:p w14:paraId="1172233F"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 xml:space="preserve">от 3 до 4 лет </w:t>
            </w:r>
          </w:p>
          <w:p w14:paraId="62BEE241"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 xml:space="preserve">от 4 до 5 лет </w:t>
            </w:r>
          </w:p>
          <w:p w14:paraId="4FFAC48F"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 xml:space="preserve">от 5 до 6 лет </w:t>
            </w:r>
          </w:p>
          <w:p w14:paraId="62537FD5"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от 6 до 7 лет</w:t>
            </w:r>
          </w:p>
        </w:tc>
        <w:tc>
          <w:tcPr>
            <w:tcW w:w="3285" w:type="dxa"/>
          </w:tcPr>
          <w:p w14:paraId="385BFF12"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 xml:space="preserve">10 минут </w:t>
            </w:r>
          </w:p>
          <w:p w14:paraId="3C553692"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 xml:space="preserve">15 минут от </w:t>
            </w:r>
          </w:p>
          <w:p w14:paraId="2C1B617F"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 xml:space="preserve">20 минут </w:t>
            </w:r>
          </w:p>
          <w:p w14:paraId="3178128A"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 xml:space="preserve">25 минут от </w:t>
            </w:r>
          </w:p>
          <w:p w14:paraId="666C03F5"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30 минут</w:t>
            </w:r>
          </w:p>
        </w:tc>
      </w:tr>
      <w:tr w:rsidR="00437CE6" w14:paraId="32F39275" w14:textId="77777777" w:rsidTr="00D3731B">
        <w:tc>
          <w:tcPr>
            <w:tcW w:w="3284" w:type="dxa"/>
          </w:tcPr>
          <w:p w14:paraId="424B24D3"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Продолжительность дневной суммарной образовательной нагрузки для детей дошкольного возраста, не более</w:t>
            </w:r>
          </w:p>
        </w:tc>
        <w:tc>
          <w:tcPr>
            <w:tcW w:w="3285" w:type="dxa"/>
          </w:tcPr>
          <w:p w14:paraId="57D0878C"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 xml:space="preserve">от 1,5 до 3 лет </w:t>
            </w:r>
          </w:p>
          <w:p w14:paraId="75ECD7FA"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 xml:space="preserve">от 3 до 4 лет </w:t>
            </w:r>
          </w:p>
          <w:p w14:paraId="1A269506"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 xml:space="preserve">от 4 до 5 лет </w:t>
            </w:r>
          </w:p>
          <w:p w14:paraId="552FBCC1"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 xml:space="preserve">от 5 до 6 лет </w:t>
            </w:r>
          </w:p>
          <w:p w14:paraId="23690D16" w14:textId="77777777" w:rsidR="00437CE6" w:rsidRPr="006710C2" w:rsidRDefault="00437CE6" w:rsidP="00D3731B">
            <w:pPr>
              <w:rPr>
                <w:rFonts w:ascii="Times New Roman" w:hAnsi="Times New Roman" w:cs="Times New Roman"/>
                <w:sz w:val="24"/>
                <w:szCs w:val="24"/>
              </w:rPr>
            </w:pPr>
          </w:p>
          <w:p w14:paraId="1027B7B9" w14:textId="77777777" w:rsidR="00437CE6" w:rsidRPr="006710C2" w:rsidRDefault="00437CE6" w:rsidP="00D3731B">
            <w:pPr>
              <w:rPr>
                <w:rFonts w:ascii="Times New Roman" w:hAnsi="Times New Roman" w:cs="Times New Roman"/>
                <w:sz w:val="24"/>
                <w:szCs w:val="24"/>
              </w:rPr>
            </w:pPr>
          </w:p>
          <w:p w14:paraId="5EBFE68F"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от 6 до 7 лет</w:t>
            </w:r>
          </w:p>
        </w:tc>
        <w:tc>
          <w:tcPr>
            <w:tcW w:w="3285" w:type="dxa"/>
          </w:tcPr>
          <w:p w14:paraId="02FCD831"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 xml:space="preserve">20 минут </w:t>
            </w:r>
          </w:p>
          <w:p w14:paraId="38FE73EB"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 xml:space="preserve">30 минут от </w:t>
            </w:r>
          </w:p>
          <w:p w14:paraId="14B1C6FB"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 xml:space="preserve">40 минут </w:t>
            </w:r>
          </w:p>
          <w:p w14:paraId="032B560A"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 xml:space="preserve">50 минут или 75 минут при организации 1 занятия после дневного сна </w:t>
            </w:r>
          </w:p>
          <w:p w14:paraId="309082B8"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90 минут</w:t>
            </w:r>
          </w:p>
        </w:tc>
      </w:tr>
      <w:tr w:rsidR="00437CE6" w14:paraId="4D90D530" w14:textId="77777777" w:rsidTr="00D3731B">
        <w:tc>
          <w:tcPr>
            <w:tcW w:w="3284" w:type="dxa"/>
          </w:tcPr>
          <w:p w14:paraId="4546532B"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Продолжительность перерывов между занятиями, не менее</w:t>
            </w:r>
          </w:p>
        </w:tc>
        <w:tc>
          <w:tcPr>
            <w:tcW w:w="3285" w:type="dxa"/>
          </w:tcPr>
          <w:p w14:paraId="35F16918"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все возрасты</w:t>
            </w:r>
          </w:p>
        </w:tc>
        <w:tc>
          <w:tcPr>
            <w:tcW w:w="3285" w:type="dxa"/>
          </w:tcPr>
          <w:p w14:paraId="09599AB5"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10 минут</w:t>
            </w:r>
          </w:p>
        </w:tc>
      </w:tr>
      <w:tr w:rsidR="00437CE6" w14:paraId="03934277" w14:textId="77777777" w:rsidTr="00D3731B">
        <w:tc>
          <w:tcPr>
            <w:tcW w:w="3284" w:type="dxa"/>
          </w:tcPr>
          <w:p w14:paraId="484F7E8F"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 xml:space="preserve">Перерыв во время занятий </w:t>
            </w:r>
            <w:r w:rsidRPr="006710C2">
              <w:rPr>
                <w:rFonts w:ascii="Times New Roman" w:hAnsi="Times New Roman" w:cs="Times New Roman"/>
                <w:sz w:val="24"/>
                <w:szCs w:val="24"/>
              </w:rPr>
              <w:lastRenderedPageBreak/>
              <w:t>для гимнастики, не менее</w:t>
            </w:r>
          </w:p>
        </w:tc>
        <w:tc>
          <w:tcPr>
            <w:tcW w:w="3285" w:type="dxa"/>
          </w:tcPr>
          <w:p w14:paraId="2CB711E9"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lastRenderedPageBreak/>
              <w:t>все возрасты</w:t>
            </w:r>
          </w:p>
        </w:tc>
        <w:tc>
          <w:tcPr>
            <w:tcW w:w="3285" w:type="dxa"/>
          </w:tcPr>
          <w:p w14:paraId="0636E8F2" w14:textId="77777777" w:rsidR="00437CE6" w:rsidRPr="006710C2" w:rsidRDefault="00437CE6" w:rsidP="00D3731B">
            <w:pPr>
              <w:rPr>
                <w:rFonts w:ascii="Times New Roman" w:hAnsi="Times New Roman" w:cs="Times New Roman"/>
                <w:sz w:val="24"/>
                <w:szCs w:val="24"/>
              </w:rPr>
            </w:pPr>
            <w:r w:rsidRPr="006710C2">
              <w:rPr>
                <w:rFonts w:ascii="Times New Roman" w:hAnsi="Times New Roman" w:cs="Times New Roman"/>
                <w:sz w:val="24"/>
                <w:szCs w:val="24"/>
              </w:rPr>
              <w:t>2-х минут</w:t>
            </w:r>
          </w:p>
        </w:tc>
      </w:tr>
    </w:tbl>
    <w:p w14:paraId="5BAC3264" w14:textId="31FDE40F" w:rsidR="00CC1F56" w:rsidRPr="00CC1F56" w:rsidRDefault="00CC1F56" w:rsidP="00CC1F56">
      <w:pPr>
        <w:pStyle w:val="1"/>
        <w:tabs>
          <w:tab w:val="left" w:pos="1674"/>
          <w:tab w:val="left" w:pos="1675"/>
        </w:tabs>
        <w:spacing w:before="89"/>
        <w:ind w:left="1559"/>
        <w:rPr>
          <w:rFonts w:ascii="Times New Roman" w:hAnsi="Times New Roman" w:cs="Times New Roman"/>
          <w:color w:val="auto"/>
          <w:sz w:val="24"/>
          <w:szCs w:val="24"/>
        </w:rPr>
      </w:pPr>
      <w:r w:rsidRPr="00CC1F56">
        <w:rPr>
          <w:rFonts w:ascii="Times New Roman" w:hAnsi="Times New Roman" w:cs="Times New Roman"/>
          <w:color w:val="auto"/>
          <w:sz w:val="24"/>
          <w:szCs w:val="24"/>
        </w:rPr>
        <w:t>3.7Федеральный</w:t>
      </w:r>
      <w:r w:rsidRPr="00CC1F56">
        <w:rPr>
          <w:rFonts w:ascii="Times New Roman" w:hAnsi="Times New Roman" w:cs="Times New Roman"/>
          <w:color w:val="auto"/>
          <w:spacing w:val="-4"/>
          <w:sz w:val="24"/>
          <w:szCs w:val="24"/>
        </w:rPr>
        <w:t xml:space="preserve"> </w:t>
      </w:r>
      <w:r w:rsidRPr="00CC1F56">
        <w:rPr>
          <w:rFonts w:ascii="Times New Roman" w:hAnsi="Times New Roman" w:cs="Times New Roman"/>
          <w:color w:val="auto"/>
          <w:sz w:val="24"/>
          <w:szCs w:val="24"/>
        </w:rPr>
        <w:t>календарный</w:t>
      </w:r>
      <w:r w:rsidRPr="00CC1F56">
        <w:rPr>
          <w:rFonts w:ascii="Times New Roman" w:hAnsi="Times New Roman" w:cs="Times New Roman"/>
          <w:color w:val="auto"/>
          <w:spacing w:val="-3"/>
          <w:sz w:val="24"/>
          <w:szCs w:val="24"/>
        </w:rPr>
        <w:t xml:space="preserve"> </w:t>
      </w:r>
      <w:r w:rsidRPr="00CC1F56">
        <w:rPr>
          <w:rFonts w:ascii="Times New Roman" w:hAnsi="Times New Roman" w:cs="Times New Roman"/>
          <w:color w:val="auto"/>
          <w:sz w:val="24"/>
          <w:szCs w:val="24"/>
        </w:rPr>
        <w:t>план</w:t>
      </w:r>
      <w:r w:rsidRPr="00CC1F56">
        <w:rPr>
          <w:rFonts w:ascii="Times New Roman" w:hAnsi="Times New Roman" w:cs="Times New Roman"/>
          <w:color w:val="auto"/>
          <w:spacing w:val="-4"/>
          <w:sz w:val="24"/>
          <w:szCs w:val="24"/>
        </w:rPr>
        <w:t xml:space="preserve"> </w:t>
      </w:r>
      <w:r w:rsidRPr="00CC1F56">
        <w:rPr>
          <w:rFonts w:ascii="Times New Roman" w:hAnsi="Times New Roman" w:cs="Times New Roman"/>
          <w:color w:val="auto"/>
          <w:sz w:val="24"/>
          <w:szCs w:val="24"/>
        </w:rPr>
        <w:t>воспитательной</w:t>
      </w:r>
      <w:r w:rsidRPr="00CC1F56">
        <w:rPr>
          <w:rFonts w:ascii="Times New Roman" w:hAnsi="Times New Roman" w:cs="Times New Roman"/>
          <w:color w:val="auto"/>
          <w:spacing w:val="-3"/>
          <w:sz w:val="24"/>
          <w:szCs w:val="24"/>
        </w:rPr>
        <w:t xml:space="preserve"> </w:t>
      </w:r>
      <w:r w:rsidRPr="00CC1F56">
        <w:rPr>
          <w:rFonts w:ascii="Times New Roman" w:hAnsi="Times New Roman" w:cs="Times New Roman"/>
          <w:color w:val="auto"/>
          <w:sz w:val="24"/>
          <w:szCs w:val="24"/>
        </w:rPr>
        <w:t>работы ДОО</w:t>
      </w:r>
    </w:p>
    <w:p w14:paraId="20568EE0" w14:textId="77777777" w:rsidR="00CC1F56" w:rsidRDefault="00CC1F56" w:rsidP="00CC1F56">
      <w:pPr>
        <w:tabs>
          <w:tab w:val="left" w:pos="2116"/>
          <w:tab w:val="left" w:pos="3582"/>
          <w:tab w:val="left" w:pos="5127"/>
          <w:tab w:val="left" w:pos="7622"/>
          <w:tab w:val="left" w:pos="8093"/>
        </w:tabs>
        <w:ind w:left="258" w:right="265" w:firstLine="8307"/>
        <w:jc w:val="right"/>
        <w:rPr>
          <w:rFonts w:ascii="Times New Roman" w:hAnsi="Times New Roman" w:cs="Times New Roman"/>
          <w:b/>
          <w:sz w:val="24"/>
          <w:szCs w:val="24"/>
        </w:rPr>
      </w:pPr>
    </w:p>
    <w:p w14:paraId="7CDBB495" w14:textId="5C6DA710" w:rsidR="00CC1F56" w:rsidRPr="00CC1F56" w:rsidRDefault="00CC1F56" w:rsidP="00CC1F56">
      <w:pPr>
        <w:tabs>
          <w:tab w:val="left" w:pos="2116"/>
          <w:tab w:val="left" w:pos="3582"/>
          <w:tab w:val="left" w:pos="5127"/>
          <w:tab w:val="left" w:pos="7622"/>
          <w:tab w:val="left" w:pos="8093"/>
        </w:tabs>
        <w:ind w:left="258" w:right="265"/>
        <w:rPr>
          <w:rFonts w:ascii="Times New Roman" w:hAnsi="Times New Roman" w:cs="Times New Roman"/>
          <w:b/>
          <w:sz w:val="24"/>
          <w:szCs w:val="24"/>
        </w:rPr>
      </w:pPr>
      <w:r w:rsidRPr="00CC1F56">
        <w:rPr>
          <w:rFonts w:ascii="Times New Roman" w:hAnsi="Times New Roman" w:cs="Times New Roman"/>
          <w:b/>
          <w:sz w:val="24"/>
          <w:szCs w:val="24"/>
        </w:rPr>
        <w:t>Примерный</w:t>
      </w:r>
      <w:r w:rsidRPr="00CC1F56">
        <w:rPr>
          <w:rFonts w:ascii="Times New Roman" w:hAnsi="Times New Roman" w:cs="Times New Roman"/>
          <w:b/>
          <w:sz w:val="24"/>
          <w:szCs w:val="24"/>
        </w:rPr>
        <w:tab/>
        <w:t>перечень</w:t>
      </w:r>
      <w:r w:rsidRPr="00CC1F56">
        <w:rPr>
          <w:rFonts w:ascii="Times New Roman" w:hAnsi="Times New Roman" w:cs="Times New Roman"/>
          <w:b/>
          <w:sz w:val="24"/>
          <w:szCs w:val="24"/>
        </w:rPr>
        <w:tab/>
        <w:t>основных</w:t>
      </w:r>
      <w:r w:rsidRPr="00CC1F56">
        <w:rPr>
          <w:rFonts w:ascii="Times New Roman" w:hAnsi="Times New Roman" w:cs="Times New Roman"/>
          <w:b/>
          <w:sz w:val="24"/>
          <w:szCs w:val="24"/>
        </w:rPr>
        <w:tab/>
        <w:t>государственных</w:t>
      </w:r>
      <w:r w:rsidRPr="00CC1F56">
        <w:rPr>
          <w:rFonts w:ascii="Times New Roman" w:hAnsi="Times New Roman" w:cs="Times New Roman"/>
          <w:b/>
          <w:sz w:val="24"/>
          <w:szCs w:val="24"/>
        </w:rPr>
        <w:tab/>
        <w:t>и</w:t>
      </w:r>
      <w:r w:rsidRPr="00CC1F56">
        <w:rPr>
          <w:rFonts w:ascii="Times New Roman" w:hAnsi="Times New Roman" w:cs="Times New Roman"/>
          <w:b/>
          <w:sz w:val="24"/>
          <w:szCs w:val="24"/>
        </w:rPr>
        <w:tab/>
        <w:t>народных</w:t>
      </w:r>
      <w:r w:rsidRPr="00CC1F56">
        <w:rPr>
          <w:rFonts w:ascii="Times New Roman" w:hAnsi="Times New Roman" w:cs="Times New Roman"/>
          <w:b/>
          <w:spacing w:val="1"/>
          <w:sz w:val="24"/>
          <w:szCs w:val="24"/>
        </w:rPr>
        <w:t xml:space="preserve"> </w:t>
      </w:r>
      <w:r w:rsidRPr="00CC1F56">
        <w:rPr>
          <w:rFonts w:ascii="Times New Roman" w:hAnsi="Times New Roman" w:cs="Times New Roman"/>
          <w:b/>
          <w:sz w:val="24"/>
          <w:szCs w:val="24"/>
        </w:rPr>
        <w:t>праздников,</w:t>
      </w:r>
      <w:r w:rsidRPr="00CC1F56">
        <w:rPr>
          <w:rFonts w:ascii="Times New Roman" w:hAnsi="Times New Roman" w:cs="Times New Roman"/>
          <w:b/>
          <w:spacing w:val="7"/>
          <w:sz w:val="24"/>
          <w:szCs w:val="24"/>
        </w:rPr>
        <w:t xml:space="preserve"> </w:t>
      </w:r>
      <w:r w:rsidRPr="00CC1F56">
        <w:rPr>
          <w:rFonts w:ascii="Times New Roman" w:hAnsi="Times New Roman" w:cs="Times New Roman"/>
          <w:b/>
          <w:sz w:val="24"/>
          <w:szCs w:val="24"/>
        </w:rPr>
        <w:t>памятных</w:t>
      </w:r>
      <w:r w:rsidRPr="00CC1F56">
        <w:rPr>
          <w:rFonts w:ascii="Times New Roman" w:hAnsi="Times New Roman" w:cs="Times New Roman"/>
          <w:b/>
          <w:spacing w:val="10"/>
          <w:sz w:val="24"/>
          <w:szCs w:val="24"/>
        </w:rPr>
        <w:t xml:space="preserve"> </w:t>
      </w:r>
      <w:r w:rsidRPr="00CC1F56">
        <w:rPr>
          <w:rFonts w:ascii="Times New Roman" w:hAnsi="Times New Roman" w:cs="Times New Roman"/>
          <w:b/>
          <w:sz w:val="24"/>
          <w:szCs w:val="24"/>
        </w:rPr>
        <w:t>дат</w:t>
      </w:r>
      <w:r w:rsidRPr="00CC1F56">
        <w:rPr>
          <w:rFonts w:ascii="Times New Roman" w:hAnsi="Times New Roman" w:cs="Times New Roman"/>
          <w:b/>
          <w:spacing w:val="11"/>
          <w:sz w:val="24"/>
          <w:szCs w:val="24"/>
        </w:rPr>
        <w:t xml:space="preserve"> </w:t>
      </w:r>
      <w:r w:rsidRPr="00CC1F56">
        <w:rPr>
          <w:rFonts w:ascii="Times New Roman" w:hAnsi="Times New Roman" w:cs="Times New Roman"/>
          <w:b/>
          <w:sz w:val="24"/>
          <w:szCs w:val="24"/>
        </w:rPr>
        <w:t>в</w:t>
      </w:r>
      <w:r w:rsidRPr="00CC1F56">
        <w:rPr>
          <w:rFonts w:ascii="Times New Roman" w:hAnsi="Times New Roman" w:cs="Times New Roman"/>
          <w:b/>
          <w:spacing w:val="8"/>
          <w:sz w:val="24"/>
          <w:szCs w:val="24"/>
        </w:rPr>
        <w:t xml:space="preserve"> </w:t>
      </w:r>
      <w:r w:rsidRPr="00CC1F56">
        <w:rPr>
          <w:rFonts w:ascii="Times New Roman" w:hAnsi="Times New Roman" w:cs="Times New Roman"/>
          <w:b/>
          <w:sz w:val="24"/>
          <w:szCs w:val="24"/>
        </w:rPr>
        <w:t>календарном</w:t>
      </w:r>
      <w:r w:rsidRPr="00CC1F56">
        <w:rPr>
          <w:rFonts w:ascii="Times New Roman" w:hAnsi="Times New Roman" w:cs="Times New Roman"/>
          <w:b/>
          <w:spacing w:val="9"/>
          <w:sz w:val="24"/>
          <w:szCs w:val="24"/>
        </w:rPr>
        <w:t xml:space="preserve"> </w:t>
      </w:r>
      <w:r w:rsidRPr="00CC1F56">
        <w:rPr>
          <w:rFonts w:ascii="Times New Roman" w:hAnsi="Times New Roman" w:cs="Times New Roman"/>
          <w:b/>
          <w:sz w:val="24"/>
          <w:szCs w:val="24"/>
        </w:rPr>
        <w:t>плане</w:t>
      </w:r>
      <w:r w:rsidRPr="00CC1F56">
        <w:rPr>
          <w:rFonts w:ascii="Times New Roman" w:hAnsi="Times New Roman" w:cs="Times New Roman"/>
          <w:b/>
          <w:spacing w:val="9"/>
          <w:sz w:val="24"/>
          <w:szCs w:val="24"/>
        </w:rPr>
        <w:t xml:space="preserve"> </w:t>
      </w:r>
      <w:r w:rsidRPr="00CC1F56">
        <w:rPr>
          <w:rFonts w:ascii="Times New Roman" w:hAnsi="Times New Roman" w:cs="Times New Roman"/>
          <w:b/>
          <w:sz w:val="24"/>
          <w:szCs w:val="24"/>
        </w:rPr>
        <w:t>воспитательной</w:t>
      </w:r>
      <w:r w:rsidRPr="00CC1F56">
        <w:rPr>
          <w:rFonts w:ascii="Times New Roman" w:hAnsi="Times New Roman" w:cs="Times New Roman"/>
          <w:b/>
          <w:spacing w:val="7"/>
          <w:sz w:val="24"/>
          <w:szCs w:val="24"/>
        </w:rPr>
        <w:t xml:space="preserve"> </w:t>
      </w:r>
      <w:r w:rsidRPr="00CC1F56">
        <w:rPr>
          <w:rFonts w:ascii="Times New Roman" w:hAnsi="Times New Roman" w:cs="Times New Roman"/>
          <w:b/>
          <w:sz w:val="24"/>
          <w:szCs w:val="24"/>
        </w:rPr>
        <w:t>работы</w:t>
      </w:r>
      <w:r w:rsidRPr="00CC1F56">
        <w:rPr>
          <w:rFonts w:ascii="Times New Roman" w:hAnsi="Times New Roman" w:cs="Times New Roman"/>
          <w:b/>
          <w:spacing w:val="8"/>
          <w:sz w:val="24"/>
          <w:szCs w:val="24"/>
        </w:rPr>
        <w:t xml:space="preserve"> </w:t>
      </w: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931"/>
      </w:tblGrid>
      <w:tr w:rsidR="00CC1F56" w:rsidRPr="00CC1F56" w14:paraId="218AA5B2" w14:textId="77777777" w:rsidTr="00D3731B">
        <w:trPr>
          <w:trHeight w:val="321"/>
        </w:trPr>
        <w:tc>
          <w:tcPr>
            <w:tcW w:w="1697" w:type="dxa"/>
          </w:tcPr>
          <w:p w14:paraId="13ABBBB5" w14:textId="77777777" w:rsidR="00CC1F56" w:rsidRPr="00CC1F56" w:rsidRDefault="00CC1F56" w:rsidP="00D3731B">
            <w:pPr>
              <w:pStyle w:val="TableParagraph"/>
              <w:spacing w:line="301" w:lineRule="exact"/>
              <w:ind w:left="542"/>
              <w:rPr>
                <w:b/>
                <w:sz w:val="24"/>
                <w:szCs w:val="24"/>
              </w:rPr>
            </w:pPr>
            <w:proofErr w:type="spellStart"/>
            <w:r w:rsidRPr="00CC1F56">
              <w:rPr>
                <w:b/>
                <w:sz w:val="24"/>
                <w:szCs w:val="24"/>
              </w:rPr>
              <w:t>Дата</w:t>
            </w:r>
            <w:proofErr w:type="spellEnd"/>
          </w:p>
        </w:tc>
        <w:tc>
          <w:tcPr>
            <w:tcW w:w="7931" w:type="dxa"/>
          </w:tcPr>
          <w:p w14:paraId="3E4CC0BB" w14:textId="77777777" w:rsidR="00CC1F56" w:rsidRPr="00CC1F56" w:rsidRDefault="00CC1F56" w:rsidP="00D3731B">
            <w:pPr>
              <w:pStyle w:val="TableParagraph"/>
              <w:spacing w:line="301" w:lineRule="exact"/>
              <w:ind w:left="3384" w:right="3373"/>
              <w:jc w:val="center"/>
              <w:rPr>
                <w:b/>
                <w:sz w:val="24"/>
                <w:szCs w:val="24"/>
              </w:rPr>
            </w:pPr>
            <w:proofErr w:type="spellStart"/>
            <w:r w:rsidRPr="00CC1F56">
              <w:rPr>
                <w:b/>
                <w:sz w:val="24"/>
                <w:szCs w:val="24"/>
              </w:rPr>
              <w:t>Событие</w:t>
            </w:r>
            <w:proofErr w:type="spellEnd"/>
          </w:p>
        </w:tc>
      </w:tr>
      <w:tr w:rsidR="00CC1F56" w:rsidRPr="00CC1F56" w14:paraId="402BDF7F" w14:textId="77777777" w:rsidTr="00D3731B">
        <w:trPr>
          <w:trHeight w:val="966"/>
        </w:trPr>
        <w:tc>
          <w:tcPr>
            <w:tcW w:w="1697" w:type="dxa"/>
          </w:tcPr>
          <w:p w14:paraId="5F035662" w14:textId="77777777" w:rsidR="00CC1F56" w:rsidRPr="00CC1F56" w:rsidRDefault="00CC1F56" w:rsidP="00D3731B">
            <w:pPr>
              <w:pStyle w:val="TableParagraph"/>
              <w:rPr>
                <w:sz w:val="24"/>
                <w:szCs w:val="24"/>
              </w:rPr>
            </w:pPr>
            <w:r w:rsidRPr="00CC1F56">
              <w:rPr>
                <w:sz w:val="24"/>
                <w:szCs w:val="24"/>
              </w:rPr>
              <w:t>27</w:t>
            </w:r>
            <w:r w:rsidRPr="00CC1F56">
              <w:rPr>
                <w:spacing w:val="-1"/>
                <w:sz w:val="24"/>
                <w:szCs w:val="24"/>
              </w:rPr>
              <w:t xml:space="preserve"> </w:t>
            </w:r>
            <w:proofErr w:type="spellStart"/>
            <w:r w:rsidRPr="00CC1F56">
              <w:rPr>
                <w:sz w:val="24"/>
                <w:szCs w:val="24"/>
              </w:rPr>
              <w:t>января</w:t>
            </w:r>
            <w:proofErr w:type="spellEnd"/>
          </w:p>
        </w:tc>
        <w:tc>
          <w:tcPr>
            <w:tcW w:w="7931" w:type="dxa"/>
          </w:tcPr>
          <w:p w14:paraId="1E15DAB3" w14:textId="77777777" w:rsidR="00CC1F56" w:rsidRPr="00CC1F56" w:rsidRDefault="00CC1F56" w:rsidP="00D3731B">
            <w:pPr>
              <w:pStyle w:val="TableParagraph"/>
              <w:tabs>
                <w:tab w:val="left" w:pos="1277"/>
                <w:tab w:val="left" w:pos="3167"/>
                <w:tab w:val="left" w:pos="4357"/>
                <w:tab w:val="left" w:pos="5612"/>
              </w:tabs>
              <w:ind w:right="92"/>
              <w:rPr>
                <w:sz w:val="24"/>
                <w:szCs w:val="24"/>
                <w:lang w:val="ru-RU"/>
              </w:rPr>
            </w:pPr>
            <w:r w:rsidRPr="00CC1F56">
              <w:rPr>
                <w:sz w:val="24"/>
                <w:szCs w:val="24"/>
                <w:lang w:val="ru-RU"/>
              </w:rPr>
              <w:t>День</w:t>
            </w:r>
            <w:r w:rsidRPr="00CC1F56">
              <w:rPr>
                <w:spacing w:val="8"/>
                <w:sz w:val="24"/>
                <w:szCs w:val="24"/>
                <w:lang w:val="ru-RU"/>
              </w:rPr>
              <w:t xml:space="preserve"> </w:t>
            </w:r>
            <w:r w:rsidRPr="00CC1F56">
              <w:rPr>
                <w:sz w:val="24"/>
                <w:szCs w:val="24"/>
                <w:lang w:val="ru-RU"/>
              </w:rPr>
              <w:t>снятия</w:t>
            </w:r>
            <w:r w:rsidRPr="00CC1F56">
              <w:rPr>
                <w:spacing w:val="7"/>
                <w:sz w:val="24"/>
                <w:szCs w:val="24"/>
                <w:lang w:val="ru-RU"/>
              </w:rPr>
              <w:t xml:space="preserve"> </w:t>
            </w:r>
            <w:r w:rsidRPr="00CC1F56">
              <w:rPr>
                <w:sz w:val="24"/>
                <w:szCs w:val="24"/>
                <w:lang w:val="ru-RU"/>
              </w:rPr>
              <w:t>блокады</w:t>
            </w:r>
            <w:r w:rsidRPr="00CC1F56">
              <w:rPr>
                <w:spacing w:val="10"/>
                <w:sz w:val="24"/>
                <w:szCs w:val="24"/>
                <w:lang w:val="ru-RU"/>
              </w:rPr>
              <w:t xml:space="preserve"> </w:t>
            </w:r>
            <w:r w:rsidRPr="00CC1F56">
              <w:rPr>
                <w:sz w:val="24"/>
                <w:szCs w:val="24"/>
                <w:lang w:val="ru-RU"/>
              </w:rPr>
              <w:t>Ленинграда;</w:t>
            </w:r>
            <w:r w:rsidRPr="00CC1F56">
              <w:rPr>
                <w:spacing w:val="10"/>
                <w:sz w:val="24"/>
                <w:szCs w:val="24"/>
                <w:lang w:val="ru-RU"/>
              </w:rPr>
              <w:t xml:space="preserve"> </w:t>
            </w:r>
            <w:r w:rsidRPr="00CC1F56">
              <w:rPr>
                <w:sz w:val="24"/>
                <w:szCs w:val="24"/>
                <w:lang w:val="ru-RU"/>
              </w:rPr>
              <w:t>День</w:t>
            </w:r>
            <w:r w:rsidRPr="00CC1F56">
              <w:rPr>
                <w:spacing w:val="7"/>
                <w:sz w:val="24"/>
                <w:szCs w:val="24"/>
                <w:lang w:val="ru-RU"/>
              </w:rPr>
              <w:t xml:space="preserve"> </w:t>
            </w:r>
            <w:r w:rsidRPr="00CC1F56">
              <w:rPr>
                <w:sz w:val="24"/>
                <w:szCs w:val="24"/>
                <w:lang w:val="ru-RU"/>
              </w:rPr>
              <w:t>освобождения</w:t>
            </w:r>
            <w:r w:rsidRPr="00CC1F56">
              <w:rPr>
                <w:spacing w:val="10"/>
                <w:sz w:val="24"/>
                <w:szCs w:val="24"/>
                <w:lang w:val="ru-RU"/>
              </w:rPr>
              <w:t xml:space="preserve"> </w:t>
            </w:r>
            <w:r w:rsidRPr="00CC1F56">
              <w:rPr>
                <w:sz w:val="24"/>
                <w:szCs w:val="24"/>
                <w:lang w:val="ru-RU"/>
              </w:rPr>
              <w:t>Красной</w:t>
            </w:r>
            <w:r w:rsidRPr="00CC1F56">
              <w:rPr>
                <w:spacing w:val="-67"/>
                <w:sz w:val="24"/>
                <w:szCs w:val="24"/>
                <w:lang w:val="ru-RU"/>
              </w:rPr>
              <w:t xml:space="preserve"> </w:t>
            </w:r>
            <w:r w:rsidRPr="00CC1F56">
              <w:rPr>
                <w:sz w:val="24"/>
                <w:szCs w:val="24"/>
                <w:lang w:val="ru-RU"/>
              </w:rPr>
              <w:t>армией</w:t>
            </w:r>
            <w:r w:rsidRPr="00CC1F56">
              <w:rPr>
                <w:sz w:val="24"/>
                <w:szCs w:val="24"/>
                <w:lang w:val="ru-RU"/>
              </w:rPr>
              <w:tab/>
              <w:t>крупнейшего</w:t>
            </w:r>
            <w:r w:rsidRPr="00CC1F56">
              <w:rPr>
                <w:sz w:val="24"/>
                <w:szCs w:val="24"/>
                <w:lang w:val="ru-RU"/>
              </w:rPr>
              <w:tab/>
              <w:t>"лагеря</w:t>
            </w:r>
            <w:r w:rsidRPr="00CC1F56">
              <w:rPr>
                <w:sz w:val="24"/>
                <w:szCs w:val="24"/>
                <w:lang w:val="ru-RU"/>
              </w:rPr>
              <w:tab/>
              <w:t>смерти"</w:t>
            </w:r>
            <w:r w:rsidRPr="00CC1F56">
              <w:rPr>
                <w:sz w:val="24"/>
                <w:szCs w:val="24"/>
                <w:lang w:val="ru-RU"/>
              </w:rPr>
              <w:tab/>
              <w:t>Аушвиц-</w:t>
            </w:r>
            <w:proofErr w:type="spellStart"/>
            <w:r w:rsidRPr="00CC1F56">
              <w:rPr>
                <w:sz w:val="24"/>
                <w:szCs w:val="24"/>
                <w:lang w:val="ru-RU"/>
              </w:rPr>
              <w:t>Биркенау</w:t>
            </w:r>
            <w:proofErr w:type="spellEnd"/>
          </w:p>
          <w:p w14:paraId="4773CA7C" w14:textId="77777777" w:rsidR="00CC1F56" w:rsidRPr="00CC1F56" w:rsidRDefault="00CC1F56" w:rsidP="00D3731B">
            <w:pPr>
              <w:pStyle w:val="TableParagraph"/>
              <w:spacing w:before="1" w:line="301" w:lineRule="exact"/>
              <w:rPr>
                <w:sz w:val="24"/>
                <w:szCs w:val="24"/>
                <w:lang w:val="ru-RU"/>
              </w:rPr>
            </w:pPr>
            <w:r w:rsidRPr="00CC1F56">
              <w:rPr>
                <w:sz w:val="24"/>
                <w:szCs w:val="24"/>
                <w:lang w:val="ru-RU"/>
              </w:rPr>
              <w:t>(Освенцима) -</w:t>
            </w:r>
            <w:r w:rsidRPr="00CC1F56">
              <w:rPr>
                <w:spacing w:val="-4"/>
                <w:sz w:val="24"/>
                <w:szCs w:val="24"/>
                <w:lang w:val="ru-RU"/>
              </w:rPr>
              <w:t xml:space="preserve"> </w:t>
            </w:r>
            <w:r w:rsidRPr="00CC1F56">
              <w:rPr>
                <w:sz w:val="24"/>
                <w:szCs w:val="24"/>
                <w:lang w:val="ru-RU"/>
              </w:rPr>
              <w:t>День</w:t>
            </w:r>
            <w:r w:rsidRPr="00CC1F56">
              <w:rPr>
                <w:spacing w:val="-4"/>
                <w:sz w:val="24"/>
                <w:szCs w:val="24"/>
                <w:lang w:val="ru-RU"/>
              </w:rPr>
              <w:t xml:space="preserve"> </w:t>
            </w:r>
            <w:r w:rsidRPr="00CC1F56">
              <w:rPr>
                <w:sz w:val="24"/>
                <w:szCs w:val="24"/>
                <w:lang w:val="ru-RU"/>
              </w:rPr>
              <w:t>памяти</w:t>
            </w:r>
            <w:r w:rsidRPr="00CC1F56">
              <w:rPr>
                <w:spacing w:val="-1"/>
                <w:sz w:val="24"/>
                <w:szCs w:val="24"/>
                <w:lang w:val="ru-RU"/>
              </w:rPr>
              <w:t xml:space="preserve"> </w:t>
            </w:r>
            <w:r w:rsidRPr="00CC1F56">
              <w:rPr>
                <w:sz w:val="24"/>
                <w:szCs w:val="24"/>
                <w:lang w:val="ru-RU"/>
              </w:rPr>
              <w:t>жертв</w:t>
            </w:r>
            <w:r w:rsidRPr="00CC1F56">
              <w:rPr>
                <w:spacing w:val="-1"/>
                <w:sz w:val="24"/>
                <w:szCs w:val="24"/>
                <w:lang w:val="ru-RU"/>
              </w:rPr>
              <w:t xml:space="preserve"> </w:t>
            </w:r>
            <w:r w:rsidRPr="00CC1F56">
              <w:rPr>
                <w:sz w:val="24"/>
                <w:szCs w:val="24"/>
                <w:lang w:val="ru-RU"/>
              </w:rPr>
              <w:t>Холокоста</w:t>
            </w:r>
          </w:p>
        </w:tc>
      </w:tr>
      <w:tr w:rsidR="00CC1F56" w:rsidRPr="00CC1F56" w14:paraId="2473BF93" w14:textId="77777777" w:rsidTr="00D3731B">
        <w:trPr>
          <w:trHeight w:val="643"/>
        </w:trPr>
        <w:tc>
          <w:tcPr>
            <w:tcW w:w="1697" w:type="dxa"/>
          </w:tcPr>
          <w:p w14:paraId="6E29ECEA" w14:textId="77777777" w:rsidR="00CC1F56" w:rsidRPr="00CC1F56" w:rsidRDefault="00CC1F56" w:rsidP="00D3731B">
            <w:pPr>
              <w:pStyle w:val="TableParagraph"/>
              <w:rPr>
                <w:sz w:val="24"/>
                <w:szCs w:val="24"/>
              </w:rPr>
            </w:pPr>
            <w:r w:rsidRPr="00CC1F56">
              <w:rPr>
                <w:sz w:val="24"/>
                <w:szCs w:val="24"/>
              </w:rPr>
              <w:t xml:space="preserve">2 </w:t>
            </w:r>
            <w:proofErr w:type="spellStart"/>
            <w:r w:rsidRPr="00CC1F56">
              <w:rPr>
                <w:sz w:val="24"/>
                <w:szCs w:val="24"/>
              </w:rPr>
              <w:t>февраля</w:t>
            </w:r>
            <w:proofErr w:type="spellEnd"/>
          </w:p>
        </w:tc>
        <w:tc>
          <w:tcPr>
            <w:tcW w:w="7931" w:type="dxa"/>
          </w:tcPr>
          <w:p w14:paraId="5972CEC8" w14:textId="77777777" w:rsidR="00CC1F56" w:rsidRPr="00CC1F56" w:rsidRDefault="00CC1F56" w:rsidP="00D3731B">
            <w:pPr>
              <w:pStyle w:val="TableParagraph"/>
              <w:spacing w:line="322" w:lineRule="exact"/>
              <w:ind w:right="4"/>
              <w:rPr>
                <w:sz w:val="24"/>
                <w:szCs w:val="24"/>
                <w:lang w:val="ru-RU"/>
              </w:rPr>
            </w:pPr>
            <w:r w:rsidRPr="00CC1F56">
              <w:rPr>
                <w:sz w:val="24"/>
                <w:szCs w:val="24"/>
                <w:lang w:val="ru-RU"/>
              </w:rPr>
              <w:t>День</w:t>
            </w:r>
            <w:r w:rsidRPr="00CC1F56">
              <w:rPr>
                <w:spacing w:val="-17"/>
                <w:sz w:val="24"/>
                <w:szCs w:val="24"/>
                <w:lang w:val="ru-RU"/>
              </w:rPr>
              <w:t xml:space="preserve"> </w:t>
            </w:r>
            <w:r w:rsidRPr="00CC1F56">
              <w:rPr>
                <w:sz w:val="24"/>
                <w:szCs w:val="24"/>
                <w:lang w:val="ru-RU"/>
              </w:rPr>
              <w:t>разгрома</w:t>
            </w:r>
            <w:r w:rsidRPr="00CC1F56">
              <w:rPr>
                <w:spacing w:val="-15"/>
                <w:sz w:val="24"/>
                <w:szCs w:val="24"/>
                <w:lang w:val="ru-RU"/>
              </w:rPr>
              <w:t xml:space="preserve"> </w:t>
            </w:r>
            <w:r w:rsidRPr="00CC1F56">
              <w:rPr>
                <w:sz w:val="24"/>
                <w:szCs w:val="24"/>
                <w:lang w:val="ru-RU"/>
              </w:rPr>
              <w:t>советскими</w:t>
            </w:r>
            <w:r w:rsidRPr="00CC1F56">
              <w:rPr>
                <w:spacing w:val="-15"/>
                <w:sz w:val="24"/>
                <w:szCs w:val="24"/>
                <w:lang w:val="ru-RU"/>
              </w:rPr>
              <w:t xml:space="preserve"> </w:t>
            </w:r>
            <w:r w:rsidRPr="00CC1F56">
              <w:rPr>
                <w:sz w:val="24"/>
                <w:szCs w:val="24"/>
                <w:lang w:val="ru-RU"/>
              </w:rPr>
              <w:t>войсками</w:t>
            </w:r>
            <w:r w:rsidRPr="00CC1F56">
              <w:rPr>
                <w:spacing w:val="-15"/>
                <w:sz w:val="24"/>
                <w:szCs w:val="24"/>
                <w:lang w:val="ru-RU"/>
              </w:rPr>
              <w:t xml:space="preserve"> </w:t>
            </w:r>
            <w:r w:rsidRPr="00CC1F56">
              <w:rPr>
                <w:sz w:val="24"/>
                <w:szCs w:val="24"/>
                <w:lang w:val="ru-RU"/>
              </w:rPr>
              <w:t>немецко-фашистских</w:t>
            </w:r>
            <w:r w:rsidRPr="00CC1F56">
              <w:rPr>
                <w:spacing w:val="-14"/>
                <w:sz w:val="24"/>
                <w:szCs w:val="24"/>
                <w:lang w:val="ru-RU"/>
              </w:rPr>
              <w:t xml:space="preserve"> </w:t>
            </w:r>
            <w:r w:rsidRPr="00CC1F56">
              <w:rPr>
                <w:sz w:val="24"/>
                <w:szCs w:val="24"/>
                <w:lang w:val="ru-RU"/>
              </w:rPr>
              <w:t>войск</w:t>
            </w:r>
            <w:r w:rsidRPr="00CC1F56">
              <w:rPr>
                <w:spacing w:val="-67"/>
                <w:sz w:val="24"/>
                <w:szCs w:val="24"/>
                <w:lang w:val="ru-RU"/>
              </w:rPr>
              <w:t xml:space="preserve"> </w:t>
            </w:r>
            <w:r w:rsidRPr="00CC1F56">
              <w:rPr>
                <w:sz w:val="24"/>
                <w:szCs w:val="24"/>
                <w:lang w:val="ru-RU"/>
              </w:rPr>
              <w:t>в</w:t>
            </w:r>
            <w:r w:rsidRPr="00CC1F56">
              <w:rPr>
                <w:spacing w:val="-3"/>
                <w:sz w:val="24"/>
                <w:szCs w:val="24"/>
                <w:lang w:val="ru-RU"/>
              </w:rPr>
              <w:t xml:space="preserve"> </w:t>
            </w:r>
            <w:r w:rsidRPr="00CC1F56">
              <w:rPr>
                <w:sz w:val="24"/>
                <w:szCs w:val="24"/>
                <w:lang w:val="ru-RU"/>
              </w:rPr>
              <w:t>Сталинградской</w:t>
            </w:r>
            <w:r w:rsidRPr="00CC1F56">
              <w:rPr>
                <w:spacing w:val="-3"/>
                <w:sz w:val="24"/>
                <w:szCs w:val="24"/>
                <w:lang w:val="ru-RU"/>
              </w:rPr>
              <w:t xml:space="preserve"> </w:t>
            </w:r>
            <w:r w:rsidRPr="00CC1F56">
              <w:rPr>
                <w:sz w:val="24"/>
                <w:szCs w:val="24"/>
                <w:lang w:val="ru-RU"/>
              </w:rPr>
              <w:t>битве</w:t>
            </w:r>
          </w:p>
        </w:tc>
      </w:tr>
      <w:tr w:rsidR="00CC1F56" w:rsidRPr="00CC1F56" w14:paraId="34903C89" w14:textId="77777777" w:rsidTr="00D3731B">
        <w:trPr>
          <w:trHeight w:val="322"/>
        </w:trPr>
        <w:tc>
          <w:tcPr>
            <w:tcW w:w="1697" w:type="dxa"/>
          </w:tcPr>
          <w:p w14:paraId="078939FB" w14:textId="77777777" w:rsidR="00CC1F56" w:rsidRPr="00CC1F56" w:rsidRDefault="00CC1F56" w:rsidP="00D3731B">
            <w:pPr>
              <w:pStyle w:val="TableParagraph"/>
              <w:spacing w:line="303" w:lineRule="exact"/>
              <w:rPr>
                <w:sz w:val="24"/>
                <w:szCs w:val="24"/>
              </w:rPr>
            </w:pPr>
            <w:r w:rsidRPr="00CC1F56">
              <w:rPr>
                <w:sz w:val="24"/>
                <w:szCs w:val="24"/>
              </w:rPr>
              <w:t xml:space="preserve">8 </w:t>
            </w:r>
            <w:proofErr w:type="spellStart"/>
            <w:r w:rsidRPr="00CC1F56">
              <w:rPr>
                <w:sz w:val="24"/>
                <w:szCs w:val="24"/>
              </w:rPr>
              <w:t>февраля</w:t>
            </w:r>
            <w:proofErr w:type="spellEnd"/>
          </w:p>
        </w:tc>
        <w:tc>
          <w:tcPr>
            <w:tcW w:w="7931" w:type="dxa"/>
          </w:tcPr>
          <w:p w14:paraId="368201EA" w14:textId="77777777" w:rsidR="00CC1F56" w:rsidRPr="00CC1F56" w:rsidRDefault="00CC1F56" w:rsidP="00D3731B">
            <w:pPr>
              <w:pStyle w:val="TableParagraph"/>
              <w:spacing w:line="303" w:lineRule="exact"/>
              <w:rPr>
                <w:sz w:val="24"/>
                <w:szCs w:val="24"/>
              </w:rPr>
            </w:pPr>
            <w:proofErr w:type="spellStart"/>
            <w:r w:rsidRPr="00CC1F56">
              <w:rPr>
                <w:sz w:val="24"/>
                <w:szCs w:val="24"/>
              </w:rPr>
              <w:t>День</w:t>
            </w:r>
            <w:proofErr w:type="spellEnd"/>
            <w:r w:rsidRPr="00CC1F56">
              <w:rPr>
                <w:spacing w:val="-4"/>
                <w:sz w:val="24"/>
                <w:szCs w:val="24"/>
              </w:rPr>
              <w:t xml:space="preserve"> </w:t>
            </w:r>
            <w:proofErr w:type="spellStart"/>
            <w:r w:rsidRPr="00CC1F56">
              <w:rPr>
                <w:sz w:val="24"/>
                <w:szCs w:val="24"/>
              </w:rPr>
              <w:t>российской</w:t>
            </w:r>
            <w:proofErr w:type="spellEnd"/>
            <w:r w:rsidRPr="00CC1F56">
              <w:rPr>
                <w:spacing w:val="-5"/>
                <w:sz w:val="24"/>
                <w:szCs w:val="24"/>
              </w:rPr>
              <w:t xml:space="preserve"> </w:t>
            </w:r>
            <w:proofErr w:type="spellStart"/>
            <w:r w:rsidRPr="00CC1F56">
              <w:rPr>
                <w:sz w:val="24"/>
                <w:szCs w:val="24"/>
              </w:rPr>
              <w:t>науки</w:t>
            </w:r>
            <w:proofErr w:type="spellEnd"/>
          </w:p>
        </w:tc>
      </w:tr>
      <w:tr w:rsidR="00CC1F56" w:rsidRPr="00CC1F56" w14:paraId="06F7DC39" w14:textId="77777777" w:rsidTr="00CC1F56">
        <w:trPr>
          <w:trHeight w:val="653"/>
        </w:trPr>
        <w:tc>
          <w:tcPr>
            <w:tcW w:w="1697" w:type="dxa"/>
            <w:tcBorders>
              <w:bottom w:val="single" w:sz="4" w:space="0" w:color="auto"/>
            </w:tcBorders>
          </w:tcPr>
          <w:p w14:paraId="1C6F1509" w14:textId="77777777" w:rsidR="00CC1F56" w:rsidRPr="00CC1F56" w:rsidRDefault="00CC1F56" w:rsidP="00D3731B">
            <w:pPr>
              <w:pStyle w:val="TableParagraph"/>
              <w:rPr>
                <w:sz w:val="24"/>
                <w:szCs w:val="24"/>
              </w:rPr>
            </w:pPr>
            <w:r w:rsidRPr="00CC1F56">
              <w:rPr>
                <w:sz w:val="24"/>
                <w:szCs w:val="24"/>
              </w:rPr>
              <w:t>15</w:t>
            </w:r>
            <w:r w:rsidRPr="00CC1F56">
              <w:rPr>
                <w:spacing w:val="-3"/>
                <w:sz w:val="24"/>
                <w:szCs w:val="24"/>
              </w:rPr>
              <w:t xml:space="preserve"> </w:t>
            </w:r>
            <w:proofErr w:type="spellStart"/>
            <w:r w:rsidRPr="00CC1F56">
              <w:rPr>
                <w:sz w:val="24"/>
                <w:szCs w:val="24"/>
              </w:rPr>
              <w:t>февраля</w:t>
            </w:r>
            <w:proofErr w:type="spellEnd"/>
          </w:p>
        </w:tc>
        <w:tc>
          <w:tcPr>
            <w:tcW w:w="7931" w:type="dxa"/>
            <w:tcBorders>
              <w:bottom w:val="single" w:sz="4" w:space="0" w:color="auto"/>
            </w:tcBorders>
          </w:tcPr>
          <w:p w14:paraId="6C86B5C3" w14:textId="77777777" w:rsidR="00CC1F56" w:rsidRPr="00CC1F56" w:rsidRDefault="00CC1F56" w:rsidP="00D3731B">
            <w:pPr>
              <w:pStyle w:val="TableParagraph"/>
              <w:spacing w:line="322" w:lineRule="exact"/>
              <w:rPr>
                <w:sz w:val="24"/>
                <w:szCs w:val="24"/>
                <w:lang w:val="ru-RU"/>
              </w:rPr>
            </w:pPr>
            <w:r w:rsidRPr="00CC1F56">
              <w:rPr>
                <w:sz w:val="24"/>
                <w:szCs w:val="24"/>
                <w:lang w:val="ru-RU"/>
              </w:rPr>
              <w:t>День</w:t>
            </w:r>
            <w:r w:rsidRPr="00CC1F56">
              <w:rPr>
                <w:spacing w:val="12"/>
                <w:sz w:val="24"/>
                <w:szCs w:val="24"/>
                <w:lang w:val="ru-RU"/>
              </w:rPr>
              <w:t xml:space="preserve"> </w:t>
            </w:r>
            <w:r w:rsidRPr="00CC1F56">
              <w:rPr>
                <w:sz w:val="24"/>
                <w:szCs w:val="24"/>
                <w:lang w:val="ru-RU"/>
              </w:rPr>
              <w:t>памяти</w:t>
            </w:r>
            <w:r w:rsidRPr="00CC1F56">
              <w:rPr>
                <w:spacing w:val="14"/>
                <w:sz w:val="24"/>
                <w:szCs w:val="24"/>
                <w:lang w:val="ru-RU"/>
              </w:rPr>
              <w:t xml:space="preserve"> </w:t>
            </w:r>
            <w:r w:rsidRPr="00CC1F56">
              <w:rPr>
                <w:sz w:val="24"/>
                <w:szCs w:val="24"/>
                <w:lang w:val="ru-RU"/>
              </w:rPr>
              <w:t>о</w:t>
            </w:r>
            <w:r w:rsidRPr="00CC1F56">
              <w:rPr>
                <w:spacing w:val="12"/>
                <w:sz w:val="24"/>
                <w:szCs w:val="24"/>
                <w:lang w:val="ru-RU"/>
              </w:rPr>
              <w:t xml:space="preserve"> </w:t>
            </w:r>
            <w:r w:rsidRPr="00CC1F56">
              <w:rPr>
                <w:sz w:val="24"/>
                <w:szCs w:val="24"/>
                <w:lang w:val="ru-RU"/>
              </w:rPr>
              <w:t>россиянах,</w:t>
            </w:r>
            <w:r w:rsidRPr="00CC1F56">
              <w:rPr>
                <w:spacing w:val="13"/>
                <w:sz w:val="24"/>
                <w:szCs w:val="24"/>
                <w:lang w:val="ru-RU"/>
              </w:rPr>
              <w:t xml:space="preserve"> </w:t>
            </w:r>
            <w:r w:rsidRPr="00CC1F56">
              <w:rPr>
                <w:sz w:val="24"/>
                <w:szCs w:val="24"/>
                <w:lang w:val="ru-RU"/>
              </w:rPr>
              <w:t>исполнявших</w:t>
            </w:r>
            <w:r w:rsidRPr="00CC1F56">
              <w:rPr>
                <w:spacing w:val="15"/>
                <w:sz w:val="24"/>
                <w:szCs w:val="24"/>
                <w:lang w:val="ru-RU"/>
              </w:rPr>
              <w:t xml:space="preserve"> </w:t>
            </w:r>
            <w:r w:rsidRPr="00CC1F56">
              <w:rPr>
                <w:sz w:val="24"/>
                <w:szCs w:val="24"/>
                <w:lang w:val="ru-RU"/>
              </w:rPr>
              <w:t>служебный</w:t>
            </w:r>
            <w:r w:rsidRPr="00CC1F56">
              <w:rPr>
                <w:spacing w:val="14"/>
                <w:sz w:val="24"/>
                <w:szCs w:val="24"/>
                <w:lang w:val="ru-RU"/>
              </w:rPr>
              <w:t xml:space="preserve"> </w:t>
            </w:r>
            <w:r w:rsidRPr="00CC1F56">
              <w:rPr>
                <w:sz w:val="24"/>
                <w:szCs w:val="24"/>
                <w:lang w:val="ru-RU"/>
              </w:rPr>
              <w:t>долг</w:t>
            </w:r>
            <w:r w:rsidRPr="00CC1F56">
              <w:rPr>
                <w:spacing w:val="13"/>
                <w:sz w:val="24"/>
                <w:szCs w:val="24"/>
                <w:lang w:val="ru-RU"/>
              </w:rPr>
              <w:t xml:space="preserve"> </w:t>
            </w:r>
            <w:r w:rsidRPr="00CC1F56">
              <w:rPr>
                <w:sz w:val="24"/>
                <w:szCs w:val="24"/>
                <w:lang w:val="ru-RU"/>
              </w:rPr>
              <w:t>за</w:t>
            </w:r>
            <w:r w:rsidRPr="00CC1F56">
              <w:rPr>
                <w:spacing w:val="-67"/>
                <w:sz w:val="24"/>
                <w:szCs w:val="24"/>
                <w:lang w:val="ru-RU"/>
              </w:rPr>
              <w:t xml:space="preserve"> </w:t>
            </w:r>
            <w:r w:rsidRPr="00CC1F56">
              <w:rPr>
                <w:sz w:val="24"/>
                <w:szCs w:val="24"/>
                <w:lang w:val="ru-RU"/>
              </w:rPr>
              <w:t>пределами</w:t>
            </w:r>
            <w:r w:rsidRPr="00CC1F56">
              <w:rPr>
                <w:spacing w:val="-4"/>
                <w:sz w:val="24"/>
                <w:szCs w:val="24"/>
                <w:lang w:val="ru-RU"/>
              </w:rPr>
              <w:t xml:space="preserve"> </w:t>
            </w:r>
            <w:r w:rsidRPr="00CC1F56">
              <w:rPr>
                <w:sz w:val="24"/>
                <w:szCs w:val="24"/>
                <w:lang w:val="ru-RU"/>
              </w:rPr>
              <w:t>Отечества</w:t>
            </w:r>
          </w:p>
        </w:tc>
      </w:tr>
      <w:tr w:rsidR="00CC1F56" w:rsidRPr="00CC1F56" w14:paraId="4961BB92" w14:textId="77777777" w:rsidTr="00CC1F56">
        <w:trPr>
          <w:trHeight w:val="300"/>
        </w:trPr>
        <w:tc>
          <w:tcPr>
            <w:tcW w:w="1697" w:type="dxa"/>
            <w:tcBorders>
              <w:top w:val="single" w:sz="4" w:space="0" w:color="auto"/>
              <w:bottom w:val="single" w:sz="4" w:space="0" w:color="auto"/>
            </w:tcBorders>
          </w:tcPr>
          <w:p w14:paraId="134C500D" w14:textId="024609A3" w:rsidR="00CC1F56" w:rsidRPr="00CC1F56" w:rsidRDefault="00CC1F56" w:rsidP="00CC1F56">
            <w:pPr>
              <w:pStyle w:val="TableParagraph"/>
              <w:rPr>
                <w:sz w:val="24"/>
                <w:szCs w:val="24"/>
              </w:rPr>
            </w:pPr>
            <w:r w:rsidRPr="00CC1F56">
              <w:rPr>
                <w:sz w:val="24"/>
                <w:szCs w:val="24"/>
              </w:rPr>
              <w:t>21</w:t>
            </w:r>
            <w:r w:rsidRPr="00CC1F56">
              <w:rPr>
                <w:spacing w:val="-3"/>
                <w:sz w:val="24"/>
                <w:szCs w:val="24"/>
              </w:rPr>
              <w:t xml:space="preserve"> </w:t>
            </w:r>
            <w:proofErr w:type="spellStart"/>
            <w:r w:rsidRPr="00CC1F56">
              <w:rPr>
                <w:sz w:val="24"/>
                <w:szCs w:val="24"/>
              </w:rPr>
              <w:t>февраля</w:t>
            </w:r>
            <w:proofErr w:type="spellEnd"/>
          </w:p>
        </w:tc>
        <w:tc>
          <w:tcPr>
            <w:tcW w:w="7931" w:type="dxa"/>
            <w:tcBorders>
              <w:top w:val="single" w:sz="4" w:space="0" w:color="auto"/>
              <w:bottom w:val="single" w:sz="4" w:space="0" w:color="auto"/>
            </w:tcBorders>
          </w:tcPr>
          <w:p w14:paraId="71A7B1ED" w14:textId="53EC5D5F" w:rsidR="00CC1F56" w:rsidRPr="00CC1F56" w:rsidRDefault="00CC1F56" w:rsidP="00CC1F56">
            <w:pPr>
              <w:pStyle w:val="TableParagraph"/>
              <w:spacing w:line="322" w:lineRule="exact"/>
              <w:rPr>
                <w:sz w:val="24"/>
                <w:szCs w:val="24"/>
              </w:rPr>
            </w:pPr>
            <w:proofErr w:type="spellStart"/>
            <w:r w:rsidRPr="00CC1F56">
              <w:rPr>
                <w:sz w:val="24"/>
                <w:szCs w:val="24"/>
              </w:rPr>
              <w:t>Международный</w:t>
            </w:r>
            <w:proofErr w:type="spellEnd"/>
            <w:r w:rsidRPr="00CC1F56">
              <w:rPr>
                <w:spacing w:val="-4"/>
                <w:sz w:val="24"/>
                <w:szCs w:val="24"/>
              </w:rPr>
              <w:t xml:space="preserve"> </w:t>
            </w:r>
            <w:proofErr w:type="spellStart"/>
            <w:r w:rsidRPr="00CC1F56">
              <w:rPr>
                <w:sz w:val="24"/>
                <w:szCs w:val="24"/>
              </w:rPr>
              <w:t>день</w:t>
            </w:r>
            <w:proofErr w:type="spellEnd"/>
            <w:r w:rsidRPr="00CC1F56">
              <w:rPr>
                <w:spacing w:val="-5"/>
                <w:sz w:val="24"/>
                <w:szCs w:val="24"/>
              </w:rPr>
              <w:t xml:space="preserve"> </w:t>
            </w:r>
            <w:proofErr w:type="spellStart"/>
            <w:r w:rsidRPr="00CC1F56">
              <w:rPr>
                <w:sz w:val="24"/>
                <w:szCs w:val="24"/>
              </w:rPr>
              <w:t>родного</w:t>
            </w:r>
            <w:proofErr w:type="spellEnd"/>
            <w:r w:rsidRPr="00CC1F56">
              <w:rPr>
                <w:spacing w:val="-2"/>
                <w:sz w:val="24"/>
                <w:szCs w:val="24"/>
              </w:rPr>
              <w:t xml:space="preserve"> </w:t>
            </w:r>
            <w:proofErr w:type="spellStart"/>
            <w:r w:rsidRPr="00CC1F56">
              <w:rPr>
                <w:sz w:val="24"/>
                <w:szCs w:val="24"/>
              </w:rPr>
              <w:t>языка</w:t>
            </w:r>
            <w:proofErr w:type="spellEnd"/>
          </w:p>
        </w:tc>
      </w:tr>
      <w:tr w:rsidR="00CC1F56" w:rsidRPr="00CC1F56" w14:paraId="74BE51CA" w14:textId="77777777" w:rsidTr="00CC1F56">
        <w:trPr>
          <w:trHeight w:val="210"/>
        </w:trPr>
        <w:tc>
          <w:tcPr>
            <w:tcW w:w="1697" w:type="dxa"/>
            <w:tcBorders>
              <w:top w:val="single" w:sz="4" w:space="0" w:color="auto"/>
              <w:bottom w:val="single" w:sz="4" w:space="0" w:color="auto"/>
            </w:tcBorders>
          </w:tcPr>
          <w:p w14:paraId="00E50932" w14:textId="2DC6F755" w:rsidR="00CC1F56" w:rsidRPr="00CC1F56" w:rsidRDefault="00CC1F56" w:rsidP="00CC1F56">
            <w:pPr>
              <w:pStyle w:val="TableParagraph"/>
              <w:rPr>
                <w:sz w:val="24"/>
                <w:szCs w:val="24"/>
              </w:rPr>
            </w:pPr>
            <w:r w:rsidRPr="00CC1F56">
              <w:rPr>
                <w:sz w:val="24"/>
                <w:szCs w:val="24"/>
              </w:rPr>
              <w:t>23</w:t>
            </w:r>
            <w:r w:rsidRPr="00CC1F56">
              <w:rPr>
                <w:spacing w:val="-3"/>
                <w:sz w:val="24"/>
                <w:szCs w:val="24"/>
              </w:rPr>
              <w:t xml:space="preserve"> </w:t>
            </w:r>
            <w:proofErr w:type="spellStart"/>
            <w:r w:rsidRPr="00CC1F56">
              <w:rPr>
                <w:sz w:val="24"/>
                <w:szCs w:val="24"/>
              </w:rPr>
              <w:t>февраля</w:t>
            </w:r>
            <w:proofErr w:type="spellEnd"/>
          </w:p>
        </w:tc>
        <w:tc>
          <w:tcPr>
            <w:tcW w:w="7931" w:type="dxa"/>
            <w:tcBorders>
              <w:top w:val="single" w:sz="4" w:space="0" w:color="auto"/>
              <w:bottom w:val="single" w:sz="4" w:space="0" w:color="auto"/>
            </w:tcBorders>
          </w:tcPr>
          <w:p w14:paraId="6D9E80C1" w14:textId="450B3EFC" w:rsidR="00CC1F56" w:rsidRPr="00CC1F56" w:rsidRDefault="00CC1F56" w:rsidP="00CC1F56">
            <w:pPr>
              <w:pStyle w:val="TableParagraph"/>
              <w:spacing w:line="322" w:lineRule="exact"/>
              <w:rPr>
                <w:sz w:val="24"/>
                <w:szCs w:val="24"/>
              </w:rPr>
            </w:pPr>
            <w:proofErr w:type="spellStart"/>
            <w:r w:rsidRPr="00CC1F56">
              <w:rPr>
                <w:sz w:val="24"/>
                <w:szCs w:val="24"/>
              </w:rPr>
              <w:t>День</w:t>
            </w:r>
            <w:proofErr w:type="spellEnd"/>
            <w:r w:rsidRPr="00CC1F56">
              <w:rPr>
                <w:spacing w:val="-2"/>
                <w:sz w:val="24"/>
                <w:szCs w:val="24"/>
              </w:rPr>
              <w:t xml:space="preserve"> </w:t>
            </w:r>
            <w:proofErr w:type="spellStart"/>
            <w:r w:rsidRPr="00CC1F56">
              <w:rPr>
                <w:sz w:val="24"/>
                <w:szCs w:val="24"/>
              </w:rPr>
              <w:t>защитника</w:t>
            </w:r>
            <w:proofErr w:type="spellEnd"/>
            <w:r w:rsidRPr="00CC1F56">
              <w:rPr>
                <w:spacing w:val="-4"/>
                <w:sz w:val="24"/>
                <w:szCs w:val="24"/>
              </w:rPr>
              <w:t xml:space="preserve"> </w:t>
            </w:r>
            <w:proofErr w:type="spellStart"/>
            <w:r w:rsidRPr="00CC1F56">
              <w:rPr>
                <w:sz w:val="24"/>
                <w:szCs w:val="24"/>
              </w:rPr>
              <w:t>Отечества</w:t>
            </w:r>
            <w:proofErr w:type="spellEnd"/>
          </w:p>
        </w:tc>
      </w:tr>
      <w:tr w:rsidR="00CC1F56" w:rsidRPr="00CC1F56" w14:paraId="628BA940" w14:textId="77777777" w:rsidTr="00CC1F56">
        <w:trPr>
          <w:trHeight w:val="255"/>
        </w:trPr>
        <w:tc>
          <w:tcPr>
            <w:tcW w:w="1697" w:type="dxa"/>
            <w:tcBorders>
              <w:top w:val="single" w:sz="4" w:space="0" w:color="auto"/>
              <w:bottom w:val="single" w:sz="4" w:space="0" w:color="auto"/>
            </w:tcBorders>
          </w:tcPr>
          <w:p w14:paraId="2A65B654" w14:textId="5B7C31D9" w:rsidR="00CC1F56" w:rsidRPr="00CC1F56" w:rsidRDefault="00CC1F56" w:rsidP="00CC1F56">
            <w:pPr>
              <w:pStyle w:val="TableParagraph"/>
              <w:rPr>
                <w:sz w:val="24"/>
                <w:szCs w:val="24"/>
              </w:rPr>
            </w:pPr>
            <w:r w:rsidRPr="00CC1F56">
              <w:rPr>
                <w:sz w:val="24"/>
                <w:szCs w:val="24"/>
              </w:rPr>
              <w:t xml:space="preserve">8 </w:t>
            </w:r>
            <w:proofErr w:type="spellStart"/>
            <w:r w:rsidRPr="00CC1F56">
              <w:rPr>
                <w:sz w:val="24"/>
                <w:szCs w:val="24"/>
              </w:rPr>
              <w:t>марта</w:t>
            </w:r>
            <w:proofErr w:type="spellEnd"/>
          </w:p>
        </w:tc>
        <w:tc>
          <w:tcPr>
            <w:tcW w:w="7931" w:type="dxa"/>
            <w:tcBorders>
              <w:top w:val="single" w:sz="4" w:space="0" w:color="auto"/>
              <w:bottom w:val="single" w:sz="4" w:space="0" w:color="auto"/>
            </w:tcBorders>
          </w:tcPr>
          <w:p w14:paraId="1B107CAD" w14:textId="469125AD" w:rsidR="00CC1F56" w:rsidRPr="00CC1F56" w:rsidRDefault="00CC1F56" w:rsidP="00CC1F56">
            <w:pPr>
              <w:pStyle w:val="TableParagraph"/>
              <w:spacing w:line="322" w:lineRule="exact"/>
              <w:rPr>
                <w:sz w:val="24"/>
                <w:szCs w:val="24"/>
              </w:rPr>
            </w:pPr>
            <w:proofErr w:type="spellStart"/>
            <w:r w:rsidRPr="00CC1F56">
              <w:rPr>
                <w:sz w:val="24"/>
                <w:szCs w:val="24"/>
              </w:rPr>
              <w:t>Международный</w:t>
            </w:r>
            <w:proofErr w:type="spellEnd"/>
            <w:r w:rsidRPr="00CC1F56">
              <w:rPr>
                <w:spacing w:val="-3"/>
                <w:sz w:val="24"/>
                <w:szCs w:val="24"/>
              </w:rPr>
              <w:t xml:space="preserve"> </w:t>
            </w:r>
            <w:proofErr w:type="spellStart"/>
            <w:r w:rsidRPr="00CC1F56">
              <w:rPr>
                <w:sz w:val="24"/>
                <w:szCs w:val="24"/>
              </w:rPr>
              <w:t>женский</w:t>
            </w:r>
            <w:proofErr w:type="spellEnd"/>
            <w:r w:rsidRPr="00CC1F56">
              <w:rPr>
                <w:spacing w:val="-6"/>
                <w:sz w:val="24"/>
                <w:szCs w:val="24"/>
              </w:rPr>
              <w:t xml:space="preserve"> </w:t>
            </w:r>
            <w:proofErr w:type="spellStart"/>
            <w:r w:rsidRPr="00CC1F56">
              <w:rPr>
                <w:sz w:val="24"/>
                <w:szCs w:val="24"/>
              </w:rPr>
              <w:t>день</w:t>
            </w:r>
            <w:proofErr w:type="spellEnd"/>
          </w:p>
        </w:tc>
      </w:tr>
      <w:tr w:rsidR="00CC1F56" w:rsidRPr="00CC1F56" w14:paraId="4640BAAE" w14:textId="77777777" w:rsidTr="00CC1F56">
        <w:trPr>
          <w:trHeight w:val="255"/>
        </w:trPr>
        <w:tc>
          <w:tcPr>
            <w:tcW w:w="1697" w:type="dxa"/>
            <w:tcBorders>
              <w:top w:val="single" w:sz="4" w:space="0" w:color="auto"/>
              <w:bottom w:val="single" w:sz="4" w:space="0" w:color="auto"/>
            </w:tcBorders>
          </w:tcPr>
          <w:p w14:paraId="46B898E8" w14:textId="495F4181" w:rsidR="00CC1F56" w:rsidRPr="00CC1F56" w:rsidRDefault="00CC1F56" w:rsidP="00CC1F56">
            <w:pPr>
              <w:pStyle w:val="TableParagraph"/>
              <w:rPr>
                <w:sz w:val="24"/>
                <w:szCs w:val="24"/>
              </w:rPr>
            </w:pPr>
            <w:r w:rsidRPr="00CC1F56">
              <w:rPr>
                <w:sz w:val="24"/>
                <w:szCs w:val="24"/>
              </w:rPr>
              <w:t xml:space="preserve">18 </w:t>
            </w:r>
            <w:proofErr w:type="spellStart"/>
            <w:r w:rsidRPr="00CC1F56">
              <w:rPr>
                <w:sz w:val="24"/>
                <w:szCs w:val="24"/>
              </w:rPr>
              <w:t>марта</w:t>
            </w:r>
            <w:proofErr w:type="spellEnd"/>
          </w:p>
        </w:tc>
        <w:tc>
          <w:tcPr>
            <w:tcW w:w="7931" w:type="dxa"/>
            <w:tcBorders>
              <w:top w:val="single" w:sz="4" w:space="0" w:color="auto"/>
              <w:bottom w:val="single" w:sz="4" w:space="0" w:color="auto"/>
            </w:tcBorders>
          </w:tcPr>
          <w:p w14:paraId="32CEE555" w14:textId="6660BBAA" w:rsidR="00CC1F56" w:rsidRPr="00CC1F56" w:rsidRDefault="00CC1F56" w:rsidP="00CC1F56">
            <w:pPr>
              <w:pStyle w:val="TableParagraph"/>
              <w:spacing w:line="322" w:lineRule="exact"/>
              <w:rPr>
                <w:sz w:val="24"/>
                <w:szCs w:val="24"/>
                <w:lang w:val="ru-RU"/>
              </w:rPr>
            </w:pPr>
            <w:r w:rsidRPr="00CC1F56">
              <w:rPr>
                <w:sz w:val="24"/>
                <w:szCs w:val="24"/>
                <w:lang w:val="ru-RU"/>
              </w:rPr>
              <w:t>День</w:t>
            </w:r>
            <w:r w:rsidRPr="00CC1F56">
              <w:rPr>
                <w:spacing w:val="-3"/>
                <w:sz w:val="24"/>
                <w:szCs w:val="24"/>
                <w:lang w:val="ru-RU"/>
              </w:rPr>
              <w:t xml:space="preserve"> </w:t>
            </w:r>
            <w:r w:rsidRPr="00CC1F56">
              <w:rPr>
                <w:sz w:val="24"/>
                <w:szCs w:val="24"/>
                <w:lang w:val="ru-RU"/>
              </w:rPr>
              <w:t>воссоединения</w:t>
            </w:r>
            <w:r w:rsidRPr="00CC1F56">
              <w:rPr>
                <w:spacing w:val="-3"/>
                <w:sz w:val="24"/>
                <w:szCs w:val="24"/>
                <w:lang w:val="ru-RU"/>
              </w:rPr>
              <w:t xml:space="preserve"> </w:t>
            </w:r>
            <w:r w:rsidRPr="00CC1F56">
              <w:rPr>
                <w:sz w:val="24"/>
                <w:szCs w:val="24"/>
                <w:lang w:val="ru-RU"/>
              </w:rPr>
              <w:t>Крыма</w:t>
            </w:r>
            <w:r w:rsidRPr="00CC1F56">
              <w:rPr>
                <w:spacing w:val="-1"/>
                <w:sz w:val="24"/>
                <w:szCs w:val="24"/>
                <w:lang w:val="ru-RU"/>
              </w:rPr>
              <w:t xml:space="preserve"> </w:t>
            </w:r>
            <w:r w:rsidRPr="00CC1F56">
              <w:rPr>
                <w:sz w:val="24"/>
                <w:szCs w:val="24"/>
                <w:lang w:val="ru-RU"/>
              </w:rPr>
              <w:t>с</w:t>
            </w:r>
            <w:r w:rsidRPr="00CC1F56">
              <w:rPr>
                <w:spacing w:val="-3"/>
                <w:sz w:val="24"/>
                <w:szCs w:val="24"/>
                <w:lang w:val="ru-RU"/>
              </w:rPr>
              <w:t xml:space="preserve"> </w:t>
            </w:r>
            <w:r w:rsidRPr="00CC1F56">
              <w:rPr>
                <w:sz w:val="24"/>
                <w:szCs w:val="24"/>
                <w:lang w:val="ru-RU"/>
              </w:rPr>
              <w:t>Россией</w:t>
            </w:r>
          </w:p>
        </w:tc>
      </w:tr>
      <w:tr w:rsidR="00CC1F56" w:rsidRPr="00CC1F56" w14:paraId="3B94405F" w14:textId="77777777" w:rsidTr="00CC1F56">
        <w:trPr>
          <w:trHeight w:val="270"/>
        </w:trPr>
        <w:tc>
          <w:tcPr>
            <w:tcW w:w="1697" w:type="dxa"/>
            <w:tcBorders>
              <w:top w:val="single" w:sz="4" w:space="0" w:color="auto"/>
              <w:bottom w:val="single" w:sz="4" w:space="0" w:color="auto"/>
            </w:tcBorders>
          </w:tcPr>
          <w:p w14:paraId="50425EE9" w14:textId="7734E3C0" w:rsidR="00CC1F56" w:rsidRPr="00CC1F56" w:rsidRDefault="00CC1F56" w:rsidP="00CC1F56">
            <w:pPr>
              <w:pStyle w:val="TableParagraph"/>
              <w:rPr>
                <w:sz w:val="24"/>
                <w:szCs w:val="24"/>
                <w:lang w:val="ru-RU"/>
              </w:rPr>
            </w:pPr>
            <w:r w:rsidRPr="00CC1F56">
              <w:rPr>
                <w:sz w:val="24"/>
                <w:szCs w:val="24"/>
              </w:rPr>
              <w:t xml:space="preserve">27 </w:t>
            </w:r>
            <w:proofErr w:type="spellStart"/>
            <w:r w:rsidRPr="00CC1F56">
              <w:rPr>
                <w:sz w:val="24"/>
                <w:szCs w:val="24"/>
              </w:rPr>
              <w:t>марта</w:t>
            </w:r>
            <w:proofErr w:type="spellEnd"/>
          </w:p>
        </w:tc>
        <w:tc>
          <w:tcPr>
            <w:tcW w:w="7931" w:type="dxa"/>
            <w:tcBorders>
              <w:top w:val="single" w:sz="4" w:space="0" w:color="auto"/>
              <w:bottom w:val="single" w:sz="4" w:space="0" w:color="auto"/>
            </w:tcBorders>
          </w:tcPr>
          <w:p w14:paraId="1D4001DD" w14:textId="431242B9" w:rsidR="00CC1F56" w:rsidRPr="00CC1F56" w:rsidRDefault="00CC1F56" w:rsidP="00CC1F56">
            <w:pPr>
              <w:pStyle w:val="TableParagraph"/>
              <w:spacing w:line="322" w:lineRule="exact"/>
              <w:rPr>
                <w:sz w:val="24"/>
                <w:szCs w:val="24"/>
                <w:lang w:val="ru-RU"/>
              </w:rPr>
            </w:pPr>
            <w:proofErr w:type="spellStart"/>
            <w:r w:rsidRPr="00CC1F56">
              <w:rPr>
                <w:sz w:val="24"/>
                <w:szCs w:val="24"/>
              </w:rPr>
              <w:t>Всемирный</w:t>
            </w:r>
            <w:proofErr w:type="spellEnd"/>
            <w:r w:rsidRPr="00CC1F56">
              <w:rPr>
                <w:spacing w:val="-2"/>
                <w:sz w:val="24"/>
                <w:szCs w:val="24"/>
              </w:rPr>
              <w:t xml:space="preserve"> </w:t>
            </w:r>
            <w:proofErr w:type="spellStart"/>
            <w:r w:rsidRPr="00CC1F56">
              <w:rPr>
                <w:sz w:val="24"/>
                <w:szCs w:val="24"/>
              </w:rPr>
              <w:t>день</w:t>
            </w:r>
            <w:proofErr w:type="spellEnd"/>
            <w:r w:rsidRPr="00CC1F56">
              <w:rPr>
                <w:spacing w:val="-2"/>
                <w:sz w:val="24"/>
                <w:szCs w:val="24"/>
              </w:rPr>
              <w:t xml:space="preserve"> </w:t>
            </w:r>
            <w:proofErr w:type="spellStart"/>
            <w:r w:rsidRPr="00CC1F56">
              <w:rPr>
                <w:sz w:val="24"/>
                <w:szCs w:val="24"/>
              </w:rPr>
              <w:t>театра</w:t>
            </w:r>
            <w:proofErr w:type="spellEnd"/>
          </w:p>
        </w:tc>
      </w:tr>
      <w:tr w:rsidR="00CC1F56" w:rsidRPr="00CC1F56" w14:paraId="194EBE7E" w14:textId="77777777" w:rsidTr="00CC1F56">
        <w:trPr>
          <w:trHeight w:val="165"/>
        </w:trPr>
        <w:tc>
          <w:tcPr>
            <w:tcW w:w="1697" w:type="dxa"/>
            <w:tcBorders>
              <w:top w:val="single" w:sz="4" w:space="0" w:color="auto"/>
              <w:bottom w:val="single" w:sz="4" w:space="0" w:color="auto"/>
            </w:tcBorders>
          </w:tcPr>
          <w:p w14:paraId="7A611D0E" w14:textId="2E96845B" w:rsidR="00CC1F56" w:rsidRPr="00CC1F56" w:rsidRDefault="00CC1F56" w:rsidP="00CC1F56">
            <w:pPr>
              <w:pStyle w:val="TableParagraph"/>
              <w:rPr>
                <w:sz w:val="24"/>
                <w:szCs w:val="24"/>
                <w:lang w:val="ru-RU"/>
              </w:rPr>
            </w:pPr>
            <w:r w:rsidRPr="00CC1F56">
              <w:rPr>
                <w:sz w:val="24"/>
                <w:szCs w:val="24"/>
              </w:rPr>
              <w:t xml:space="preserve">12 </w:t>
            </w:r>
            <w:proofErr w:type="spellStart"/>
            <w:r w:rsidRPr="00CC1F56">
              <w:rPr>
                <w:sz w:val="24"/>
                <w:szCs w:val="24"/>
              </w:rPr>
              <w:t>апреля</w:t>
            </w:r>
            <w:proofErr w:type="spellEnd"/>
          </w:p>
        </w:tc>
        <w:tc>
          <w:tcPr>
            <w:tcW w:w="7931" w:type="dxa"/>
            <w:tcBorders>
              <w:top w:val="single" w:sz="4" w:space="0" w:color="auto"/>
              <w:bottom w:val="single" w:sz="4" w:space="0" w:color="auto"/>
            </w:tcBorders>
          </w:tcPr>
          <w:p w14:paraId="7AA4A4AF" w14:textId="5F606608" w:rsidR="00CC1F56" w:rsidRPr="00CC1F56" w:rsidRDefault="00CC1F56" w:rsidP="00CC1F56">
            <w:pPr>
              <w:pStyle w:val="TableParagraph"/>
              <w:spacing w:line="322" w:lineRule="exact"/>
              <w:rPr>
                <w:sz w:val="24"/>
                <w:szCs w:val="24"/>
                <w:lang w:val="ru-RU"/>
              </w:rPr>
            </w:pPr>
            <w:proofErr w:type="spellStart"/>
            <w:r w:rsidRPr="00CC1F56">
              <w:rPr>
                <w:sz w:val="24"/>
                <w:szCs w:val="24"/>
              </w:rPr>
              <w:t>День</w:t>
            </w:r>
            <w:proofErr w:type="spellEnd"/>
            <w:r w:rsidRPr="00CC1F56">
              <w:rPr>
                <w:spacing w:val="-3"/>
                <w:sz w:val="24"/>
                <w:szCs w:val="24"/>
              </w:rPr>
              <w:t xml:space="preserve"> </w:t>
            </w:r>
            <w:proofErr w:type="spellStart"/>
            <w:r w:rsidRPr="00CC1F56">
              <w:rPr>
                <w:sz w:val="24"/>
                <w:szCs w:val="24"/>
              </w:rPr>
              <w:t>космонавтики</w:t>
            </w:r>
            <w:proofErr w:type="spellEnd"/>
          </w:p>
        </w:tc>
      </w:tr>
      <w:tr w:rsidR="00CC1F56" w:rsidRPr="00CC1F56" w14:paraId="4063D458" w14:textId="77777777" w:rsidTr="00CC1F56">
        <w:trPr>
          <w:trHeight w:val="195"/>
        </w:trPr>
        <w:tc>
          <w:tcPr>
            <w:tcW w:w="1697" w:type="dxa"/>
            <w:tcBorders>
              <w:top w:val="single" w:sz="4" w:space="0" w:color="auto"/>
              <w:bottom w:val="single" w:sz="4" w:space="0" w:color="auto"/>
            </w:tcBorders>
          </w:tcPr>
          <w:p w14:paraId="21F6392A" w14:textId="10372BFB" w:rsidR="00CC1F56" w:rsidRPr="00CC1F56" w:rsidRDefault="00CC1F56" w:rsidP="00CC1F56">
            <w:pPr>
              <w:pStyle w:val="TableParagraph"/>
              <w:rPr>
                <w:sz w:val="24"/>
                <w:szCs w:val="24"/>
                <w:lang w:val="ru-RU"/>
              </w:rPr>
            </w:pPr>
            <w:r w:rsidRPr="00CC1F56">
              <w:rPr>
                <w:sz w:val="24"/>
                <w:szCs w:val="24"/>
              </w:rPr>
              <w:t>1</w:t>
            </w:r>
            <w:r w:rsidRPr="00CC1F56">
              <w:rPr>
                <w:spacing w:val="1"/>
                <w:sz w:val="24"/>
                <w:szCs w:val="24"/>
              </w:rPr>
              <w:t xml:space="preserve"> </w:t>
            </w:r>
            <w:proofErr w:type="spellStart"/>
            <w:r w:rsidRPr="00CC1F56">
              <w:rPr>
                <w:sz w:val="24"/>
                <w:szCs w:val="24"/>
              </w:rPr>
              <w:t>мая</w:t>
            </w:r>
            <w:proofErr w:type="spellEnd"/>
          </w:p>
        </w:tc>
        <w:tc>
          <w:tcPr>
            <w:tcW w:w="7931" w:type="dxa"/>
            <w:tcBorders>
              <w:top w:val="single" w:sz="4" w:space="0" w:color="auto"/>
              <w:bottom w:val="single" w:sz="4" w:space="0" w:color="auto"/>
            </w:tcBorders>
          </w:tcPr>
          <w:p w14:paraId="7DFBCFE7" w14:textId="2F9F0551" w:rsidR="00CC1F56" w:rsidRPr="00CC1F56" w:rsidRDefault="00CC1F56" w:rsidP="00CC1F56">
            <w:pPr>
              <w:pStyle w:val="TableParagraph"/>
              <w:spacing w:line="322" w:lineRule="exact"/>
              <w:rPr>
                <w:sz w:val="24"/>
                <w:szCs w:val="24"/>
                <w:lang w:val="ru-RU"/>
              </w:rPr>
            </w:pPr>
            <w:proofErr w:type="spellStart"/>
            <w:r w:rsidRPr="00CC1F56">
              <w:rPr>
                <w:sz w:val="24"/>
                <w:szCs w:val="24"/>
              </w:rPr>
              <w:t>Праздник</w:t>
            </w:r>
            <w:proofErr w:type="spellEnd"/>
            <w:r w:rsidRPr="00CC1F56">
              <w:rPr>
                <w:spacing w:val="-1"/>
                <w:sz w:val="24"/>
                <w:szCs w:val="24"/>
              </w:rPr>
              <w:t xml:space="preserve"> </w:t>
            </w:r>
            <w:proofErr w:type="spellStart"/>
            <w:r w:rsidRPr="00CC1F56">
              <w:rPr>
                <w:sz w:val="24"/>
                <w:szCs w:val="24"/>
              </w:rPr>
              <w:t>Весны</w:t>
            </w:r>
            <w:proofErr w:type="spellEnd"/>
            <w:r w:rsidRPr="00CC1F56">
              <w:rPr>
                <w:spacing w:val="-4"/>
                <w:sz w:val="24"/>
                <w:szCs w:val="24"/>
              </w:rPr>
              <w:t xml:space="preserve"> </w:t>
            </w:r>
            <w:r w:rsidRPr="00CC1F56">
              <w:rPr>
                <w:sz w:val="24"/>
                <w:szCs w:val="24"/>
              </w:rPr>
              <w:t>и</w:t>
            </w:r>
            <w:r w:rsidRPr="00CC1F56">
              <w:rPr>
                <w:spacing w:val="-1"/>
                <w:sz w:val="24"/>
                <w:szCs w:val="24"/>
              </w:rPr>
              <w:t xml:space="preserve"> </w:t>
            </w:r>
            <w:proofErr w:type="spellStart"/>
            <w:r w:rsidRPr="00CC1F56">
              <w:rPr>
                <w:sz w:val="24"/>
                <w:szCs w:val="24"/>
              </w:rPr>
              <w:t>Труда</w:t>
            </w:r>
            <w:proofErr w:type="spellEnd"/>
          </w:p>
        </w:tc>
      </w:tr>
      <w:tr w:rsidR="00CC1F56" w:rsidRPr="00CC1F56" w14:paraId="7FD83E6A" w14:textId="77777777" w:rsidTr="00CC1F56">
        <w:trPr>
          <w:trHeight w:val="360"/>
        </w:trPr>
        <w:tc>
          <w:tcPr>
            <w:tcW w:w="1697" w:type="dxa"/>
            <w:tcBorders>
              <w:top w:val="single" w:sz="4" w:space="0" w:color="auto"/>
              <w:bottom w:val="single" w:sz="4" w:space="0" w:color="auto"/>
            </w:tcBorders>
          </w:tcPr>
          <w:p w14:paraId="4E6BD5B5" w14:textId="029BB2B2" w:rsidR="00CC1F56" w:rsidRPr="00CC1F56" w:rsidRDefault="00CC1F56" w:rsidP="00CC1F56">
            <w:pPr>
              <w:pStyle w:val="TableParagraph"/>
              <w:rPr>
                <w:sz w:val="24"/>
                <w:szCs w:val="24"/>
                <w:lang w:val="ru-RU"/>
              </w:rPr>
            </w:pPr>
            <w:r w:rsidRPr="00CC1F56">
              <w:rPr>
                <w:sz w:val="24"/>
                <w:szCs w:val="24"/>
              </w:rPr>
              <w:t>9</w:t>
            </w:r>
            <w:r w:rsidRPr="00CC1F56">
              <w:rPr>
                <w:spacing w:val="1"/>
                <w:sz w:val="24"/>
                <w:szCs w:val="24"/>
              </w:rPr>
              <w:t xml:space="preserve"> </w:t>
            </w:r>
            <w:proofErr w:type="spellStart"/>
            <w:r w:rsidRPr="00CC1F56">
              <w:rPr>
                <w:sz w:val="24"/>
                <w:szCs w:val="24"/>
              </w:rPr>
              <w:t>мая</w:t>
            </w:r>
            <w:proofErr w:type="spellEnd"/>
          </w:p>
        </w:tc>
        <w:tc>
          <w:tcPr>
            <w:tcW w:w="7931" w:type="dxa"/>
            <w:tcBorders>
              <w:top w:val="single" w:sz="4" w:space="0" w:color="auto"/>
              <w:bottom w:val="single" w:sz="4" w:space="0" w:color="auto"/>
            </w:tcBorders>
          </w:tcPr>
          <w:p w14:paraId="19F24F48" w14:textId="2A2307F8" w:rsidR="00CC1F56" w:rsidRPr="00CC1F56" w:rsidRDefault="00CC1F56" w:rsidP="00CC1F56">
            <w:pPr>
              <w:pStyle w:val="TableParagraph"/>
              <w:spacing w:line="322" w:lineRule="exact"/>
              <w:rPr>
                <w:sz w:val="24"/>
                <w:szCs w:val="24"/>
                <w:lang w:val="ru-RU"/>
              </w:rPr>
            </w:pPr>
            <w:proofErr w:type="spellStart"/>
            <w:r w:rsidRPr="00CC1F56">
              <w:rPr>
                <w:sz w:val="24"/>
                <w:szCs w:val="24"/>
              </w:rPr>
              <w:t>День</w:t>
            </w:r>
            <w:proofErr w:type="spellEnd"/>
            <w:r w:rsidRPr="00CC1F56">
              <w:rPr>
                <w:spacing w:val="-5"/>
                <w:sz w:val="24"/>
                <w:szCs w:val="24"/>
              </w:rPr>
              <w:t xml:space="preserve"> </w:t>
            </w:r>
            <w:proofErr w:type="spellStart"/>
            <w:r w:rsidRPr="00CC1F56">
              <w:rPr>
                <w:sz w:val="24"/>
                <w:szCs w:val="24"/>
              </w:rPr>
              <w:t>Победы</w:t>
            </w:r>
            <w:proofErr w:type="spellEnd"/>
          </w:p>
        </w:tc>
      </w:tr>
      <w:tr w:rsidR="00CC1F56" w:rsidRPr="00CC1F56" w14:paraId="5E281E0F" w14:textId="77777777" w:rsidTr="00CC1F56">
        <w:trPr>
          <w:trHeight w:val="315"/>
        </w:trPr>
        <w:tc>
          <w:tcPr>
            <w:tcW w:w="1697" w:type="dxa"/>
            <w:tcBorders>
              <w:top w:val="single" w:sz="4" w:space="0" w:color="auto"/>
              <w:bottom w:val="single" w:sz="4" w:space="0" w:color="auto"/>
            </w:tcBorders>
          </w:tcPr>
          <w:p w14:paraId="31F11DBA" w14:textId="7E2DCC3A" w:rsidR="00CC1F56" w:rsidRPr="00CC1F56" w:rsidRDefault="00CC1F56" w:rsidP="00CC1F56">
            <w:pPr>
              <w:pStyle w:val="TableParagraph"/>
              <w:rPr>
                <w:sz w:val="24"/>
                <w:szCs w:val="24"/>
              </w:rPr>
            </w:pPr>
            <w:r w:rsidRPr="00CC1F56">
              <w:rPr>
                <w:sz w:val="24"/>
                <w:szCs w:val="24"/>
              </w:rPr>
              <w:t xml:space="preserve">19 </w:t>
            </w:r>
            <w:proofErr w:type="spellStart"/>
            <w:r w:rsidRPr="00CC1F56">
              <w:rPr>
                <w:sz w:val="24"/>
                <w:szCs w:val="24"/>
              </w:rPr>
              <w:t>мая</w:t>
            </w:r>
            <w:proofErr w:type="spellEnd"/>
          </w:p>
        </w:tc>
        <w:tc>
          <w:tcPr>
            <w:tcW w:w="7931" w:type="dxa"/>
            <w:tcBorders>
              <w:top w:val="single" w:sz="4" w:space="0" w:color="auto"/>
              <w:bottom w:val="single" w:sz="4" w:space="0" w:color="auto"/>
            </w:tcBorders>
          </w:tcPr>
          <w:p w14:paraId="0A0E3586" w14:textId="3E00CFAC" w:rsidR="00CC1F56" w:rsidRPr="00CC1F56" w:rsidRDefault="00CC1F56" w:rsidP="00CC1F56">
            <w:pPr>
              <w:pStyle w:val="TableParagraph"/>
              <w:spacing w:line="322" w:lineRule="exact"/>
              <w:rPr>
                <w:sz w:val="24"/>
                <w:szCs w:val="24"/>
                <w:lang w:val="ru-RU"/>
              </w:rPr>
            </w:pPr>
            <w:r w:rsidRPr="00CC1F56">
              <w:rPr>
                <w:sz w:val="24"/>
                <w:szCs w:val="24"/>
                <w:lang w:val="ru-RU"/>
              </w:rPr>
              <w:t>День</w:t>
            </w:r>
            <w:r w:rsidRPr="00CC1F56">
              <w:rPr>
                <w:spacing w:val="-5"/>
                <w:sz w:val="24"/>
                <w:szCs w:val="24"/>
                <w:lang w:val="ru-RU"/>
              </w:rPr>
              <w:t xml:space="preserve"> </w:t>
            </w:r>
            <w:r w:rsidRPr="00CC1F56">
              <w:rPr>
                <w:sz w:val="24"/>
                <w:szCs w:val="24"/>
                <w:lang w:val="ru-RU"/>
              </w:rPr>
              <w:t>детских</w:t>
            </w:r>
            <w:r w:rsidRPr="00CC1F56">
              <w:rPr>
                <w:spacing w:val="-6"/>
                <w:sz w:val="24"/>
                <w:szCs w:val="24"/>
                <w:lang w:val="ru-RU"/>
              </w:rPr>
              <w:t xml:space="preserve"> </w:t>
            </w:r>
            <w:r w:rsidRPr="00CC1F56">
              <w:rPr>
                <w:sz w:val="24"/>
                <w:szCs w:val="24"/>
                <w:lang w:val="ru-RU"/>
              </w:rPr>
              <w:t>общественных</w:t>
            </w:r>
            <w:r w:rsidRPr="00CC1F56">
              <w:rPr>
                <w:spacing w:val="-2"/>
                <w:sz w:val="24"/>
                <w:szCs w:val="24"/>
                <w:lang w:val="ru-RU"/>
              </w:rPr>
              <w:t xml:space="preserve"> </w:t>
            </w:r>
            <w:r w:rsidRPr="00CC1F56">
              <w:rPr>
                <w:sz w:val="24"/>
                <w:szCs w:val="24"/>
                <w:lang w:val="ru-RU"/>
              </w:rPr>
              <w:t>организаций</w:t>
            </w:r>
            <w:r w:rsidRPr="00CC1F56">
              <w:rPr>
                <w:spacing w:val="-3"/>
                <w:sz w:val="24"/>
                <w:szCs w:val="24"/>
                <w:lang w:val="ru-RU"/>
              </w:rPr>
              <w:t xml:space="preserve"> </w:t>
            </w:r>
            <w:r w:rsidRPr="00CC1F56">
              <w:rPr>
                <w:sz w:val="24"/>
                <w:szCs w:val="24"/>
                <w:lang w:val="ru-RU"/>
              </w:rPr>
              <w:t>России</w:t>
            </w:r>
          </w:p>
        </w:tc>
      </w:tr>
      <w:tr w:rsidR="00CC1F56" w:rsidRPr="00CC1F56" w14:paraId="37C8BA15" w14:textId="77777777" w:rsidTr="00CC1F56">
        <w:trPr>
          <w:trHeight w:val="120"/>
        </w:trPr>
        <w:tc>
          <w:tcPr>
            <w:tcW w:w="1697" w:type="dxa"/>
            <w:tcBorders>
              <w:top w:val="single" w:sz="4" w:space="0" w:color="auto"/>
              <w:bottom w:val="single" w:sz="4" w:space="0" w:color="auto"/>
            </w:tcBorders>
          </w:tcPr>
          <w:p w14:paraId="784011F3" w14:textId="402BC40A" w:rsidR="00CC1F56" w:rsidRPr="00CC1F56" w:rsidRDefault="00CC1F56" w:rsidP="00CC1F56">
            <w:pPr>
              <w:pStyle w:val="TableParagraph"/>
              <w:rPr>
                <w:sz w:val="24"/>
                <w:szCs w:val="24"/>
              </w:rPr>
            </w:pPr>
            <w:r w:rsidRPr="00CC1F56">
              <w:rPr>
                <w:sz w:val="24"/>
                <w:szCs w:val="24"/>
              </w:rPr>
              <w:t xml:space="preserve">24 </w:t>
            </w:r>
            <w:proofErr w:type="spellStart"/>
            <w:r w:rsidRPr="00CC1F56">
              <w:rPr>
                <w:sz w:val="24"/>
                <w:szCs w:val="24"/>
              </w:rPr>
              <w:t>мая</w:t>
            </w:r>
            <w:proofErr w:type="spellEnd"/>
          </w:p>
        </w:tc>
        <w:tc>
          <w:tcPr>
            <w:tcW w:w="7931" w:type="dxa"/>
            <w:tcBorders>
              <w:top w:val="single" w:sz="4" w:space="0" w:color="auto"/>
              <w:bottom w:val="single" w:sz="4" w:space="0" w:color="auto"/>
            </w:tcBorders>
          </w:tcPr>
          <w:p w14:paraId="4CFD984E" w14:textId="6A0C8334" w:rsidR="00CC1F56" w:rsidRPr="00CC1F56" w:rsidRDefault="00CC1F56" w:rsidP="00CC1F56">
            <w:pPr>
              <w:pStyle w:val="TableParagraph"/>
              <w:spacing w:line="322" w:lineRule="exact"/>
              <w:rPr>
                <w:sz w:val="24"/>
                <w:szCs w:val="24"/>
                <w:lang w:val="ru-RU"/>
              </w:rPr>
            </w:pPr>
            <w:r w:rsidRPr="00CC1F56">
              <w:rPr>
                <w:sz w:val="24"/>
                <w:szCs w:val="24"/>
                <w:lang w:val="ru-RU"/>
              </w:rPr>
              <w:t>День</w:t>
            </w:r>
            <w:r w:rsidRPr="00CC1F56">
              <w:rPr>
                <w:spacing w:val="-4"/>
                <w:sz w:val="24"/>
                <w:szCs w:val="24"/>
                <w:lang w:val="ru-RU"/>
              </w:rPr>
              <w:t xml:space="preserve"> </w:t>
            </w:r>
            <w:r w:rsidRPr="00CC1F56">
              <w:rPr>
                <w:sz w:val="24"/>
                <w:szCs w:val="24"/>
                <w:lang w:val="ru-RU"/>
              </w:rPr>
              <w:t>славянской</w:t>
            </w:r>
            <w:r w:rsidRPr="00CC1F56">
              <w:rPr>
                <w:spacing w:val="-3"/>
                <w:sz w:val="24"/>
                <w:szCs w:val="24"/>
                <w:lang w:val="ru-RU"/>
              </w:rPr>
              <w:t xml:space="preserve"> </w:t>
            </w:r>
            <w:r w:rsidRPr="00CC1F56">
              <w:rPr>
                <w:sz w:val="24"/>
                <w:szCs w:val="24"/>
                <w:lang w:val="ru-RU"/>
              </w:rPr>
              <w:t>письменности</w:t>
            </w:r>
            <w:r w:rsidRPr="00CC1F56">
              <w:rPr>
                <w:spacing w:val="-3"/>
                <w:sz w:val="24"/>
                <w:szCs w:val="24"/>
                <w:lang w:val="ru-RU"/>
              </w:rPr>
              <w:t xml:space="preserve"> </w:t>
            </w:r>
            <w:r w:rsidRPr="00CC1F56">
              <w:rPr>
                <w:sz w:val="24"/>
                <w:szCs w:val="24"/>
                <w:lang w:val="ru-RU"/>
              </w:rPr>
              <w:t>и</w:t>
            </w:r>
            <w:r w:rsidRPr="00CC1F56">
              <w:rPr>
                <w:spacing w:val="-1"/>
                <w:sz w:val="24"/>
                <w:szCs w:val="24"/>
                <w:lang w:val="ru-RU"/>
              </w:rPr>
              <w:t xml:space="preserve"> </w:t>
            </w:r>
            <w:r w:rsidRPr="00CC1F56">
              <w:rPr>
                <w:sz w:val="24"/>
                <w:szCs w:val="24"/>
                <w:lang w:val="ru-RU"/>
              </w:rPr>
              <w:t>культуры</w:t>
            </w:r>
          </w:p>
        </w:tc>
      </w:tr>
      <w:tr w:rsidR="00CC1F56" w:rsidRPr="00CC1F56" w14:paraId="4D428AC5" w14:textId="77777777" w:rsidTr="00CC1F56">
        <w:trPr>
          <w:trHeight w:val="210"/>
        </w:trPr>
        <w:tc>
          <w:tcPr>
            <w:tcW w:w="1697" w:type="dxa"/>
            <w:tcBorders>
              <w:top w:val="single" w:sz="4" w:space="0" w:color="auto"/>
              <w:bottom w:val="single" w:sz="4" w:space="0" w:color="auto"/>
            </w:tcBorders>
          </w:tcPr>
          <w:p w14:paraId="07B15896" w14:textId="7D125E58" w:rsidR="00CC1F56" w:rsidRPr="00CC1F56" w:rsidRDefault="00CC1F56" w:rsidP="00CC1F56">
            <w:pPr>
              <w:pStyle w:val="TableParagraph"/>
              <w:rPr>
                <w:sz w:val="24"/>
                <w:szCs w:val="24"/>
              </w:rPr>
            </w:pPr>
            <w:r w:rsidRPr="00CC1F56">
              <w:rPr>
                <w:sz w:val="24"/>
                <w:szCs w:val="24"/>
              </w:rPr>
              <w:t xml:space="preserve">1 </w:t>
            </w:r>
            <w:proofErr w:type="spellStart"/>
            <w:r w:rsidRPr="00CC1F56">
              <w:rPr>
                <w:sz w:val="24"/>
                <w:szCs w:val="24"/>
              </w:rPr>
              <w:t>июня</w:t>
            </w:r>
            <w:proofErr w:type="spellEnd"/>
          </w:p>
        </w:tc>
        <w:tc>
          <w:tcPr>
            <w:tcW w:w="7931" w:type="dxa"/>
            <w:tcBorders>
              <w:top w:val="single" w:sz="4" w:space="0" w:color="auto"/>
              <w:bottom w:val="single" w:sz="4" w:space="0" w:color="auto"/>
            </w:tcBorders>
          </w:tcPr>
          <w:p w14:paraId="39A01496" w14:textId="44BA4ADB" w:rsidR="00CC1F56" w:rsidRPr="00CC1F56" w:rsidRDefault="00CC1F56" w:rsidP="00CC1F56">
            <w:pPr>
              <w:pStyle w:val="TableParagraph"/>
              <w:spacing w:line="322" w:lineRule="exact"/>
              <w:rPr>
                <w:sz w:val="24"/>
                <w:szCs w:val="24"/>
              </w:rPr>
            </w:pPr>
            <w:proofErr w:type="spellStart"/>
            <w:r w:rsidRPr="00CC1F56">
              <w:rPr>
                <w:sz w:val="24"/>
                <w:szCs w:val="24"/>
              </w:rPr>
              <w:t>День</w:t>
            </w:r>
            <w:proofErr w:type="spellEnd"/>
            <w:r w:rsidRPr="00CC1F56">
              <w:rPr>
                <w:spacing w:val="-2"/>
                <w:sz w:val="24"/>
                <w:szCs w:val="24"/>
              </w:rPr>
              <w:t xml:space="preserve"> </w:t>
            </w:r>
            <w:proofErr w:type="spellStart"/>
            <w:r w:rsidRPr="00CC1F56">
              <w:rPr>
                <w:sz w:val="24"/>
                <w:szCs w:val="24"/>
              </w:rPr>
              <w:t>защиты</w:t>
            </w:r>
            <w:proofErr w:type="spellEnd"/>
            <w:r w:rsidRPr="00CC1F56">
              <w:rPr>
                <w:spacing w:val="-4"/>
                <w:sz w:val="24"/>
                <w:szCs w:val="24"/>
              </w:rPr>
              <w:t xml:space="preserve"> </w:t>
            </w:r>
            <w:proofErr w:type="spellStart"/>
            <w:r w:rsidRPr="00CC1F56">
              <w:rPr>
                <w:sz w:val="24"/>
                <w:szCs w:val="24"/>
              </w:rPr>
              <w:t>детей</w:t>
            </w:r>
            <w:proofErr w:type="spellEnd"/>
          </w:p>
        </w:tc>
      </w:tr>
      <w:tr w:rsidR="00CC1F56" w:rsidRPr="00CC1F56" w14:paraId="3A5A30A2" w14:textId="77777777" w:rsidTr="00CC1F56">
        <w:trPr>
          <w:trHeight w:val="300"/>
        </w:trPr>
        <w:tc>
          <w:tcPr>
            <w:tcW w:w="1697" w:type="dxa"/>
            <w:tcBorders>
              <w:top w:val="single" w:sz="4" w:space="0" w:color="auto"/>
              <w:bottom w:val="single" w:sz="4" w:space="0" w:color="auto"/>
            </w:tcBorders>
          </w:tcPr>
          <w:p w14:paraId="1496E890" w14:textId="39D69B2F" w:rsidR="00CC1F56" w:rsidRPr="00CC1F56" w:rsidRDefault="00CC1F56" w:rsidP="00CC1F56">
            <w:pPr>
              <w:pStyle w:val="TableParagraph"/>
              <w:rPr>
                <w:sz w:val="24"/>
                <w:szCs w:val="24"/>
              </w:rPr>
            </w:pPr>
            <w:r w:rsidRPr="00CC1F56">
              <w:rPr>
                <w:sz w:val="24"/>
                <w:szCs w:val="24"/>
              </w:rPr>
              <w:t xml:space="preserve">6 </w:t>
            </w:r>
            <w:proofErr w:type="spellStart"/>
            <w:r w:rsidRPr="00CC1F56">
              <w:rPr>
                <w:sz w:val="24"/>
                <w:szCs w:val="24"/>
              </w:rPr>
              <w:t>июня</w:t>
            </w:r>
            <w:proofErr w:type="spellEnd"/>
          </w:p>
        </w:tc>
        <w:tc>
          <w:tcPr>
            <w:tcW w:w="7931" w:type="dxa"/>
            <w:tcBorders>
              <w:top w:val="single" w:sz="4" w:space="0" w:color="auto"/>
              <w:bottom w:val="single" w:sz="4" w:space="0" w:color="auto"/>
            </w:tcBorders>
          </w:tcPr>
          <w:p w14:paraId="7C64994E" w14:textId="790C3BED" w:rsidR="00CC1F56" w:rsidRPr="00CC1F56" w:rsidRDefault="00CC1F56" w:rsidP="00CC1F56">
            <w:pPr>
              <w:pStyle w:val="TableParagraph"/>
              <w:spacing w:line="322" w:lineRule="exact"/>
              <w:rPr>
                <w:sz w:val="24"/>
                <w:szCs w:val="24"/>
              </w:rPr>
            </w:pPr>
            <w:proofErr w:type="spellStart"/>
            <w:r w:rsidRPr="00CC1F56">
              <w:rPr>
                <w:sz w:val="24"/>
                <w:szCs w:val="24"/>
              </w:rPr>
              <w:t>День</w:t>
            </w:r>
            <w:proofErr w:type="spellEnd"/>
            <w:r w:rsidRPr="00CC1F56">
              <w:rPr>
                <w:spacing w:val="-3"/>
                <w:sz w:val="24"/>
                <w:szCs w:val="24"/>
              </w:rPr>
              <w:t xml:space="preserve"> </w:t>
            </w:r>
            <w:proofErr w:type="spellStart"/>
            <w:r w:rsidRPr="00CC1F56">
              <w:rPr>
                <w:sz w:val="24"/>
                <w:szCs w:val="24"/>
              </w:rPr>
              <w:t>русского</w:t>
            </w:r>
            <w:proofErr w:type="spellEnd"/>
            <w:r w:rsidRPr="00CC1F56">
              <w:rPr>
                <w:spacing w:val="-3"/>
                <w:sz w:val="24"/>
                <w:szCs w:val="24"/>
              </w:rPr>
              <w:t xml:space="preserve"> </w:t>
            </w:r>
            <w:proofErr w:type="spellStart"/>
            <w:r w:rsidRPr="00CC1F56">
              <w:rPr>
                <w:sz w:val="24"/>
                <w:szCs w:val="24"/>
              </w:rPr>
              <w:t>языка</w:t>
            </w:r>
            <w:proofErr w:type="spellEnd"/>
          </w:p>
        </w:tc>
      </w:tr>
      <w:tr w:rsidR="00CC1F56" w:rsidRPr="00CC1F56" w14:paraId="1458C2DE" w14:textId="77777777" w:rsidTr="00CC1F56">
        <w:trPr>
          <w:trHeight w:val="240"/>
        </w:trPr>
        <w:tc>
          <w:tcPr>
            <w:tcW w:w="1697" w:type="dxa"/>
            <w:tcBorders>
              <w:top w:val="single" w:sz="4" w:space="0" w:color="auto"/>
              <w:bottom w:val="single" w:sz="4" w:space="0" w:color="auto"/>
            </w:tcBorders>
          </w:tcPr>
          <w:p w14:paraId="30D6FEBA" w14:textId="6563FBD7" w:rsidR="00CC1F56" w:rsidRPr="00CC1F56" w:rsidRDefault="00CC1F56" w:rsidP="00CC1F56">
            <w:pPr>
              <w:pStyle w:val="TableParagraph"/>
              <w:rPr>
                <w:sz w:val="24"/>
                <w:szCs w:val="24"/>
              </w:rPr>
            </w:pPr>
            <w:r w:rsidRPr="00CC1F56">
              <w:rPr>
                <w:sz w:val="24"/>
                <w:szCs w:val="24"/>
              </w:rPr>
              <w:t>12</w:t>
            </w:r>
            <w:r w:rsidRPr="00CC1F56">
              <w:rPr>
                <w:spacing w:val="-3"/>
                <w:sz w:val="24"/>
                <w:szCs w:val="24"/>
              </w:rPr>
              <w:t xml:space="preserve"> </w:t>
            </w:r>
            <w:proofErr w:type="spellStart"/>
            <w:r w:rsidRPr="00CC1F56">
              <w:rPr>
                <w:sz w:val="24"/>
                <w:szCs w:val="24"/>
              </w:rPr>
              <w:t>июня</w:t>
            </w:r>
            <w:proofErr w:type="spellEnd"/>
          </w:p>
        </w:tc>
        <w:tc>
          <w:tcPr>
            <w:tcW w:w="7931" w:type="dxa"/>
            <w:tcBorders>
              <w:top w:val="single" w:sz="4" w:space="0" w:color="auto"/>
              <w:bottom w:val="single" w:sz="4" w:space="0" w:color="auto"/>
            </w:tcBorders>
          </w:tcPr>
          <w:p w14:paraId="42F6E26A" w14:textId="47C153FA" w:rsidR="00CC1F56" w:rsidRPr="00CC1F56" w:rsidRDefault="00CC1F56" w:rsidP="00CC1F56">
            <w:pPr>
              <w:pStyle w:val="TableParagraph"/>
              <w:spacing w:line="322" w:lineRule="exact"/>
              <w:rPr>
                <w:sz w:val="24"/>
                <w:szCs w:val="24"/>
              </w:rPr>
            </w:pPr>
            <w:proofErr w:type="spellStart"/>
            <w:r w:rsidRPr="00CC1F56">
              <w:rPr>
                <w:sz w:val="24"/>
                <w:szCs w:val="24"/>
              </w:rPr>
              <w:t>День</w:t>
            </w:r>
            <w:proofErr w:type="spellEnd"/>
            <w:r w:rsidRPr="00CC1F56">
              <w:rPr>
                <w:spacing w:val="-3"/>
                <w:sz w:val="24"/>
                <w:szCs w:val="24"/>
              </w:rPr>
              <w:t xml:space="preserve"> </w:t>
            </w:r>
            <w:proofErr w:type="spellStart"/>
            <w:r w:rsidRPr="00CC1F56">
              <w:rPr>
                <w:sz w:val="24"/>
                <w:szCs w:val="24"/>
              </w:rPr>
              <w:t>России</w:t>
            </w:r>
            <w:proofErr w:type="spellEnd"/>
          </w:p>
        </w:tc>
      </w:tr>
      <w:tr w:rsidR="00CC1F56" w:rsidRPr="00CC1F56" w14:paraId="32A5CDBA" w14:textId="77777777" w:rsidTr="00CC1F56">
        <w:trPr>
          <w:trHeight w:val="270"/>
        </w:trPr>
        <w:tc>
          <w:tcPr>
            <w:tcW w:w="1697" w:type="dxa"/>
            <w:tcBorders>
              <w:top w:val="single" w:sz="4" w:space="0" w:color="auto"/>
              <w:bottom w:val="single" w:sz="4" w:space="0" w:color="auto"/>
            </w:tcBorders>
          </w:tcPr>
          <w:p w14:paraId="21387E9F" w14:textId="50B6343D" w:rsidR="00CC1F56" w:rsidRPr="00CC1F56" w:rsidRDefault="00CC1F56" w:rsidP="00CC1F56">
            <w:pPr>
              <w:pStyle w:val="TableParagraph"/>
              <w:rPr>
                <w:sz w:val="24"/>
                <w:szCs w:val="24"/>
              </w:rPr>
            </w:pPr>
            <w:r w:rsidRPr="00CC1F56">
              <w:rPr>
                <w:sz w:val="24"/>
                <w:szCs w:val="24"/>
              </w:rPr>
              <w:t>22</w:t>
            </w:r>
            <w:r w:rsidRPr="00CC1F56">
              <w:rPr>
                <w:spacing w:val="-3"/>
                <w:sz w:val="24"/>
                <w:szCs w:val="24"/>
              </w:rPr>
              <w:t xml:space="preserve"> </w:t>
            </w:r>
            <w:proofErr w:type="spellStart"/>
            <w:r w:rsidRPr="00CC1F56">
              <w:rPr>
                <w:sz w:val="24"/>
                <w:szCs w:val="24"/>
              </w:rPr>
              <w:t>июня</w:t>
            </w:r>
            <w:proofErr w:type="spellEnd"/>
          </w:p>
        </w:tc>
        <w:tc>
          <w:tcPr>
            <w:tcW w:w="7931" w:type="dxa"/>
            <w:tcBorders>
              <w:top w:val="single" w:sz="4" w:space="0" w:color="auto"/>
              <w:bottom w:val="single" w:sz="4" w:space="0" w:color="auto"/>
            </w:tcBorders>
          </w:tcPr>
          <w:p w14:paraId="0F5E606C" w14:textId="78FEEE49" w:rsidR="00CC1F56" w:rsidRPr="00CC1F56" w:rsidRDefault="00CC1F56" w:rsidP="00CC1F56">
            <w:pPr>
              <w:pStyle w:val="TableParagraph"/>
              <w:spacing w:line="322" w:lineRule="exact"/>
              <w:rPr>
                <w:sz w:val="24"/>
                <w:szCs w:val="24"/>
              </w:rPr>
            </w:pPr>
            <w:proofErr w:type="spellStart"/>
            <w:r w:rsidRPr="00CC1F56">
              <w:rPr>
                <w:sz w:val="24"/>
                <w:szCs w:val="24"/>
              </w:rPr>
              <w:t>День</w:t>
            </w:r>
            <w:proofErr w:type="spellEnd"/>
            <w:r w:rsidRPr="00CC1F56">
              <w:rPr>
                <w:spacing w:val="-3"/>
                <w:sz w:val="24"/>
                <w:szCs w:val="24"/>
              </w:rPr>
              <w:t xml:space="preserve"> </w:t>
            </w:r>
            <w:proofErr w:type="spellStart"/>
            <w:r w:rsidRPr="00CC1F56">
              <w:rPr>
                <w:sz w:val="24"/>
                <w:szCs w:val="24"/>
              </w:rPr>
              <w:t>памяти</w:t>
            </w:r>
            <w:proofErr w:type="spellEnd"/>
            <w:r w:rsidRPr="00CC1F56">
              <w:rPr>
                <w:spacing w:val="-1"/>
                <w:sz w:val="24"/>
                <w:szCs w:val="24"/>
              </w:rPr>
              <w:t xml:space="preserve"> </w:t>
            </w:r>
            <w:r w:rsidRPr="00CC1F56">
              <w:rPr>
                <w:sz w:val="24"/>
                <w:szCs w:val="24"/>
              </w:rPr>
              <w:t>и</w:t>
            </w:r>
            <w:r w:rsidRPr="00CC1F56">
              <w:rPr>
                <w:spacing w:val="-2"/>
                <w:sz w:val="24"/>
                <w:szCs w:val="24"/>
              </w:rPr>
              <w:t xml:space="preserve"> </w:t>
            </w:r>
            <w:proofErr w:type="spellStart"/>
            <w:r w:rsidRPr="00CC1F56">
              <w:rPr>
                <w:sz w:val="24"/>
                <w:szCs w:val="24"/>
              </w:rPr>
              <w:t>скорби</w:t>
            </w:r>
            <w:proofErr w:type="spellEnd"/>
          </w:p>
        </w:tc>
      </w:tr>
      <w:tr w:rsidR="00CC1F56" w:rsidRPr="00CC1F56" w14:paraId="1C3B4ABF" w14:textId="77777777" w:rsidTr="00CC1F56">
        <w:trPr>
          <w:trHeight w:val="255"/>
        </w:trPr>
        <w:tc>
          <w:tcPr>
            <w:tcW w:w="1697" w:type="dxa"/>
            <w:tcBorders>
              <w:top w:val="single" w:sz="4" w:space="0" w:color="auto"/>
              <w:bottom w:val="single" w:sz="4" w:space="0" w:color="auto"/>
            </w:tcBorders>
          </w:tcPr>
          <w:p w14:paraId="3C5C46F6" w14:textId="67085676" w:rsidR="00CC1F56" w:rsidRPr="00CC1F56" w:rsidRDefault="00CC1F56" w:rsidP="00CC1F56">
            <w:pPr>
              <w:pStyle w:val="TableParagraph"/>
              <w:rPr>
                <w:sz w:val="24"/>
                <w:szCs w:val="24"/>
              </w:rPr>
            </w:pPr>
            <w:r w:rsidRPr="00CC1F56">
              <w:rPr>
                <w:sz w:val="24"/>
                <w:szCs w:val="24"/>
              </w:rPr>
              <w:t xml:space="preserve">8 </w:t>
            </w:r>
            <w:proofErr w:type="spellStart"/>
            <w:r w:rsidRPr="00CC1F56">
              <w:rPr>
                <w:sz w:val="24"/>
                <w:szCs w:val="24"/>
              </w:rPr>
              <w:t>июля</w:t>
            </w:r>
            <w:proofErr w:type="spellEnd"/>
          </w:p>
        </w:tc>
        <w:tc>
          <w:tcPr>
            <w:tcW w:w="7931" w:type="dxa"/>
            <w:tcBorders>
              <w:top w:val="single" w:sz="4" w:space="0" w:color="auto"/>
              <w:bottom w:val="single" w:sz="4" w:space="0" w:color="auto"/>
            </w:tcBorders>
          </w:tcPr>
          <w:p w14:paraId="3B1B2A87" w14:textId="45E9D518" w:rsidR="00CC1F56" w:rsidRPr="00CC1F56" w:rsidRDefault="00CC1F56" w:rsidP="00CC1F56">
            <w:pPr>
              <w:pStyle w:val="TableParagraph"/>
              <w:spacing w:line="322" w:lineRule="exact"/>
              <w:rPr>
                <w:sz w:val="24"/>
                <w:szCs w:val="24"/>
                <w:lang w:val="ru-RU"/>
              </w:rPr>
            </w:pPr>
            <w:r w:rsidRPr="00CC1F56">
              <w:rPr>
                <w:sz w:val="24"/>
                <w:szCs w:val="24"/>
                <w:lang w:val="ru-RU"/>
              </w:rPr>
              <w:t>День</w:t>
            </w:r>
            <w:r w:rsidRPr="00CC1F56">
              <w:rPr>
                <w:spacing w:val="-2"/>
                <w:sz w:val="24"/>
                <w:szCs w:val="24"/>
                <w:lang w:val="ru-RU"/>
              </w:rPr>
              <w:t xml:space="preserve"> </w:t>
            </w:r>
            <w:r w:rsidRPr="00CC1F56">
              <w:rPr>
                <w:sz w:val="24"/>
                <w:szCs w:val="24"/>
                <w:lang w:val="ru-RU"/>
              </w:rPr>
              <w:t>семьи,</w:t>
            </w:r>
            <w:r w:rsidRPr="00CC1F56">
              <w:rPr>
                <w:spacing w:val="-2"/>
                <w:sz w:val="24"/>
                <w:szCs w:val="24"/>
                <w:lang w:val="ru-RU"/>
              </w:rPr>
              <w:t xml:space="preserve"> </w:t>
            </w:r>
            <w:r w:rsidRPr="00CC1F56">
              <w:rPr>
                <w:sz w:val="24"/>
                <w:szCs w:val="24"/>
                <w:lang w:val="ru-RU"/>
              </w:rPr>
              <w:t>любви</w:t>
            </w:r>
            <w:r w:rsidRPr="00CC1F56">
              <w:rPr>
                <w:spacing w:val="-4"/>
                <w:sz w:val="24"/>
                <w:szCs w:val="24"/>
                <w:lang w:val="ru-RU"/>
              </w:rPr>
              <w:t xml:space="preserve"> </w:t>
            </w:r>
            <w:r w:rsidRPr="00CC1F56">
              <w:rPr>
                <w:sz w:val="24"/>
                <w:szCs w:val="24"/>
                <w:lang w:val="ru-RU"/>
              </w:rPr>
              <w:t>и</w:t>
            </w:r>
            <w:r w:rsidRPr="00CC1F56">
              <w:rPr>
                <w:spacing w:val="-1"/>
                <w:sz w:val="24"/>
                <w:szCs w:val="24"/>
                <w:lang w:val="ru-RU"/>
              </w:rPr>
              <w:t xml:space="preserve"> </w:t>
            </w:r>
            <w:r w:rsidRPr="00CC1F56">
              <w:rPr>
                <w:sz w:val="24"/>
                <w:szCs w:val="24"/>
                <w:lang w:val="ru-RU"/>
              </w:rPr>
              <w:t>верности</w:t>
            </w:r>
          </w:p>
        </w:tc>
      </w:tr>
      <w:tr w:rsidR="00CC1F56" w:rsidRPr="00CC1F56" w14:paraId="32FF0564" w14:textId="77777777" w:rsidTr="00CC1F56">
        <w:trPr>
          <w:trHeight w:val="210"/>
        </w:trPr>
        <w:tc>
          <w:tcPr>
            <w:tcW w:w="1697" w:type="dxa"/>
            <w:tcBorders>
              <w:top w:val="single" w:sz="4" w:space="0" w:color="auto"/>
              <w:bottom w:val="single" w:sz="4" w:space="0" w:color="auto"/>
            </w:tcBorders>
          </w:tcPr>
          <w:p w14:paraId="5D31BD2A" w14:textId="36A0C699" w:rsidR="00CC1F56" w:rsidRPr="00CC1F56" w:rsidRDefault="00CC1F56" w:rsidP="00CC1F56">
            <w:pPr>
              <w:pStyle w:val="TableParagraph"/>
              <w:rPr>
                <w:sz w:val="24"/>
                <w:szCs w:val="24"/>
              </w:rPr>
            </w:pPr>
            <w:r w:rsidRPr="00CC1F56">
              <w:rPr>
                <w:sz w:val="24"/>
                <w:szCs w:val="24"/>
              </w:rPr>
              <w:t>12</w:t>
            </w:r>
            <w:r w:rsidRPr="00CC1F56">
              <w:rPr>
                <w:spacing w:val="-2"/>
                <w:sz w:val="24"/>
                <w:szCs w:val="24"/>
              </w:rPr>
              <w:t xml:space="preserve"> </w:t>
            </w:r>
            <w:proofErr w:type="spellStart"/>
            <w:r w:rsidRPr="00CC1F56">
              <w:rPr>
                <w:sz w:val="24"/>
                <w:szCs w:val="24"/>
              </w:rPr>
              <w:t>августа</w:t>
            </w:r>
            <w:proofErr w:type="spellEnd"/>
          </w:p>
        </w:tc>
        <w:tc>
          <w:tcPr>
            <w:tcW w:w="7931" w:type="dxa"/>
            <w:tcBorders>
              <w:top w:val="single" w:sz="4" w:space="0" w:color="auto"/>
              <w:bottom w:val="single" w:sz="4" w:space="0" w:color="auto"/>
            </w:tcBorders>
          </w:tcPr>
          <w:p w14:paraId="5832E16D" w14:textId="50EF9CFE" w:rsidR="00CC1F56" w:rsidRPr="00CC1F56" w:rsidRDefault="00CC1F56" w:rsidP="00CC1F56">
            <w:pPr>
              <w:pStyle w:val="TableParagraph"/>
              <w:spacing w:line="322" w:lineRule="exact"/>
              <w:rPr>
                <w:sz w:val="24"/>
                <w:szCs w:val="24"/>
              </w:rPr>
            </w:pPr>
            <w:proofErr w:type="spellStart"/>
            <w:r w:rsidRPr="00CC1F56">
              <w:rPr>
                <w:sz w:val="24"/>
                <w:szCs w:val="24"/>
              </w:rPr>
              <w:t>День</w:t>
            </w:r>
            <w:proofErr w:type="spellEnd"/>
            <w:r w:rsidRPr="00CC1F56">
              <w:rPr>
                <w:spacing w:val="-5"/>
                <w:sz w:val="24"/>
                <w:szCs w:val="24"/>
              </w:rPr>
              <w:t xml:space="preserve"> </w:t>
            </w:r>
            <w:proofErr w:type="spellStart"/>
            <w:r w:rsidRPr="00CC1F56">
              <w:rPr>
                <w:sz w:val="24"/>
                <w:szCs w:val="24"/>
              </w:rPr>
              <w:t>физкультурника</w:t>
            </w:r>
            <w:proofErr w:type="spellEnd"/>
          </w:p>
        </w:tc>
      </w:tr>
      <w:tr w:rsidR="00CC1F56" w:rsidRPr="00CC1F56" w14:paraId="76B0F451" w14:textId="77777777" w:rsidTr="00CC1F56">
        <w:trPr>
          <w:trHeight w:val="210"/>
        </w:trPr>
        <w:tc>
          <w:tcPr>
            <w:tcW w:w="1697" w:type="dxa"/>
            <w:tcBorders>
              <w:top w:val="single" w:sz="4" w:space="0" w:color="auto"/>
              <w:bottom w:val="single" w:sz="4" w:space="0" w:color="auto"/>
            </w:tcBorders>
          </w:tcPr>
          <w:p w14:paraId="6873AD75" w14:textId="1366AC12" w:rsidR="00CC1F56" w:rsidRPr="00CC1F56" w:rsidRDefault="00CC1F56" w:rsidP="00CC1F56">
            <w:pPr>
              <w:pStyle w:val="TableParagraph"/>
              <w:rPr>
                <w:sz w:val="24"/>
                <w:szCs w:val="24"/>
              </w:rPr>
            </w:pPr>
            <w:r w:rsidRPr="00CC1F56">
              <w:rPr>
                <w:sz w:val="24"/>
                <w:szCs w:val="24"/>
              </w:rPr>
              <w:t>22</w:t>
            </w:r>
            <w:r w:rsidRPr="00CC1F56">
              <w:rPr>
                <w:spacing w:val="-2"/>
                <w:sz w:val="24"/>
                <w:szCs w:val="24"/>
              </w:rPr>
              <w:t xml:space="preserve"> </w:t>
            </w:r>
            <w:proofErr w:type="spellStart"/>
            <w:r w:rsidRPr="00CC1F56">
              <w:rPr>
                <w:sz w:val="24"/>
                <w:szCs w:val="24"/>
              </w:rPr>
              <w:t>августа</w:t>
            </w:r>
            <w:proofErr w:type="spellEnd"/>
          </w:p>
        </w:tc>
        <w:tc>
          <w:tcPr>
            <w:tcW w:w="7931" w:type="dxa"/>
            <w:tcBorders>
              <w:top w:val="single" w:sz="4" w:space="0" w:color="auto"/>
              <w:bottom w:val="single" w:sz="4" w:space="0" w:color="auto"/>
            </w:tcBorders>
          </w:tcPr>
          <w:p w14:paraId="38D24BC1" w14:textId="64E3E250" w:rsidR="00CC1F56" w:rsidRPr="00CC1F56" w:rsidRDefault="00CC1F56" w:rsidP="00CC1F56">
            <w:pPr>
              <w:pStyle w:val="TableParagraph"/>
              <w:spacing w:line="322" w:lineRule="exact"/>
              <w:rPr>
                <w:sz w:val="24"/>
                <w:szCs w:val="24"/>
                <w:lang w:val="ru-RU"/>
              </w:rPr>
            </w:pPr>
            <w:r w:rsidRPr="00CC1F56">
              <w:rPr>
                <w:sz w:val="24"/>
                <w:szCs w:val="24"/>
                <w:lang w:val="ru-RU"/>
              </w:rPr>
              <w:t>День</w:t>
            </w:r>
            <w:r w:rsidRPr="00CC1F56">
              <w:rPr>
                <w:spacing w:val="-5"/>
                <w:sz w:val="24"/>
                <w:szCs w:val="24"/>
                <w:lang w:val="ru-RU"/>
              </w:rPr>
              <w:t xml:space="preserve"> </w:t>
            </w:r>
            <w:r w:rsidRPr="00CC1F56">
              <w:rPr>
                <w:sz w:val="24"/>
                <w:szCs w:val="24"/>
                <w:lang w:val="ru-RU"/>
              </w:rPr>
              <w:t>Государственного</w:t>
            </w:r>
            <w:r w:rsidRPr="00CC1F56">
              <w:rPr>
                <w:spacing w:val="-6"/>
                <w:sz w:val="24"/>
                <w:szCs w:val="24"/>
                <w:lang w:val="ru-RU"/>
              </w:rPr>
              <w:t xml:space="preserve"> </w:t>
            </w:r>
            <w:r w:rsidRPr="00CC1F56">
              <w:rPr>
                <w:sz w:val="24"/>
                <w:szCs w:val="24"/>
                <w:lang w:val="ru-RU"/>
              </w:rPr>
              <w:t>флага</w:t>
            </w:r>
            <w:r w:rsidRPr="00CC1F56">
              <w:rPr>
                <w:spacing w:val="-3"/>
                <w:sz w:val="24"/>
                <w:szCs w:val="24"/>
                <w:lang w:val="ru-RU"/>
              </w:rPr>
              <w:t xml:space="preserve"> </w:t>
            </w:r>
            <w:r w:rsidRPr="00CC1F56">
              <w:rPr>
                <w:sz w:val="24"/>
                <w:szCs w:val="24"/>
                <w:lang w:val="ru-RU"/>
              </w:rPr>
              <w:t>Российской</w:t>
            </w:r>
            <w:r w:rsidRPr="00CC1F56">
              <w:rPr>
                <w:spacing w:val="-4"/>
                <w:sz w:val="24"/>
                <w:szCs w:val="24"/>
                <w:lang w:val="ru-RU"/>
              </w:rPr>
              <w:t xml:space="preserve"> </w:t>
            </w:r>
            <w:r w:rsidRPr="00CC1F56">
              <w:rPr>
                <w:sz w:val="24"/>
                <w:szCs w:val="24"/>
                <w:lang w:val="ru-RU"/>
              </w:rPr>
              <w:t>Федерации</w:t>
            </w:r>
          </w:p>
        </w:tc>
      </w:tr>
      <w:tr w:rsidR="00CC1F56" w:rsidRPr="00CC1F56" w14:paraId="36511F8F" w14:textId="77777777" w:rsidTr="00CC1F56">
        <w:trPr>
          <w:trHeight w:val="277"/>
        </w:trPr>
        <w:tc>
          <w:tcPr>
            <w:tcW w:w="1697" w:type="dxa"/>
            <w:tcBorders>
              <w:top w:val="single" w:sz="4" w:space="0" w:color="auto"/>
              <w:bottom w:val="single" w:sz="4" w:space="0" w:color="auto"/>
            </w:tcBorders>
          </w:tcPr>
          <w:p w14:paraId="1C6F676E" w14:textId="72C9E2EF" w:rsidR="00CC1F56" w:rsidRPr="00CC1F56" w:rsidRDefault="00CC1F56" w:rsidP="00CC1F56">
            <w:pPr>
              <w:pStyle w:val="TableParagraph"/>
              <w:rPr>
                <w:sz w:val="24"/>
                <w:szCs w:val="24"/>
                <w:lang w:val="ru-RU"/>
              </w:rPr>
            </w:pPr>
            <w:r w:rsidRPr="00CC1F56">
              <w:rPr>
                <w:sz w:val="24"/>
                <w:szCs w:val="24"/>
              </w:rPr>
              <w:t xml:space="preserve">8 </w:t>
            </w:r>
            <w:proofErr w:type="spellStart"/>
            <w:r w:rsidRPr="00CC1F56">
              <w:rPr>
                <w:sz w:val="24"/>
                <w:szCs w:val="24"/>
              </w:rPr>
              <w:t>июля</w:t>
            </w:r>
            <w:proofErr w:type="spellEnd"/>
          </w:p>
        </w:tc>
        <w:tc>
          <w:tcPr>
            <w:tcW w:w="7931" w:type="dxa"/>
            <w:tcBorders>
              <w:top w:val="single" w:sz="4" w:space="0" w:color="auto"/>
              <w:bottom w:val="single" w:sz="4" w:space="0" w:color="auto"/>
            </w:tcBorders>
          </w:tcPr>
          <w:p w14:paraId="78DFA1DA" w14:textId="4613DD3D" w:rsidR="00CC1F56" w:rsidRPr="00CC1F56" w:rsidRDefault="00CC1F56" w:rsidP="00CC1F56">
            <w:pPr>
              <w:pStyle w:val="TableParagraph"/>
              <w:spacing w:line="322" w:lineRule="exact"/>
              <w:rPr>
                <w:sz w:val="24"/>
                <w:szCs w:val="24"/>
                <w:lang w:val="ru-RU"/>
              </w:rPr>
            </w:pPr>
            <w:r w:rsidRPr="00CC1F56">
              <w:rPr>
                <w:sz w:val="24"/>
                <w:szCs w:val="24"/>
                <w:lang w:val="ru-RU"/>
              </w:rPr>
              <w:t>День</w:t>
            </w:r>
            <w:r w:rsidRPr="00CC1F56">
              <w:rPr>
                <w:spacing w:val="-2"/>
                <w:sz w:val="24"/>
                <w:szCs w:val="24"/>
                <w:lang w:val="ru-RU"/>
              </w:rPr>
              <w:t xml:space="preserve"> </w:t>
            </w:r>
            <w:r w:rsidRPr="00CC1F56">
              <w:rPr>
                <w:sz w:val="24"/>
                <w:szCs w:val="24"/>
                <w:lang w:val="ru-RU"/>
              </w:rPr>
              <w:t>семьи,</w:t>
            </w:r>
            <w:r w:rsidRPr="00CC1F56">
              <w:rPr>
                <w:spacing w:val="-2"/>
                <w:sz w:val="24"/>
                <w:szCs w:val="24"/>
                <w:lang w:val="ru-RU"/>
              </w:rPr>
              <w:t xml:space="preserve"> </w:t>
            </w:r>
            <w:r w:rsidRPr="00CC1F56">
              <w:rPr>
                <w:sz w:val="24"/>
                <w:szCs w:val="24"/>
                <w:lang w:val="ru-RU"/>
              </w:rPr>
              <w:t>любви</w:t>
            </w:r>
            <w:r w:rsidRPr="00CC1F56">
              <w:rPr>
                <w:spacing w:val="-4"/>
                <w:sz w:val="24"/>
                <w:szCs w:val="24"/>
                <w:lang w:val="ru-RU"/>
              </w:rPr>
              <w:t xml:space="preserve"> </w:t>
            </w:r>
            <w:r w:rsidRPr="00CC1F56">
              <w:rPr>
                <w:sz w:val="24"/>
                <w:szCs w:val="24"/>
                <w:lang w:val="ru-RU"/>
              </w:rPr>
              <w:t>и</w:t>
            </w:r>
            <w:r w:rsidRPr="00CC1F56">
              <w:rPr>
                <w:spacing w:val="-1"/>
                <w:sz w:val="24"/>
                <w:szCs w:val="24"/>
                <w:lang w:val="ru-RU"/>
              </w:rPr>
              <w:t xml:space="preserve"> </w:t>
            </w:r>
            <w:r w:rsidRPr="00CC1F56">
              <w:rPr>
                <w:sz w:val="24"/>
                <w:szCs w:val="24"/>
                <w:lang w:val="ru-RU"/>
              </w:rPr>
              <w:t>верности</w:t>
            </w:r>
          </w:p>
        </w:tc>
      </w:tr>
      <w:tr w:rsidR="00CC1F56" w:rsidRPr="00CC1F56" w14:paraId="0C0F276A" w14:textId="77777777" w:rsidTr="00CC1F56">
        <w:trPr>
          <w:trHeight w:val="255"/>
        </w:trPr>
        <w:tc>
          <w:tcPr>
            <w:tcW w:w="1697" w:type="dxa"/>
            <w:tcBorders>
              <w:top w:val="single" w:sz="4" w:space="0" w:color="auto"/>
              <w:bottom w:val="single" w:sz="4" w:space="0" w:color="auto"/>
            </w:tcBorders>
          </w:tcPr>
          <w:p w14:paraId="22E869F0" w14:textId="0340B22B" w:rsidR="00CC1F56" w:rsidRPr="00CC1F56" w:rsidRDefault="00CC1F56" w:rsidP="00CC1F56">
            <w:pPr>
              <w:pStyle w:val="TableParagraph"/>
              <w:rPr>
                <w:sz w:val="24"/>
                <w:szCs w:val="24"/>
              </w:rPr>
            </w:pPr>
            <w:r w:rsidRPr="00CC1F56">
              <w:rPr>
                <w:sz w:val="24"/>
                <w:szCs w:val="24"/>
              </w:rPr>
              <w:t>12</w:t>
            </w:r>
            <w:r w:rsidRPr="00CC1F56">
              <w:rPr>
                <w:spacing w:val="-2"/>
                <w:sz w:val="24"/>
                <w:szCs w:val="24"/>
              </w:rPr>
              <w:t xml:space="preserve"> </w:t>
            </w:r>
            <w:proofErr w:type="spellStart"/>
            <w:r w:rsidRPr="00CC1F56">
              <w:rPr>
                <w:sz w:val="24"/>
                <w:szCs w:val="24"/>
              </w:rPr>
              <w:t>августа</w:t>
            </w:r>
            <w:proofErr w:type="spellEnd"/>
          </w:p>
        </w:tc>
        <w:tc>
          <w:tcPr>
            <w:tcW w:w="7931" w:type="dxa"/>
            <w:tcBorders>
              <w:top w:val="single" w:sz="4" w:space="0" w:color="auto"/>
              <w:bottom w:val="single" w:sz="4" w:space="0" w:color="auto"/>
            </w:tcBorders>
          </w:tcPr>
          <w:p w14:paraId="4934DD00" w14:textId="63FFC5BB" w:rsidR="00CC1F56" w:rsidRPr="00CC1F56" w:rsidRDefault="00CC1F56" w:rsidP="00CC1F56">
            <w:pPr>
              <w:pStyle w:val="TableParagraph"/>
              <w:spacing w:line="322" w:lineRule="exact"/>
              <w:rPr>
                <w:sz w:val="24"/>
                <w:szCs w:val="24"/>
              </w:rPr>
            </w:pPr>
            <w:proofErr w:type="spellStart"/>
            <w:r w:rsidRPr="00CC1F56">
              <w:rPr>
                <w:sz w:val="24"/>
                <w:szCs w:val="24"/>
              </w:rPr>
              <w:t>День</w:t>
            </w:r>
            <w:proofErr w:type="spellEnd"/>
            <w:r w:rsidRPr="00CC1F56">
              <w:rPr>
                <w:spacing w:val="-5"/>
                <w:sz w:val="24"/>
                <w:szCs w:val="24"/>
              </w:rPr>
              <w:t xml:space="preserve"> </w:t>
            </w:r>
            <w:proofErr w:type="spellStart"/>
            <w:r w:rsidRPr="00CC1F56">
              <w:rPr>
                <w:sz w:val="24"/>
                <w:szCs w:val="24"/>
              </w:rPr>
              <w:t>физкультурника</w:t>
            </w:r>
            <w:proofErr w:type="spellEnd"/>
          </w:p>
        </w:tc>
      </w:tr>
      <w:tr w:rsidR="00CC1F56" w:rsidRPr="00CC1F56" w14:paraId="2A77EB4A" w14:textId="77777777" w:rsidTr="00CC1F56">
        <w:trPr>
          <w:trHeight w:val="285"/>
        </w:trPr>
        <w:tc>
          <w:tcPr>
            <w:tcW w:w="1697" w:type="dxa"/>
            <w:tcBorders>
              <w:top w:val="single" w:sz="4" w:space="0" w:color="auto"/>
              <w:bottom w:val="single" w:sz="4" w:space="0" w:color="auto"/>
            </w:tcBorders>
          </w:tcPr>
          <w:p w14:paraId="7A14FE2A" w14:textId="665173EC" w:rsidR="00CC1F56" w:rsidRPr="00CC1F56" w:rsidRDefault="00CC1F56" w:rsidP="00CC1F56">
            <w:pPr>
              <w:pStyle w:val="TableParagraph"/>
              <w:rPr>
                <w:sz w:val="24"/>
                <w:szCs w:val="24"/>
              </w:rPr>
            </w:pPr>
            <w:r w:rsidRPr="00CC1F56">
              <w:rPr>
                <w:sz w:val="24"/>
                <w:szCs w:val="24"/>
              </w:rPr>
              <w:t>22</w:t>
            </w:r>
            <w:r w:rsidRPr="00CC1F56">
              <w:rPr>
                <w:spacing w:val="-2"/>
                <w:sz w:val="24"/>
                <w:szCs w:val="24"/>
              </w:rPr>
              <w:t xml:space="preserve"> </w:t>
            </w:r>
            <w:proofErr w:type="spellStart"/>
            <w:r w:rsidRPr="00CC1F56">
              <w:rPr>
                <w:sz w:val="24"/>
                <w:szCs w:val="24"/>
              </w:rPr>
              <w:t>августа</w:t>
            </w:r>
            <w:proofErr w:type="spellEnd"/>
          </w:p>
        </w:tc>
        <w:tc>
          <w:tcPr>
            <w:tcW w:w="7931" w:type="dxa"/>
            <w:tcBorders>
              <w:top w:val="single" w:sz="4" w:space="0" w:color="auto"/>
              <w:bottom w:val="single" w:sz="4" w:space="0" w:color="auto"/>
            </w:tcBorders>
          </w:tcPr>
          <w:p w14:paraId="126792D0" w14:textId="5DD8FF2C" w:rsidR="00CC1F56" w:rsidRPr="00CC1F56" w:rsidRDefault="00CC1F56" w:rsidP="00CC1F56">
            <w:pPr>
              <w:pStyle w:val="TableParagraph"/>
              <w:spacing w:line="322" w:lineRule="exact"/>
              <w:rPr>
                <w:sz w:val="24"/>
                <w:szCs w:val="24"/>
                <w:lang w:val="ru-RU"/>
              </w:rPr>
            </w:pPr>
            <w:r w:rsidRPr="00CC1F56">
              <w:rPr>
                <w:sz w:val="24"/>
                <w:szCs w:val="24"/>
                <w:lang w:val="ru-RU"/>
              </w:rPr>
              <w:t>День</w:t>
            </w:r>
            <w:r w:rsidRPr="00CC1F56">
              <w:rPr>
                <w:spacing w:val="-5"/>
                <w:sz w:val="24"/>
                <w:szCs w:val="24"/>
                <w:lang w:val="ru-RU"/>
              </w:rPr>
              <w:t xml:space="preserve"> </w:t>
            </w:r>
            <w:r w:rsidRPr="00CC1F56">
              <w:rPr>
                <w:sz w:val="24"/>
                <w:szCs w:val="24"/>
                <w:lang w:val="ru-RU"/>
              </w:rPr>
              <w:t>Государственного</w:t>
            </w:r>
            <w:r w:rsidRPr="00CC1F56">
              <w:rPr>
                <w:spacing w:val="-6"/>
                <w:sz w:val="24"/>
                <w:szCs w:val="24"/>
                <w:lang w:val="ru-RU"/>
              </w:rPr>
              <w:t xml:space="preserve"> </w:t>
            </w:r>
            <w:r w:rsidRPr="00CC1F56">
              <w:rPr>
                <w:sz w:val="24"/>
                <w:szCs w:val="24"/>
                <w:lang w:val="ru-RU"/>
              </w:rPr>
              <w:t>флага</w:t>
            </w:r>
            <w:r w:rsidRPr="00CC1F56">
              <w:rPr>
                <w:spacing w:val="-3"/>
                <w:sz w:val="24"/>
                <w:szCs w:val="24"/>
                <w:lang w:val="ru-RU"/>
              </w:rPr>
              <w:t xml:space="preserve"> </w:t>
            </w:r>
            <w:r w:rsidRPr="00CC1F56">
              <w:rPr>
                <w:sz w:val="24"/>
                <w:szCs w:val="24"/>
                <w:lang w:val="ru-RU"/>
              </w:rPr>
              <w:t>Российской</w:t>
            </w:r>
            <w:r w:rsidRPr="00CC1F56">
              <w:rPr>
                <w:spacing w:val="-4"/>
                <w:sz w:val="24"/>
                <w:szCs w:val="24"/>
                <w:lang w:val="ru-RU"/>
              </w:rPr>
              <w:t xml:space="preserve"> </w:t>
            </w:r>
            <w:r w:rsidRPr="00CC1F56">
              <w:rPr>
                <w:sz w:val="24"/>
                <w:szCs w:val="24"/>
                <w:lang w:val="ru-RU"/>
              </w:rPr>
              <w:t>Федерации</w:t>
            </w:r>
          </w:p>
        </w:tc>
      </w:tr>
      <w:tr w:rsidR="00CC1F56" w:rsidRPr="00CC1F56" w14:paraId="2849E275" w14:textId="77777777" w:rsidTr="00CC1F56">
        <w:trPr>
          <w:trHeight w:val="255"/>
        </w:trPr>
        <w:tc>
          <w:tcPr>
            <w:tcW w:w="1697" w:type="dxa"/>
            <w:tcBorders>
              <w:top w:val="single" w:sz="4" w:space="0" w:color="auto"/>
              <w:bottom w:val="single" w:sz="4" w:space="0" w:color="auto"/>
            </w:tcBorders>
          </w:tcPr>
          <w:p w14:paraId="46C3FEE1" w14:textId="68C21E0A" w:rsidR="00CC1F56" w:rsidRPr="00CC1F56" w:rsidRDefault="00CC1F56" w:rsidP="00CC1F56">
            <w:pPr>
              <w:pStyle w:val="TableParagraph"/>
              <w:rPr>
                <w:sz w:val="24"/>
                <w:szCs w:val="24"/>
              </w:rPr>
            </w:pPr>
            <w:r w:rsidRPr="00CC1F56">
              <w:rPr>
                <w:sz w:val="24"/>
                <w:szCs w:val="24"/>
              </w:rPr>
              <w:t>27</w:t>
            </w:r>
            <w:r w:rsidRPr="00CC1F56">
              <w:rPr>
                <w:spacing w:val="-1"/>
                <w:sz w:val="24"/>
                <w:szCs w:val="24"/>
              </w:rPr>
              <w:t xml:space="preserve"> </w:t>
            </w:r>
            <w:proofErr w:type="spellStart"/>
            <w:r w:rsidRPr="00CC1F56">
              <w:rPr>
                <w:sz w:val="24"/>
                <w:szCs w:val="24"/>
              </w:rPr>
              <w:t>августа</w:t>
            </w:r>
            <w:proofErr w:type="spellEnd"/>
          </w:p>
        </w:tc>
        <w:tc>
          <w:tcPr>
            <w:tcW w:w="7931" w:type="dxa"/>
            <w:tcBorders>
              <w:top w:val="single" w:sz="4" w:space="0" w:color="auto"/>
              <w:bottom w:val="single" w:sz="4" w:space="0" w:color="auto"/>
            </w:tcBorders>
          </w:tcPr>
          <w:p w14:paraId="6815D2EE" w14:textId="7A07446A" w:rsidR="00CC1F56" w:rsidRPr="00CC1F56" w:rsidRDefault="00CC1F56" w:rsidP="00CC1F56">
            <w:pPr>
              <w:pStyle w:val="TableParagraph"/>
              <w:spacing w:line="322" w:lineRule="exact"/>
              <w:rPr>
                <w:sz w:val="24"/>
                <w:szCs w:val="24"/>
              </w:rPr>
            </w:pPr>
            <w:proofErr w:type="spellStart"/>
            <w:r w:rsidRPr="00CC1F56">
              <w:rPr>
                <w:sz w:val="24"/>
                <w:szCs w:val="24"/>
              </w:rPr>
              <w:t>День</w:t>
            </w:r>
            <w:proofErr w:type="spellEnd"/>
            <w:r w:rsidRPr="00CC1F56">
              <w:rPr>
                <w:spacing w:val="-5"/>
                <w:sz w:val="24"/>
                <w:szCs w:val="24"/>
              </w:rPr>
              <w:t xml:space="preserve"> </w:t>
            </w:r>
            <w:proofErr w:type="spellStart"/>
            <w:r w:rsidRPr="00CC1F56">
              <w:rPr>
                <w:sz w:val="24"/>
                <w:szCs w:val="24"/>
              </w:rPr>
              <w:t>российского</w:t>
            </w:r>
            <w:proofErr w:type="spellEnd"/>
            <w:r w:rsidRPr="00CC1F56">
              <w:rPr>
                <w:spacing w:val="-2"/>
                <w:sz w:val="24"/>
                <w:szCs w:val="24"/>
              </w:rPr>
              <w:t xml:space="preserve"> </w:t>
            </w:r>
            <w:proofErr w:type="spellStart"/>
            <w:r w:rsidRPr="00CC1F56">
              <w:rPr>
                <w:sz w:val="24"/>
                <w:szCs w:val="24"/>
              </w:rPr>
              <w:t>кино</w:t>
            </w:r>
            <w:proofErr w:type="spellEnd"/>
          </w:p>
        </w:tc>
      </w:tr>
      <w:tr w:rsidR="00CC1F56" w:rsidRPr="00CC1F56" w14:paraId="35FACC20" w14:textId="77777777" w:rsidTr="00CC1F56">
        <w:trPr>
          <w:trHeight w:val="285"/>
        </w:trPr>
        <w:tc>
          <w:tcPr>
            <w:tcW w:w="1697" w:type="dxa"/>
            <w:tcBorders>
              <w:top w:val="single" w:sz="4" w:space="0" w:color="auto"/>
              <w:bottom w:val="single" w:sz="4" w:space="0" w:color="auto"/>
            </w:tcBorders>
          </w:tcPr>
          <w:p w14:paraId="6571B1A5" w14:textId="03D88E19" w:rsidR="00CC1F56" w:rsidRPr="00CC1F56" w:rsidRDefault="00CC1F56" w:rsidP="00CC1F56">
            <w:pPr>
              <w:pStyle w:val="TableParagraph"/>
              <w:rPr>
                <w:sz w:val="24"/>
                <w:szCs w:val="24"/>
              </w:rPr>
            </w:pPr>
            <w:r w:rsidRPr="00CC1F56">
              <w:rPr>
                <w:sz w:val="24"/>
                <w:szCs w:val="24"/>
              </w:rPr>
              <w:t>1</w:t>
            </w:r>
            <w:r w:rsidRPr="00CC1F56">
              <w:rPr>
                <w:spacing w:val="1"/>
                <w:sz w:val="24"/>
                <w:szCs w:val="24"/>
              </w:rPr>
              <w:t xml:space="preserve"> </w:t>
            </w:r>
            <w:proofErr w:type="spellStart"/>
            <w:r w:rsidRPr="00CC1F56">
              <w:rPr>
                <w:sz w:val="24"/>
                <w:szCs w:val="24"/>
              </w:rPr>
              <w:t>сентября</w:t>
            </w:r>
            <w:proofErr w:type="spellEnd"/>
          </w:p>
        </w:tc>
        <w:tc>
          <w:tcPr>
            <w:tcW w:w="7931" w:type="dxa"/>
            <w:tcBorders>
              <w:top w:val="single" w:sz="4" w:space="0" w:color="auto"/>
              <w:bottom w:val="single" w:sz="4" w:space="0" w:color="auto"/>
            </w:tcBorders>
          </w:tcPr>
          <w:p w14:paraId="55B904D2" w14:textId="25D004AA" w:rsidR="00CC1F56" w:rsidRPr="00CC1F56" w:rsidRDefault="00CC1F56" w:rsidP="00CC1F56">
            <w:pPr>
              <w:pStyle w:val="TableParagraph"/>
              <w:spacing w:line="322" w:lineRule="exact"/>
              <w:rPr>
                <w:sz w:val="24"/>
                <w:szCs w:val="24"/>
              </w:rPr>
            </w:pPr>
            <w:proofErr w:type="spellStart"/>
            <w:r w:rsidRPr="00CC1F56">
              <w:rPr>
                <w:sz w:val="24"/>
                <w:szCs w:val="24"/>
              </w:rPr>
              <w:t>День</w:t>
            </w:r>
            <w:proofErr w:type="spellEnd"/>
            <w:r w:rsidRPr="00CC1F56">
              <w:rPr>
                <w:spacing w:val="-3"/>
                <w:sz w:val="24"/>
                <w:szCs w:val="24"/>
              </w:rPr>
              <w:t xml:space="preserve"> </w:t>
            </w:r>
            <w:proofErr w:type="spellStart"/>
            <w:r w:rsidRPr="00CC1F56">
              <w:rPr>
                <w:sz w:val="24"/>
                <w:szCs w:val="24"/>
              </w:rPr>
              <w:t>знаний</w:t>
            </w:r>
            <w:proofErr w:type="spellEnd"/>
          </w:p>
        </w:tc>
      </w:tr>
      <w:tr w:rsidR="00CC1F56" w:rsidRPr="00CC1F56" w14:paraId="19AEEFF7" w14:textId="77777777" w:rsidTr="00CC1F56">
        <w:trPr>
          <w:trHeight w:val="210"/>
        </w:trPr>
        <w:tc>
          <w:tcPr>
            <w:tcW w:w="1697" w:type="dxa"/>
            <w:tcBorders>
              <w:top w:val="single" w:sz="4" w:space="0" w:color="auto"/>
              <w:bottom w:val="single" w:sz="4" w:space="0" w:color="auto"/>
            </w:tcBorders>
          </w:tcPr>
          <w:p w14:paraId="2FE8F28B" w14:textId="384FAE59" w:rsidR="00CC1F56" w:rsidRPr="00CC1F56" w:rsidRDefault="00CC1F56" w:rsidP="00CC1F56">
            <w:pPr>
              <w:pStyle w:val="TableParagraph"/>
              <w:rPr>
                <w:sz w:val="24"/>
                <w:szCs w:val="24"/>
              </w:rPr>
            </w:pPr>
            <w:r w:rsidRPr="00CC1F56">
              <w:rPr>
                <w:sz w:val="24"/>
                <w:szCs w:val="24"/>
              </w:rPr>
              <w:t>3</w:t>
            </w:r>
            <w:r w:rsidRPr="00CC1F56">
              <w:rPr>
                <w:spacing w:val="1"/>
                <w:sz w:val="24"/>
                <w:szCs w:val="24"/>
              </w:rPr>
              <w:t xml:space="preserve"> </w:t>
            </w:r>
            <w:proofErr w:type="spellStart"/>
            <w:r w:rsidRPr="00CC1F56">
              <w:rPr>
                <w:sz w:val="24"/>
                <w:szCs w:val="24"/>
              </w:rPr>
              <w:t>сентября</w:t>
            </w:r>
            <w:proofErr w:type="spellEnd"/>
          </w:p>
        </w:tc>
        <w:tc>
          <w:tcPr>
            <w:tcW w:w="7931" w:type="dxa"/>
            <w:tcBorders>
              <w:top w:val="single" w:sz="4" w:space="0" w:color="auto"/>
              <w:bottom w:val="single" w:sz="4" w:space="0" w:color="auto"/>
            </w:tcBorders>
          </w:tcPr>
          <w:p w14:paraId="16AD8408" w14:textId="63E055D6" w:rsidR="00CC1F56" w:rsidRPr="00CC1F56" w:rsidRDefault="00CC1F56" w:rsidP="00CC1F56">
            <w:pPr>
              <w:pStyle w:val="TableParagraph"/>
              <w:spacing w:line="322" w:lineRule="exact"/>
              <w:rPr>
                <w:sz w:val="24"/>
                <w:szCs w:val="24"/>
                <w:lang w:val="ru-RU"/>
              </w:rPr>
            </w:pPr>
            <w:r w:rsidRPr="00CC1F56">
              <w:rPr>
                <w:sz w:val="24"/>
                <w:szCs w:val="24"/>
                <w:lang w:val="ru-RU"/>
              </w:rPr>
              <w:t>День</w:t>
            </w:r>
            <w:r w:rsidRPr="00CC1F56">
              <w:rPr>
                <w:spacing w:val="30"/>
                <w:sz w:val="24"/>
                <w:szCs w:val="24"/>
                <w:lang w:val="ru-RU"/>
              </w:rPr>
              <w:t xml:space="preserve"> </w:t>
            </w:r>
            <w:r w:rsidRPr="00CC1F56">
              <w:rPr>
                <w:sz w:val="24"/>
                <w:szCs w:val="24"/>
                <w:lang w:val="ru-RU"/>
              </w:rPr>
              <w:t>окончания</w:t>
            </w:r>
            <w:r w:rsidRPr="00CC1F56">
              <w:rPr>
                <w:spacing w:val="32"/>
                <w:sz w:val="24"/>
                <w:szCs w:val="24"/>
                <w:lang w:val="ru-RU"/>
              </w:rPr>
              <w:t xml:space="preserve"> </w:t>
            </w:r>
            <w:r w:rsidRPr="00CC1F56">
              <w:rPr>
                <w:sz w:val="24"/>
                <w:szCs w:val="24"/>
                <w:lang w:val="ru-RU"/>
              </w:rPr>
              <w:t>Второй</w:t>
            </w:r>
            <w:r w:rsidRPr="00CC1F56">
              <w:rPr>
                <w:spacing w:val="35"/>
                <w:sz w:val="24"/>
                <w:szCs w:val="24"/>
                <w:lang w:val="ru-RU"/>
              </w:rPr>
              <w:t xml:space="preserve"> </w:t>
            </w:r>
            <w:r w:rsidRPr="00CC1F56">
              <w:rPr>
                <w:sz w:val="24"/>
                <w:szCs w:val="24"/>
                <w:lang w:val="ru-RU"/>
              </w:rPr>
              <w:t>мировой</w:t>
            </w:r>
            <w:r w:rsidRPr="00CC1F56">
              <w:rPr>
                <w:spacing w:val="34"/>
                <w:sz w:val="24"/>
                <w:szCs w:val="24"/>
                <w:lang w:val="ru-RU"/>
              </w:rPr>
              <w:t xml:space="preserve"> </w:t>
            </w:r>
            <w:r w:rsidRPr="00CC1F56">
              <w:rPr>
                <w:sz w:val="24"/>
                <w:szCs w:val="24"/>
                <w:lang w:val="ru-RU"/>
              </w:rPr>
              <w:t>войны,</w:t>
            </w:r>
            <w:r w:rsidRPr="00CC1F56">
              <w:rPr>
                <w:spacing w:val="33"/>
                <w:sz w:val="24"/>
                <w:szCs w:val="24"/>
                <w:lang w:val="ru-RU"/>
              </w:rPr>
              <w:t xml:space="preserve"> </w:t>
            </w:r>
            <w:r w:rsidRPr="00CC1F56">
              <w:rPr>
                <w:sz w:val="24"/>
                <w:szCs w:val="24"/>
                <w:lang w:val="ru-RU"/>
              </w:rPr>
              <w:t>День</w:t>
            </w:r>
            <w:r w:rsidRPr="00CC1F56">
              <w:rPr>
                <w:spacing w:val="33"/>
                <w:sz w:val="24"/>
                <w:szCs w:val="24"/>
                <w:lang w:val="ru-RU"/>
              </w:rPr>
              <w:t xml:space="preserve"> </w:t>
            </w:r>
            <w:r w:rsidRPr="00CC1F56">
              <w:rPr>
                <w:sz w:val="24"/>
                <w:szCs w:val="24"/>
                <w:lang w:val="ru-RU"/>
              </w:rPr>
              <w:t>солидарности</w:t>
            </w:r>
            <w:r w:rsidRPr="00CC1F56">
              <w:rPr>
                <w:spacing w:val="34"/>
                <w:sz w:val="24"/>
                <w:szCs w:val="24"/>
                <w:lang w:val="ru-RU"/>
              </w:rPr>
              <w:t xml:space="preserve"> </w:t>
            </w:r>
            <w:r w:rsidRPr="00CC1F56">
              <w:rPr>
                <w:sz w:val="24"/>
                <w:szCs w:val="24"/>
                <w:lang w:val="ru-RU"/>
              </w:rPr>
              <w:t>в</w:t>
            </w:r>
            <w:r w:rsidRPr="00CC1F56">
              <w:rPr>
                <w:spacing w:val="-67"/>
                <w:sz w:val="24"/>
                <w:szCs w:val="24"/>
                <w:lang w:val="ru-RU"/>
              </w:rPr>
              <w:t xml:space="preserve"> </w:t>
            </w:r>
            <w:r w:rsidRPr="00CC1F56">
              <w:rPr>
                <w:sz w:val="24"/>
                <w:szCs w:val="24"/>
                <w:lang w:val="ru-RU"/>
              </w:rPr>
              <w:t>борьбе</w:t>
            </w:r>
            <w:r w:rsidRPr="00CC1F56">
              <w:rPr>
                <w:spacing w:val="-1"/>
                <w:sz w:val="24"/>
                <w:szCs w:val="24"/>
                <w:lang w:val="ru-RU"/>
              </w:rPr>
              <w:t xml:space="preserve"> </w:t>
            </w:r>
            <w:r w:rsidRPr="00CC1F56">
              <w:rPr>
                <w:sz w:val="24"/>
                <w:szCs w:val="24"/>
                <w:lang w:val="ru-RU"/>
              </w:rPr>
              <w:t>с</w:t>
            </w:r>
            <w:r w:rsidRPr="00CC1F56">
              <w:rPr>
                <w:spacing w:val="-1"/>
                <w:sz w:val="24"/>
                <w:szCs w:val="24"/>
                <w:lang w:val="ru-RU"/>
              </w:rPr>
              <w:t xml:space="preserve"> </w:t>
            </w:r>
            <w:r w:rsidRPr="00CC1F56">
              <w:rPr>
                <w:sz w:val="24"/>
                <w:szCs w:val="24"/>
                <w:lang w:val="ru-RU"/>
              </w:rPr>
              <w:t>терроризмом</w:t>
            </w:r>
          </w:p>
        </w:tc>
      </w:tr>
      <w:tr w:rsidR="00CC1F56" w:rsidRPr="00CC1F56" w14:paraId="50435EC9" w14:textId="77777777" w:rsidTr="00CC1F56">
        <w:trPr>
          <w:trHeight w:val="195"/>
        </w:trPr>
        <w:tc>
          <w:tcPr>
            <w:tcW w:w="1697" w:type="dxa"/>
            <w:tcBorders>
              <w:top w:val="single" w:sz="4" w:space="0" w:color="auto"/>
              <w:bottom w:val="single" w:sz="4" w:space="0" w:color="auto"/>
            </w:tcBorders>
          </w:tcPr>
          <w:p w14:paraId="3DD449E9" w14:textId="3049D3DA" w:rsidR="00CC1F56" w:rsidRPr="00CC1F56" w:rsidRDefault="00CC1F56" w:rsidP="00CC1F56">
            <w:pPr>
              <w:pStyle w:val="TableParagraph"/>
              <w:rPr>
                <w:sz w:val="24"/>
                <w:szCs w:val="24"/>
              </w:rPr>
            </w:pPr>
            <w:r w:rsidRPr="00CC1F56">
              <w:rPr>
                <w:sz w:val="24"/>
                <w:szCs w:val="24"/>
              </w:rPr>
              <w:t>8</w:t>
            </w:r>
            <w:r w:rsidRPr="00CC1F56">
              <w:rPr>
                <w:spacing w:val="1"/>
                <w:sz w:val="24"/>
                <w:szCs w:val="24"/>
              </w:rPr>
              <w:t xml:space="preserve"> </w:t>
            </w:r>
            <w:proofErr w:type="spellStart"/>
            <w:r w:rsidRPr="00CC1F56">
              <w:rPr>
                <w:sz w:val="24"/>
                <w:szCs w:val="24"/>
              </w:rPr>
              <w:t>сентября</w:t>
            </w:r>
            <w:proofErr w:type="spellEnd"/>
          </w:p>
        </w:tc>
        <w:tc>
          <w:tcPr>
            <w:tcW w:w="7931" w:type="dxa"/>
            <w:tcBorders>
              <w:top w:val="single" w:sz="4" w:space="0" w:color="auto"/>
              <w:bottom w:val="single" w:sz="4" w:space="0" w:color="auto"/>
            </w:tcBorders>
          </w:tcPr>
          <w:p w14:paraId="142450FB" w14:textId="1B511542" w:rsidR="00CC1F56" w:rsidRPr="00CC1F56" w:rsidRDefault="00CC1F56" w:rsidP="00CC1F56">
            <w:pPr>
              <w:pStyle w:val="TableParagraph"/>
              <w:spacing w:line="322" w:lineRule="exact"/>
              <w:rPr>
                <w:sz w:val="24"/>
                <w:szCs w:val="24"/>
              </w:rPr>
            </w:pPr>
            <w:proofErr w:type="spellStart"/>
            <w:r w:rsidRPr="00CC1F56">
              <w:rPr>
                <w:sz w:val="24"/>
                <w:szCs w:val="24"/>
              </w:rPr>
              <w:t>Международный</w:t>
            </w:r>
            <w:proofErr w:type="spellEnd"/>
            <w:r w:rsidRPr="00CC1F56">
              <w:rPr>
                <w:spacing w:val="-5"/>
                <w:sz w:val="24"/>
                <w:szCs w:val="24"/>
              </w:rPr>
              <w:t xml:space="preserve"> </w:t>
            </w:r>
            <w:proofErr w:type="spellStart"/>
            <w:r w:rsidRPr="00CC1F56">
              <w:rPr>
                <w:sz w:val="24"/>
                <w:szCs w:val="24"/>
              </w:rPr>
              <w:t>день</w:t>
            </w:r>
            <w:proofErr w:type="spellEnd"/>
            <w:r w:rsidRPr="00CC1F56">
              <w:rPr>
                <w:spacing w:val="-6"/>
                <w:sz w:val="24"/>
                <w:szCs w:val="24"/>
              </w:rPr>
              <w:t xml:space="preserve"> </w:t>
            </w:r>
            <w:proofErr w:type="spellStart"/>
            <w:r w:rsidRPr="00CC1F56">
              <w:rPr>
                <w:sz w:val="24"/>
                <w:szCs w:val="24"/>
              </w:rPr>
              <w:t>распространения</w:t>
            </w:r>
            <w:proofErr w:type="spellEnd"/>
            <w:r w:rsidRPr="00CC1F56">
              <w:rPr>
                <w:spacing w:val="-8"/>
                <w:sz w:val="24"/>
                <w:szCs w:val="24"/>
              </w:rPr>
              <w:t xml:space="preserve"> </w:t>
            </w:r>
            <w:proofErr w:type="spellStart"/>
            <w:r w:rsidRPr="00CC1F56">
              <w:rPr>
                <w:sz w:val="24"/>
                <w:szCs w:val="24"/>
              </w:rPr>
              <w:t>грамотности</w:t>
            </w:r>
            <w:proofErr w:type="spellEnd"/>
          </w:p>
        </w:tc>
      </w:tr>
      <w:tr w:rsidR="00CC1F56" w:rsidRPr="00CC1F56" w14:paraId="309A04CD" w14:textId="77777777" w:rsidTr="00CC1F56">
        <w:trPr>
          <w:trHeight w:val="225"/>
        </w:trPr>
        <w:tc>
          <w:tcPr>
            <w:tcW w:w="1697" w:type="dxa"/>
            <w:tcBorders>
              <w:top w:val="single" w:sz="4" w:space="0" w:color="auto"/>
              <w:bottom w:val="single" w:sz="4" w:space="0" w:color="auto"/>
            </w:tcBorders>
          </w:tcPr>
          <w:p w14:paraId="4FD951D5" w14:textId="10A94E42" w:rsidR="00CC1F56" w:rsidRPr="00CC1F56" w:rsidRDefault="00CC1F56" w:rsidP="00CC1F56">
            <w:pPr>
              <w:pStyle w:val="TableParagraph"/>
              <w:rPr>
                <w:sz w:val="24"/>
                <w:szCs w:val="24"/>
              </w:rPr>
            </w:pPr>
            <w:r w:rsidRPr="00CC1F56">
              <w:rPr>
                <w:sz w:val="24"/>
                <w:szCs w:val="24"/>
              </w:rPr>
              <w:t>27</w:t>
            </w:r>
            <w:r w:rsidRPr="00CC1F56">
              <w:rPr>
                <w:spacing w:val="-1"/>
                <w:sz w:val="24"/>
                <w:szCs w:val="24"/>
              </w:rPr>
              <w:t xml:space="preserve"> </w:t>
            </w:r>
            <w:proofErr w:type="spellStart"/>
            <w:r w:rsidRPr="00CC1F56">
              <w:rPr>
                <w:sz w:val="24"/>
                <w:szCs w:val="24"/>
              </w:rPr>
              <w:t>сентября</w:t>
            </w:r>
            <w:proofErr w:type="spellEnd"/>
          </w:p>
        </w:tc>
        <w:tc>
          <w:tcPr>
            <w:tcW w:w="7931" w:type="dxa"/>
            <w:tcBorders>
              <w:top w:val="single" w:sz="4" w:space="0" w:color="auto"/>
              <w:bottom w:val="single" w:sz="4" w:space="0" w:color="auto"/>
            </w:tcBorders>
          </w:tcPr>
          <w:p w14:paraId="5F252F72" w14:textId="4A2C062E" w:rsidR="00CC1F56" w:rsidRPr="00CC1F56" w:rsidRDefault="00CC1F56" w:rsidP="00CC1F56">
            <w:pPr>
              <w:pStyle w:val="TableParagraph"/>
              <w:spacing w:line="322" w:lineRule="exact"/>
              <w:rPr>
                <w:sz w:val="24"/>
                <w:szCs w:val="24"/>
                <w:lang w:val="ru-RU"/>
              </w:rPr>
            </w:pPr>
            <w:r w:rsidRPr="00CC1F56">
              <w:rPr>
                <w:sz w:val="24"/>
                <w:szCs w:val="24"/>
                <w:lang w:val="ru-RU"/>
              </w:rPr>
              <w:t>День</w:t>
            </w:r>
            <w:r w:rsidRPr="00CC1F56">
              <w:rPr>
                <w:spacing w:val="-3"/>
                <w:sz w:val="24"/>
                <w:szCs w:val="24"/>
                <w:lang w:val="ru-RU"/>
              </w:rPr>
              <w:t xml:space="preserve"> </w:t>
            </w:r>
            <w:r w:rsidRPr="00CC1F56">
              <w:rPr>
                <w:sz w:val="24"/>
                <w:szCs w:val="24"/>
                <w:lang w:val="ru-RU"/>
              </w:rPr>
              <w:t>воспитателя</w:t>
            </w:r>
            <w:r w:rsidRPr="00CC1F56">
              <w:rPr>
                <w:spacing w:val="-4"/>
                <w:sz w:val="24"/>
                <w:szCs w:val="24"/>
                <w:lang w:val="ru-RU"/>
              </w:rPr>
              <w:t xml:space="preserve"> </w:t>
            </w:r>
            <w:r w:rsidRPr="00CC1F56">
              <w:rPr>
                <w:sz w:val="24"/>
                <w:szCs w:val="24"/>
                <w:lang w:val="ru-RU"/>
              </w:rPr>
              <w:t>и</w:t>
            </w:r>
            <w:r w:rsidRPr="00CC1F56">
              <w:rPr>
                <w:spacing w:val="-1"/>
                <w:sz w:val="24"/>
                <w:szCs w:val="24"/>
                <w:lang w:val="ru-RU"/>
              </w:rPr>
              <w:t xml:space="preserve"> </w:t>
            </w:r>
            <w:r w:rsidRPr="00CC1F56">
              <w:rPr>
                <w:sz w:val="24"/>
                <w:szCs w:val="24"/>
                <w:lang w:val="ru-RU"/>
              </w:rPr>
              <w:t>всех дошкольных работников</w:t>
            </w:r>
          </w:p>
        </w:tc>
      </w:tr>
      <w:tr w:rsidR="00CC1F56" w:rsidRPr="00CC1F56" w14:paraId="1C5AAA14" w14:textId="77777777" w:rsidTr="00CC1F56">
        <w:trPr>
          <w:trHeight w:val="180"/>
        </w:trPr>
        <w:tc>
          <w:tcPr>
            <w:tcW w:w="1697" w:type="dxa"/>
            <w:tcBorders>
              <w:top w:val="single" w:sz="4" w:space="0" w:color="auto"/>
              <w:bottom w:val="single" w:sz="4" w:space="0" w:color="auto"/>
            </w:tcBorders>
          </w:tcPr>
          <w:p w14:paraId="72A7B5C3" w14:textId="69C84763" w:rsidR="00CC1F56" w:rsidRPr="00CC1F56" w:rsidRDefault="00CC1F56" w:rsidP="00CC1F56">
            <w:pPr>
              <w:pStyle w:val="TableParagraph"/>
              <w:rPr>
                <w:sz w:val="24"/>
                <w:szCs w:val="24"/>
                <w:lang w:val="ru-RU"/>
              </w:rPr>
            </w:pPr>
            <w:r w:rsidRPr="00CC1F56">
              <w:rPr>
                <w:sz w:val="24"/>
                <w:szCs w:val="24"/>
              </w:rPr>
              <w:t xml:space="preserve">1 </w:t>
            </w:r>
            <w:proofErr w:type="spellStart"/>
            <w:r w:rsidRPr="00CC1F56">
              <w:rPr>
                <w:sz w:val="24"/>
                <w:szCs w:val="24"/>
              </w:rPr>
              <w:t>октября</w:t>
            </w:r>
            <w:proofErr w:type="spellEnd"/>
          </w:p>
        </w:tc>
        <w:tc>
          <w:tcPr>
            <w:tcW w:w="7931" w:type="dxa"/>
            <w:tcBorders>
              <w:top w:val="single" w:sz="4" w:space="0" w:color="auto"/>
              <w:bottom w:val="single" w:sz="4" w:space="0" w:color="auto"/>
            </w:tcBorders>
          </w:tcPr>
          <w:p w14:paraId="26F4E750" w14:textId="4367A3A4" w:rsidR="00CC1F56" w:rsidRPr="00CC1F56" w:rsidRDefault="00CC1F56" w:rsidP="00CC1F56">
            <w:pPr>
              <w:pStyle w:val="TableParagraph"/>
              <w:spacing w:line="322" w:lineRule="exact"/>
              <w:rPr>
                <w:sz w:val="24"/>
                <w:szCs w:val="24"/>
                <w:lang w:val="ru-RU"/>
              </w:rPr>
            </w:pPr>
            <w:r w:rsidRPr="00CC1F56">
              <w:rPr>
                <w:sz w:val="24"/>
                <w:szCs w:val="24"/>
                <w:lang w:val="ru-RU"/>
              </w:rPr>
              <w:t>Международный</w:t>
            </w:r>
            <w:r w:rsidRPr="00CC1F56">
              <w:rPr>
                <w:spacing w:val="47"/>
                <w:sz w:val="24"/>
                <w:szCs w:val="24"/>
                <w:lang w:val="ru-RU"/>
              </w:rPr>
              <w:t xml:space="preserve"> </w:t>
            </w:r>
            <w:r w:rsidRPr="00CC1F56">
              <w:rPr>
                <w:sz w:val="24"/>
                <w:szCs w:val="24"/>
                <w:lang w:val="ru-RU"/>
              </w:rPr>
              <w:t>день</w:t>
            </w:r>
            <w:r w:rsidRPr="00CC1F56">
              <w:rPr>
                <w:spacing w:val="46"/>
                <w:sz w:val="24"/>
                <w:szCs w:val="24"/>
                <w:lang w:val="ru-RU"/>
              </w:rPr>
              <w:t xml:space="preserve"> </w:t>
            </w:r>
            <w:r w:rsidRPr="00CC1F56">
              <w:rPr>
                <w:sz w:val="24"/>
                <w:szCs w:val="24"/>
                <w:lang w:val="ru-RU"/>
              </w:rPr>
              <w:t>пожилых</w:t>
            </w:r>
            <w:r w:rsidRPr="00CC1F56">
              <w:rPr>
                <w:spacing w:val="48"/>
                <w:sz w:val="24"/>
                <w:szCs w:val="24"/>
                <w:lang w:val="ru-RU"/>
              </w:rPr>
              <w:t xml:space="preserve"> </w:t>
            </w:r>
            <w:r w:rsidRPr="00CC1F56">
              <w:rPr>
                <w:sz w:val="24"/>
                <w:szCs w:val="24"/>
                <w:lang w:val="ru-RU"/>
              </w:rPr>
              <w:t>людей;</w:t>
            </w:r>
            <w:r w:rsidRPr="00CC1F56">
              <w:rPr>
                <w:spacing w:val="49"/>
                <w:sz w:val="24"/>
                <w:szCs w:val="24"/>
                <w:lang w:val="ru-RU"/>
              </w:rPr>
              <w:t xml:space="preserve"> </w:t>
            </w:r>
            <w:r w:rsidRPr="00CC1F56">
              <w:rPr>
                <w:sz w:val="24"/>
                <w:szCs w:val="24"/>
                <w:lang w:val="ru-RU"/>
              </w:rPr>
              <w:t>Международный</w:t>
            </w:r>
            <w:r w:rsidRPr="00CC1F56">
              <w:rPr>
                <w:spacing w:val="45"/>
                <w:sz w:val="24"/>
                <w:szCs w:val="24"/>
                <w:lang w:val="ru-RU"/>
              </w:rPr>
              <w:t xml:space="preserve"> </w:t>
            </w:r>
            <w:r w:rsidRPr="00CC1F56">
              <w:rPr>
                <w:sz w:val="24"/>
                <w:szCs w:val="24"/>
                <w:lang w:val="ru-RU"/>
              </w:rPr>
              <w:t>день</w:t>
            </w:r>
            <w:r w:rsidRPr="00CC1F56">
              <w:rPr>
                <w:spacing w:val="-67"/>
                <w:sz w:val="24"/>
                <w:szCs w:val="24"/>
                <w:lang w:val="ru-RU"/>
              </w:rPr>
              <w:t xml:space="preserve"> </w:t>
            </w:r>
            <w:r w:rsidRPr="00CC1F56">
              <w:rPr>
                <w:sz w:val="24"/>
                <w:szCs w:val="24"/>
                <w:lang w:val="ru-RU"/>
              </w:rPr>
              <w:t>музыки</w:t>
            </w:r>
          </w:p>
        </w:tc>
      </w:tr>
      <w:tr w:rsidR="00CC1F56" w:rsidRPr="00CC1F56" w14:paraId="46C1FF9D" w14:textId="77777777" w:rsidTr="00CC1F56">
        <w:trPr>
          <w:trHeight w:val="112"/>
        </w:trPr>
        <w:tc>
          <w:tcPr>
            <w:tcW w:w="1697" w:type="dxa"/>
            <w:tcBorders>
              <w:top w:val="single" w:sz="4" w:space="0" w:color="auto"/>
              <w:bottom w:val="single" w:sz="4" w:space="0" w:color="auto"/>
            </w:tcBorders>
          </w:tcPr>
          <w:p w14:paraId="5808DCA2" w14:textId="79FD9C06" w:rsidR="00CC1F56" w:rsidRPr="00CC1F56" w:rsidRDefault="00CC1F56" w:rsidP="00CC1F56">
            <w:pPr>
              <w:pStyle w:val="TableParagraph"/>
              <w:rPr>
                <w:sz w:val="24"/>
                <w:szCs w:val="24"/>
                <w:lang w:val="ru-RU"/>
              </w:rPr>
            </w:pPr>
            <w:r w:rsidRPr="00CC1F56">
              <w:rPr>
                <w:sz w:val="24"/>
                <w:szCs w:val="24"/>
              </w:rPr>
              <w:t xml:space="preserve">4 </w:t>
            </w:r>
            <w:proofErr w:type="spellStart"/>
            <w:r w:rsidRPr="00CC1F56">
              <w:rPr>
                <w:sz w:val="24"/>
                <w:szCs w:val="24"/>
              </w:rPr>
              <w:t>октября</w:t>
            </w:r>
            <w:proofErr w:type="spellEnd"/>
          </w:p>
        </w:tc>
        <w:tc>
          <w:tcPr>
            <w:tcW w:w="7931" w:type="dxa"/>
            <w:tcBorders>
              <w:top w:val="single" w:sz="4" w:space="0" w:color="auto"/>
              <w:bottom w:val="single" w:sz="4" w:space="0" w:color="auto"/>
            </w:tcBorders>
          </w:tcPr>
          <w:p w14:paraId="670505F2" w14:textId="11577D08" w:rsidR="00CC1F56" w:rsidRPr="00CC1F56" w:rsidRDefault="00CC1F56" w:rsidP="00CC1F56">
            <w:pPr>
              <w:pStyle w:val="TableParagraph"/>
              <w:spacing w:line="322" w:lineRule="exact"/>
              <w:rPr>
                <w:sz w:val="24"/>
                <w:szCs w:val="24"/>
                <w:lang w:val="ru-RU"/>
              </w:rPr>
            </w:pPr>
            <w:proofErr w:type="spellStart"/>
            <w:r w:rsidRPr="00CC1F56">
              <w:rPr>
                <w:sz w:val="24"/>
                <w:szCs w:val="24"/>
              </w:rPr>
              <w:t>День</w:t>
            </w:r>
            <w:proofErr w:type="spellEnd"/>
            <w:r w:rsidRPr="00CC1F56">
              <w:rPr>
                <w:spacing w:val="-4"/>
                <w:sz w:val="24"/>
                <w:szCs w:val="24"/>
              </w:rPr>
              <w:t xml:space="preserve"> </w:t>
            </w:r>
            <w:proofErr w:type="spellStart"/>
            <w:r w:rsidRPr="00CC1F56">
              <w:rPr>
                <w:sz w:val="24"/>
                <w:szCs w:val="24"/>
              </w:rPr>
              <w:t>защиты</w:t>
            </w:r>
            <w:proofErr w:type="spellEnd"/>
            <w:r w:rsidRPr="00CC1F56">
              <w:rPr>
                <w:spacing w:val="-2"/>
                <w:sz w:val="24"/>
                <w:szCs w:val="24"/>
              </w:rPr>
              <w:t xml:space="preserve"> </w:t>
            </w:r>
            <w:proofErr w:type="spellStart"/>
            <w:r w:rsidRPr="00CC1F56">
              <w:rPr>
                <w:sz w:val="24"/>
                <w:szCs w:val="24"/>
              </w:rPr>
              <w:t>животных</w:t>
            </w:r>
            <w:proofErr w:type="spellEnd"/>
          </w:p>
        </w:tc>
      </w:tr>
      <w:tr w:rsidR="00CC1F56" w:rsidRPr="00CC1F56" w14:paraId="344A87A1" w14:textId="77777777" w:rsidTr="00CC1F56">
        <w:trPr>
          <w:trHeight w:val="127"/>
        </w:trPr>
        <w:tc>
          <w:tcPr>
            <w:tcW w:w="1697" w:type="dxa"/>
            <w:tcBorders>
              <w:top w:val="single" w:sz="4" w:space="0" w:color="auto"/>
              <w:bottom w:val="single" w:sz="4" w:space="0" w:color="auto"/>
            </w:tcBorders>
          </w:tcPr>
          <w:p w14:paraId="75A32AFD" w14:textId="64645047" w:rsidR="00CC1F56" w:rsidRPr="00CC1F56" w:rsidRDefault="00CC1F56" w:rsidP="00CC1F56">
            <w:pPr>
              <w:pStyle w:val="TableParagraph"/>
              <w:rPr>
                <w:sz w:val="24"/>
                <w:szCs w:val="24"/>
                <w:lang w:val="ru-RU"/>
              </w:rPr>
            </w:pPr>
            <w:r w:rsidRPr="00CC1F56">
              <w:rPr>
                <w:sz w:val="24"/>
                <w:szCs w:val="24"/>
              </w:rPr>
              <w:t xml:space="preserve">5 </w:t>
            </w:r>
            <w:proofErr w:type="spellStart"/>
            <w:r w:rsidRPr="00CC1F56">
              <w:rPr>
                <w:sz w:val="24"/>
                <w:szCs w:val="24"/>
              </w:rPr>
              <w:t>октября</w:t>
            </w:r>
            <w:proofErr w:type="spellEnd"/>
          </w:p>
        </w:tc>
        <w:tc>
          <w:tcPr>
            <w:tcW w:w="7931" w:type="dxa"/>
            <w:tcBorders>
              <w:top w:val="single" w:sz="4" w:space="0" w:color="auto"/>
              <w:bottom w:val="single" w:sz="4" w:space="0" w:color="auto"/>
            </w:tcBorders>
          </w:tcPr>
          <w:p w14:paraId="0FB52B4B" w14:textId="7768B2B8" w:rsidR="00CC1F56" w:rsidRPr="00CC1F56" w:rsidRDefault="00CC1F56" w:rsidP="00CC1F56">
            <w:pPr>
              <w:pStyle w:val="TableParagraph"/>
              <w:spacing w:line="322" w:lineRule="exact"/>
              <w:rPr>
                <w:sz w:val="24"/>
                <w:szCs w:val="24"/>
                <w:lang w:val="ru-RU"/>
              </w:rPr>
            </w:pPr>
            <w:proofErr w:type="spellStart"/>
            <w:r w:rsidRPr="00CC1F56">
              <w:rPr>
                <w:sz w:val="24"/>
                <w:szCs w:val="24"/>
              </w:rPr>
              <w:t>День</w:t>
            </w:r>
            <w:proofErr w:type="spellEnd"/>
            <w:r w:rsidRPr="00CC1F56">
              <w:rPr>
                <w:spacing w:val="-2"/>
                <w:sz w:val="24"/>
                <w:szCs w:val="24"/>
              </w:rPr>
              <w:t xml:space="preserve"> </w:t>
            </w:r>
            <w:proofErr w:type="spellStart"/>
            <w:r w:rsidRPr="00CC1F56">
              <w:rPr>
                <w:sz w:val="24"/>
                <w:szCs w:val="24"/>
              </w:rPr>
              <w:t>учителя</w:t>
            </w:r>
            <w:proofErr w:type="spellEnd"/>
          </w:p>
        </w:tc>
      </w:tr>
      <w:tr w:rsidR="00CC1F56" w:rsidRPr="00CC1F56" w14:paraId="2588A561" w14:textId="77777777" w:rsidTr="00CC1F56">
        <w:trPr>
          <w:trHeight w:val="180"/>
        </w:trPr>
        <w:tc>
          <w:tcPr>
            <w:tcW w:w="1697" w:type="dxa"/>
            <w:tcBorders>
              <w:top w:val="single" w:sz="4" w:space="0" w:color="auto"/>
            </w:tcBorders>
          </w:tcPr>
          <w:p w14:paraId="5933BC50" w14:textId="77777777" w:rsidR="00CC1F56" w:rsidRPr="00CC1F56" w:rsidRDefault="00CC1F56" w:rsidP="00CC1F56">
            <w:pPr>
              <w:pStyle w:val="TableParagraph"/>
              <w:rPr>
                <w:sz w:val="24"/>
                <w:szCs w:val="24"/>
                <w:lang w:val="ru-RU"/>
              </w:rPr>
            </w:pPr>
          </w:p>
        </w:tc>
        <w:tc>
          <w:tcPr>
            <w:tcW w:w="7931" w:type="dxa"/>
            <w:tcBorders>
              <w:top w:val="single" w:sz="4" w:space="0" w:color="auto"/>
            </w:tcBorders>
          </w:tcPr>
          <w:p w14:paraId="30CC37E2" w14:textId="77777777" w:rsidR="00CC1F56" w:rsidRPr="00CC1F56" w:rsidRDefault="00CC1F56" w:rsidP="00CC1F56">
            <w:pPr>
              <w:pStyle w:val="TableParagraph"/>
              <w:spacing w:line="322" w:lineRule="exact"/>
              <w:rPr>
                <w:sz w:val="24"/>
                <w:szCs w:val="24"/>
                <w:lang w:val="ru-RU"/>
              </w:rPr>
            </w:pPr>
          </w:p>
        </w:tc>
      </w:tr>
    </w:tbl>
    <w:p w14:paraId="6DC83D36" w14:textId="77777777" w:rsidR="00CC1F56" w:rsidRPr="00CC1F56" w:rsidRDefault="00CC1F56" w:rsidP="00CC1F56">
      <w:pPr>
        <w:spacing w:line="322" w:lineRule="exact"/>
        <w:rPr>
          <w:rFonts w:ascii="Times New Roman" w:hAnsi="Times New Roman" w:cs="Times New Roman"/>
          <w:sz w:val="24"/>
          <w:szCs w:val="24"/>
        </w:rPr>
        <w:sectPr w:rsidR="00CC1F56" w:rsidRPr="00CC1F56">
          <w:pgSz w:w="11910" w:h="16840"/>
          <w:pgMar w:top="1140" w:right="580" w:bottom="280" w:left="1160" w:header="751" w:footer="0" w:gutter="0"/>
          <w:cols w:space="720"/>
        </w:sectPr>
      </w:pPr>
    </w:p>
    <w:p w14:paraId="35E13DE6" w14:textId="77777777" w:rsidR="00CC1F56" w:rsidRPr="00CC1F56" w:rsidRDefault="00CC1F56" w:rsidP="00CC1F56">
      <w:pPr>
        <w:pStyle w:val="af0"/>
        <w:spacing w:before="8"/>
        <w:ind w:left="0"/>
        <w:jc w:val="left"/>
        <w:rPr>
          <w:b/>
        </w:rPr>
      </w:pP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931"/>
      </w:tblGrid>
      <w:tr w:rsidR="00CC1F56" w:rsidRPr="00CC1F56" w14:paraId="03480826" w14:textId="77777777" w:rsidTr="00D3731B">
        <w:trPr>
          <w:trHeight w:val="964"/>
        </w:trPr>
        <w:tc>
          <w:tcPr>
            <w:tcW w:w="1697" w:type="dxa"/>
          </w:tcPr>
          <w:p w14:paraId="080FC9BD" w14:textId="77777777" w:rsidR="00CC1F56" w:rsidRPr="00CC1F56" w:rsidRDefault="00CC1F56" w:rsidP="00D3731B">
            <w:pPr>
              <w:pStyle w:val="TableParagraph"/>
              <w:spacing w:line="322" w:lineRule="exact"/>
              <w:ind w:right="112"/>
              <w:rPr>
                <w:sz w:val="24"/>
                <w:szCs w:val="24"/>
              </w:rPr>
            </w:pPr>
            <w:proofErr w:type="spellStart"/>
            <w:r w:rsidRPr="00CC1F56">
              <w:rPr>
                <w:sz w:val="24"/>
                <w:szCs w:val="24"/>
              </w:rPr>
              <w:t>Третье</w:t>
            </w:r>
            <w:proofErr w:type="spellEnd"/>
            <w:r w:rsidRPr="00CC1F56">
              <w:rPr>
                <w:spacing w:val="1"/>
                <w:sz w:val="24"/>
                <w:szCs w:val="24"/>
              </w:rPr>
              <w:t xml:space="preserve"> </w:t>
            </w:r>
            <w:proofErr w:type="spellStart"/>
            <w:r w:rsidRPr="00CC1F56">
              <w:rPr>
                <w:sz w:val="24"/>
                <w:szCs w:val="24"/>
              </w:rPr>
              <w:t>воскресенье</w:t>
            </w:r>
            <w:proofErr w:type="spellEnd"/>
            <w:r w:rsidRPr="00CC1F56">
              <w:rPr>
                <w:spacing w:val="-67"/>
                <w:sz w:val="24"/>
                <w:szCs w:val="24"/>
              </w:rPr>
              <w:t xml:space="preserve"> </w:t>
            </w:r>
            <w:proofErr w:type="spellStart"/>
            <w:r w:rsidRPr="00CC1F56">
              <w:rPr>
                <w:sz w:val="24"/>
                <w:szCs w:val="24"/>
              </w:rPr>
              <w:t>октября</w:t>
            </w:r>
            <w:proofErr w:type="spellEnd"/>
          </w:p>
        </w:tc>
        <w:tc>
          <w:tcPr>
            <w:tcW w:w="7931" w:type="dxa"/>
          </w:tcPr>
          <w:p w14:paraId="60BB0F55" w14:textId="77777777" w:rsidR="00CC1F56" w:rsidRPr="00CC1F56" w:rsidRDefault="00CC1F56" w:rsidP="00D3731B">
            <w:pPr>
              <w:pStyle w:val="TableParagraph"/>
              <w:rPr>
                <w:sz w:val="24"/>
                <w:szCs w:val="24"/>
              </w:rPr>
            </w:pPr>
            <w:proofErr w:type="spellStart"/>
            <w:r w:rsidRPr="00CC1F56">
              <w:rPr>
                <w:sz w:val="24"/>
                <w:szCs w:val="24"/>
              </w:rPr>
              <w:t>День</w:t>
            </w:r>
            <w:proofErr w:type="spellEnd"/>
            <w:r w:rsidRPr="00CC1F56">
              <w:rPr>
                <w:spacing w:val="-3"/>
                <w:sz w:val="24"/>
                <w:szCs w:val="24"/>
              </w:rPr>
              <w:t xml:space="preserve"> </w:t>
            </w:r>
            <w:proofErr w:type="spellStart"/>
            <w:r w:rsidRPr="00CC1F56">
              <w:rPr>
                <w:sz w:val="24"/>
                <w:szCs w:val="24"/>
              </w:rPr>
              <w:t>отца</w:t>
            </w:r>
            <w:proofErr w:type="spellEnd"/>
            <w:r w:rsidRPr="00CC1F56">
              <w:rPr>
                <w:spacing w:val="-1"/>
                <w:sz w:val="24"/>
                <w:szCs w:val="24"/>
              </w:rPr>
              <w:t xml:space="preserve"> </w:t>
            </w:r>
            <w:r w:rsidRPr="00CC1F56">
              <w:rPr>
                <w:sz w:val="24"/>
                <w:szCs w:val="24"/>
              </w:rPr>
              <w:t>в</w:t>
            </w:r>
            <w:r w:rsidRPr="00CC1F56">
              <w:rPr>
                <w:spacing w:val="-2"/>
                <w:sz w:val="24"/>
                <w:szCs w:val="24"/>
              </w:rPr>
              <w:t xml:space="preserve"> </w:t>
            </w:r>
            <w:proofErr w:type="spellStart"/>
            <w:r w:rsidRPr="00CC1F56">
              <w:rPr>
                <w:sz w:val="24"/>
                <w:szCs w:val="24"/>
              </w:rPr>
              <w:t>России</w:t>
            </w:r>
            <w:proofErr w:type="spellEnd"/>
          </w:p>
        </w:tc>
      </w:tr>
      <w:tr w:rsidR="00CC1F56" w:rsidRPr="00CC1F56" w14:paraId="0B92AF04" w14:textId="77777777" w:rsidTr="00D3731B">
        <w:trPr>
          <w:trHeight w:val="322"/>
        </w:trPr>
        <w:tc>
          <w:tcPr>
            <w:tcW w:w="1697" w:type="dxa"/>
          </w:tcPr>
          <w:p w14:paraId="7D6D4C3A" w14:textId="77777777" w:rsidR="00CC1F56" w:rsidRPr="00CC1F56" w:rsidRDefault="00CC1F56" w:rsidP="00D3731B">
            <w:pPr>
              <w:pStyle w:val="TableParagraph"/>
              <w:spacing w:line="303" w:lineRule="exact"/>
              <w:rPr>
                <w:sz w:val="24"/>
                <w:szCs w:val="24"/>
              </w:rPr>
            </w:pPr>
            <w:r w:rsidRPr="00CC1F56">
              <w:rPr>
                <w:sz w:val="24"/>
                <w:szCs w:val="24"/>
              </w:rPr>
              <w:t>4</w:t>
            </w:r>
            <w:r w:rsidRPr="00CC1F56">
              <w:rPr>
                <w:spacing w:val="-1"/>
                <w:sz w:val="24"/>
                <w:szCs w:val="24"/>
              </w:rPr>
              <w:t xml:space="preserve"> </w:t>
            </w:r>
            <w:proofErr w:type="spellStart"/>
            <w:r w:rsidRPr="00CC1F56">
              <w:rPr>
                <w:sz w:val="24"/>
                <w:szCs w:val="24"/>
              </w:rPr>
              <w:t>ноября</w:t>
            </w:r>
            <w:proofErr w:type="spellEnd"/>
          </w:p>
        </w:tc>
        <w:tc>
          <w:tcPr>
            <w:tcW w:w="7931" w:type="dxa"/>
          </w:tcPr>
          <w:p w14:paraId="651256A4" w14:textId="77777777" w:rsidR="00CC1F56" w:rsidRPr="00CC1F56" w:rsidRDefault="00CC1F56" w:rsidP="00D3731B">
            <w:pPr>
              <w:pStyle w:val="TableParagraph"/>
              <w:spacing w:line="303" w:lineRule="exact"/>
              <w:rPr>
                <w:sz w:val="24"/>
                <w:szCs w:val="24"/>
              </w:rPr>
            </w:pPr>
            <w:proofErr w:type="spellStart"/>
            <w:r w:rsidRPr="00CC1F56">
              <w:rPr>
                <w:sz w:val="24"/>
                <w:szCs w:val="24"/>
              </w:rPr>
              <w:t>День</w:t>
            </w:r>
            <w:proofErr w:type="spellEnd"/>
            <w:r w:rsidRPr="00CC1F56">
              <w:rPr>
                <w:spacing w:val="-4"/>
                <w:sz w:val="24"/>
                <w:szCs w:val="24"/>
              </w:rPr>
              <w:t xml:space="preserve"> </w:t>
            </w:r>
            <w:proofErr w:type="spellStart"/>
            <w:r w:rsidRPr="00CC1F56">
              <w:rPr>
                <w:sz w:val="24"/>
                <w:szCs w:val="24"/>
              </w:rPr>
              <w:t>народного</w:t>
            </w:r>
            <w:proofErr w:type="spellEnd"/>
            <w:r w:rsidRPr="00CC1F56">
              <w:rPr>
                <w:spacing w:val="-1"/>
                <w:sz w:val="24"/>
                <w:szCs w:val="24"/>
              </w:rPr>
              <w:t xml:space="preserve"> </w:t>
            </w:r>
            <w:proofErr w:type="spellStart"/>
            <w:r w:rsidRPr="00CC1F56">
              <w:rPr>
                <w:sz w:val="24"/>
                <w:szCs w:val="24"/>
              </w:rPr>
              <w:t>единства</w:t>
            </w:r>
            <w:proofErr w:type="spellEnd"/>
          </w:p>
        </w:tc>
      </w:tr>
      <w:tr w:rsidR="00CC1F56" w:rsidRPr="00CC1F56" w14:paraId="1176366D" w14:textId="77777777" w:rsidTr="00D3731B">
        <w:trPr>
          <w:trHeight w:val="642"/>
        </w:trPr>
        <w:tc>
          <w:tcPr>
            <w:tcW w:w="1697" w:type="dxa"/>
          </w:tcPr>
          <w:p w14:paraId="1550F357" w14:textId="77777777" w:rsidR="00CC1F56" w:rsidRPr="00CC1F56" w:rsidRDefault="00CC1F56" w:rsidP="00D3731B">
            <w:pPr>
              <w:pStyle w:val="TableParagraph"/>
              <w:rPr>
                <w:sz w:val="24"/>
                <w:szCs w:val="24"/>
              </w:rPr>
            </w:pPr>
            <w:r w:rsidRPr="00CC1F56">
              <w:rPr>
                <w:sz w:val="24"/>
                <w:szCs w:val="24"/>
              </w:rPr>
              <w:t>8</w:t>
            </w:r>
            <w:r w:rsidRPr="00CC1F56">
              <w:rPr>
                <w:spacing w:val="-1"/>
                <w:sz w:val="24"/>
                <w:szCs w:val="24"/>
              </w:rPr>
              <w:t xml:space="preserve"> </w:t>
            </w:r>
            <w:proofErr w:type="spellStart"/>
            <w:r w:rsidRPr="00CC1F56">
              <w:rPr>
                <w:sz w:val="24"/>
                <w:szCs w:val="24"/>
              </w:rPr>
              <w:t>ноября</w:t>
            </w:r>
            <w:proofErr w:type="spellEnd"/>
          </w:p>
        </w:tc>
        <w:tc>
          <w:tcPr>
            <w:tcW w:w="7931" w:type="dxa"/>
          </w:tcPr>
          <w:p w14:paraId="5D93FDA3" w14:textId="77777777" w:rsidR="00CC1F56" w:rsidRPr="00CC1F56" w:rsidRDefault="00CC1F56" w:rsidP="00D3731B">
            <w:pPr>
              <w:pStyle w:val="TableParagraph"/>
              <w:tabs>
                <w:tab w:val="left" w:pos="1071"/>
                <w:tab w:val="left" w:pos="2294"/>
                <w:tab w:val="left" w:pos="3867"/>
                <w:tab w:val="left" w:pos="4682"/>
                <w:tab w:val="left" w:pos="6480"/>
              </w:tabs>
              <w:spacing w:line="322" w:lineRule="exact"/>
              <w:ind w:right="95"/>
              <w:rPr>
                <w:sz w:val="24"/>
                <w:szCs w:val="24"/>
                <w:lang w:val="ru-RU"/>
              </w:rPr>
            </w:pPr>
            <w:r w:rsidRPr="00CC1F56">
              <w:rPr>
                <w:sz w:val="24"/>
                <w:szCs w:val="24"/>
                <w:lang w:val="ru-RU"/>
              </w:rPr>
              <w:t>День</w:t>
            </w:r>
            <w:r w:rsidRPr="00CC1F56">
              <w:rPr>
                <w:sz w:val="24"/>
                <w:szCs w:val="24"/>
                <w:lang w:val="ru-RU"/>
              </w:rPr>
              <w:tab/>
              <w:t>памяти</w:t>
            </w:r>
            <w:r w:rsidRPr="00CC1F56">
              <w:rPr>
                <w:sz w:val="24"/>
                <w:szCs w:val="24"/>
                <w:lang w:val="ru-RU"/>
              </w:rPr>
              <w:tab/>
              <w:t>погибших</w:t>
            </w:r>
            <w:r w:rsidRPr="00CC1F56">
              <w:rPr>
                <w:sz w:val="24"/>
                <w:szCs w:val="24"/>
                <w:lang w:val="ru-RU"/>
              </w:rPr>
              <w:tab/>
              <w:t>при</w:t>
            </w:r>
            <w:r w:rsidRPr="00CC1F56">
              <w:rPr>
                <w:sz w:val="24"/>
                <w:szCs w:val="24"/>
                <w:lang w:val="ru-RU"/>
              </w:rPr>
              <w:tab/>
              <w:t>исполнении</w:t>
            </w:r>
            <w:r w:rsidRPr="00CC1F56">
              <w:rPr>
                <w:sz w:val="24"/>
                <w:szCs w:val="24"/>
                <w:lang w:val="ru-RU"/>
              </w:rPr>
              <w:tab/>
            </w:r>
            <w:r w:rsidRPr="00CC1F56">
              <w:rPr>
                <w:spacing w:val="-1"/>
                <w:sz w:val="24"/>
                <w:szCs w:val="24"/>
                <w:lang w:val="ru-RU"/>
              </w:rPr>
              <w:t>служебных</w:t>
            </w:r>
            <w:r w:rsidRPr="00CC1F56">
              <w:rPr>
                <w:spacing w:val="-67"/>
                <w:sz w:val="24"/>
                <w:szCs w:val="24"/>
                <w:lang w:val="ru-RU"/>
              </w:rPr>
              <w:t xml:space="preserve"> </w:t>
            </w:r>
            <w:r w:rsidRPr="00CC1F56">
              <w:rPr>
                <w:sz w:val="24"/>
                <w:szCs w:val="24"/>
                <w:lang w:val="ru-RU"/>
              </w:rPr>
              <w:t>обязанностей</w:t>
            </w:r>
            <w:r w:rsidRPr="00CC1F56">
              <w:rPr>
                <w:spacing w:val="-2"/>
                <w:sz w:val="24"/>
                <w:szCs w:val="24"/>
                <w:lang w:val="ru-RU"/>
              </w:rPr>
              <w:t xml:space="preserve"> </w:t>
            </w:r>
            <w:r w:rsidRPr="00CC1F56">
              <w:rPr>
                <w:sz w:val="24"/>
                <w:szCs w:val="24"/>
                <w:lang w:val="ru-RU"/>
              </w:rPr>
              <w:t>сотрудников</w:t>
            </w:r>
            <w:r w:rsidRPr="00CC1F56">
              <w:rPr>
                <w:spacing w:val="-3"/>
                <w:sz w:val="24"/>
                <w:szCs w:val="24"/>
                <w:lang w:val="ru-RU"/>
              </w:rPr>
              <w:t xml:space="preserve"> </w:t>
            </w:r>
            <w:r w:rsidRPr="00CC1F56">
              <w:rPr>
                <w:sz w:val="24"/>
                <w:szCs w:val="24"/>
                <w:lang w:val="ru-RU"/>
              </w:rPr>
              <w:t>органов</w:t>
            </w:r>
            <w:r w:rsidRPr="00CC1F56">
              <w:rPr>
                <w:spacing w:val="-3"/>
                <w:sz w:val="24"/>
                <w:szCs w:val="24"/>
                <w:lang w:val="ru-RU"/>
              </w:rPr>
              <w:t xml:space="preserve"> </w:t>
            </w:r>
            <w:r w:rsidRPr="00CC1F56">
              <w:rPr>
                <w:sz w:val="24"/>
                <w:szCs w:val="24"/>
                <w:lang w:val="ru-RU"/>
              </w:rPr>
              <w:t>внутренних</w:t>
            </w:r>
            <w:r w:rsidRPr="00CC1F56">
              <w:rPr>
                <w:spacing w:val="-5"/>
                <w:sz w:val="24"/>
                <w:szCs w:val="24"/>
                <w:lang w:val="ru-RU"/>
              </w:rPr>
              <w:t xml:space="preserve"> </w:t>
            </w:r>
            <w:r w:rsidRPr="00CC1F56">
              <w:rPr>
                <w:sz w:val="24"/>
                <w:szCs w:val="24"/>
                <w:lang w:val="ru-RU"/>
              </w:rPr>
              <w:t>дел</w:t>
            </w:r>
            <w:r w:rsidRPr="00CC1F56">
              <w:rPr>
                <w:spacing w:val="-3"/>
                <w:sz w:val="24"/>
                <w:szCs w:val="24"/>
                <w:lang w:val="ru-RU"/>
              </w:rPr>
              <w:t xml:space="preserve"> </w:t>
            </w:r>
            <w:r w:rsidRPr="00CC1F56">
              <w:rPr>
                <w:sz w:val="24"/>
                <w:szCs w:val="24"/>
                <w:lang w:val="ru-RU"/>
              </w:rPr>
              <w:t>России</w:t>
            </w:r>
          </w:p>
        </w:tc>
      </w:tr>
      <w:tr w:rsidR="00CC1F56" w:rsidRPr="00CC1F56" w14:paraId="5EE7BD42" w14:textId="77777777" w:rsidTr="00D3731B">
        <w:trPr>
          <w:trHeight w:val="965"/>
        </w:trPr>
        <w:tc>
          <w:tcPr>
            <w:tcW w:w="1697" w:type="dxa"/>
          </w:tcPr>
          <w:p w14:paraId="7F12AFC3" w14:textId="77777777" w:rsidR="00CC1F56" w:rsidRPr="00CC1F56" w:rsidRDefault="00CC1F56" w:rsidP="00D3731B">
            <w:pPr>
              <w:pStyle w:val="TableParagraph"/>
              <w:spacing w:line="322" w:lineRule="exact"/>
              <w:ind w:right="112"/>
              <w:rPr>
                <w:sz w:val="24"/>
                <w:szCs w:val="24"/>
              </w:rPr>
            </w:pPr>
            <w:proofErr w:type="spellStart"/>
            <w:r w:rsidRPr="00CC1F56">
              <w:rPr>
                <w:sz w:val="24"/>
                <w:szCs w:val="24"/>
              </w:rPr>
              <w:t>Последнее</w:t>
            </w:r>
            <w:proofErr w:type="spellEnd"/>
            <w:r w:rsidRPr="00CC1F56">
              <w:rPr>
                <w:spacing w:val="1"/>
                <w:sz w:val="24"/>
                <w:szCs w:val="24"/>
              </w:rPr>
              <w:t xml:space="preserve"> </w:t>
            </w:r>
            <w:proofErr w:type="spellStart"/>
            <w:r w:rsidRPr="00CC1F56">
              <w:rPr>
                <w:sz w:val="24"/>
                <w:szCs w:val="24"/>
              </w:rPr>
              <w:t>воскресенье</w:t>
            </w:r>
            <w:proofErr w:type="spellEnd"/>
            <w:r w:rsidRPr="00CC1F56">
              <w:rPr>
                <w:spacing w:val="-67"/>
                <w:sz w:val="24"/>
                <w:szCs w:val="24"/>
              </w:rPr>
              <w:t xml:space="preserve"> </w:t>
            </w:r>
            <w:proofErr w:type="spellStart"/>
            <w:r w:rsidRPr="00CC1F56">
              <w:rPr>
                <w:sz w:val="24"/>
                <w:szCs w:val="24"/>
              </w:rPr>
              <w:t>ноября</w:t>
            </w:r>
            <w:proofErr w:type="spellEnd"/>
          </w:p>
        </w:tc>
        <w:tc>
          <w:tcPr>
            <w:tcW w:w="7931" w:type="dxa"/>
          </w:tcPr>
          <w:p w14:paraId="0AEDC693" w14:textId="77777777" w:rsidR="00CC1F56" w:rsidRPr="00CC1F56" w:rsidRDefault="00CC1F56" w:rsidP="00D3731B">
            <w:pPr>
              <w:pStyle w:val="TableParagraph"/>
              <w:spacing w:line="321" w:lineRule="exact"/>
              <w:rPr>
                <w:sz w:val="24"/>
                <w:szCs w:val="24"/>
              </w:rPr>
            </w:pPr>
            <w:proofErr w:type="spellStart"/>
            <w:r w:rsidRPr="00CC1F56">
              <w:rPr>
                <w:sz w:val="24"/>
                <w:szCs w:val="24"/>
              </w:rPr>
              <w:t>День</w:t>
            </w:r>
            <w:proofErr w:type="spellEnd"/>
            <w:r w:rsidRPr="00CC1F56">
              <w:rPr>
                <w:spacing w:val="-3"/>
                <w:sz w:val="24"/>
                <w:szCs w:val="24"/>
              </w:rPr>
              <w:t xml:space="preserve"> </w:t>
            </w:r>
            <w:proofErr w:type="spellStart"/>
            <w:r w:rsidRPr="00CC1F56">
              <w:rPr>
                <w:sz w:val="24"/>
                <w:szCs w:val="24"/>
              </w:rPr>
              <w:t>матери</w:t>
            </w:r>
            <w:proofErr w:type="spellEnd"/>
            <w:r w:rsidRPr="00CC1F56">
              <w:rPr>
                <w:spacing w:val="-1"/>
                <w:sz w:val="24"/>
                <w:szCs w:val="24"/>
              </w:rPr>
              <w:t xml:space="preserve"> </w:t>
            </w:r>
            <w:r w:rsidRPr="00CC1F56">
              <w:rPr>
                <w:sz w:val="24"/>
                <w:szCs w:val="24"/>
              </w:rPr>
              <w:t>в</w:t>
            </w:r>
            <w:r w:rsidRPr="00CC1F56">
              <w:rPr>
                <w:spacing w:val="-2"/>
                <w:sz w:val="24"/>
                <w:szCs w:val="24"/>
              </w:rPr>
              <w:t xml:space="preserve"> </w:t>
            </w:r>
            <w:proofErr w:type="spellStart"/>
            <w:r w:rsidRPr="00CC1F56">
              <w:rPr>
                <w:sz w:val="24"/>
                <w:szCs w:val="24"/>
              </w:rPr>
              <w:t>России</w:t>
            </w:r>
            <w:proofErr w:type="spellEnd"/>
          </w:p>
        </w:tc>
      </w:tr>
      <w:tr w:rsidR="00CC1F56" w:rsidRPr="00CC1F56" w14:paraId="6B2B8738" w14:textId="77777777" w:rsidTr="00D3731B">
        <w:trPr>
          <w:trHeight w:val="321"/>
        </w:trPr>
        <w:tc>
          <w:tcPr>
            <w:tcW w:w="1697" w:type="dxa"/>
          </w:tcPr>
          <w:p w14:paraId="7B546E3B" w14:textId="77777777" w:rsidR="00CC1F56" w:rsidRPr="00CC1F56" w:rsidRDefault="00CC1F56" w:rsidP="00D3731B">
            <w:pPr>
              <w:pStyle w:val="TableParagraph"/>
              <w:spacing w:line="301" w:lineRule="exact"/>
              <w:rPr>
                <w:sz w:val="24"/>
                <w:szCs w:val="24"/>
              </w:rPr>
            </w:pPr>
            <w:r w:rsidRPr="00CC1F56">
              <w:rPr>
                <w:sz w:val="24"/>
                <w:szCs w:val="24"/>
              </w:rPr>
              <w:t>30</w:t>
            </w:r>
            <w:r w:rsidRPr="00CC1F56">
              <w:rPr>
                <w:spacing w:val="-3"/>
                <w:sz w:val="24"/>
                <w:szCs w:val="24"/>
              </w:rPr>
              <w:t xml:space="preserve"> </w:t>
            </w:r>
            <w:proofErr w:type="spellStart"/>
            <w:r w:rsidRPr="00CC1F56">
              <w:rPr>
                <w:sz w:val="24"/>
                <w:szCs w:val="24"/>
              </w:rPr>
              <w:t>ноября</w:t>
            </w:r>
            <w:proofErr w:type="spellEnd"/>
          </w:p>
        </w:tc>
        <w:tc>
          <w:tcPr>
            <w:tcW w:w="7931" w:type="dxa"/>
          </w:tcPr>
          <w:p w14:paraId="7115C4CB" w14:textId="77777777" w:rsidR="00CC1F56" w:rsidRPr="00CC1F56" w:rsidRDefault="00CC1F56" w:rsidP="00D3731B">
            <w:pPr>
              <w:pStyle w:val="TableParagraph"/>
              <w:spacing w:line="301" w:lineRule="exact"/>
              <w:rPr>
                <w:sz w:val="24"/>
                <w:szCs w:val="24"/>
                <w:lang w:val="ru-RU"/>
              </w:rPr>
            </w:pPr>
            <w:r w:rsidRPr="00CC1F56">
              <w:rPr>
                <w:sz w:val="24"/>
                <w:szCs w:val="24"/>
                <w:lang w:val="ru-RU"/>
              </w:rPr>
              <w:t>День</w:t>
            </w:r>
            <w:r w:rsidRPr="00CC1F56">
              <w:rPr>
                <w:spacing w:val="-6"/>
                <w:sz w:val="24"/>
                <w:szCs w:val="24"/>
                <w:lang w:val="ru-RU"/>
              </w:rPr>
              <w:t xml:space="preserve"> </w:t>
            </w:r>
            <w:r w:rsidRPr="00CC1F56">
              <w:rPr>
                <w:sz w:val="24"/>
                <w:szCs w:val="24"/>
                <w:lang w:val="ru-RU"/>
              </w:rPr>
              <w:t>Государственного</w:t>
            </w:r>
            <w:r w:rsidRPr="00CC1F56">
              <w:rPr>
                <w:spacing w:val="-4"/>
                <w:sz w:val="24"/>
                <w:szCs w:val="24"/>
                <w:lang w:val="ru-RU"/>
              </w:rPr>
              <w:t xml:space="preserve"> </w:t>
            </w:r>
            <w:r w:rsidRPr="00CC1F56">
              <w:rPr>
                <w:sz w:val="24"/>
                <w:szCs w:val="24"/>
                <w:lang w:val="ru-RU"/>
              </w:rPr>
              <w:t>герба</w:t>
            </w:r>
            <w:r w:rsidRPr="00CC1F56">
              <w:rPr>
                <w:spacing w:val="-5"/>
                <w:sz w:val="24"/>
                <w:szCs w:val="24"/>
                <w:lang w:val="ru-RU"/>
              </w:rPr>
              <w:t xml:space="preserve"> </w:t>
            </w:r>
            <w:r w:rsidRPr="00CC1F56">
              <w:rPr>
                <w:sz w:val="24"/>
                <w:szCs w:val="24"/>
                <w:lang w:val="ru-RU"/>
              </w:rPr>
              <w:t>Российской</w:t>
            </w:r>
            <w:r w:rsidRPr="00CC1F56">
              <w:rPr>
                <w:spacing w:val="-5"/>
                <w:sz w:val="24"/>
                <w:szCs w:val="24"/>
                <w:lang w:val="ru-RU"/>
              </w:rPr>
              <w:t xml:space="preserve"> </w:t>
            </w:r>
            <w:r w:rsidRPr="00CC1F56">
              <w:rPr>
                <w:sz w:val="24"/>
                <w:szCs w:val="24"/>
                <w:lang w:val="ru-RU"/>
              </w:rPr>
              <w:t>Федерации</w:t>
            </w:r>
          </w:p>
        </w:tc>
      </w:tr>
      <w:tr w:rsidR="00CC1F56" w:rsidRPr="00CC1F56" w14:paraId="6A301A44" w14:textId="77777777" w:rsidTr="00D3731B">
        <w:trPr>
          <w:trHeight w:val="321"/>
        </w:trPr>
        <w:tc>
          <w:tcPr>
            <w:tcW w:w="1697" w:type="dxa"/>
          </w:tcPr>
          <w:p w14:paraId="7FEF69B3" w14:textId="77777777" w:rsidR="00CC1F56" w:rsidRPr="00CC1F56" w:rsidRDefault="00CC1F56" w:rsidP="00D3731B">
            <w:pPr>
              <w:pStyle w:val="TableParagraph"/>
              <w:spacing w:line="301" w:lineRule="exact"/>
              <w:rPr>
                <w:sz w:val="24"/>
                <w:szCs w:val="24"/>
              </w:rPr>
            </w:pPr>
            <w:r w:rsidRPr="00CC1F56">
              <w:rPr>
                <w:sz w:val="24"/>
                <w:szCs w:val="24"/>
              </w:rPr>
              <w:t>3</w:t>
            </w:r>
            <w:r w:rsidRPr="00CC1F56">
              <w:rPr>
                <w:spacing w:val="-1"/>
                <w:sz w:val="24"/>
                <w:szCs w:val="24"/>
              </w:rPr>
              <w:t xml:space="preserve"> </w:t>
            </w:r>
            <w:proofErr w:type="spellStart"/>
            <w:r w:rsidRPr="00CC1F56">
              <w:rPr>
                <w:sz w:val="24"/>
                <w:szCs w:val="24"/>
              </w:rPr>
              <w:t>декабря</w:t>
            </w:r>
            <w:proofErr w:type="spellEnd"/>
          </w:p>
        </w:tc>
        <w:tc>
          <w:tcPr>
            <w:tcW w:w="7931" w:type="dxa"/>
          </w:tcPr>
          <w:p w14:paraId="1EB6E9B2" w14:textId="77777777" w:rsidR="00CC1F56" w:rsidRPr="00CC1F56" w:rsidRDefault="00CC1F56" w:rsidP="00D3731B">
            <w:pPr>
              <w:pStyle w:val="TableParagraph"/>
              <w:spacing w:line="301" w:lineRule="exact"/>
              <w:rPr>
                <w:sz w:val="24"/>
                <w:szCs w:val="24"/>
                <w:lang w:val="ru-RU"/>
              </w:rPr>
            </w:pPr>
            <w:r w:rsidRPr="00CC1F56">
              <w:rPr>
                <w:sz w:val="24"/>
                <w:szCs w:val="24"/>
                <w:lang w:val="ru-RU"/>
              </w:rPr>
              <w:t>День</w:t>
            </w:r>
            <w:r w:rsidRPr="00CC1F56">
              <w:rPr>
                <w:spacing w:val="-5"/>
                <w:sz w:val="24"/>
                <w:szCs w:val="24"/>
                <w:lang w:val="ru-RU"/>
              </w:rPr>
              <w:t xml:space="preserve"> </w:t>
            </w:r>
            <w:r w:rsidRPr="00CC1F56">
              <w:rPr>
                <w:sz w:val="24"/>
                <w:szCs w:val="24"/>
                <w:lang w:val="ru-RU"/>
              </w:rPr>
              <w:t>неизвестного</w:t>
            </w:r>
            <w:r w:rsidRPr="00CC1F56">
              <w:rPr>
                <w:spacing w:val="-3"/>
                <w:sz w:val="24"/>
                <w:szCs w:val="24"/>
                <w:lang w:val="ru-RU"/>
              </w:rPr>
              <w:t xml:space="preserve"> </w:t>
            </w:r>
            <w:r w:rsidRPr="00CC1F56">
              <w:rPr>
                <w:sz w:val="24"/>
                <w:szCs w:val="24"/>
                <w:lang w:val="ru-RU"/>
              </w:rPr>
              <w:t>солдата;</w:t>
            </w:r>
            <w:r w:rsidRPr="00CC1F56">
              <w:rPr>
                <w:spacing w:val="-3"/>
                <w:sz w:val="24"/>
                <w:szCs w:val="24"/>
                <w:lang w:val="ru-RU"/>
              </w:rPr>
              <w:t xml:space="preserve"> </w:t>
            </w:r>
            <w:r w:rsidRPr="00CC1F56">
              <w:rPr>
                <w:sz w:val="24"/>
                <w:szCs w:val="24"/>
                <w:lang w:val="ru-RU"/>
              </w:rPr>
              <w:t>Международный</w:t>
            </w:r>
            <w:r w:rsidRPr="00CC1F56">
              <w:rPr>
                <w:spacing w:val="-7"/>
                <w:sz w:val="24"/>
                <w:szCs w:val="24"/>
                <w:lang w:val="ru-RU"/>
              </w:rPr>
              <w:t xml:space="preserve"> </w:t>
            </w:r>
            <w:r w:rsidRPr="00CC1F56">
              <w:rPr>
                <w:sz w:val="24"/>
                <w:szCs w:val="24"/>
                <w:lang w:val="ru-RU"/>
              </w:rPr>
              <w:t>день</w:t>
            </w:r>
            <w:r w:rsidRPr="00CC1F56">
              <w:rPr>
                <w:spacing w:val="-5"/>
                <w:sz w:val="24"/>
                <w:szCs w:val="24"/>
                <w:lang w:val="ru-RU"/>
              </w:rPr>
              <w:t xml:space="preserve"> </w:t>
            </w:r>
            <w:r w:rsidRPr="00CC1F56">
              <w:rPr>
                <w:sz w:val="24"/>
                <w:szCs w:val="24"/>
                <w:lang w:val="ru-RU"/>
              </w:rPr>
              <w:t>инвалидов</w:t>
            </w:r>
          </w:p>
        </w:tc>
      </w:tr>
      <w:tr w:rsidR="00CC1F56" w:rsidRPr="00CC1F56" w14:paraId="7BDDCE7B" w14:textId="77777777" w:rsidTr="00D3731B">
        <w:trPr>
          <w:trHeight w:val="323"/>
        </w:trPr>
        <w:tc>
          <w:tcPr>
            <w:tcW w:w="1697" w:type="dxa"/>
          </w:tcPr>
          <w:p w14:paraId="526CA347" w14:textId="77777777" w:rsidR="00CC1F56" w:rsidRPr="00CC1F56" w:rsidRDefault="00CC1F56" w:rsidP="00D3731B">
            <w:pPr>
              <w:pStyle w:val="TableParagraph"/>
              <w:spacing w:line="304" w:lineRule="exact"/>
              <w:rPr>
                <w:sz w:val="24"/>
                <w:szCs w:val="24"/>
              </w:rPr>
            </w:pPr>
            <w:r w:rsidRPr="00CC1F56">
              <w:rPr>
                <w:sz w:val="24"/>
                <w:szCs w:val="24"/>
              </w:rPr>
              <w:t>5</w:t>
            </w:r>
            <w:r w:rsidRPr="00CC1F56">
              <w:rPr>
                <w:spacing w:val="-1"/>
                <w:sz w:val="24"/>
                <w:szCs w:val="24"/>
              </w:rPr>
              <w:t xml:space="preserve"> </w:t>
            </w:r>
            <w:proofErr w:type="spellStart"/>
            <w:r w:rsidRPr="00CC1F56">
              <w:rPr>
                <w:sz w:val="24"/>
                <w:szCs w:val="24"/>
              </w:rPr>
              <w:t>декабря</w:t>
            </w:r>
            <w:proofErr w:type="spellEnd"/>
          </w:p>
        </w:tc>
        <w:tc>
          <w:tcPr>
            <w:tcW w:w="7931" w:type="dxa"/>
          </w:tcPr>
          <w:p w14:paraId="2CC0CF4F" w14:textId="77777777" w:rsidR="00CC1F56" w:rsidRPr="00CC1F56" w:rsidRDefault="00CC1F56" w:rsidP="00D3731B">
            <w:pPr>
              <w:pStyle w:val="TableParagraph"/>
              <w:spacing w:line="304" w:lineRule="exact"/>
              <w:rPr>
                <w:sz w:val="24"/>
                <w:szCs w:val="24"/>
                <w:lang w:val="ru-RU"/>
              </w:rPr>
            </w:pPr>
            <w:r w:rsidRPr="00CC1F56">
              <w:rPr>
                <w:sz w:val="24"/>
                <w:szCs w:val="24"/>
                <w:lang w:val="ru-RU"/>
              </w:rPr>
              <w:t>День</w:t>
            </w:r>
            <w:r w:rsidRPr="00CC1F56">
              <w:rPr>
                <w:spacing w:val="-4"/>
                <w:sz w:val="24"/>
                <w:szCs w:val="24"/>
                <w:lang w:val="ru-RU"/>
              </w:rPr>
              <w:t xml:space="preserve"> </w:t>
            </w:r>
            <w:r w:rsidRPr="00CC1F56">
              <w:rPr>
                <w:sz w:val="24"/>
                <w:szCs w:val="24"/>
                <w:lang w:val="ru-RU"/>
              </w:rPr>
              <w:t>добровольца</w:t>
            </w:r>
            <w:r w:rsidRPr="00CC1F56">
              <w:rPr>
                <w:spacing w:val="-3"/>
                <w:sz w:val="24"/>
                <w:szCs w:val="24"/>
                <w:lang w:val="ru-RU"/>
              </w:rPr>
              <w:t xml:space="preserve"> </w:t>
            </w:r>
            <w:r w:rsidRPr="00CC1F56">
              <w:rPr>
                <w:sz w:val="24"/>
                <w:szCs w:val="24"/>
                <w:lang w:val="ru-RU"/>
              </w:rPr>
              <w:t>(волонтера)</w:t>
            </w:r>
            <w:r w:rsidRPr="00CC1F56">
              <w:rPr>
                <w:spacing w:val="-3"/>
                <w:sz w:val="24"/>
                <w:szCs w:val="24"/>
                <w:lang w:val="ru-RU"/>
              </w:rPr>
              <w:t xml:space="preserve"> </w:t>
            </w:r>
            <w:r w:rsidRPr="00CC1F56">
              <w:rPr>
                <w:sz w:val="24"/>
                <w:szCs w:val="24"/>
                <w:lang w:val="ru-RU"/>
              </w:rPr>
              <w:t>в</w:t>
            </w:r>
            <w:r w:rsidRPr="00CC1F56">
              <w:rPr>
                <w:spacing w:val="-4"/>
                <w:sz w:val="24"/>
                <w:szCs w:val="24"/>
                <w:lang w:val="ru-RU"/>
              </w:rPr>
              <w:t xml:space="preserve"> </w:t>
            </w:r>
            <w:r w:rsidRPr="00CC1F56">
              <w:rPr>
                <w:sz w:val="24"/>
                <w:szCs w:val="24"/>
                <w:lang w:val="ru-RU"/>
              </w:rPr>
              <w:t>России</w:t>
            </w:r>
          </w:p>
        </w:tc>
      </w:tr>
      <w:tr w:rsidR="00CC1F56" w:rsidRPr="00CC1F56" w14:paraId="7F43542F" w14:textId="77777777" w:rsidTr="00D3731B">
        <w:trPr>
          <w:trHeight w:val="321"/>
        </w:trPr>
        <w:tc>
          <w:tcPr>
            <w:tcW w:w="1697" w:type="dxa"/>
          </w:tcPr>
          <w:p w14:paraId="07473B26" w14:textId="77777777" w:rsidR="00CC1F56" w:rsidRPr="00CC1F56" w:rsidRDefault="00CC1F56" w:rsidP="00D3731B">
            <w:pPr>
              <w:pStyle w:val="TableParagraph"/>
              <w:spacing w:line="301" w:lineRule="exact"/>
              <w:rPr>
                <w:sz w:val="24"/>
                <w:szCs w:val="24"/>
              </w:rPr>
            </w:pPr>
            <w:r w:rsidRPr="00CC1F56">
              <w:rPr>
                <w:sz w:val="24"/>
                <w:szCs w:val="24"/>
              </w:rPr>
              <w:t>8</w:t>
            </w:r>
            <w:r w:rsidRPr="00CC1F56">
              <w:rPr>
                <w:spacing w:val="-1"/>
                <w:sz w:val="24"/>
                <w:szCs w:val="24"/>
              </w:rPr>
              <w:t xml:space="preserve"> </w:t>
            </w:r>
            <w:proofErr w:type="spellStart"/>
            <w:r w:rsidRPr="00CC1F56">
              <w:rPr>
                <w:sz w:val="24"/>
                <w:szCs w:val="24"/>
              </w:rPr>
              <w:t>декабря</w:t>
            </w:r>
            <w:proofErr w:type="spellEnd"/>
          </w:p>
        </w:tc>
        <w:tc>
          <w:tcPr>
            <w:tcW w:w="7931" w:type="dxa"/>
          </w:tcPr>
          <w:p w14:paraId="52B4DB06" w14:textId="77777777" w:rsidR="00CC1F56" w:rsidRPr="00CC1F56" w:rsidRDefault="00CC1F56" w:rsidP="00D3731B">
            <w:pPr>
              <w:pStyle w:val="TableParagraph"/>
              <w:spacing w:line="301" w:lineRule="exact"/>
              <w:rPr>
                <w:sz w:val="24"/>
                <w:szCs w:val="24"/>
              </w:rPr>
            </w:pPr>
            <w:proofErr w:type="spellStart"/>
            <w:r w:rsidRPr="00CC1F56">
              <w:rPr>
                <w:sz w:val="24"/>
                <w:szCs w:val="24"/>
              </w:rPr>
              <w:t>Международный</w:t>
            </w:r>
            <w:proofErr w:type="spellEnd"/>
            <w:r w:rsidRPr="00CC1F56">
              <w:rPr>
                <w:spacing w:val="-5"/>
                <w:sz w:val="24"/>
                <w:szCs w:val="24"/>
              </w:rPr>
              <w:t xml:space="preserve"> </w:t>
            </w:r>
            <w:proofErr w:type="spellStart"/>
            <w:r w:rsidRPr="00CC1F56">
              <w:rPr>
                <w:sz w:val="24"/>
                <w:szCs w:val="24"/>
              </w:rPr>
              <w:t>день</w:t>
            </w:r>
            <w:proofErr w:type="spellEnd"/>
            <w:r w:rsidRPr="00CC1F56">
              <w:rPr>
                <w:spacing w:val="-5"/>
                <w:sz w:val="24"/>
                <w:szCs w:val="24"/>
              </w:rPr>
              <w:t xml:space="preserve"> </w:t>
            </w:r>
            <w:proofErr w:type="spellStart"/>
            <w:r w:rsidRPr="00CC1F56">
              <w:rPr>
                <w:sz w:val="24"/>
                <w:szCs w:val="24"/>
              </w:rPr>
              <w:t>художника</w:t>
            </w:r>
            <w:proofErr w:type="spellEnd"/>
          </w:p>
        </w:tc>
      </w:tr>
      <w:tr w:rsidR="00CC1F56" w:rsidRPr="00CC1F56" w14:paraId="28ED2C90" w14:textId="77777777" w:rsidTr="00D3731B">
        <w:trPr>
          <w:trHeight w:val="321"/>
        </w:trPr>
        <w:tc>
          <w:tcPr>
            <w:tcW w:w="1697" w:type="dxa"/>
          </w:tcPr>
          <w:p w14:paraId="55019B90" w14:textId="77777777" w:rsidR="00CC1F56" w:rsidRPr="00CC1F56" w:rsidRDefault="00CC1F56" w:rsidP="00D3731B">
            <w:pPr>
              <w:pStyle w:val="TableParagraph"/>
              <w:spacing w:line="301" w:lineRule="exact"/>
              <w:rPr>
                <w:sz w:val="24"/>
                <w:szCs w:val="24"/>
              </w:rPr>
            </w:pPr>
            <w:r w:rsidRPr="00CC1F56">
              <w:rPr>
                <w:sz w:val="24"/>
                <w:szCs w:val="24"/>
              </w:rPr>
              <w:t>9</w:t>
            </w:r>
            <w:r w:rsidRPr="00CC1F56">
              <w:rPr>
                <w:spacing w:val="-1"/>
                <w:sz w:val="24"/>
                <w:szCs w:val="24"/>
              </w:rPr>
              <w:t xml:space="preserve"> </w:t>
            </w:r>
            <w:proofErr w:type="spellStart"/>
            <w:r w:rsidRPr="00CC1F56">
              <w:rPr>
                <w:sz w:val="24"/>
                <w:szCs w:val="24"/>
              </w:rPr>
              <w:t>декабря</w:t>
            </w:r>
            <w:proofErr w:type="spellEnd"/>
          </w:p>
        </w:tc>
        <w:tc>
          <w:tcPr>
            <w:tcW w:w="7931" w:type="dxa"/>
          </w:tcPr>
          <w:p w14:paraId="39B9D355" w14:textId="77777777" w:rsidR="00CC1F56" w:rsidRPr="00CC1F56" w:rsidRDefault="00CC1F56" w:rsidP="00D3731B">
            <w:pPr>
              <w:pStyle w:val="TableParagraph"/>
              <w:spacing w:line="301" w:lineRule="exact"/>
              <w:rPr>
                <w:sz w:val="24"/>
                <w:szCs w:val="24"/>
              </w:rPr>
            </w:pPr>
            <w:proofErr w:type="spellStart"/>
            <w:r w:rsidRPr="00CC1F56">
              <w:rPr>
                <w:sz w:val="24"/>
                <w:szCs w:val="24"/>
              </w:rPr>
              <w:t>День</w:t>
            </w:r>
            <w:proofErr w:type="spellEnd"/>
            <w:r w:rsidRPr="00CC1F56">
              <w:rPr>
                <w:spacing w:val="-3"/>
                <w:sz w:val="24"/>
                <w:szCs w:val="24"/>
              </w:rPr>
              <w:t xml:space="preserve"> </w:t>
            </w:r>
            <w:proofErr w:type="spellStart"/>
            <w:r w:rsidRPr="00CC1F56">
              <w:rPr>
                <w:sz w:val="24"/>
                <w:szCs w:val="24"/>
              </w:rPr>
              <w:t>Героев</w:t>
            </w:r>
            <w:proofErr w:type="spellEnd"/>
            <w:r w:rsidRPr="00CC1F56">
              <w:rPr>
                <w:spacing w:val="-5"/>
                <w:sz w:val="24"/>
                <w:szCs w:val="24"/>
              </w:rPr>
              <w:t xml:space="preserve"> </w:t>
            </w:r>
            <w:proofErr w:type="spellStart"/>
            <w:r w:rsidRPr="00CC1F56">
              <w:rPr>
                <w:sz w:val="24"/>
                <w:szCs w:val="24"/>
              </w:rPr>
              <w:t>Отечества</w:t>
            </w:r>
            <w:proofErr w:type="spellEnd"/>
          </w:p>
        </w:tc>
      </w:tr>
      <w:tr w:rsidR="00CC1F56" w:rsidRPr="00CC1F56" w14:paraId="066B71C4" w14:textId="77777777" w:rsidTr="00D3731B">
        <w:trPr>
          <w:trHeight w:val="323"/>
        </w:trPr>
        <w:tc>
          <w:tcPr>
            <w:tcW w:w="1697" w:type="dxa"/>
          </w:tcPr>
          <w:p w14:paraId="2DD34B22" w14:textId="77777777" w:rsidR="00CC1F56" w:rsidRPr="00CC1F56" w:rsidRDefault="00CC1F56" w:rsidP="00D3731B">
            <w:pPr>
              <w:pStyle w:val="TableParagraph"/>
              <w:spacing w:line="304" w:lineRule="exact"/>
              <w:rPr>
                <w:sz w:val="24"/>
                <w:szCs w:val="24"/>
              </w:rPr>
            </w:pPr>
            <w:r w:rsidRPr="00CC1F56">
              <w:rPr>
                <w:sz w:val="24"/>
                <w:szCs w:val="24"/>
              </w:rPr>
              <w:t>12</w:t>
            </w:r>
            <w:r w:rsidRPr="00CC1F56">
              <w:rPr>
                <w:spacing w:val="-4"/>
                <w:sz w:val="24"/>
                <w:szCs w:val="24"/>
              </w:rPr>
              <w:t xml:space="preserve"> </w:t>
            </w:r>
            <w:proofErr w:type="spellStart"/>
            <w:r w:rsidRPr="00CC1F56">
              <w:rPr>
                <w:sz w:val="24"/>
                <w:szCs w:val="24"/>
              </w:rPr>
              <w:t>декабря</w:t>
            </w:r>
            <w:proofErr w:type="spellEnd"/>
          </w:p>
        </w:tc>
        <w:tc>
          <w:tcPr>
            <w:tcW w:w="7931" w:type="dxa"/>
          </w:tcPr>
          <w:p w14:paraId="1DF62162" w14:textId="77777777" w:rsidR="00CC1F56" w:rsidRPr="00CC1F56" w:rsidRDefault="00CC1F56" w:rsidP="00D3731B">
            <w:pPr>
              <w:pStyle w:val="TableParagraph"/>
              <w:spacing w:line="304" w:lineRule="exact"/>
              <w:rPr>
                <w:sz w:val="24"/>
                <w:szCs w:val="24"/>
              </w:rPr>
            </w:pPr>
            <w:proofErr w:type="spellStart"/>
            <w:r w:rsidRPr="00CC1F56">
              <w:rPr>
                <w:sz w:val="24"/>
                <w:szCs w:val="24"/>
              </w:rPr>
              <w:t>День</w:t>
            </w:r>
            <w:proofErr w:type="spellEnd"/>
            <w:r w:rsidRPr="00CC1F56">
              <w:rPr>
                <w:spacing w:val="-6"/>
                <w:sz w:val="24"/>
                <w:szCs w:val="24"/>
              </w:rPr>
              <w:t xml:space="preserve"> </w:t>
            </w:r>
            <w:proofErr w:type="spellStart"/>
            <w:r w:rsidRPr="00CC1F56">
              <w:rPr>
                <w:sz w:val="24"/>
                <w:szCs w:val="24"/>
              </w:rPr>
              <w:t>Конституции</w:t>
            </w:r>
            <w:proofErr w:type="spellEnd"/>
            <w:r w:rsidRPr="00CC1F56">
              <w:rPr>
                <w:spacing w:val="-7"/>
                <w:sz w:val="24"/>
                <w:szCs w:val="24"/>
              </w:rPr>
              <w:t xml:space="preserve"> </w:t>
            </w:r>
            <w:proofErr w:type="spellStart"/>
            <w:r w:rsidRPr="00CC1F56">
              <w:rPr>
                <w:sz w:val="24"/>
                <w:szCs w:val="24"/>
              </w:rPr>
              <w:t>Российской</w:t>
            </w:r>
            <w:proofErr w:type="spellEnd"/>
            <w:r w:rsidRPr="00CC1F56">
              <w:rPr>
                <w:spacing w:val="-5"/>
                <w:sz w:val="24"/>
                <w:szCs w:val="24"/>
              </w:rPr>
              <w:t xml:space="preserve"> </w:t>
            </w:r>
            <w:proofErr w:type="spellStart"/>
            <w:r w:rsidRPr="00CC1F56">
              <w:rPr>
                <w:sz w:val="24"/>
                <w:szCs w:val="24"/>
              </w:rPr>
              <w:t>Федерации</w:t>
            </w:r>
            <w:proofErr w:type="spellEnd"/>
          </w:p>
        </w:tc>
      </w:tr>
      <w:tr w:rsidR="00CC1F56" w:rsidRPr="00CC1F56" w14:paraId="042BABD9" w14:textId="77777777" w:rsidTr="00D3731B">
        <w:trPr>
          <w:trHeight w:val="321"/>
        </w:trPr>
        <w:tc>
          <w:tcPr>
            <w:tcW w:w="1697" w:type="dxa"/>
          </w:tcPr>
          <w:p w14:paraId="62F8126A" w14:textId="77777777" w:rsidR="00CC1F56" w:rsidRPr="00CC1F56" w:rsidRDefault="00CC1F56" w:rsidP="00D3731B">
            <w:pPr>
              <w:pStyle w:val="TableParagraph"/>
              <w:spacing w:line="301" w:lineRule="exact"/>
              <w:rPr>
                <w:sz w:val="24"/>
                <w:szCs w:val="24"/>
              </w:rPr>
            </w:pPr>
            <w:r w:rsidRPr="00CC1F56">
              <w:rPr>
                <w:sz w:val="24"/>
                <w:szCs w:val="24"/>
              </w:rPr>
              <w:t>31</w:t>
            </w:r>
            <w:r w:rsidRPr="00CC1F56">
              <w:rPr>
                <w:spacing w:val="-4"/>
                <w:sz w:val="24"/>
                <w:szCs w:val="24"/>
              </w:rPr>
              <w:t xml:space="preserve"> </w:t>
            </w:r>
            <w:proofErr w:type="spellStart"/>
            <w:r w:rsidRPr="00CC1F56">
              <w:rPr>
                <w:sz w:val="24"/>
                <w:szCs w:val="24"/>
              </w:rPr>
              <w:t>декабря</w:t>
            </w:r>
            <w:proofErr w:type="spellEnd"/>
          </w:p>
        </w:tc>
        <w:tc>
          <w:tcPr>
            <w:tcW w:w="7931" w:type="dxa"/>
          </w:tcPr>
          <w:p w14:paraId="61E75EC6" w14:textId="77777777" w:rsidR="00CC1F56" w:rsidRPr="00CC1F56" w:rsidRDefault="00CC1F56" w:rsidP="00D3731B">
            <w:pPr>
              <w:pStyle w:val="TableParagraph"/>
              <w:spacing w:line="301" w:lineRule="exact"/>
              <w:rPr>
                <w:sz w:val="24"/>
                <w:szCs w:val="24"/>
              </w:rPr>
            </w:pPr>
            <w:proofErr w:type="spellStart"/>
            <w:r w:rsidRPr="00CC1F56">
              <w:rPr>
                <w:sz w:val="24"/>
                <w:szCs w:val="24"/>
              </w:rPr>
              <w:t>Новый</w:t>
            </w:r>
            <w:proofErr w:type="spellEnd"/>
            <w:r w:rsidRPr="00CC1F56">
              <w:rPr>
                <w:spacing w:val="-2"/>
                <w:sz w:val="24"/>
                <w:szCs w:val="24"/>
              </w:rPr>
              <w:t xml:space="preserve"> </w:t>
            </w:r>
            <w:proofErr w:type="spellStart"/>
            <w:r w:rsidRPr="00CC1F56">
              <w:rPr>
                <w:sz w:val="24"/>
                <w:szCs w:val="24"/>
              </w:rPr>
              <w:t>год</w:t>
            </w:r>
            <w:proofErr w:type="spellEnd"/>
          </w:p>
        </w:tc>
      </w:tr>
    </w:tbl>
    <w:p w14:paraId="1A6C561D" w14:textId="77777777" w:rsidR="00CC1F56" w:rsidRDefault="00CC1F56" w:rsidP="00CC1F56">
      <w:pPr>
        <w:spacing w:line="301" w:lineRule="exact"/>
        <w:rPr>
          <w:sz w:val="28"/>
        </w:rPr>
        <w:sectPr w:rsidR="00CC1F56">
          <w:pgSz w:w="11910" w:h="16840"/>
          <w:pgMar w:top="1140" w:right="580" w:bottom="280" w:left="1160" w:header="751" w:footer="0" w:gutter="0"/>
          <w:cols w:space="720"/>
        </w:sectPr>
      </w:pPr>
    </w:p>
    <w:p w14:paraId="49304571" w14:textId="6E204E4A" w:rsidR="00CC1F56" w:rsidRPr="00AE697F" w:rsidRDefault="00AE697F" w:rsidP="00CC1F56">
      <w:pPr>
        <w:spacing w:before="89"/>
        <w:ind w:left="647"/>
        <w:rPr>
          <w:rFonts w:ascii="Times New Roman" w:hAnsi="Times New Roman" w:cs="Times New Roman"/>
          <w:b/>
          <w:iCs/>
          <w:sz w:val="24"/>
          <w:szCs w:val="24"/>
        </w:rPr>
      </w:pPr>
      <w:r>
        <w:rPr>
          <w:rFonts w:ascii="Times New Roman" w:hAnsi="Times New Roman" w:cs="Times New Roman"/>
          <w:b/>
          <w:iCs/>
          <w:color w:val="000009"/>
          <w:sz w:val="24"/>
          <w:szCs w:val="24"/>
        </w:rPr>
        <w:lastRenderedPageBreak/>
        <w:t>3.</w:t>
      </w:r>
      <w:proofErr w:type="gramStart"/>
      <w:r>
        <w:rPr>
          <w:rFonts w:ascii="Times New Roman" w:hAnsi="Times New Roman" w:cs="Times New Roman"/>
          <w:b/>
          <w:iCs/>
          <w:color w:val="000009"/>
          <w:sz w:val="24"/>
          <w:szCs w:val="24"/>
        </w:rPr>
        <w:t>8.</w:t>
      </w:r>
      <w:r w:rsidR="00CC1F56" w:rsidRPr="00AE697F">
        <w:rPr>
          <w:rFonts w:ascii="Times New Roman" w:hAnsi="Times New Roman" w:cs="Times New Roman"/>
          <w:b/>
          <w:iCs/>
          <w:color w:val="000009"/>
          <w:sz w:val="24"/>
          <w:szCs w:val="24"/>
        </w:rPr>
        <w:t>Примерный</w:t>
      </w:r>
      <w:proofErr w:type="gramEnd"/>
      <w:r w:rsidR="00CC1F56" w:rsidRPr="00AE697F">
        <w:rPr>
          <w:rFonts w:ascii="Times New Roman" w:hAnsi="Times New Roman" w:cs="Times New Roman"/>
          <w:b/>
          <w:iCs/>
          <w:color w:val="000009"/>
          <w:spacing w:val="-12"/>
          <w:sz w:val="24"/>
          <w:szCs w:val="24"/>
        </w:rPr>
        <w:t xml:space="preserve"> </w:t>
      </w:r>
      <w:r w:rsidR="00CC1F56" w:rsidRPr="00AE697F">
        <w:rPr>
          <w:rFonts w:ascii="Times New Roman" w:hAnsi="Times New Roman" w:cs="Times New Roman"/>
          <w:b/>
          <w:iCs/>
          <w:color w:val="000009"/>
          <w:sz w:val="24"/>
          <w:szCs w:val="24"/>
        </w:rPr>
        <w:t>региональный</w:t>
      </w:r>
      <w:r w:rsidR="00CC1F56" w:rsidRPr="00AE697F">
        <w:rPr>
          <w:rFonts w:ascii="Times New Roman" w:hAnsi="Times New Roman" w:cs="Times New Roman"/>
          <w:b/>
          <w:iCs/>
          <w:color w:val="000009"/>
          <w:spacing w:val="-9"/>
          <w:sz w:val="24"/>
          <w:szCs w:val="24"/>
        </w:rPr>
        <w:t xml:space="preserve"> </w:t>
      </w:r>
      <w:r w:rsidR="00CC1F56" w:rsidRPr="00AE697F">
        <w:rPr>
          <w:rFonts w:ascii="Times New Roman" w:hAnsi="Times New Roman" w:cs="Times New Roman"/>
          <w:b/>
          <w:iCs/>
          <w:color w:val="000009"/>
          <w:sz w:val="24"/>
          <w:szCs w:val="24"/>
        </w:rPr>
        <w:t>календарный</w:t>
      </w:r>
      <w:r w:rsidR="00CC1F56" w:rsidRPr="00AE697F">
        <w:rPr>
          <w:rFonts w:ascii="Times New Roman" w:hAnsi="Times New Roman" w:cs="Times New Roman"/>
          <w:b/>
          <w:iCs/>
          <w:color w:val="000009"/>
          <w:spacing w:val="-8"/>
          <w:sz w:val="24"/>
          <w:szCs w:val="24"/>
        </w:rPr>
        <w:t xml:space="preserve"> </w:t>
      </w:r>
      <w:r w:rsidR="00CC1F56" w:rsidRPr="00AE697F">
        <w:rPr>
          <w:rFonts w:ascii="Times New Roman" w:hAnsi="Times New Roman" w:cs="Times New Roman"/>
          <w:b/>
          <w:iCs/>
          <w:color w:val="000009"/>
          <w:sz w:val="24"/>
          <w:szCs w:val="24"/>
        </w:rPr>
        <w:t>план</w:t>
      </w:r>
      <w:r w:rsidR="00CC1F56" w:rsidRPr="00AE697F">
        <w:rPr>
          <w:rFonts w:ascii="Times New Roman" w:hAnsi="Times New Roman" w:cs="Times New Roman"/>
          <w:b/>
          <w:iCs/>
          <w:color w:val="000009"/>
          <w:spacing w:val="-7"/>
          <w:sz w:val="24"/>
          <w:szCs w:val="24"/>
        </w:rPr>
        <w:t xml:space="preserve"> </w:t>
      </w:r>
      <w:r w:rsidR="00CC1F56" w:rsidRPr="00AE697F">
        <w:rPr>
          <w:rFonts w:ascii="Times New Roman" w:hAnsi="Times New Roman" w:cs="Times New Roman"/>
          <w:b/>
          <w:iCs/>
          <w:color w:val="000009"/>
          <w:sz w:val="24"/>
          <w:szCs w:val="24"/>
        </w:rPr>
        <w:t>воспитательной</w:t>
      </w:r>
      <w:r w:rsidR="00CC1F56" w:rsidRPr="00AE697F">
        <w:rPr>
          <w:rFonts w:ascii="Times New Roman" w:hAnsi="Times New Roman" w:cs="Times New Roman"/>
          <w:b/>
          <w:iCs/>
          <w:color w:val="000009"/>
          <w:spacing w:val="-8"/>
          <w:sz w:val="24"/>
          <w:szCs w:val="24"/>
        </w:rPr>
        <w:t xml:space="preserve"> </w:t>
      </w:r>
      <w:r w:rsidR="00CC1F56" w:rsidRPr="00AE697F">
        <w:rPr>
          <w:rFonts w:ascii="Times New Roman" w:hAnsi="Times New Roman" w:cs="Times New Roman"/>
          <w:b/>
          <w:iCs/>
          <w:color w:val="000009"/>
          <w:sz w:val="24"/>
          <w:szCs w:val="24"/>
        </w:rPr>
        <w:t>работы</w:t>
      </w:r>
    </w:p>
    <w:p w14:paraId="5BE4CEA6" w14:textId="77777777" w:rsidR="00CC1F56" w:rsidRDefault="00CC1F56" w:rsidP="00CC1F56">
      <w:pPr>
        <w:pStyle w:val="af0"/>
        <w:spacing w:before="2"/>
        <w:ind w:left="0"/>
        <w:jc w:val="left"/>
        <w:rPr>
          <w:b/>
          <w:i/>
        </w:rPr>
      </w:pP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4863"/>
        <w:gridCol w:w="3209"/>
      </w:tblGrid>
      <w:tr w:rsidR="00CC1F56" w:rsidRPr="00CC1F56" w14:paraId="66199C5C" w14:textId="77777777" w:rsidTr="00D3731B">
        <w:trPr>
          <w:trHeight w:val="321"/>
        </w:trPr>
        <w:tc>
          <w:tcPr>
            <w:tcW w:w="1555" w:type="dxa"/>
          </w:tcPr>
          <w:p w14:paraId="73D8A4E5" w14:textId="77777777" w:rsidR="00CC1F56" w:rsidRPr="00CC1F56" w:rsidRDefault="00CC1F56" w:rsidP="00D3731B">
            <w:pPr>
              <w:pStyle w:val="TableParagraph"/>
              <w:spacing w:line="301" w:lineRule="exact"/>
              <w:ind w:left="93" w:right="85"/>
              <w:jc w:val="center"/>
              <w:rPr>
                <w:b/>
                <w:i/>
                <w:sz w:val="24"/>
                <w:szCs w:val="24"/>
              </w:rPr>
            </w:pPr>
            <w:proofErr w:type="spellStart"/>
            <w:r w:rsidRPr="00CC1F56">
              <w:rPr>
                <w:b/>
                <w:i/>
                <w:color w:val="000009"/>
                <w:sz w:val="24"/>
                <w:szCs w:val="24"/>
              </w:rPr>
              <w:t>Дата</w:t>
            </w:r>
            <w:proofErr w:type="spellEnd"/>
          </w:p>
        </w:tc>
        <w:tc>
          <w:tcPr>
            <w:tcW w:w="4863" w:type="dxa"/>
          </w:tcPr>
          <w:p w14:paraId="593AE94A" w14:textId="77777777" w:rsidR="00CC1F56" w:rsidRPr="00CC1F56" w:rsidRDefault="00CC1F56" w:rsidP="00D3731B">
            <w:pPr>
              <w:pStyle w:val="TableParagraph"/>
              <w:spacing w:line="301" w:lineRule="exact"/>
              <w:ind w:left="174" w:right="168"/>
              <w:jc w:val="center"/>
              <w:rPr>
                <w:b/>
                <w:i/>
                <w:sz w:val="24"/>
                <w:szCs w:val="24"/>
              </w:rPr>
            </w:pPr>
            <w:proofErr w:type="spellStart"/>
            <w:r w:rsidRPr="00CC1F56">
              <w:rPr>
                <w:b/>
                <w:i/>
                <w:color w:val="000009"/>
                <w:sz w:val="24"/>
                <w:szCs w:val="24"/>
              </w:rPr>
              <w:t>Наименование</w:t>
            </w:r>
            <w:proofErr w:type="spellEnd"/>
          </w:p>
        </w:tc>
        <w:tc>
          <w:tcPr>
            <w:tcW w:w="3209" w:type="dxa"/>
          </w:tcPr>
          <w:p w14:paraId="44149EB7" w14:textId="77777777" w:rsidR="00CC1F56" w:rsidRPr="00CC1F56" w:rsidRDefault="00CC1F56" w:rsidP="00D3731B">
            <w:pPr>
              <w:pStyle w:val="TableParagraph"/>
              <w:spacing w:line="301" w:lineRule="exact"/>
              <w:ind w:left="943"/>
              <w:rPr>
                <w:b/>
                <w:i/>
                <w:sz w:val="24"/>
                <w:szCs w:val="24"/>
              </w:rPr>
            </w:pPr>
            <w:proofErr w:type="spellStart"/>
            <w:r w:rsidRPr="00CC1F56">
              <w:rPr>
                <w:b/>
                <w:i/>
                <w:color w:val="000009"/>
                <w:sz w:val="24"/>
                <w:szCs w:val="24"/>
              </w:rPr>
              <w:t>Основание</w:t>
            </w:r>
            <w:proofErr w:type="spellEnd"/>
          </w:p>
        </w:tc>
      </w:tr>
      <w:tr w:rsidR="00CC1F56" w:rsidRPr="00CC1F56" w14:paraId="2F0BCA0C" w14:textId="77777777" w:rsidTr="00D3731B">
        <w:trPr>
          <w:trHeight w:val="964"/>
        </w:trPr>
        <w:tc>
          <w:tcPr>
            <w:tcW w:w="1555" w:type="dxa"/>
          </w:tcPr>
          <w:p w14:paraId="7F905301" w14:textId="77777777" w:rsidR="00CC1F56" w:rsidRPr="00CC1F56" w:rsidRDefault="00CC1F56" w:rsidP="00D3731B">
            <w:pPr>
              <w:pStyle w:val="TableParagraph"/>
              <w:ind w:left="94" w:right="85"/>
              <w:jc w:val="center"/>
              <w:rPr>
                <w:i/>
                <w:sz w:val="24"/>
                <w:szCs w:val="24"/>
              </w:rPr>
            </w:pPr>
            <w:r w:rsidRPr="00CC1F56">
              <w:rPr>
                <w:i/>
                <w:color w:val="000009"/>
                <w:sz w:val="24"/>
                <w:szCs w:val="24"/>
              </w:rPr>
              <w:t>20</w:t>
            </w:r>
            <w:r w:rsidRPr="00CC1F56">
              <w:rPr>
                <w:i/>
                <w:color w:val="000009"/>
                <w:spacing w:val="-3"/>
                <w:sz w:val="24"/>
                <w:szCs w:val="24"/>
              </w:rPr>
              <w:t xml:space="preserve"> </w:t>
            </w:r>
            <w:proofErr w:type="spellStart"/>
            <w:r w:rsidRPr="00CC1F56">
              <w:rPr>
                <w:i/>
                <w:color w:val="000009"/>
                <w:sz w:val="24"/>
                <w:szCs w:val="24"/>
              </w:rPr>
              <w:t>января</w:t>
            </w:r>
            <w:proofErr w:type="spellEnd"/>
          </w:p>
        </w:tc>
        <w:tc>
          <w:tcPr>
            <w:tcW w:w="4863" w:type="dxa"/>
          </w:tcPr>
          <w:p w14:paraId="5ECD488B" w14:textId="77777777" w:rsidR="00CC1F56" w:rsidRPr="00CC1F56" w:rsidRDefault="00CC1F56" w:rsidP="00D3731B">
            <w:pPr>
              <w:pStyle w:val="TableParagraph"/>
              <w:ind w:left="174" w:right="165"/>
              <w:jc w:val="center"/>
              <w:rPr>
                <w:i/>
                <w:sz w:val="24"/>
                <w:szCs w:val="24"/>
              </w:rPr>
            </w:pPr>
            <w:proofErr w:type="spellStart"/>
            <w:r w:rsidRPr="00CC1F56">
              <w:rPr>
                <w:i/>
                <w:color w:val="000009"/>
                <w:sz w:val="24"/>
                <w:szCs w:val="24"/>
              </w:rPr>
              <w:t>День</w:t>
            </w:r>
            <w:proofErr w:type="spellEnd"/>
            <w:r w:rsidRPr="00CC1F56">
              <w:rPr>
                <w:i/>
                <w:color w:val="000009"/>
                <w:spacing w:val="-10"/>
                <w:sz w:val="24"/>
                <w:szCs w:val="24"/>
              </w:rPr>
              <w:t xml:space="preserve"> </w:t>
            </w:r>
            <w:proofErr w:type="spellStart"/>
            <w:r w:rsidRPr="00CC1F56">
              <w:rPr>
                <w:i/>
                <w:color w:val="000009"/>
                <w:sz w:val="24"/>
                <w:szCs w:val="24"/>
              </w:rPr>
              <w:t>Республики</w:t>
            </w:r>
            <w:proofErr w:type="spellEnd"/>
            <w:r w:rsidRPr="00CC1F56">
              <w:rPr>
                <w:i/>
                <w:color w:val="000009"/>
                <w:spacing w:val="-8"/>
                <w:sz w:val="24"/>
                <w:szCs w:val="24"/>
              </w:rPr>
              <w:t xml:space="preserve"> </w:t>
            </w:r>
            <w:proofErr w:type="spellStart"/>
            <w:r w:rsidRPr="00CC1F56">
              <w:rPr>
                <w:i/>
                <w:color w:val="000009"/>
                <w:sz w:val="24"/>
                <w:szCs w:val="24"/>
              </w:rPr>
              <w:t>Крым</w:t>
            </w:r>
            <w:proofErr w:type="spellEnd"/>
          </w:p>
        </w:tc>
        <w:tc>
          <w:tcPr>
            <w:tcW w:w="3209" w:type="dxa"/>
          </w:tcPr>
          <w:p w14:paraId="0464EE04" w14:textId="77777777" w:rsidR="00CC1F56" w:rsidRPr="00CC1F56" w:rsidRDefault="00CC1F56" w:rsidP="00D3731B">
            <w:pPr>
              <w:pStyle w:val="TableParagraph"/>
              <w:spacing w:line="322" w:lineRule="exact"/>
              <w:ind w:left="177" w:right="169"/>
              <w:jc w:val="center"/>
              <w:rPr>
                <w:i/>
                <w:sz w:val="24"/>
                <w:szCs w:val="24"/>
                <w:lang w:val="ru-RU"/>
              </w:rPr>
            </w:pPr>
            <w:r w:rsidRPr="00CC1F56">
              <w:rPr>
                <w:i/>
                <w:color w:val="000009"/>
                <w:spacing w:val="-1"/>
                <w:sz w:val="24"/>
                <w:szCs w:val="24"/>
                <w:lang w:val="ru-RU"/>
              </w:rPr>
              <w:t>Закон</w:t>
            </w:r>
            <w:r w:rsidRPr="00CC1F56">
              <w:rPr>
                <w:i/>
                <w:color w:val="000009"/>
                <w:spacing w:val="-16"/>
                <w:sz w:val="24"/>
                <w:szCs w:val="24"/>
                <w:lang w:val="ru-RU"/>
              </w:rPr>
              <w:t xml:space="preserve"> </w:t>
            </w:r>
            <w:r w:rsidRPr="00CC1F56">
              <w:rPr>
                <w:i/>
                <w:color w:val="000009"/>
                <w:sz w:val="24"/>
                <w:szCs w:val="24"/>
                <w:lang w:val="ru-RU"/>
              </w:rPr>
              <w:t>Республики</w:t>
            </w:r>
            <w:r w:rsidRPr="00CC1F56">
              <w:rPr>
                <w:i/>
                <w:color w:val="000009"/>
                <w:spacing w:val="-16"/>
                <w:sz w:val="24"/>
                <w:szCs w:val="24"/>
                <w:lang w:val="ru-RU"/>
              </w:rPr>
              <w:t xml:space="preserve"> </w:t>
            </w:r>
            <w:r w:rsidRPr="00CC1F56">
              <w:rPr>
                <w:i/>
                <w:color w:val="000009"/>
                <w:sz w:val="24"/>
                <w:szCs w:val="24"/>
                <w:lang w:val="ru-RU"/>
              </w:rPr>
              <w:t>Крым</w:t>
            </w:r>
            <w:r w:rsidRPr="00CC1F56">
              <w:rPr>
                <w:i/>
                <w:color w:val="000009"/>
                <w:spacing w:val="-67"/>
                <w:sz w:val="24"/>
                <w:szCs w:val="24"/>
                <w:lang w:val="ru-RU"/>
              </w:rPr>
              <w:t xml:space="preserve"> </w:t>
            </w:r>
            <w:r w:rsidRPr="00CC1F56">
              <w:rPr>
                <w:i/>
                <w:color w:val="000009"/>
                <w:sz w:val="24"/>
                <w:szCs w:val="24"/>
                <w:lang w:val="ru-RU"/>
              </w:rPr>
              <w:t>от 29.12.2014 г. № 55-</w:t>
            </w:r>
            <w:r w:rsidRPr="00CC1F56">
              <w:rPr>
                <w:i/>
                <w:color w:val="000009"/>
                <w:spacing w:val="1"/>
                <w:sz w:val="24"/>
                <w:szCs w:val="24"/>
                <w:lang w:val="ru-RU"/>
              </w:rPr>
              <w:t xml:space="preserve"> </w:t>
            </w:r>
            <w:r w:rsidRPr="00CC1F56">
              <w:rPr>
                <w:i/>
                <w:color w:val="000009"/>
                <w:sz w:val="24"/>
                <w:szCs w:val="24"/>
                <w:lang w:val="ru-RU"/>
              </w:rPr>
              <w:t>ЗРК/2014</w:t>
            </w:r>
          </w:p>
        </w:tc>
      </w:tr>
      <w:tr w:rsidR="00CC1F56" w:rsidRPr="00CC1F56" w14:paraId="5ECC2121" w14:textId="77777777" w:rsidTr="00D3731B">
        <w:trPr>
          <w:trHeight w:val="964"/>
        </w:trPr>
        <w:tc>
          <w:tcPr>
            <w:tcW w:w="1555" w:type="dxa"/>
          </w:tcPr>
          <w:p w14:paraId="725309D8" w14:textId="77777777" w:rsidR="00CC1F56" w:rsidRPr="00CC1F56" w:rsidRDefault="00CC1F56" w:rsidP="00D3731B">
            <w:pPr>
              <w:pStyle w:val="TableParagraph"/>
              <w:ind w:left="94" w:right="85"/>
              <w:jc w:val="center"/>
              <w:rPr>
                <w:i/>
                <w:sz w:val="24"/>
                <w:szCs w:val="24"/>
              </w:rPr>
            </w:pPr>
            <w:r w:rsidRPr="00CC1F56">
              <w:rPr>
                <w:i/>
                <w:color w:val="000009"/>
                <w:sz w:val="24"/>
                <w:szCs w:val="24"/>
              </w:rPr>
              <w:t>26</w:t>
            </w:r>
            <w:r w:rsidRPr="00CC1F56">
              <w:rPr>
                <w:i/>
                <w:color w:val="000009"/>
                <w:spacing w:val="-1"/>
                <w:sz w:val="24"/>
                <w:szCs w:val="24"/>
              </w:rPr>
              <w:t xml:space="preserve"> </w:t>
            </w:r>
            <w:proofErr w:type="spellStart"/>
            <w:r w:rsidRPr="00CC1F56">
              <w:rPr>
                <w:i/>
                <w:color w:val="000009"/>
                <w:sz w:val="24"/>
                <w:szCs w:val="24"/>
              </w:rPr>
              <w:t>февраля</w:t>
            </w:r>
            <w:proofErr w:type="spellEnd"/>
          </w:p>
        </w:tc>
        <w:tc>
          <w:tcPr>
            <w:tcW w:w="4863" w:type="dxa"/>
          </w:tcPr>
          <w:p w14:paraId="76AD9B5A" w14:textId="77777777" w:rsidR="00CC1F56" w:rsidRPr="00CC1F56" w:rsidRDefault="00CC1F56" w:rsidP="00D3731B">
            <w:pPr>
              <w:pStyle w:val="TableParagraph"/>
              <w:ind w:left="174" w:right="168"/>
              <w:jc w:val="center"/>
              <w:rPr>
                <w:i/>
                <w:sz w:val="24"/>
                <w:szCs w:val="24"/>
              </w:rPr>
            </w:pPr>
            <w:proofErr w:type="spellStart"/>
            <w:r w:rsidRPr="00CC1F56">
              <w:rPr>
                <w:i/>
                <w:color w:val="000009"/>
                <w:sz w:val="24"/>
                <w:szCs w:val="24"/>
              </w:rPr>
              <w:t>День</w:t>
            </w:r>
            <w:proofErr w:type="spellEnd"/>
            <w:r w:rsidRPr="00CC1F56">
              <w:rPr>
                <w:i/>
                <w:color w:val="000009"/>
                <w:spacing w:val="-11"/>
                <w:sz w:val="24"/>
                <w:szCs w:val="24"/>
              </w:rPr>
              <w:t xml:space="preserve"> </w:t>
            </w:r>
            <w:proofErr w:type="spellStart"/>
            <w:r w:rsidRPr="00CC1F56">
              <w:rPr>
                <w:i/>
                <w:color w:val="000009"/>
                <w:sz w:val="24"/>
                <w:szCs w:val="24"/>
              </w:rPr>
              <w:t>защитника</w:t>
            </w:r>
            <w:proofErr w:type="spellEnd"/>
            <w:r w:rsidRPr="00CC1F56">
              <w:rPr>
                <w:i/>
                <w:color w:val="000009"/>
                <w:spacing w:val="-8"/>
                <w:sz w:val="24"/>
                <w:szCs w:val="24"/>
              </w:rPr>
              <w:t xml:space="preserve"> </w:t>
            </w:r>
            <w:proofErr w:type="spellStart"/>
            <w:r w:rsidRPr="00CC1F56">
              <w:rPr>
                <w:i/>
                <w:color w:val="000009"/>
                <w:sz w:val="24"/>
                <w:szCs w:val="24"/>
              </w:rPr>
              <w:t>Республики</w:t>
            </w:r>
            <w:proofErr w:type="spellEnd"/>
            <w:r w:rsidRPr="00CC1F56">
              <w:rPr>
                <w:i/>
                <w:color w:val="000009"/>
                <w:spacing w:val="-11"/>
                <w:sz w:val="24"/>
                <w:szCs w:val="24"/>
              </w:rPr>
              <w:t xml:space="preserve"> </w:t>
            </w:r>
            <w:proofErr w:type="spellStart"/>
            <w:r w:rsidRPr="00CC1F56">
              <w:rPr>
                <w:i/>
                <w:color w:val="000009"/>
                <w:sz w:val="24"/>
                <w:szCs w:val="24"/>
              </w:rPr>
              <w:t>Крым</w:t>
            </w:r>
            <w:proofErr w:type="spellEnd"/>
          </w:p>
        </w:tc>
        <w:tc>
          <w:tcPr>
            <w:tcW w:w="3209" w:type="dxa"/>
          </w:tcPr>
          <w:p w14:paraId="7D2DBD82" w14:textId="77777777" w:rsidR="00CC1F56" w:rsidRPr="00CC1F56" w:rsidRDefault="00CC1F56" w:rsidP="00D3731B">
            <w:pPr>
              <w:pStyle w:val="TableParagraph"/>
              <w:spacing w:line="322" w:lineRule="exact"/>
              <w:ind w:left="177" w:right="169"/>
              <w:jc w:val="center"/>
              <w:rPr>
                <w:i/>
                <w:sz w:val="24"/>
                <w:szCs w:val="24"/>
                <w:lang w:val="ru-RU"/>
              </w:rPr>
            </w:pPr>
            <w:r w:rsidRPr="00CC1F56">
              <w:rPr>
                <w:i/>
                <w:color w:val="000009"/>
                <w:spacing w:val="-1"/>
                <w:sz w:val="24"/>
                <w:szCs w:val="24"/>
                <w:lang w:val="ru-RU"/>
              </w:rPr>
              <w:t>Закон</w:t>
            </w:r>
            <w:r w:rsidRPr="00CC1F56">
              <w:rPr>
                <w:i/>
                <w:color w:val="000009"/>
                <w:spacing w:val="-16"/>
                <w:sz w:val="24"/>
                <w:szCs w:val="24"/>
                <w:lang w:val="ru-RU"/>
              </w:rPr>
              <w:t xml:space="preserve"> </w:t>
            </w:r>
            <w:r w:rsidRPr="00CC1F56">
              <w:rPr>
                <w:i/>
                <w:color w:val="000009"/>
                <w:sz w:val="24"/>
                <w:szCs w:val="24"/>
                <w:lang w:val="ru-RU"/>
              </w:rPr>
              <w:t>Республики</w:t>
            </w:r>
            <w:r w:rsidRPr="00CC1F56">
              <w:rPr>
                <w:i/>
                <w:color w:val="000009"/>
                <w:spacing w:val="-16"/>
                <w:sz w:val="24"/>
                <w:szCs w:val="24"/>
                <w:lang w:val="ru-RU"/>
              </w:rPr>
              <w:t xml:space="preserve"> </w:t>
            </w:r>
            <w:r w:rsidRPr="00CC1F56">
              <w:rPr>
                <w:i/>
                <w:color w:val="000009"/>
                <w:sz w:val="24"/>
                <w:szCs w:val="24"/>
                <w:lang w:val="ru-RU"/>
              </w:rPr>
              <w:t>Крым</w:t>
            </w:r>
            <w:r w:rsidRPr="00CC1F56">
              <w:rPr>
                <w:i/>
                <w:color w:val="000009"/>
                <w:spacing w:val="-67"/>
                <w:sz w:val="24"/>
                <w:szCs w:val="24"/>
                <w:lang w:val="ru-RU"/>
              </w:rPr>
              <w:t xml:space="preserve"> </w:t>
            </w:r>
            <w:r w:rsidRPr="00CC1F56">
              <w:rPr>
                <w:i/>
                <w:color w:val="000009"/>
                <w:sz w:val="24"/>
                <w:szCs w:val="24"/>
                <w:lang w:val="ru-RU"/>
              </w:rPr>
              <w:t>от 29.12.2014 г. № 55-</w:t>
            </w:r>
            <w:r w:rsidRPr="00CC1F56">
              <w:rPr>
                <w:i/>
                <w:color w:val="000009"/>
                <w:spacing w:val="1"/>
                <w:sz w:val="24"/>
                <w:szCs w:val="24"/>
                <w:lang w:val="ru-RU"/>
              </w:rPr>
              <w:t xml:space="preserve"> </w:t>
            </w:r>
            <w:r w:rsidRPr="00CC1F56">
              <w:rPr>
                <w:i/>
                <w:color w:val="000009"/>
                <w:sz w:val="24"/>
                <w:szCs w:val="24"/>
                <w:lang w:val="ru-RU"/>
              </w:rPr>
              <w:t>ЗРК/2014</w:t>
            </w:r>
          </w:p>
        </w:tc>
      </w:tr>
      <w:tr w:rsidR="00CC1F56" w:rsidRPr="00CC1F56" w14:paraId="50EBCE53" w14:textId="77777777" w:rsidTr="00D3731B">
        <w:trPr>
          <w:trHeight w:val="966"/>
        </w:trPr>
        <w:tc>
          <w:tcPr>
            <w:tcW w:w="1555" w:type="dxa"/>
          </w:tcPr>
          <w:p w14:paraId="581FE766" w14:textId="77777777" w:rsidR="00CC1F56" w:rsidRPr="00CC1F56" w:rsidRDefault="00CC1F56" w:rsidP="00D3731B">
            <w:pPr>
              <w:pStyle w:val="TableParagraph"/>
              <w:spacing w:line="321" w:lineRule="exact"/>
              <w:ind w:left="92" w:right="85"/>
              <w:jc w:val="center"/>
              <w:rPr>
                <w:i/>
                <w:sz w:val="24"/>
                <w:szCs w:val="24"/>
              </w:rPr>
            </w:pPr>
            <w:r w:rsidRPr="00CC1F56">
              <w:rPr>
                <w:i/>
                <w:color w:val="000009"/>
                <w:sz w:val="24"/>
                <w:szCs w:val="24"/>
              </w:rPr>
              <w:t>16</w:t>
            </w:r>
            <w:r w:rsidRPr="00CC1F56">
              <w:rPr>
                <w:i/>
                <w:color w:val="000009"/>
                <w:spacing w:val="-5"/>
                <w:sz w:val="24"/>
                <w:szCs w:val="24"/>
              </w:rPr>
              <w:t xml:space="preserve"> </w:t>
            </w:r>
            <w:proofErr w:type="spellStart"/>
            <w:r w:rsidRPr="00CC1F56">
              <w:rPr>
                <w:i/>
                <w:color w:val="000009"/>
                <w:sz w:val="24"/>
                <w:szCs w:val="24"/>
              </w:rPr>
              <w:t>марта</w:t>
            </w:r>
            <w:proofErr w:type="spellEnd"/>
          </w:p>
        </w:tc>
        <w:tc>
          <w:tcPr>
            <w:tcW w:w="4863" w:type="dxa"/>
          </w:tcPr>
          <w:p w14:paraId="5AFD09EC" w14:textId="77777777" w:rsidR="00CC1F56" w:rsidRPr="00CC1F56" w:rsidRDefault="00CC1F56" w:rsidP="00D3731B">
            <w:pPr>
              <w:pStyle w:val="TableParagraph"/>
              <w:ind w:left="1853" w:right="297" w:hanging="1537"/>
              <w:rPr>
                <w:i/>
                <w:sz w:val="24"/>
                <w:szCs w:val="24"/>
              </w:rPr>
            </w:pPr>
            <w:proofErr w:type="spellStart"/>
            <w:r w:rsidRPr="00CC1F56">
              <w:rPr>
                <w:i/>
                <w:color w:val="000009"/>
                <w:sz w:val="24"/>
                <w:szCs w:val="24"/>
              </w:rPr>
              <w:t>День</w:t>
            </w:r>
            <w:proofErr w:type="spellEnd"/>
            <w:r w:rsidRPr="00CC1F56">
              <w:rPr>
                <w:i/>
                <w:color w:val="000009"/>
                <w:spacing w:val="-14"/>
                <w:sz w:val="24"/>
                <w:szCs w:val="24"/>
              </w:rPr>
              <w:t xml:space="preserve"> </w:t>
            </w:r>
            <w:proofErr w:type="spellStart"/>
            <w:r w:rsidRPr="00CC1F56">
              <w:rPr>
                <w:i/>
                <w:color w:val="000009"/>
                <w:sz w:val="24"/>
                <w:szCs w:val="24"/>
              </w:rPr>
              <w:t>Общекрымского</w:t>
            </w:r>
            <w:proofErr w:type="spellEnd"/>
            <w:r w:rsidRPr="00CC1F56">
              <w:rPr>
                <w:i/>
                <w:color w:val="000009"/>
                <w:spacing w:val="-13"/>
                <w:sz w:val="24"/>
                <w:szCs w:val="24"/>
              </w:rPr>
              <w:t xml:space="preserve"> </w:t>
            </w:r>
            <w:proofErr w:type="spellStart"/>
            <w:r w:rsidRPr="00CC1F56">
              <w:rPr>
                <w:i/>
                <w:color w:val="000009"/>
                <w:sz w:val="24"/>
                <w:szCs w:val="24"/>
              </w:rPr>
              <w:t>референдума</w:t>
            </w:r>
            <w:proofErr w:type="spellEnd"/>
            <w:r w:rsidRPr="00CC1F56">
              <w:rPr>
                <w:i/>
                <w:color w:val="000009"/>
                <w:spacing w:val="-67"/>
                <w:sz w:val="24"/>
                <w:szCs w:val="24"/>
              </w:rPr>
              <w:t xml:space="preserve"> </w:t>
            </w:r>
            <w:r w:rsidRPr="00CC1F56">
              <w:rPr>
                <w:i/>
                <w:color w:val="000009"/>
                <w:sz w:val="24"/>
                <w:szCs w:val="24"/>
              </w:rPr>
              <w:t xml:space="preserve">2014 </w:t>
            </w:r>
            <w:proofErr w:type="spellStart"/>
            <w:r w:rsidRPr="00CC1F56">
              <w:rPr>
                <w:i/>
                <w:color w:val="000009"/>
                <w:sz w:val="24"/>
                <w:szCs w:val="24"/>
              </w:rPr>
              <w:t>года</w:t>
            </w:r>
            <w:proofErr w:type="spellEnd"/>
          </w:p>
        </w:tc>
        <w:tc>
          <w:tcPr>
            <w:tcW w:w="3209" w:type="dxa"/>
          </w:tcPr>
          <w:p w14:paraId="387282B8" w14:textId="77777777" w:rsidR="00CC1F56" w:rsidRPr="00CC1F56" w:rsidRDefault="00CC1F56" w:rsidP="00D3731B">
            <w:pPr>
              <w:pStyle w:val="TableParagraph"/>
              <w:ind w:left="177" w:right="169"/>
              <w:jc w:val="center"/>
              <w:rPr>
                <w:i/>
                <w:sz w:val="24"/>
                <w:szCs w:val="24"/>
                <w:lang w:val="ru-RU"/>
              </w:rPr>
            </w:pPr>
            <w:r w:rsidRPr="00CC1F56">
              <w:rPr>
                <w:i/>
                <w:color w:val="000009"/>
                <w:spacing w:val="-1"/>
                <w:sz w:val="24"/>
                <w:szCs w:val="24"/>
                <w:lang w:val="ru-RU"/>
              </w:rPr>
              <w:t>Закон</w:t>
            </w:r>
            <w:r w:rsidRPr="00CC1F56">
              <w:rPr>
                <w:i/>
                <w:color w:val="000009"/>
                <w:spacing w:val="-16"/>
                <w:sz w:val="24"/>
                <w:szCs w:val="24"/>
                <w:lang w:val="ru-RU"/>
              </w:rPr>
              <w:t xml:space="preserve"> </w:t>
            </w:r>
            <w:r w:rsidRPr="00CC1F56">
              <w:rPr>
                <w:i/>
                <w:color w:val="000009"/>
                <w:sz w:val="24"/>
                <w:szCs w:val="24"/>
                <w:lang w:val="ru-RU"/>
              </w:rPr>
              <w:t>Республики</w:t>
            </w:r>
            <w:r w:rsidRPr="00CC1F56">
              <w:rPr>
                <w:i/>
                <w:color w:val="000009"/>
                <w:spacing w:val="-16"/>
                <w:sz w:val="24"/>
                <w:szCs w:val="24"/>
                <w:lang w:val="ru-RU"/>
              </w:rPr>
              <w:t xml:space="preserve"> </w:t>
            </w:r>
            <w:r w:rsidRPr="00CC1F56">
              <w:rPr>
                <w:i/>
                <w:color w:val="000009"/>
                <w:sz w:val="24"/>
                <w:szCs w:val="24"/>
                <w:lang w:val="ru-RU"/>
              </w:rPr>
              <w:t>Крым</w:t>
            </w:r>
            <w:r w:rsidRPr="00CC1F56">
              <w:rPr>
                <w:i/>
                <w:color w:val="000009"/>
                <w:spacing w:val="-67"/>
                <w:sz w:val="24"/>
                <w:szCs w:val="24"/>
                <w:lang w:val="ru-RU"/>
              </w:rPr>
              <w:t xml:space="preserve"> </w:t>
            </w:r>
            <w:r w:rsidRPr="00CC1F56">
              <w:rPr>
                <w:i/>
                <w:color w:val="000009"/>
                <w:sz w:val="24"/>
                <w:szCs w:val="24"/>
                <w:lang w:val="ru-RU"/>
              </w:rPr>
              <w:t>от</w:t>
            </w:r>
            <w:r w:rsidRPr="00CC1F56">
              <w:rPr>
                <w:i/>
                <w:color w:val="000009"/>
                <w:spacing w:val="-2"/>
                <w:sz w:val="24"/>
                <w:szCs w:val="24"/>
                <w:lang w:val="ru-RU"/>
              </w:rPr>
              <w:t xml:space="preserve"> </w:t>
            </w:r>
            <w:r w:rsidRPr="00CC1F56">
              <w:rPr>
                <w:i/>
                <w:color w:val="000009"/>
                <w:sz w:val="24"/>
                <w:szCs w:val="24"/>
                <w:lang w:val="ru-RU"/>
              </w:rPr>
              <w:t>29.12.2014</w:t>
            </w:r>
            <w:r w:rsidRPr="00CC1F56">
              <w:rPr>
                <w:i/>
                <w:color w:val="000009"/>
                <w:spacing w:val="1"/>
                <w:sz w:val="24"/>
                <w:szCs w:val="24"/>
                <w:lang w:val="ru-RU"/>
              </w:rPr>
              <w:t xml:space="preserve"> </w:t>
            </w:r>
            <w:r w:rsidRPr="00CC1F56">
              <w:rPr>
                <w:i/>
                <w:color w:val="000009"/>
                <w:sz w:val="24"/>
                <w:szCs w:val="24"/>
                <w:lang w:val="ru-RU"/>
              </w:rPr>
              <w:t>г.</w:t>
            </w:r>
            <w:r w:rsidRPr="00CC1F56">
              <w:rPr>
                <w:i/>
                <w:color w:val="000009"/>
                <w:spacing w:val="-2"/>
                <w:sz w:val="24"/>
                <w:szCs w:val="24"/>
                <w:lang w:val="ru-RU"/>
              </w:rPr>
              <w:t xml:space="preserve"> </w:t>
            </w:r>
            <w:r w:rsidRPr="00CC1F56">
              <w:rPr>
                <w:i/>
                <w:color w:val="000009"/>
                <w:sz w:val="24"/>
                <w:szCs w:val="24"/>
                <w:lang w:val="ru-RU"/>
              </w:rPr>
              <w:t>№</w:t>
            </w:r>
            <w:r w:rsidRPr="00CC1F56">
              <w:rPr>
                <w:i/>
                <w:color w:val="000009"/>
                <w:spacing w:val="-4"/>
                <w:sz w:val="24"/>
                <w:szCs w:val="24"/>
                <w:lang w:val="ru-RU"/>
              </w:rPr>
              <w:t xml:space="preserve"> </w:t>
            </w:r>
            <w:r w:rsidRPr="00CC1F56">
              <w:rPr>
                <w:i/>
                <w:color w:val="000009"/>
                <w:sz w:val="24"/>
                <w:szCs w:val="24"/>
                <w:lang w:val="ru-RU"/>
              </w:rPr>
              <w:t>55-</w:t>
            </w:r>
          </w:p>
          <w:p w14:paraId="1C0D9A79" w14:textId="77777777" w:rsidR="00CC1F56" w:rsidRPr="00CC1F56" w:rsidRDefault="00CC1F56" w:rsidP="00D3731B">
            <w:pPr>
              <w:pStyle w:val="TableParagraph"/>
              <w:spacing w:before="1" w:line="301" w:lineRule="exact"/>
              <w:ind w:left="177" w:right="167"/>
              <w:jc w:val="center"/>
              <w:rPr>
                <w:i/>
                <w:sz w:val="24"/>
                <w:szCs w:val="24"/>
              </w:rPr>
            </w:pPr>
            <w:r w:rsidRPr="00CC1F56">
              <w:rPr>
                <w:i/>
                <w:color w:val="000009"/>
                <w:sz w:val="24"/>
                <w:szCs w:val="24"/>
              </w:rPr>
              <w:t>ЗРК/2014</w:t>
            </w:r>
          </w:p>
        </w:tc>
      </w:tr>
      <w:tr w:rsidR="00CC1F56" w:rsidRPr="00CC1F56" w14:paraId="7D3D3AC4" w14:textId="77777777" w:rsidTr="00D3731B">
        <w:trPr>
          <w:trHeight w:val="964"/>
        </w:trPr>
        <w:tc>
          <w:tcPr>
            <w:tcW w:w="1555" w:type="dxa"/>
          </w:tcPr>
          <w:p w14:paraId="0157331A" w14:textId="77777777" w:rsidR="00CC1F56" w:rsidRPr="00CC1F56" w:rsidRDefault="00CC1F56" w:rsidP="00D3731B">
            <w:pPr>
              <w:pStyle w:val="TableParagraph"/>
              <w:ind w:left="92" w:right="85"/>
              <w:jc w:val="center"/>
              <w:rPr>
                <w:i/>
                <w:sz w:val="24"/>
                <w:szCs w:val="24"/>
              </w:rPr>
            </w:pPr>
            <w:r w:rsidRPr="00CC1F56">
              <w:rPr>
                <w:i/>
                <w:color w:val="000009"/>
                <w:sz w:val="24"/>
                <w:szCs w:val="24"/>
              </w:rPr>
              <w:t>18</w:t>
            </w:r>
            <w:r w:rsidRPr="00CC1F56">
              <w:rPr>
                <w:i/>
                <w:color w:val="000009"/>
                <w:spacing w:val="-5"/>
                <w:sz w:val="24"/>
                <w:szCs w:val="24"/>
              </w:rPr>
              <w:t xml:space="preserve"> </w:t>
            </w:r>
            <w:proofErr w:type="spellStart"/>
            <w:r w:rsidRPr="00CC1F56">
              <w:rPr>
                <w:i/>
                <w:color w:val="000009"/>
                <w:sz w:val="24"/>
                <w:szCs w:val="24"/>
              </w:rPr>
              <w:t>марта</w:t>
            </w:r>
            <w:proofErr w:type="spellEnd"/>
          </w:p>
        </w:tc>
        <w:tc>
          <w:tcPr>
            <w:tcW w:w="4863" w:type="dxa"/>
          </w:tcPr>
          <w:p w14:paraId="095023F9" w14:textId="77777777" w:rsidR="00CC1F56" w:rsidRPr="00CC1F56" w:rsidRDefault="00CC1F56" w:rsidP="00D3731B">
            <w:pPr>
              <w:pStyle w:val="TableParagraph"/>
              <w:ind w:left="174" w:right="168"/>
              <w:jc w:val="center"/>
              <w:rPr>
                <w:i/>
                <w:sz w:val="24"/>
                <w:szCs w:val="24"/>
                <w:lang w:val="ru-RU"/>
              </w:rPr>
            </w:pPr>
            <w:r w:rsidRPr="00CC1F56">
              <w:rPr>
                <w:i/>
                <w:color w:val="000009"/>
                <w:sz w:val="24"/>
                <w:szCs w:val="24"/>
                <w:lang w:val="ru-RU"/>
              </w:rPr>
              <w:t>День</w:t>
            </w:r>
            <w:r w:rsidRPr="00CC1F56">
              <w:rPr>
                <w:i/>
                <w:color w:val="000009"/>
                <w:spacing w:val="-8"/>
                <w:sz w:val="24"/>
                <w:szCs w:val="24"/>
                <w:lang w:val="ru-RU"/>
              </w:rPr>
              <w:t xml:space="preserve"> </w:t>
            </w:r>
            <w:r w:rsidRPr="00CC1F56">
              <w:rPr>
                <w:i/>
                <w:color w:val="000009"/>
                <w:sz w:val="24"/>
                <w:szCs w:val="24"/>
                <w:lang w:val="ru-RU"/>
              </w:rPr>
              <w:t>воссоединения</w:t>
            </w:r>
            <w:r w:rsidRPr="00CC1F56">
              <w:rPr>
                <w:i/>
                <w:color w:val="000009"/>
                <w:spacing w:val="-11"/>
                <w:sz w:val="24"/>
                <w:szCs w:val="24"/>
                <w:lang w:val="ru-RU"/>
              </w:rPr>
              <w:t xml:space="preserve"> </w:t>
            </w:r>
            <w:r w:rsidRPr="00CC1F56">
              <w:rPr>
                <w:i/>
                <w:color w:val="000009"/>
                <w:sz w:val="24"/>
                <w:szCs w:val="24"/>
                <w:lang w:val="ru-RU"/>
              </w:rPr>
              <w:t>Крыма</w:t>
            </w:r>
            <w:r w:rsidRPr="00CC1F56">
              <w:rPr>
                <w:i/>
                <w:color w:val="000009"/>
                <w:spacing w:val="-6"/>
                <w:sz w:val="24"/>
                <w:szCs w:val="24"/>
                <w:lang w:val="ru-RU"/>
              </w:rPr>
              <w:t xml:space="preserve"> </w:t>
            </w:r>
            <w:r w:rsidRPr="00CC1F56">
              <w:rPr>
                <w:i/>
                <w:color w:val="000009"/>
                <w:sz w:val="24"/>
                <w:szCs w:val="24"/>
                <w:lang w:val="ru-RU"/>
              </w:rPr>
              <w:t>с</w:t>
            </w:r>
            <w:r w:rsidRPr="00CC1F56">
              <w:rPr>
                <w:i/>
                <w:color w:val="000009"/>
                <w:spacing w:val="-8"/>
                <w:sz w:val="24"/>
                <w:szCs w:val="24"/>
                <w:lang w:val="ru-RU"/>
              </w:rPr>
              <w:t xml:space="preserve"> </w:t>
            </w:r>
            <w:r w:rsidRPr="00CC1F56">
              <w:rPr>
                <w:i/>
                <w:color w:val="000009"/>
                <w:sz w:val="24"/>
                <w:szCs w:val="24"/>
                <w:lang w:val="ru-RU"/>
              </w:rPr>
              <w:t>Россией</w:t>
            </w:r>
          </w:p>
        </w:tc>
        <w:tc>
          <w:tcPr>
            <w:tcW w:w="3209" w:type="dxa"/>
          </w:tcPr>
          <w:p w14:paraId="6280AB6C" w14:textId="77777777" w:rsidR="00CC1F56" w:rsidRPr="00CC1F56" w:rsidRDefault="00CC1F56" w:rsidP="00D3731B">
            <w:pPr>
              <w:pStyle w:val="TableParagraph"/>
              <w:spacing w:line="322" w:lineRule="exact"/>
              <w:ind w:left="177" w:right="169"/>
              <w:jc w:val="center"/>
              <w:rPr>
                <w:i/>
                <w:sz w:val="24"/>
                <w:szCs w:val="24"/>
                <w:lang w:val="ru-RU"/>
              </w:rPr>
            </w:pPr>
            <w:r w:rsidRPr="00CC1F56">
              <w:rPr>
                <w:i/>
                <w:color w:val="000009"/>
                <w:spacing w:val="-1"/>
                <w:sz w:val="24"/>
                <w:szCs w:val="24"/>
                <w:lang w:val="ru-RU"/>
              </w:rPr>
              <w:t>Закон</w:t>
            </w:r>
            <w:r w:rsidRPr="00CC1F56">
              <w:rPr>
                <w:i/>
                <w:color w:val="000009"/>
                <w:spacing w:val="-16"/>
                <w:sz w:val="24"/>
                <w:szCs w:val="24"/>
                <w:lang w:val="ru-RU"/>
              </w:rPr>
              <w:t xml:space="preserve"> </w:t>
            </w:r>
            <w:r w:rsidRPr="00CC1F56">
              <w:rPr>
                <w:i/>
                <w:color w:val="000009"/>
                <w:sz w:val="24"/>
                <w:szCs w:val="24"/>
                <w:lang w:val="ru-RU"/>
              </w:rPr>
              <w:t>Республики</w:t>
            </w:r>
            <w:r w:rsidRPr="00CC1F56">
              <w:rPr>
                <w:i/>
                <w:color w:val="000009"/>
                <w:spacing w:val="-16"/>
                <w:sz w:val="24"/>
                <w:szCs w:val="24"/>
                <w:lang w:val="ru-RU"/>
              </w:rPr>
              <w:t xml:space="preserve"> </w:t>
            </w:r>
            <w:r w:rsidRPr="00CC1F56">
              <w:rPr>
                <w:i/>
                <w:color w:val="000009"/>
                <w:sz w:val="24"/>
                <w:szCs w:val="24"/>
                <w:lang w:val="ru-RU"/>
              </w:rPr>
              <w:t>Крым</w:t>
            </w:r>
            <w:r w:rsidRPr="00CC1F56">
              <w:rPr>
                <w:i/>
                <w:color w:val="000009"/>
                <w:spacing w:val="-67"/>
                <w:sz w:val="24"/>
                <w:szCs w:val="24"/>
                <w:lang w:val="ru-RU"/>
              </w:rPr>
              <w:t xml:space="preserve"> </w:t>
            </w:r>
            <w:r w:rsidRPr="00CC1F56">
              <w:rPr>
                <w:i/>
                <w:color w:val="000009"/>
                <w:sz w:val="24"/>
                <w:szCs w:val="24"/>
                <w:lang w:val="ru-RU"/>
              </w:rPr>
              <w:t>от 29.12.2014 г. № 55-</w:t>
            </w:r>
            <w:r w:rsidRPr="00CC1F56">
              <w:rPr>
                <w:i/>
                <w:color w:val="000009"/>
                <w:spacing w:val="1"/>
                <w:sz w:val="24"/>
                <w:szCs w:val="24"/>
                <w:lang w:val="ru-RU"/>
              </w:rPr>
              <w:t xml:space="preserve"> </w:t>
            </w:r>
            <w:r w:rsidRPr="00CC1F56">
              <w:rPr>
                <w:i/>
                <w:color w:val="000009"/>
                <w:sz w:val="24"/>
                <w:szCs w:val="24"/>
                <w:lang w:val="ru-RU"/>
              </w:rPr>
              <w:t>ЗРК/2014</w:t>
            </w:r>
          </w:p>
        </w:tc>
      </w:tr>
      <w:tr w:rsidR="00CC1F56" w:rsidRPr="00CC1F56" w14:paraId="62368DA8" w14:textId="77777777" w:rsidTr="00D3731B">
        <w:trPr>
          <w:trHeight w:val="1286"/>
        </w:trPr>
        <w:tc>
          <w:tcPr>
            <w:tcW w:w="1555" w:type="dxa"/>
          </w:tcPr>
          <w:p w14:paraId="31046259" w14:textId="77777777" w:rsidR="00CC1F56" w:rsidRPr="00CC1F56" w:rsidRDefault="00CC1F56" w:rsidP="00D3731B">
            <w:pPr>
              <w:pStyle w:val="TableParagraph"/>
              <w:ind w:left="92" w:right="85"/>
              <w:jc w:val="center"/>
              <w:rPr>
                <w:i/>
                <w:sz w:val="24"/>
                <w:szCs w:val="24"/>
              </w:rPr>
            </w:pPr>
            <w:r w:rsidRPr="00CC1F56">
              <w:rPr>
                <w:i/>
                <w:color w:val="000009"/>
                <w:sz w:val="24"/>
                <w:szCs w:val="24"/>
              </w:rPr>
              <w:t>8</w:t>
            </w:r>
            <w:r w:rsidRPr="00CC1F56">
              <w:rPr>
                <w:i/>
                <w:color w:val="000009"/>
                <w:spacing w:val="-3"/>
                <w:sz w:val="24"/>
                <w:szCs w:val="24"/>
              </w:rPr>
              <w:t xml:space="preserve"> </w:t>
            </w:r>
            <w:proofErr w:type="spellStart"/>
            <w:r w:rsidRPr="00CC1F56">
              <w:rPr>
                <w:i/>
                <w:color w:val="000009"/>
                <w:sz w:val="24"/>
                <w:szCs w:val="24"/>
              </w:rPr>
              <w:t>апреля</w:t>
            </w:r>
            <w:proofErr w:type="spellEnd"/>
          </w:p>
        </w:tc>
        <w:tc>
          <w:tcPr>
            <w:tcW w:w="4863" w:type="dxa"/>
          </w:tcPr>
          <w:p w14:paraId="103DAE9A" w14:textId="77777777" w:rsidR="00CC1F56" w:rsidRPr="00CC1F56" w:rsidRDefault="00CC1F56" w:rsidP="00D3731B">
            <w:pPr>
              <w:pStyle w:val="TableParagraph"/>
              <w:spacing w:line="322" w:lineRule="exact"/>
              <w:ind w:left="232" w:right="226" w:firstLine="3"/>
              <w:jc w:val="center"/>
              <w:rPr>
                <w:i/>
                <w:sz w:val="24"/>
                <w:szCs w:val="24"/>
              </w:rPr>
            </w:pPr>
            <w:r w:rsidRPr="00CC1F56">
              <w:rPr>
                <w:i/>
                <w:color w:val="000009"/>
                <w:sz w:val="24"/>
                <w:szCs w:val="24"/>
                <w:lang w:val="ru-RU"/>
              </w:rPr>
              <w:t>День начала Крымской</w:t>
            </w:r>
            <w:r w:rsidRPr="00CC1F56">
              <w:rPr>
                <w:i/>
                <w:color w:val="000009"/>
                <w:spacing w:val="1"/>
                <w:sz w:val="24"/>
                <w:szCs w:val="24"/>
                <w:lang w:val="ru-RU"/>
              </w:rPr>
              <w:t xml:space="preserve"> </w:t>
            </w:r>
            <w:r w:rsidRPr="00CC1F56">
              <w:rPr>
                <w:i/>
                <w:color w:val="000009"/>
                <w:sz w:val="24"/>
                <w:szCs w:val="24"/>
                <w:lang w:val="ru-RU"/>
              </w:rPr>
              <w:t>наступательной</w:t>
            </w:r>
            <w:r w:rsidRPr="00CC1F56">
              <w:rPr>
                <w:i/>
                <w:color w:val="000009"/>
                <w:spacing w:val="-11"/>
                <w:sz w:val="24"/>
                <w:szCs w:val="24"/>
                <w:lang w:val="ru-RU"/>
              </w:rPr>
              <w:t xml:space="preserve"> </w:t>
            </w:r>
            <w:r w:rsidRPr="00CC1F56">
              <w:rPr>
                <w:i/>
                <w:color w:val="000009"/>
                <w:sz w:val="24"/>
                <w:szCs w:val="24"/>
                <w:lang w:val="ru-RU"/>
              </w:rPr>
              <w:t>операции</w:t>
            </w:r>
            <w:r w:rsidRPr="00CC1F56">
              <w:rPr>
                <w:i/>
                <w:color w:val="000009"/>
                <w:spacing w:val="-10"/>
                <w:sz w:val="24"/>
                <w:szCs w:val="24"/>
                <w:lang w:val="ru-RU"/>
              </w:rPr>
              <w:t xml:space="preserve"> </w:t>
            </w:r>
            <w:r w:rsidRPr="00CC1F56">
              <w:rPr>
                <w:i/>
                <w:color w:val="000009"/>
                <w:sz w:val="24"/>
                <w:szCs w:val="24"/>
                <w:lang w:val="ru-RU"/>
              </w:rPr>
              <w:t>1944</w:t>
            </w:r>
            <w:r w:rsidRPr="00CC1F56">
              <w:rPr>
                <w:i/>
                <w:color w:val="000009"/>
                <w:spacing w:val="-10"/>
                <w:sz w:val="24"/>
                <w:szCs w:val="24"/>
                <w:lang w:val="ru-RU"/>
              </w:rPr>
              <w:t xml:space="preserve"> </w:t>
            </w:r>
            <w:r w:rsidRPr="00CC1F56">
              <w:rPr>
                <w:i/>
                <w:color w:val="000009"/>
                <w:sz w:val="24"/>
                <w:szCs w:val="24"/>
                <w:lang w:val="ru-RU"/>
              </w:rPr>
              <w:t>года</w:t>
            </w:r>
            <w:r w:rsidRPr="00CC1F56">
              <w:rPr>
                <w:i/>
                <w:color w:val="000009"/>
                <w:spacing w:val="-67"/>
                <w:sz w:val="24"/>
                <w:szCs w:val="24"/>
                <w:lang w:val="ru-RU"/>
              </w:rPr>
              <w:t xml:space="preserve"> </w:t>
            </w:r>
            <w:r w:rsidRPr="00CC1F56">
              <w:rPr>
                <w:i/>
                <w:color w:val="000009"/>
                <w:sz w:val="24"/>
                <w:szCs w:val="24"/>
                <w:lang w:val="ru-RU"/>
              </w:rPr>
              <w:t xml:space="preserve">по освобождению </w:t>
            </w:r>
            <w:proofErr w:type="spellStart"/>
            <w:r w:rsidRPr="00CC1F56">
              <w:rPr>
                <w:i/>
                <w:color w:val="000009"/>
                <w:sz w:val="24"/>
                <w:szCs w:val="24"/>
              </w:rPr>
              <w:t>Крыма</w:t>
            </w:r>
            <w:proofErr w:type="spellEnd"/>
            <w:r w:rsidRPr="00CC1F56">
              <w:rPr>
                <w:i/>
                <w:color w:val="000009"/>
                <w:sz w:val="24"/>
                <w:szCs w:val="24"/>
              </w:rPr>
              <w:t xml:space="preserve"> </w:t>
            </w:r>
            <w:proofErr w:type="spellStart"/>
            <w:r w:rsidRPr="00CC1F56">
              <w:rPr>
                <w:i/>
                <w:color w:val="000009"/>
                <w:sz w:val="24"/>
                <w:szCs w:val="24"/>
              </w:rPr>
              <w:t>от</w:t>
            </w:r>
            <w:proofErr w:type="spellEnd"/>
            <w:r w:rsidRPr="00CC1F56">
              <w:rPr>
                <w:i/>
                <w:color w:val="000009"/>
                <w:spacing w:val="1"/>
                <w:sz w:val="24"/>
                <w:szCs w:val="24"/>
              </w:rPr>
              <w:t xml:space="preserve"> </w:t>
            </w:r>
            <w:proofErr w:type="spellStart"/>
            <w:r w:rsidRPr="00CC1F56">
              <w:rPr>
                <w:i/>
                <w:color w:val="000009"/>
                <w:sz w:val="24"/>
                <w:szCs w:val="24"/>
              </w:rPr>
              <w:t>фашистских</w:t>
            </w:r>
            <w:proofErr w:type="spellEnd"/>
            <w:r w:rsidRPr="00CC1F56">
              <w:rPr>
                <w:i/>
                <w:color w:val="000009"/>
                <w:spacing w:val="-2"/>
                <w:sz w:val="24"/>
                <w:szCs w:val="24"/>
              </w:rPr>
              <w:t xml:space="preserve"> </w:t>
            </w:r>
            <w:proofErr w:type="spellStart"/>
            <w:r w:rsidRPr="00CC1F56">
              <w:rPr>
                <w:i/>
                <w:color w:val="000009"/>
                <w:sz w:val="24"/>
                <w:szCs w:val="24"/>
              </w:rPr>
              <w:t>захватчиков</w:t>
            </w:r>
            <w:proofErr w:type="spellEnd"/>
          </w:p>
        </w:tc>
        <w:tc>
          <w:tcPr>
            <w:tcW w:w="3209" w:type="dxa"/>
          </w:tcPr>
          <w:p w14:paraId="295FFB40" w14:textId="77777777" w:rsidR="00CC1F56" w:rsidRPr="00CC1F56" w:rsidRDefault="00CC1F56" w:rsidP="00D3731B">
            <w:pPr>
              <w:pStyle w:val="TableParagraph"/>
              <w:ind w:left="177" w:right="169"/>
              <w:jc w:val="center"/>
              <w:rPr>
                <w:i/>
                <w:sz w:val="24"/>
                <w:szCs w:val="24"/>
                <w:lang w:val="ru-RU"/>
              </w:rPr>
            </w:pPr>
            <w:r w:rsidRPr="00CC1F56">
              <w:rPr>
                <w:i/>
                <w:color w:val="000009"/>
                <w:spacing w:val="-1"/>
                <w:sz w:val="24"/>
                <w:szCs w:val="24"/>
                <w:lang w:val="ru-RU"/>
              </w:rPr>
              <w:t>Закон</w:t>
            </w:r>
            <w:r w:rsidRPr="00CC1F56">
              <w:rPr>
                <w:i/>
                <w:color w:val="000009"/>
                <w:spacing w:val="-16"/>
                <w:sz w:val="24"/>
                <w:szCs w:val="24"/>
                <w:lang w:val="ru-RU"/>
              </w:rPr>
              <w:t xml:space="preserve"> </w:t>
            </w:r>
            <w:r w:rsidRPr="00CC1F56">
              <w:rPr>
                <w:i/>
                <w:color w:val="000009"/>
                <w:sz w:val="24"/>
                <w:szCs w:val="24"/>
                <w:lang w:val="ru-RU"/>
              </w:rPr>
              <w:t>Республики</w:t>
            </w:r>
            <w:r w:rsidRPr="00CC1F56">
              <w:rPr>
                <w:i/>
                <w:color w:val="000009"/>
                <w:spacing w:val="-16"/>
                <w:sz w:val="24"/>
                <w:szCs w:val="24"/>
                <w:lang w:val="ru-RU"/>
              </w:rPr>
              <w:t xml:space="preserve"> </w:t>
            </w:r>
            <w:r w:rsidRPr="00CC1F56">
              <w:rPr>
                <w:i/>
                <w:color w:val="000009"/>
                <w:sz w:val="24"/>
                <w:szCs w:val="24"/>
                <w:lang w:val="ru-RU"/>
              </w:rPr>
              <w:t>Крым</w:t>
            </w:r>
            <w:r w:rsidRPr="00CC1F56">
              <w:rPr>
                <w:i/>
                <w:color w:val="000009"/>
                <w:spacing w:val="-67"/>
                <w:sz w:val="24"/>
                <w:szCs w:val="24"/>
                <w:lang w:val="ru-RU"/>
              </w:rPr>
              <w:t xml:space="preserve"> </w:t>
            </w:r>
            <w:r w:rsidRPr="00CC1F56">
              <w:rPr>
                <w:i/>
                <w:color w:val="000009"/>
                <w:sz w:val="24"/>
                <w:szCs w:val="24"/>
                <w:lang w:val="ru-RU"/>
              </w:rPr>
              <w:t>от 29.12.2014 г. № 55-</w:t>
            </w:r>
            <w:r w:rsidRPr="00CC1F56">
              <w:rPr>
                <w:i/>
                <w:color w:val="000009"/>
                <w:spacing w:val="1"/>
                <w:sz w:val="24"/>
                <w:szCs w:val="24"/>
                <w:lang w:val="ru-RU"/>
              </w:rPr>
              <w:t xml:space="preserve"> </w:t>
            </w:r>
            <w:r w:rsidRPr="00CC1F56">
              <w:rPr>
                <w:i/>
                <w:color w:val="000009"/>
                <w:sz w:val="24"/>
                <w:szCs w:val="24"/>
                <w:lang w:val="ru-RU"/>
              </w:rPr>
              <w:t>ЗРК/2014</w:t>
            </w:r>
          </w:p>
        </w:tc>
      </w:tr>
      <w:tr w:rsidR="00CC1F56" w:rsidRPr="00CC1F56" w14:paraId="7BDCC34F" w14:textId="77777777" w:rsidTr="00D3731B">
        <w:trPr>
          <w:trHeight w:val="966"/>
        </w:trPr>
        <w:tc>
          <w:tcPr>
            <w:tcW w:w="1555" w:type="dxa"/>
          </w:tcPr>
          <w:p w14:paraId="61E543D7" w14:textId="77777777" w:rsidR="00CC1F56" w:rsidRPr="00CC1F56" w:rsidRDefault="00CC1F56" w:rsidP="00D3731B">
            <w:pPr>
              <w:pStyle w:val="TableParagraph"/>
              <w:spacing w:line="321" w:lineRule="exact"/>
              <w:ind w:left="218"/>
              <w:rPr>
                <w:i/>
                <w:sz w:val="24"/>
                <w:szCs w:val="24"/>
              </w:rPr>
            </w:pPr>
            <w:r w:rsidRPr="00CC1F56">
              <w:rPr>
                <w:i/>
                <w:color w:val="000009"/>
                <w:sz w:val="24"/>
                <w:szCs w:val="24"/>
              </w:rPr>
              <w:t>1</w:t>
            </w:r>
            <w:r w:rsidRPr="00CC1F56">
              <w:rPr>
                <w:i/>
                <w:color w:val="000009"/>
                <w:spacing w:val="45"/>
                <w:sz w:val="24"/>
                <w:szCs w:val="24"/>
              </w:rPr>
              <w:t xml:space="preserve"> </w:t>
            </w:r>
            <w:proofErr w:type="spellStart"/>
            <w:r w:rsidRPr="00CC1F56">
              <w:rPr>
                <w:i/>
                <w:color w:val="000009"/>
                <w:sz w:val="24"/>
                <w:szCs w:val="24"/>
              </w:rPr>
              <w:t>апреля</w:t>
            </w:r>
            <w:proofErr w:type="spellEnd"/>
          </w:p>
        </w:tc>
        <w:tc>
          <w:tcPr>
            <w:tcW w:w="4863" w:type="dxa"/>
          </w:tcPr>
          <w:p w14:paraId="336878D5" w14:textId="77777777" w:rsidR="00CC1F56" w:rsidRPr="00CC1F56" w:rsidRDefault="00CC1F56" w:rsidP="00D3731B">
            <w:pPr>
              <w:pStyle w:val="TableParagraph"/>
              <w:spacing w:line="321" w:lineRule="exact"/>
              <w:ind w:left="174" w:right="168"/>
              <w:jc w:val="center"/>
              <w:rPr>
                <w:i/>
                <w:sz w:val="24"/>
                <w:szCs w:val="24"/>
              </w:rPr>
            </w:pPr>
            <w:proofErr w:type="spellStart"/>
            <w:r w:rsidRPr="00CC1F56">
              <w:rPr>
                <w:i/>
                <w:color w:val="000009"/>
                <w:sz w:val="24"/>
                <w:szCs w:val="24"/>
              </w:rPr>
              <w:t>День</w:t>
            </w:r>
            <w:proofErr w:type="spellEnd"/>
            <w:r w:rsidRPr="00CC1F56">
              <w:rPr>
                <w:i/>
                <w:color w:val="000009"/>
                <w:spacing w:val="-13"/>
                <w:sz w:val="24"/>
                <w:szCs w:val="24"/>
              </w:rPr>
              <w:t xml:space="preserve"> </w:t>
            </w:r>
            <w:proofErr w:type="spellStart"/>
            <w:r w:rsidRPr="00CC1F56">
              <w:rPr>
                <w:i/>
                <w:color w:val="000009"/>
                <w:sz w:val="24"/>
                <w:szCs w:val="24"/>
              </w:rPr>
              <w:t>Конституции</w:t>
            </w:r>
            <w:proofErr w:type="spellEnd"/>
            <w:r w:rsidRPr="00CC1F56">
              <w:rPr>
                <w:i/>
                <w:color w:val="000009"/>
                <w:spacing w:val="-14"/>
                <w:sz w:val="24"/>
                <w:szCs w:val="24"/>
              </w:rPr>
              <w:t xml:space="preserve"> </w:t>
            </w:r>
            <w:proofErr w:type="spellStart"/>
            <w:r w:rsidRPr="00CC1F56">
              <w:rPr>
                <w:i/>
                <w:color w:val="000009"/>
                <w:sz w:val="24"/>
                <w:szCs w:val="24"/>
              </w:rPr>
              <w:t>Республики</w:t>
            </w:r>
            <w:proofErr w:type="spellEnd"/>
            <w:r w:rsidRPr="00CC1F56">
              <w:rPr>
                <w:i/>
                <w:color w:val="000009"/>
                <w:spacing w:val="-11"/>
                <w:sz w:val="24"/>
                <w:szCs w:val="24"/>
              </w:rPr>
              <w:t xml:space="preserve"> </w:t>
            </w:r>
            <w:proofErr w:type="spellStart"/>
            <w:r w:rsidRPr="00CC1F56">
              <w:rPr>
                <w:i/>
                <w:color w:val="000009"/>
                <w:sz w:val="24"/>
                <w:szCs w:val="24"/>
              </w:rPr>
              <w:t>Крым</w:t>
            </w:r>
            <w:proofErr w:type="spellEnd"/>
          </w:p>
        </w:tc>
        <w:tc>
          <w:tcPr>
            <w:tcW w:w="3209" w:type="dxa"/>
          </w:tcPr>
          <w:p w14:paraId="49F0422B" w14:textId="77777777" w:rsidR="00CC1F56" w:rsidRPr="00CC1F56" w:rsidRDefault="00CC1F56" w:rsidP="00D3731B">
            <w:pPr>
              <w:pStyle w:val="TableParagraph"/>
              <w:ind w:left="177" w:right="169"/>
              <w:jc w:val="center"/>
              <w:rPr>
                <w:i/>
                <w:sz w:val="24"/>
                <w:szCs w:val="24"/>
                <w:lang w:val="ru-RU"/>
              </w:rPr>
            </w:pPr>
            <w:r w:rsidRPr="00CC1F56">
              <w:rPr>
                <w:i/>
                <w:color w:val="000009"/>
                <w:spacing w:val="-1"/>
                <w:sz w:val="24"/>
                <w:szCs w:val="24"/>
                <w:lang w:val="ru-RU"/>
              </w:rPr>
              <w:t>Закон</w:t>
            </w:r>
            <w:r w:rsidRPr="00CC1F56">
              <w:rPr>
                <w:i/>
                <w:color w:val="000009"/>
                <w:spacing w:val="-16"/>
                <w:sz w:val="24"/>
                <w:szCs w:val="24"/>
                <w:lang w:val="ru-RU"/>
              </w:rPr>
              <w:t xml:space="preserve"> </w:t>
            </w:r>
            <w:r w:rsidRPr="00CC1F56">
              <w:rPr>
                <w:i/>
                <w:color w:val="000009"/>
                <w:sz w:val="24"/>
                <w:szCs w:val="24"/>
                <w:lang w:val="ru-RU"/>
              </w:rPr>
              <w:t>Республики</w:t>
            </w:r>
            <w:r w:rsidRPr="00CC1F56">
              <w:rPr>
                <w:i/>
                <w:color w:val="000009"/>
                <w:spacing w:val="-16"/>
                <w:sz w:val="24"/>
                <w:szCs w:val="24"/>
                <w:lang w:val="ru-RU"/>
              </w:rPr>
              <w:t xml:space="preserve"> </w:t>
            </w:r>
            <w:r w:rsidRPr="00CC1F56">
              <w:rPr>
                <w:i/>
                <w:color w:val="000009"/>
                <w:sz w:val="24"/>
                <w:szCs w:val="24"/>
                <w:lang w:val="ru-RU"/>
              </w:rPr>
              <w:t>Крым</w:t>
            </w:r>
            <w:r w:rsidRPr="00CC1F56">
              <w:rPr>
                <w:i/>
                <w:color w:val="000009"/>
                <w:spacing w:val="-67"/>
                <w:sz w:val="24"/>
                <w:szCs w:val="24"/>
                <w:lang w:val="ru-RU"/>
              </w:rPr>
              <w:t xml:space="preserve"> </w:t>
            </w:r>
            <w:r w:rsidRPr="00CC1F56">
              <w:rPr>
                <w:i/>
                <w:color w:val="000009"/>
                <w:sz w:val="24"/>
                <w:szCs w:val="24"/>
                <w:lang w:val="ru-RU"/>
              </w:rPr>
              <w:t>от</w:t>
            </w:r>
            <w:r w:rsidRPr="00CC1F56">
              <w:rPr>
                <w:i/>
                <w:color w:val="000009"/>
                <w:spacing w:val="-2"/>
                <w:sz w:val="24"/>
                <w:szCs w:val="24"/>
                <w:lang w:val="ru-RU"/>
              </w:rPr>
              <w:t xml:space="preserve"> </w:t>
            </w:r>
            <w:r w:rsidRPr="00CC1F56">
              <w:rPr>
                <w:i/>
                <w:color w:val="000009"/>
                <w:sz w:val="24"/>
                <w:szCs w:val="24"/>
                <w:lang w:val="ru-RU"/>
              </w:rPr>
              <w:t>29.12.2014</w:t>
            </w:r>
            <w:r w:rsidRPr="00CC1F56">
              <w:rPr>
                <w:i/>
                <w:color w:val="000009"/>
                <w:spacing w:val="1"/>
                <w:sz w:val="24"/>
                <w:szCs w:val="24"/>
                <w:lang w:val="ru-RU"/>
              </w:rPr>
              <w:t xml:space="preserve"> </w:t>
            </w:r>
            <w:r w:rsidRPr="00CC1F56">
              <w:rPr>
                <w:i/>
                <w:color w:val="000009"/>
                <w:sz w:val="24"/>
                <w:szCs w:val="24"/>
                <w:lang w:val="ru-RU"/>
              </w:rPr>
              <w:t>г.</w:t>
            </w:r>
            <w:r w:rsidRPr="00CC1F56">
              <w:rPr>
                <w:i/>
                <w:color w:val="000009"/>
                <w:spacing w:val="-2"/>
                <w:sz w:val="24"/>
                <w:szCs w:val="24"/>
                <w:lang w:val="ru-RU"/>
              </w:rPr>
              <w:t xml:space="preserve"> </w:t>
            </w:r>
            <w:r w:rsidRPr="00CC1F56">
              <w:rPr>
                <w:i/>
                <w:color w:val="000009"/>
                <w:sz w:val="24"/>
                <w:szCs w:val="24"/>
                <w:lang w:val="ru-RU"/>
              </w:rPr>
              <w:t>№</w:t>
            </w:r>
            <w:r w:rsidRPr="00CC1F56">
              <w:rPr>
                <w:i/>
                <w:color w:val="000009"/>
                <w:spacing w:val="-4"/>
                <w:sz w:val="24"/>
                <w:szCs w:val="24"/>
                <w:lang w:val="ru-RU"/>
              </w:rPr>
              <w:t xml:space="preserve"> </w:t>
            </w:r>
            <w:r w:rsidRPr="00CC1F56">
              <w:rPr>
                <w:i/>
                <w:color w:val="000009"/>
                <w:sz w:val="24"/>
                <w:szCs w:val="24"/>
                <w:lang w:val="ru-RU"/>
              </w:rPr>
              <w:t>55-</w:t>
            </w:r>
          </w:p>
          <w:p w14:paraId="21274DB4" w14:textId="77777777" w:rsidR="00CC1F56" w:rsidRPr="00CC1F56" w:rsidRDefault="00CC1F56" w:rsidP="00D3731B">
            <w:pPr>
              <w:pStyle w:val="TableParagraph"/>
              <w:spacing w:before="1" w:line="301" w:lineRule="exact"/>
              <w:ind w:left="177" w:right="167"/>
              <w:jc w:val="center"/>
              <w:rPr>
                <w:i/>
                <w:sz w:val="24"/>
                <w:szCs w:val="24"/>
              </w:rPr>
            </w:pPr>
            <w:r w:rsidRPr="00CC1F56">
              <w:rPr>
                <w:i/>
                <w:color w:val="000009"/>
                <w:sz w:val="24"/>
                <w:szCs w:val="24"/>
              </w:rPr>
              <w:t>ЗРК/2014</w:t>
            </w:r>
          </w:p>
        </w:tc>
      </w:tr>
      <w:tr w:rsidR="00CC1F56" w:rsidRPr="00CC1F56" w14:paraId="559D91F6" w14:textId="77777777" w:rsidTr="00D3731B">
        <w:trPr>
          <w:trHeight w:val="964"/>
        </w:trPr>
        <w:tc>
          <w:tcPr>
            <w:tcW w:w="1555" w:type="dxa"/>
          </w:tcPr>
          <w:p w14:paraId="5F3DB47E" w14:textId="77777777" w:rsidR="00CC1F56" w:rsidRPr="00CC1F56" w:rsidRDefault="00CC1F56" w:rsidP="00D3731B">
            <w:pPr>
              <w:pStyle w:val="TableParagraph"/>
              <w:ind w:left="0"/>
              <w:rPr>
                <w:sz w:val="24"/>
                <w:szCs w:val="24"/>
              </w:rPr>
            </w:pPr>
          </w:p>
        </w:tc>
        <w:tc>
          <w:tcPr>
            <w:tcW w:w="4863" w:type="dxa"/>
          </w:tcPr>
          <w:p w14:paraId="5D423D48" w14:textId="77777777" w:rsidR="00CC1F56" w:rsidRPr="00CC1F56" w:rsidRDefault="00CC1F56" w:rsidP="00D3731B">
            <w:pPr>
              <w:pStyle w:val="TableParagraph"/>
              <w:ind w:left="174" w:right="167"/>
              <w:jc w:val="center"/>
              <w:rPr>
                <w:i/>
                <w:sz w:val="24"/>
                <w:szCs w:val="24"/>
              </w:rPr>
            </w:pPr>
            <w:proofErr w:type="spellStart"/>
            <w:r w:rsidRPr="00CC1F56">
              <w:rPr>
                <w:i/>
                <w:color w:val="000009"/>
                <w:sz w:val="24"/>
                <w:szCs w:val="24"/>
              </w:rPr>
              <w:t>Пасха</w:t>
            </w:r>
            <w:proofErr w:type="spellEnd"/>
            <w:r w:rsidRPr="00CC1F56">
              <w:rPr>
                <w:i/>
                <w:color w:val="000009"/>
                <w:spacing w:val="-7"/>
                <w:sz w:val="24"/>
                <w:szCs w:val="24"/>
              </w:rPr>
              <w:t xml:space="preserve"> </w:t>
            </w:r>
            <w:proofErr w:type="spellStart"/>
            <w:r w:rsidRPr="00CC1F56">
              <w:rPr>
                <w:i/>
                <w:color w:val="000009"/>
                <w:sz w:val="24"/>
                <w:szCs w:val="24"/>
              </w:rPr>
              <w:t>Христова</w:t>
            </w:r>
            <w:proofErr w:type="spellEnd"/>
          </w:p>
        </w:tc>
        <w:tc>
          <w:tcPr>
            <w:tcW w:w="3209" w:type="dxa"/>
          </w:tcPr>
          <w:p w14:paraId="5135E87E" w14:textId="77777777" w:rsidR="00CC1F56" w:rsidRPr="00CC1F56" w:rsidRDefault="00CC1F56" w:rsidP="00D3731B">
            <w:pPr>
              <w:pStyle w:val="TableParagraph"/>
              <w:ind w:left="176" w:right="169"/>
              <w:jc w:val="center"/>
              <w:rPr>
                <w:i/>
                <w:sz w:val="24"/>
                <w:szCs w:val="24"/>
                <w:lang w:val="ru-RU"/>
              </w:rPr>
            </w:pPr>
            <w:r w:rsidRPr="00CC1F56">
              <w:rPr>
                <w:i/>
                <w:color w:val="000009"/>
                <w:spacing w:val="-2"/>
                <w:sz w:val="24"/>
                <w:szCs w:val="24"/>
                <w:lang w:val="ru-RU"/>
              </w:rPr>
              <w:t>Указ</w:t>
            </w:r>
            <w:r w:rsidRPr="00CC1F56">
              <w:rPr>
                <w:i/>
                <w:color w:val="000009"/>
                <w:spacing w:val="-14"/>
                <w:sz w:val="24"/>
                <w:szCs w:val="24"/>
                <w:lang w:val="ru-RU"/>
              </w:rPr>
              <w:t xml:space="preserve"> </w:t>
            </w:r>
            <w:r w:rsidRPr="00CC1F56">
              <w:rPr>
                <w:i/>
                <w:color w:val="000009"/>
                <w:spacing w:val="-2"/>
                <w:sz w:val="24"/>
                <w:szCs w:val="24"/>
                <w:lang w:val="ru-RU"/>
              </w:rPr>
              <w:t>Главы</w:t>
            </w:r>
            <w:r w:rsidRPr="00CC1F56">
              <w:rPr>
                <w:i/>
                <w:color w:val="000009"/>
                <w:spacing w:val="-13"/>
                <w:sz w:val="24"/>
                <w:szCs w:val="24"/>
                <w:lang w:val="ru-RU"/>
              </w:rPr>
              <w:t xml:space="preserve"> </w:t>
            </w:r>
            <w:r w:rsidRPr="00CC1F56">
              <w:rPr>
                <w:i/>
                <w:color w:val="000009"/>
                <w:spacing w:val="-1"/>
                <w:sz w:val="24"/>
                <w:szCs w:val="24"/>
                <w:lang w:val="ru-RU"/>
              </w:rPr>
              <w:t>Республики</w:t>
            </w:r>
            <w:r w:rsidRPr="00CC1F56">
              <w:rPr>
                <w:i/>
                <w:color w:val="000009"/>
                <w:spacing w:val="-67"/>
                <w:sz w:val="24"/>
                <w:szCs w:val="24"/>
                <w:lang w:val="ru-RU"/>
              </w:rPr>
              <w:t xml:space="preserve"> </w:t>
            </w:r>
            <w:r w:rsidRPr="00CC1F56">
              <w:rPr>
                <w:i/>
                <w:color w:val="000009"/>
                <w:sz w:val="24"/>
                <w:szCs w:val="24"/>
                <w:lang w:val="ru-RU"/>
              </w:rPr>
              <w:t>Крым</w:t>
            </w:r>
            <w:r w:rsidRPr="00CC1F56">
              <w:rPr>
                <w:i/>
                <w:color w:val="000009"/>
                <w:spacing w:val="-4"/>
                <w:sz w:val="24"/>
                <w:szCs w:val="24"/>
                <w:lang w:val="ru-RU"/>
              </w:rPr>
              <w:t xml:space="preserve"> </w:t>
            </w:r>
            <w:r w:rsidRPr="00CC1F56">
              <w:rPr>
                <w:i/>
                <w:color w:val="000009"/>
                <w:sz w:val="24"/>
                <w:szCs w:val="24"/>
                <w:lang w:val="ru-RU"/>
              </w:rPr>
              <w:t>от</w:t>
            </w:r>
            <w:r w:rsidRPr="00CC1F56">
              <w:rPr>
                <w:i/>
                <w:color w:val="000009"/>
                <w:spacing w:val="-4"/>
                <w:sz w:val="24"/>
                <w:szCs w:val="24"/>
                <w:lang w:val="ru-RU"/>
              </w:rPr>
              <w:t xml:space="preserve"> </w:t>
            </w:r>
            <w:r w:rsidRPr="00CC1F56">
              <w:rPr>
                <w:i/>
                <w:color w:val="000009"/>
                <w:sz w:val="24"/>
                <w:szCs w:val="24"/>
                <w:lang w:val="ru-RU"/>
              </w:rPr>
              <w:t>21.03.2023</w:t>
            </w:r>
            <w:r w:rsidRPr="00CC1F56">
              <w:rPr>
                <w:i/>
                <w:color w:val="000009"/>
                <w:spacing w:val="-4"/>
                <w:sz w:val="24"/>
                <w:szCs w:val="24"/>
                <w:lang w:val="ru-RU"/>
              </w:rPr>
              <w:t xml:space="preserve"> </w:t>
            </w:r>
            <w:r w:rsidRPr="00CC1F56">
              <w:rPr>
                <w:i/>
                <w:color w:val="000009"/>
                <w:sz w:val="24"/>
                <w:szCs w:val="24"/>
                <w:lang w:val="ru-RU"/>
              </w:rPr>
              <w:t>г.</w:t>
            </w:r>
          </w:p>
          <w:p w14:paraId="1C2514D9" w14:textId="77777777" w:rsidR="00CC1F56" w:rsidRPr="00CC1F56" w:rsidRDefault="00CC1F56" w:rsidP="00D3731B">
            <w:pPr>
              <w:pStyle w:val="TableParagraph"/>
              <w:spacing w:line="300" w:lineRule="exact"/>
              <w:ind w:left="177" w:right="164"/>
              <w:jc w:val="center"/>
              <w:rPr>
                <w:i/>
                <w:sz w:val="24"/>
                <w:szCs w:val="24"/>
              </w:rPr>
            </w:pPr>
            <w:r w:rsidRPr="00CC1F56">
              <w:rPr>
                <w:i/>
                <w:color w:val="000009"/>
                <w:sz w:val="24"/>
                <w:szCs w:val="24"/>
              </w:rPr>
              <w:t>№</w:t>
            </w:r>
            <w:r w:rsidRPr="00CC1F56">
              <w:rPr>
                <w:i/>
                <w:color w:val="000009"/>
                <w:spacing w:val="-2"/>
                <w:sz w:val="24"/>
                <w:szCs w:val="24"/>
              </w:rPr>
              <w:t xml:space="preserve"> </w:t>
            </w:r>
            <w:r w:rsidRPr="00CC1F56">
              <w:rPr>
                <w:i/>
                <w:color w:val="000009"/>
                <w:sz w:val="24"/>
                <w:szCs w:val="24"/>
              </w:rPr>
              <w:t>54-У</w:t>
            </w:r>
          </w:p>
        </w:tc>
      </w:tr>
      <w:tr w:rsidR="00CC1F56" w:rsidRPr="00CC1F56" w14:paraId="0F95961B" w14:textId="77777777" w:rsidTr="00D3731B">
        <w:trPr>
          <w:trHeight w:val="966"/>
        </w:trPr>
        <w:tc>
          <w:tcPr>
            <w:tcW w:w="1555" w:type="dxa"/>
          </w:tcPr>
          <w:p w14:paraId="18F56F00" w14:textId="77777777" w:rsidR="00CC1F56" w:rsidRPr="00CC1F56" w:rsidRDefault="00CC1F56" w:rsidP="00D3731B">
            <w:pPr>
              <w:pStyle w:val="TableParagraph"/>
              <w:ind w:left="0"/>
              <w:rPr>
                <w:sz w:val="24"/>
                <w:szCs w:val="24"/>
              </w:rPr>
            </w:pPr>
          </w:p>
        </w:tc>
        <w:tc>
          <w:tcPr>
            <w:tcW w:w="4863" w:type="dxa"/>
          </w:tcPr>
          <w:p w14:paraId="1AB0044E" w14:textId="77777777" w:rsidR="00CC1F56" w:rsidRPr="00CC1F56" w:rsidRDefault="00CC1F56" w:rsidP="00D3731B">
            <w:pPr>
              <w:pStyle w:val="TableParagraph"/>
              <w:spacing w:before="2"/>
              <w:ind w:left="174" w:right="163"/>
              <w:jc w:val="center"/>
              <w:rPr>
                <w:i/>
                <w:sz w:val="24"/>
                <w:szCs w:val="24"/>
              </w:rPr>
            </w:pPr>
            <w:proofErr w:type="spellStart"/>
            <w:r w:rsidRPr="00CC1F56">
              <w:rPr>
                <w:i/>
                <w:color w:val="000009"/>
                <w:sz w:val="24"/>
                <w:szCs w:val="24"/>
              </w:rPr>
              <w:t>Ораза-байрам</w:t>
            </w:r>
            <w:proofErr w:type="spellEnd"/>
          </w:p>
        </w:tc>
        <w:tc>
          <w:tcPr>
            <w:tcW w:w="3209" w:type="dxa"/>
          </w:tcPr>
          <w:p w14:paraId="6DA1EBBD" w14:textId="77777777" w:rsidR="00CC1F56" w:rsidRPr="00CC1F56" w:rsidRDefault="00CC1F56" w:rsidP="00D3731B">
            <w:pPr>
              <w:pStyle w:val="TableParagraph"/>
              <w:spacing w:before="2"/>
              <w:ind w:left="176" w:right="169"/>
              <w:jc w:val="center"/>
              <w:rPr>
                <w:i/>
                <w:sz w:val="24"/>
                <w:szCs w:val="24"/>
                <w:lang w:val="ru-RU"/>
              </w:rPr>
            </w:pPr>
            <w:r w:rsidRPr="00CC1F56">
              <w:rPr>
                <w:i/>
                <w:color w:val="000009"/>
                <w:spacing w:val="-2"/>
                <w:sz w:val="24"/>
                <w:szCs w:val="24"/>
                <w:lang w:val="ru-RU"/>
              </w:rPr>
              <w:t>Указ</w:t>
            </w:r>
            <w:r w:rsidRPr="00CC1F56">
              <w:rPr>
                <w:i/>
                <w:color w:val="000009"/>
                <w:spacing w:val="-14"/>
                <w:sz w:val="24"/>
                <w:szCs w:val="24"/>
                <w:lang w:val="ru-RU"/>
              </w:rPr>
              <w:t xml:space="preserve"> </w:t>
            </w:r>
            <w:r w:rsidRPr="00CC1F56">
              <w:rPr>
                <w:i/>
                <w:color w:val="000009"/>
                <w:spacing w:val="-2"/>
                <w:sz w:val="24"/>
                <w:szCs w:val="24"/>
                <w:lang w:val="ru-RU"/>
              </w:rPr>
              <w:t>Главы</w:t>
            </w:r>
            <w:r w:rsidRPr="00CC1F56">
              <w:rPr>
                <w:i/>
                <w:color w:val="000009"/>
                <w:spacing w:val="-13"/>
                <w:sz w:val="24"/>
                <w:szCs w:val="24"/>
                <w:lang w:val="ru-RU"/>
              </w:rPr>
              <w:t xml:space="preserve"> </w:t>
            </w:r>
            <w:r w:rsidRPr="00CC1F56">
              <w:rPr>
                <w:i/>
                <w:color w:val="000009"/>
                <w:spacing w:val="-1"/>
                <w:sz w:val="24"/>
                <w:szCs w:val="24"/>
                <w:lang w:val="ru-RU"/>
              </w:rPr>
              <w:t>Республики</w:t>
            </w:r>
            <w:r w:rsidRPr="00CC1F56">
              <w:rPr>
                <w:i/>
                <w:color w:val="000009"/>
                <w:spacing w:val="-67"/>
                <w:sz w:val="24"/>
                <w:szCs w:val="24"/>
                <w:lang w:val="ru-RU"/>
              </w:rPr>
              <w:t xml:space="preserve"> </w:t>
            </w:r>
            <w:r w:rsidRPr="00CC1F56">
              <w:rPr>
                <w:i/>
                <w:color w:val="000009"/>
                <w:sz w:val="24"/>
                <w:szCs w:val="24"/>
                <w:lang w:val="ru-RU"/>
              </w:rPr>
              <w:t>Крым</w:t>
            </w:r>
            <w:r w:rsidRPr="00CC1F56">
              <w:rPr>
                <w:i/>
                <w:color w:val="000009"/>
                <w:spacing w:val="-4"/>
                <w:sz w:val="24"/>
                <w:szCs w:val="24"/>
                <w:lang w:val="ru-RU"/>
              </w:rPr>
              <w:t xml:space="preserve"> </w:t>
            </w:r>
            <w:r w:rsidRPr="00CC1F56">
              <w:rPr>
                <w:i/>
                <w:color w:val="000009"/>
                <w:sz w:val="24"/>
                <w:szCs w:val="24"/>
                <w:lang w:val="ru-RU"/>
              </w:rPr>
              <w:t>от</w:t>
            </w:r>
            <w:r w:rsidRPr="00CC1F56">
              <w:rPr>
                <w:i/>
                <w:color w:val="000009"/>
                <w:spacing w:val="-5"/>
                <w:sz w:val="24"/>
                <w:szCs w:val="24"/>
                <w:lang w:val="ru-RU"/>
              </w:rPr>
              <w:t xml:space="preserve"> </w:t>
            </w:r>
            <w:r w:rsidRPr="00CC1F56">
              <w:rPr>
                <w:i/>
                <w:color w:val="000009"/>
                <w:sz w:val="24"/>
                <w:szCs w:val="24"/>
                <w:lang w:val="ru-RU"/>
              </w:rPr>
              <w:t>21.03.2023</w:t>
            </w:r>
            <w:r w:rsidRPr="00CC1F56">
              <w:rPr>
                <w:i/>
                <w:color w:val="000009"/>
                <w:spacing w:val="-4"/>
                <w:sz w:val="24"/>
                <w:szCs w:val="24"/>
                <w:lang w:val="ru-RU"/>
              </w:rPr>
              <w:t xml:space="preserve"> </w:t>
            </w:r>
            <w:r w:rsidRPr="00CC1F56">
              <w:rPr>
                <w:i/>
                <w:color w:val="000009"/>
                <w:sz w:val="24"/>
                <w:szCs w:val="24"/>
                <w:lang w:val="ru-RU"/>
              </w:rPr>
              <w:t>г.</w:t>
            </w:r>
          </w:p>
          <w:p w14:paraId="77DDB5D5" w14:textId="77777777" w:rsidR="00CC1F56" w:rsidRPr="00CC1F56" w:rsidRDefault="00CC1F56" w:rsidP="00D3731B">
            <w:pPr>
              <w:pStyle w:val="TableParagraph"/>
              <w:spacing w:line="300" w:lineRule="exact"/>
              <w:ind w:left="177" w:right="164"/>
              <w:jc w:val="center"/>
              <w:rPr>
                <w:i/>
                <w:sz w:val="24"/>
                <w:szCs w:val="24"/>
              </w:rPr>
            </w:pPr>
            <w:r w:rsidRPr="00CC1F56">
              <w:rPr>
                <w:i/>
                <w:color w:val="000009"/>
                <w:sz w:val="24"/>
                <w:szCs w:val="24"/>
              </w:rPr>
              <w:t>№</w:t>
            </w:r>
            <w:r w:rsidRPr="00CC1F56">
              <w:rPr>
                <w:i/>
                <w:color w:val="000009"/>
                <w:spacing w:val="-2"/>
                <w:sz w:val="24"/>
                <w:szCs w:val="24"/>
              </w:rPr>
              <w:t xml:space="preserve"> </w:t>
            </w:r>
            <w:r w:rsidRPr="00CC1F56">
              <w:rPr>
                <w:i/>
                <w:color w:val="000009"/>
                <w:sz w:val="24"/>
                <w:szCs w:val="24"/>
              </w:rPr>
              <w:t>54-У</w:t>
            </w:r>
          </w:p>
        </w:tc>
      </w:tr>
      <w:tr w:rsidR="00CC1F56" w:rsidRPr="00CC1F56" w14:paraId="63476A2A" w14:textId="77777777" w:rsidTr="00D3731B">
        <w:trPr>
          <w:trHeight w:val="964"/>
        </w:trPr>
        <w:tc>
          <w:tcPr>
            <w:tcW w:w="1555" w:type="dxa"/>
            <w:tcBorders>
              <w:bottom w:val="single" w:sz="6" w:space="0" w:color="000000"/>
            </w:tcBorders>
          </w:tcPr>
          <w:p w14:paraId="78AC48AC" w14:textId="77777777" w:rsidR="00CC1F56" w:rsidRPr="00CC1F56" w:rsidRDefault="00CC1F56" w:rsidP="00D3731B">
            <w:pPr>
              <w:pStyle w:val="TableParagraph"/>
              <w:ind w:left="94" w:right="85"/>
              <w:jc w:val="center"/>
              <w:rPr>
                <w:i/>
                <w:sz w:val="24"/>
                <w:szCs w:val="24"/>
              </w:rPr>
            </w:pPr>
            <w:r w:rsidRPr="00CC1F56">
              <w:rPr>
                <w:i/>
                <w:color w:val="000009"/>
                <w:sz w:val="24"/>
                <w:szCs w:val="24"/>
              </w:rPr>
              <w:t>18</w:t>
            </w:r>
            <w:r w:rsidRPr="00CC1F56">
              <w:rPr>
                <w:i/>
                <w:color w:val="000009"/>
                <w:spacing w:val="-3"/>
                <w:sz w:val="24"/>
                <w:szCs w:val="24"/>
              </w:rPr>
              <w:t xml:space="preserve"> </w:t>
            </w:r>
            <w:proofErr w:type="spellStart"/>
            <w:r w:rsidRPr="00CC1F56">
              <w:rPr>
                <w:i/>
                <w:color w:val="000009"/>
                <w:sz w:val="24"/>
                <w:szCs w:val="24"/>
              </w:rPr>
              <w:t>мая</w:t>
            </w:r>
            <w:proofErr w:type="spellEnd"/>
          </w:p>
        </w:tc>
        <w:tc>
          <w:tcPr>
            <w:tcW w:w="4863" w:type="dxa"/>
            <w:tcBorders>
              <w:bottom w:val="single" w:sz="6" w:space="0" w:color="000000"/>
            </w:tcBorders>
          </w:tcPr>
          <w:p w14:paraId="046CD78A" w14:textId="77777777" w:rsidR="00CC1F56" w:rsidRPr="00CC1F56" w:rsidRDefault="00CC1F56" w:rsidP="00D3731B">
            <w:pPr>
              <w:pStyle w:val="TableParagraph"/>
              <w:ind w:left="174" w:right="166"/>
              <w:jc w:val="center"/>
              <w:rPr>
                <w:i/>
                <w:sz w:val="24"/>
                <w:szCs w:val="24"/>
              </w:rPr>
            </w:pPr>
            <w:proofErr w:type="spellStart"/>
            <w:r w:rsidRPr="00CC1F56">
              <w:rPr>
                <w:i/>
                <w:color w:val="000009"/>
                <w:sz w:val="24"/>
                <w:szCs w:val="24"/>
              </w:rPr>
              <w:t>День</w:t>
            </w:r>
            <w:proofErr w:type="spellEnd"/>
            <w:r w:rsidRPr="00CC1F56">
              <w:rPr>
                <w:i/>
                <w:color w:val="000009"/>
                <w:spacing w:val="-5"/>
                <w:sz w:val="24"/>
                <w:szCs w:val="24"/>
              </w:rPr>
              <w:t xml:space="preserve"> </w:t>
            </w:r>
            <w:proofErr w:type="spellStart"/>
            <w:r w:rsidRPr="00CC1F56">
              <w:rPr>
                <w:i/>
                <w:color w:val="000009"/>
                <w:sz w:val="24"/>
                <w:szCs w:val="24"/>
              </w:rPr>
              <w:t>памяти</w:t>
            </w:r>
            <w:proofErr w:type="spellEnd"/>
            <w:r w:rsidRPr="00CC1F56">
              <w:rPr>
                <w:i/>
                <w:color w:val="000009"/>
                <w:spacing w:val="-3"/>
                <w:sz w:val="24"/>
                <w:szCs w:val="24"/>
              </w:rPr>
              <w:t xml:space="preserve"> </w:t>
            </w:r>
            <w:proofErr w:type="spellStart"/>
            <w:r w:rsidRPr="00CC1F56">
              <w:rPr>
                <w:i/>
                <w:color w:val="000009"/>
                <w:sz w:val="24"/>
                <w:szCs w:val="24"/>
              </w:rPr>
              <w:t>жертв</w:t>
            </w:r>
            <w:proofErr w:type="spellEnd"/>
            <w:r w:rsidRPr="00CC1F56">
              <w:rPr>
                <w:i/>
                <w:color w:val="000009"/>
                <w:spacing w:val="-4"/>
                <w:sz w:val="24"/>
                <w:szCs w:val="24"/>
              </w:rPr>
              <w:t xml:space="preserve"> </w:t>
            </w:r>
            <w:proofErr w:type="spellStart"/>
            <w:r w:rsidRPr="00CC1F56">
              <w:rPr>
                <w:i/>
                <w:color w:val="000009"/>
                <w:sz w:val="24"/>
                <w:szCs w:val="24"/>
              </w:rPr>
              <w:t>депортации</w:t>
            </w:r>
            <w:proofErr w:type="spellEnd"/>
          </w:p>
        </w:tc>
        <w:tc>
          <w:tcPr>
            <w:tcW w:w="3209" w:type="dxa"/>
            <w:tcBorders>
              <w:bottom w:val="single" w:sz="6" w:space="0" w:color="000000"/>
            </w:tcBorders>
          </w:tcPr>
          <w:p w14:paraId="5E956FB8" w14:textId="77777777" w:rsidR="00CC1F56" w:rsidRPr="00CC1F56" w:rsidRDefault="00CC1F56" w:rsidP="00D3731B">
            <w:pPr>
              <w:pStyle w:val="TableParagraph"/>
              <w:ind w:left="177" w:right="169"/>
              <w:jc w:val="center"/>
              <w:rPr>
                <w:i/>
                <w:sz w:val="24"/>
                <w:szCs w:val="24"/>
                <w:lang w:val="ru-RU"/>
              </w:rPr>
            </w:pPr>
            <w:r w:rsidRPr="00CC1F56">
              <w:rPr>
                <w:i/>
                <w:color w:val="000009"/>
                <w:spacing w:val="-1"/>
                <w:sz w:val="24"/>
                <w:szCs w:val="24"/>
                <w:lang w:val="ru-RU"/>
              </w:rPr>
              <w:t>Закон</w:t>
            </w:r>
            <w:r w:rsidRPr="00CC1F56">
              <w:rPr>
                <w:i/>
                <w:color w:val="000009"/>
                <w:spacing w:val="-16"/>
                <w:sz w:val="24"/>
                <w:szCs w:val="24"/>
                <w:lang w:val="ru-RU"/>
              </w:rPr>
              <w:t xml:space="preserve"> </w:t>
            </w:r>
            <w:r w:rsidRPr="00CC1F56">
              <w:rPr>
                <w:i/>
                <w:color w:val="000009"/>
                <w:sz w:val="24"/>
                <w:szCs w:val="24"/>
                <w:lang w:val="ru-RU"/>
              </w:rPr>
              <w:t>Республики</w:t>
            </w:r>
            <w:r w:rsidRPr="00CC1F56">
              <w:rPr>
                <w:i/>
                <w:color w:val="000009"/>
                <w:spacing w:val="-16"/>
                <w:sz w:val="24"/>
                <w:szCs w:val="24"/>
                <w:lang w:val="ru-RU"/>
              </w:rPr>
              <w:t xml:space="preserve"> </w:t>
            </w:r>
            <w:r w:rsidRPr="00CC1F56">
              <w:rPr>
                <w:i/>
                <w:color w:val="000009"/>
                <w:sz w:val="24"/>
                <w:szCs w:val="24"/>
                <w:lang w:val="ru-RU"/>
              </w:rPr>
              <w:t>Крым</w:t>
            </w:r>
            <w:r w:rsidRPr="00CC1F56">
              <w:rPr>
                <w:i/>
                <w:color w:val="000009"/>
                <w:spacing w:val="-67"/>
                <w:sz w:val="24"/>
                <w:szCs w:val="24"/>
                <w:lang w:val="ru-RU"/>
              </w:rPr>
              <w:t xml:space="preserve"> </w:t>
            </w:r>
            <w:r w:rsidRPr="00CC1F56">
              <w:rPr>
                <w:i/>
                <w:color w:val="000009"/>
                <w:sz w:val="24"/>
                <w:szCs w:val="24"/>
                <w:lang w:val="ru-RU"/>
              </w:rPr>
              <w:t>от</w:t>
            </w:r>
            <w:r w:rsidRPr="00CC1F56">
              <w:rPr>
                <w:i/>
                <w:color w:val="000009"/>
                <w:spacing w:val="-2"/>
                <w:sz w:val="24"/>
                <w:szCs w:val="24"/>
                <w:lang w:val="ru-RU"/>
              </w:rPr>
              <w:t xml:space="preserve"> </w:t>
            </w:r>
            <w:r w:rsidRPr="00CC1F56">
              <w:rPr>
                <w:i/>
                <w:color w:val="000009"/>
                <w:sz w:val="24"/>
                <w:szCs w:val="24"/>
                <w:lang w:val="ru-RU"/>
              </w:rPr>
              <w:t>29.12.2014</w:t>
            </w:r>
            <w:r w:rsidRPr="00CC1F56">
              <w:rPr>
                <w:i/>
                <w:color w:val="000009"/>
                <w:spacing w:val="1"/>
                <w:sz w:val="24"/>
                <w:szCs w:val="24"/>
                <w:lang w:val="ru-RU"/>
              </w:rPr>
              <w:t xml:space="preserve"> </w:t>
            </w:r>
            <w:r w:rsidRPr="00CC1F56">
              <w:rPr>
                <w:i/>
                <w:color w:val="000009"/>
                <w:sz w:val="24"/>
                <w:szCs w:val="24"/>
                <w:lang w:val="ru-RU"/>
              </w:rPr>
              <w:t>г.</w:t>
            </w:r>
            <w:r w:rsidRPr="00CC1F56">
              <w:rPr>
                <w:i/>
                <w:color w:val="000009"/>
                <w:spacing w:val="-2"/>
                <w:sz w:val="24"/>
                <w:szCs w:val="24"/>
                <w:lang w:val="ru-RU"/>
              </w:rPr>
              <w:t xml:space="preserve"> </w:t>
            </w:r>
            <w:r w:rsidRPr="00CC1F56">
              <w:rPr>
                <w:i/>
                <w:color w:val="000009"/>
                <w:sz w:val="24"/>
                <w:szCs w:val="24"/>
                <w:lang w:val="ru-RU"/>
              </w:rPr>
              <w:t>№</w:t>
            </w:r>
            <w:r w:rsidRPr="00CC1F56">
              <w:rPr>
                <w:i/>
                <w:color w:val="000009"/>
                <w:spacing w:val="-4"/>
                <w:sz w:val="24"/>
                <w:szCs w:val="24"/>
                <w:lang w:val="ru-RU"/>
              </w:rPr>
              <w:t xml:space="preserve"> </w:t>
            </w:r>
            <w:r w:rsidRPr="00CC1F56">
              <w:rPr>
                <w:i/>
                <w:color w:val="000009"/>
                <w:sz w:val="24"/>
                <w:szCs w:val="24"/>
                <w:lang w:val="ru-RU"/>
              </w:rPr>
              <w:t>55-</w:t>
            </w:r>
          </w:p>
          <w:p w14:paraId="25EBD497" w14:textId="77777777" w:rsidR="00CC1F56" w:rsidRPr="00CC1F56" w:rsidRDefault="00CC1F56" w:rsidP="00D3731B">
            <w:pPr>
              <w:pStyle w:val="TableParagraph"/>
              <w:spacing w:before="1" w:line="299" w:lineRule="exact"/>
              <w:ind w:left="177" w:right="167"/>
              <w:jc w:val="center"/>
              <w:rPr>
                <w:i/>
                <w:sz w:val="24"/>
                <w:szCs w:val="24"/>
              </w:rPr>
            </w:pPr>
            <w:r w:rsidRPr="00CC1F56">
              <w:rPr>
                <w:i/>
                <w:color w:val="000009"/>
                <w:sz w:val="24"/>
                <w:szCs w:val="24"/>
              </w:rPr>
              <w:t>ЗРК/2014</w:t>
            </w:r>
          </w:p>
        </w:tc>
      </w:tr>
      <w:tr w:rsidR="00CC1F56" w:rsidRPr="00CC1F56" w14:paraId="38C5D8EA" w14:textId="77777777" w:rsidTr="00D3731B">
        <w:trPr>
          <w:trHeight w:val="1607"/>
        </w:trPr>
        <w:tc>
          <w:tcPr>
            <w:tcW w:w="1555" w:type="dxa"/>
            <w:tcBorders>
              <w:top w:val="single" w:sz="6" w:space="0" w:color="000000"/>
            </w:tcBorders>
          </w:tcPr>
          <w:p w14:paraId="45C0A7C5" w14:textId="77777777" w:rsidR="00CC1F56" w:rsidRPr="00CC1F56" w:rsidRDefault="00CC1F56" w:rsidP="00D3731B">
            <w:pPr>
              <w:pStyle w:val="TableParagraph"/>
              <w:spacing w:line="320" w:lineRule="exact"/>
              <w:ind w:left="92" w:right="85"/>
              <w:jc w:val="center"/>
              <w:rPr>
                <w:i/>
                <w:sz w:val="24"/>
                <w:szCs w:val="24"/>
              </w:rPr>
            </w:pPr>
            <w:r w:rsidRPr="00CC1F56">
              <w:rPr>
                <w:i/>
                <w:color w:val="000009"/>
                <w:sz w:val="24"/>
                <w:szCs w:val="24"/>
              </w:rPr>
              <w:t>10</w:t>
            </w:r>
            <w:r w:rsidRPr="00CC1F56">
              <w:rPr>
                <w:i/>
                <w:color w:val="000009"/>
                <w:spacing w:val="-6"/>
                <w:sz w:val="24"/>
                <w:szCs w:val="24"/>
              </w:rPr>
              <w:t xml:space="preserve"> </w:t>
            </w:r>
            <w:proofErr w:type="spellStart"/>
            <w:r w:rsidRPr="00CC1F56">
              <w:rPr>
                <w:i/>
                <w:color w:val="000009"/>
                <w:sz w:val="24"/>
                <w:szCs w:val="24"/>
              </w:rPr>
              <w:t>июля</w:t>
            </w:r>
            <w:proofErr w:type="spellEnd"/>
          </w:p>
        </w:tc>
        <w:tc>
          <w:tcPr>
            <w:tcW w:w="4863" w:type="dxa"/>
            <w:tcBorders>
              <w:top w:val="single" w:sz="6" w:space="0" w:color="000000"/>
            </w:tcBorders>
          </w:tcPr>
          <w:p w14:paraId="0AF11A98" w14:textId="77777777" w:rsidR="00CC1F56" w:rsidRPr="00CC1F56" w:rsidRDefault="00CC1F56" w:rsidP="00D3731B">
            <w:pPr>
              <w:pStyle w:val="TableParagraph"/>
              <w:spacing w:line="322" w:lineRule="exact"/>
              <w:ind w:left="117" w:right="109" w:hanging="2"/>
              <w:jc w:val="center"/>
              <w:rPr>
                <w:i/>
                <w:sz w:val="24"/>
                <w:szCs w:val="24"/>
                <w:lang w:val="ru-RU"/>
              </w:rPr>
            </w:pPr>
            <w:r w:rsidRPr="00CC1F56">
              <w:rPr>
                <w:i/>
                <w:color w:val="000009"/>
                <w:sz w:val="24"/>
                <w:szCs w:val="24"/>
                <w:lang w:val="ru-RU"/>
              </w:rPr>
              <w:t>День освобождения Крымского</w:t>
            </w:r>
            <w:r w:rsidRPr="00CC1F56">
              <w:rPr>
                <w:i/>
                <w:color w:val="000009"/>
                <w:spacing w:val="1"/>
                <w:sz w:val="24"/>
                <w:szCs w:val="24"/>
                <w:lang w:val="ru-RU"/>
              </w:rPr>
              <w:t xml:space="preserve"> </w:t>
            </w:r>
            <w:r w:rsidRPr="00CC1F56">
              <w:rPr>
                <w:i/>
                <w:color w:val="000009"/>
                <w:sz w:val="24"/>
                <w:szCs w:val="24"/>
                <w:lang w:val="ru-RU"/>
              </w:rPr>
              <w:t>полуострова от османского</w:t>
            </w:r>
            <w:r w:rsidRPr="00CC1F56">
              <w:rPr>
                <w:i/>
                <w:color w:val="000009"/>
                <w:spacing w:val="1"/>
                <w:sz w:val="24"/>
                <w:szCs w:val="24"/>
                <w:lang w:val="ru-RU"/>
              </w:rPr>
              <w:t xml:space="preserve"> </w:t>
            </w:r>
            <w:r w:rsidRPr="00CC1F56">
              <w:rPr>
                <w:i/>
                <w:color w:val="000009"/>
                <w:sz w:val="24"/>
                <w:szCs w:val="24"/>
                <w:lang w:val="ru-RU"/>
              </w:rPr>
              <w:t>владычества</w:t>
            </w:r>
            <w:r w:rsidRPr="00CC1F56">
              <w:rPr>
                <w:i/>
                <w:color w:val="000009"/>
                <w:spacing w:val="-11"/>
                <w:sz w:val="24"/>
                <w:szCs w:val="24"/>
                <w:lang w:val="ru-RU"/>
              </w:rPr>
              <w:t xml:space="preserve"> </w:t>
            </w:r>
            <w:r w:rsidRPr="00CC1F56">
              <w:rPr>
                <w:i/>
                <w:color w:val="000009"/>
                <w:sz w:val="24"/>
                <w:szCs w:val="24"/>
                <w:lang w:val="ru-RU"/>
              </w:rPr>
              <w:t>в</w:t>
            </w:r>
            <w:r w:rsidRPr="00CC1F56">
              <w:rPr>
                <w:i/>
                <w:color w:val="000009"/>
                <w:spacing w:val="-12"/>
                <w:sz w:val="24"/>
                <w:szCs w:val="24"/>
                <w:lang w:val="ru-RU"/>
              </w:rPr>
              <w:t xml:space="preserve"> </w:t>
            </w:r>
            <w:r w:rsidRPr="00CC1F56">
              <w:rPr>
                <w:i/>
                <w:color w:val="000009"/>
                <w:sz w:val="24"/>
                <w:szCs w:val="24"/>
                <w:lang w:val="ru-RU"/>
              </w:rPr>
              <w:t>ходе</w:t>
            </w:r>
            <w:r w:rsidRPr="00CC1F56">
              <w:rPr>
                <w:i/>
                <w:color w:val="000009"/>
                <w:spacing w:val="-11"/>
                <w:sz w:val="24"/>
                <w:szCs w:val="24"/>
                <w:lang w:val="ru-RU"/>
              </w:rPr>
              <w:t xml:space="preserve"> </w:t>
            </w:r>
            <w:r w:rsidRPr="00CC1F56">
              <w:rPr>
                <w:i/>
                <w:color w:val="000009"/>
                <w:sz w:val="24"/>
                <w:szCs w:val="24"/>
                <w:lang w:val="ru-RU"/>
              </w:rPr>
              <w:t>Крымского</w:t>
            </w:r>
            <w:r w:rsidRPr="00CC1F56">
              <w:rPr>
                <w:i/>
                <w:color w:val="000009"/>
                <w:spacing w:val="-11"/>
                <w:sz w:val="24"/>
                <w:szCs w:val="24"/>
                <w:lang w:val="ru-RU"/>
              </w:rPr>
              <w:t xml:space="preserve"> </w:t>
            </w:r>
            <w:r w:rsidRPr="00CC1F56">
              <w:rPr>
                <w:i/>
                <w:color w:val="000009"/>
                <w:sz w:val="24"/>
                <w:szCs w:val="24"/>
                <w:lang w:val="ru-RU"/>
              </w:rPr>
              <w:t>похода</w:t>
            </w:r>
            <w:r w:rsidRPr="00CC1F56">
              <w:rPr>
                <w:i/>
                <w:color w:val="000009"/>
                <w:spacing w:val="-67"/>
                <w:sz w:val="24"/>
                <w:szCs w:val="24"/>
                <w:lang w:val="ru-RU"/>
              </w:rPr>
              <w:t xml:space="preserve"> </w:t>
            </w:r>
            <w:r w:rsidRPr="00CC1F56">
              <w:rPr>
                <w:i/>
                <w:color w:val="000009"/>
                <w:sz w:val="24"/>
                <w:szCs w:val="24"/>
                <w:lang w:val="ru-RU"/>
              </w:rPr>
              <w:t>русской армии под командованием</w:t>
            </w:r>
            <w:r w:rsidRPr="00CC1F56">
              <w:rPr>
                <w:i/>
                <w:color w:val="000009"/>
                <w:spacing w:val="1"/>
                <w:sz w:val="24"/>
                <w:szCs w:val="24"/>
                <w:lang w:val="ru-RU"/>
              </w:rPr>
              <w:t xml:space="preserve"> </w:t>
            </w:r>
            <w:r w:rsidRPr="00CC1F56">
              <w:rPr>
                <w:i/>
                <w:color w:val="000009"/>
                <w:sz w:val="24"/>
                <w:szCs w:val="24"/>
                <w:lang w:val="ru-RU"/>
              </w:rPr>
              <w:t>В.М.</w:t>
            </w:r>
            <w:r w:rsidRPr="00CC1F56">
              <w:rPr>
                <w:i/>
                <w:color w:val="000009"/>
                <w:spacing w:val="-3"/>
                <w:sz w:val="24"/>
                <w:szCs w:val="24"/>
                <w:lang w:val="ru-RU"/>
              </w:rPr>
              <w:t xml:space="preserve"> </w:t>
            </w:r>
            <w:r w:rsidRPr="00CC1F56">
              <w:rPr>
                <w:i/>
                <w:color w:val="000009"/>
                <w:sz w:val="24"/>
                <w:szCs w:val="24"/>
                <w:lang w:val="ru-RU"/>
              </w:rPr>
              <w:t>Долгорукова</w:t>
            </w:r>
            <w:r w:rsidRPr="00CC1F56">
              <w:rPr>
                <w:i/>
                <w:color w:val="000009"/>
                <w:spacing w:val="-5"/>
                <w:sz w:val="24"/>
                <w:szCs w:val="24"/>
                <w:lang w:val="ru-RU"/>
              </w:rPr>
              <w:t xml:space="preserve"> </w:t>
            </w:r>
            <w:r w:rsidRPr="00CC1F56">
              <w:rPr>
                <w:i/>
                <w:color w:val="000009"/>
                <w:sz w:val="24"/>
                <w:szCs w:val="24"/>
                <w:lang w:val="ru-RU"/>
              </w:rPr>
              <w:t>в</w:t>
            </w:r>
            <w:r w:rsidRPr="00CC1F56">
              <w:rPr>
                <w:i/>
                <w:color w:val="000009"/>
                <w:spacing w:val="-2"/>
                <w:sz w:val="24"/>
                <w:szCs w:val="24"/>
                <w:lang w:val="ru-RU"/>
              </w:rPr>
              <w:t xml:space="preserve"> </w:t>
            </w:r>
            <w:r w:rsidRPr="00CC1F56">
              <w:rPr>
                <w:i/>
                <w:color w:val="000009"/>
                <w:sz w:val="24"/>
                <w:szCs w:val="24"/>
                <w:lang w:val="ru-RU"/>
              </w:rPr>
              <w:t>1771</w:t>
            </w:r>
            <w:r w:rsidRPr="00CC1F56">
              <w:rPr>
                <w:i/>
                <w:color w:val="000009"/>
                <w:spacing w:val="-1"/>
                <w:sz w:val="24"/>
                <w:szCs w:val="24"/>
                <w:lang w:val="ru-RU"/>
              </w:rPr>
              <w:t xml:space="preserve"> </w:t>
            </w:r>
            <w:r w:rsidRPr="00CC1F56">
              <w:rPr>
                <w:i/>
                <w:color w:val="000009"/>
                <w:sz w:val="24"/>
                <w:szCs w:val="24"/>
                <w:lang w:val="ru-RU"/>
              </w:rPr>
              <w:t>году</w:t>
            </w:r>
          </w:p>
        </w:tc>
        <w:tc>
          <w:tcPr>
            <w:tcW w:w="3209" w:type="dxa"/>
            <w:tcBorders>
              <w:top w:val="single" w:sz="6" w:space="0" w:color="000000"/>
            </w:tcBorders>
          </w:tcPr>
          <w:p w14:paraId="5E95ED84" w14:textId="77777777" w:rsidR="00CC1F56" w:rsidRPr="00CC1F56" w:rsidRDefault="00CC1F56" w:rsidP="00D3731B">
            <w:pPr>
              <w:pStyle w:val="TableParagraph"/>
              <w:ind w:left="177" w:right="169"/>
              <w:jc w:val="center"/>
              <w:rPr>
                <w:i/>
                <w:sz w:val="24"/>
                <w:szCs w:val="24"/>
                <w:lang w:val="ru-RU"/>
              </w:rPr>
            </w:pPr>
            <w:r w:rsidRPr="00CC1F56">
              <w:rPr>
                <w:i/>
                <w:color w:val="000009"/>
                <w:spacing w:val="-1"/>
                <w:sz w:val="24"/>
                <w:szCs w:val="24"/>
                <w:lang w:val="ru-RU"/>
              </w:rPr>
              <w:t>Закон</w:t>
            </w:r>
            <w:r w:rsidRPr="00CC1F56">
              <w:rPr>
                <w:i/>
                <w:color w:val="000009"/>
                <w:spacing w:val="-16"/>
                <w:sz w:val="24"/>
                <w:szCs w:val="24"/>
                <w:lang w:val="ru-RU"/>
              </w:rPr>
              <w:t xml:space="preserve"> </w:t>
            </w:r>
            <w:r w:rsidRPr="00CC1F56">
              <w:rPr>
                <w:i/>
                <w:color w:val="000009"/>
                <w:sz w:val="24"/>
                <w:szCs w:val="24"/>
                <w:lang w:val="ru-RU"/>
              </w:rPr>
              <w:t>Республики</w:t>
            </w:r>
            <w:r w:rsidRPr="00CC1F56">
              <w:rPr>
                <w:i/>
                <w:color w:val="000009"/>
                <w:spacing w:val="-16"/>
                <w:sz w:val="24"/>
                <w:szCs w:val="24"/>
                <w:lang w:val="ru-RU"/>
              </w:rPr>
              <w:t xml:space="preserve"> </w:t>
            </w:r>
            <w:r w:rsidRPr="00CC1F56">
              <w:rPr>
                <w:i/>
                <w:color w:val="000009"/>
                <w:sz w:val="24"/>
                <w:szCs w:val="24"/>
                <w:lang w:val="ru-RU"/>
              </w:rPr>
              <w:t>Крым</w:t>
            </w:r>
            <w:r w:rsidRPr="00CC1F56">
              <w:rPr>
                <w:i/>
                <w:color w:val="000009"/>
                <w:spacing w:val="-67"/>
                <w:sz w:val="24"/>
                <w:szCs w:val="24"/>
                <w:lang w:val="ru-RU"/>
              </w:rPr>
              <w:t xml:space="preserve"> </w:t>
            </w:r>
            <w:r w:rsidRPr="00CC1F56">
              <w:rPr>
                <w:i/>
                <w:color w:val="000009"/>
                <w:sz w:val="24"/>
                <w:szCs w:val="24"/>
                <w:lang w:val="ru-RU"/>
              </w:rPr>
              <w:t>от 29.12.2014 г. № 55-</w:t>
            </w:r>
            <w:r w:rsidRPr="00CC1F56">
              <w:rPr>
                <w:i/>
                <w:color w:val="000009"/>
                <w:spacing w:val="1"/>
                <w:sz w:val="24"/>
                <w:szCs w:val="24"/>
                <w:lang w:val="ru-RU"/>
              </w:rPr>
              <w:t xml:space="preserve"> </w:t>
            </w:r>
            <w:r w:rsidRPr="00CC1F56">
              <w:rPr>
                <w:i/>
                <w:color w:val="000009"/>
                <w:sz w:val="24"/>
                <w:szCs w:val="24"/>
                <w:lang w:val="ru-RU"/>
              </w:rPr>
              <w:t>ЗРК/2014</w:t>
            </w:r>
          </w:p>
        </w:tc>
      </w:tr>
      <w:tr w:rsidR="00CC1F56" w:rsidRPr="00CC1F56" w14:paraId="53260754" w14:textId="77777777" w:rsidTr="00D3731B">
        <w:trPr>
          <w:trHeight w:val="962"/>
        </w:trPr>
        <w:tc>
          <w:tcPr>
            <w:tcW w:w="1555" w:type="dxa"/>
          </w:tcPr>
          <w:p w14:paraId="191F5B6E" w14:textId="77777777" w:rsidR="00CC1F56" w:rsidRPr="00CC1F56" w:rsidRDefault="00CC1F56" w:rsidP="00D3731B">
            <w:pPr>
              <w:pStyle w:val="TableParagraph"/>
              <w:ind w:left="0"/>
              <w:rPr>
                <w:sz w:val="24"/>
                <w:szCs w:val="24"/>
                <w:lang w:val="ru-RU"/>
              </w:rPr>
            </w:pPr>
          </w:p>
        </w:tc>
        <w:tc>
          <w:tcPr>
            <w:tcW w:w="4863" w:type="dxa"/>
          </w:tcPr>
          <w:p w14:paraId="63035D4E" w14:textId="77777777" w:rsidR="00CC1F56" w:rsidRPr="00CC1F56" w:rsidRDefault="00CC1F56" w:rsidP="00D3731B">
            <w:pPr>
              <w:pStyle w:val="TableParagraph"/>
              <w:spacing w:line="320" w:lineRule="exact"/>
              <w:ind w:left="174" w:right="164"/>
              <w:jc w:val="center"/>
              <w:rPr>
                <w:i/>
                <w:sz w:val="24"/>
                <w:szCs w:val="24"/>
              </w:rPr>
            </w:pPr>
            <w:proofErr w:type="spellStart"/>
            <w:r w:rsidRPr="00CC1F56">
              <w:rPr>
                <w:i/>
                <w:color w:val="000009"/>
                <w:sz w:val="24"/>
                <w:szCs w:val="24"/>
              </w:rPr>
              <w:t>День</w:t>
            </w:r>
            <w:proofErr w:type="spellEnd"/>
            <w:r w:rsidRPr="00CC1F56">
              <w:rPr>
                <w:i/>
                <w:color w:val="000009"/>
                <w:spacing w:val="-7"/>
                <w:sz w:val="24"/>
                <w:szCs w:val="24"/>
              </w:rPr>
              <w:t xml:space="preserve"> </w:t>
            </w:r>
            <w:proofErr w:type="spellStart"/>
            <w:r w:rsidRPr="00CC1F56">
              <w:rPr>
                <w:i/>
                <w:color w:val="000009"/>
                <w:sz w:val="24"/>
                <w:szCs w:val="24"/>
              </w:rPr>
              <w:t>Святой</w:t>
            </w:r>
            <w:proofErr w:type="spellEnd"/>
            <w:r w:rsidRPr="00CC1F56">
              <w:rPr>
                <w:i/>
                <w:color w:val="000009"/>
                <w:spacing w:val="-4"/>
                <w:sz w:val="24"/>
                <w:szCs w:val="24"/>
              </w:rPr>
              <w:t xml:space="preserve"> </w:t>
            </w:r>
            <w:proofErr w:type="spellStart"/>
            <w:r w:rsidRPr="00CC1F56">
              <w:rPr>
                <w:i/>
                <w:color w:val="000009"/>
                <w:sz w:val="24"/>
                <w:szCs w:val="24"/>
              </w:rPr>
              <w:t>Троицы</w:t>
            </w:r>
            <w:proofErr w:type="spellEnd"/>
          </w:p>
        </w:tc>
        <w:tc>
          <w:tcPr>
            <w:tcW w:w="3209" w:type="dxa"/>
          </w:tcPr>
          <w:p w14:paraId="131F6B15" w14:textId="77777777" w:rsidR="00CC1F56" w:rsidRPr="00CC1F56" w:rsidRDefault="00CC1F56" w:rsidP="00D3731B">
            <w:pPr>
              <w:pStyle w:val="TableParagraph"/>
              <w:ind w:left="176" w:right="169"/>
              <w:jc w:val="center"/>
              <w:rPr>
                <w:i/>
                <w:sz w:val="24"/>
                <w:szCs w:val="24"/>
                <w:lang w:val="ru-RU"/>
              </w:rPr>
            </w:pPr>
            <w:r w:rsidRPr="00CC1F56">
              <w:rPr>
                <w:i/>
                <w:color w:val="000009"/>
                <w:spacing w:val="-2"/>
                <w:sz w:val="24"/>
                <w:szCs w:val="24"/>
                <w:lang w:val="ru-RU"/>
              </w:rPr>
              <w:t>Указ</w:t>
            </w:r>
            <w:r w:rsidRPr="00CC1F56">
              <w:rPr>
                <w:i/>
                <w:color w:val="000009"/>
                <w:spacing w:val="-14"/>
                <w:sz w:val="24"/>
                <w:szCs w:val="24"/>
                <w:lang w:val="ru-RU"/>
              </w:rPr>
              <w:t xml:space="preserve"> </w:t>
            </w:r>
            <w:r w:rsidRPr="00CC1F56">
              <w:rPr>
                <w:i/>
                <w:color w:val="000009"/>
                <w:spacing w:val="-2"/>
                <w:sz w:val="24"/>
                <w:szCs w:val="24"/>
                <w:lang w:val="ru-RU"/>
              </w:rPr>
              <w:t>Главы</w:t>
            </w:r>
            <w:r w:rsidRPr="00CC1F56">
              <w:rPr>
                <w:i/>
                <w:color w:val="000009"/>
                <w:spacing w:val="-13"/>
                <w:sz w:val="24"/>
                <w:szCs w:val="24"/>
                <w:lang w:val="ru-RU"/>
              </w:rPr>
              <w:t xml:space="preserve"> </w:t>
            </w:r>
            <w:r w:rsidRPr="00CC1F56">
              <w:rPr>
                <w:i/>
                <w:color w:val="000009"/>
                <w:spacing w:val="-1"/>
                <w:sz w:val="24"/>
                <w:szCs w:val="24"/>
                <w:lang w:val="ru-RU"/>
              </w:rPr>
              <w:t>Республики</w:t>
            </w:r>
            <w:r w:rsidRPr="00CC1F56">
              <w:rPr>
                <w:i/>
                <w:color w:val="000009"/>
                <w:spacing w:val="-67"/>
                <w:sz w:val="24"/>
                <w:szCs w:val="24"/>
                <w:lang w:val="ru-RU"/>
              </w:rPr>
              <w:t xml:space="preserve"> </w:t>
            </w:r>
            <w:r w:rsidRPr="00CC1F56">
              <w:rPr>
                <w:i/>
                <w:color w:val="000009"/>
                <w:sz w:val="24"/>
                <w:szCs w:val="24"/>
                <w:lang w:val="ru-RU"/>
              </w:rPr>
              <w:t>Крым</w:t>
            </w:r>
            <w:r w:rsidRPr="00CC1F56">
              <w:rPr>
                <w:i/>
                <w:color w:val="000009"/>
                <w:spacing w:val="-4"/>
                <w:sz w:val="24"/>
                <w:szCs w:val="24"/>
                <w:lang w:val="ru-RU"/>
              </w:rPr>
              <w:t xml:space="preserve"> </w:t>
            </w:r>
            <w:r w:rsidRPr="00CC1F56">
              <w:rPr>
                <w:i/>
                <w:color w:val="000009"/>
                <w:sz w:val="24"/>
                <w:szCs w:val="24"/>
                <w:lang w:val="ru-RU"/>
              </w:rPr>
              <w:t>от</w:t>
            </w:r>
            <w:r w:rsidRPr="00CC1F56">
              <w:rPr>
                <w:i/>
                <w:color w:val="000009"/>
                <w:spacing w:val="-5"/>
                <w:sz w:val="24"/>
                <w:szCs w:val="24"/>
                <w:lang w:val="ru-RU"/>
              </w:rPr>
              <w:t xml:space="preserve"> </w:t>
            </w:r>
            <w:r w:rsidRPr="00CC1F56">
              <w:rPr>
                <w:i/>
                <w:color w:val="000009"/>
                <w:sz w:val="24"/>
                <w:szCs w:val="24"/>
                <w:lang w:val="ru-RU"/>
              </w:rPr>
              <w:t>21.03.2023</w:t>
            </w:r>
            <w:r w:rsidRPr="00CC1F56">
              <w:rPr>
                <w:i/>
                <w:color w:val="000009"/>
                <w:spacing w:val="-4"/>
                <w:sz w:val="24"/>
                <w:szCs w:val="24"/>
                <w:lang w:val="ru-RU"/>
              </w:rPr>
              <w:t xml:space="preserve"> </w:t>
            </w:r>
            <w:r w:rsidRPr="00CC1F56">
              <w:rPr>
                <w:i/>
                <w:color w:val="000009"/>
                <w:sz w:val="24"/>
                <w:szCs w:val="24"/>
                <w:lang w:val="ru-RU"/>
              </w:rPr>
              <w:t>г.</w:t>
            </w:r>
          </w:p>
          <w:p w14:paraId="375BADC4" w14:textId="77777777" w:rsidR="00CC1F56" w:rsidRPr="00CC1F56" w:rsidRDefault="00CC1F56" w:rsidP="00D3731B">
            <w:pPr>
              <w:pStyle w:val="TableParagraph"/>
              <w:spacing w:line="300" w:lineRule="exact"/>
              <w:ind w:left="177" w:right="164"/>
              <w:jc w:val="center"/>
              <w:rPr>
                <w:i/>
                <w:sz w:val="24"/>
                <w:szCs w:val="24"/>
              </w:rPr>
            </w:pPr>
            <w:r w:rsidRPr="00CC1F56">
              <w:rPr>
                <w:i/>
                <w:color w:val="000009"/>
                <w:sz w:val="24"/>
                <w:szCs w:val="24"/>
              </w:rPr>
              <w:t>№</w:t>
            </w:r>
            <w:r w:rsidRPr="00CC1F56">
              <w:rPr>
                <w:i/>
                <w:color w:val="000009"/>
                <w:spacing w:val="-2"/>
                <w:sz w:val="24"/>
                <w:szCs w:val="24"/>
              </w:rPr>
              <w:t xml:space="preserve"> </w:t>
            </w:r>
            <w:r w:rsidRPr="00CC1F56">
              <w:rPr>
                <w:i/>
                <w:color w:val="000009"/>
                <w:sz w:val="24"/>
                <w:szCs w:val="24"/>
              </w:rPr>
              <w:t>54-У</w:t>
            </w:r>
          </w:p>
        </w:tc>
      </w:tr>
      <w:tr w:rsidR="00CC1F56" w:rsidRPr="00CC1F56" w14:paraId="46C23159" w14:textId="77777777" w:rsidTr="00D3731B">
        <w:trPr>
          <w:trHeight w:val="967"/>
        </w:trPr>
        <w:tc>
          <w:tcPr>
            <w:tcW w:w="1555" w:type="dxa"/>
          </w:tcPr>
          <w:p w14:paraId="74F3F429" w14:textId="77777777" w:rsidR="00CC1F56" w:rsidRPr="00CC1F56" w:rsidRDefault="00CC1F56" w:rsidP="00D3731B">
            <w:pPr>
              <w:pStyle w:val="TableParagraph"/>
              <w:ind w:left="0"/>
              <w:rPr>
                <w:sz w:val="24"/>
                <w:szCs w:val="24"/>
              </w:rPr>
            </w:pPr>
          </w:p>
        </w:tc>
        <w:tc>
          <w:tcPr>
            <w:tcW w:w="4863" w:type="dxa"/>
          </w:tcPr>
          <w:p w14:paraId="4DEAB025" w14:textId="77777777" w:rsidR="00CC1F56" w:rsidRPr="00CC1F56" w:rsidRDefault="00CC1F56" w:rsidP="00D3731B">
            <w:pPr>
              <w:pStyle w:val="TableParagraph"/>
              <w:ind w:left="174" w:right="165"/>
              <w:jc w:val="center"/>
              <w:rPr>
                <w:i/>
                <w:sz w:val="24"/>
                <w:szCs w:val="24"/>
              </w:rPr>
            </w:pPr>
            <w:proofErr w:type="spellStart"/>
            <w:r w:rsidRPr="00CC1F56">
              <w:rPr>
                <w:i/>
                <w:color w:val="000009"/>
                <w:sz w:val="24"/>
                <w:szCs w:val="24"/>
              </w:rPr>
              <w:t>Курбан-байрам</w:t>
            </w:r>
            <w:proofErr w:type="spellEnd"/>
          </w:p>
        </w:tc>
        <w:tc>
          <w:tcPr>
            <w:tcW w:w="3209" w:type="dxa"/>
          </w:tcPr>
          <w:p w14:paraId="3F7460F8" w14:textId="77777777" w:rsidR="00CC1F56" w:rsidRPr="00CC1F56" w:rsidRDefault="00CC1F56" w:rsidP="00D3731B">
            <w:pPr>
              <w:pStyle w:val="TableParagraph"/>
              <w:spacing w:line="242" w:lineRule="auto"/>
              <w:ind w:left="176" w:right="169"/>
              <w:jc w:val="center"/>
              <w:rPr>
                <w:i/>
                <w:sz w:val="24"/>
                <w:szCs w:val="24"/>
                <w:lang w:val="ru-RU"/>
              </w:rPr>
            </w:pPr>
            <w:r w:rsidRPr="00CC1F56">
              <w:rPr>
                <w:i/>
                <w:color w:val="000009"/>
                <w:spacing w:val="-2"/>
                <w:sz w:val="24"/>
                <w:szCs w:val="24"/>
                <w:lang w:val="ru-RU"/>
              </w:rPr>
              <w:t>Указ</w:t>
            </w:r>
            <w:r w:rsidRPr="00CC1F56">
              <w:rPr>
                <w:i/>
                <w:color w:val="000009"/>
                <w:spacing w:val="-14"/>
                <w:sz w:val="24"/>
                <w:szCs w:val="24"/>
                <w:lang w:val="ru-RU"/>
              </w:rPr>
              <w:t xml:space="preserve"> </w:t>
            </w:r>
            <w:r w:rsidRPr="00CC1F56">
              <w:rPr>
                <w:i/>
                <w:color w:val="000009"/>
                <w:spacing w:val="-2"/>
                <w:sz w:val="24"/>
                <w:szCs w:val="24"/>
                <w:lang w:val="ru-RU"/>
              </w:rPr>
              <w:t>Главы</w:t>
            </w:r>
            <w:r w:rsidRPr="00CC1F56">
              <w:rPr>
                <w:i/>
                <w:color w:val="000009"/>
                <w:spacing w:val="-13"/>
                <w:sz w:val="24"/>
                <w:szCs w:val="24"/>
                <w:lang w:val="ru-RU"/>
              </w:rPr>
              <w:t xml:space="preserve"> </w:t>
            </w:r>
            <w:r w:rsidRPr="00CC1F56">
              <w:rPr>
                <w:i/>
                <w:color w:val="000009"/>
                <w:spacing w:val="-1"/>
                <w:sz w:val="24"/>
                <w:szCs w:val="24"/>
                <w:lang w:val="ru-RU"/>
              </w:rPr>
              <w:t>Республики</w:t>
            </w:r>
            <w:r w:rsidRPr="00CC1F56">
              <w:rPr>
                <w:i/>
                <w:color w:val="000009"/>
                <w:spacing w:val="-67"/>
                <w:sz w:val="24"/>
                <w:szCs w:val="24"/>
                <w:lang w:val="ru-RU"/>
              </w:rPr>
              <w:t xml:space="preserve"> </w:t>
            </w:r>
            <w:r w:rsidRPr="00CC1F56">
              <w:rPr>
                <w:i/>
                <w:color w:val="000009"/>
                <w:sz w:val="24"/>
                <w:szCs w:val="24"/>
                <w:lang w:val="ru-RU"/>
              </w:rPr>
              <w:t>Крым</w:t>
            </w:r>
            <w:r w:rsidRPr="00CC1F56">
              <w:rPr>
                <w:i/>
                <w:color w:val="000009"/>
                <w:spacing w:val="-4"/>
                <w:sz w:val="24"/>
                <w:szCs w:val="24"/>
                <w:lang w:val="ru-RU"/>
              </w:rPr>
              <w:t xml:space="preserve"> </w:t>
            </w:r>
            <w:r w:rsidRPr="00CC1F56">
              <w:rPr>
                <w:i/>
                <w:color w:val="000009"/>
                <w:sz w:val="24"/>
                <w:szCs w:val="24"/>
                <w:lang w:val="ru-RU"/>
              </w:rPr>
              <w:t>от</w:t>
            </w:r>
            <w:r w:rsidRPr="00CC1F56">
              <w:rPr>
                <w:i/>
                <w:color w:val="000009"/>
                <w:spacing w:val="-4"/>
                <w:sz w:val="24"/>
                <w:szCs w:val="24"/>
                <w:lang w:val="ru-RU"/>
              </w:rPr>
              <w:t xml:space="preserve"> </w:t>
            </w:r>
            <w:r w:rsidRPr="00CC1F56">
              <w:rPr>
                <w:i/>
                <w:color w:val="000009"/>
                <w:sz w:val="24"/>
                <w:szCs w:val="24"/>
                <w:lang w:val="ru-RU"/>
              </w:rPr>
              <w:t>21.03.2023</w:t>
            </w:r>
            <w:r w:rsidRPr="00CC1F56">
              <w:rPr>
                <w:i/>
                <w:color w:val="000009"/>
                <w:spacing w:val="-4"/>
                <w:sz w:val="24"/>
                <w:szCs w:val="24"/>
                <w:lang w:val="ru-RU"/>
              </w:rPr>
              <w:t xml:space="preserve"> </w:t>
            </w:r>
            <w:r w:rsidRPr="00CC1F56">
              <w:rPr>
                <w:i/>
                <w:color w:val="000009"/>
                <w:sz w:val="24"/>
                <w:szCs w:val="24"/>
                <w:lang w:val="ru-RU"/>
              </w:rPr>
              <w:t>г.</w:t>
            </w:r>
          </w:p>
          <w:p w14:paraId="6EB8E8A7" w14:textId="77777777" w:rsidR="00CC1F56" w:rsidRPr="00CC1F56" w:rsidRDefault="00CC1F56" w:rsidP="00D3731B">
            <w:pPr>
              <w:pStyle w:val="TableParagraph"/>
              <w:spacing w:line="297" w:lineRule="exact"/>
              <w:ind w:left="177" w:right="164"/>
              <w:jc w:val="center"/>
              <w:rPr>
                <w:i/>
                <w:sz w:val="24"/>
                <w:szCs w:val="24"/>
              </w:rPr>
            </w:pPr>
            <w:r w:rsidRPr="00CC1F56">
              <w:rPr>
                <w:i/>
                <w:color w:val="000009"/>
                <w:sz w:val="24"/>
                <w:szCs w:val="24"/>
              </w:rPr>
              <w:t>№</w:t>
            </w:r>
            <w:r w:rsidRPr="00CC1F56">
              <w:rPr>
                <w:i/>
                <w:color w:val="000009"/>
                <w:spacing w:val="-2"/>
                <w:sz w:val="24"/>
                <w:szCs w:val="24"/>
              </w:rPr>
              <w:t xml:space="preserve"> </w:t>
            </w:r>
            <w:r w:rsidRPr="00CC1F56">
              <w:rPr>
                <w:i/>
                <w:color w:val="000009"/>
                <w:sz w:val="24"/>
                <w:szCs w:val="24"/>
              </w:rPr>
              <w:t>54-У</w:t>
            </w:r>
          </w:p>
        </w:tc>
      </w:tr>
    </w:tbl>
    <w:p w14:paraId="22EC05B7" w14:textId="77777777" w:rsidR="00CC1F56" w:rsidRPr="00CC1F56" w:rsidRDefault="00CC1F56" w:rsidP="00CC1F56">
      <w:pPr>
        <w:spacing w:line="297" w:lineRule="exact"/>
        <w:jc w:val="center"/>
        <w:rPr>
          <w:rFonts w:ascii="Times New Roman" w:hAnsi="Times New Roman" w:cs="Times New Roman"/>
          <w:sz w:val="24"/>
          <w:szCs w:val="24"/>
        </w:rPr>
        <w:sectPr w:rsidR="00CC1F56" w:rsidRPr="00CC1F56">
          <w:pgSz w:w="11910" w:h="16840"/>
          <w:pgMar w:top="1140" w:right="580" w:bottom="280" w:left="1160" w:header="751" w:footer="0" w:gutter="0"/>
          <w:cols w:space="720"/>
        </w:sectPr>
      </w:pPr>
    </w:p>
    <w:p w14:paraId="53A403EA" w14:textId="77777777" w:rsidR="00CC1F56" w:rsidRPr="00CC1F56" w:rsidRDefault="00CC1F56" w:rsidP="00CC1F56">
      <w:pPr>
        <w:pStyle w:val="af0"/>
        <w:spacing w:before="8"/>
        <w:ind w:left="0"/>
        <w:jc w:val="left"/>
        <w:rPr>
          <w:b/>
          <w:i/>
        </w:rPr>
      </w:pP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4863"/>
        <w:gridCol w:w="3209"/>
      </w:tblGrid>
      <w:tr w:rsidR="00CC1F56" w:rsidRPr="00CC1F56" w14:paraId="39AC1327" w14:textId="77777777" w:rsidTr="00D3731B">
        <w:trPr>
          <w:trHeight w:val="967"/>
        </w:trPr>
        <w:tc>
          <w:tcPr>
            <w:tcW w:w="1555" w:type="dxa"/>
          </w:tcPr>
          <w:p w14:paraId="5636F7F5" w14:textId="77777777" w:rsidR="00CC1F56" w:rsidRPr="00CC1F56" w:rsidRDefault="00CC1F56" w:rsidP="00D3731B">
            <w:pPr>
              <w:pStyle w:val="TableParagraph"/>
              <w:rPr>
                <w:i/>
                <w:sz w:val="24"/>
                <w:szCs w:val="24"/>
              </w:rPr>
            </w:pPr>
            <w:r w:rsidRPr="00CC1F56">
              <w:rPr>
                <w:i/>
                <w:color w:val="000009"/>
                <w:sz w:val="24"/>
                <w:szCs w:val="24"/>
              </w:rPr>
              <w:t>9</w:t>
            </w:r>
            <w:r w:rsidRPr="00CC1F56">
              <w:rPr>
                <w:i/>
                <w:color w:val="000009"/>
                <w:spacing w:val="-1"/>
                <w:sz w:val="24"/>
                <w:szCs w:val="24"/>
              </w:rPr>
              <w:t xml:space="preserve"> </w:t>
            </w:r>
            <w:proofErr w:type="spellStart"/>
            <w:r w:rsidRPr="00CC1F56">
              <w:rPr>
                <w:i/>
                <w:color w:val="000009"/>
                <w:sz w:val="24"/>
                <w:szCs w:val="24"/>
              </w:rPr>
              <w:t>сентября</w:t>
            </w:r>
            <w:proofErr w:type="spellEnd"/>
          </w:p>
        </w:tc>
        <w:tc>
          <w:tcPr>
            <w:tcW w:w="4863" w:type="dxa"/>
          </w:tcPr>
          <w:p w14:paraId="15D34494" w14:textId="77777777" w:rsidR="00CC1F56" w:rsidRPr="00CC1F56" w:rsidRDefault="00CC1F56" w:rsidP="00D3731B">
            <w:pPr>
              <w:pStyle w:val="TableParagraph"/>
              <w:spacing w:line="242" w:lineRule="auto"/>
              <w:ind w:left="453" w:right="440" w:firstLine="151"/>
              <w:rPr>
                <w:i/>
                <w:sz w:val="24"/>
                <w:szCs w:val="24"/>
                <w:lang w:val="ru-RU"/>
              </w:rPr>
            </w:pPr>
            <w:r w:rsidRPr="00CC1F56">
              <w:rPr>
                <w:i/>
                <w:color w:val="000009"/>
                <w:sz w:val="24"/>
                <w:szCs w:val="24"/>
                <w:lang w:val="ru-RU"/>
              </w:rPr>
              <w:t>День памяти воинов, павших в</w:t>
            </w:r>
            <w:r w:rsidRPr="00CC1F56">
              <w:rPr>
                <w:i/>
                <w:color w:val="000009"/>
                <w:spacing w:val="1"/>
                <w:sz w:val="24"/>
                <w:szCs w:val="24"/>
                <w:lang w:val="ru-RU"/>
              </w:rPr>
              <w:t xml:space="preserve"> </w:t>
            </w:r>
            <w:r w:rsidRPr="00CC1F56">
              <w:rPr>
                <w:i/>
                <w:color w:val="000009"/>
                <w:sz w:val="24"/>
                <w:szCs w:val="24"/>
                <w:lang w:val="ru-RU"/>
              </w:rPr>
              <w:t>Крымской</w:t>
            </w:r>
            <w:r w:rsidRPr="00CC1F56">
              <w:rPr>
                <w:i/>
                <w:color w:val="000009"/>
                <w:spacing w:val="-8"/>
                <w:sz w:val="24"/>
                <w:szCs w:val="24"/>
                <w:lang w:val="ru-RU"/>
              </w:rPr>
              <w:t xml:space="preserve"> </w:t>
            </w:r>
            <w:r w:rsidRPr="00CC1F56">
              <w:rPr>
                <w:i/>
                <w:color w:val="000009"/>
                <w:sz w:val="24"/>
                <w:szCs w:val="24"/>
                <w:lang w:val="ru-RU"/>
              </w:rPr>
              <w:t>войне</w:t>
            </w:r>
            <w:r w:rsidRPr="00CC1F56">
              <w:rPr>
                <w:i/>
                <w:color w:val="000009"/>
                <w:spacing w:val="-11"/>
                <w:sz w:val="24"/>
                <w:szCs w:val="24"/>
                <w:lang w:val="ru-RU"/>
              </w:rPr>
              <w:t xml:space="preserve"> </w:t>
            </w:r>
            <w:r w:rsidRPr="00CC1F56">
              <w:rPr>
                <w:i/>
                <w:color w:val="000009"/>
                <w:sz w:val="24"/>
                <w:szCs w:val="24"/>
                <w:lang w:val="ru-RU"/>
              </w:rPr>
              <w:t>1853-1856</w:t>
            </w:r>
            <w:r w:rsidRPr="00CC1F56">
              <w:rPr>
                <w:i/>
                <w:color w:val="000009"/>
                <w:spacing w:val="-11"/>
                <w:sz w:val="24"/>
                <w:szCs w:val="24"/>
                <w:lang w:val="ru-RU"/>
              </w:rPr>
              <w:t xml:space="preserve"> </w:t>
            </w:r>
            <w:r w:rsidRPr="00CC1F56">
              <w:rPr>
                <w:i/>
                <w:color w:val="000009"/>
                <w:sz w:val="24"/>
                <w:szCs w:val="24"/>
                <w:lang w:val="ru-RU"/>
              </w:rPr>
              <w:t>годов</w:t>
            </w:r>
          </w:p>
        </w:tc>
        <w:tc>
          <w:tcPr>
            <w:tcW w:w="3209" w:type="dxa"/>
          </w:tcPr>
          <w:p w14:paraId="64FA9BAF" w14:textId="77777777" w:rsidR="00CC1F56" w:rsidRPr="00CC1F56" w:rsidRDefault="00CC1F56" w:rsidP="00D3731B">
            <w:pPr>
              <w:pStyle w:val="TableParagraph"/>
              <w:ind w:left="257" w:hanging="80"/>
              <w:rPr>
                <w:i/>
                <w:sz w:val="24"/>
                <w:szCs w:val="24"/>
                <w:lang w:val="ru-RU"/>
              </w:rPr>
            </w:pPr>
            <w:r w:rsidRPr="00CC1F56">
              <w:rPr>
                <w:i/>
                <w:color w:val="000009"/>
                <w:sz w:val="24"/>
                <w:szCs w:val="24"/>
                <w:lang w:val="ru-RU"/>
              </w:rPr>
              <w:t>Закон</w:t>
            </w:r>
            <w:r w:rsidRPr="00CC1F56">
              <w:rPr>
                <w:i/>
                <w:color w:val="000009"/>
                <w:spacing w:val="-12"/>
                <w:sz w:val="24"/>
                <w:szCs w:val="24"/>
                <w:lang w:val="ru-RU"/>
              </w:rPr>
              <w:t xml:space="preserve"> </w:t>
            </w:r>
            <w:r w:rsidRPr="00CC1F56">
              <w:rPr>
                <w:i/>
                <w:color w:val="000009"/>
                <w:sz w:val="24"/>
                <w:szCs w:val="24"/>
                <w:lang w:val="ru-RU"/>
              </w:rPr>
              <w:t>Республики</w:t>
            </w:r>
            <w:r w:rsidRPr="00CC1F56">
              <w:rPr>
                <w:i/>
                <w:color w:val="000009"/>
                <w:spacing w:val="-13"/>
                <w:sz w:val="24"/>
                <w:szCs w:val="24"/>
                <w:lang w:val="ru-RU"/>
              </w:rPr>
              <w:t xml:space="preserve"> </w:t>
            </w:r>
            <w:r w:rsidRPr="00CC1F56">
              <w:rPr>
                <w:i/>
                <w:color w:val="000009"/>
                <w:sz w:val="24"/>
                <w:szCs w:val="24"/>
                <w:lang w:val="ru-RU"/>
              </w:rPr>
              <w:t>Крым</w:t>
            </w:r>
          </w:p>
          <w:p w14:paraId="7D337212" w14:textId="77777777" w:rsidR="00CC1F56" w:rsidRPr="00CC1F56" w:rsidRDefault="00CC1F56" w:rsidP="00D3731B">
            <w:pPr>
              <w:pStyle w:val="TableParagraph"/>
              <w:spacing w:line="322" w:lineRule="exact"/>
              <w:ind w:left="1037" w:right="224" w:hanging="781"/>
              <w:rPr>
                <w:i/>
                <w:sz w:val="24"/>
                <w:szCs w:val="24"/>
                <w:lang w:val="ru-RU"/>
              </w:rPr>
            </w:pPr>
            <w:r w:rsidRPr="00CC1F56">
              <w:rPr>
                <w:i/>
                <w:color w:val="000009"/>
                <w:sz w:val="24"/>
                <w:szCs w:val="24"/>
                <w:lang w:val="ru-RU"/>
              </w:rPr>
              <w:t>от 29.12.2014 г. № 55-</w:t>
            </w:r>
            <w:r w:rsidRPr="00CC1F56">
              <w:rPr>
                <w:i/>
                <w:color w:val="000009"/>
                <w:spacing w:val="-67"/>
                <w:sz w:val="24"/>
                <w:szCs w:val="24"/>
                <w:lang w:val="ru-RU"/>
              </w:rPr>
              <w:t xml:space="preserve"> </w:t>
            </w:r>
            <w:r w:rsidRPr="00CC1F56">
              <w:rPr>
                <w:i/>
                <w:color w:val="000009"/>
                <w:sz w:val="24"/>
                <w:szCs w:val="24"/>
                <w:lang w:val="ru-RU"/>
              </w:rPr>
              <w:t>ЗРК/2014</w:t>
            </w:r>
          </w:p>
        </w:tc>
      </w:tr>
      <w:tr w:rsidR="00CC1F56" w:rsidRPr="00CC1F56" w14:paraId="41717C3F" w14:textId="77777777" w:rsidTr="00D3731B">
        <w:trPr>
          <w:trHeight w:val="964"/>
        </w:trPr>
        <w:tc>
          <w:tcPr>
            <w:tcW w:w="1555" w:type="dxa"/>
          </w:tcPr>
          <w:p w14:paraId="19678754" w14:textId="77777777" w:rsidR="00CC1F56" w:rsidRPr="00CC1F56" w:rsidRDefault="00CC1F56" w:rsidP="00D3731B">
            <w:pPr>
              <w:pStyle w:val="TableParagraph"/>
              <w:spacing w:line="322" w:lineRule="exact"/>
              <w:ind w:left="94" w:right="85"/>
              <w:jc w:val="center"/>
              <w:rPr>
                <w:i/>
                <w:sz w:val="24"/>
                <w:szCs w:val="24"/>
              </w:rPr>
            </w:pPr>
            <w:r w:rsidRPr="00CC1F56">
              <w:rPr>
                <w:i/>
                <w:color w:val="000009"/>
                <w:sz w:val="24"/>
                <w:szCs w:val="24"/>
              </w:rPr>
              <w:t>24</w:t>
            </w:r>
          </w:p>
          <w:p w14:paraId="33BF51EC" w14:textId="77777777" w:rsidR="00CC1F56" w:rsidRPr="00CC1F56" w:rsidRDefault="00CC1F56" w:rsidP="00D3731B">
            <w:pPr>
              <w:pStyle w:val="TableParagraph"/>
              <w:ind w:left="94" w:right="84"/>
              <w:jc w:val="center"/>
              <w:rPr>
                <w:i/>
                <w:sz w:val="24"/>
                <w:szCs w:val="24"/>
              </w:rPr>
            </w:pPr>
            <w:proofErr w:type="spellStart"/>
            <w:r w:rsidRPr="00CC1F56">
              <w:rPr>
                <w:i/>
                <w:color w:val="000009"/>
                <w:sz w:val="24"/>
                <w:szCs w:val="24"/>
              </w:rPr>
              <w:t>сентября</w:t>
            </w:r>
            <w:proofErr w:type="spellEnd"/>
          </w:p>
        </w:tc>
        <w:tc>
          <w:tcPr>
            <w:tcW w:w="4863" w:type="dxa"/>
          </w:tcPr>
          <w:p w14:paraId="4DB68B3F" w14:textId="77777777" w:rsidR="00CC1F56" w:rsidRPr="00CC1F56" w:rsidRDefault="00CC1F56" w:rsidP="00D3731B">
            <w:pPr>
              <w:pStyle w:val="TableParagraph"/>
              <w:spacing w:line="322" w:lineRule="exact"/>
              <w:ind w:left="242" w:right="235" w:firstLine="1"/>
              <w:jc w:val="center"/>
              <w:rPr>
                <w:i/>
                <w:sz w:val="24"/>
                <w:szCs w:val="24"/>
                <w:lang w:val="ru-RU"/>
              </w:rPr>
            </w:pPr>
            <w:r w:rsidRPr="00CC1F56">
              <w:rPr>
                <w:i/>
                <w:color w:val="000009"/>
                <w:sz w:val="24"/>
                <w:szCs w:val="24"/>
                <w:lang w:val="ru-RU"/>
              </w:rPr>
              <w:t>День Государственного герба и</w:t>
            </w:r>
            <w:r w:rsidRPr="00CC1F56">
              <w:rPr>
                <w:i/>
                <w:color w:val="000009"/>
                <w:spacing w:val="1"/>
                <w:sz w:val="24"/>
                <w:szCs w:val="24"/>
                <w:lang w:val="ru-RU"/>
              </w:rPr>
              <w:t xml:space="preserve"> </w:t>
            </w:r>
            <w:r w:rsidRPr="00CC1F56">
              <w:rPr>
                <w:i/>
                <w:color w:val="000009"/>
                <w:spacing w:val="-1"/>
                <w:sz w:val="24"/>
                <w:szCs w:val="24"/>
                <w:lang w:val="ru-RU"/>
              </w:rPr>
              <w:t>Государственного</w:t>
            </w:r>
            <w:r w:rsidRPr="00CC1F56">
              <w:rPr>
                <w:i/>
                <w:color w:val="000009"/>
                <w:spacing w:val="-13"/>
                <w:sz w:val="24"/>
                <w:szCs w:val="24"/>
                <w:lang w:val="ru-RU"/>
              </w:rPr>
              <w:t xml:space="preserve"> </w:t>
            </w:r>
            <w:r w:rsidRPr="00CC1F56">
              <w:rPr>
                <w:i/>
                <w:color w:val="000009"/>
                <w:spacing w:val="-1"/>
                <w:sz w:val="24"/>
                <w:szCs w:val="24"/>
                <w:lang w:val="ru-RU"/>
              </w:rPr>
              <w:t>флага</w:t>
            </w:r>
            <w:r w:rsidRPr="00CC1F56">
              <w:rPr>
                <w:i/>
                <w:color w:val="000009"/>
                <w:spacing w:val="-12"/>
                <w:sz w:val="24"/>
                <w:szCs w:val="24"/>
                <w:lang w:val="ru-RU"/>
              </w:rPr>
              <w:t xml:space="preserve"> </w:t>
            </w:r>
            <w:r w:rsidRPr="00CC1F56">
              <w:rPr>
                <w:i/>
                <w:color w:val="000009"/>
                <w:spacing w:val="-1"/>
                <w:sz w:val="24"/>
                <w:szCs w:val="24"/>
                <w:lang w:val="ru-RU"/>
              </w:rPr>
              <w:t>Республики</w:t>
            </w:r>
            <w:r w:rsidRPr="00CC1F56">
              <w:rPr>
                <w:i/>
                <w:color w:val="000009"/>
                <w:spacing w:val="-67"/>
                <w:sz w:val="24"/>
                <w:szCs w:val="24"/>
                <w:lang w:val="ru-RU"/>
              </w:rPr>
              <w:t xml:space="preserve"> </w:t>
            </w:r>
            <w:r w:rsidRPr="00CC1F56">
              <w:rPr>
                <w:i/>
                <w:color w:val="000009"/>
                <w:sz w:val="24"/>
                <w:szCs w:val="24"/>
                <w:lang w:val="ru-RU"/>
              </w:rPr>
              <w:t>Крым</w:t>
            </w:r>
          </w:p>
        </w:tc>
        <w:tc>
          <w:tcPr>
            <w:tcW w:w="3209" w:type="dxa"/>
          </w:tcPr>
          <w:p w14:paraId="6F08D8C9" w14:textId="77777777" w:rsidR="00CC1F56" w:rsidRPr="00CC1F56" w:rsidRDefault="00CC1F56" w:rsidP="00D3731B">
            <w:pPr>
              <w:pStyle w:val="TableParagraph"/>
              <w:spacing w:line="322" w:lineRule="exact"/>
              <w:ind w:left="177" w:right="169"/>
              <w:jc w:val="center"/>
              <w:rPr>
                <w:i/>
                <w:sz w:val="24"/>
                <w:szCs w:val="24"/>
                <w:lang w:val="ru-RU"/>
              </w:rPr>
            </w:pPr>
            <w:r w:rsidRPr="00CC1F56">
              <w:rPr>
                <w:i/>
                <w:color w:val="000009"/>
                <w:spacing w:val="-1"/>
                <w:sz w:val="24"/>
                <w:szCs w:val="24"/>
                <w:lang w:val="ru-RU"/>
              </w:rPr>
              <w:t>Закон</w:t>
            </w:r>
            <w:r w:rsidRPr="00CC1F56">
              <w:rPr>
                <w:i/>
                <w:color w:val="000009"/>
                <w:spacing w:val="-16"/>
                <w:sz w:val="24"/>
                <w:szCs w:val="24"/>
                <w:lang w:val="ru-RU"/>
              </w:rPr>
              <w:t xml:space="preserve"> </w:t>
            </w:r>
            <w:r w:rsidRPr="00CC1F56">
              <w:rPr>
                <w:i/>
                <w:color w:val="000009"/>
                <w:sz w:val="24"/>
                <w:szCs w:val="24"/>
                <w:lang w:val="ru-RU"/>
              </w:rPr>
              <w:t>Республики</w:t>
            </w:r>
            <w:r w:rsidRPr="00CC1F56">
              <w:rPr>
                <w:i/>
                <w:color w:val="000009"/>
                <w:spacing w:val="-16"/>
                <w:sz w:val="24"/>
                <w:szCs w:val="24"/>
                <w:lang w:val="ru-RU"/>
              </w:rPr>
              <w:t xml:space="preserve"> </w:t>
            </w:r>
            <w:r w:rsidRPr="00CC1F56">
              <w:rPr>
                <w:i/>
                <w:color w:val="000009"/>
                <w:sz w:val="24"/>
                <w:szCs w:val="24"/>
                <w:lang w:val="ru-RU"/>
              </w:rPr>
              <w:t>Крым</w:t>
            </w:r>
            <w:r w:rsidRPr="00CC1F56">
              <w:rPr>
                <w:i/>
                <w:color w:val="000009"/>
                <w:spacing w:val="-67"/>
                <w:sz w:val="24"/>
                <w:szCs w:val="24"/>
                <w:lang w:val="ru-RU"/>
              </w:rPr>
              <w:t xml:space="preserve"> </w:t>
            </w:r>
            <w:r w:rsidRPr="00CC1F56">
              <w:rPr>
                <w:i/>
                <w:color w:val="000009"/>
                <w:sz w:val="24"/>
                <w:szCs w:val="24"/>
                <w:lang w:val="ru-RU"/>
              </w:rPr>
              <w:t>от 29.12.2014 г. № 55-</w:t>
            </w:r>
            <w:r w:rsidRPr="00CC1F56">
              <w:rPr>
                <w:i/>
                <w:color w:val="000009"/>
                <w:spacing w:val="1"/>
                <w:sz w:val="24"/>
                <w:szCs w:val="24"/>
                <w:lang w:val="ru-RU"/>
              </w:rPr>
              <w:t xml:space="preserve"> </w:t>
            </w:r>
            <w:r w:rsidRPr="00CC1F56">
              <w:rPr>
                <w:i/>
                <w:color w:val="000009"/>
                <w:sz w:val="24"/>
                <w:szCs w:val="24"/>
                <w:lang w:val="ru-RU"/>
              </w:rPr>
              <w:t>ЗРК/2014</w:t>
            </w:r>
          </w:p>
        </w:tc>
      </w:tr>
      <w:tr w:rsidR="00CC1F56" w:rsidRPr="00CC1F56" w14:paraId="4EA626AC" w14:textId="77777777" w:rsidTr="00D3731B">
        <w:trPr>
          <w:trHeight w:val="964"/>
        </w:trPr>
        <w:tc>
          <w:tcPr>
            <w:tcW w:w="1555" w:type="dxa"/>
          </w:tcPr>
          <w:p w14:paraId="39B86603" w14:textId="77777777" w:rsidR="00CC1F56" w:rsidRPr="00CC1F56" w:rsidRDefault="00CC1F56" w:rsidP="00D3731B">
            <w:pPr>
              <w:pStyle w:val="TableParagraph"/>
              <w:ind w:left="141"/>
              <w:rPr>
                <w:i/>
                <w:sz w:val="24"/>
                <w:szCs w:val="24"/>
              </w:rPr>
            </w:pPr>
            <w:r w:rsidRPr="00CC1F56">
              <w:rPr>
                <w:i/>
                <w:color w:val="000009"/>
                <w:sz w:val="24"/>
                <w:szCs w:val="24"/>
              </w:rPr>
              <w:t>1</w:t>
            </w:r>
            <w:r w:rsidRPr="00CC1F56">
              <w:rPr>
                <w:i/>
                <w:color w:val="000009"/>
                <w:spacing w:val="45"/>
                <w:sz w:val="24"/>
                <w:szCs w:val="24"/>
              </w:rPr>
              <w:t xml:space="preserve"> </w:t>
            </w:r>
            <w:proofErr w:type="spellStart"/>
            <w:r w:rsidRPr="00CC1F56">
              <w:rPr>
                <w:i/>
                <w:color w:val="000009"/>
                <w:sz w:val="24"/>
                <w:szCs w:val="24"/>
              </w:rPr>
              <w:t>декабря</w:t>
            </w:r>
            <w:proofErr w:type="spellEnd"/>
          </w:p>
        </w:tc>
        <w:tc>
          <w:tcPr>
            <w:tcW w:w="4863" w:type="dxa"/>
          </w:tcPr>
          <w:p w14:paraId="722E54DB" w14:textId="77777777" w:rsidR="00CC1F56" w:rsidRPr="00CC1F56" w:rsidRDefault="00CC1F56" w:rsidP="00D3731B">
            <w:pPr>
              <w:pStyle w:val="TableParagraph"/>
              <w:ind w:left="926" w:right="432" w:hanging="483"/>
              <w:rPr>
                <w:i/>
                <w:sz w:val="24"/>
                <w:szCs w:val="24"/>
                <w:lang w:val="ru-RU"/>
              </w:rPr>
            </w:pPr>
            <w:r w:rsidRPr="00CC1F56">
              <w:rPr>
                <w:i/>
                <w:color w:val="000009"/>
                <w:sz w:val="24"/>
                <w:szCs w:val="24"/>
                <w:lang w:val="ru-RU"/>
              </w:rPr>
              <w:t>День</w:t>
            </w:r>
            <w:r w:rsidRPr="00CC1F56">
              <w:rPr>
                <w:i/>
                <w:color w:val="000009"/>
                <w:spacing w:val="-7"/>
                <w:sz w:val="24"/>
                <w:szCs w:val="24"/>
                <w:lang w:val="ru-RU"/>
              </w:rPr>
              <w:t xml:space="preserve"> </w:t>
            </w:r>
            <w:r w:rsidRPr="00CC1F56">
              <w:rPr>
                <w:i/>
                <w:color w:val="000009"/>
                <w:sz w:val="24"/>
                <w:szCs w:val="24"/>
                <w:lang w:val="ru-RU"/>
              </w:rPr>
              <w:t>памяти</w:t>
            </w:r>
            <w:r w:rsidRPr="00CC1F56">
              <w:rPr>
                <w:i/>
                <w:color w:val="000009"/>
                <w:spacing w:val="-5"/>
                <w:sz w:val="24"/>
                <w:szCs w:val="24"/>
                <w:lang w:val="ru-RU"/>
              </w:rPr>
              <w:t xml:space="preserve"> </w:t>
            </w:r>
            <w:r w:rsidRPr="00CC1F56">
              <w:rPr>
                <w:i/>
                <w:color w:val="000009"/>
                <w:sz w:val="24"/>
                <w:szCs w:val="24"/>
                <w:lang w:val="ru-RU"/>
              </w:rPr>
              <w:t>крымчаков</w:t>
            </w:r>
            <w:r w:rsidRPr="00CC1F56">
              <w:rPr>
                <w:i/>
                <w:color w:val="000009"/>
                <w:spacing w:val="-6"/>
                <w:sz w:val="24"/>
                <w:szCs w:val="24"/>
                <w:lang w:val="ru-RU"/>
              </w:rPr>
              <w:t xml:space="preserve"> </w:t>
            </w:r>
            <w:r w:rsidRPr="00CC1F56">
              <w:rPr>
                <w:i/>
                <w:color w:val="000009"/>
                <w:sz w:val="24"/>
                <w:szCs w:val="24"/>
                <w:lang w:val="ru-RU"/>
              </w:rPr>
              <w:t>и</w:t>
            </w:r>
            <w:r w:rsidRPr="00CC1F56">
              <w:rPr>
                <w:i/>
                <w:color w:val="000009"/>
                <w:spacing w:val="-6"/>
                <w:sz w:val="24"/>
                <w:szCs w:val="24"/>
                <w:lang w:val="ru-RU"/>
              </w:rPr>
              <w:t xml:space="preserve"> </w:t>
            </w:r>
            <w:r w:rsidRPr="00CC1F56">
              <w:rPr>
                <w:i/>
                <w:color w:val="000009"/>
                <w:sz w:val="24"/>
                <w:szCs w:val="24"/>
                <w:lang w:val="ru-RU"/>
              </w:rPr>
              <w:t>евреев</w:t>
            </w:r>
            <w:r w:rsidRPr="00CC1F56">
              <w:rPr>
                <w:i/>
                <w:color w:val="000009"/>
                <w:spacing w:val="-67"/>
                <w:sz w:val="24"/>
                <w:szCs w:val="24"/>
                <w:lang w:val="ru-RU"/>
              </w:rPr>
              <w:t xml:space="preserve"> </w:t>
            </w:r>
            <w:r w:rsidRPr="00CC1F56">
              <w:rPr>
                <w:i/>
                <w:color w:val="000009"/>
                <w:sz w:val="24"/>
                <w:szCs w:val="24"/>
                <w:lang w:val="ru-RU"/>
              </w:rPr>
              <w:t>Крыма</w:t>
            </w:r>
            <w:r w:rsidRPr="00CC1F56">
              <w:rPr>
                <w:i/>
                <w:color w:val="000009"/>
                <w:spacing w:val="-4"/>
                <w:sz w:val="24"/>
                <w:szCs w:val="24"/>
                <w:lang w:val="ru-RU"/>
              </w:rPr>
              <w:t xml:space="preserve"> </w:t>
            </w:r>
            <w:r w:rsidRPr="00CC1F56">
              <w:rPr>
                <w:i/>
                <w:color w:val="000009"/>
                <w:sz w:val="24"/>
                <w:szCs w:val="24"/>
                <w:lang w:val="ru-RU"/>
              </w:rPr>
              <w:t>–</w:t>
            </w:r>
            <w:r w:rsidRPr="00CC1F56">
              <w:rPr>
                <w:i/>
                <w:color w:val="000009"/>
                <w:spacing w:val="-2"/>
                <w:sz w:val="24"/>
                <w:szCs w:val="24"/>
                <w:lang w:val="ru-RU"/>
              </w:rPr>
              <w:t xml:space="preserve"> </w:t>
            </w:r>
            <w:r w:rsidRPr="00CC1F56">
              <w:rPr>
                <w:i/>
                <w:color w:val="000009"/>
                <w:sz w:val="24"/>
                <w:szCs w:val="24"/>
                <w:lang w:val="ru-RU"/>
              </w:rPr>
              <w:t>жертв</w:t>
            </w:r>
            <w:r w:rsidRPr="00CC1F56">
              <w:rPr>
                <w:i/>
                <w:color w:val="000009"/>
                <w:spacing w:val="-2"/>
                <w:sz w:val="24"/>
                <w:szCs w:val="24"/>
                <w:lang w:val="ru-RU"/>
              </w:rPr>
              <w:t xml:space="preserve"> </w:t>
            </w:r>
            <w:r w:rsidRPr="00CC1F56">
              <w:rPr>
                <w:i/>
                <w:color w:val="000009"/>
                <w:sz w:val="24"/>
                <w:szCs w:val="24"/>
                <w:lang w:val="ru-RU"/>
              </w:rPr>
              <w:t>нацизма</w:t>
            </w:r>
          </w:p>
        </w:tc>
        <w:tc>
          <w:tcPr>
            <w:tcW w:w="3209" w:type="dxa"/>
          </w:tcPr>
          <w:p w14:paraId="767A589B" w14:textId="77777777" w:rsidR="00CC1F56" w:rsidRPr="00CC1F56" w:rsidRDefault="00CC1F56" w:rsidP="00D3731B">
            <w:pPr>
              <w:pStyle w:val="TableParagraph"/>
              <w:spacing w:line="322" w:lineRule="exact"/>
              <w:ind w:left="177" w:right="169"/>
              <w:jc w:val="center"/>
              <w:rPr>
                <w:i/>
                <w:sz w:val="24"/>
                <w:szCs w:val="24"/>
                <w:lang w:val="ru-RU"/>
              </w:rPr>
            </w:pPr>
            <w:r w:rsidRPr="00CC1F56">
              <w:rPr>
                <w:i/>
                <w:color w:val="000009"/>
                <w:spacing w:val="-1"/>
                <w:sz w:val="24"/>
                <w:szCs w:val="24"/>
                <w:lang w:val="ru-RU"/>
              </w:rPr>
              <w:t>Закон</w:t>
            </w:r>
            <w:r w:rsidRPr="00CC1F56">
              <w:rPr>
                <w:i/>
                <w:color w:val="000009"/>
                <w:spacing w:val="-16"/>
                <w:sz w:val="24"/>
                <w:szCs w:val="24"/>
                <w:lang w:val="ru-RU"/>
              </w:rPr>
              <w:t xml:space="preserve"> </w:t>
            </w:r>
            <w:r w:rsidRPr="00CC1F56">
              <w:rPr>
                <w:i/>
                <w:color w:val="000009"/>
                <w:sz w:val="24"/>
                <w:szCs w:val="24"/>
                <w:lang w:val="ru-RU"/>
              </w:rPr>
              <w:t>Республики</w:t>
            </w:r>
            <w:r w:rsidRPr="00CC1F56">
              <w:rPr>
                <w:i/>
                <w:color w:val="000009"/>
                <w:spacing w:val="-16"/>
                <w:sz w:val="24"/>
                <w:szCs w:val="24"/>
                <w:lang w:val="ru-RU"/>
              </w:rPr>
              <w:t xml:space="preserve"> </w:t>
            </w:r>
            <w:r w:rsidRPr="00CC1F56">
              <w:rPr>
                <w:i/>
                <w:color w:val="000009"/>
                <w:sz w:val="24"/>
                <w:szCs w:val="24"/>
                <w:lang w:val="ru-RU"/>
              </w:rPr>
              <w:t>Крым</w:t>
            </w:r>
            <w:r w:rsidRPr="00CC1F56">
              <w:rPr>
                <w:i/>
                <w:color w:val="000009"/>
                <w:spacing w:val="-67"/>
                <w:sz w:val="24"/>
                <w:szCs w:val="24"/>
                <w:lang w:val="ru-RU"/>
              </w:rPr>
              <w:t xml:space="preserve"> </w:t>
            </w:r>
            <w:r w:rsidRPr="00CC1F56">
              <w:rPr>
                <w:i/>
                <w:color w:val="000009"/>
                <w:sz w:val="24"/>
                <w:szCs w:val="24"/>
                <w:lang w:val="ru-RU"/>
              </w:rPr>
              <w:t>от 29.12.2014 г. № 55-</w:t>
            </w:r>
            <w:r w:rsidRPr="00CC1F56">
              <w:rPr>
                <w:i/>
                <w:color w:val="000009"/>
                <w:spacing w:val="1"/>
                <w:sz w:val="24"/>
                <w:szCs w:val="24"/>
                <w:lang w:val="ru-RU"/>
              </w:rPr>
              <w:t xml:space="preserve"> </w:t>
            </w:r>
            <w:r w:rsidRPr="00CC1F56">
              <w:rPr>
                <w:i/>
                <w:color w:val="000009"/>
                <w:sz w:val="24"/>
                <w:szCs w:val="24"/>
                <w:lang w:val="ru-RU"/>
              </w:rPr>
              <w:t>ЗРК/2014</w:t>
            </w:r>
          </w:p>
        </w:tc>
      </w:tr>
    </w:tbl>
    <w:p w14:paraId="562DBDA9" w14:textId="726ACAF6" w:rsidR="000D767A" w:rsidRPr="006710C2" w:rsidRDefault="000D767A" w:rsidP="000D767A">
      <w:pPr>
        <w:spacing w:line="240" w:lineRule="auto"/>
        <w:jc w:val="both"/>
        <w:rPr>
          <w:rFonts w:ascii="Times New Roman" w:hAnsi="Times New Roman" w:cs="Times New Roman"/>
          <w:b/>
          <w:sz w:val="24"/>
          <w:szCs w:val="24"/>
        </w:rPr>
      </w:pPr>
      <w:r w:rsidRPr="000D767A">
        <w:rPr>
          <w:rFonts w:ascii="Times New Roman" w:hAnsi="Times New Roman" w:cs="Times New Roman"/>
          <w:b/>
          <w:sz w:val="24"/>
          <w:szCs w:val="24"/>
        </w:rPr>
        <w:t>Учебный план</w:t>
      </w:r>
      <w:r w:rsidRPr="006710C2">
        <w:rPr>
          <w:rFonts w:ascii="Times New Roman" w:hAnsi="Times New Roman" w:cs="Times New Roman"/>
          <w:b/>
          <w:sz w:val="24"/>
          <w:szCs w:val="24"/>
        </w:rPr>
        <w:t xml:space="preserve"> МБДОУ </w:t>
      </w:r>
      <w:proofErr w:type="spellStart"/>
      <w:r>
        <w:rPr>
          <w:rFonts w:ascii="Times New Roman" w:hAnsi="Times New Roman" w:cs="Times New Roman"/>
          <w:b/>
          <w:sz w:val="24"/>
          <w:szCs w:val="24"/>
        </w:rPr>
        <w:t>Желябовский</w:t>
      </w:r>
      <w:proofErr w:type="spellEnd"/>
      <w:r>
        <w:rPr>
          <w:rFonts w:ascii="Times New Roman" w:hAnsi="Times New Roman" w:cs="Times New Roman"/>
          <w:b/>
          <w:sz w:val="24"/>
          <w:szCs w:val="24"/>
        </w:rPr>
        <w:t xml:space="preserve"> детский сад «Родничок»</w:t>
      </w:r>
    </w:p>
    <w:p w14:paraId="68C6F0EB" w14:textId="4CF4BE44" w:rsidR="000D767A" w:rsidRPr="000D767A" w:rsidRDefault="000D767A" w:rsidP="000D767A">
      <w:pPr>
        <w:spacing w:line="240" w:lineRule="auto"/>
        <w:ind w:firstLine="708"/>
        <w:jc w:val="both"/>
        <w:rPr>
          <w:rFonts w:ascii="Times New Roman" w:hAnsi="Times New Roman" w:cs="Times New Roman"/>
          <w:sz w:val="24"/>
          <w:szCs w:val="24"/>
        </w:rPr>
      </w:pPr>
      <w:r w:rsidRPr="006710C2">
        <w:rPr>
          <w:rFonts w:ascii="Times New Roman" w:hAnsi="Times New Roman" w:cs="Times New Roman"/>
          <w:sz w:val="24"/>
          <w:szCs w:val="24"/>
        </w:rPr>
        <w:t>Данный документ устанавливает перечень образовательных областей, объем учебного времени, последовательность, распределение нагрузки, отводимого на проведение организованных занятий в учебном году. В структуре учебного плана по организации образовательной деятельности выделяется обязательная (инвариантная часть) и часть, формируемая участниками образовательных отношений (вариативная часть).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1213"/>
        <w:gridCol w:w="648"/>
        <w:gridCol w:w="557"/>
        <w:gridCol w:w="419"/>
        <w:gridCol w:w="216"/>
        <w:gridCol w:w="525"/>
        <w:gridCol w:w="216"/>
        <w:gridCol w:w="363"/>
        <w:gridCol w:w="216"/>
        <w:gridCol w:w="286"/>
        <w:gridCol w:w="216"/>
        <w:gridCol w:w="597"/>
        <w:gridCol w:w="216"/>
        <w:gridCol w:w="395"/>
        <w:gridCol w:w="216"/>
        <w:gridCol w:w="327"/>
        <w:gridCol w:w="216"/>
        <w:gridCol w:w="525"/>
        <w:gridCol w:w="557"/>
        <w:gridCol w:w="419"/>
        <w:gridCol w:w="647"/>
        <w:gridCol w:w="557"/>
        <w:gridCol w:w="419"/>
      </w:tblGrid>
      <w:tr w:rsidR="000D767A" w:rsidRPr="000D767A" w14:paraId="204787FB" w14:textId="77777777" w:rsidTr="00D3731B">
        <w:tc>
          <w:tcPr>
            <w:tcW w:w="416" w:type="dxa"/>
          </w:tcPr>
          <w:p w14:paraId="331543E9"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w:t>
            </w:r>
          </w:p>
        </w:tc>
        <w:tc>
          <w:tcPr>
            <w:tcW w:w="1198" w:type="dxa"/>
          </w:tcPr>
          <w:p w14:paraId="51DB01A2" w14:textId="77777777" w:rsidR="000D767A" w:rsidRPr="000D767A" w:rsidRDefault="000D767A" w:rsidP="00D3731B">
            <w:pPr>
              <w:rPr>
                <w:rFonts w:ascii="Times New Roman" w:hAnsi="Times New Roman" w:cs="Times New Roman"/>
                <w:sz w:val="24"/>
                <w:szCs w:val="24"/>
              </w:rPr>
            </w:pPr>
            <w:r w:rsidRPr="000D767A">
              <w:rPr>
                <w:rFonts w:ascii="Times New Roman" w:hAnsi="Times New Roman" w:cs="Times New Roman"/>
                <w:sz w:val="24"/>
                <w:szCs w:val="24"/>
              </w:rPr>
              <w:t xml:space="preserve">Образовательная </w:t>
            </w:r>
          </w:p>
          <w:p w14:paraId="59DA8256" w14:textId="77777777" w:rsidR="000D767A" w:rsidRPr="000D767A" w:rsidRDefault="000D767A" w:rsidP="00D3731B">
            <w:pPr>
              <w:rPr>
                <w:rFonts w:ascii="Times New Roman" w:hAnsi="Times New Roman" w:cs="Times New Roman"/>
                <w:sz w:val="24"/>
                <w:szCs w:val="24"/>
              </w:rPr>
            </w:pPr>
            <w:r w:rsidRPr="000D767A">
              <w:rPr>
                <w:rFonts w:ascii="Times New Roman" w:hAnsi="Times New Roman" w:cs="Times New Roman"/>
                <w:sz w:val="24"/>
                <w:szCs w:val="24"/>
              </w:rPr>
              <w:t>область</w:t>
            </w:r>
          </w:p>
        </w:tc>
        <w:tc>
          <w:tcPr>
            <w:tcW w:w="1707" w:type="dxa"/>
            <w:gridSpan w:val="3"/>
          </w:tcPr>
          <w:p w14:paraId="2EC6F8F5"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 xml:space="preserve"> Группа раннего возраста</w:t>
            </w:r>
          </w:p>
        </w:tc>
        <w:tc>
          <w:tcPr>
            <w:tcW w:w="1983" w:type="dxa"/>
            <w:gridSpan w:val="7"/>
          </w:tcPr>
          <w:p w14:paraId="22498F12"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Младшая группа</w:t>
            </w:r>
          </w:p>
        </w:tc>
        <w:tc>
          <w:tcPr>
            <w:tcW w:w="1798" w:type="dxa"/>
            <w:gridSpan w:val="5"/>
          </w:tcPr>
          <w:p w14:paraId="7B0264A0"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Средняя группа</w:t>
            </w:r>
          </w:p>
        </w:tc>
        <w:tc>
          <w:tcPr>
            <w:tcW w:w="1707" w:type="dxa"/>
            <w:gridSpan w:val="4"/>
          </w:tcPr>
          <w:p w14:paraId="25DB4C15"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Старшая группа</w:t>
            </w:r>
          </w:p>
        </w:tc>
        <w:tc>
          <w:tcPr>
            <w:tcW w:w="1611" w:type="dxa"/>
            <w:gridSpan w:val="3"/>
          </w:tcPr>
          <w:p w14:paraId="69028224"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Подготовительная группа</w:t>
            </w:r>
          </w:p>
        </w:tc>
      </w:tr>
      <w:tr w:rsidR="00CC1F56" w:rsidRPr="000D767A" w14:paraId="09EA4EC1" w14:textId="77777777" w:rsidTr="00D3731B">
        <w:tc>
          <w:tcPr>
            <w:tcW w:w="416" w:type="dxa"/>
          </w:tcPr>
          <w:p w14:paraId="7338670C" w14:textId="77777777" w:rsidR="000D767A" w:rsidRPr="000D767A" w:rsidRDefault="000D767A" w:rsidP="00D3731B">
            <w:pPr>
              <w:jc w:val="center"/>
              <w:rPr>
                <w:rFonts w:ascii="Times New Roman" w:hAnsi="Times New Roman" w:cs="Times New Roman"/>
                <w:sz w:val="24"/>
                <w:szCs w:val="24"/>
              </w:rPr>
            </w:pPr>
          </w:p>
        </w:tc>
        <w:tc>
          <w:tcPr>
            <w:tcW w:w="1198" w:type="dxa"/>
          </w:tcPr>
          <w:p w14:paraId="55D62068" w14:textId="77777777" w:rsidR="000D767A" w:rsidRPr="000D767A" w:rsidRDefault="000D767A" w:rsidP="00D3731B">
            <w:pPr>
              <w:rPr>
                <w:rFonts w:ascii="Times New Roman" w:hAnsi="Times New Roman" w:cs="Times New Roman"/>
                <w:sz w:val="24"/>
                <w:szCs w:val="24"/>
              </w:rPr>
            </w:pPr>
            <w:r w:rsidRPr="000D767A">
              <w:rPr>
                <w:rFonts w:ascii="Times New Roman" w:hAnsi="Times New Roman" w:cs="Times New Roman"/>
                <w:sz w:val="24"/>
                <w:szCs w:val="24"/>
              </w:rPr>
              <w:t>Вид деятельности</w:t>
            </w:r>
          </w:p>
        </w:tc>
        <w:tc>
          <w:tcPr>
            <w:tcW w:w="737" w:type="dxa"/>
          </w:tcPr>
          <w:p w14:paraId="12A62919" w14:textId="77777777" w:rsidR="000D767A" w:rsidRPr="000D767A" w:rsidRDefault="000D767A" w:rsidP="00D3731B">
            <w:pPr>
              <w:rPr>
                <w:rFonts w:ascii="Times New Roman" w:hAnsi="Times New Roman" w:cs="Times New Roman"/>
                <w:sz w:val="24"/>
                <w:szCs w:val="24"/>
              </w:rPr>
            </w:pPr>
            <w:r w:rsidRPr="000D767A">
              <w:rPr>
                <w:rFonts w:ascii="Times New Roman" w:hAnsi="Times New Roman" w:cs="Times New Roman"/>
                <w:sz w:val="24"/>
                <w:szCs w:val="24"/>
              </w:rPr>
              <w:t>в</w:t>
            </w:r>
          </w:p>
          <w:p w14:paraId="0B836C77" w14:textId="77777777" w:rsidR="000D767A" w:rsidRPr="000D767A" w:rsidRDefault="000D767A" w:rsidP="00D3731B">
            <w:pPr>
              <w:rPr>
                <w:rFonts w:ascii="Times New Roman" w:hAnsi="Times New Roman" w:cs="Times New Roman"/>
                <w:b/>
                <w:sz w:val="24"/>
                <w:szCs w:val="24"/>
              </w:rPr>
            </w:pPr>
            <w:r w:rsidRPr="000D767A">
              <w:rPr>
                <w:rFonts w:ascii="Times New Roman" w:hAnsi="Times New Roman" w:cs="Times New Roman"/>
                <w:sz w:val="24"/>
                <w:szCs w:val="24"/>
              </w:rPr>
              <w:t>неделю</w:t>
            </w:r>
          </w:p>
        </w:tc>
        <w:tc>
          <w:tcPr>
            <w:tcW w:w="553" w:type="dxa"/>
          </w:tcPr>
          <w:p w14:paraId="4BE4D68A"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в</w:t>
            </w:r>
          </w:p>
          <w:p w14:paraId="250746A6" w14:textId="77777777" w:rsidR="000D767A" w:rsidRPr="000D767A" w:rsidRDefault="000D767A" w:rsidP="00D3731B">
            <w:pPr>
              <w:rPr>
                <w:rFonts w:ascii="Times New Roman" w:hAnsi="Times New Roman" w:cs="Times New Roman"/>
                <w:b/>
                <w:sz w:val="24"/>
                <w:szCs w:val="24"/>
              </w:rPr>
            </w:pPr>
            <w:r w:rsidRPr="000D767A">
              <w:rPr>
                <w:rFonts w:ascii="Times New Roman" w:hAnsi="Times New Roman" w:cs="Times New Roman"/>
                <w:sz w:val="24"/>
                <w:szCs w:val="24"/>
              </w:rPr>
              <w:t xml:space="preserve"> месяц</w:t>
            </w:r>
          </w:p>
          <w:p w14:paraId="232E11F8" w14:textId="77777777" w:rsidR="000D767A" w:rsidRPr="000D767A" w:rsidRDefault="000D767A" w:rsidP="00D3731B">
            <w:pPr>
              <w:rPr>
                <w:rFonts w:ascii="Times New Roman" w:hAnsi="Times New Roman" w:cs="Times New Roman"/>
                <w:b/>
                <w:sz w:val="24"/>
                <w:szCs w:val="24"/>
              </w:rPr>
            </w:pPr>
          </w:p>
        </w:tc>
        <w:tc>
          <w:tcPr>
            <w:tcW w:w="417" w:type="dxa"/>
          </w:tcPr>
          <w:p w14:paraId="39740B65" w14:textId="77777777" w:rsidR="000D767A" w:rsidRPr="000D767A" w:rsidRDefault="000D767A" w:rsidP="00D3731B">
            <w:pPr>
              <w:rPr>
                <w:rFonts w:ascii="Times New Roman" w:hAnsi="Times New Roman" w:cs="Times New Roman"/>
                <w:sz w:val="24"/>
                <w:szCs w:val="24"/>
              </w:rPr>
            </w:pPr>
            <w:r w:rsidRPr="000D767A">
              <w:rPr>
                <w:rFonts w:ascii="Times New Roman" w:hAnsi="Times New Roman" w:cs="Times New Roman"/>
                <w:sz w:val="24"/>
                <w:szCs w:val="24"/>
              </w:rPr>
              <w:t xml:space="preserve">в </w:t>
            </w:r>
          </w:p>
          <w:p w14:paraId="33E5F34A" w14:textId="77777777" w:rsidR="000D767A" w:rsidRPr="000D767A" w:rsidRDefault="000D767A" w:rsidP="00D3731B">
            <w:pPr>
              <w:rPr>
                <w:rFonts w:ascii="Times New Roman" w:hAnsi="Times New Roman" w:cs="Times New Roman"/>
                <w:b/>
                <w:sz w:val="24"/>
                <w:szCs w:val="24"/>
              </w:rPr>
            </w:pPr>
            <w:r w:rsidRPr="000D767A">
              <w:rPr>
                <w:rFonts w:ascii="Times New Roman" w:hAnsi="Times New Roman" w:cs="Times New Roman"/>
                <w:sz w:val="24"/>
                <w:szCs w:val="24"/>
              </w:rPr>
              <w:t>год</w:t>
            </w:r>
          </w:p>
        </w:tc>
        <w:tc>
          <w:tcPr>
            <w:tcW w:w="737" w:type="dxa"/>
            <w:gridSpan w:val="2"/>
          </w:tcPr>
          <w:p w14:paraId="17B3304F" w14:textId="77777777" w:rsidR="000D767A" w:rsidRPr="000D767A" w:rsidRDefault="000D767A" w:rsidP="00D3731B">
            <w:pPr>
              <w:rPr>
                <w:rFonts w:ascii="Times New Roman" w:hAnsi="Times New Roman" w:cs="Times New Roman"/>
                <w:sz w:val="24"/>
                <w:szCs w:val="24"/>
              </w:rPr>
            </w:pPr>
            <w:r w:rsidRPr="000D767A">
              <w:rPr>
                <w:rFonts w:ascii="Times New Roman" w:hAnsi="Times New Roman" w:cs="Times New Roman"/>
                <w:sz w:val="24"/>
                <w:szCs w:val="24"/>
              </w:rPr>
              <w:t>в</w:t>
            </w:r>
          </w:p>
          <w:p w14:paraId="5050F2AE" w14:textId="77777777" w:rsidR="000D767A" w:rsidRPr="000D767A" w:rsidRDefault="000D767A" w:rsidP="00D3731B">
            <w:pPr>
              <w:rPr>
                <w:rFonts w:ascii="Times New Roman" w:hAnsi="Times New Roman" w:cs="Times New Roman"/>
                <w:b/>
                <w:sz w:val="24"/>
                <w:szCs w:val="24"/>
              </w:rPr>
            </w:pPr>
            <w:r w:rsidRPr="000D767A">
              <w:rPr>
                <w:rFonts w:ascii="Times New Roman" w:hAnsi="Times New Roman" w:cs="Times New Roman"/>
                <w:sz w:val="24"/>
                <w:szCs w:val="24"/>
              </w:rPr>
              <w:t>неделю</w:t>
            </w:r>
          </w:p>
        </w:tc>
        <w:tc>
          <w:tcPr>
            <w:tcW w:w="744" w:type="dxa"/>
            <w:gridSpan w:val="3"/>
          </w:tcPr>
          <w:p w14:paraId="4C7AEEF4"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в</w:t>
            </w:r>
          </w:p>
          <w:p w14:paraId="232DD624" w14:textId="77777777" w:rsidR="000D767A" w:rsidRPr="000D767A" w:rsidRDefault="000D767A" w:rsidP="00D3731B">
            <w:pPr>
              <w:rPr>
                <w:rFonts w:ascii="Times New Roman" w:hAnsi="Times New Roman" w:cs="Times New Roman"/>
                <w:b/>
                <w:sz w:val="24"/>
                <w:szCs w:val="24"/>
              </w:rPr>
            </w:pPr>
            <w:r w:rsidRPr="000D767A">
              <w:rPr>
                <w:rFonts w:ascii="Times New Roman" w:hAnsi="Times New Roman" w:cs="Times New Roman"/>
                <w:sz w:val="24"/>
                <w:szCs w:val="24"/>
              </w:rPr>
              <w:t xml:space="preserve"> месяц</w:t>
            </w:r>
          </w:p>
          <w:p w14:paraId="307CF234" w14:textId="77777777" w:rsidR="000D767A" w:rsidRPr="000D767A" w:rsidRDefault="000D767A" w:rsidP="00D3731B">
            <w:pPr>
              <w:rPr>
                <w:rFonts w:ascii="Times New Roman" w:hAnsi="Times New Roman" w:cs="Times New Roman"/>
                <w:b/>
                <w:sz w:val="24"/>
                <w:szCs w:val="24"/>
              </w:rPr>
            </w:pPr>
          </w:p>
        </w:tc>
        <w:tc>
          <w:tcPr>
            <w:tcW w:w="502" w:type="dxa"/>
            <w:gridSpan w:val="2"/>
          </w:tcPr>
          <w:p w14:paraId="44648789" w14:textId="77777777" w:rsidR="000D767A" w:rsidRPr="000D767A" w:rsidRDefault="000D767A" w:rsidP="00D3731B">
            <w:pPr>
              <w:rPr>
                <w:rFonts w:ascii="Times New Roman" w:hAnsi="Times New Roman" w:cs="Times New Roman"/>
                <w:sz w:val="24"/>
                <w:szCs w:val="24"/>
              </w:rPr>
            </w:pPr>
            <w:r w:rsidRPr="000D767A">
              <w:rPr>
                <w:rFonts w:ascii="Times New Roman" w:hAnsi="Times New Roman" w:cs="Times New Roman"/>
                <w:sz w:val="24"/>
                <w:szCs w:val="24"/>
              </w:rPr>
              <w:t xml:space="preserve">в </w:t>
            </w:r>
          </w:p>
          <w:p w14:paraId="5FB07A05" w14:textId="77777777" w:rsidR="000D767A" w:rsidRPr="000D767A" w:rsidRDefault="000D767A" w:rsidP="00D3731B">
            <w:pPr>
              <w:rPr>
                <w:rFonts w:ascii="Times New Roman" w:hAnsi="Times New Roman" w:cs="Times New Roman"/>
                <w:b/>
                <w:sz w:val="24"/>
                <w:szCs w:val="24"/>
              </w:rPr>
            </w:pPr>
            <w:r w:rsidRPr="000D767A">
              <w:rPr>
                <w:rFonts w:ascii="Times New Roman" w:hAnsi="Times New Roman" w:cs="Times New Roman"/>
                <w:sz w:val="24"/>
                <w:szCs w:val="24"/>
              </w:rPr>
              <w:t>год</w:t>
            </w:r>
          </w:p>
        </w:tc>
        <w:tc>
          <w:tcPr>
            <w:tcW w:w="641" w:type="dxa"/>
          </w:tcPr>
          <w:p w14:paraId="1045F733" w14:textId="77777777" w:rsidR="000D767A" w:rsidRPr="000D767A" w:rsidRDefault="000D767A" w:rsidP="00D3731B">
            <w:pPr>
              <w:rPr>
                <w:rFonts w:ascii="Times New Roman" w:hAnsi="Times New Roman" w:cs="Times New Roman"/>
                <w:sz w:val="24"/>
                <w:szCs w:val="24"/>
              </w:rPr>
            </w:pPr>
            <w:r w:rsidRPr="000D767A">
              <w:rPr>
                <w:rFonts w:ascii="Times New Roman" w:hAnsi="Times New Roman" w:cs="Times New Roman"/>
                <w:sz w:val="24"/>
                <w:szCs w:val="24"/>
              </w:rPr>
              <w:t>в</w:t>
            </w:r>
          </w:p>
          <w:p w14:paraId="672909C9" w14:textId="77777777" w:rsidR="000D767A" w:rsidRPr="000D767A" w:rsidRDefault="000D767A" w:rsidP="00D3731B">
            <w:pPr>
              <w:rPr>
                <w:rFonts w:ascii="Times New Roman" w:hAnsi="Times New Roman" w:cs="Times New Roman"/>
                <w:b/>
                <w:sz w:val="24"/>
                <w:szCs w:val="24"/>
              </w:rPr>
            </w:pPr>
            <w:r w:rsidRPr="000D767A">
              <w:rPr>
                <w:rFonts w:ascii="Times New Roman" w:hAnsi="Times New Roman" w:cs="Times New Roman"/>
                <w:sz w:val="24"/>
                <w:szCs w:val="24"/>
              </w:rPr>
              <w:t>неделю</w:t>
            </w:r>
          </w:p>
        </w:tc>
        <w:tc>
          <w:tcPr>
            <w:tcW w:w="744" w:type="dxa"/>
            <w:gridSpan w:val="3"/>
          </w:tcPr>
          <w:p w14:paraId="2C694EF2"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в</w:t>
            </w:r>
          </w:p>
          <w:p w14:paraId="5F06551B" w14:textId="77777777" w:rsidR="000D767A" w:rsidRPr="000D767A" w:rsidRDefault="000D767A" w:rsidP="00D3731B">
            <w:pPr>
              <w:rPr>
                <w:rFonts w:ascii="Times New Roman" w:hAnsi="Times New Roman" w:cs="Times New Roman"/>
                <w:b/>
                <w:sz w:val="24"/>
                <w:szCs w:val="24"/>
              </w:rPr>
            </w:pPr>
            <w:r w:rsidRPr="000D767A">
              <w:rPr>
                <w:rFonts w:ascii="Times New Roman" w:hAnsi="Times New Roman" w:cs="Times New Roman"/>
                <w:sz w:val="24"/>
                <w:szCs w:val="24"/>
              </w:rPr>
              <w:t xml:space="preserve"> месяц</w:t>
            </w:r>
          </w:p>
          <w:p w14:paraId="10FBD9AF" w14:textId="77777777" w:rsidR="000D767A" w:rsidRPr="000D767A" w:rsidRDefault="000D767A" w:rsidP="00D3731B">
            <w:pPr>
              <w:rPr>
                <w:rFonts w:ascii="Times New Roman" w:hAnsi="Times New Roman" w:cs="Times New Roman"/>
                <w:b/>
                <w:sz w:val="24"/>
                <w:szCs w:val="24"/>
              </w:rPr>
            </w:pPr>
          </w:p>
        </w:tc>
        <w:tc>
          <w:tcPr>
            <w:tcW w:w="413" w:type="dxa"/>
          </w:tcPr>
          <w:p w14:paraId="28DABF21" w14:textId="77777777" w:rsidR="000D767A" w:rsidRPr="000D767A" w:rsidRDefault="000D767A" w:rsidP="00D3731B">
            <w:pPr>
              <w:rPr>
                <w:rFonts w:ascii="Times New Roman" w:hAnsi="Times New Roman" w:cs="Times New Roman"/>
                <w:sz w:val="24"/>
                <w:szCs w:val="24"/>
              </w:rPr>
            </w:pPr>
            <w:r w:rsidRPr="000D767A">
              <w:rPr>
                <w:rFonts w:ascii="Times New Roman" w:hAnsi="Times New Roman" w:cs="Times New Roman"/>
                <w:sz w:val="24"/>
                <w:szCs w:val="24"/>
              </w:rPr>
              <w:t xml:space="preserve">в </w:t>
            </w:r>
          </w:p>
          <w:p w14:paraId="6AE32370" w14:textId="77777777" w:rsidR="000D767A" w:rsidRPr="000D767A" w:rsidRDefault="000D767A" w:rsidP="00D3731B">
            <w:pPr>
              <w:rPr>
                <w:rFonts w:ascii="Times New Roman" w:hAnsi="Times New Roman" w:cs="Times New Roman"/>
                <w:b/>
                <w:sz w:val="24"/>
                <w:szCs w:val="24"/>
              </w:rPr>
            </w:pPr>
            <w:r w:rsidRPr="000D767A">
              <w:rPr>
                <w:rFonts w:ascii="Times New Roman" w:hAnsi="Times New Roman" w:cs="Times New Roman"/>
                <w:sz w:val="24"/>
                <w:szCs w:val="24"/>
              </w:rPr>
              <w:t>год</w:t>
            </w:r>
          </w:p>
        </w:tc>
        <w:tc>
          <w:tcPr>
            <w:tcW w:w="737" w:type="dxa"/>
            <w:gridSpan w:val="2"/>
          </w:tcPr>
          <w:p w14:paraId="26D36059" w14:textId="77777777" w:rsidR="000D767A" w:rsidRPr="000D767A" w:rsidRDefault="000D767A" w:rsidP="00D3731B">
            <w:pPr>
              <w:rPr>
                <w:rFonts w:ascii="Times New Roman" w:hAnsi="Times New Roman" w:cs="Times New Roman"/>
                <w:sz w:val="24"/>
                <w:szCs w:val="24"/>
              </w:rPr>
            </w:pPr>
            <w:r w:rsidRPr="000D767A">
              <w:rPr>
                <w:rFonts w:ascii="Times New Roman" w:hAnsi="Times New Roman" w:cs="Times New Roman"/>
                <w:sz w:val="24"/>
                <w:szCs w:val="24"/>
              </w:rPr>
              <w:t>в</w:t>
            </w:r>
          </w:p>
          <w:p w14:paraId="1623F619" w14:textId="77777777" w:rsidR="000D767A" w:rsidRPr="000D767A" w:rsidRDefault="000D767A" w:rsidP="00D3731B">
            <w:pPr>
              <w:rPr>
                <w:rFonts w:ascii="Times New Roman" w:hAnsi="Times New Roman" w:cs="Times New Roman"/>
                <w:b/>
                <w:sz w:val="24"/>
                <w:szCs w:val="24"/>
              </w:rPr>
            </w:pPr>
            <w:r w:rsidRPr="000D767A">
              <w:rPr>
                <w:rFonts w:ascii="Times New Roman" w:hAnsi="Times New Roman" w:cs="Times New Roman"/>
                <w:sz w:val="24"/>
                <w:szCs w:val="24"/>
              </w:rPr>
              <w:t>неделю</w:t>
            </w:r>
          </w:p>
        </w:tc>
        <w:tc>
          <w:tcPr>
            <w:tcW w:w="553" w:type="dxa"/>
          </w:tcPr>
          <w:p w14:paraId="7CA4E6A9"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в</w:t>
            </w:r>
          </w:p>
          <w:p w14:paraId="5D31C978" w14:textId="77777777" w:rsidR="000D767A" w:rsidRPr="000D767A" w:rsidRDefault="000D767A" w:rsidP="00D3731B">
            <w:pPr>
              <w:rPr>
                <w:rFonts w:ascii="Times New Roman" w:hAnsi="Times New Roman" w:cs="Times New Roman"/>
                <w:b/>
                <w:sz w:val="24"/>
                <w:szCs w:val="24"/>
              </w:rPr>
            </w:pPr>
            <w:r w:rsidRPr="000D767A">
              <w:rPr>
                <w:rFonts w:ascii="Times New Roman" w:hAnsi="Times New Roman" w:cs="Times New Roman"/>
                <w:sz w:val="24"/>
                <w:szCs w:val="24"/>
              </w:rPr>
              <w:t>месяц</w:t>
            </w:r>
          </w:p>
          <w:p w14:paraId="5A0AE5F8" w14:textId="77777777" w:rsidR="000D767A" w:rsidRPr="000D767A" w:rsidRDefault="000D767A" w:rsidP="00D3731B">
            <w:pPr>
              <w:rPr>
                <w:rFonts w:ascii="Times New Roman" w:hAnsi="Times New Roman" w:cs="Times New Roman"/>
                <w:b/>
                <w:sz w:val="24"/>
                <w:szCs w:val="24"/>
              </w:rPr>
            </w:pPr>
          </w:p>
        </w:tc>
        <w:tc>
          <w:tcPr>
            <w:tcW w:w="417" w:type="dxa"/>
          </w:tcPr>
          <w:p w14:paraId="6F255214" w14:textId="77777777" w:rsidR="000D767A" w:rsidRPr="000D767A" w:rsidRDefault="000D767A" w:rsidP="00D3731B">
            <w:pPr>
              <w:rPr>
                <w:rFonts w:ascii="Times New Roman" w:hAnsi="Times New Roman" w:cs="Times New Roman"/>
                <w:sz w:val="24"/>
                <w:szCs w:val="24"/>
              </w:rPr>
            </w:pPr>
            <w:r w:rsidRPr="000D767A">
              <w:rPr>
                <w:rFonts w:ascii="Times New Roman" w:hAnsi="Times New Roman" w:cs="Times New Roman"/>
                <w:sz w:val="24"/>
                <w:szCs w:val="24"/>
              </w:rPr>
              <w:t xml:space="preserve">в </w:t>
            </w:r>
          </w:p>
          <w:p w14:paraId="05CAB431" w14:textId="77777777" w:rsidR="000D767A" w:rsidRPr="000D767A" w:rsidRDefault="000D767A" w:rsidP="00D3731B">
            <w:pPr>
              <w:rPr>
                <w:rFonts w:ascii="Times New Roman" w:hAnsi="Times New Roman" w:cs="Times New Roman"/>
                <w:b/>
                <w:sz w:val="24"/>
                <w:szCs w:val="24"/>
              </w:rPr>
            </w:pPr>
            <w:r w:rsidRPr="000D767A">
              <w:rPr>
                <w:rFonts w:ascii="Times New Roman" w:hAnsi="Times New Roman" w:cs="Times New Roman"/>
                <w:sz w:val="24"/>
                <w:szCs w:val="24"/>
              </w:rPr>
              <w:t>год</w:t>
            </w:r>
          </w:p>
        </w:tc>
        <w:tc>
          <w:tcPr>
            <w:tcW w:w="641" w:type="dxa"/>
          </w:tcPr>
          <w:p w14:paraId="4C6F7712" w14:textId="77777777" w:rsidR="000D767A" w:rsidRPr="000D767A" w:rsidRDefault="000D767A" w:rsidP="00D3731B">
            <w:pPr>
              <w:rPr>
                <w:rFonts w:ascii="Times New Roman" w:hAnsi="Times New Roman" w:cs="Times New Roman"/>
                <w:sz w:val="24"/>
                <w:szCs w:val="24"/>
              </w:rPr>
            </w:pPr>
            <w:r w:rsidRPr="000D767A">
              <w:rPr>
                <w:rFonts w:ascii="Times New Roman" w:hAnsi="Times New Roman" w:cs="Times New Roman"/>
                <w:sz w:val="24"/>
                <w:szCs w:val="24"/>
              </w:rPr>
              <w:t>в</w:t>
            </w:r>
          </w:p>
          <w:p w14:paraId="6B37BB03" w14:textId="77777777" w:rsidR="000D767A" w:rsidRPr="000D767A" w:rsidRDefault="000D767A" w:rsidP="00D3731B">
            <w:pPr>
              <w:rPr>
                <w:rFonts w:ascii="Times New Roman" w:hAnsi="Times New Roman" w:cs="Times New Roman"/>
                <w:b/>
                <w:sz w:val="24"/>
                <w:szCs w:val="24"/>
              </w:rPr>
            </w:pPr>
            <w:r w:rsidRPr="000D767A">
              <w:rPr>
                <w:rFonts w:ascii="Times New Roman" w:hAnsi="Times New Roman" w:cs="Times New Roman"/>
                <w:sz w:val="24"/>
                <w:szCs w:val="24"/>
              </w:rPr>
              <w:t>неделю</w:t>
            </w:r>
          </w:p>
        </w:tc>
        <w:tc>
          <w:tcPr>
            <w:tcW w:w="553" w:type="dxa"/>
          </w:tcPr>
          <w:p w14:paraId="540E5B3F"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в</w:t>
            </w:r>
          </w:p>
          <w:p w14:paraId="45CF7526" w14:textId="77777777" w:rsidR="000D767A" w:rsidRPr="000D767A" w:rsidRDefault="000D767A" w:rsidP="00D3731B">
            <w:pPr>
              <w:rPr>
                <w:rFonts w:ascii="Times New Roman" w:hAnsi="Times New Roman" w:cs="Times New Roman"/>
                <w:b/>
                <w:sz w:val="24"/>
                <w:szCs w:val="24"/>
              </w:rPr>
            </w:pPr>
            <w:r w:rsidRPr="000D767A">
              <w:rPr>
                <w:rFonts w:ascii="Times New Roman" w:hAnsi="Times New Roman" w:cs="Times New Roman"/>
                <w:sz w:val="24"/>
                <w:szCs w:val="24"/>
              </w:rPr>
              <w:t>месяц</w:t>
            </w:r>
          </w:p>
          <w:p w14:paraId="42CE16E9" w14:textId="77777777" w:rsidR="000D767A" w:rsidRPr="000D767A" w:rsidRDefault="000D767A" w:rsidP="00D3731B">
            <w:pPr>
              <w:rPr>
                <w:rFonts w:ascii="Times New Roman" w:hAnsi="Times New Roman" w:cs="Times New Roman"/>
                <w:b/>
                <w:sz w:val="24"/>
                <w:szCs w:val="24"/>
              </w:rPr>
            </w:pPr>
          </w:p>
        </w:tc>
        <w:tc>
          <w:tcPr>
            <w:tcW w:w="417" w:type="dxa"/>
          </w:tcPr>
          <w:p w14:paraId="7751B5E4" w14:textId="77777777" w:rsidR="000D767A" w:rsidRPr="000D767A" w:rsidRDefault="000D767A" w:rsidP="00D3731B">
            <w:pPr>
              <w:rPr>
                <w:rFonts w:ascii="Times New Roman" w:hAnsi="Times New Roman" w:cs="Times New Roman"/>
                <w:sz w:val="24"/>
                <w:szCs w:val="24"/>
              </w:rPr>
            </w:pPr>
            <w:r w:rsidRPr="000D767A">
              <w:rPr>
                <w:rFonts w:ascii="Times New Roman" w:hAnsi="Times New Roman" w:cs="Times New Roman"/>
                <w:sz w:val="24"/>
                <w:szCs w:val="24"/>
              </w:rPr>
              <w:t xml:space="preserve">в </w:t>
            </w:r>
          </w:p>
          <w:p w14:paraId="14BBF673" w14:textId="77777777" w:rsidR="000D767A" w:rsidRPr="000D767A" w:rsidRDefault="000D767A" w:rsidP="00D3731B">
            <w:pPr>
              <w:rPr>
                <w:rFonts w:ascii="Times New Roman" w:hAnsi="Times New Roman" w:cs="Times New Roman"/>
                <w:b/>
                <w:sz w:val="24"/>
                <w:szCs w:val="24"/>
              </w:rPr>
            </w:pPr>
            <w:r w:rsidRPr="000D767A">
              <w:rPr>
                <w:rFonts w:ascii="Times New Roman" w:hAnsi="Times New Roman" w:cs="Times New Roman"/>
                <w:sz w:val="24"/>
                <w:szCs w:val="24"/>
              </w:rPr>
              <w:t>год</w:t>
            </w:r>
          </w:p>
        </w:tc>
      </w:tr>
      <w:tr w:rsidR="00CC1F56" w:rsidRPr="000D767A" w14:paraId="456DC016" w14:textId="77777777" w:rsidTr="00D3731B">
        <w:tc>
          <w:tcPr>
            <w:tcW w:w="416" w:type="dxa"/>
          </w:tcPr>
          <w:p w14:paraId="7CDC05B2" w14:textId="77777777" w:rsidR="000D767A" w:rsidRPr="000D767A" w:rsidRDefault="000D767A" w:rsidP="00D3731B">
            <w:pPr>
              <w:jc w:val="center"/>
              <w:rPr>
                <w:rFonts w:ascii="Times New Roman" w:hAnsi="Times New Roman" w:cs="Times New Roman"/>
                <w:b/>
                <w:sz w:val="24"/>
                <w:szCs w:val="24"/>
              </w:rPr>
            </w:pPr>
          </w:p>
        </w:tc>
        <w:tc>
          <w:tcPr>
            <w:tcW w:w="1198" w:type="dxa"/>
          </w:tcPr>
          <w:p w14:paraId="1FD377B9" w14:textId="77777777" w:rsidR="000D767A" w:rsidRPr="000D767A" w:rsidRDefault="000D767A" w:rsidP="00D3731B">
            <w:pPr>
              <w:jc w:val="center"/>
              <w:rPr>
                <w:rFonts w:ascii="Times New Roman" w:hAnsi="Times New Roman" w:cs="Times New Roman"/>
                <w:b/>
                <w:sz w:val="24"/>
                <w:szCs w:val="24"/>
              </w:rPr>
            </w:pPr>
          </w:p>
        </w:tc>
        <w:tc>
          <w:tcPr>
            <w:tcW w:w="737" w:type="dxa"/>
          </w:tcPr>
          <w:p w14:paraId="0EA4CA01" w14:textId="77777777" w:rsidR="000D767A" w:rsidRPr="000D767A" w:rsidRDefault="000D767A" w:rsidP="00D3731B">
            <w:pPr>
              <w:jc w:val="center"/>
              <w:rPr>
                <w:rFonts w:ascii="Times New Roman" w:hAnsi="Times New Roman" w:cs="Times New Roman"/>
                <w:b/>
                <w:sz w:val="24"/>
                <w:szCs w:val="24"/>
              </w:rPr>
            </w:pPr>
          </w:p>
        </w:tc>
        <w:tc>
          <w:tcPr>
            <w:tcW w:w="553" w:type="dxa"/>
          </w:tcPr>
          <w:p w14:paraId="62E63B03" w14:textId="77777777" w:rsidR="000D767A" w:rsidRPr="000D767A" w:rsidRDefault="000D767A" w:rsidP="00D3731B">
            <w:pPr>
              <w:jc w:val="center"/>
              <w:rPr>
                <w:rFonts w:ascii="Times New Roman" w:hAnsi="Times New Roman" w:cs="Times New Roman"/>
                <w:b/>
                <w:sz w:val="24"/>
                <w:szCs w:val="24"/>
              </w:rPr>
            </w:pPr>
          </w:p>
        </w:tc>
        <w:tc>
          <w:tcPr>
            <w:tcW w:w="417" w:type="dxa"/>
          </w:tcPr>
          <w:p w14:paraId="3572DA33" w14:textId="77777777" w:rsidR="000D767A" w:rsidRPr="000D767A" w:rsidRDefault="000D767A" w:rsidP="00D3731B">
            <w:pPr>
              <w:jc w:val="center"/>
              <w:rPr>
                <w:rFonts w:ascii="Times New Roman" w:hAnsi="Times New Roman" w:cs="Times New Roman"/>
                <w:b/>
                <w:sz w:val="24"/>
                <w:szCs w:val="24"/>
              </w:rPr>
            </w:pPr>
          </w:p>
        </w:tc>
        <w:tc>
          <w:tcPr>
            <w:tcW w:w="1983" w:type="dxa"/>
            <w:gridSpan w:val="7"/>
          </w:tcPr>
          <w:p w14:paraId="1229B6E3"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Количество НОД</w:t>
            </w:r>
          </w:p>
        </w:tc>
        <w:tc>
          <w:tcPr>
            <w:tcW w:w="1286" w:type="dxa"/>
            <w:gridSpan w:val="3"/>
          </w:tcPr>
          <w:p w14:paraId="6559EC91" w14:textId="77777777" w:rsidR="000D767A" w:rsidRPr="000D767A" w:rsidRDefault="000D767A" w:rsidP="00D3731B">
            <w:pPr>
              <w:jc w:val="center"/>
              <w:rPr>
                <w:rFonts w:ascii="Times New Roman" w:hAnsi="Times New Roman" w:cs="Times New Roman"/>
                <w:b/>
                <w:sz w:val="24"/>
                <w:szCs w:val="24"/>
              </w:rPr>
            </w:pPr>
          </w:p>
        </w:tc>
        <w:tc>
          <w:tcPr>
            <w:tcW w:w="512" w:type="dxa"/>
            <w:gridSpan w:val="2"/>
          </w:tcPr>
          <w:p w14:paraId="45D5692B" w14:textId="77777777" w:rsidR="000D767A" w:rsidRPr="000D767A" w:rsidRDefault="000D767A" w:rsidP="00D3731B">
            <w:pPr>
              <w:jc w:val="center"/>
              <w:rPr>
                <w:rFonts w:ascii="Times New Roman" w:hAnsi="Times New Roman" w:cs="Times New Roman"/>
                <w:b/>
                <w:sz w:val="24"/>
                <w:szCs w:val="24"/>
              </w:rPr>
            </w:pPr>
          </w:p>
        </w:tc>
        <w:tc>
          <w:tcPr>
            <w:tcW w:w="737" w:type="dxa"/>
            <w:gridSpan w:val="2"/>
          </w:tcPr>
          <w:p w14:paraId="27305F14" w14:textId="77777777" w:rsidR="000D767A" w:rsidRPr="000D767A" w:rsidRDefault="000D767A" w:rsidP="00D3731B">
            <w:pPr>
              <w:jc w:val="center"/>
              <w:rPr>
                <w:rFonts w:ascii="Times New Roman" w:hAnsi="Times New Roman" w:cs="Times New Roman"/>
                <w:b/>
                <w:sz w:val="24"/>
                <w:szCs w:val="24"/>
              </w:rPr>
            </w:pPr>
          </w:p>
        </w:tc>
        <w:tc>
          <w:tcPr>
            <w:tcW w:w="553" w:type="dxa"/>
          </w:tcPr>
          <w:p w14:paraId="05BC4E8C" w14:textId="77777777" w:rsidR="000D767A" w:rsidRPr="000D767A" w:rsidRDefault="000D767A" w:rsidP="00D3731B">
            <w:pPr>
              <w:jc w:val="center"/>
              <w:rPr>
                <w:rFonts w:ascii="Times New Roman" w:hAnsi="Times New Roman" w:cs="Times New Roman"/>
                <w:b/>
                <w:sz w:val="24"/>
                <w:szCs w:val="24"/>
              </w:rPr>
            </w:pPr>
          </w:p>
        </w:tc>
        <w:tc>
          <w:tcPr>
            <w:tcW w:w="417" w:type="dxa"/>
          </w:tcPr>
          <w:p w14:paraId="241E00E4" w14:textId="77777777" w:rsidR="000D767A" w:rsidRPr="000D767A" w:rsidRDefault="000D767A" w:rsidP="00D3731B">
            <w:pPr>
              <w:jc w:val="center"/>
              <w:rPr>
                <w:rFonts w:ascii="Times New Roman" w:hAnsi="Times New Roman" w:cs="Times New Roman"/>
                <w:b/>
                <w:sz w:val="24"/>
                <w:szCs w:val="24"/>
              </w:rPr>
            </w:pPr>
          </w:p>
        </w:tc>
        <w:tc>
          <w:tcPr>
            <w:tcW w:w="641" w:type="dxa"/>
          </w:tcPr>
          <w:p w14:paraId="2E14EEDD" w14:textId="77777777" w:rsidR="000D767A" w:rsidRPr="000D767A" w:rsidRDefault="000D767A" w:rsidP="00D3731B">
            <w:pPr>
              <w:jc w:val="center"/>
              <w:rPr>
                <w:rFonts w:ascii="Times New Roman" w:hAnsi="Times New Roman" w:cs="Times New Roman"/>
                <w:b/>
                <w:sz w:val="24"/>
                <w:szCs w:val="24"/>
              </w:rPr>
            </w:pPr>
          </w:p>
        </w:tc>
        <w:tc>
          <w:tcPr>
            <w:tcW w:w="553" w:type="dxa"/>
          </w:tcPr>
          <w:p w14:paraId="741C6B6D" w14:textId="77777777" w:rsidR="000D767A" w:rsidRPr="000D767A" w:rsidRDefault="000D767A" w:rsidP="00D3731B">
            <w:pPr>
              <w:jc w:val="center"/>
              <w:rPr>
                <w:rFonts w:ascii="Times New Roman" w:hAnsi="Times New Roman" w:cs="Times New Roman"/>
                <w:b/>
                <w:sz w:val="24"/>
                <w:szCs w:val="24"/>
              </w:rPr>
            </w:pPr>
          </w:p>
        </w:tc>
        <w:tc>
          <w:tcPr>
            <w:tcW w:w="417" w:type="dxa"/>
          </w:tcPr>
          <w:p w14:paraId="015217F5" w14:textId="77777777" w:rsidR="000D767A" w:rsidRPr="000D767A" w:rsidRDefault="000D767A" w:rsidP="00D3731B">
            <w:pPr>
              <w:jc w:val="center"/>
              <w:rPr>
                <w:rFonts w:ascii="Times New Roman" w:hAnsi="Times New Roman" w:cs="Times New Roman"/>
                <w:b/>
                <w:sz w:val="24"/>
                <w:szCs w:val="24"/>
              </w:rPr>
            </w:pPr>
          </w:p>
        </w:tc>
      </w:tr>
      <w:tr w:rsidR="00CC1F56" w:rsidRPr="000D767A" w14:paraId="402F6D61" w14:textId="77777777" w:rsidTr="00D3731B">
        <w:tc>
          <w:tcPr>
            <w:tcW w:w="416" w:type="dxa"/>
          </w:tcPr>
          <w:p w14:paraId="1E6EDAAC"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1.1.</w:t>
            </w:r>
          </w:p>
        </w:tc>
        <w:tc>
          <w:tcPr>
            <w:tcW w:w="1198" w:type="dxa"/>
          </w:tcPr>
          <w:p w14:paraId="1DC7ACC9" w14:textId="77777777" w:rsidR="000D767A" w:rsidRPr="000D767A" w:rsidRDefault="000D767A" w:rsidP="00D3731B">
            <w:pPr>
              <w:rPr>
                <w:rFonts w:ascii="Times New Roman" w:hAnsi="Times New Roman" w:cs="Times New Roman"/>
                <w:b/>
                <w:sz w:val="24"/>
                <w:szCs w:val="24"/>
              </w:rPr>
            </w:pPr>
            <w:r w:rsidRPr="000D767A">
              <w:rPr>
                <w:rFonts w:ascii="Times New Roman" w:hAnsi="Times New Roman" w:cs="Times New Roman"/>
                <w:b/>
                <w:sz w:val="24"/>
                <w:szCs w:val="24"/>
              </w:rPr>
              <w:t>Познавательное</w:t>
            </w:r>
          </w:p>
          <w:p w14:paraId="103C6C9F" w14:textId="77777777" w:rsidR="000D767A" w:rsidRPr="000D767A" w:rsidRDefault="000D767A" w:rsidP="00D3731B">
            <w:pPr>
              <w:rPr>
                <w:rFonts w:ascii="Times New Roman" w:hAnsi="Times New Roman" w:cs="Times New Roman"/>
                <w:b/>
                <w:sz w:val="24"/>
                <w:szCs w:val="24"/>
              </w:rPr>
            </w:pPr>
            <w:r w:rsidRPr="000D767A">
              <w:rPr>
                <w:rFonts w:ascii="Times New Roman" w:hAnsi="Times New Roman" w:cs="Times New Roman"/>
                <w:b/>
                <w:sz w:val="24"/>
                <w:szCs w:val="24"/>
              </w:rPr>
              <w:t xml:space="preserve"> развитие</w:t>
            </w:r>
          </w:p>
        </w:tc>
        <w:tc>
          <w:tcPr>
            <w:tcW w:w="737" w:type="dxa"/>
          </w:tcPr>
          <w:p w14:paraId="791FBBD1" w14:textId="77777777" w:rsidR="000D767A" w:rsidRPr="000D767A" w:rsidRDefault="000D767A" w:rsidP="00D3731B">
            <w:pPr>
              <w:jc w:val="center"/>
              <w:rPr>
                <w:rFonts w:ascii="Times New Roman" w:hAnsi="Times New Roman" w:cs="Times New Roman"/>
                <w:sz w:val="24"/>
                <w:szCs w:val="24"/>
              </w:rPr>
            </w:pPr>
          </w:p>
        </w:tc>
        <w:tc>
          <w:tcPr>
            <w:tcW w:w="553" w:type="dxa"/>
          </w:tcPr>
          <w:p w14:paraId="517539A2" w14:textId="77777777" w:rsidR="000D767A" w:rsidRPr="000D767A" w:rsidRDefault="000D767A" w:rsidP="00D3731B">
            <w:pPr>
              <w:jc w:val="center"/>
              <w:rPr>
                <w:rFonts w:ascii="Times New Roman" w:hAnsi="Times New Roman" w:cs="Times New Roman"/>
                <w:b/>
                <w:sz w:val="24"/>
                <w:szCs w:val="24"/>
              </w:rPr>
            </w:pPr>
          </w:p>
        </w:tc>
        <w:tc>
          <w:tcPr>
            <w:tcW w:w="417" w:type="dxa"/>
          </w:tcPr>
          <w:p w14:paraId="1930EDAC" w14:textId="77777777" w:rsidR="000D767A" w:rsidRPr="000D767A" w:rsidRDefault="000D767A" w:rsidP="00D3731B">
            <w:pPr>
              <w:jc w:val="center"/>
              <w:rPr>
                <w:rFonts w:ascii="Times New Roman" w:hAnsi="Times New Roman" w:cs="Times New Roman"/>
                <w:b/>
                <w:sz w:val="24"/>
                <w:szCs w:val="24"/>
              </w:rPr>
            </w:pPr>
          </w:p>
        </w:tc>
        <w:tc>
          <w:tcPr>
            <w:tcW w:w="864" w:type="dxa"/>
            <w:gridSpan w:val="3"/>
          </w:tcPr>
          <w:p w14:paraId="051A8F98" w14:textId="77777777" w:rsidR="000D767A" w:rsidRPr="000D767A" w:rsidRDefault="000D767A" w:rsidP="00D3731B">
            <w:pPr>
              <w:jc w:val="center"/>
              <w:rPr>
                <w:rFonts w:ascii="Times New Roman" w:hAnsi="Times New Roman" w:cs="Times New Roman"/>
                <w:b/>
                <w:sz w:val="24"/>
                <w:szCs w:val="24"/>
              </w:rPr>
            </w:pPr>
          </w:p>
        </w:tc>
        <w:tc>
          <w:tcPr>
            <w:tcW w:w="481" w:type="dxa"/>
          </w:tcPr>
          <w:p w14:paraId="67035EDB" w14:textId="77777777" w:rsidR="000D767A" w:rsidRPr="000D767A" w:rsidRDefault="000D767A" w:rsidP="00D3731B">
            <w:pPr>
              <w:jc w:val="center"/>
              <w:rPr>
                <w:rFonts w:ascii="Times New Roman" w:hAnsi="Times New Roman" w:cs="Times New Roman"/>
                <w:b/>
                <w:sz w:val="24"/>
                <w:szCs w:val="24"/>
              </w:rPr>
            </w:pPr>
          </w:p>
        </w:tc>
        <w:tc>
          <w:tcPr>
            <w:tcW w:w="638" w:type="dxa"/>
            <w:gridSpan w:val="3"/>
          </w:tcPr>
          <w:p w14:paraId="075AF0F2" w14:textId="77777777" w:rsidR="000D767A" w:rsidRPr="000D767A" w:rsidRDefault="000D767A" w:rsidP="00D3731B">
            <w:pPr>
              <w:jc w:val="center"/>
              <w:rPr>
                <w:rFonts w:ascii="Times New Roman" w:hAnsi="Times New Roman" w:cs="Times New Roman"/>
                <w:b/>
                <w:sz w:val="24"/>
                <w:szCs w:val="24"/>
              </w:rPr>
            </w:pPr>
          </w:p>
        </w:tc>
        <w:tc>
          <w:tcPr>
            <w:tcW w:w="746" w:type="dxa"/>
            <w:gridSpan w:val="2"/>
          </w:tcPr>
          <w:p w14:paraId="46DA3148" w14:textId="77777777" w:rsidR="000D767A" w:rsidRPr="000D767A" w:rsidRDefault="000D767A" w:rsidP="00D3731B">
            <w:pPr>
              <w:jc w:val="center"/>
              <w:rPr>
                <w:rFonts w:ascii="Times New Roman" w:hAnsi="Times New Roman" w:cs="Times New Roman"/>
                <w:b/>
                <w:sz w:val="24"/>
                <w:szCs w:val="24"/>
              </w:rPr>
            </w:pPr>
          </w:p>
        </w:tc>
        <w:tc>
          <w:tcPr>
            <w:tcW w:w="540" w:type="dxa"/>
          </w:tcPr>
          <w:p w14:paraId="3BA167EE" w14:textId="77777777" w:rsidR="000D767A" w:rsidRPr="000D767A" w:rsidRDefault="000D767A" w:rsidP="00D3731B">
            <w:pPr>
              <w:jc w:val="center"/>
              <w:rPr>
                <w:rFonts w:ascii="Times New Roman" w:hAnsi="Times New Roman" w:cs="Times New Roman"/>
                <w:b/>
                <w:sz w:val="24"/>
                <w:szCs w:val="24"/>
              </w:rPr>
            </w:pPr>
          </w:p>
        </w:tc>
        <w:tc>
          <w:tcPr>
            <w:tcW w:w="512" w:type="dxa"/>
            <w:gridSpan w:val="2"/>
          </w:tcPr>
          <w:p w14:paraId="3A1CE7F5" w14:textId="77777777" w:rsidR="000D767A" w:rsidRPr="000D767A" w:rsidRDefault="000D767A" w:rsidP="00D3731B">
            <w:pPr>
              <w:jc w:val="center"/>
              <w:rPr>
                <w:rFonts w:ascii="Times New Roman" w:hAnsi="Times New Roman" w:cs="Times New Roman"/>
                <w:b/>
                <w:sz w:val="24"/>
                <w:szCs w:val="24"/>
              </w:rPr>
            </w:pPr>
          </w:p>
        </w:tc>
        <w:tc>
          <w:tcPr>
            <w:tcW w:w="737" w:type="dxa"/>
            <w:gridSpan w:val="2"/>
          </w:tcPr>
          <w:p w14:paraId="01FB7B53" w14:textId="77777777" w:rsidR="000D767A" w:rsidRPr="000D767A" w:rsidRDefault="000D767A" w:rsidP="00D3731B">
            <w:pPr>
              <w:jc w:val="center"/>
              <w:rPr>
                <w:rFonts w:ascii="Times New Roman" w:hAnsi="Times New Roman" w:cs="Times New Roman"/>
                <w:b/>
                <w:sz w:val="24"/>
                <w:szCs w:val="24"/>
              </w:rPr>
            </w:pPr>
          </w:p>
        </w:tc>
        <w:tc>
          <w:tcPr>
            <w:tcW w:w="553" w:type="dxa"/>
          </w:tcPr>
          <w:p w14:paraId="27B6C00C" w14:textId="77777777" w:rsidR="000D767A" w:rsidRPr="000D767A" w:rsidRDefault="000D767A" w:rsidP="00D3731B">
            <w:pPr>
              <w:jc w:val="center"/>
              <w:rPr>
                <w:rFonts w:ascii="Times New Roman" w:hAnsi="Times New Roman" w:cs="Times New Roman"/>
                <w:b/>
                <w:sz w:val="24"/>
                <w:szCs w:val="24"/>
              </w:rPr>
            </w:pPr>
          </w:p>
        </w:tc>
        <w:tc>
          <w:tcPr>
            <w:tcW w:w="417" w:type="dxa"/>
          </w:tcPr>
          <w:p w14:paraId="28F25C3D" w14:textId="77777777" w:rsidR="000D767A" w:rsidRPr="000D767A" w:rsidRDefault="000D767A" w:rsidP="00D3731B">
            <w:pPr>
              <w:jc w:val="center"/>
              <w:rPr>
                <w:rFonts w:ascii="Times New Roman" w:hAnsi="Times New Roman" w:cs="Times New Roman"/>
                <w:b/>
                <w:sz w:val="24"/>
                <w:szCs w:val="24"/>
              </w:rPr>
            </w:pPr>
          </w:p>
        </w:tc>
        <w:tc>
          <w:tcPr>
            <w:tcW w:w="641" w:type="dxa"/>
          </w:tcPr>
          <w:p w14:paraId="74C94C66" w14:textId="77777777" w:rsidR="000D767A" w:rsidRPr="000D767A" w:rsidRDefault="000D767A" w:rsidP="00D3731B">
            <w:pPr>
              <w:jc w:val="center"/>
              <w:rPr>
                <w:rFonts w:ascii="Times New Roman" w:hAnsi="Times New Roman" w:cs="Times New Roman"/>
                <w:b/>
                <w:sz w:val="24"/>
                <w:szCs w:val="24"/>
              </w:rPr>
            </w:pPr>
          </w:p>
        </w:tc>
        <w:tc>
          <w:tcPr>
            <w:tcW w:w="553" w:type="dxa"/>
          </w:tcPr>
          <w:p w14:paraId="6984E6C1" w14:textId="77777777" w:rsidR="000D767A" w:rsidRPr="000D767A" w:rsidRDefault="000D767A" w:rsidP="00D3731B">
            <w:pPr>
              <w:jc w:val="center"/>
              <w:rPr>
                <w:rFonts w:ascii="Times New Roman" w:hAnsi="Times New Roman" w:cs="Times New Roman"/>
                <w:b/>
                <w:sz w:val="24"/>
                <w:szCs w:val="24"/>
              </w:rPr>
            </w:pPr>
          </w:p>
        </w:tc>
        <w:tc>
          <w:tcPr>
            <w:tcW w:w="417" w:type="dxa"/>
          </w:tcPr>
          <w:p w14:paraId="2A956423" w14:textId="77777777" w:rsidR="000D767A" w:rsidRPr="000D767A" w:rsidRDefault="000D767A" w:rsidP="00D3731B">
            <w:pPr>
              <w:jc w:val="center"/>
              <w:rPr>
                <w:rFonts w:ascii="Times New Roman" w:hAnsi="Times New Roman" w:cs="Times New Roman"/>
                <w:b/>
                <w:sz w:val="24"/>
                <w:szCs w:val="24"/>
              </w:rPr>
            </w:pPr>
          </w:p>
        </w:tc>
      </w:tr>
      <w:tr w:rsidR="00CC1F56" w:rsidRPr="000D767A" w14:paraId="2FFBD794" w14:textId="77777777" w:rsidTr="00D3731B">
        <w:tc>
          <w:tcPr>
            <w:tcW w:w="416" w:type="dxa"/>
          </w:tcPr>
          <w:p w14:paraId="7683F3D5" w14:textId="77777777" w:rsidR="000D767A" w:rsidRPr="000D767A" w:rsidRDefault="000D767A" w:rsidP="00D3731B">
            <w:pPr>
              <w:jc w:val="center"/>
              <w:rPr>
                <w:rFonts w:ascii="Times New Roman" w:hAnsi="Times New Roman" w:cs="Times New Roman"/>
                <w:b/>
                <w:sz w:val="24"/>
                <w:szCs w:val="24"/>
              </w:rPr>
            </w:pPr>
          </w:p>
        </w:tc>
        <w:tc>
          <w:tcPr>
            <w:tcW w:w="1198" w:type="dxa"/>
          </w:tcPr>
          <w:p w14:paraId="3F2E2B2A" w14:textId="77777777" w:rsidR="000D767A" w:rsidRPr="000D767A" w:rsidRDefault="000D767A" w:rsidP="00D3731B">
            <w:pPr>
              <w:rPr>
                <w:rFonts w:ascii="Times New Roman" w:hAnsi="Times New Roman" w:cs="Times New Roman"/>
                <w:sz w:val="24"/>
                <w:szCs w:val="24"/>
              </w:rPr>
            </w:pPr>
            <w:r w:rsidRPr="000D767A">
              <w:rPr>
                <w:rFonts w:ascii="Times New Roman" w:hAnsi="Times New Roman" w:cs="Times New Roman"/>
                <w:sz w:val="24"/>
                <w:szCs w:val="24"/>
              </w:rPr>
              <w:t>ФНМП</w:t>
            </w:r>
          </w:p>
        </w:tc>
        <w:tc>
          <w:tcPr>
            <w:tcW w:w="737" w:type="dxa"/>
          </w:tcPr>
          <w:p w14:paraId="693ABC9A"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1</w:t>
            </w:r>
          </w:p>
        </w:tc>
        <w:tc>
          <w:tcPr>
            <w:tcW w:w="553" w:type="dxa"/>
          </w:tcPr>
          <w:p w14:paraId="0D6251B1"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4</w:t>
            </w:r>
          </w:p>
        </w:tc>
        <w:tc>
          <w:tcPr>
            <w:tcW w:w="417" w:type="dxa"/>
          </w:tcPr>
          <w:p w14:paraId="0FE49C71"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36</w:t>
            </w:r>
          </w:p>
        </w:tc>
        <w:tc>
          <w:tcPr>
            <w:tcW w:w="864" w:type="dxa"/>
            <w:gridSpan w:val="3"/>
          </w:tcPr>
          <w:p w14:paraId="505243D0"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1</w:t>
            </w:r>
          </w:p>
        </w:tc>
        <w:tc>
          <w:tcPr>
            <w:tcW w:w="481" w:type="dxa"/>
          </w:tcPr>
          <w:p w14:paraId="7F005534"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4</w:t>
            </w:r>
          </w:p>
        </w:tc>
        <w:tc>
          <w:tcPr>
            <w:tcW w:w="638" w:type="dxa"/>
            <w:gridSpan w:val="3"/>
          </w:tcPr>
          <w:p w14:paraId="4AD1B981"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36</w:t>
            </w:r>
          </w:p>
        </w:tc>
        <w:tc>
          <w:tcPr>
            <w:tcW w:w="746" w:type="dxa"/>
            <w:gridSpan w:val="2"/>
          </w:tcPr>
          <w:p w14:paraId="6AC66F64"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1</w:t>
            </w:r>
          </w:p>
        </w:tc>
        <w:tc>
          <w:tcPr>
            <w:tcW w:w="540" w:type="dxa"/>
          </w:tcPr>
          <w:p w14:paraId="59AC2DE3"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4</w:t>
            </w:r>
          </w:p>
        </w:tc>
        <w:tc>
          <w:tcPr>
            <w:tcW w:w="512" w:type="dxa"/>
            <w:gridSpan w:val="2"/>
          </w:tcPr>
          <w:p w14:paraId="3D69404C"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36</w:t>
            </w:r>
          </w:p>
        </w:tc>
        <w:tc>
          <w:tcPr>
            <w:tcW w:w="737" w:type="dxa"/>
            <w:gridSpan w:val="2"/>
          </w:tcPr>
          <w:p w14:paraId="09D46D7E"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1</w:t>
            </w:r>
          </w:p>
        </w:tc>
        <w:tc>
          <w:tcPr>
            <w:tcW w:w="553" w:type="dxa"/>
          </w:tcPr>
          <w:p w14:paraId="357931FF"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4</w:t>
            </w:r>
          </w:p>
        </w:tc>
        <w:tc>
          <w:tcPr>
            <w:tcW w:w="417" w:type="dxa"/>
          </w:tcPr>
          <w:p w14:paraId="057FD876"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36</w:t>
            </w:r>
          </w:p>
        </w:tc>
        <w:tc>
          <w:tcPr>
            <w:tcW w:w="641" w:type="dxa"/>
          </w:tcPr>
          <w:p w14:paraId="149FCBA9"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553" w:type="dxa"/>
          </w:tcPr>
          <w:p w14:paraId="5154CCFD"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8</w:t>
            </w:r>
          </w:p>
        </w:tc>
        <w:tc>
          <w:tcPr>
            <w:tcW w:w="417" w:type="dxa"/>
          </w:tcPr>
          <w:p w14:paraId="3D48E166"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72</w:t>
            </w:r>
          </w:p>
        </w:tc>
      </w:tr>
      <w:tr w:rsidR="00CC1F56" w:rsidRPr="000D767A" w14:paraId="1927A6FF" w14:textId="77777777" w:rsidTr="00D3731B">
        <w:tc>
          <w:tcPr>
            <w:tcW w:w="416" w:type="dxa"/>
          </w:tcPr>
          <w:p w14:paraId="6B8A1437" w14:textId="77777777" w:rsidR="000D767A" w:rsidRPr="000D767A" w:rsidRDefault="000D767A" w:rsidP="00D3731B">
            <w:pPr>
              <w:jc w:val="center"/>
              <w:rPr>
                <w:rFonts w:ascii="Times New Roman" w:hAnsi="Times New Roman" w:cs="Times New Roman"/>
                <w:b/>
                <w:sz w:val="24"/>
                <w:szCs w:val="24"/>
              </w:rPr>
            </w:pPr>
          </w:p>
        </w:tc>
        <w:tc>
          <w:tcPr>
            <w:tcW w:w="1198" w:type="dxa"/>
          </w:tcPr>
          <w:p w14:paraId="2B367ED0" w14:textId="77777777" w:rsidR="000D767A" w:rsidRPr="000D767A" w:rsidRDefault="000D767A" w:rsidP="00D3731B">
            <w:pPr>
              <w:rPr>
                <w:rFonts w:ascii="Times New Roman" w:hAnsi="Times New Roman" w:cs="Times New Roman"/>
                <w:sz w:val="24"/>
                <w:szCs w:val="24"/>
              </w:rPr>
            </w:pPr>
            <w:r w:rsidRPr="000D767A">
              <w:rPr>
                <w:rFonts w:ascii="Times New Roman" w:hAnsi="Times New Roman" w:cs="Times New Roman"/>
                <w:sz w:val="24"/>
                <w:szCs w:val="24"/>
              </w:rPr>
              <w:t>Ознакомление с</w:t>
            </w:r>
          </w:p>
          <w:p w14:paraId="64ABBCB7" w14:textId="77777777" w:rsidR="000D767A" w:rsidRPr="000D767A" w:rsidRDefault="000D767A" w:rsidP="00D3731B">
            <w:pPr>
              <w:rPr>
                <w:rFonts w:ascii="Times New Roman" w:hAnsi="Times New Roman" w:cs="Times New Roman"/>
                <w:sz w:val="24"/>
                <w:szCs w:val="24"/>
              </w:rPr>
            </w:pPr>
            <w:r w:rsidRPr="000D767A">
              <w:rPr>
                <w:rFonts w:ascii="Times New Roman" w:hAnsi="Times New Roman" w:cs="Times New Roman"/>
                <w:sz w:val="24"/>
                <w:szCs w:val="24"/>
              </w:rPr>
              <w:t>окружающим</w:t>
            </w:r>
          </w:p>
        </w:tc>
        <w:tc>
          <w:tcPr>
            <w:tcW w:w="737" w:type="dxa"/>
          </w:tcPr>
          <w:p w14:paraId="2B739970"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0,5</w:t>
            </w:r>
          </w:p>
        </w:tc>
        <w:tc>
          <w:tcPr>
            <w:tcW w:w="553" w:type="dxa"/>
          </w:tcPr>
          <w:p w14:paraId="0CD2392E"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417" w:type="dxa"/>
          </w:tcPr>
          <w:p w14:paraId="77E844DE" w14:textId="77777777" w:rsidR="000D767A" w:rsidRPr="000D767A" w:rsidRDefault="000D767A" w:rsidP="00D3731B">
            <w:pPr>
              <w:jc w:val="center"/>
              <w:rPr>
                <w:rFonts w:ascii="Times New Roman" w:hAnsi="Times New Roman" w:cs="Times New Roman"/>
                <w:color w:val="FF0000"/>
                <w:sz w:val="24"/>
                <w:szCs w:val="24"/>
              </w:rPr>
            </w:pPr>
            <w:r w:rsidRPr="000D767A">
              <w:rPr>
                <w:rFonts w:ascii="Times New Roman" w:hAnsi="Times New Roman" w:cs="Times New Roman"/>
                <w:color w:val="FF0000"/>
                <w:sz w:val="24"/>
                <w:szCs w:val="24"/>
              </w:rPr>
              <w:t>18</w:t>
            </w:r>
          </w:p>
        </w:tc>
        <w:tc>
          <w:tcPr>
            <w:tcW w:w="864" w:type="dxa"/>
            <w:gridSpan w:val="3"/>
          </w:tcPr>
          <w:p w14:paraId="24A6EA77"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0,5</w:t>
            </w:r>
          </w:p>
        </w:tc>
        <w:tc>
          <w:tcPr>
            <w:tcW w:w="481" w:type="dxa"/>
          </w:tcPr>
          <w:p w14:paraId="327DADC6"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638" w:type="dxa"/>
            <w:gridSpan w:val="3"/>
          </w:tcPr>
          <w:p w14:paraId="1A8056E7" w14:textId="77777777" w:rsidR="000D767A" w:rsidRPr="000D767A" w:rsidRDefault="000D767A" w:rsidP="00D3731B">
            <w:pPr>
              <w:jc w:val="center"/>
              <w:rPr>
                <w:rFonts w:ascii="Times New Roman" w:hAnsi="Times New Roman" w:cs="Times New Roman"/>
                <w:color w:val="FF0000"/>
                <w:sz w:val="24"/>
                <w:szCs w:val="24"/>
              </w:rPr>
            </w:pPr>
            <w:r w:rsidRPr="000D767A">
              <w:rPr>
                <w:rFonts w:ascii="Times New Roman" w:hAnsi="Times New Roman" w:cs="Times New Roman"/>
                <w:color w:val="FF0000"/>
                <w:sz w:val="24"/>
                <w:szCs w:val="24"/>
              </w:rPr>
              <w:t>18</w:t>
            </w:r>
          </w:p>
        </w:tc>
        <w:tc>
          <w:tcPr>
            <w:tcW w:w="746" w:type="dxa"/>
            <w:gridSpan w:val="2"/>
          </w:tcPr>
          <w:p w14:paraId="4892AAD1"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0,5</w:t>
            </w:r>
          </w:p>
        </w:tc>
        <w:tc>
          <w:tcPr>
            <w:tcW w:w="540" w:type="dxa"/>
          </w:tcPr>
          <w:p w14:paraId="3DAFF808"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512" w:type="dxa"/>
            <w:gridSpan w:val="2"/>
          </w:tcPr>
          <w:p w14:paraId="22CB1829" w14:textId="77777777" w:rsidR="000D767A" w:rsidRPr="000D767A" w:rsidRDefault="000D767A" w:rsidP="00D3731B">
            <w:pPr>
              <w:jc w:val="center"/>
              <w:rPr>
                <w:rFonts w:ascii="Times New Roman" w:hAnsi="Times New Roman" w:cs="Times New Roman"/>
                <w:color w:val="FF0000"/>
                <w:sz w:val="24"/>
                <w:szCs w:val="24"/>
              </w:rPr>
            </w:pPr>
            <w:r w:rsidRPr="000D767A">
              <w:rPr>
                <w:rFonts w:ascii="Times New Roman" w:hAnsi="Times New Roman" w:cs="Times New Roman"/>
                <w:color w:val="FF0000"/>
                <w:sz w:val="24"/>
                <w:szCs w:val="24"/>
              </w:rPr>
              <w:t>18</w:t>
            </w:r>
          </w:p>
        </w:tc>
        <w:tc>
          <w:tcPr>
            <w:tcW w:w="737" w:type="dxa"/>
            <w:gridSpan w:val="2"/>
          </w:tcPr>
          <w:p w14:paraId="646A9AC9"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0,5</w:t>
            </w:r>
          </w:p>
        </w:tc>
        <w:tc>
          <w:tcPr>
            <w:tcW w:w="553" w:type="dxa"/>
          </w:tcPr>
          <w:p w14:paraId="68C0EC35"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417" w:type="dxa"/>
          </w:tcPr>
          <w:p w14:paraId="4C328944" w14:textId="77777777" w:rsidR="000D767A" w:rsidRPr="000D767A" w:rsidRDefault="000D767A" w:rsidP="00D3731B">
            <w:pPr>
              <w:jc w:val="center"/>
              <w:rPr>
                <w:rFonts w:ascii="Times New Roman" w:hAnsi="Times New Roman" w:cs="Times New Roman"/>
                <w:color w:val="FF0000"/>
                <w:sz w:val="24"/>
                <w:szCs w:val="24"/>
              </w:rPr>
            </w:pPr>
            <w:r w:rsidRPr="000D767A">
              <w:rPr>
                <w:rFonts w:ascii="Times New Roman" w:hAnsi="Times New Roman" w:cs="Times New Roman"/>
                <w:color w:val="FF0000"/>
                <w:sz w:val="24"/>
                <w:szCs w:val="24"/>
              </w:rPr>
              <w:t>18</w:t>
            </w:r>
          </w:p>
        </w:tc>
        <w:tc>
          <w:tcPr>
            <w:tcW w:w="641" w:type="dxa"/>
          </w:tcPr>
          <w:p w14:paraId="49C8D1A4"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0,5</w:t>
            </w:r>
          </w:p>
        </w:tc>
        <w:tc>
          <w:tcPr>
            <w:tcW w:w="553" w:type="dxa"/>
          </w:tcPr>
          <w:p w14:paraId="381F558C"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417" w:type="dxa"/>
          </w:tcPr>
          <w:p w14:paraId="2521B4F3" w14:textId="77777777" w:rsidR="000D767A" w:rsidRPr="000D767A" w:rsidRDefault="000D767A" w:rsidP="00D3731B">
            <w:pPr>
              <w:jc w:val="center"/>
              <w:rPr>
                <w:rFonts w:ascii="Times New Roman" w:hAnsi="Times New Roman" w:cs="Times New Roman"/>
                <w:color w:val="FF0000"/>
                <w:sz w:val="24"/>
                <w:szCs w:val="24"/>
              </w:rPr>
            </w:pPr>
            <w:r w:rsidRPr="000D767A">
              <w:rPr>
                <w:rFonts w:ascii="Times New Roman" w:hAnsi="Times New Roman" w:cs="Times New Roman"/>
                <w:color w:val="FF0000"/>
                <w:sz w:val="24"/>
                <w:szCs w:val="24"/>
              </w:rPr>
              <w:t>18</w:t>
            </w:r>
          </w:p>
        </w:tc>
      </w:tr>
      <w:tr w:rsidR="00CC1F56" w:rsidRPr="000D767A" w14:paraId="534297CD" w14:textId="77777777" w:rsidTr="00D3731B">
        <w:tc>
          <w:tcPr>
            <w:tcW w:w="416" w:type="dxa"/>
          </w:tcPr>
          <w:p w14:paraId="213E3A83" w14:textId="77777777" w:rsidR="000D767A" w:rsidRPr="000D767A" w:rsidRDefault="000D767A" w:rsidP="00D3731B">
            <w:pPr>
              <w:jc w:val="center"/>
              <w:rPr>
                <w:rFonts w:ascii="Times New Roman" w:hAnsi="Times New Roman" w:cs="Times New Roman"/>
                <w:b/>
                <w:sz w:val="24"/>
                <w:szCs w:val="24"/>
              </w:rPr>
            </w:pPr>
          </w:p>
        </w:tc>
        <w:tc>
          <w:tcPr>
            <w:tcW w:w="1198" w:type="dxa"/>
          </w:tcPr>
          <w:p w14:paraId="6B577E11" w14:textId="77777777" w:rsidR="000D767A" w:rsidRPr="000D767A" w:rsidRDefault="000D767A" w:rsidP="00D3731B">
            <w:pPr>
              <w:rPr>
                <w:rFonts w:ascii="Times New Roman" w:hAnsi="Times New Roman" w:cs="Times New Roman"/>
                <w:sz w:val="24"/>
                <w:szCs w:val="24"/>
              </w:rPr>
            </w:pPr>
            <w:r w:rsidRPr="000D767A">
              <w:rPr>
                <w:rFonts w:ascii="Times New Roman" w:hAnsi="Times New Roman" w:cs="Times New Roman"/>
                <w:sz w:val="24"/>
                <w:szCs w:val="24"/>
              </w:rPr>
              <w:t>Ознакомление с</w:t>
            </w:r>
          </w:p>
          <w:p w14:paraId="168C4126" w14:textId="77777777" w:rsidR="000D767A" w:rsidRPr="000D767A" w:rsidRDefault="000D767A" w:rsidP="00D3731B">
            <w:pPr>
              <w:rPr>
                <w:rFonts w:ascii="Times New Roman" w:hAnsi="Times New Roman" w:cs="Times New Roman"/>
                <w:sz w:val="24"/>
                <w:szCs w:val="24"/>
              </w:rPr>
            </w:pPr>
            <w:r w:rsidRPr="000D767A">
              <w:rPr>
                <w:rFonts w:ascii="Times New Roman" w:hAnsi="Times New Roman" w:cs="Times New Roman"/>
                <w:sz w:val="24"/>
                <w:szCs w:val="24"/>
              </w:rPr>
              <w:lastRenderedPageBreak/>
              <w:t>природой</w:t>
            </w:r>
          </w:p>
        </w:tc>
        <w:tc>
          <w:tcPr>
            <w:tcW w:w="737" w:type="dxa"/>
          </w:tcPr>
          <w:p w14:paraId="1DAC02BB"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lastRenderedPageBreak/>
              <w:t>0,5</w:t>
            </w:r>
          </w:p>
        </w:tc>
        <w:tc>
          <w:tcPr>
            <w:tcW w:w="553" w:type="dxa"/>
          </w:tcPr>
          <w:p w14:paraId="6AF1950D"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417" w:type="dxa"/>
          </w:tcPr>
          <w:p w14:paraId="50EFFAC0" w14:textId="77777777" w:rsidR="000D767A" w:rsidRPr="000D767A" w:rsidRDefault="000D767A" w:rsidP="00D3731B">
            <w:pPr>
              <w:jc w:val="center"/>
              <w:rPr>
                <w:rFonts w:ascii="Times New Roman" w:hAnsi="Times New Roman" w:cs="Times New Roman"/>
                <w:color w:val="FF0000"/>
                <w:sz w:val="24"/>
                <w:szCs w:val="24"/>
              </w:rPr>
            </w:pPr>
            <w:r w:rsidRPr="000D767A">
              <w:rPr>
                <w:rFonts w:ascii="Times New Roman" w:hAnsi="Times New Roman" w:cs="Times New Roman"/>
                <w:color w:val="FF0000"/>
                <w:sz w:val="24"/>
                <w:szCs w:val="24"/>
              </w:rPr>
              <w:t>18</w:t>
            </w:r>
          </w:p>
        </w:tc>
        <w:tc>
          <w:tcPr>
            <w:tcW w:w="864" w:type="dxa"/>
            <w:gridSpan w:val="3"/>
          </w:tcPr>
          <w:p w14:paraId="2173684D"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0,5</w:t>
            </w:r>
          </w:p>
        </w:tc>
        <w:tc>
          <w:tcPr>
            <w:tcW w:w="481" w:type="dxa"/>
          </w:tcPr>
          <w:p w14:paraId="63750F90"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638" w:type="dxa"/>
            <w:gridSpan w:val="3"/>
          </w:tcPr>
          <w:p w14:paraId="1CE2ECFE" w14:textId="77777777" w:rsidR="000D767A" w:rsidRPr="000D767A" w:rsidRDefault="000D767A" w:rsidP="00D3731B">
            <w:pPr>
              <w:jc w:val="center"/>
              <w:rPr>
                <w:rFonts w:ascii="Times New Roman" w:hAnsi="Times New Roman" w:cs="Times New Roman"/>
                <w:color w:val="FF0000"/>
                <w:sz w:val="24"/>
                <w:szCs w:val="24"/>
              </w:rPr>
            </w:pPr>
            <w:r w:rsidRPr="000D767A">
              <w:rPr>
                <w:rFonts w:ascii="Times New Roman" w:hAnsi="Times New Roman" w:cs="Times New Roman"/>
                <w:color w:val="FF0000"/>
                <w:sz w:val="24"/>
                <w:szCs w:val="24"/>
              </w:rPr>
              <w:t>18</w:t>
            </w:r>
          </w:p>
        </w:tc>
        <w:tc>
          <w:tcPr>
            <w:tcW w:w="746" w:type="dxa"/>
            <w:gridSpan w:val="2"/>
          </w:tcPr>
          <w:p w14:paraId="48AA9268"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0,5</w:t>
            </w:r>
          </w:p>
        </w:tc>
        <w:tc>
          <w:tcPr>
            <w:tcW w:w="540" w:type="dxa"/>
          </w:tcPr>
          <w:p w14:paraId="52BF7A38"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512" w:type="dxa"/>
            <w:gridSpan w:val="2"/>
          </w:tcPr>
          <w:p w14:paraId="16C09967" w14:textId="77777777" w:rsidR="000D767A" w:rsidRPr="000D767A" w:rsidRDefault="000D767A" w:rsidP="00D3731B">
            <w:pPr>
              <w:jc w:val="center"/>
              <w:rPr>
                <w:rFonts w:ascii="Times New Roman" w:hAnsi="Times New Roman" w:cs="Times New Roman"/>
                <w:color w:val="FF0000"/>
                <w:sz w:val="24"/>
                <w:szCs w:val="24"/>
              </w:rPr>
            </w:pPr>
            <w:r w:rsidRPr="000D767A">
              <w:rPr>
                <w:rFonts w:ascii="Times New Roman" w:hAnsi="Times New Roman" w:cs="Times New Roman"/>
                <w:color w:val="FF0000"/>
                <w:sz w:val="24"/>
                <w:szCs w:val="24"/>
              </w:rPr>
              <w:t>18</w:t>
            </w:r>
          </w:p>
        </w:tc>
        <w:tc>
          <w:tcPr>
            <w:tcW w:w="737" w:type="dxa"/>
            <w:gridSpan w:val="2"/>
          </w:tcPr>
          <w:p w14:paraId="75C9BCD6"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0,5</w:t>
            </w:r>
          </w:p>
        </w:tc>
        <w:tc>
          <w:tcPr>
            <w:tcW w:w="553" w:type="dxa"/>
          </w:tcPr>
          <w:p w14:paraId="575E5554"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417" w:type="dxa"/>
          </w:tcPr>
          <w:p w14:paraId="58FC4D75" w14:textId="77777777" w:rsidR="000D767A" w:rsidRPr="000D767A" w:rsidRDefault="000D767A" w:rsidP="00D3731B">
            <w:pPr>
              <w:jc w:val="center"/>
              <w:rPr>
                <w:rFonts w:ascii="Times New Roman" w:hAnsi="Times New Roman" w:cs="Times New Roman"/>
                <w:color w:val="FF0000"/>
                <w:sz w:val="24"/>
                <w:szCs w:val="24"/>
              </w:rPr>
            </w:pPr>
            <w:r w:rsidRPr="000D767A">
              <w:rPr>
                <w:rFonts w:ascii="Times New Roman" w:hAnsi="Times New Roman" w:cs="Times New Roman"/>
                <w:color w:val="FF0000"/>
                <w:sz w:val="24"/>
                <w:szCs w:val="24"/>
              </w:rPr>
              <w:t>18</w:t>
            </w:r>
          </w:p>
        </w:tc>
        <w:tc>
          <w:tcPr>
            <w:tcW w:w="641" w:type="dxa"/>
          </w:tcPr>
          <w:p w14:paraId="62346874"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0,5</w:t>
            </w:r>
          </w:p>
        </w:tc>
        <w:tc>
          <w:tcPr>
            <w:tcW w:w="553" w:type="dxa"/>
          </w:tcPr>
          <w:p w14:paraId="0F981A03"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417" w:type="dxa"/>
          </w:tcPr>
          <w:p w14:paraId="592A9FD5" w14:textId="77777777" w:rsidR="000D767A" w:rsidRPr="000D767A" w:rsidRDefault="000D767A" w:rsidP="00D3731B">
            <w:pPr>
              <w:jc w:val="center"/>
              <w:rPr>
                <w:rFonts w:ascii="Times New Roman" w:hAnsi="Times New Roman" w:cs="Times New Roman"/>
                <w:color w:val="FF0000"/>
                <w:sz w:val="24"/>
                <w:szCs w:val="24"/>
              </w:rPr>
            </w:pPr>
            <w:r w:rsidRPr="000D767A">
              <w:rPr>
                <w:rFonts w:ascii="Times New Roman" w:hAnsi="Times New Roman" w:cs="Times New Roman"/>
                <w:color w:val="FF0000"/>
                <w:sz w:val="24"/>
                <w:szCs w:val="24"/>
              </w:rPr>
              <w:t>18</w:t>
            </w:r>
          </w:p>
        </w:tc>
      </w:tr>
      <w:tr w:rsidR="00CC1F56" w:rsidRPr="000D767A" w14:paraId="3AD3552C" w14:textId="77777777" w:rsidTr="00D3731B">
        <w:tc>
          <w:tcPr>
            <w:tcW w:w="416" w:type="dxa"/>
          </w:tcPr>
          <w:p w14:paraId="3CC6831E" w14:textId="77777777" w:rsidR="000D767A" w:rsidRPr="000D767A" w:rsidRDefault="000D767A" w:rsidP="00D3731B">
            <w:pPr>
              <w:jc w:val="center"/>
              <w:rPr>
                <w:rFonts w:ascii="Times New Roman" w:hAnsi="Times New Roman" w:cs="Times New Roman"/>
                <w:b/>
                <w:sz w:val="24"/>
                <w:szCs w:val="24"/>
              </w:rPr>
            </w:pPr>
          </w:p>
        </w:tc>
        <w:tc>
          <w:tcPr>
            <w:tcW w:w="1198" w:type="dxa"/>
          </w:tcPr>
          <w:p w14:paraId="26A0E21A" w14:textId="77777777" w:rsidR="000D767A" w:rsidRPr="000D767A" w:rsidRDefault="000D767A" w:rsidP="00D3731B">
            <w:pPr>
              <w:rPr>
                <w:rFonts w:ascii="Times New Roman" w:hAnsi="Times New Roman" w:cs="Times New Roman"/>
                <w:sz w:val="24"/>
                <w:szCs w:val="24"/>
              </w:rPr>
            </w:pPr>
            <w:r w:rsidRPr="000D767A">
              <w:rPr>
                <w:rFonts w:ascii="Times New Roman" w:hAnsi="Times New Roman" w:cs="Times New Roman"/>
                <w:sz w:val="24"/>
                <w:szCs w:val="24"/>
              </w:rPr>
              <w:t xml:space="preserve">Краеведение </w:t>
            </w:r>
          </w:p>
          <w:p w14:paraId="050ECEE0" w14:textId="77777777" w:rsidR="000D767A" w:rsidRPr="000D767A" w:rsidRDefault="000D767A" w:rsidP="00D3731B">
            <w:pPr>
              <w:rPr>
                <w:rFonts w:ascii="Times New Roman" w:hAnsi="Times New Roman" w:cs="Times New Roman"/>
                <w:sz w:val="24"/>
                <w:szCs w:val="24"/>
              </w:rPr>
            </w:pPr>
            <w:r w:rsidRPr="000D767A">
              <w:rPr>
                <w:rFonts w:ascii="Times New Roman" w:hAnsi="Times New Roman" w:cs="Times New Roman"/>
                <w:sz w:val="24"/>
                <w:szCs w:val="24"/>
              </w:rPr>
              <w:t xml:space="preserve">(региональный </w:t>
            </w:r>
          </w:p>
          <w:p w14:paraId="2423092B" w14:textId="77777777" w:rsidR="000D767A" w:rsidRPr="000D767A" w:rsidRDefault="000D767A" w:rsidP="00D3731B">
            <w:pPr>
              <w:rPr>
                <w:rFonts w:ascii="Times New Roman" w:hAnsi="Times New Roman" w:cs="Times New Roman"/>
                <w:sz w:val="24"/>
                <w:szCs w:val="24"/>
              </w:rPr>
            </w:pPr>
            <w:r w:rsidRPr="000D767A">
              <w:rPr>
                <w:rFonts w:ascii="Times New Roman" w:hAnsi="Times New Roman" w:cs="Times New Roman"/>
                <w:sz w:val="24"/>
                <w:szCs w:val="24"/>
              </w:rPr>
              <w:t>компонент)</w:t>
            </w:r>
          </w:p>
        </w:tc>
        <w:tc>
          <w:tcPr>
            <w:tcW w:w="737" w:type="dxa"/>
          </w:tcPr>
          <w:p w14:paraId="6F238D63" w14:textId="77777777" w:rsidR="000D767A" w:rsidRPr="000D767A" w:rsidRDefault="000D767A" w:rsidP="00D3731B">
            <w:pPr>
              <w:jc w:val="center"/>
              <w:rPr>
                <w:rFonts w:ascii="Times New Roman" w:hAnsi="Times New Roman" w:cs="Times New Roman"/>
                <w:sz w:val="24"/>
                <w:szCs w:val="24"/>
              </w:rPr>
            </w:pPr>
          </w:p>
        </w:tc>
        <w:tc>
          <w:tcPr>
            <w:tcW w:w="553" w:type="dxa"/>
          </w:tcPr>
          <w:p w14:paraId="41F3F5D7" w14:textId="77777777" w:rsidR="000D767A" w:rsidRPr="000D767A" w:rsidRDefault="000D767A" w:rsidP="00D3731B">
            <w:pPr>
              <w:jc w:val="center"/>
              <w:rPr>
                <w:rFonts w:ascii="Times New Roman" w:hAnsi="Times New Roman" w:cs="Times New Roman"/>
                <w:b/>
                <w:sz w:val="24"/>
                <w:szCs w:val="24"/>
              </w:rPr>
            </w:pPr>
          </w:p>
        </w:tc>
        <w:tc>
          <w:tcPr>
            <w:tcW w:w="417" w:type="dxa"/>
          </w:tcPr>
          <w:p w14:paraId="472B2214" w14:textId="77777777" w:rsidR="000D767A" w:rsidRPr="000D767A" w:rsidRDefault="000D767A" w:rsidP="00D3731B">
            <w:pPr>
              <w:jc w:val="center"/>
              <w:rPr>
                <w:rFonts w:ascii="Times New Roman" w:hAnsi="Times New Roman" w:cs="Times New Roman"/>
                <w:b/>
                <w:sz w:val="24"/>
                <w:szCs w:val="24"/>
              </w:rPr>
            </w:pPr>
          </w:p>
        </w:tc>
        <w:tc>
          <w:tcPr>
            <w:tcW w:w="864" w:type="dxa"/>
            <w:gridSpan w:val="3"/>
          </w:tcPr>
          <w:p w14:paraId="5CC74576" w14:textId="77777777" w:rsidR="000D767A" w:rsidRPr="000D767A" w:rsidRDefault="000D767A" w:rsidP="00D3731B">
            <w:pPr>
              <w:jc w:val="center"/>
              <w:rPr>
                <w:rFonts w:ascii="Times New Roman" w:hAnsi="Times New Roman" w:cs="Times New Roman"/>
                <w:b/>
                <w:sz w:val="24"/>
                <w:szCs w:val="24"/>
              </w:rPr>
            </w:pPr>
          </w:p>
        </w:tc>
        <w:tc>
          <w:tcPr>
            <w:tcW w:w="481" w:type="dxa"/>
          </w:tcPr>
          <w:p w14:paraId="63C0A4CB" w14:textId="77777777" w:rsidR="000D767A" w:rsidRPr="000D767A" w:rsidRDefault="000D767A" w:rsidP="00D3731B">
            <w:pPr>
              <w:jc w:val="center"/>
              <w:rPr>
                <w:rFonts w:ascii="Times New Roman" w:hAnsi="Times New Roman" w:cs="Times New Roman"/>
                <w:b/>
                <w:sz w:val="24"/>
                <w:szCs w:val="24"/>
              </w:rPr>
            </w:pPr>
          </w:p>
        </w:tc>
        <w:tc>
          <w:tcPr>
            <w:tcW w:w="638" w:type="dxa"/>
            <w:gridSpan w:val="3"/>
          </w:tcPr>
          <w:p w14:paraId="707EF348" w14:textId="77777777" w:rsidR="000D767A" w:rsidRPr="000D767A" w:rsidRDefault="000D767A" w:rsidP="00D3731B">
            <w:pPr>
              <w:jc w:val="center"/>
              <w:rPr>
                <w:rFonts w:ascii="Times New Roman" w:hAnsi="Times New Roman" w:cs="Times New Roman"/>
                <w:b/>
                <w:sz w:val="24"/>
                <w:szCs w:val="24"/>
              </w:rPr>
            </w:pPr>
          </w:p>
        </w:tc>
        <w:tc>
          <w:tcPr>
            <w:tcW w:w="746" w:type="dxa"/>
            <w:gridSpan w:val="2"/>
          </w:tcPr>
          <w:p w14:paraId="514814CE" w14:textId="77777777" w:rsidR="000D767A" w:rsidRPr="000D767A" w:rsidRDefault="000D767A" w:rsidP="00D3731B">
            <w:pPr>
              <w:jc w:val="center"/>
              <w:rPr>
                <w:rFonts w:ascii="Times New Roman" w:hAnsi="Times New Roman" w:cs="Times New Roman"/>
                <w:b/>
                <w:sz w:val="24"/>
                <w:szCs w:val="24"/>
              </w:rPr>
            </w:pPr>
          </w:p>
        </w:tc>
        <w:tc>
          <w:tcPr>
            <w:tcW w:w="540" w:type="dxa"/>
          </w:tcPr>
          <w:p w14:paraId="55530238" w14:textId="77777777" w:rsidR="000D767A" w:rsidRPr="000D767A" w:rsidRDefault="000D767A" w:rsidP="00D3731B">
            <w:pPr>
              <w:jc w:val="center"/>
              <w:rPr>
                <w:rFonts w:ascii="Times New Roman" w:hAnsi="Times New Roman" w:cs="Times New Roman"/>
                <w:b/>
                <w:sz w:val="24"/>
                <w:szCs w:val="24"/>
              </w:rPr>
            </w:pPr>
          </w:p>
        </w:tc>
        <w:tc>
          <w:tcPr>
            <w:tcW w:w="512" w:type="dxa"/>
            <w:gridSpan w:val="2"/>
          </w:tcPr>
          <w:p w14:paraId="6C8900F2" w14:textId="77777777" w:rsidR="000D767A" w:rsidRPr="000D767A" w:rsidRDefault="000D767A" w:rsidP="00D3731B">
            <w:pPr>
              <w:jc w:val="center"/>
              <w:rPr>
                <w:rFonts w:ascii="Times New Roman" w:hAnsi="Times New Roman" w:cs="Times New Roman"/>
                <w:b/>
                <w:sz w:val="24"/>
                <w:szCs w:val="24"/>
              </w:rPr>
            </w:pPr>
          </w:p>
        </w:tc>
        <w:tc>
          <w:tcPr>
            <w:tcW w:w="737" w:type="dxa"/>
            <w:gridSpan w:val="2"/>
          </w:tcPr>
          <w:p w14:paraId="5EF6459D"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0,5</w:t>
            </w:r>
          </w:p>
        </w:tc>
        <w:tc>
          <w:tcPr>
            <w:tcW w:w="553" w:type="dxa"/>
          </w:tcPr>
          <w:p w14:paraId="28D9820F"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417" w:type="dxa"/>
          </w:tcPr>
          <w:p w14:paraId="3B5F541D" w14:textId="77777777" w:rsidR="000D767A" w:rsidRPr="000D767A" w:rsidRDefault="000D767A" w:rsidP="00D3731B">
            <w:pPr>
              <w:jc w:val="center"/>
              <w:rPr>
                <w:rFonts w:ascii="Times New Roman" w:hAnsi="Times New Roman" w:cs="Times New Roman"/>
                <w:color w:val="FF0000"/>
                <w:sz w:val="24"/>
                <w:szCs w:val="24"/>
              </w:rPr>
            </w:pPr>
            <w:r w:rsidRPr="000D767A">
              <w:rPr>
                <w:rFonts w:ascii="Times New Roman" w:hAnsi="Times New Roman" w:cs="Times New Roman"/>
                <w:color w:val="FF0000"/>
                <w:sz w:val="24"/>
                <w:szCs w:val="24"/>
              </w:rPr>
              <w:t>18</w:t>
            </w:r>
          </w:p>
        </w:tc>
        <w:tc>
          <w:tcPr>
            <w:tcW w:w="641" w:type="dxa"/>
          </w:tcPr>
          <w:p w14:paraId="532AAE22"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0,5</w:t>
            </w:r>
          </w:p>
        </w:tc>
        <w:tc>
          <w:tcPr>
            <w:tcW w:w="553" w:type="dxa"/>
          </w:tcPr>
          <w:p w14:paraId="276720C6"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417" w:type="dxa"/>
          </w:tcPr>
          <w:p w14:paraId="3A611E47" w14:textId="77777777" w:rsidR="000D767A" w:rsidRPr="000D767A" w:rsidRDefault="000D767A" w:rsidP="00D3731B">
            <w:pPr>
              <w:jc w:val="center"/>
              <w:rPr>
                <w:rFonts w:ascii="Times New Roman" w:hAnsi="Times New Roman" w:cs="Times New Roman"/>
                <w:color w:val="FF0000"/>
                <w:sz w:val="24"/>
                <w:szCs w:val="24"/>
              </w:rPr>
            </w:pPr>
            <w:r w:rsidRPr="000D767A">
              <w:rPr>
                <w:rFonts w:ascii="Times New Roman" w:hAnsi="Times New Roman" w:cs="Times New Roman"/>
                <w:color w:val="FF0000"/>
                <w:sz w:val="24"/>
                <w:szCs w:val="24"/>
              </w:rPr>
              <w:t>18</w:t>
            </w:r>
          </w:p>
        </w:tc>
      </w:tr>
      <w:tr w:rsidR="00CC1F56" w:rsidRPr="000D767A" w14:paraId="658A10AE" w14:textId="77777777" w:rsidTr="00D3731B">
        <w:tc>
          <w:tcPr>
            <w:tcW w:w="416" w:type="dxa"/>
          </w:tcPr>
          <w:p w14:paraId="5877487B" w14:textId="77777777" w:rsidR="000D767A" w:rsidRPr="000D767A" w:rsidRDefault="000D767A" w:rsidP="00D3731B">
            <w:pPr>
              <w:jc w:val="center"/>
              <w:rPr>
                <w:rFonts w:ascii="Times New Roman" w:hAnsi="Times New Roman" w:cs="Times New Roman"/>
                <w:b/>
                <w:sz w:val="24"/>
                <w:szCs w:val="24"/>
              </w:rPr>
            </w:pPr>
          </w:p>
        </w:tc>
        <w:tc>
          <w:tcPr>
            <w:tcW w:w="1198" w:type="dxa"/>
          </w:tcPr>
          <w:p w14:paraId="73248C2B"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ИТОГО</w:t>
            </w:r>
          </w:p>
        </w:tc>
        <w:tc>
          <w:tcPr>
            <w:tcW w:w="737" w:type="dxa"/>
          </w:tcPr>
          <w:p w14:paraId="5C2246A1"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2</w:t>
            </w:r>
          </w:p>
        </w:tc>
        <w:tc>
          <w:tcPr>
            <w:tcW w:w="553" w:type="dxa"/>
          </w:tcPr>
          <w:p w14:paraId="29FC75D1"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8</w:t>
            </w:r>
          </w:p>
        </w:tc>
        <w:tc>
          <w:tcPr>
            <w:tcW w:w="417" w:type="dxa"/>
          </w:tcPr>
          <w:p w14:paraId="554098E8" w14:textId="77777777" w:rsidR="000D767A" w:rsidRPr="000D767A" w:rsidRDefault="000D767A" w:rsidP="00D3731B">
            <w:pPr>
              <w:jc w:val="center"/>
              <w:rPr>
                <w:rFonts w:ascii="Times New Roman" w:hAnsi="Times New Roman" w:cs="Times New Roman"/>
                <w:b/>
                <w:color w:val="FF0000"/>
                <w:sz w:val="24"/>
                <w:szCs w:val="24"/>
              </w:rPr>
            </w:pPr>
            <w:r w:rsidRPr="000D767A">
              <w:rPr>
                <w:rFonts w:ascii="Times New Roman" w:hAnsi="Times New Roman" w:cs="Times New Roman"/>
                <w:b/>
                <w:color w:val="FF0000"/>
                <w:sz w:val="24"/>
                <w:szCs w:val="24"/>
              </w:rPr>
              <w:t>72</w:t>
            </w:r>
          </w:p>
        </w:tc>
        <w:tc>
          <w:tcPr>
            <w:tcW w:w="864" w:type="dxa"/>
            <w:gridSpan w:val="3"/>
          </w:tcPr>
          <w:p w14:paraId="2A36EF26"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2</w:t>
            </w:r>
          </w:p>
        </w:tc>
        <w:tc>
          <w:tcPr>
            <w:tcW w:w="481" w:type="dxa"/>
          </w:tcPr>
          <w:p w14:paraId="188149BE"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8</w:t>
            </w:r>
          </w:p>
        </w:tc>
        <w:tc>
          <w:tcPr>
            <w:tcW w:w="638" w:type="dxa"/>
            <w:gridSpan w:val="3"/>
          </w:tcPr>
          <w:p w14:paraId="32F6B5B2" w14:textId="77777777" w:rsidR="000D767A" w:rsidRPr="000D767A" w:rsidRDefault="000D767A" w:rsidP="00D3731B">
            <w:pPr>
              <w:jc w:val="center"/>
              <w:rPr>
                <w:rFonts w:ascii="Times New Roman" w:hAnsi="Times New Roman" w:cs="Times New Roman"/>
                <w:b/>
                <w:color w:val="FF0000"/>
                <w:sz w:val="24"/>
                <w:szCs w:val="24"/>
              </w:rPr>
            </w:pPr>
            <w:r w:rsidRPr="000D767A">
              <w:rPr>
                <w:rFonts w:ascii="Times New Roman" w:hAnsi="Times New Roman" w:cs="Times New Roman"/>
                <w:b/>
                <w:color w:val="FF0000"/>
                <w:sz w:val="24"/>
                <w:szCs w:val="24"/>
              </w:rPr>
              <w:t>72</w:t>
            </w:r>
          </w:p>
        </w:tc>
        <w:tc>
          <w:tcPr>
            <w:tcW w:w="746" w:type="dxa"/>
            <w:gridSpan w:val="2"/>
          </w:tcPr>
          <w:p w14:paraId="3DA545EE"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2</w:t>
            </w:r>
          </w:p>
        </w:tc>
        <w:tc>
          <w:tcPr>
            <w:tcW w:w="540" w:type="dxa"/>
          </w:tcPr>
          <w:p w14:paraId="08789441"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8</w:t>
            </w:r>
          </w:p>
        </w:tc>
        <w:tc>
          <w:tcPr>
            <w:tcW w:w="512" w:type="dxa"/>
            <w:gridSpan w:val="2"/>
          </w:tcPr>
          <w:p w14:paraId="14DC3E75" w14:textId="77777777" w:rsidR="000D767A" w:rsidRPr="000D767A" w:rsidRDefault="000D767A" w:rsidP="00D3731B">
            <w:pPr>
              <w:jc w:val="center"/>
              <w:rPr>
                <w:rFonts w:ascii="Times New Roman" w:hAnsi="Times New Roman" w:cs="Times New Roman"/>
                <w:b/>
                <w:color w:val="FF0000"/>
                <w:sz w:val="24"/>
                <w:szCs w:val="24"/>
              </w:rPr>
            </w:pPr>
            <w:r w:rsidRPr="000D767A">
              <w:rPr>
                <w:rFonts w:ascii="Times New Roman" w:hAnsi="Times New Roman" w:cs="Times New Roman"/>
                <w:b/>
                <w:color w:val="FF0000"/>
                <w:sz w:val="24"/>
                <w:szCs w:val="24"/>
              </w:rPr>
              <w:t>72</w:t>
            </w:r>
          </w:p>
        </w:tc>
        <w:tc>
          <w:tcPr>
            <w:tcW w:w="737" w:type="dxa"/>
            <w:gridSpan w:val="2"/>
          </w:tcPr>
          <w:p w14:paraId="6054D4DC"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2,5</w:t>
            </w:r>
          </w:p>
        </w:tc>
        <w:tc>
          <w:tcPr>
            <w:tcW w:w="553" w:type="dxa"/>
          </w:tcPr>
          <w:p w14:paraId="3176EB44"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10</w:t>
            </w:r>
          </w:p>
        </w:tc>
        <w:tc>
          <w:tcPr>
            <w:tcW w:w="417" w:type="dxa"/>
          </w:tcPr>
          <w:p w14:paraId="3A2C6665" w14:textId="77777777" w:rsidR="000D767A" w:rsidRPr="000D767A" w:rsidRDefault="000D767A" w:rsidP="00D3731B">
            <w:pPr>
              <w:jc w:val="center"/>
              <w:rPr>
                <w:rFonts w:ascii="Times New Roman" w:hAnsi="Times New Roman" w:cs="Times New Roman"/>
                <w:b/>
                <w:color w:val="FF0000"/>
                <w:sz w:val="24"/>
                <w:szCs w:val="24"/>
              </w:rPr>
            </w:pPr>
            <w:r w:rsidRPr="000D767A">
              <w:rPr>
                <w:rFonts w:ascii="Times New Roman" w:hAnsi="Times New Roman" w:cs="Times New Roman"/>
                <w:b/>
                <w:color w:val="FF0000"/>
                <w:sz w:val="24"/>
                <w:szCs w:val="24"/>
              </w:rPr>
              <w:t>90</w:t>
            </w:r>
          </w:p>
        </w:tc>
        <w:tc>
          <w:tcPr>
            <w:tcW w:w="641" w:type="dxa"/>
          </w:tcPr>
          <w:p w14:paraId="54611099"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3,5</w:t>
            </w:r>
          </w:p>
        </w:tc>
        <w:tc>
          <w:tcPr>
            <w:tcW w:w="553" w:type="dxa"/>
          </w:tcPr>
          <w:p w14:paraId="2AC6AA9B"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14</w:t>
            </w:r>
          </w:p>
        </w:tc>
        <w:tc>
          <w:tcPr>
            <w:tcW w:w="417" w:type="dxa"/>
          </w:tcPr>
          <w:p w14:paraId="228BBACD" w14:textId="77777777" w:rsidR="000D767A" w:rsidRPr="000D767A" w:rsidRDefault="000D767A" w:rsidP="00D3731B">
            <w:pPr>
              <w:jc w:val="center"/>
              <w:rPr>
                <w:rFonts w:ascii="Times New Roman" w:hAnsi="Times New Roman" w:cs="Times New Roman"/>
                <w:b/>
                <w:color w:val="FF0000"/>
                <w:sz w:val="24"/>
                <w:szCs w:val="24"/>
              </w:rPr>
            </w:pPr>
            <w:r w:rsidRPr="000D767A">
              <w:rPr>
                <w:rFonts w:ascii="Times New Roman" w:hAnsi="Times New Roman" w:cs="Times New Roman"/>
                <w:b/>
                <w:color w:val="FF0000"/>
                <w:sz w:val="24"/>
                <w:szCs w:val="24"/>
              </w:rPr>
              <w:t>126</w:t>
            </w:r>
          </w:p>
        </w:tc>
      </w:tr>
      <w:tr w:rsidR="00CC1F56" w:rsidRPr="000D767A" w14:paraId="1A6803B7" w14:textId="77777777" w:rsidTr="00D3731B">
        <w:tc>
          <w:tcPr>
            <w:tcW w:w="416" w:type="dxa"/>
          </w:tcPr>
          <w:p w14:paraId="7CAEC49D"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1.2.</w:t>
            </w:r>
          </w:p>
        </w:tc>
        <w:tc>
          <w:tcPr>
            <w:tcW w:w="1198" w:type="dxa"/>
          </w:tcPr>
          <w:p w14:paraId="57B9C055"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Речевое развитие</w:t>
            </w:r>
          </w:p>
        </w:tc>
        <w:tc>
          <w:tcPr>
            <w:tcW w:w="737" w:type="dxa"/>
          </w:tcPr>
          <w:p w14:paraId="0C145C1E" w14:textId="77777777" w:rsidR="000D767A" w:rsidRPr="000D767A" w:rsidRDefault="000D767A" w:rsidP="00D3731B">
            <w:pPr>
              <w:jc w:val="center"/>
              <w:rPr>
                <w:rFonts w:ascii="Times New Roman" w:hAnsi="Times New Roman" w:cs="Times New Roman"/>
                <w:b/>
                <w:sz w:val="24"/>
                <w:szCs w:val="24"/>
              </w:rPr>
            </w:pPr>
          </w:p>
        </w:tc>
        <w:tc>
          <w:tcPr>
            <w:tcW w:w="553" w:type="dxa"/>
          </w:tcPr>
          <w:p w14:paraId="041E9935" w14:textId="77777777" w:rsidR="000D767A" w:rsidRPr="000D767A" w:rsidRDefault="000D767A" w:rsidP="00D3731B">
            <w:pPr>
              <w:jc w:val="center"/>
              <w:rPr>
                <w:rFonts w:ascii="Times New Roman" w:hAnsi="Times New Roman" w:cs="Times New Roman"/>
                <w:b/>
                <w:sz w:val="24"/>
                <w:szCs w:val="24"/>
              </w:rPr>
            </w:pPr>
          </w:p>
        </w:tc>
        <w:tc>
          <w:tcPr>
            <w:tcW w:w="417" w:type="dxa"/>
          </w:tcPr>
          <w:p w14:paraId="24E84379" w14:textId="77777777" w:rsidR="000D767A" w:rsidRPr="000D767A" w:rsidRDefault="000D767A" w:rsidP="00D3731B">
            <w:pPr>
              <w:jc w:val="center"/>
              <w:rPr>
                <w:rFonts w:ascii="Times New Roman" w:hAnsi="Times New Roman" w:cs="Times New Roman"/>
                <w:b/>
                <w:sz w:val="24"/>
                <w:szCs w:val="24"/>
              </w:rPr>
            </w:pPr>
          </w:p>
        </w:tc>
        <w:tc>
          <w:tcPr>
            <w:tcW w:w="864" w:type="dxa"/>
            <w:gridSpan w:val="3"/>
          </w:tcPr>
          <w:p w14:paraId="7D713BCA" w14:textId="77777777" w:rsidR="000D767A" w:rsidRPr="000D767A" w:rsidRDefault="000D767A" w:rsidP="00D3731B">
            <w:pPr>
              <w:jc w:val="center"/>
              <w:rPr>
                <w:rFonts w:ascii="Times New Roman" w:hAnsi="Times New Roman" w:cs="Times New Roman"/>
                <w:b/>
                <w:sz w:val="24"/>
                <w:szCs w:val="24"/>
              </w:rPr>
            </w:pPr>
          </w:p>
        </w:tc>
        <w:tc>
          <w:tcPr>
            <w:tcW w:w="481" w:type="dxa"/>
          </w:tcPr>
          <w:p w14:paraId="7C0FB57B" w14:textId="77777777" w:rsidR="000D767A" w:rsidRPr="000D767A" w:rsidRDefault="000D767A" w:rsidP="00D3731B">
            <w:pPr>
              <w:jc w:val="center"/>
              <w:rPr>
                <w:rFonts w:ascii="Times New Roman" w:hAnsi="Times New Roman" w:cs="Times New Roman"/>
                <w:b/>
                <w:sz w:val="24"/>
                <w:szCs w:val="24"/>
              </w:rPr>
            </w:pPr>
          </w:p>
        </w:tc>
        <w:tc>
          <w:tcPr>
            <w:tcW w:w="638" w:type="dxa"/>
            <w:gridSpan w:val="3"/>
          </w:tcPr>
          <w:p w14:paraId="01B22EB1" w14:textId="77777777" w:rsidR="000D767A" w:rsidRPr="000D767A" w:rsidRDefault="000D767A" w:rsidP="00D3731B">
            <w:pPr>
              <w:jc w:val="center"/>
              <w:rPr>
                <w:rFonts w:ascii="Times New Roman" w:hAnsi="Times New Roman" w:cs="Times New Roman"/>
                <w:b/>
                <w:sz w:val="24"/>
                <w:szCs w:val="24"/>
              </w:rPr>
            </w:pPr>
          </w:p>
        </w:tc>
        <w:tc>
          <w:tcPr>
            <w:tcW w:w="746" w:type="dxa"/>
            <w:gridSpan w:val="2"/>
          </w:tcPr>
          <w:p w14:paraId="2BB5EB48" w14:textId="77777777" w:rsidR="000D767A" w:rsidRPr="000D767A" w:rsidRDefault="000D767A" w:rsidP="00D3731B">
            <w:pPr>
              <w:jc w:val="center"/>
              <w:rPr>
                <w:rFonts w:ascii="Times New Roman" w:hAnsi="Times New Roman" w:cs="Times New Roman"/>
                <w:b/>
                <w:sz w:val="24"/>
                <w:szCs w:val="24"/>
              </w:rPr>
            </w:pPr>
          </w:p>
        </w:tc>
        <w:tc>
          <w:tcPr>
            <w:tcW w:w="540" w:type="dxa"/>
          </w:tcPr>
          <w:p w14:paraId="7D0FFEB9" w14:textId="77777777" w:rsidR="000D767A" w:rsidRPr="000D767A" w:rsidRDefault="000D767A" w:rsidP="00D3731B">
            <w:pPr>
              <w:jc w:val="center"/>
              <w:rPr>
                <w:rFonts w:ascii="Times New Roman" w:hAnsi="Times New Roman" w:cs="Times New Roman"/>
                <w:b/>
                <w:sz w:val="24"/>
                <w:szCs w:val="24"/>
              </w:rPr>
            </w:pPr>
          </w:p>
        </w:tc>
        <w:tc>
          <w:tcPr>
            <w:tcW w:w="512" w:type="dxa"/>
            <w:gridSpan w:val="2"/>
          </w:tcPr>
          <w:p w14:paraId="69AC00AE" w14:textId="77777777" w:rsidR="000D767A" w:rsidRPr="000D767A" w:rsidRDefault="000D767A" w:rsidP="00D3731B">
            <w:pPr>
              <w:jc w:val="center"/>
              <w:rPr>
                <w:rFonts w:ascii="Times New Roman" w:hAnsi="Times New Roman" w:cs="Times New Roman"/>
                <w:b/>
                <w:sz w:val="24"/>
                <w:szCs w:val="24"/>
              </w:rPr>
            </w:pPr>
          </w:p>
        </w:tc>
        <w:tc>
          <w:tcPr>
            <w:tcW w:w="737" w:type="dxa"/>
            <w:gridSpan w:val="2"/>
          </w:tcPr>
          <w:p w14:paraId="06A30E9F" w14:textId="77777777" w:rsidR="000D767A" w:rsidRPr="000D767A" w:rsidRDefault="000D767A" w:rsidP="00D3731B">
            <w:pPr>
              <w:jc w:val="center"/>
              <w:rPr>
                <w:rFonts w:ascii="Times New Roman" w:hAnsi="Times New Roman" w:cs="Times New Roman"/>
                <w:b/>
                <w:sz w:val="24"/>
                <w:szCs w:val="24"/>
              </w:rPr>
            </w:pPr>
          </w:p>
        </w:tc>
        <w:tc>
          <w:tcPr>
            <w:tcW w:w="553" w:type="dxa"/>
          </w:tcPr>
          <w:p w14:paraId="3874A375" w14:textId="77777777" w:rsidR="000D767A" w:rsidRPr="000D767A" w:rsidRDefault="000D767A" w:rsidP="00D3731B">
            <w:pPr>
              <w:jc w:val="center"/>
              <w:rPr>
                <w:rFonts w:ascii="Times New Roman" w:hAnsi="Times New Roman" w:cs="Times New Roman"/>
                <w:b/>
                <w:sz w:val="24"/>
                <w:szCs w:val="24"/>
              </w:rPr>
            </w:pPr>
          </w:p>
        </w:tc>
        <w:tc>
          <w:tcPr>
            <w:tcW w:w="417" w:type="dxa"/>
          </w:tcPr>
          <w:p w14:paraId="6DAF9418" w14:textId="77777777" w:rsidR="000D767A" w:rsidRPr="000D767A" w:rsidRDefault="000D767A" w:rsidP="00D3731B">
            <w:pPr>
              <w:jc w:val="center"/>
              <w:rPr>
                <w:rFonts w:ascii="Times New Roman" w:hAnsi="Times New Roman" w:cs="Times New Roman"/>
                <w:b/>
                <w:sz w:val="24"/>
                <w:szCs w:val="24"/>
              </w:rPr>
            </w:pPr>
          </w:p>
        </w:tc>
        <w:tc>
          <w:tcPr>
            <w:tcW w:w="641" w:type="dxa"/>
          </w:tcPr>
          <w:p w14:paraId="03D15FB3" w14:textId="77777777" w:rsidR="000D767A" w:rsidRPr="000D767A" w:rsidRDefault="000D767A" w:rsidP="00D3731B">
            <w:pPr>
              <w:jc w:val="center"/>
              <w:rPr>
                <w:rFonts w:ascii="Times New Roman" w:hAnsi="Times New Roman" w:cs="Times New Roman"/>
                <w:b/>
                <w:sz w:val="24"/>
                <w:szCs w:val="24"/>
              </w:rPr>
            </w:pPr>
          </w:p>
        </w:tc>
        <w:tc>
          <w:tcPr>
            <w:tcW w:w="553" w:type="dxa"/>
          </w:tcPr>
          <w:p w14:paraId="1250F6A0" w14:textId="77777777" w:rsidR="000D767A" w:rsidRPr="000D767A" w:rsidRDefault="000D767A" w:rsidP="00D3731B">
            <w:pPr>
              <w:jc w:val="center"/>
              <w:rPr>
                <w:rFonts w:ascii="Times New Roman" w:hAnsi="Times New Roman" w:cs="Times New Roman"/>
                <w:b/>
                <w:sz w:val="24"/>
                <w:szCs w:val="24"/>
              </w:rPr>
            </w:pPr>
          </w:p>
        </w:tc>
        <w:tc>
          <w:tcPr>
            <w:tcW w:w="417" w:type="dxa"/>
          </w:tcPr>
          <w:p w14:paraId="47120C20" w14:textId="77777777" w:rsidR="000D767A" w:rsidRPr="000D767A" w:rsidRDefault="000D767A" w:rsidP="00D3731B">
            <w:pPr>
              <w:jc w:val="center"/>
              <w:rPr>
                <w:rFonts w:ascii="Times New Roman" w:hAnsi="Times New Roman" w:cs="Times New Roman"/>
                <w:b/>
                <w:sz w:val="24"/>
                <w:szCs w:val="24"/>
              </w:rPr>
            </w:pPr>
          </w:p>
        </w:tc>
      </w:tr>
      <w:tr w:rsidR="00CC1F56" w:rsidRPr="000D767A" w14:paraId="22C20B17" w14:textId="77777777" w:rsidTr="00D3731B">
        <w:tc>
          <w:tcPr>
            <w:tcW w:w="416" w:type="dxa"/>
          </w:tcPr>
          <w:p w14:paraId="23634006" w14:textId="77777777" w:rsidR="000D767A" w:rsidRPr="000D767A" w:rsidRDefault="000D767A" w:rsidP="00D3731B">
            <w:pPr>
              <w:jc w:val="center"/>
              <w:rPr>
                <w:rFonts w:ascii="Times New Roman" w:hAnsi="Times New Roman" w:cs="Times New Roman"/>
                <w:b/>
                <w:sz w:val="24"/>
                <w:szCs w:val="24"/>
              </w:rPr>
            </w:pPr>
          </w:p>
        </w:tc>
        <w:tc>
          <w:tcPr>
            <w:tcW w:w="1198" w:type="dxa"/>
          </w:tcPr>
          <w:p w14:paraId="319BF707"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Развитие речи</w:t>
            </w:r>
          </w:p>
        </w:tc>
        <w:tc>
          <w:tcPr>
            <w:tcW w:w="737" w:type="dxa"/>
          </w:tcPr>
          <w:p w14:paraId="4760A102"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553" w:type="dxa"/>
          </w:tcPr>
          <w:p w14:paraId="610D9EEB"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8</w:t>
            </w:r>
          </w:p>
        </w:tc>
        <w:tc>
          <w:tcPr>
            <w:tcW w:w="417" w:type="dxa"/>
          </w:tcPr>
          <w:p w14:paraId="62968B5D"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72</w:t>
            </w:r>
          </w:p>
        </w:tc>
        <w:tc>
          <w:tcPr>
            <w:tcW w:w="864" w:type="dxa"/>
            <w:gridSpan w:val="3"/>
          </w:tcPr>
          <w:p w14:paraId="446D6180"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1</w:t>
            </w:r>
          </w:p>
        </w:tc>
        <w:tc>
          <w:tcPr>
            <w:tcW w:w="481" w:type="dxa"/>
          </w:tcPr>
          <w:p w14:paraId="334248DD"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4</w:t>
            </w:r>
          </w:p>
        </w:tc>
        <w:tc>
          <w:tcPr>
            <w:tcW w:w="638" w:type="dxa"/>
            <w:gridSpan w:val="3"/>
          </w:tcPr>
          <w:p w14:paraId="10F20634"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36</w:t>
            </w:r>
          </w:p>
        </w:tc>
        <w:tc>
          <w:tcPr>
            <w:tcW w:w="746" w:type="dxa"/>
            <w:gridSpan w:val="2"/>
          </w:tcPr>
          <w:p w14:paraId="2FE4AA0B"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1</w:t>
            </w:r>
          </w:p>
        </w:tc>
        <w:tc>
          <w:tcPr>
            <w:tcW w:w="540" w:type="dxa"/>
          </w:tcPr>
          <w:p w14:paraId="725C47D4"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4</w:t>
            </w:r>
          </w:p>
        </w:tc>
        <w:tc>
          <w:tcPr>
            <w:tcW w:w="512" w:type="dxa"/>
            <w:gridSpan w:val="2"/>
          </w:tcPr>
          <w:p w14:paraId="593C7611"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36</w:t>
            </w:r>
          </w:p>
        </w:tc>
        <w:tc>
          <w:tcPr>
            <w:tcW w:w="737" w:type="dxa"/>
            <w:gridSpan w:val="2"/>
          </w:tcPr>
          <w:p w14:paraId="7F8A534C"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1</w:t>
            </w:r>
          </w:p>
        </w:tc>
        <w:tc>
          <w:tcPr>
            <w:tcW w:w="553" w:type="dxa"/>
          </w:tcPr>
          <w:p w14:paraId="78AA84BD"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4</w:t>
            </w:r>
          </w:p>
        </w:tc>
        <w:tc>
          <w:tcPr>
            <w:tcW w:w="417" w:type="dxa"/>
          </w:tcPr>
          <w:p w14:paraId="40B349DC"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36</w:t>
            </w:r>
          </w:p>
        </w:tc>
        <w:tc>
          <w:tcPr>
            <w:tcW w:w="641" w:type="dxa"/>
          </w:tcPr>
          <w:p w14:paraId="392558DC"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1</w:t>
            </w:r>
          </w:p>
        </w:tc>
        <w:tc>
          <w:tcPr>
            <w:tcW w:w="553" w:type="dxa"/>
          </w:tcPr>
          <w:p w14:paraId="68CEC4E3"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4</w:t>
            </w:r>
          </w:p>
        </w:tc>
        <w:tc>
          <w:tcPr>
            <w:tcW w:w="417" w:type="dxa"/>
          </w:tcPr>
          <w:p w14:paraId="5F6437EB"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36</w:t>
            </w:r>
          </w:p>
        </w:tc>
      </w:tr>
      <w:tr w:rsidR="00CC1F56" w:rsidRPr="000D767A" w14:paraId="2E1C2080" w14:textId="77777777" w:rsidTr="00D3731B">
        <w:tc>
          <w:tcPr>
            <w:tcW w:w="416" w:type="dxa"/>
          </w:tcPr>
          <w:p w14:paraId="0930273C" w14:textId="77777777" w:rsidR="000D767A" w:rsidRPr="000D767A" w:rsidRDefault="000D767A" w:rsidP="00D3731B">
            <w:pPr>
              <w:jc w:val="center"/>
              <w:rPr>
                <w:rFonts w:ascii="Times New Roman" w:hAnsi="Times New Roman" w:cs="Times New Roman"/>
                <w:b/>
                <w:sz w:val="24"/>
                <w:szCs w:val="24"/>
              </w:rPr>
            </w:pPr>
          </w:p>
        </w:tc>
        <w:tc>
          <w:tcPr>
            <w:tcW w:w="1198" w:type="dxa"/>
          </w:tcPr>
          <w:p w14:paraId="175DCCEA"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Подготовка к обучению грамоте</w:t>
            </w:r>
          </w:p>
        </w:tc>
        <w:tc>
          <w:tcPr>
            <w:tcW w:w="737" w:type="dxa"/>
          </w:tcPr>
          <w:p w14:paraId="048AF59E" w14:textId="77777777" w:rsidR="000D767A" w:rsidRPr="000D767A" w:rsidRDefault="000D767A" w:rsidP="00D3731B">
            <w:pPr>
              <w:jc w:val="center"/>
              <w:rPr>
                <w:rFonts w:ascii="Times New Roman" w:hAnsi="Times New Roman" w:cs="Times New Roman"/>
                <w:sz w:val="24"/>
                <w:szCs w:val="24"/>
              </w:rPr>
            </w:pPr>
          </w:p>
        </w:tc>
        <w:tc>
          <w:tcPr>
            <w:tcW w:w="553" w:type="dxa"/>
          </w:tcPr>
          <w:p w14:paraId="61FD623F" w14:textId="77777777" w:rsidR="000D767A" w:rsidRPr="000D767A" w:rsidRDefault="000D767A" w:rsidP="00D3731B">
            <w:pPr>
              <w:jc w:val="center"/>
              <w:rPr>
                <w:rFonts w:ascii="Times New Roman" w:hAnsi="Times New Roman" w:cs="Times New Roman"/>
                <w:b/>
                <w:sz w:val="24"/>
                <w:szCs w:val="24"/>
              </w:rPr>
            </w:pPr>
          </w:p>
        </w:tc>
        <w:tc>
          <w:tcPr>
            <w:tcW w:w="417" w:type="dxa"/>
          </w:tcPr>
          <w:p w14:paraId="50AEFF66" w14:textId="77777777" w:rsidR="000D767A" w:rsidRPr="000D767A" w:rsidRDefault="000D767A" w:rsidP="00D3731B">
            <w:pPr>
              <w:jc w:val="center"/>
              <w:rPr>
                <w:rFonts w:ascii="Times New Roman" w:hAnsi="Times New Roman" w:cs="Times New Roman"/>
                <w:b/>
                <w:sz w:val="24"/>
                <w:szCs w:val="24"/>
              </w:rPr>
            </w:pPr>
          </w:p>
        </w:tc>
        <w:tc>
          <w:tcPr>
            <w:tcW w:w="864" w:type="dxa"/>
            <w:gridSpan w:val="3"/>
          </w:tcPr>
          <w:p w14:paraId="6488D733" w14:textId="77777777" w:rsidR="000D767A" w:rsidRPr="000D767A" w:rsidRDefault="000D767A" w:rsidP="00D3731B">
            <w:pPr>
              <w:jc w:val="center"/>
              <w:rPr>
                <w:rFonts w:ascii="Times New Roman" w:hAnsi="Times New Roman" w:cs="Times New Roman"/>
                <w:b/>
                <w:sz w:val="24"/>
                <w:szCs w:val="24"/>
              </w:rPr>
            </w:pPr>
          </w:p>
        </w:tc>
        <w:tc>
          <w:tcPr>
            <w:tcW w:w="481" w:type="dxa"/>
          </w:tcPr>
          <w:p w14:paraId="70B4B5FC" w14:textId="77777777" w:rsidR="000D767A" w:rsidRPr="000D767A" w:rsidRDefault="000D767A" w:rsidP="00D3731B">
            <w:pPr>
              <w:jc w:val="center"/>
              <w:rPr>
                <w:rFonts w:ascii="Times New Roman" w:hAnsi="Times New Roman" w:cs="Times New Roman"/>
                <w:b/>
                <w:sz w:val="24"/>
                <w:szCs w:val="24"/>
              </w:rPr>
            </w:pPr>
          </w:p>
        </w:tc>
        <w:tc>
          <w:tcPr>
            <w:tcW w:w="638" w:type="dxa"/>
            <w:gridSpan w:val="3"/>
          </w:tcPr>
          <w:p w14:paraId="5FB68B6B" w14:textId="77777777" w:rsidR="000D767A" w:rsidRPr="000D767A" w:rsidRDefault="000D767A" w:rsidP="00D3731B">
            <w:pPr>
              <w:jc w:val="center"/>
              <w:rPr>
                <w:rFonts w:ascii="Times New Roman" w:hAnsi="Times New Roman" w:cs="Times New Roman"/>
                <w:b/>
                <w:sz w:val="24"/>
                <w:szCs w:val="24"/>
              </w:rPr>
            </w:pPr>
          </w:p>
        </w:tc>
        <w:tc>
          <w:tcPr>
            <w:tcW w:w="746" w:type="dxa"/>
            <w:gridSpan w:val="2"/>
          </w:tcPr>
          <w:p w14:paraId="790F5FE9" w14:textId="77777777" w:rsidR="000D767A" w:rsidRPr="000D767A" w:rsidRDefault="000D767A" w:rsidP="00D3731B">
            <w:pPr>
              <w:jc w:val="center"/>
              <w:rPr>
                <w:rFonts w:ascii="Times New Roman" w:hAnsi="Times New Roman" w:cs="Times New Roman"/>
                <w:b/>
                <w:sz w:val="24"/>
                <w:szCs w:val="24"/>
              </w:rPr>
            </w:pPr>
          </w:p>
        </w:tc>
        <w:tc>
          <w:tcPr>
            <w:tcW w:w="540" w:type="dxa"/>
          </w:tcPr>
          <w:p w14:paraId="5DDF57E4" w14:textId="77777777" w:rsidR="000D767A" w:rsidRPr="000D767A" w:rsidRDefault="000D767A" w:rsidP="00D3731B">
            <w:pPr>
              <w:jc w:val="center"/>
              <w:rPr>
                <w:rFonts w:ascii="Times New Roman" w:hAnsi="Times New Roman" w:cs="Times New Roman"/>
                <w:b/>
                <w:sz w:val="24"/>
                <w:szCs w:val="24"/>
              </w:rPr>
            </w:pPr>
          </w:p>
        </w:tc>
        <w:tc>
          <w:tcPr>
            <w:tcW w:w="512" w:type="dxa"/>
            <w:gridSpan w:val="2"/>
          </w:tcPr>
          <w:p w14:paraId="5C3BB58B" w14:textId="77777777" w:rsidR="000D767A" w:rsidRPr="000D767A" w:rsidRDefault="000D767A" w:rsidP="00D3731B">
            <w:pPr>
              <w:jc w:val="center"/>
              <w:rPr>
                <w:rFonts w:ascii="Times New Roman" w:hAnsi="Times New Roman" w:cs="Times New Roman"/>
                <w:b/>
                <w:sz w:val="24"/>
                <w:szCs w:val="24"/>
              </w:rPr>
            </w:pPr>
          </w:p>
        </w:tc>
        <w:tc>
          <w:tcPr>
            <w:tcW w:w="737" w:type="dxa"/>
            <w:gridSpan w:val="2"/>
          </w:tcPr>
          <w:p w14:paraId="79B08F07"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1</w:t>
            </w:r>
          </w:p>
        </w:tc>
        <w:tc>
          <w:tcPr>
            <w:tcW w:w="553" w:type="dxa"/>
          </w:tcPr>
          <w:p w14:paraId="056BF137"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4</w:t>
            </w:r>
          </w:p>
        </w:tc>
        <w:tc>
          <w:tcPr>
            <w:tcW w:w="417" w:type="dxa"/>
          </w:tcPr>
          <w:p w14:paraId="19116D3A"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36</w:t>
            </w:r>
          </w:p>
        </w:tc>
        <w:tc>
          <w:tcPr>
            <w:tcW w:w="641" w:type="dxa"/>
          </w:tcPr>
          <w:p w14:paraId="4C97FDEC"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1</w:t>
            </w:r>
          </w:p>
        </w:tc>
        <w:tc>
          <w:tcPr>
            <w:tcW w:w="553" w:type="dxa"/>
          </w:tcPr>
          <w:p w14:paraId="7DF514E2"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4</w:t>
            </w:r>
          </w:p>
        </w:tc>
        <w:tc>
          <w:tcPr>
            <w:tcW w:w="417" w:type="dxa"/>
          </w:tcPr>
          <w:p w14:paraId="3E2F0D40"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36</w:t>
            </w:r>
          </w:p>
        </w:tc>
      </w:tr>
      <w:tr w:rsidR="00CC1F56" w:rsidRPr="000D767A" w14:paraId="58147910" w14:textId="77777777" w:rsidTr="00D3731B">
        <w:tc>
          <w:tcPr>
            <w:tcW w:w="416" w:type="dxa"/>
          </w:tcPr>
          <w:p w14:paraId="08179696" w14:textId="77777777" w:rsidR="000D767A" w:rsidRPr="000D767A" w:rsidRDefault="000D767A" w:rsidP="00D3731B">
            <w:pPr>
              <w:jc w:val="center"/>
              <w:rPr>
                <w:rFonts w:ascii="Times New Roman" w:hAnsi="Times New Roman" w:cs="Times New Roman"/>
                <w:b/>
                <w:sz w:val="24"/>
                <w:szCs w:val="24"/>
              </w:rPr>
            </w:pPr>
          </w:p>
        </w:tc>
        <w:tc>
          <w:tcPr>
            <w:tcW w:w="1198" w:type="dxa"/>
          </w:tcPr>
          <w:p w14:paraId="0BF8A1EE"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ИТОГО</w:t>
            </w:r>
          </w:p>
        </w:tc>
        <w:tc>
          <w:tcPr>
            <w:tcW w:w="737" w:type="dxa"/>
          </w:tcPr>
          <w:p w14:paraId="5C68EC18"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2</w:t>
            </w:r>
          </w:p>
        </w:tc>
        <w:tc>
          <w:tcPr>
            <w:tcW w:w="553" w:type="dxa"/>
          </w:tcPr>
          <w:p w14:paraId="40363D3E"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8</w:t>
            </w:r>
          </w:p>
        </w:tc>
        <w:tc>
          <w:tcPr>
            <w:tcW w:w="417" w:type="dxa"/>
          </w:tcPr>
          <w:p w14:paraId="7BD85C45"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72</w:t>
            </w:r>
          </w:p>
        </w:tc>
        <w:tc>
          <w:tcPr>
            <w:tcW w:w="864" w:type="dxa"/>
            <w:gridSpan w:val="3"/>
          </w:tcPr>
          <w:p w14:paraId="3658C0B9"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1</w:t>
            </w:r>
          </w:p>
        </w:tc>
        <w:tc>
          <w:tcPr>
            <w:tcW w:w="481" w:type="dxa"/>
          </w:tcPr>
          <w:p w14:paraId="05E64437"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4</w:t>
            </w:r>
          </w:p>
        </w:tc>
        <w:tc>
          <w:tcPr>
            <w:tcW w:w="638" w:type="dxa"/>
            <w:gridSpan w:val="3"/>
          </w:tcPr>
          <w:p w14:paraId="6DD39EA3"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36</w:t>
            </w:r>
          </w:p>
        </w:tc>
        <w:tc>
          <w:tcPr>
            <w:tcW w:w="746" w:type="dxa"/>
            <w:gridSpan w:val="2"/>
          </w:tcPr>
          <w:p w14:paraId="6A79B6F1"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1</w:t>
            </w:r>
          </w:p>
        </w:tc>
        <w:tc>
          <w:tcPr>
            <w:tcW w:w="540" w:type="dxa"/>
          </w:tcPr>
          <w:p w14:paraId="5A6C32C3"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4</w:t>
            </w:r>
          </w:p>
        </w:tc>
        <w:tc>
          <w:tcPr>
            <w:tcW w:w="512" w:type="dxa"/>
            <w:gridSpan w:val="2"/>
          </w:tcPr>
          <w:p w14:paraId="03E43C4F"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36</w:t>
            </w:r>
          </w:p>
        </w:tc>
        <w:tc>
          <w:tcPr>
            <w:tcW w:w="737" w:type="dxa"/>
            <w:gridSpan w:val="2"/>
          </w:tcPr>
          <w:p w14:paraId="65EA5187"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2</w:t>
            </w:r>
          </w:p>
        </w:tc>
        <w:tc>
          <w:tcPr>
            <w:tcW w:w="553" w:type="dxa"/>
          </w:tcPr>
          <w:p w14:paraId="69469609"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8</w:t>
            </w:r>
          </w:p>
        </w:tc>
        <w:tc>
          <w:tcPr>
            <w:tcW w:w="417" w:type="dxa"/>
          </w:tcPr>
          <w:p w14:paraId="53F6C9FC"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72</w:t>
            </w:r>
          </w:p>
        </w:tc>
        <w:tc>
          <w:tcPr>
            <w:tcW w:w="641" w:type="dxa"/>
          </w:tcPr>
          <w:p w14:paraId="3DAFA5E8"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2</w:t>
            </w:r>
          </w:p>
        </w:tc>
        <w:tc>
          <w:tcPr>
            <w:tcW w:w="553" w:type="dxa"/>
          </w:tcPr>
          <w:p w14:paraId="167C9B90"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8</w:t>
            </w:r>
          </w:p>
        </w:tc>
        <w:tc>
          <w:tcPr>
            <w:tcW w:w="417" w:type="dxa"/>
          </w:tcPr>
          <w:p w14:paraId="45689477"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72</w:t>
            </w:r>
          </w:p>
        </w:tc>
      </w:tr>
      <w:tr w:rsidR="00CC1F56" w:rsidRPr="000D767A" w14:paraId="1CC97FF0" w14:textId="77777777" w:rsidTr="00D3731B">
        <w:tc>
          <w:tcPr>
            <w:tcW w:w="416" w:type="dxa"/>
          </w:tcPr>
          <w:p w14:paraId="247540DE"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1.3.</w:t>
            </w:r>
          </w:p>
        </w:tc>
        <w:tc>
          <w:tcPr>
            <w:tcW w:w="1198" w:type="dxa"/>
          </w:tcPr>
          <w:p w14:paraId="41464743"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Художественно-эстетическое развитие</w:t>
            </w:r>
          </w:p>
        </w:tc>
        <w:tc>
          <w:tcPr>
            <w:tcW w:w="737" w:type="dxa"/>
          </w:tcPr>
          <w:p w14:paraId="40289B2C" w14:textId="77777777" w:rsidR="000D767A" w:rsidRPr="000D767A" w:rsidRDefault="000D767A" w:rsidP="00D3731B">
            <w:pPr>
              <w:jc w:val="center"/>
              <w:rPr>
                <w:rFonts w:ascii="Times New Roman" w:hAnsi="Times New Roman" w:cs="Times New Roman"/>
                <w:sz w:val="24"/>
                <w:szCs w:val="24"/>
              </w:rPr>
            </w:pPr>
          </w:p>
        </w:tc>
        <w:tc>
          <w:tcPr>
            <w:tcW w:w="553" w:type="dxa"/>
          </w:tcPr>
          <w:p w14:paraId="70D5CBE9" w14:textId="77777777" w:rsidR="000D767A" w:rsidRPr="000D767A" w:rsidRDefault="000D767A" w:rsidP="00D3731B">
            <w:pPr>
              <w:jc w:val="center"/>
              <w:rPr>
                <w:rFonts w:ascii="Times New Roman" w:hAnsi="Times New Roman" w:cs="Times New Roman"/>
                <w:b/>
                <w:sz w:val="24"/>
                <w:szCs w:val="24"/>
              </w:rPr>
            </w:pPr>
          </w:p>
        </w:tc>
        <w:tc>
          <w:tcPr>
            <w:tcW w:w="417" w:type="dxa"/>
          </w:tcPr>
          <w:p w14:paraId="54FC9D2F" w14:textId="77777777" w:rsidR="000D767A" w:rsidRPr="000D767A" w:rsidRDefault="000D767A" w:rsidP="00D3731B">
            <w:pPr>
              <w:jc w:val="center"/>
              <w:rPr>
                <w:rFonts w:ascii="Times New Roman" w:hAnsi="Times New Roman" w:cs="Times New Roman"/>
                <w:b/>
                <w:sz w:val="24"/>
                <w:szCs w:val="24"/>
              </w:rPr>
            </w:pPr>
          </w:p>
        </w:tc>
        <w:tc>
          <w:tcPr>
            <w:tcW w:w="864" w:type="dxa"/>
            <w:gridSpan w:val="3"/>
          </w:tcPr>
          <w:p w14:paraId="7A26F182" w14:textId="77777777" w:rsidR="000D767A" w:rsidRPr="000D767A" w:rsidRDefault="000D767A" w:rsidP="00D3731B">
            <w:pPr>
              <w:jc w:val="center"/>
              <w:rPr>
                <w:rFonts w:ascii="Times New Roman" w:hAnsi="Times New Roman" w:cs="Times New Roman"/>
                <w:b/>
                <w:sz w:val="24"/>
                <w:szCs w:val="24"/>
              </w:rPr>
            </w:pPr>
          </w:p>
        </w:tc>
        <w:tc>
          <w:tcPr>
            <w:tcW w:w="481" w:type="dxa"/>
          </w:tcPr>
          <w:p w14:paraId="430BF579" w14:textId="77777777" w:rsidR="000D767A" w:rsidRPr="000D767A" w:rsidRDefault="000D767A" w:rsidP="00D3731B">
            <w:pPr>
              <w:jc w:val="center"/>
              <w:rPr>
                <w:rFonts w:ascii="Times New Roman" w:hAnsi="Times New Roman" w:cs="Times New Roman"/>
                <w:b/>
                <w:sz w:val="24"/>
                <w:szCs w:val="24"/>
              </w:rPr>
            </w:pPr>
          </w:p>
        </w:tc>
        <w:tc>
          <w:tcPr>
            <w:tcW w:w="638" w:type="dxa"/>
            <w:gridSpan w:val="3"/>
          </w:tcPr>
          <w:p w14:paraId="3CD4F681" w14:textId="77777777" w:rsidR="000D767A" w:rsidRPr="000D767A" w:rsidRDefault="000D767A" w:rsidP="00D3731B">
            <w:pPr>
              <w:jc w:val="center"/>
              <w:rPr>
                <w:rFonts w:ascii="Times New Roman" w:hAnsi="Times New Roman" w:cs="Times New Roman"/>
                <w:b/>
                <w:sz w:val="24"/>
                <w:szCs w:val="24"/>
              </w:rPr>
            </w:pPr>
          </w:p>
        </w:tc>
        <w:tc>
          <w:tcPr>
            <w:tcW w:w="746" w:type="dxa"/>
            <w:gridSpan w:val="2"/>
          </w:tcPr>
          <w:p w14:paraId="51017AA5" w14:textId="77777777" w:rsidR="000D767A" w:rsidRPr="000D767A" w:rsidRDefault="000D767A" w:rsidP="00D3731B">
            <w:pPr>
              <w:jc w:val="center"/>
              <w:rPr>
                <w:rFonts w:ascii="Times New Roman" w:hAnsi="Times New Roman" w:cs="Times New Roman"/>
                <w:b/>
                <w:sz w:val="24"/>
                <w:szCs w:val="24"/>
              </w:rPr>
            </w:pPr>
          </w:p>
        </w:tc>
        <w:tc>
          <w:tcPr>
            <w:tcW w:w="540" w:type="dxa"/>
          </w:tcPr>
          <w:p w14:paraId="40CAE63B" w14:textId="77777777" w:rsidR="000D767A" w:rsidRPr="000D767A" w:rsidRDefault="000D767A" w:rsidP="00D3731B">
            <w:pPr>
              <w:jc w:val="center"/>
              <w:rPr>
                <w:rFonts w:ascii="Times New Roman" w:hAnsi="Times New Roman" w:cs="Times New Roman"/>
                <w:b/>
                <w:sz w:val="24"/>
                <w:szCs w:val="24"/>
              </w:rPr>
            </w:pPr>
          </w:p>
        </w:tc>
        <w:tc>
          <w:tcPr>
            <w:tcW w:w="512" w:type="dxa"/>
            <w:gridSpan w:val="2"/>
          </w:tcPr>
          <w:p w14:paraId="42EF3A8D" w14:textId="77777777" w:rsidR="000D767A" w:rsidRPr="000D767A" w:rsidRDefault="000D767A" w:rsidP="00D3731B">
            <w:pPr>
              <w:jc w:val="center"/>
              <w:rPr>
                <w:rFonts w:ascii="Times New Roman" w:hAnsi="Times New Roman" w:cs="Times New Roman"/>
                <w:b/>
                <w:sz w:val="24"/>
                <w:szCs w:val="24"/>
              </w:rPr>
            </w:pPr>
          </w:p>
        </w:tc>
        <w:tc>
          <w:tcPr>
            <w:tcW w:w="737" w:type="dxa"/>
            <w:gridSpan w:val="2"/>
          </w:tcPr>
          <w:p w14:paraId="6EA61A3F" w14:textId="77777777" w:rsidR="000D767A" w:rsidRPr="000D767A" w:rsidRDefault="000D767A" w:rsidP="00D3731B">
            <w:pPr>
              <w:jc w:val="center"/>
              <w:rPr>
                <w:rFonts w:ascii="Times New Roman" w:hAnsi="Times New Roman" w:cs="Times New Roman"/>
                <w:b/>
                <w:sz w:val="24"/>
                <w:szCs w:val="24"/>
              </w:rPr>
            </w:pPr>
          </w:p>
        </w:tc>
        <w:tc>
          <w:tcPr>
            <w:tcW w:w="553" w:type="dxa"/>
          </w:tcPr>
          <w:p w14:paraId="7549D9B8" w14:textId="77777777" w:rsidR="000D767A" w:rsidRPr="000D767A" w:rsidRDefault="000D767A" w:rsidP="00D3731B">
            <w:pPr>
              <w:jc w:val="center"/>
              <w:rPr>
                <w:rFonts w:ascii="Times New Roman" w:hAnsi="Times New Roman" w:cs="Times New Roman"/>
                <w:b/>
                <w:sz w:val="24"/>
                <w:szCs w:val="24"/>
              </w:rPr>
            </w:pPr>
          </w:p>
        </w:tc>
        <w:tc>
          <w:tcPr>
            <w:tcW w:w="417" w:type="dxa"/>
          </w:tcPr>
          <w:p w14:paraId="2D326B58" w14:textId="77777777" w:rsidR="000D767A" w:rsidRPr="000D767A" w:rsidRDefault="000D767A" w:rsidP="00D3731B">
            <w:pPr>
              <w:jc w:val="center"/>
              <w:rPr>
                <w:rFonts w:ascii="Times New Roman" w:hAnsi="Times New Roman" w:cs="Times New Roman"/>
                <w:b/>
                <w:sz w:val="24"/>
                <w:szCs w:val="24"/>
              </w:rPr>
            </w:pPr>
          </w:p>
        </w:tc>
        <w:tc>
          <w:tcPr>
            <w:tcW w:w="641" w:type="dxa"/>
          </w:tcPr>
          <w:p w14:paraId="024CE06B" w14:textId="77777777" w:rsidR="000D767A" w:rsidRPr="000D767A" w:rsidRDefault="000D767A" w:rsidP="00D3731B">
            <w:pPr>
              <w:jc w:val="center"/>
              <w:rPr>
                <w:rFonts w:ascii="Times New Roman" w:hAnsi="Times New Roman" w:cs="Times New Roman"/>
                <w:b/>
                <w:sz w:val="24"/>
                <w:szCs w:val="24"/>
              </w:rPr>
            </w:pPr>
          </w:p>
        </w:tc>
        <w:tc>
          <w:tcPr>
            <w:tcW w:w="553" w:type="dxa"/>
          </w:tcPr>
          <w:p w14:paraId="5A4A2D5B" w14:textId="77777777" w:rsidR="000D767A" w:rsidRPr="000D767A" w:rsidRDefault="000D767A" w:rsidP="00D3731B">
            <w:pPr>
              <w:jc w:val="center"/>
              <w:rPr>
                <w:rFonts w:ascii="Times New Roman" w:hAnsi="Times New Roman" w:cs="Times New Roman"/>
                <w:b/>
                <w:sz w:val="24"/>
                <w:szCs w:val="24"/>
              </w:rPr>
            </w:pPr>
          </w:p>
        </w:tc>
        <w:tc>
          <w:tcPr>
            <w:tcW w:w="417" w:type="dxa"/>
          </w:tcPr>
          <w:p w14:paraId="6ABAD6A6" w14:textId="77777777" w:rsidR="000D767A" w:rsidRPr="000D767A" w:rsidRDefault="000D767A" w:rsidP="00D3731B">
            <w:pPr>
              <w:jc w:val="center"/>
              <w:rPr>
                <w:rFonts w:ascii="Times New Roman" w:hAnsi="Times New Roman" w:cs="Times New Roman"/>
                <w:b/>
                <w:sz w:val="24"/>
                <w:szCs w:val="24"/>
              </w:rPr>
            </w:pPr>
          </w:p>
        </w:tc>
      </w:tr>
      <w:tr w:rsidR="00CC1F56" w:rsidRPr="000D767A" w14:paraId="7A4042F7" w14:textId="77777777" w:rsidTr="00D3731B">
        <w:tc>
          <w:tcPr>
            <w:tcW w:w="416" w:type="dxa"/>
          </w:tcPr>
          <w:p w14:paraId="793DE7A9" w14:textId="77777777" w:rsidR="000D767A" w:rsidRPr="000D767A" w:rsidRDefault="000D767A" w:rsidP="00D3731B">
            <w:pPr>
              <w:jc w:val="center"/>
              <w:rPr>
                <w:rFonts w:ascii="Times New Roman" w:hAnsi="Times New Roman" w:cs="Times New Roman"/>
                <w:b/>
                <w:sz w:val="24"/>
                <w:szCs w:val="24"/>
              </w:rPr>
            </w:pPr>
          </w:p>
        </w:tc>
        <w:tc>
          <w:tcPr>
            <w:tcW w:w="1198" w:type="dxa"/>
          </w:tcPr>
          <w:p w14:paraId="56ED378D"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Музыкальное</w:t>
            </w:r>
          </w:p>
        </w:tc>
        <w:tc>
          <w:tcPr>
            <w:tcW w:w="737" w:type="dxa"/>
          </w:tcPr>
          <w:p w14:paraId="6579117C"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553" w:type="dxa"/>
          </w:tcPr>
          <w:p w14:paraId="70A0A626"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8</w:t>
            </w:r>
          </w:p>
        </w:tc>
        <w:tc>
          <w:tcPr>
            <w:tcW w:w="417" w:type="dxa"/>
          </w:tcPr>
          <w:p w14:paraId="5E12F36B"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72</w:t>
            </w:r>
          </w:p>
        </w:tc>
        <w:tc>
          <w:tcPr>
            <w:tcW w:w="864" w:type="dxa"/>
            <w:gridSpan w:val="3"/>
          </w:tcPr>
          <w:p w14:paraId="18113434"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481" w:type="dxa"/>
          </w:tcPr>
          <w:p w14:paraId="670C6AAE"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8</w:t>
            </w:r>
          </w:p>
        </w:tc>
        <w:tc>
          <w:tcPr>
            <w:tcW w:w="638" w:type="dxa"/>
            <w:gridSpan w:val="3"/>
          </w:tcPr>
          <w:p w14:paraId="62659377"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72</w:t>
            </w:r>
          </w:p>
        </w:tc>
        <w:tc>
          <w:tcPr>
            <w:tcW w:w="746" w:type="dxa"/>
            <w:gridSpan w:val="2"/>
          </w:tcPr>
          <w:p w14:paraId="6DD7188A"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540" w:type="dxa"/>
          </w:tcPr>
          <w:p w14:paraId="6FD55DF1"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8</w:t>
            </w:r>
          </w:p>
        </w:tc>
        <w:tc>
          <w:tcPr>
            <w:tcW w:w="512" w:type="dxa"/>
            <w:gridSpan w:val="2"/>
          </w:tcPr>
          <w:p w14:paraId="6781D179"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72</w:t>
            </w:r>
          </w:p>
        </w:tc>
        <w:tc>
          <w:tcPr>
            <w:tcW w:w="737" w:type="dxa"/>
            <w:gridSpan w:val="2"/>
          </w:tcPr>
          <w:p w14:paraId="7A4DF096"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553" w:type="dxa"/>
          </w:tcPr>
          <w:p w14:paraId="1B139E55"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8</w:t>
            </w:r>
          </w:p>
        </w:tc>
        <w:tc>
          <w:tcPr>
            <w:tcW w:w="417" w:type="dxa"/>
          </w:tcPr>
          <w:p w14:paraId="5AADF5D3"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72</w:t>
            </w:r>
          </w:p>
        </w:tc>
        <w:tc>
          <w:tcPr>
            <w:tcW w:w="641" w:type="dxa"/>
          </w:tcPr>
          <w:p w14:paraId="5EBC7C69"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553" w:type="dxa"/>
          </w:tcPr>
          <w:p w14:paraId="7FFDC366"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8</w:t>
            </w:r>
          </w:p>
        </w:tc>
        <w:tc>
          <w:tcPr>
            <w:tcW w:w="417" w:type="dxa"/>
          </w:tcPr>
          <w:p w14:paraId="453E188A"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72</w:t>
            </w:r>
          </w:p>
        </w:tc>
      </w:tr>
      <w:tr w:rsidR="00CC1F56" w:rsidRPr="000D767A" w14:paraId="004D5F2A" w14:textId="77777777" w:rsidTr="00D3731B">
        <w:tc>
          <w:tcPr>
            <w:tcW w:w="416" w:type="dxa"/>
          </w:tcPr>
          <w:p w14:paraId="0E55FFF6" w14:textId="77777777" w:rsidR="000D767A" w:rsidRPr="000D767A" w:rsidRDefault="000D767A" w:rsidP="00D3731B">
            <w:pPr>
              <w:jc w:val="center"/>
              <w:rPr>
                <w:rFonts w:ascii="Times New Roman" w:hAnsi="Times New Roman" w:cs="Times New Roman"/>
                <w:b/>
                <w:sz w:val="24"/>
                <w:szCs w:val="24"/>
              </w:rPr>
            </w:pPr>
          </w:p>
        </w:tc>
        <w:tc>
          <w:tcPr>
            <w:tcW w:w="1198" w:type="dxa"/>
          </w:tcPr>
          <w:p w14:paraId="14492828"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Рисование</w:t>
            </w:r>
          </w:p>
        </w:tc>
        <w:tc>
          <w:tcPr>
            <w:tcW w:w="737" w:type="dxa"/>
          </w:tcPr>
          <w:p w14:paraId="55964B50"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0,5</w:t>
            </w:r>
          </w:p>
        </w:tc>
        <w:tc>
          <w:tcPr>
            <w:tcW w:w="553" w:type="dxa"/>
          </w:tcPr>
          <w:p w14:paraId="01D43287"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417" w:type="dxa"/>
          </w:tcPr>
          <w:p w14:paraId="44A31F30" w14:textId="77777777" w:rsidR="000D767A" w:rsidRPr="000D767A" w:rsidRDefault="000D767A" w:rsidP="00D3731B">
            <w:pPr>
              <w:jc w:val="center"/>
              <w:rPr>
                <w:rFonts w:ascii="Times New Roman" w:hAnsi="Times New Roman" w:cs="Times New Roman"/>
                <w:color w:val="FF0000"/>
                <w:sz w:val="24"/>
                <w:szCs w:val="24"/>
              </w:rPr>
            </w:pPr>
            <w:r w:rsidRPr="000D767A">
              <w:rPr>
                <w:rFonts w:ascii="Times New Roman" w:hAnsi="Times New Roman" w:cs="Times New Roman"/>
                <w:color w:val="FF0000"/>
                <w:sz w:val="24"/>
                <w:szCs w:val="24"/>
              </w:rPr>
              <w:t>18</w:t>
            </w:r>
          </w:p>
        </w:tc>
        <w:tc>
          <w:tcPr>
            <w:tcW w:w="864" w:type="dxa"/>
            <w:gridSpan w:val="3"/>
          </w:tcPr>
          <w:p w14:paraId="40F04C7B"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1</w:t>
            </w:r>
          </w:p>
        </w:tc>
        <w:tc>
          <w:tcPr>
            <w:tcW w:w="481" w:type="dxa"/>
          </w:tcPr>
          <w:p w14:paraId="5DB2E592"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4</w:t>
            </w:r>
          </w:p>
        </w:tc>
        <w:tc>
          <w:tcPr>
            <w:tcW w:w="638" w:type="dxa"/>
            <w:gridSpan w:val="3"/>
          </w:tcPr>
          <w:p w14:paraId="331DF88B"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36</w:t>
            </w:r>
          </w:p>
        </w:tc>
        <w:tc>
          <w:tcPr>
            <w:tcW w:w="746" w:type="dxa"/>
            <w:gridSpan w:val="2"/>
          </w:tcPr>
          <w:p w14:paraId="1FD4B28E"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1</w:t>
            </w:r>
          </w:p>
        </w:tc>
        <w:tc>
          <w:tcPr>
            <w:tcW w:w="540" w:type="dxa"/>
          </w:tcPr>
          <w:p w14:paraId="3DD2C50E"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4</w:t>
            </w:r>
          </w:p>
        </w:tc>
        <w:tc>
          <w:tcPr>
            <w:tcW w:w="512" w:type="dxa"/>
            <w:gridSpan w:val="2"/>
          </w:tcPr>
          <w:p w14:paraId="59DE9143"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36</w:t>
            </w:r>
          </w:p>
        </w:tc>
        <w:tc>
          <w:tcPr>
            <w:tcW w:w="737" w:type="dxa"/>
            <w:gridSpan w:val="2"/>
          </w:tcPr>
          <w:p w14:paraId="4A7795C0"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553" w:type="dxa"/>
          </w:tcPr>
          <w:p w14:paraId="68B8BB7E"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8</w:t>
            </w:r>
          </w:p>
        </w:tc>
        <w:tc>
          <w:tcPr>
            <w:tcW w:w="417" w:type="dxa"/>
          </w:tcPr>
          <w:p w14:paraId="11FDBB53"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72</w:t>
            </w:r>
          </w:p>
        </w:tc>
        <w:tc>
          <w:tcPr>
            <w:tcW w:w="641" w:type="dxa"/>
          </w:tcPr>
          <w:p w14:paraId="4E081DDE"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553" w:type="dxa"/>
          </w:tcPr>
          <w:p w14:paraId="286EA8C3"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8</w:t>
            </w:r>
          </w:p>
        </w:tc>
        <w:tc>
          <w:tcPr>
            <w:tcW w:w="417" w:type="dxa"/>
          </w:tcPr>
          <w:p w14:paraId="384D15E2"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72</w:t>
            </w:r>
          </w:p>
        </w:tc>
      </w:tr>
      <w:tr w:rsidR="00CC1F56" w:rsidRPr="000D767A" w14:paraId="0F1C6BC5" w14:textId="77777777" w:rsidTr="00D3731B">
        <w:tc>
          <w:tcPr>
            <w:tcW w:w="416" w:type="dxa"/>
          </w:tcPr>
          <w:p w14:paraId="33487C7D" w14:textId="77777777" w:rsidR="000D767A" w:rsidRPr="000D767A" w:rsidRDefault="000D767A" w:rsidP="00D3731B">
            <w:pPr>
              <w:jc w:val="center"/>
              <w:rPr>
                <w:rFonts w:ascii="Times New Roman" w:hAnsi="Times New Roman" w:cs="Times New Roman"/>
                <w:b/>
                <w:sz w:val="24"/>
                <w:szCs w:val="24"/>
              </w:rPr>
            </w:pPr>
          </w:p>
        </w:tc>
        <w:tc>
          <w:tcPr>
            <w:tcW w:w="1198" w:type="dxa"/>
          </w:tcPr>
          <w:p w14:paraId="7EDCA405"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 xml:space="preserve">Лепка </w:t>
            </w:r>
          </w:p>
        </w:tc>
        <w:tc>
          <w:tcPr>
            <w:tcW w:w="737" w:type="dxa"/>
          </w:tcPr>
          <w:p w14:paraId="718D4F85"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0,5</w:t>
            </w:r>
          </w:p>
        </w:tc>
        <w:tc>
          <w:tcPr>
            <w:tcW w:w="553" w:type="dxa"/>
          </w:tcPr>
          <w:p w14:paraId="55309D52"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417" w:type="dxa"/>
          </w:tcPr>
          <w:p w14:paraId="4510444E" w14:textId="77777777" w:rsidR="000D767A" w:rsidRPr="000D767A" w:rsidRDefault="000D767A" w:rsidP="00D3731B">
            <w:pPr>
              <w:jc w:val="center"/>
              <w:rPr>
                <w:rFonts w:ascii="Times New Roman" w:hAnsi="Times New Roman" w:cs="Times New Roman"/>
                <w:color w:val="FF0000"/>
                <w:sz w:val="24"/>
                <w:szCs w:val="24"/>
              </w:rPr>
            </w:pPr>
            <w:r w:rsidRPr="000D767A">
              <w:rPr>
                <w:rFonts w:ascii="Times New Roman" w:hAnsi="Times New Roman" w:cs="Times New Roman"/>
                <w:color w:val="FF0000"/>
                <w:sz w:val="24"/>
                <w:szCs w:val="24"/>
              </w:rPr>
              <w:t>18</w:t>
            </w:r>
          </w:p>
        </w:tc>
        <w:tc>
          <w:tcPr>
            <w:tcW w:w="864" w:type="dxa"/>
            <w:gridSpan w:val="3"/>
          </w:tcPr>
          <w:p w14:paraId="1C19454C"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0,5</w:t>
            </w:r>
          </w:p>
        </w:tc>
        <w:tc>
          <w:tcPr>
            <w:tcW w:w="481" w:type="dxa"/>
          </w:tcPr>
          <w:p w14:paraId="108429BD"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638" w:type="dxa"/>
            <w:gridSpan w:val="3"/>
          </w:tcPr>
          <w:p w14:paraId="3941E2D2" w14:textId="77777777" w:rsidR="000D767A" w:rsidRPr="000D767A" w:rsidRDefault="000D767A" w:rsidP="00D3731B">
            <w:pPr>
              <w:jc w:val="center"/>
              <w:rPr>
                <w:rFonts w:ascii="Times New Roman" w:hAnsi="Times New Roman" w:cs="Times New Roman"/>
                <w:color w:val="FF0000"/>
                <w:sz w:val="24"/>
                <w:szCs w:val="24"/>
              </w:rPr>
            </w:pPr>
            <w:r w:rsidRPr="000D767A">
              <w:rPr>
                <w:rFonts w:ascii="Times New Roman" w:hAnsi="Times New Roman" w:cs="Times New Roman"/>
                <w:color w:val="FF0000"/>
                <w:sz w:val="24"/>
                <w:szCs w:val="24"/>
              </w:rPr>
              <w:t>18</w:t>
            </w:r>
          </w:p>
        </w:tc>
        <w:tc>
          <w:tcPr>
            <w:tcW w:w="746" w:type="dxa"/>
            <w:gridSpan w:val="2"/>
          </w:tcPr>
          <w:p w14:paraId="2FA75DBE"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0,5</w:t>
            </w:r>
          </w:p>
        </w:tc>
        <w:tc>
          <w:tcPr>
            <w:tcW w:w="540" w:type="dxa"/>
          </w:tcPr>
          <w:p w14:paraId="42C4187E"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512" w:type="dxa"/>
            <w:gridSpan w:val="2"/>
          </w:tcPr>
          <w:p w14:paraId="77EC64C6" w14:textId="77777777" w:rsidR="000D767A" w:rsidRPr="000D767A" w:rsidRDefault="000D767A" w:rsidP="00D3731B">
            <w:pPr>
              <w:jc w:val="center"/>
              <w:rPr>
                <w:rFonts w:ascii="Times New Roman" w:hAnsi="Times New Roman" w:cs="Times New Roman"/>
                <w:color w:val="FF0000"/>
                <w:sz w:val="24"/>
                <w:szCs w:val="24"/>
              </w:rPr>
            </w:pPr>
            <w:r w:rsidRPr="000D767A">
              <w:rPr>
                <w:rFonts w:ascii="Times New Roman" w:hAnsi="Times New Roman" w:cs="Times New Roman"/>
                <w:color w:val="FF0000"/>
                <w:sz w:val="24"/>
                <w:szCs w:val="24"/>
              </w:rPr>
              <w:t>18</w:t>
            </w:r>
          </w:p>
        </w:tc>
        <w:tc>
          <w:tcPr>
            <w:tcW w:w="737" w:type="dxa"/>
            <w:gridSpan w:val="2"/>
          </w:tcPr>
          <w:p w14:paraId="42E2F950"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0,5</w:t>
            </w:r>
          </w:p>
        </w:tc>
        <w:tc>
          <w:tcPr>
            <w:tcW w:w="553" w:type="dxa"/>
          </w:tcPr>
          <w:p w14:paraId="188355CB"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417" w:type="dxa"/>
          </w:tcPr>
          <w:p w14:paraId="017F1D86" w14:textId="77777777" w:rsidR="000D767A" w:rsidRPr="000D767A" w:rsidRDefault="000D767A" w:rsidP="00D3731B">
            <w:pPr>
              <w:jc w:val="center"/>
              <w:rPr>
                <w:rFonts w:ascii="Times New Roman" w:hAnsi="Times New Roman" w:cs="Times New Roman"/>
                <w:color w:val="FF0000"/>
                <w:sz w:val="24"/>
                <w:szCs w:val="24"/>
              </w:rPr>
            </w:pPr>
            <w:r w:rsidRPr="000D767A">
              <w:rPr>
                <w:rFonts w:ascii="Times New Roman" w:hAnsi="Times New Roman" w:cs="Times New Roman"/>
                <w:color w:val="FF0000"/>
                <w:sz w:val="24"/>
                <w:szCs w:val="24"/>
              </w:rPr>
              <w:t>18</w:t>
            </w:r>
          </w:p>
        </w:tc>
        <w:tc>
          <w:tcPr>
            <w:tcW w:w="641" w:type="dxa"/>
          </w:tcPr>
          <w:p w14:paraId="049C49D1"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1</w:t>
            </w:r>
          </w:p>
        </w:tc>
        <w:tc>
          <w:tcPr>
            <w:tcW w:w="553" w:type="dxa"/>
          </w:tcPr>
          <w:p w14:paraId="7AC889E0"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4</w:t>
            </w:r>
          </w:p>
        </w:tc>
        <w:tc>
          <w:tcPr>
            <w:tcW w:w="417" w:type="dxa"/>
          </w:tcPr>
          <w:p w14:paraId="7A5E4F7D"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36</w:t>
            </w:r>
          </w:p>
        </w:tc>
      </w:tr>
      <w:tr w:rsidR="00CC1F56" w:rsidRPr="000D767A" w14:paraId="309E6294" w14:textId="77777777" w:rsidTr="00D3731B">
        <w:tc>
          <w:tcPr>
            <w:tcW w:w="416" w:type="dxa"/>
          </w:tcPr>
          <w:p w14:paraId="505F13B2" w14:textId="77777777" w:rsidR="000D767A" w:rsidRPr="000D767A" w:rsidRDefault="000D767A" w:rsidP="00D3731B">
            <w:pPr>
              <w:jc w:val="center"/>
              <w:rPr>
                <w:rFonts w:ascii="Times New Roman" w:hAnsi="Times New Roman" w:cs="Times New Roman"/>
                <w:b/>
                <w:sz w:val="24"/>
                <w:szCs w:val="24"/>
              </w:rPr>
            </w:pPr>
          </w:p>
        </w:tc>
        <w:tc>
          <w:tcPr>
            <w:tcW w:w="1198" w:type="dxa"/>
          </w:tcPr>
          <w:p w14:paraId="6A83772B"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 xml:space="preserve">Аппликация </w:t>
            </w:r>
          </w:p>
        </w:tc>
        <w:tc>
          <w:tcPr>
            <w:tcW w:w="737" w:type="dxa"/>
          </w:tcPr>
          <w:p w14:paraId="507F8EDA" w14:textId="77777777" w:rsidR="000D767A" w:rsidRPr="000D767A" w:rsidRDefault="000D767A" w:rsidP="00D3731B">
            <w:pPr>
              <w:jc w:val="center"/>
              <w:rPr>
                <w:rFonts w:ascii="Times New Roman" w:hAnsi="Times New Roman" w:cs="Times New Roman"/>
                <w:sz w:val="24"/>
                <w:szCs w:val="24"/>
              </w:rPr>
            </w:pPr>
          </w:p>
        </w:tc>
        <w:tc>
          <w:tcPr>
            <w:tcW w:w="553" w:type="dxa"/>
          </w:tcPr>
          <w:p w14:paraId="4898200E" w14:textId="77777777" w:rsidR="000D767A" w:rsidRPr="000D767A" w:rsidRDefault="000D767A" w:rsidP="00D3731B">
            <w:pPr>
              <w:jc w:val="center"/>
              <w:rPr>
                <w:rFonts w:ascii="Times New Roman" w:hAnsi="Times New Roman" w:cs="Times New Roman"/>
                <w:sz w:val="24"/>
                <w:szCs w:val="24"/>
              </w:rPr>
            </w:pPr>
          </w:p>
        </w:tc>
        <w:tc>
          <w:tcPr>
            <w:tcW w:w="417" w:type="dxa"/>
          </w:tcPr>
          <w:p w14:paraId="0F129148" w14:textId="77777777" w:rsidR="000D767A" w:rsidRPr="000D767A" w:rsidRDefault="000D767A" w:rsidP="00D3731B">
            <w:pPr>
              <w:jc w:val="center"/>
              <w:rPr>
                <w:rFonts w:ascii="Times New Roman" w:hAnsi="Times New Roman" w:cs="Times New Roman"/>
                <w:sz w:val="24"/>
                <w:szCs w:val="24"/>
              </w:rPr>
            </w:pPr>
          </w:p>
        </w:tc>
        <w:tc>
          <w:tcPr>
            <w:tcW w:w="864" w:type="dxa"/>
            <w:gridSpan w:val="3"/>
          </w:tcPr>
          <w:p w14:paraId="565C229D"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0,5</w:t>
            </w:r>
          </w:p>
        </w:tc>
        <w:tc>
          <w:tcPr>
            <w:tcW w:w="481" w:type="dxa"/>
          </w:tcPr>
          <w:p w14:paraId="27A8C85D"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638" w:type="dxa"/>
            <w:gridSpan w:val="3"/>
          </w:tcPr>
          <w:p w14:paraId="111B5DC5" w14:textId="77777777" w:rsidR="000D767A" w:rsidRPr="000D767A" w:rsidRDefault="000D767A" w:rsidP="00D3731B">
            <w:pPr>
              <w:jc w:val="center"/>
              <w:rPr>
                <w:rFonts w:ascii="Times New Roman" w:hAnsi="Times New Roman" w:cs="Times New Roman"/>
                <w:color w:val="FF0000"/>
                <w:sz w:val="24"/>
                <w:szCs w:val="24"/>
              </w:rPr>
            </w:pPr>
            <w:r w:rsidRPr="000D767A">
              <w:rPr>
                <w:rFonts w:ascii="Times New Roman" w:hAnsi="Times New Roman" w:cs="Times New Roman"/>
                <w:color w:val="FF0000"/>
                <w:sz w:val="24"/>
                <w:szCs w:val="24"/>
              </w:rPr>
              <w:t>18</w:t>
            </w:r>
          </w:p>
        </w:tc>
        <w:tc>
          <w:tcPr>
            <w:tcW w:w="746" w:type="dxa"/>
            <w:gridSpan w:val="2"/>
          </w:tcPr>
          <w:p w14:paraId="61E91B11"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0,5</w:t>
            </w:r>
          </w:p>
        </w:tc>
        <w:tc>
          <w:tcPr>
            <w:tcW w:w="540" w:type="dxa"/>
          </w:tcPr>
          <w:p w14:paraId="46C04679"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512" w:type="dxa"/>
            <w:gridSpan w:val="2"/>
          </w:tcPr>
          <w:p w14:paraId="595C6DFE" w14:textId="77777777" w:rsidR="000D767A" w:rsidRPr="000D767A" w:rsidRDefault="000D767A" w:rsidP="00D3731B">
            <w:pPr>
              <w:jc w:val="center"/>
              <w:rPr>
                <w:rFonts w:ascii="Times New Roman" w:hAnsi="Times New Roman" w:cs="Times New Roman"/>
                <w:color w:val="FF0000"/>
                <w:sz w:val="24"/>
                <w:szCs w:val="24"/>
              </w:rPr>
            </w:pPr>
            <w:r w:rsidRPr="000D767A">
              <w:rPr>
                <w:rFonts w:ascii="Times New Roman" w:hAnsi="Times New Roman" w:cs="Times New Roman"/>
                <w:color w:val="FF0000"/>
                <w:sz w:val="24"/>
                <w:szCs w:val="24"/>
              </w:rPr>
              <w:t>18</w:t>
            </w:r>
          </w:p>
        </w:tc>
        <w:tc>
          <w:tcPr>
            <w:tcW w:w="737" w:type="dxa"/>
            <w:gridSpan w:val="2"/>
          </w:tcPr>
          <w:p w14:paraId="49F4818A"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0,5</w:t>
            </w:r>
          </w:p>
        </w:tc>
        <w:tc>
          <w:tcPr>
            <w:tcW w:w="553" w:type="dxa"/>
          </w:tcPr>
          <w:p w14:paraId="441A63EC"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417" w:type="dxa"/>
          </w:tcPr>
          <w:p w14:paraId="437837F1" w14:textId="77777777" w:rsidR="000D767A" w:rsidRPr="000D767A" w:rsidRDefault="000D767A" w:rsidP="00D3731B">
            <w:pPr>
              <w:jc w:val="center"/>
              <w:rPr>
                <w:rFonts w:ascii="Times New Roman" w:hAnsi="Times New Roman" w:cs="Times New Roman"/>
                <w:color w:val="FF0000"/>
                <w:sz w:val="24"/>
                <w:szCs w:val="24"/>
              </w:rPr>
            </w:pPr>
            <w:r w:rsidRPr="000D767A">
              <w:rPr>
                <w:rFonts w:ascii="Times New Roman" w:hAnsi="Times New Roman" w:cs="Times New Roman"/>
                <w:color w:val="FF0000"/>
                <w:sz w:val="24"/>
                <w:szCs w:val="24"/>
              </w:rPr>
              <w:t>18</w:t>
            </w:r>
          </w:p>
        </w:tc>
        <w:tc>
          <w:tcPr>
            <w:tcW w:w="641" w:type="dxa"/>
          </w:tcPr>
          <w:p w14:paraId="7606DEE8"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0,5</w:t>
            </w:r>
          </w:p>
        </w:tc>
        <w:tc>
          <w:tcPr>
            <w:tcW w:w="553" w:type="dxa"/>
          </w:tcPr>
          <w:p w14:paraId="00A259A1"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417" w:type="dxa"/>
          </w:tcPr>
          <w:p w14:paraId="6F5525F7" w14:textId="77777777" w:rsidR="000D767A" w:rsidRPr="000D767A" w:rsidRDefault="000D767A" w:rsidP="00D3731B">
            <w:pPr>
              <w:jc w:val="center"/>
              <w:rPr>
                <w:rFonts w:ascii="Times New Roman" w:hAnsi="Times New Roman" w:cs="Times New Roman"/>
                <w:color w:val="FF0000"/>
                <w:sz w:val="24"/>
                <w:szCs w:val="24"/>
              </w:rPr>
            </w:pPr>
            <w:r w:rsidRPr="000D767A">
              <w:rPr>
                <w:rFonts w:ascii="Times New Roman" w:hAnsi="Times New Roman" w:cs="Times New Roman"/>
                <w:color w:val="FF0000"/>
                <w:sz w:val="24"/>
                <w:szCs w:val="24"/>
              </w:rPr>
              <w:t>18</w:t>
            </w:r>
          </w:p>
        </w:tc>
      </w:tr>
      <w:tr w:rsidR="00CC1F56" w:rsidRPr="000D767A" w14:paraId="17B0421B" w14:textId="77777777" w:rsidTr="00D3731B">
        <w:tc>
          <w:tcPr>
            <w:tcW w:w="416" w:type="dxa"/>
          </w:tcPr>
          <w:p w14:paraId="473891B8" w14:textId="77777777" w:rsidR="000D767A" w:rsidRPr="000D767A" w:rsidRDefault="000D767A" w:rsidP="00D3731B">
            <w:pPr>
              <w:jc w:val="center"/>
              <w:rPr>
                <w:rFonts w:ascii="Times New Roman" w:hAnsi="Times New Roman" w:cs="Times New Roman"/>
                <w:b/>
                <w:sz w:val="24"/>
                <w:szCs w:val="24"/>
              </w:rPr>
            </w:pPr>
          </w:p>
        </w:tc>
        <w:tc>
          <w:tcPr>
            <w:tcW w:w="1198" w:type="dxa"/>
          </w:tcPr>
          <w:p w14:paraId="603B2465"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ИТОГО</w:t>
            </w:r>
          </w:p>
        </w:tc>
        <w:tc>
          <w:tcPr>
            <w:tcW w:w="737" w:type="dxa"/>
          </w:tcPr>
          <w:p w14:paraId="57F02DC0"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3</w:t>
            </w:r>
          </w:p>
        </w:tc>
        <w:tc>
          <w:tcPr>
            <w:tcW w:w="553" w:type="dxa"/>
          </w:tcPr>
          <w:p w14:paraId="341810A4"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12</w:t>
            </w:r>
          </w:p>
        </w:tc>
        <w:tc>
          <w:tcPr>
            <w:tcW w:w="417" w:type="dxa"/>
          </w:tcPr>
          <w:p w14:paraId="1A434104" w14:textId="77777777" w:rsidR="000D767A" w:rsidRPr="000D767A" w:rsidRDefault="000D767A" w:rsidP="00D3731B">
            <w:pPr>
              <w:jc w:val="center"/>
              <w:rPr>
                <w:rFonts w:ascii="Times New Roman" w:hAnsi="Times New Roman" w:cs="Times New Roman"/>
                <w:b/>
                <w:color w:val="FF0000"/>
                <w:sz w:val="24"/>
                <w:szCs w:val="24"/>
              </w:rPr>
            </w:pPr>
            <w:r w:rsidRPr="000D767A">
              <w:rPr>
                <w:rFonts w:ascii="Times New Roman" w:hAnsi="Times New Roman" w:cs="Times New Roman"/>
                <w:b/>
                <w:color w:val="FF0000"/>
                <w:sz w:val="24"/>
                <w:szCs w:val="24"/>
              </w:rPr>
              <w:t>108</w:t>
            </w:r>
          </w:p>
        </w:tc>
        <w:tc>
          <w:tcPr>
            <w:tcW w:w="864" w:type="dxa"/>
            <w:gridSpan w:val="3"/>
          </w:tcPr>
          <w:p w14:paraId="2121FD56"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4</w:t>
            </w:r>
          </w:p>
        </w:tc>
        <w:tc>
          <w:tcPr>
            <w:tcW w:w="481" w:type="dxa"/>
          </w:tcPr>
          <w:p w14:paraId="30009FA4"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16</w:t>
            </w:r>
          </w:p>
        </w:tc>
        <w:tc>
          <w:tcPr>
            <w:tcW w:w="638" w:type="dxa"/>
            <w:gridSpan w:val="3"/>
          </w:tcPr>
          <w:p w14:paraId="22F9106D" w14:textId="77777777" w:rsidR="000D767A" w:rsidRPr="000D767A" w:rsidRDefault="000D767A" w:rsidP="00D3731B">
            <w:pPr>
              <w:jc w:val="center"/>
              <w:rPr>
                <w:rFonts w:ascii="Times New Roman" w:hAnsi="Times New Roman" w:cs="Times New Roman"/>
                <w:b/>
                <w:color w:val="FF0000"/>
                <w:sz w:val="24"/>
                <w:szCs w:val="24"/>
              </w:rPr>
            </w:pPr>
            <w:r w:rsidRPr="000D767A">
              <w:rPr>
                <w:rFonts w:ascii="Times New Roman" w:hAnsi="Times New Roman" w:cs="Times New Roman"/>
                <w:b/>
                <w:color w:val="FF0000"/>
                <w:sz w:val="24"/>
                <w:szCs w:val="24"/>
              </w:rPr>
              <w:t>144</w:t>
            </w:r>
          </w:p>
        </w:tc>
        <w:tc>
          <w:tcPr>
            <w:tcW w:w="746" w:type="dxa"/>
            <w:gridSpan w:val="2"/>
          </w:tcPr>
          <w:p w14:paraId="47F7E1C4"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4</w:t>
            </w:r>
          </w:p>
        </w:tc>
        <w:tc>
          <w:tcPr>
            <w:tcW w:w="540" w:type="dxa"/>
          </w:tcPr>
          <w:p w14:paraId="0B9CF093"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16</w:t>
            </w:r>
          </w:p>
        </w:tc>
        <w:tc>
          <w:tcPr>
            <w:tcW w:w="512" w:type="dxa"/>
            <w:gridSpan w:val="2"/>
          </w:tcPr>
          <w:p w14:paraId="1EC5FF1C" w14:textId="77777777" w:rsidR="000D767A" w:rsidRPr="000D767A" w:rsidRDefault="000D767A" w:rsidP="00D3731B">
            <w:pPr>
              <w:jc w:val="center"/>
              <w:rPr>
                <w:rFonts w:ascii="Times New Roman" w:hAnsi="Times New Roman" w:cs="Times New Roman"/>
                <w:b/>
                <w:color w:val="FF0000"/>
                <w:sz w:val="24"/>
                <w:szCs w:val="24"/>
              </w:rPr>
            </w:pPr>
            <w:r w:rsidRPr="000D767A">
              <w:rPr>
                <w:rFonts w:ascii="Times New Roman" w:hAnsi="Times New Roman" w:cs="Times New Roman"/>
                <w:b/>
                <w:color w:val="FF0000"/>
                <w:sz w:val="24"/>
                <w:szCs w:val="24"/>
              </w:rPr>
              <w:t>144</w:t>
            </w:r>
          </w:p>
        </w:tc>
        <w:tc>
          <w:tcPr>
            <w:tcW w:w="737" w:type="dxa"/>
            <w:gridSpan w:val="2"/>
          </w:tcPr>
          <w:p w14:paraId="2CD8A87E" w14:textId="77777777" w:rsidR="000D767A" w:rsidRPr="000D767A" w:rsidRDefault="000D767A" w:rsidP="00D3731B">
            <w:pPr>
              <w:jc w:val="center"/>
              <w:rPr>
                <w:rFonts w:ascii="Times New Roman" w:hAnsi="Times New Roman" w:cs="Times New Roman"/>
                <w:b/>
                <w:color w:val="000000"/>
                <w:sz w:val="24"/>
                <w:szCs w:val="24"/>
              </w:rPr>
            </w:pPr>
            <w:r w:rsidRPr="000D767A">
              <w:rPr>
                <w:rFonts w:ascii="Times New Roman" w:hAnsi="Times New Roman" w:cs="Times New Roman"/>
                <w:b/>
                <w:color w:val="000000"/>
                <w:sz w:val="24"/>
                <w:szCs w:val="24"/>
              </w:rPr>
              <w:t>5</w:t>
            </w:r>
          </w:p>
        </w:tc>
        <w:tc>
          <w:tcPr>
            <w:tcW w:w="553" w:type="dxa"/>
          </w:tcPr>
          <w:p w14:paraId="0EC4C304" w14:textId="77777777" w:rsidR="000D767A" w:rsidRPr="000D767A" w:rsidRDefault="000D767A" w:rsidP="00D3731B">
            <w:pPr>
              <w:jc w:val="center"/>
              <w:rPr>
                <w:rFonts w:ascii="Times New Roman" w:hAnsi="Times New Roman" w:cs="Times New Roman"/>
                <w:b/>
                <w:color w:val="000000"/>
                <w:sz w:val="24"/>
                <w:szCs w:val="24"/>
              </w:rPr>
            </w:pPr>
            <w:r w:rsidRPr="000D767A">
              <w:rPr>
                <w:rFonts w:ascii="Times New Roman" w:hAnsi="Times New Roman" w:cs="Times New Roman"/>
                <w:b/>
                <w:color w:val="000000"/>
                <w:sz w:val="24"/>
                <w:szCs w:val="24"/>
              </w:rPr>
              <w:t>20</w:t>
            </w:r>
          </w:p>
        </w:tc>
        <w:tc>
          <w:tcPr>
            <w:tcW w:w="417" w:type="dxa"/>
          </w:tcPr>
          <w:p w14:paraId="2D7A30BE" w14:textId="77777777" w:rsidR="000D767A" w:rsidRPr="000D767A" w:rsidRDefault="000D767A" w:rsidP="00D3731B">
            <w:pPr>
              <w:jc w:val="center"/>
              <w:rPr>
                <w:rFonts w:ascii="Times New Roman" w:hAnsi="Times New Roman" w:cs="Times New Roman"/>
                <w:b/>
                <w:color w:val="000000"/>
                <w:sz w:val="24"/>
                <w:szCs w:val="24"/>
              </w:rPr>
            </w:pPr>
            <w:r w:rsidRPr="000D767A">
              <w:rPr>
                <w:rFonts w:ascii="Times New Roman" w:hAnsi="Times New Roman" w:cs="Times New Roman"/>
                <w:b/>
                <w:color w:val="000000"/>
                <w:sz w:val="24"/>
                <w:szCs w:val="24"/>
              </w:rPr>
              <w:t>172</w:t>
            </w:r>
          </w:p>
        </w:tc>
        <w:tc>
          <w:tcPr>
            <w:tcW w:w="641" w:type="dxa"/>
          </w:tcPr>
          <w:p w14:paraId="43ACBD05"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5,5</w:t>
            </w:r>
          </w:p>
        </w:tc>
        <w:tc>
          <w:tcPr>
            <w:tcW w:w="553" w:type="dxa"/>
          </w:tcPr>
          <w:p w14:paraId="54DC340B"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22</w:t>
            </w:r>
          </w:p>
        </w:tc>
        <w:tc>
          <w:tcPr>
            <w:tcW w:w="417" w:type="dxa"/>
          </w:tcPr>
          <w:p w14:paraId="1EC571ED"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194</w:t>
            </w:r>
          </w:p>
        </w:tc>
      </w:tr>
      <w:tr w:rsidR="00CC1F56" w:rsidRPr="000D767A" w14:paraId="52CA56B2" w14:textId="77777777" w:rsidTr="00D3731B">
        <w:tc>
          <w:tcPr>
            <w:tcW w:w="416" w:type="dxa"/>
          </w:tcPr>
          <w:p w14:paraId="5FE4B157"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lastRenderedPageBreak/>
              <w:t>1.4.</w:t>
            </w:r>
          </w:p>
        </w:tc>
        <w:tc>
          <w:tcPr>
            <w:tcW w:w="1198" w:type="dxa"/>
          </w:tcPr>
          <w:p w14:paraId="637444E6"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Физическое</w:t>
            </w:r>
          </w:p>
          <w:p w14:paraId="7E8413C7"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развитие</w:t>
            </w:r>
          </w:p>
        </w:tc>
        <w:tc>
          <w:tcPr>
            <w:tcW w:w="737" w:type="dxa"/>
          </w:tcPr>
          <w:p w14:paraId="2BF7AC89" w14:textId="77777777" w:rsidR="000D767A" w:rsidRPr="000D767A" w:rsidRDefault="000D767A" w:rsidP="00D3731B">
            <w:pPr>
              <w:jc w:val="center"/>
              <w:rPr>
                <w:rFonts w:ascii="Times New Roman" w:hAnsi="Times New Roman" w:cs="Times New Roman"/>
                <w:b/>
                <w:sz w:val="24"/>
                <w:szCs w:val="24"/>
              </w:rPr>
            </w:pPr>
          </w:p>
        </w:tc>
        <w:tc>
          <w:tcPr>
            <w:tcW w:w="553" w:type="dxa"/>
          </w:tcPr>
          <w:p w14:paraId="57A2C555" w14:textId="77777777" w:rsidR="000D767A" w:rsidRPr="000D767A" w:rsidRDefault="000D767A" w:rsidP="00D3731B">
            <w:pPr>
              <w:jc w:val="center"/>
              <w:rPr>
                <w:rFonts w:ascii="Times New Roman" w:hAnsi="Times New Roman" w:cs="Times New Roman"/>
                <w:b/>
                <w:sz w:val="24"/>
                <w:szCs w:val="24"/>
              </w:rPr>
            </w:pPr>
          </w:p>
        </w:tc>
        <w:tc>
          <w:tcPr>
            <w:tcW w:w="417" w:type="dxa"/>
          </w:tcPr>
          <w:p w14:paraId="1A79253F" w14:textId="77777777" w:rsidR="000D767A" w:rsidRPr="000D767A" w:rsidRDefault="000D767A" w:rsidP="00D3731B">
            <w:pPr>
              <w:jc w:val="center"/>
              <w:rPr>
                <w:rFonts w:ascii="Times New Roman" w:hAnsi="Times New Roman" w:cs="Times New Roman"/>
                <w:b/>
                <w:sz w:val="24"/>
                <w:szCs w:val="24"/>
              </w:rPr>
            </w:pPr>
          </w:p>
        </w:tc>
        <w:tc>
          <w:tcPr>
            <w:tcW w:w="864" w:type="dxa"/>
            <w:gridSpan w:val="3"/>
          </w:tcPr>
          <w:p w14:paraId="3496B3C9" w14:textId="77777777" w:rsidR="000D767A" w:rsidRPr="000D767A" w:rsidRDefault="000D767A" w:rsidP="00D3731B">
            <w:pPr>
              <w:jc w:val="center"/>
              <w:rPr>
                <w:rFonts w:ascii="Times New Roman" w:hAnsi="Times New Roman" w:cs="Times New Roman"/>
                <w:b/>
                <w:sz w:val="24"/>
                <w:szCs w:val="24"/>
              </w:rPr>
            </w:pPr>
          </w:p>
        </w:tc>
        <w:tc>
          <w:tcPr>
            <w:tcW w:w="481" w:type="dxa"/>
          </w:tcPr>
          <w:p w14:paraId="147BEDF4" w14:textId="77777777" w:rsidR="000D767A" w:rsidRPr="000D767A" w:rsidRDefault="000D767A" w:rsidP="00D3731B">
            <w:pPr>
              <w:jc w:val="center"/>
              <w:rPr>
                <w:rFonts w:ascii="Times New Roman" w:hAnsi="Times New Roman" w:cs="Times New Roman"/>
                <w:b/>
                <w:sz w:val="24"/>
                <w:szCs w:val="24"/>
              </w:rPr>
            </w:pPr>
          </w:p>
        </w:tc>
        <w:tc>
          <w:tcPr>
            <w:tcW w:w="638" w:type="dxa"/>
            <w:gridSpan w:val="3"/>
          </w:tcPr>
          <w:p w14:paraId="71646B80" w14:textId="77777777" w:rsidR="000D767A" w:rsidRPr="000D767A" w:rsidRDefault="000D767A" w:rsidP="00D3731B">
            <w:pPr>
              <w:jc w:val="center"/>
              <w:rPr>
                <w:rFonts w:ascii="Times New Roman" w:hAnsi="Times New Roman" w:cs="Times New Roman"/>
                <w:b/>
                <w:sz w:val="24"/>
                <w:szCs w:val="24"/>
              </w:rPr>
            </w:pPr>
          </w:p>
        </w:tc>
        <w:tc>
          <w:tcPr>
            <w:tcW w:w="746" w:type="dxa"/>
            <w:gridSpan w:val="2"/>
          </w:tcPr>
          <w:p w14:paraId="347D00BE" w14:textId="77777777" w:rsidR="000D767A" w:rsidRPr="000D767A" w:rsidRDefault="000D767A" w:rsidP="00D3731B">
            <w:pPr>
              <w:jc w:val="center"/>
              <w:rPr>
                <w:rFonts w:ascii="Times New Roman" w:hAnsi="Times New Roman" w:cs="Times New Roman"/>
                <w:b/>
                <w:sz w:val="24"/>
                <w:szCs w:val="24"/>
              </w:rPr>
            </w:pPr>
          </w:p>
        </w:tc>
        <w:tc>
          <w:tcPr>
            <w:tcW w:w="540" w:type="dxa"/>
          </w:tcPr>
          <w:p w14:paraId="3A923A96" w14:textId="77777777" w:rsidR="000D767A" w:rsidRPr="000D767A" w:rsidRDefault="000D767A" w:rsidP="00D3731B">
            <w:pPr>
              <w:jc w:val="center"/>
              <w:rPr>
                <w:rFonts w:ascii="Times New Roman" w:hAnsi="Times New Roman" w:cs="Times New Roman"/>
                <w:b/>
                <w:sz w:val="24"/>
                <w:szCs w:val="24"/>
              </w:rPr>
            </w:pPr>
          </w:p>
        </w:tc>
        <w:tc>
          <w:tcPr>
            <w:tcW w:w="512" w:type="dxa"/>
            <w:gridSpan w:val="2"/>
          </w:tcPr>
          <w:p w14:paraId="16DE63DD" w14:textId="77777777" w:rsidR="000D767A" w:rsidRPr="000D767A" w:rsidRDefault="000D767A" w:rsidP="00D3731B">
            <w:pPr>
              <w:jc w:val="center"/>
              <w:rPr>
                <w:rFonts w:ascii="Times New Roman" w:hAnsi="Times New Roman" w:cs="Times New Roman"/>
                <w:b/>
                <w:sz w:val="24"/>
                <w:szCs w:val="24"/>
              </w:rPr>
            </w:pPr>
          </w:p>
        </w:tc>
        <w:tc>
          <w:tcPr>
            <w:tcW w:w="737" w:type="dxa"/>
            <w:gridSpan w:val="2"/>
          </w:tcPr>
          <w:p w14:paraId="6CA9C0D1" w14:textId="77777777" w:rsidR="000D767A" w:rsidRPr="000D767A" w:rsidRDefault="000D767A" w:rsidP="00D3731B">
            <w:pPr>
              <w:jc w:val="center"/>
              <w:rPr>
                <w:rFonts w:ascii="Times New Roman" w:hAnsi="Times New Roman" w:cs="Times New Roman"/>
                <w:b/>
                <w:sz w:val="24"/>
                <w:szCs w:val="24"/>
              </w:rPr>
            </w:pPr>
          </w:p>
        </w:tc>
        <w:tc>
          <w:tcPr>
            <w:tcW w:w="553" w:type="dxa"/>
          </w:tcPr>
          <w:p w14:paraId="47570038" w14:textId="77777777" w:rsidR="000D767A" w:rsidRPr="000D767A" w:rsidRDefault="000D767A" w:rsidP="00D3731B">
            <w:pPr>
              <w:jc w:val="center"/>
              <w:rPr>
                <w:rFonts w:ascii="Times New Roman" w:hAnsi="Times New Roman" w:cs="Times New Roman"/>
                <w:b/>
                <w:sz w:val="24"/>
                <w:szCs w:val="24"/>
              </w:rPr>
            </w:pPr>
          </w:p>
        </w:tc>
        <w:tc>
          <w:tcPr>
            <w:tcW w:w="417" w:type="dxa"/>
          </w:tcPr>
          <w:p w14:paraId="6FB04C91" w14:textId="77777777" w:rsidR="000D767A" w:rsidRPr="000D767A" w:rsidRDefault="000D767A" w:rsidP="00D3731B">
            <w:pPr>
              <w:jc w:val="center"/>
              <w:rPr>
                <w:rFonts w:ascii="Times New Roman" w:hAnsi="Times New Roman" w:cs="Times New Roman"/>
                <w:b/>
                <w:sz w:val="24"/>
                <w:szCs w:val="24"/>
              </w:rPr>
            </w:pPr>
          </w:p>
        </w:tc>
        <w:tc>
          <w:tcPr>
            <w:tcW w:w="641" w:type="dxa"/>
          </w:tcPr>
          <w:p w14:paraId="597649EA" w14:textId="77777777" w:rsidR="000D767A" w:rsidRPr="000D767A" w:rsidRDefault="000D767A" w:rsidP="00D3731B">
            <w:pPr>
              <w:jc w:val="center"/>
              <w:rPr>
                <w:rFonts w:ascii="Times New Roman" w:hAnsi="Times New Roman" w:cs="Times New Roman"/>
                <w:b/>
                <w:sz w:val="24"/>
                <w:szCs w:val="24"/>
              </w:rPr>
            </w:pPr>
          </w:p>
        </w:tc>
        <w:tc>
          <w:tcPr>
            <w:tcW w:w="553" w:type="dxa"/>
          </w:tcPr>
          <w:p w14:paraId="29FE7DEF" w14:textId="77777777" w:rsidR="000D767A" w:rsidRPr="000D767A" w:rsidRDefault="000D767A" w:rsidP="00D3731B">
            <w:pPr>
              <w:jc w:val="center"/>
              <w:rPr>
                <w:rFonts w:ascii="Times New Roman" w:hAnsi="Times New Roman" w:cs="Times New Roman"/>
                <w:b/>
                <w:sz w:val="24"/>
                <w:szCs w:val="24"/>
              </w:rPr>
            </w:pPr>
          </w:p>
        </w:tc>
        <w:tc>
          <w:tcPr>
            <w:tcW w:w="417" w:type="dxa"/>
          </w:tcPr>
          <w:p w14:paraId="23321131" w14:textId="77777777" w:rsidR="000D767A" w:rsidRPr="000D767A" w:rsidRDefault="000D767A" w:rsidP="00D3731B">
            <w:pPr>
              <w:jc w:val="center"/>
              <w:rPr>
                <w:rFonts w:ascii="Times New Roman" w:hAnsi="Times New Roman" w:cs="Times New Roman"/>
                <w:b/>
                <w:sz w:val="24"/>
                <w:szCs w:val="24"/>
              </w:rPr>
            </w:pPr>
          </w:p>
        </w:tc>
      </w:tr>
      <w:tr w:rsidR="00CC1F56" w:rsidRPr="000D767A" w14:paraId="03FD9AD9" w14:textId="77777777" w:rsidTr="00D3731B">
        <w:tc>
          <w:tcPr>
            <w:tcW w:w="416" w:type="dxa"/>
          </w:tcPr>
          <w:p w14:paraId="376CD8F6" w14:textId="77777777" w:rsidR="000D767A" w:rsidRPr="000D767A" w:rsidRDefault="000D767A" w:rsidP="00D3731B">
            <w:pPr>
              <w:jc w:val="center"/>
              <w:rPr>
                <w:rFonts w:ascii="Times New Roman" w:hAnsi="Times New Roman" w:cs="Times New Roman"/>
                <w:b/>
                <w:sz w:val="24"/>
                <w:szCs w:val="24"/>
              </w:rPr>
            </w:pPr>
          </w:p>
        </w:tc>
        <w:tc>
          <w:tcPr>
            <w:tcW w:w="1198" w:type="dxa"/>
          </w:tcPr>
          <w:p w14:paraId="65CC173A"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 xml:space="preserve">Физическая </w:t>
            </w:r>
          </w:p>
          <w:p w14:paraId="61A3FF4F"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sz w:val="24"/>
                <w:szCs w:val="24"/>
              </w:rPr>
              <w:t>культура в помещении</w:t>
            </w:r>
          </w:p>
        </w:tc>
        <w:tc>
          <w:tcPr>
            <w:tcW w:w="737" w:type="dxa"/>
          </w:tcPr>
          <w:p w14:paraId="6B866179"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553" w:type="dxa"/>
          </w:tcPr>
          <w:p w14:paraId="1D564EC1"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8</w:t>
            </w:r>
          </w:p>
        </w:tc>
        <w:tc>
          <w:tcPr>
            <w:tcW w:w="417" w:type="dxa"/>
          </w:tcPr>
          <w:p w14:paraId="1317F5E4"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72</w:t>
            </w:r>
          </w:p>
        </w:tc>
        <w:tc>
          <w:tcPr>
            <w:tcW w:w="864" w:type="dxa"/>
            <w:gridSpan w:val="3"/>
          </w:tcPr>
          <w:p w14:paraId="1940F303"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481" w:type="dxa"/>
          </w:tcPr>
          <w:p w14:paraId="6BB782FE"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8</w:t>
            </w:r>
          </w:p>
        </w:tc>
        <w:tc>
          <w:tcPr>
            <w:tcW w:w="638" w:type="dxa"/>
            <w:gridSpan w:val="3"/>
          </w:tcPr>
          <w:p w14:paraId="7A29405B"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72</w:t>
            </w:r>
          </w:p>
        </w:tc>
        <w:tc>
          <w:tcPr>
            <w:tcW w:w="746" w:type="dxa"/>
            <w:gridSpan w:val="2"/>
          </w:tcPr>
          <w:p w14:paraId="1B96ED74"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540" w:type="dxa"/>
          </w:tcPr>
          <w:p w14:paraId="08204181"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8</w:t>
            </w:r>
          </w:p>
        </w:tc>
        <w:tc>
          <w:tcPr>
            <w:tcW w:w="512" w:type="dxa"/>
            <w:gridSpan w:val="2"/>
          </w:tcPr>
          <w:p w14:paraId="587D947B"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72</w:t>
            </w:r>
          </w:p>
        </w:tc>
        <w:tc>
          <w:tcPr>
            <w:tcW w:w="737" w:type="dxa"/>
            <w:gridSpan w:val="2"/>
          </w:tcPr>
          <w:p w14:paraId="64B60960"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553" w:type="dxa"/>
          </w:tcPr>
          <w:p w14:paraId="369287C9"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8</w:t>
            </w:r>
          </w:p>
        </w:tc>
        <w:tc>
          <w:tcPr>
            <w:tcW w:w="417" w:type="dxa"/>
          </w:tcPr>
          <w:p w14:paraId="2E6FF0AE"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72</w:t>
            </w:r>
          </w:p>
        </w:tc>
        <w:tc>
          <w:tcPr>
            <w:tcW w:w="641" w:type="dxa"/>
          </w:tcPr>
          <w:p w14:paraId="177101B4"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2</w:t>
            </w:r>
          </w:p>
        </w:tc>
        <w:tc>
          <w:tcPr>
            <w:tcW w:w="553" w:type="dxa"/>
          </w:tcPr>
          <w:p w14:paraId="655B1C99"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8</w:t>
            </w:r>
          </w:p>
        </w:tc>
        <w:tc>
          <w:tcPr>
            <w:tcW w:w="417" w:type="dxa"/>
          </w:tcPr>
          <w:p w14:paraId="7364FAFC"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72</w:t>
            </w:r>
          </w:p>
        </w:tc>
      </w:tr>
      <w:tr w:rsidR="00CC1F56" w:rsidRPr="000D767A" w14:paraId="258B5841" w14:textId="77777777" w:rsidTr="00D3731B">
        <w:tc>
          <w:tcPr>
            <w:tcW w:w="416" w:type="dxa"/>
          </w:tcPr>
          <w:p w14:paraId="332A2FB4" w14:textId="77777777" w:rsidR="000D767A" w:rsidRPr="000D767A" w:rsidRDefault="000D767A" w:rsidP="00D3731B">
            <w:pPr>
              <w:jc w:val="center"/>
              <w:rPr>
                <w:rFonts w:ascii="Times New Roman" w:hAnsi="Times New Roman" w:cs="Times New Roman"/>
                <w:b/>
                <w:sz w:val="24"/>
                <w:szCs w:val="24"/>
              </w:rPr>
            </w:pPr>
          </w:p>
        </w:tc>
        <w:tc>
          <w:tcPr>
            <w:tcW w:w="1198" w:type="dxa"/>
          </w:tcPr>
          <w:p w14:paraId="7474E10F"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 xml:space="preserve">Физическая </w:t>
            </w:r>
          </w:p>
          <w:p w14:paraId="42EAE007"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культура на</w:t>
            </w:r>
          </w:p>
          <w:p w14:paraId="47A155D1"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sz w:val="24"/>
                <w:szCs w:val="24"/>
              </w:rPr>
              <w:t>прогулке</w:t>
            </w:r>
          </w:p>
        </w:tc>
        <w:tc>
          <w:tcPr>
            <w:tcW w:w="737" w:type="dxa"/>
          </w:tcPr>
          <w:p w14:paraId="136614A3"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1</w:t>
            </w:r>
          </w:p>
        </w:tc>
        <w:tc>
          <w:tcPr>
            <w:tcW w:w="553" w:type="dxa"/>
          </w:tcPr>
          <w:p w14:paraId="4E325F4C"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4</w:t>
            </w:r>
          </w:p>
        </w:tc>
        <w:tc>
          <w:tcPr>
            <w:tcW w:w="417" w:type="dxa"/>
          </w:tcPr>
          <w:p w14:paraId="7D7EB548"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36</w:t>
            </w:r>
          </w:p>
        </w:tc>
        <w:tc>
          <w:tcPr>
            <w:tcW w:w="864" w:type="dxa"/>
            <w:gridSpan w:val="3"/>
          </w:tcPr>
          <w:p w14:paraId="00FD80B9"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1</w:t>
            </w:r>
          </w:p>
        </w:tc>
        <w:tc>
          <w:tcPr>
            <w:tcW w:w="481" w:type="dxa"/>
          </w:tcPr>
          <w:p w14:paraId="183FEC89"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4</w:t>
            </w:r>
          </w:p>
        </w:tc>
        <w:tc>
          <w:tcPr>
            <w:tcW w:w="638" w:type="dxa"/>
            <w:gridSpan w:val="3"/>
          </w:tcPr>
          <w:p w14:paraId="67620781"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36</w:t>
            </w:r>
          </w:p>
        </w:tc>
        <w:tc>
          <w:tcPr>
            <w:tcW w:w="746" w:type="dxa"/>
            <w:gridSpan w:val="2"/>
          </w:tcPr>
          <w:p w14:paraId="36C6CCFF"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1</w:t>
            </w:r>
          </w:p>
        </w:tc>
        <w:tc>
          <w:tcPr>
            <w:tcW w:w="540" w:type="dxa"/>
          </w:tcPr>
          <w:p w14:paraId="03B32ECD"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4</w:t>
            </w:r>
          </w:p>
        </w:tc>
        <w:tc>
          <w:tcPr>
            <w:tcW w:w="512" w:type="dxa"/>
            <w:gridSpan w:val="2"/>
          </w:tcPr>
          <w:p w14:paraId="0C1731FD"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36</w:t>
            </w:r>
          </w:p>
        </w:tc>
        <w:tc>
          <w:tcPr>
            <w:tcW w:w="737" w:type="dxa"/>
            <w:gridSpan w:val="2"/>
          </w:tcPr>
          <w:p w14:paraId="70E55D45"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1</w:t>
            </w:r>
          </w:p>
        </w:tc>
        <w:tc>
          <w:tcPr>
            <w:tcW w:w="553" w:type="dxa"/>
          </w:tcPr>
          <w:p w14:paraId="2A382045"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4</w:t>
            </w:r>
          </w:p>
        </w:tc>
        <w:tc>
          <w:tcPr>
            <w:tcW w:w="417" w:type="dxa"/>
          </w:tcPr>
          <w:p w14:paraId="463AC8D0"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36</w:t>
            </w:r>
          </w:p>
        </w:tc>
        <w:tc>
          <w:tcPr>
            <w:tcW w:w="641" w:type="dxa"/>
          </w:tcPr>
          <w:p w14:paraId="5836B3EB"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1</w:t>
            </w:r>
          </w:p>
        </w:tc>
        <w:tc>
          <w:tcPr>
            <w:tcW w:w="553" w:type="dxa"/>
          </w:tcPr>
          <w:p w14:paraId="45A12ED7"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4</w:t>
            </w:r>
          </w:p>
        </w:tc>
        <w:tc>
          <w:tcPr>
            <w:tcW w:w="417" w:type="dxa"/>
          </w:tcPr>
          <w:p w14:paraId="538EBA3B" w14:textId="77777777" w:rsidR="000D767A" w:rsidRPr="000D767A" w:rsidRDefault="000D767A" w:rsidP="00D3731B">
            <w:pPr>
              <w:jc w:val="center"/>
              <w:rPr>
                <w:rFonts w:ascii="Times New Roman" w:hAnsi="Times New Roman" w:cs="Times New Roman"/>
                <w:sz w:val="24"/>
                <w:szCs w:val="24"/>
              </w:rPr>
            </w:pPr>
            <w:r w:rsidRPr="000D767A">
              <w:rPr>
                <w:rFonts w:ascii="Times New Roman" w:hAnsi="Times New Roman" w:cs="Times New Roman"/>
                <w:sz w:val="24"/>
                <w:szCs w:val="24"/>
              </w:rPr>
              <w:t>36</w:t>
            </w:r>
          </w:p>
        </w:tc>
      </w:tr>
      <w:tr w:rsidR="00CC1F56" w:rsidRPr="000D767A" w14:paraId="2679D31A" w14:textId="77777777" w:rsidTr="00D3731B">
        <w:tc>
          <w:tcPr>
            <w:tcW w:w="416" w:type="dxa"/>
          </w:tcPr>
          <w:p w14:paraId="6DC581E3" w14:textId="77777777" w:rsidR="000D767A" w:rsidRPr="000D767A" w:rsidRDefault="000D767A" w:rsidP="00D3731B">
            <w:pPr>
              <w:jc w:val="center"/>
              <w:rPr>
                <w:rFonts w:ascii="Times New Roman" w:hAnsi="Times New Roman" w:cs="Times New Roman"/>
                <w:b/>
                <w:sz w:val="24"/>
                <w:szCs w:val="24"/>
              </w:rPr>
            </w:pPr>
          </w:p>
        </w:tc>
        <w:tc>
          <w:tcPr>
            <w:tcW w:w="1198" w:type="dxa"/>
          </w:tcPr>
          <w:p w14:paraId="4D14DE38"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ИТОГО</w:t>
            </w:r>
          </w:p>
        </w:tc>
        <w:tc>
          <w:tcPr>
            <w:tcW w:w="737" w:type="dxa"/>
          </w:tcPr>
          <w:p w14:paraId="349DF4D1"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3</w:t>
            </w:r>
          </w:p>
        </w:tc>
        <w:tc>
          <w:tcPr>
            <w:tcW w:w="553" w:type="dxa"/>
          </w:tcPr>
          <w:p w14:paraId="2AC5D40A"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12</w:t>
            </w:r>
          </w:p>
        </w:tc>
        <w:tc>
          <w:tcPr>
            <w:tcW w:w="417" w:type="dxa"/>
          </w:tcPr>
          <w:p w14:paraId="02643C82"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108</w:t>
            </w:r>
          </w:p>
        </w:tc>
        <w:tc>
          <w:tcPr>
            <w:tcW w:w="864" w:type="dxa"/>
            <w:gridSpan w:val="3"/>
          </w:tcPr>
          <w:p w14:paraId="5A71F588"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3</w:t>
            </w:r>
          </w:p>
        </w:tc>
        <w:tc>
          <w:tcPr>
            <w:tcW w:w="481" w:type="dxa"/>
          </w:tcPr>
          <w:p w14:paraId="60E545FD"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12</w:t>
            </w:r>
          </w:p>
        </w:tc>
        <w:tc>
          <w:tcPr>
            <w:tcW w:w="638" w:type="dxa"/>
            <w:gridSpan w:val="3"/>
          </w:tcPr>
          <w:p w14:paraId="56BAD4C0"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108</w:t>
            </w:r>
          </w:p>
        </w:tc>
        <w:tc>
          <w:tcPr>
            <w:tcW w:w="746" w:type="dxa"/>
            <w:gridSpan w:val="2"/>
          </w:tcPr>
          <w:p w14:paraId="58809B6C"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3</w:t>
            </w:r>
          </w:p>
        </w:tc>
        <w:tc>
          <w:tcPr>
            <w:tcW w:w="540" w:type="dxa"/>
          </w:tcPr>
          <w:p w14:paraId="58D7579F"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12</w:t>
            </w:r>
          </w:p>
        </w:tc>
        <w:tc>
          <w:tcPr>
            <w:tcW w:w="512" w:type="dxa"/>
            <w:gridSpan w:val="2"/>
          </w:tcPr>
          <w:p w14:paraId="58496359"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108</w:t>
            </w:r>
          </w:p>
        </w:tc>
        <w:tc>
          <w:tcPr>
            <w:tcW w:w="737" w:type="dxa"/>
            <w:gridSpan w:val="2"/>
          </w:tcPr>
          <w:p w14:paraId="12753F73"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3</w:t>
            </w:r>
          </w:p>
        </w:tc>
        <w:tc>
          <w:tcPr>
            <w:tcW w:w="553" w:type="dxa"/>
          </w:tcPr>
          <w:p w14:paraId="370FEAC1"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12</w:t>
            </w:r>
          </w:p>
        </w:tc>
        <w:tc>
          <w:tcPr>
            <w:tcW w:w="417" w:type="dxa"/>
          </w:tcPr>
          <w:p w14:paraId="78ADCEFE"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108</w:t>
            </w:r>
          </w:p>
        </w:tc>
        <w:tc>
          <w:tcPr>
            <w:tcW w:w="641" w:type="dxa"/>
          </w:tcPr>
          <w:p w14:paraId="3EEAE128"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3</w:t>
            </w:r>
          </w:p>
        </w:tc>
        <w:tc>
          <w:tcPr>
            <w:tcW w:w="553" w:type="dxa"/>
          </w:tcPr>
          <w:p w14:paraId="53CC912C"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12</w:t>
            </w:r>
          </w:p>
        </w:tc>
        <w:tc>
          <w:tcPr>
            <w:tcW w:w="417" w:type="dxa"/>
          </w:tcPr>
          <w:p w14:paraId="69EA366C" w14:textId="77777777" w:rsidR="000D767A" w:rsidRPr="000D767A" w:rsidRDefault="000D767A" w:rsidP="00D3731B">
            <w:pPr>
              <w:jc w:val="center"/>
              <w:rPr>
                <w:rFonts w:ascii="Times New Roman" w:hAnsi="Times New Roman" w:cs="Times New Roman"/>
                <w:b/>
                <w:sz w:val="24"/>
                <w:szCs w:val="24"/>
              </w:rPr>
            </w:pPr>
            <w:r w:rsidRPr="000D767A">
              <w:rPr>
                <w:rFonts w:ascii="Times New Roman" w:hAnsi="Times New Roman" w:cs="Times New Roman"/>
                <w:b/>
                <w:sz w:val="24"/>
                <w:szCs w:val="24"/>
              </w:rPr>
              <w:t>108</w:t>
            </w:r>
          </w:p>
          <w:p w14:paraId="5936CD96" w14:textId="77777777" w:rsidR="000D767A" w:rsidRPr="000D767A" w:rsidRDefault="000D767A" w:rsidP="00D3731B">
            <w:pPr>
              <w:jc w:val="center"/>
              <w:rPr>
                <w:rFonts w:ascii="Times New Roman" w:hAnsi="Times New Roman" w:cs="Times New Roman"/>
                <w:b/>
                <w:sz w:val="24"/>
                <w:szCs w:val="24"/>
              </w:rPr>
            </w:pPr>
          </w:p>
        </w:tc>
      </w:tr>
      <w:tr w:rsidR="000D767A" w:rsidRPr="000D767A" w14:paraId="714FE4E2" w14:textId="77777777" w:rsidTr="00D3731B">
        <w:tblPrEx>
          <w:tblLook w:val="0000" w:firstRow="0" w:lastRow="0" w:firstColumn="0" w:lastColumn="0" w:noHBand="0" w:noVBand="0"/>
        </w:tblPrEx>
        <w:trPr>
          <w:trHeight w:val="360"/>
        </w:trPr>
        <w:tc>
          <w:tcPr>
            <w:tcW w:w="416" w:type="dxa"/>
          </w:tcPr>
          <w:p w14:paraId="2AA45D98" w14:textId="77777777" w:rsidR="000D767A" w:rsidRPr="000D767A" w:rsidRDefault="000D767A" w:rsidP="00D3731B">
            <w:pPr>
              <w:jc w:val="center"/>
              <w:rPr>
                <w:rFonts w:ascii="Times New Roman" w:hAnsi="Times New Roman" w:cs="Times New Roman"/>
                <w:b/>
                <w:sz w:val="24"/>
                <w:szCs w:val="24"/>
              </w:rPr>
            </w:pPr>
          </w:p>
        </w:tc>
        <w:tc>
          <w:tcPr>
            <w:tcW w:w="1198" w:type="dxa"/>
            <w:tcBorders>
              <w:top w:val="nil"/>
              <w:bottom w:val="nil"/>
            </w:tcBorders>
          </w:tcPr>
          <w:p w14:paraId="7EA75F31" w14:textId="77777777" w:rsidR="000D767A" w:rsidRPr="000D767A" w:rsidRDefault="000D767A" w:rsidP="00D3731B">
            <w:pPr>
              <w:rPr>
                <w:rFonts w:ascii="Times New Roman" w:hAnsi="Times New Roman" w:cs="Times New Roman"/>
                <w:b/>
                <w:sz w:val="24"/>
                <w:szCs w:val="24"/>
              </w:rPr>
            </w:pPr>
            <w:r w:rsidRPr="000D767A">
              <w:rPr>
                <w:rFonts w:ascii="Times New Roman" w:hAnsi="Times New Roman" w:cs="Times New Roman"/>
                <w:b/>
                <w:sz w:val="24"/>
                <w:szCs w:val="24"/>
              </w:rPr>
              <w:t>Всего часов в неделю</w:t>
            </w:r>
          </w:p>
        </w:tc>
        <w:tc>
          <w:tcPr>
            <w:tcW w:w="1808" w:type="dxa"/>
            <w:gridSpan w:val="4"/>
            <w:tcBorders>
              <w:top w:val="nil"/>
              <w:bottom w:val="nil"/>
            </w:tcBorders>
          </w:tcPr>
          <w:p w14:paraId="75FBC5DF" w14:textId="77777777" w:rsidR="000D767A" w:rsidRPr="000D767A" w:rsidRDefault="000D767A" w:rsidP="00D3731B">
            <w:pPr>
              <w:rPr>
                <w:rFonts w:ascii="Times New Roman" w:hAnsi="Times New Roman" w:cs="Times New Roman"/>
                <w:b/>
                <w:sz w:val="24"/>
                <w:szCs w:val="24"/>
              </w:rPr>
            </w:pPr>
            <w:r w:rsidRPr="000D767A">
              <w:rPr>
                <w:rFonts w:ascii="Times New Roman" w:hAnsi="Times New Roman" w:cs="Times New Roman"/>
                <w:b/>
                <w:sz w:val="24"/>
                <w:szCs w:val="24"/>
              </w:rPr>
              <w:t xml:space="preserve">        10</w:t>
            </w:r>
          </w:p>
        </w:tc>
        <w:tc>
          <w:tcPr>
            <w:tcW w:w="1782" w:type="dxa"/>
            <w:gridSpan w:val="5"/>
            <w:tcBorders>
              <w:top w:val="nil"/>
              <w:bottom w:val="nil"/>
            </w:tcBorders>
          </w:tcPr>
          <w:p w14:paraId="56E2EB94" w14:textId="77777777" w:rsidR="000D767A" w:rsidRPr="000D767A" w:rsidRDefault="000D767A" w:rsidP="00D3731B">
            <w:pPr>
              <w:rPr>
                <w:rFonts w:ascii="Times New Roman" w:hAnsi="Times New Roman" w:cs="Times New Roman"/>
                <w:b/>
                <w:sz w:val="24"/>
                <w:szCs w:val="24"/>
              </w:rPr>
            </w:pPr>
            <w:r w:rsidRPr="000D767A">
              <w:rPr>
                <w:rFonts w:ascii="Times New Roman" w:hAnsi="Times New Roman" w:cs="Times New Roman"/>
                <w:b/>
                <w:sz w:val="24"/>
                <w:szCs w:val="24"/>
              </w:rPr>
              <w:t xml:space="preserve">          10</w:t>
            </w:r>
          </w:p>
        </w:tc>
        <w:tc>
          <w:tcPr>
            <w:tcW w:w="2000" w:type="dxa"/>
            <w:gridSpan w:val="7"/>
            <w:tcBorders>
              <w:top w:val="nil"/>
              <w:bottom w:val="nil"/>
            </w:tcBorders>
          </w:tcPr>
          <w:p w14:paraId="5A747870" w14:textId="77777777" w:rsidR="000D767A" w:rsidRPr="000D767A" w:rsidRDefault="000D767A" w:rsidP="00D3731B">
            <w:pPr>
              <w:rPr>
                <w:rFonts w:ascii="Times New Roman" w:hAnsi="Times New Roman" w:cs="Times New Roman"/>
                <w:b/>
                <w:sz w:val="24"/>
                <w:szCs w:val="24"/>
              </w:rPr>
            </w:pPr>
            <w:r w:rsidRPr="000D767A">
              <w:rPr>
                <w:rFonts w:ascii="Times New Roman" w:hAnsi="Times New Roman" w:cs="Times New Roman"/>
                <w:b/>
                <w:sz w:val="24"/>
                <w:szCs w:val="24"/>
              </w:rPr>
              <w:t xml:space="preserve">          10</w:t>
            </w:r>
          </w:p>
        </w:tc>
        <w:tc>
          <w:tcPr>
            <w:tcW w:w="1605" w:type="dxa"/>
            <w:gridSpan w:val="3"/>
            <w:tcBorders>
              <w:top w:val="nil"/>
              <w:bottom w:val="nil"/>
            </w:tcBorders>
          </w:tcPr>
          <w:p w14:paraId="413D3B33" w14:textId="77777777" w:rsidR="000D767A" w:rsidRPr="000D767A" w:rsidRDefault="000D767A" w:rsidP="00D3731B">
            <w:pPr>
              <w:rPr>
                <w:rFonts w:ascii="Times New Roman" w:hAnsi="Times New Roman" w:cs="Times New Roman"/>
                <w:b/>
                <w:sz w:val="24"/>
                <w:szCs w:val="24"/>
              </w:rPr>
            </w:pPr>
            <w:r w:rsidRPr="000D767A">
              <w:rPr>
                <w:rFonts w:ascii="Times New Roman" w:hAnsi="Times New Roman" w:cs="Times New Roman"/>
                <w:b/>
                <w:sz w:val="24"/>
                <w:szCs w:val="24"/>
              </w:rPr>
              <w:t xml:space="preserve">         12,5</w:t>
            </w:r>
          </w:p>
        </w:tc>
        <w:tc>
          <w:tcPr>
            <w:tcW w:w="1611" w:type="dxa"/>
            <w:gridSpan w:val="3"/>
            <w:tcBorders>
              <w:top w:val="nil"/>
              <w:bottom w:val="nil"/>
            </w:tcBorders>
          </w:tcPr>
          <w:p w14:paraId="6514FD8D" w14:textId="77777777" w:rsidR="000D767A" w:rsidRPr="000D767A" w:rsidRDefault="000D767A" w:rsidP="00D3731B">
            <w:pPr>
              <w:rPr>
                <w:rFonts w:ascii="Times New Roman" w:hAnsi="Times New Roman" w:cs="Times New Roman"/>
                <w:b/>
                <w:sz w:val="24"/>
                <w:szCs w:val="24"/>
              </w:rPr>
            </w:pPr>
            <w:r w:rsidRPr="000D767A">
              <w:rPr>
                <w:rFonts w:ascii="Times New Roman" w:hAnsi="Times New Roman" w:cs="Times New Roman"/>
                <w:b/>
                <w:sz w:val="24"/>
                <w:szCs w:val="24"/>
              </w:rPr>
              <w:t xml:space="preserve">            14 </w:t>
            </w:r>
          </w:p>
        </w:tc>
      </w:tr>
      <w:tr w:rsidR="000D767A" w:rsidRPr="000D767A" w14:paraId="7DE4FA4E" w14:textId="77777777" w:rsidTr="00D3731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416" w:type="dxa"/>
          <w:trHeight w:val="100"/>
        </w:trPr>
        <w:tc>
          <w:tcPr>
            <w:tcW w:w="10004" w:type="dxa"/>
            <w:gridSpan w:val="23"/>
            <w:tcBorders>
              <w:top w:val="single" w:sz="4" w:space="0" w:color="auto"/>
            </w:tcBorders>
          </w:tcPr>
          <w:p w14:paraId="210CAA10" w14:textId="77777777" w:rsidR="000D767A" w:rsidRPr="000D767A" w:rsidRDefault="000D767A" w:rsidP="00D3731B">
            <w:pPr>
              <w:jc w:val="center"/>
              <w:rPr>
                <w:rFonts w:ascii="Times New Roman" w:hAnsi="Times New Roman" w:cs="Times New Roman"/>
                <w:b/>
                <w:sz w:val="24"/>
                <w:szCs w:val="24"/>
              </w:rPr>
            </w:pPr>
          </w:p>
        </w:tc>
      </w:tr>
    </w:tbl>
    <w:p w14:paraId="54638203" w14:textId="77777777" w:rsidR="000D767A" w:rsidRPr="000D767A" w:rsidRDefault="000D767A" w:rsidP="000D767A">
      <w:pPr>
        <w:ind w:firstLine="708"/>
        <w:rPr>
          <w:rFonts w:ascii="Times New Roman" w:hAnsi="Times New Roman" w:cs="Times New Roman"/>
          <w:sz w:val="24"/>
          <w:szCs w:val="24"/>
        </w:rPr>
      </w:pPr>
      <w:r w:rsidRPr="000D767A">
        <w:rPr>
          <w:rFonts w:ascii="Times New Roman" w:hAnsi="Times New Roman" w:cs="Times New Roman"/>
          <w:sz w:val="24"/>
          <w:szCs w:val="24"/>
        </w:rPr>
        <w:t xml:space="preserve">Виды деятельности образовательной деятельности, </w:t>
      </w:r>
      <w:r w:rsidRPr="000D767A">
        <w:rPr>
          <w:rFonts w:ascii="Times New Roman" w:hAnsi="Times New Roman" w:cs="Times New Roman"/>
          <w:b/>
          <w:sz w:val="24"/>
          <w:szCs w:val="24"/>
        </w:rPr>
        <w:t xml:space="preserve">социально-коммуникативное развитие  </w:t>
      </w:r>
      <w:r w:rsidRPr="000D767A">
        <w:rPr>
          <w:rFonts w:ascii="Times New Roman" w:hAnsi="Times New Roman" w:cs="Times New Roman"/>
          <w:sz w:val="24"/>
          <w:szCs w:val="24"/>
        </w:rPr>
        <w:t>(ОБЖ, игровая деятельность,</w:t>
      </w:r>
      <w:r w:rsidRPr="000D767A">
        <w:rPr>
          <w:rFonts w:ascii="Times New Roman" w:hAnsi="Times New Roman" w:cs="Times New Roman"/>
          <w:b/>
          <w:sz w:val="24"/>
          <w:szCs w:val="24"/>
        </w:rPr>
        <w:t xml:space="preserve"> </w:t>
      </w:r>
      <w:r w:rsidRPr="000D767A">
        <w:rPr>
          <w:rFonts w:ascii="Times New Roman" w:hAnsi="Times New Roman" w:cs="Times New Roman"/>
          <w:sz w:val="24"/>
          <w:szCs w:val="24"/>
        </w:rPr>
        <w:t>патриотическое воспитание, трудовое воспитание), осуществляется в период проведения всех видов занятий в зависимости от организации детей, в том числе чтение художественной литературы, прогулка, наблюдения, и т.д. с учетом возрастных особенностей детей, а также в игре, т.к. этот вид деятельности является ведущим в дошкольном возрасте.</w:t>
      </w:r>
    </w:p>
    <w:p w14:paraId="30D45E75" w14:textId="77777777" w:rsidR="000D767A" w:rsidRDefault="000D767A" w:rsidP="000D767A">
      <w:pPr>
        <w:spacing w:line="240" w:lineRule="auto"/>
        <w:jc w:val="center"/>
        <w:rPr>
          <w:rFonts w:ascii="Times New Roman" w:hAnsi="Times New Roman" w:cs="Times New Roman"/>
          <w:b/>
          <w:sz w:val="24"/>
          <w:szCs w:val="24"/>
        </w:rPr>
      </w:pPr>
      <w:r w:rsidRPr="00492C21">
        <w:rPr>
          <w:rFonts w:ascii="Times New Roman" w:hAnsi="Times New Roman" w:cs="Times New Roman"/>
          <w:b/>
          <w:sz w:val="24"/>
          <w:szCs w:val="24"/>
        </w:rPr>
        <w:t>Планирование организованной образовательной деятельности при работе с воспитанниками 3-7 лет по пятидневной неделе</w:t>
      </w:r>
    </w:p>
    <w:tbl>
      <w:tblPr>
        <w:tblStyle w:val="a6"/>
        <w:tblW w:w="0" w:type="auto"/>
        <w:tblLook w:val="04A0" w:firstRow="1" w:lastRow="0" w:firstColumn="1" w:lastColumn="0" w:noHBand="0" w:noVBand="1"/>
      </w:tblPr>
      <w:tblGrid>
        <w:gridCol w:w="2235"/>
        <w:gridCol w:w="1984"/>
        <w:gridCol w:w="1843"/>
        <w:gridCol w:w="1843"/>
        <w:gridCol w:w="1949"/>
      </w:tblGrid>
      <w:tr w:rsidR="000D767A" w14:paraId="15E96206" w14:textId="77777777" w:rsidTr="00D3731B">
        <w:trPr>
          <w:trHeight w:val="180"/>
        </w:trPr>
        <w:tc>
          <w:tcPr>
            <w:tcW w:w="2235" w:type="dxa"/>
            <w:vMerge w:val="restart"/>
          </w:tcPr>
          <w:p w14:paraId="5E387562" w14:textId="77777777" w:rsidR="000D767A" w:rsidRPr="00492C21" w:rsidRDefault="000D767A" w:rsidP="00D3731B">
            <w:pPr>
              <w:jc w:val="center"/>
              <w:rPr>
                <w:rFonts w:ascii="Times New Roman" w:hAnsi="Times New Roman" w:cs="Times New Roman"/>
                <w:b/>
                <w:sz w:val="24"/>
                <w:szCs w:val="24"/>
              </w:rPr>
            </w:pPr>
            <w:r w:rsidRPr="00492C21">
              <w:rPr>
                <w:rFonts w:ascii="Times New Roman" w:hAnsi="Times New Roman" w:cs="Times New Roman"/>
                <w:b/>
              </w:rPr>
              <w:t>Вид занятий</w:t>
            </w:r>
          </w:p>
        </w:tc>
        <w:tc>
          <w:tcPr>
            <w:tcW w:w="7619" w:type="dxa"/>
            <w:gridSpan w:val="4"/>
          </w:tcPr>
          <w:p w14:paraId="36FC2A5C" w14:textId="77777777" w:rsidR="000D767A" w:rsidRDefault="000D767A" w:rsidP="00D3731B">
            <w:pPr>
              <w:jc w:val="center"/>
              <w:rPr>
                <w:rFonts w:ascii="Times New Roman" w:hAnsi="Times New Roman" w:cs="Times New Roman"/>
                <w:b/>
                <w:sz w:val="24"/>
                <w:szCs w:val="24"/>
              </w:rPr>
            </w:pPr>
            <w:r w:rsidRPr="00492C21">
              <w:rPr>
                <w:rFonts w:ascii="Times New Roman" w:hAnsi="Times New Roman" w:cs="Times New Roman"/>
                <w:b/>
                <w:sz w:val="24"/>
                <w:szCs w:val="24"/>
              </w:rPr>
              <w:t>Периодичность</w:t>
            </w:r>
          </w:p>
          <w:p w14:paraId="02F1EBA2" w14:textId="77777777" w:rsidR="000D767A" w:rsidRPr="00492C21" w:rsidRDefault="000D767A" w:rsidP="00D3731B">
            <w:pPr>
              <w:jc w:val="center"/>
              <w:rPr>
                <w:rFonts w:ascii="Times New Roman" w:hAnsi="Times New Roman" w:cs="Times New Roman"/>
                <w:b/>
                <w:sz w:val="24"/>
                <w:szCs w:val="24"/>
              </w:rPr>
            </w:pPr>
          </w:p>
        </w:tc>
      </w:tr>
      <w:tr w:rsidR="000D767A" w14:paraId="791E59A5" w14:textId="77777777" w:rsidTr="00D3731B">
        <w:trPr>
          <w:trHeight w:val="97"/>
        </w:trPr>
        <w:tc>
          <w:tcPr>
            <w:tcW w:w="2235" w:type="dxa"/>
            <w:vMerge/>
          </w:tcPr>
          <w:p w14:paraId="35622E30" w14:textId="77777777" w:rsidR="000D767A" w:rsidRDefault="000D767A" w:rsidP="00D3731B">
            <w:pPr>
              <w:rPr>
                <w:rFonts w:ascii="Times New Roman" w:hAnsi="Times New Roman" w:cs="Times New Roman"/>
                <w:sz w:val="24"/>
                <w:szCs w:val="24"/>
              </w:rPr>
            </w:pPr>
          </w:p>
        </w:tc>
        <w:tc>
          <w:tcPr>
            <w:tcW w:w="1984" w:type="dxa"/>
          </w:tcPr>
          <w:p w14:paraId="1292C626"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Младшая группа</w:t>
            </w:r>
          </w:p>
        </w:tc>
        <w:tc>
          <w:tcPr>
            <w:tcW w:w="1843" w:type="dxa"/>
          </w:tcPr>
          <w:p w14:paraId="23C86A10"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Средняя группа</w:t>
            </w:r>
          </w:p>
        </w:tc>
        <w:tc>
          <w:tcPr>
            <w:tcW w:w="1843" w:type="dxa"/>
          </w:tcPr>
          <w:p w14:paraId="5A999B83"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Старшая группа</w:t>
            </w:r>
          </w:p>
        </w:tc>
        <w:tc>
          <w:tcPr>
            <w:tcW w:w="1949" w:type="dxa"/>
          </w:tcPr>
          <w:p w14:paraId="51EFD72A" w14:textId="77777777" w:rsidR="000D767A" w:rsidRPr="00E15BF8" w:rsidRDefault="000D767A" w:rsidP="00D3731B">
            <w:pPr>
              <w:rPr>
                <w:rFonts w:ascii="Times New Roman" w:hAnsi="Times New Roman" w:cs="Times New Roman"/>
                <w:sz w:val="24"/>
                <w:szCs w:val="24"/>
              </w:rPr>
            </w:pPr>
            <w:proofErr w:type="gramStart"/>
            <w:r w:rsidRPr="00E15BF8">
              <w:rPr>
                <w:rFonts w:ascii="Times New Roman" w:hAnsi="Times New Roman" w:cs="Times New Roman"/>
                <w:sz w:val="24"/>
                <w:szCs w:val="24"/>
              </w:rPr>
              <w:t>Подготовитель ная</w:t>
            </w:r>
            <w:proofErr w:type="gramEnd"/>
            <w:r w:rsidRPr="00E15BF8">
              <w:rPr>
                <w:rFonts w:ascii="Times New Roman" w:hAnsi="Times New Roman" w:cs="Times New Roman"/>
                <w:sz w:val="24"/>
                <w:szCs w:val="24"/>
              </w:rPr>
              <w:t xml:space="preserve"> группа</w:t>
            </w:r>
          </w:p>
        </w:tc>
      </w:tr>
      <w:tr w:rsidR="000D767A" w14:paraId="7793608B" w14:textId="77777777" w:rsidTr="00D3731B">
        <w:tc>
          <w:tcPr>
            <w:tcW w:w="2235" w:type="dxa"/>
          </w:tcPr>
          <w:p w14:paraId="1C6204A8" w14:textId="77777777" w:rsidR="000D767A"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Физкультурное</w:t>
            </w:r>
          </w:p>
          <w:p w14:paraId="7759624A" w14:textId="77777777" w:rsidR="000D767A" w:rsidRPr="00E15BF8" w:rsidRDefault="000D767A" w:rsidP="00D3731B">
            <w:pPr>
              <w:rPr>
                <w:rFonts w:ascii="Times New Roman" w:hAnsi="Times New Roman" w:cs="Times New Roman"/>
                <w:sz w:val="24"/>
                <w:szCs w:val="24"/>
              </w:rPr>
            </w:pPr>
          </w:p>
        </w:tc>
        <w:tc>
          <w:tcPr>
            <w:tcW w:w="1984" w:type="dxa"/>
          </w:tcPr>
          <w:p w14:paraId="3B1CB91A"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3 раза в неделю</w:t>
            </w:r>
          </w:p>
        </w:tc>
        <w:tc>
          <w:tcPr>
            <w:tcW w:w="1843" w:type="dxa"/>
          </w:tcPr>
          <w:p w14:paraId="57F5FCFA"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3 раза в неделю</w:t>
            </w:r>
          </w:p>
        </w:tc>
        <w:tc>
          <w:tcPr>
            <w:tcW w:w="1843" w:type="dxa"/>
          </w:tcPr>
          <w:p w14:paraId="12F6D731"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3 раза в неделю</w:t>
            </w:r>
          </w:p>
        </w:tc>
        <w:tc>
          <w:tcPr>
            <w:tcW w:w="1949" w:type="dxa"/>
          </w:tcPr>
          <w:p w14:paraId="22AA3A82"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3 раза в неделю</w:t>
            </w:r>
          </w:p>
        </w:tc>
      </w:tr>
      <w:tr w:rsidR="000D767A" w14:paraId="10960A8D" w14:textId="77777777" w:rsidTr="00D3731B">
        <w:tc>
          <w:tcPr>
            <w:tcW w:w="2235" w:type="dxa"/>
          </w:tcPr>
          <w:p w14:paraId="6BEBB419" w14:textId="77777777" w:rsidR="000D767A"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Музыкальное</w:t>
            </w:r>
          </w:p>
          <w:p w14:paraId="4C6909CF" w14:textId="77777777" w:rsidR="000D767A" w:rsidRPr="00E15BF8" w:rsidRDefault="000D767A" w:rsidP="00D3731B">
            <w:pPr>
              <w:rPr>
                <w:rFonts w:ascii="Times New Roman" w:hAnsi="Times New Roman" w:cs="Times New Roman"/>
                <w:sz w:val="24"/>
                <w:szCs w:val="24"/>
              </w:rPr>
            </w:pPr>
          </w:p>
        </w:tc>
        <w:tc>
          <w:tcPr>
            <w:tcW w:w="1984" w:type="dxa"/>
          </w:tcPr>
          <w:p w14:paraId="74AA253C"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2 раза в неделю</w:t>
            </w:r>
          </w:p>
        </w:tc>
        <w:tc>
          <w:tcPr>
            <w:tcW w:w="1843" w:type="dxa"/>
          </w:tcPr>
          <w:p w14:paraId="3E63633C"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2 раза в неделю</w:t>
            </w:r>
          </w:p>
        </w:tc>
        <w:tc>
          <w:tcPr>
            <w:tcW w:w="1843" w:type="dxa"/>
          </w:tcPr>
          <w:p w14:paraId="05E2D921"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2 раза в неделю</w:t>
            </w:r>
          </w:p>
        </w:tc>
        <w:tc>
          <w:tcPr>
            <w:tcW w:w="1949" w:type="dxa"/>
          </w:tcPr>
          <w:p w14:paraId="6AB082C7"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2 раза в неделю</w:t>
            </w:r>
          </w:p>
        </w:tc>
      </w:tr>
      <w:tr w:rsidR="000D767A" w14:paraId="7B02D4D2" w14:textId="77777777" w:rsidTr="00D3731B">
        <w:tc>
          <w:tcPr>
            <w:tcW w:w="2235" w:type="dxa"/>
          </w:tcPr>
          <w:p w14:paraId="671F792B" w14:textId="77777777" w:rsidR="000D767A"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Рисование</w:t>
            </w:r>
          </w:p>
          <w:p w14:paraId="3D785E6F" w14:textId="77777777" w:rsidR="000D767A" w:rsidRPr="00E15BF8" w:rsidRDefault="000D767A" w:rsidP="00D3731B">
            <w:pPr>
              <w:rPr>
                <w:rFonts w:ascii="Times New Roman" w:hAnsi="Times New Roman" w:cs="Times New Roman"/>
                <w:sz w:val="24"/>
                <w:szCs w:val="24"/>
              </w:rPr>
            </w:pPr>
          </w:p>
        </w:tc>
        <w:tc>
          <w:tcPr>
            <w:tcW w:w="1984" w:type="dxa"/>
          </w:tcPr>
          <w:p w14:paraId="4DCB8CCF"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1 раз в неделю</w:t>
            </w:r>
          </w:p>
        </w:tc>
        <w:tc>
          <w:tcPr>
            <w:tcW w:w="1843" w:type="dxa"/>
          </w:tcPr>
          <w:p w14:paraId="14E5BBCA"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1 раз в неделю</w:t>
            </w:r>
          </w:p>
        </w:tc>
        <w:tc>
          <w:tcPr>
            <w:tcW w:w="1843" w:type="dxa"/>
          </w:tcPr>
          <w:p w14:paraId="4C61FF03"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2 раз в неделю</w:t>
            </w:r>
          </w:p>
        </w:tc>
        <w:tc>
          <w:tcPr>
            <w:tcW w:w="1949" w:type="dxa"/>
          </w:tcPr>
          <w:p w14:paraId="6680ECA1"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2 раз в неделю</w:t>
            </w:r>
          </w:p>
        </w:tc>
      </w:tr>
      <w:tr w:rsidR="000D767A" w14:paraId="03C4FCA7" w14:textId="77777777" w:rsidTr="00D3731B">
        <w:tc>
          <w:tcPr>
            <w:tcW w:w="2235" w:type="dxa"/>
          </w:tcPr>
          <w:p w14:paraId="36AB718E" w14:textId="77777777" w:rsidR="000D767A" w:rsidRDefault="000D767A" w:rsidP="00D3731B">
            <w:pPr>
              <w:rPr>
                <w:rFonts w:ascii="Times New Roman" w:hAnsi="Times New Roman" w:cs="Times New Roman"/>
                <w:sz w:val="24"/>
                <w:szCs w:val="24"/>
              </w:rPr>
            </w:pPr>
            <w:r w:rsidRPr="00E15BF8">
              <w:rPr>
                <w:rFonts w:ascii="Times New Roman" w:hAnsi="Times New Roman" w:cs="Times New Roman"/>
                <w:sz w:val="24"/>
                <w:szCs w:val="24"/>
              </w:rPr>
              <w:lastRenderedPageBreak/>
              <w:t>Лепка, аппликация</w:t>
            </w:r>
          </w:p>
          <w:p w14:paraId="6A301266" w14:textId="77777777" w:rsidR="000D767A" w:rsidRPr="00E15BF8" w:rsidRDefault="000D767A" w:rsidP="00D3731B">
            <w:pPr>
              <w:rPr>
                <w:rFonts w:ascii="Times New Roman" w:hAnsi="Times New Roman" w:cs="Times New Roman"/>
                <w:sz w:val="24"/>
                <w:szCs w:val="24"/>
              </w:rPr>
            </w:pPr>
          </w:p>
        </w:tc>
        <w:tc>
          <w:tcPr>
            <w:tcW w:w="1984" w:type="dxa"/>
          </w:tcPr>
          <w:p w14:paraId="513ECDA3"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1 раз в неделю</w:t>
            </w:r>
          </w:p>
        </w:tc>
        <w:tc>
          <w:tcPr>
            <w:tcW w:w="1843" w:type="dxa"/>
          </w:tcPr>
          <w:p w14:paraId="7163C658"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1 раз в неделю</w:t>
            </w:r>
          </w:p>
        </w:tc>
        <w:tc>
          <w:tcPr>
            <w:tcW w:w="1843" w:type="dxa"/>
          </w:tcPr>
          <w:p w14:paraId="1BBD1FE6"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1 раз в неделю</w:t>
            </w:r>
          </w:p>
        </w:tc>
        <w:tc>
          <w:tcPr>
            <w:tcW w:w="1949" w:type="dxa"/>
          </w:tcPr>
          <w:p w14:paraId="417D6CD5"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1 раз в неделю</w:t>
            </w:r>
          </w:p>
        </w:tc>
      </w:tr>
      <w:tr w:rsidR="000D767A" w14:paraId="2909AAE5" w14:textId="77777777" w:rsidTr="00D3731B">
        <w:tc>
          <w:tcPr>
            <w:tcW w:w="2235" w:type="dxa"/>
          </w:tcPr>
          <w:p w14:paraId="371D3AE8" w14:textId="77777777" w:rsidR="000D767A"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Математическое развитие</w:t>
            </w:r>
          </w:p>
          <w:p w14:paraId="77699E82" w14:textId="77777777" w:rsidR="000D767A" w:rsidRPr="00E15BF8" w:rsidRDefault="000D767A" w:rsidP="00D3731B">
            <w:pPr>
              <w:rPr>
                <w:rFonts w:ascii="Times New Roman" w:hAnsi="Times New Roman" w:cs="Times New Roman"/>
                <w:sz w:val="24"/>
                <w:szCs w:val="24"/>
              </w:rPr>
            </w:pPr>
          </w:p>
        </w:tc>
        <w:tc>
          <w:tcPr>
            <w:tcW w:w="1984" w:type="dxa"/>
          </w:tcPr>
          <w:p w14:paraId="29F2E554"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1 раз в неделю</w:t>
            </w:r>
          </w:p>
        </w:tc>
        <w:tc>
          <w:tcPr>
            <w:tcW w:w="1843" w:type="dxa"/>
          </w:tcPr>
          <w:p w14:paraId="665483FB"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1 раз в неделю</w:t>
            </w:r>
          </w:p>
        </w:tc>
        <w:tc>
          <w:tcPr>
            <w:tcW w:w="1843" w:type="dxa"/>
          </w:tcPr>
          <w:p w14:paraId="5358246D"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1 раз в неделю</w:t>
            </w:r>
          </w:p>
        </w:tc>
        <w:tc>
          <w:tcPr>
            <w:tcW w:w="1949" w:type="dxa"/>
          </w:tcPr>
          <w:p w14:paraId="777A472E"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2 раза в неделю</w:t>
            </w:r>
          </w:p>
        </w:tc>
      </w:tr>
      <w:tr w:rsidR="000D767A" w14:paraId="0C2C3E7F" w14:textId="77777777" w:rsidTr="00D3731B">
        <w:tc>
          <w:tcPr>
            <w:tcW w:w="2235" w:type="dxa"/>
          </w:tcPr>
          <w:p w14:paraId="72EDDE57" w14:textId="77777777" w:rsidR="000D767A"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Конструирование, ручной труд</w:t>
            </w:r>
          </w:p>
          <w:p w14:paraId="2A77B6ED" w14:textId="77777777" w:rsidR="000D767A" w:rsidRPr="00E15BF8" w:rsidRDefault="000D767A" w:rsidP="00D3731B">
            <w:pPr>
              <w:rPr>
                <w:rFonts w:ascii="Times New Roman" w:hAnsi="Times New Roman" w:cs="Times New Roman"/>
                <w:sz w:val="24"/>
                <w:szCs w:val="24"/>
              </w:rPr>
            </w:pPr>
          </w:p>
        </w:tc>
        <w:tc>
          <w:tcPr>
            <w:tcW w:w="1984" w:type="dxa"/>
          </w:tcPr>
          <w:p w14:paraId="4DB17DBC"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1 раз в неделю</w:t>
            </w:r>
          </w:p>
        </w:tc>
        <w:tc>
          <w:tcPr>
            <w:tcW w:w="1843" w:type="dxa"/>
          </w:tcPr>
          <w:p w14:paraId="2D3174C2"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1 раз в неделю</w:t>
            </w:r>
          </w:p>
        </w:tc>
        <w:tc>
          <w:tcPr>
            <w:tcW w:w="1843" w:type="dxa"/>
          </w:tcPr>
          <w:p w14:paraId="5D58F9B0"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1 раз в неделю</w:t>
            </w:r>
          </w:p>
        </w:tc>
        <w:tc>
          <w:tcPr>
            <w:tcW w:w="1949" w:type="dxa"/>
          </w:tcPr>
          <w:p w14:paraId="396FAC28"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1 раз в неделю</w:t>
            </w:r>
          </w:p>
        </w:tc>
      </w:tr>
      <w:tr w:rsidR="000D767A" w14:paraId="3E84766A" w14:textId="77777777" w:rsidTr="00D3731B">
        <w:tc>
          <w:tcPr>
            <w:tcW w:w="2235" w:type="dxa"/>
          </w:tcPr>
          <w:p w14:paraId="186637F3" w14:textId="77777777" w:rsidR="000D767A"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Окружающий мир</w:t>
            </w:r>
          </w:p>
          <w:p w14:paraId="247D2664" w14:textId="77777777" w:rsidR="000D767A" w:rsidRPr="00E15BF8" w:rsidRDefault="000D767A" w:rsidP="00D3731B">
            <w:pPr>
              <w:rPr>
                <w:rFonts w:ascii="Times New Roman" w:hAnsi="Times New Roman" w:cs="Times New Roman"/>
                <w:sz w:val="24"/>
                <w:szCs w:val="24"/>
              </w:rPr>
            </w:pPr>
          </w:p>
        </w:tc>
        <w:tc>
          <w:tcPr>
            <w:tcW w:w="1984" w:type="dxa"/>
          </w:tcPr>
          <w:p w14:paraId="70369E3F"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1 раз в неделю</w:t>
            </w:r>
          </w:p>
        </w:tc>
        <w:tc>
          <w:tcPr>
            <w:tcW w:w="1843" w:type="dxa"/>
          </w:tcPr>
          <w:p w14:paraId="7A61C182"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1 раз в неделю</w:t>
            </w:r>
          </w:p>
        </w:tc>
        <w:tc>
          <w:tcPr>
            <w:tcW w:w="1843" w:type="dxa"/>
          </w:tcPr>
          <w:p w14:paraId="1349845A"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1 раз в неделю</w:t>
            </w:r>
          </w:p>
        </w:tc>
        <w:tc>
          <w:tcPr>
            <w:tcW w:w="1949" w:type="dxa"/>
          </w:tcPr>
          <w:p w14:paraId="0667285F"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1 раз в неделю</w:t>
            </w:r>
          </w:p>
        </w:tc>
      </w:tr>
      <w:tr w:rsidR="000D767A" w14:paraId="370BE8C7" w14:textId="77777777" w:rsidTr="00D3731B">
        <w:tc>
          <w:tcPr>
            <w:tcW w:w="2235" w:type="dxa"/>
          </w:tcPr>
          <w:p w14:paraId="7ABF994B" w14:textId="77777777" w:rsidR="000D767A"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Развитие речи, подготовка к обучению грамоте</w:t>
            </w:r>
          </w:p>
          <w:p w14:paraId="2368DBD1" w14:textId="77777777" w:rsidR="000D767A" w:rsidRPr="00E15BF8" w:rsidRDefault="000D767A" w:rsidP="00D3731B">
            <w:pPr>
              <w:rPr>
                <w:rFonts w:ascii="Times New Roman" w:hAnsi="Times New Roman" w:cs="Times New Roman"/>
                <w:sz w:val="24"/>
                <w:szCs w:val="24"/>
              </w:rPr>
            </w:pPr>
          </w:p>
        </w:tc>
        <w:tc>
          <w:tcPr>
            <w:tcW w:w="1984" w:type="dxa"/>
          </w:tcPr>
          <w:p w14:paraId="08C5A74A"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1 раз в неделю</w:t>
            </w:r>
          </w:p>
        </w:tc>
        <w:tc>
          <w:tcPr>
            <w:tcW w:w="1843" w:type="dxa"/>
          </w:tcPr>
          <w:p w14:paraId="21AF6480"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1 раз в неделю</w:t>
            </w:r>
          </w:p>
        </w:tc>
        <w:tc>
          <w:tcPr>
            <w:tcW w:w="1843" w:type="dxa"/>
          </w:tcPr>
          <w:p w14:paraId="60AF5931"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2 раза в неделю</w:t>
            </w:r>
          </w:p>
        </w:tc>
        <w:tc>
          <w:tcPr>
            <w:tcW w:w="1949" w:type="dxa"/>
          </w:tcPr>
          <w:p w14:paraId="41FD8CB6" w14:textId="77777777" w:rsidR="000D767A" w:rsidRPr="00E15BF8" w:rsidRDefault="000D767A" w:rsidP="00D3731B">
            <w:pPr>
              <w:rPr>
                <w:rFonts w:ascii="Times New Roman" w:hAnsi="Times New Roman" w:cs="Times New Roman"/>
                <w:sz w:val="24"/>
                <w:szCs w:val="24"/>
              </w:rPr>
            </w:pPr>
            <w:r w:rsidRPr="00E15BF8">
              <w:rPr>
                <w:rFonts w:ascii="Times New Roman" w:hAnsi="Times New Roman" w:cs="Times New Roman"/>
                <w:sz w:val="24"/>
                <w:szCs w:val="24"/>
              </w:rPr>
              <w:t>2 раза в неделю</w:t>
            </w:r>
          </w:p>
        </w:tc>
      </w:tr>
      <w:tr w:rsidR="000D767A" w14:paraId="563E8BA1" w14:textId="77777777" w:rsidTr="00D3731B">
        <w:tc>
          <w:tcPr>
            <w:tcW w:w="2235" w:type="dxa"/>
          </w:tcPr>
          <w:p w14:paraId="5EEDD8C8" w14:textId="77777777" w:rsidR="000D767A" w:rsidRPr="00E15BF8" w:rsidRDefault="000D767A" w:rsidP="00D3731B">
            <w:pPr>
              <w:rPr>
                <w:rFonts w:ascii="Times New Roman" w:hAnsi="Times New Roman" w:cs="Times New Roman"/>
                <w:b/>
                <w:sz w:val="24"/>
                <w:szCs w:val="24"/>
              </w:rPr>
            </w:pPr>
            <w:r w:rsidRPr="00E15BF8">
              <w:rPr>
                <w:rFonts w:ascii="Times New Roman" w:hAnsi="Times New Roman" w:cs="Times New Roman"/>
                <w:b/>
                <w:sz w:val="24"/>
                <w:szCs w:val="24"/>
              </w:rPr>
              <w:t>ИТОГО</w:t>
            </w:r>
          </w:p>
        </w:tc>
        <w:tc>
          <w:tcPr>
            <w:tcW w:w="1984" w:type="dxa"/>
          </w:tcPr>
          <w:p w14:paraId="65A25D3A" w14:textId="77777777" w:rsidR="000D767A" w:rsidRPr="00E15BF8" w:rsidRDefault="000D767A" w:rsidP="00D3731B">
            <w:pPr>
              <w:jc w:val="center"/>
              <w:rPr>
                <w:rFonts w:ascii="Times New Roman" w:hAnsi="Times New Roman" w:cs="Times New Roman"/>
                <w:b/>
                <w:sz w:val="24"/>
                <w:szCs w:val="24"/>
              </w:rPr>
            </w:pPr>
            <w:r w:rsidRPr="00E15BF8">
              <w:rPr>
                <w:rFonts w:ascii="Times New Roman" w:hAnsi="Times New Roman" w:cs="Times New Roman"/>
                <w:b/>
                <w:sz w:val="24"/>
                <w:szCs w:val="24"/>
              </w:rPr>
              <w:t>11</w:t>
            </w:r>
          </w:p>
        </w:tc>
        <w:tc>
          <w:tcPr>
            <w:tcW w:w="1843" w:type="dxa"/>
          </w:tcPr>
          <w:p w14:paraId="20DF5B7B" w14:textId="77777777" w:rsidR="000D767A" w:rsidRPr="00E15BF8" w:rsidRDefault="000D767A" w:rsidP="00D3731B">
            <w:pPr>
              <w:jc w:val="center"/>
              <w:rPr>
                <w:rFonts w:ascii="Times New Roman" w:hAnsi="Times New Roman" w:cs="Times New Roman"/>
                <w:b/>
                <w:sz w:val="24"/>
                <w:szCs w:val="24"/>
              </w:rPr>
            </w:pPr>
            <w:r w:rsidRPr="00E15BF8">
              <w:rPr>
                <w:rFonts w:ascii="Times New Roman" w:hAnsi="Times New Roman" w:cs="Times New Roman"/>
                <w:b/>
                <w:sz w:val="24"/>
                <w:szCs w:val="24"/>
              </w:rPr>
              <w:t>11</w:t>
            </w:r>
          </w:p>
        </w:tc>
        <w:tc>
          <w:tcPr>
            <w:tcW w:w="1843" w:type="dxa"/>
          </w:tcPr>
          <w:p w14:paraId="33C53641" w14:textId="77777777" w:rsidR="000D767A" w:rsidRPr="00E15BF8" w:rsidRDefault="000D767A" w:rsidP="00D3731B">
            <w:pPr>
              <w:jc w:val="center"/>
              <w:rPr>
                <w:rFonts w:ascii="Times New Roman" w:hAnsi="Times New Roman" w:cs="Times New Roman"/>
                <w:b/>
                <w:sz w:val="24"/>
                <w:szCs w:val="24"/>
              </w:rPr>
            </w:pPr>
            <w:r w:rsidRPr="00E15BF8">
              <w:rPr>
                <w:rFonts w:ascii="Times New Roman" w:hAnsi="Times New Roman" w:cs="Times New Roman"/>
                <w:b/>
                <w:sz w:val="24"/>
                <w:szCs w:val="24"/>
              </w:rPr>
              <w:t>14</w:t>
            </w:r>
          </w:p>
        </w:tc>
        <w:tc>
          <w:tcPr>
            <w:tcW w:w="1949" w:type="dxa"/>
          </w:tcPr>
          <w:p w14:paraId="2FBF3AC6" w14:textId="77777777" w:rsidR="000D767A" w:rsidRPr="00E15BF8" w:rsidRDefault="000D767A" w:rsidP="00D3731B">
            <w:pPr>
              <w:jc w:val="center"/>
              <w:rPr>
                <w:rFonts w:ascii="Times New Roman" w:hAnsi="Times New Roman" w:cs="Times New Roman"/>
                <w:b/>
                <w:sz w:val="24"/>
                <w:szCs w:val="24"/>
              </w:rPr>
            </w:pPr>
            <w:r w:rsidRPr="00E15BF8">
              <w:rPr>
                <w:rFonts w:ascii="Times New Roman" w:hAnsi="Times New Roman" w:cs="Times New Roman"/>
                <w:b/>
                <w:sz w:val="24"/>
                <w:szCs w:val="24"/>
              </w:rPr>
              <w:t>15</w:t>
            </w:r>
          </w:p>
        </w:tc>
      </w:tr>
    </w:tbl>
    <w:p w14:paraId="2068DD7E" w14:textId="77777777" w:rsidR="000D767A" w:rsidRDefault="000D767A" w:rsidP="000D767A">
      <w:pPr>
        <w:spacing w:line="240" w:lineRule="auto"/>
        <w:ind w:firstLine="708"/>
        <w:jc w:val="both"/>
        <w:rPr>
          <w:rFonts w:ascii="Times New Roman" w:hAnsi="Times New Roman" w:cs="Times New Roman"/>
          <w:sz w:val="24"/>
          <w:szCs w:val="24"/>
        </w:rPr>
      </w:pPr>
    </w:p>
    <w:p w14:paraId="53A0A797" w14:textId="77777777" w:rsidR="000D767A" w:rsidRPr="00C966FE" w:rsidRDefault="000D767A" w:rsidP="000D767A">
      <w:pPr>
        <w:spacing w:line="240" w:lineRule="auto"/>
        <w:jc w:val="center"/>
        <w:rPr>
          <w:rFonts w:ascii="Times New Roman" w:hAnsi="Times New Roman" w:cs="Times New Roman"/>
          <w:b/>
          <w:sz w:val="24"/>
          <w:szCs w:val="24"/>
        </w:rPr>
      </w:pPr>
      <w:r w:rsidRPr="00C966FE">
        <w:rPr>
          <w:rFonts w:ascii="Times New Roman" w:hAnsi="Times New Roman" w:cs="Times New Roman"/>
          <w:b/>
          <w:sz w:val="24"/>
          <w:szCs w:val="24"/>
        </w:rPr>
        <w:t>Годовой календарный учебный график</w:t>
      </w:r>
    </w:p>
    <w:p w14:paraId="554A23F8" w14:textId="77777777" w:rsidR="000D767A" w:rsidRDefault="000D767A" w:rsidP="000D767A">
      <w:pPr>
        <w:spacing w:line="240" w:lineRule="auto"/>
        <w:ind w:firstLine="708"/>
        <w:jc w:val="both"/>
        <w:rPr>
          <w:rFonts w:ascii="Times New Roman" w:hAnsi="Times New Roman" w:cs="Times New Roman"/>
          <w:sz w:val="24"/>
          <w:szCs w:val="24"/>
        </w:rPr>
      </w:pPr>
      <w:r w:rsidRPr="00C966FE">
        <w:rPr>
          <w:rFonts w:ascii="Times New Roman" w:hAnsi="Times New Roman" w:cs="Times New Roman"/>
          <w:sz w:val="24"/>
          <w:szCs w:val="24"/>
        </w:rPr>
        <w:t xml:space="preserve">Годовой календарный учебный график регламентирует общие вопросы организации образовательного процесса в МБДОУ, обсуждается и принимается Педагогическим советом и утверждается приказом заведующего МБДОУ до начала учебного года. Все изменения, вносимые в календарный учебный график, утверждаются приказом заведующего МБДОУ и доводятся до всех участников образовательного процесса. </w:t>
      </w:r>
    </w:p>
    <w:p w14:paraId="1852D250" w14:textId="77777777" w:rsidR="000D767A" w:rsidRDefault="000D767A" w:rsidP="000D767A">
      <w:pPr>
        <w:spacing w:line="240" w:lineRule="auto"/>
        <w:ind w:firstLine="708"/>
        <w:jc w:val="both"/>
        <w:rPr>
          <w:rFonts w:ascii="Times New Roman" w:hAnsi="Times New Roman" w:cs="Times New Roman"/>
          <w:sz w:val="24"/>
          <w:szCs w:val="24"/>
        </w:rPr>
      </w:pPr>
      <w:r w:rsidRPr="00C966FE">
        <w:rPr>
          <w:rFonts w:ascii="Times New Roman" w:hAnsi="Times New Roman" w:cs="Times New Roman"/>
          <w:sz w:val="24"/>
          <w:szCs w:val="24"/>
        </w:rPr>
        <w:t>МБД</w:t>
      </w:r>
      <w:r>
        <w:rPr>
          <w:rFonts w:ascii="Times New Roman" w:hAnsi="Times New Roman" w:cs="Times New Roman"/>
          <w:sz w:val="24"/>
          <w:szCs w:val="24"/>
        </w:rPr>
        <w:t xml:space="preserve">ОУ </w:t>
      </w:r>
      <w:proofErr w:type="spellStart"/>
      <w:r>
        <w:rPr>
          <w:rFonts w:ascii="Times New Roman" w:hAnsi="Times New Roman" w:cs="Times New Roman"/>
          <w:sz w:val="24"/>
          <w:szCs w:val="24"/>
        </w:rPr>
        <w:t>Желябовский</w:t>
      </w:r>
      <w:proofErr w:type="spellEnd"/>
      <w:r>
        <w:rPr>
          <w:rFonts w:ascii="Times New Roman" w:hAnsi="Times New Roman" w:cs="Times New Roman"/>
          <w:sz w:val="24"/>
          <w:szCs w:val="24"/>
        </w:rPr>
        <w:t xml:space="preserve"> детский сад «Родничок» Нижнегорского района Республики </w:t>
      </w:r>
      <w:proofErr w:type="spellStart"/>
      <w:r>
        <w:rPr>
          <w:rFonts w:ascii="Times New Roman" w:hAnsi="Times New Roman" w:cs="Times New Roman"/>
          <w:sz w:val="24"/>
          <w:szCs w:val="24"/>
        </w:rPr>
        <w:t>Крым</w:t>
      </w:r>
      <w:r w:rsidRPr="00C966FE">
        <w:rPr>
          <w:rFonts w:ascii="Times New Roman" w:hAnsi="Times New Roman" w:cs="Times New Roman"/>
          <w:sz w:val="24"/>
          <w:szCs w:val="24"/>
        </w:rPr>
        <w:t>в</w:t>
      </w:r>
      <w:proofErr w:type="spellEnd"/>
      <w:r w:rsidRPr="00C966FE">
        <w:rPr>
          <w:rFonts w:ascii="Times New Roman" w:hAnsi="Times New Roman" w:cs="Times New Roman"/>
          <w:sz w:val="24"/>
          <w:szCs w:val="24"/>
        </w:rPr>
        <w:t xml:space="preserve"> установленном законодательством Российской Федерации порядке несет ответственность за реализацию в полном объеме образовательных программа в соответствии с календарным учебным графиком</w:t>
      </w:r>
      <w:r>
        <w:rPr>
          <w:rFonts w:ascii="Times New Roman" w:hAnsi="Times New Roman" w:cs="Times New Roman"/>
          <w:sz w:val="24"/>
          <w:szCs w:val="24"/>
        </w:rPr>
        <w:t>.</w:t>
      </w:r>
    </w:p>
    <w:tbl>
      <w:tblPr>
        <w:tblStyle w:val="a6"/>
        <w:tblW w:w="0" w:type="auto"/>
        <w:tblLook w:val="04A0" w:firstRow="1" w:lastRow="0" w:firstColumn="1" w:lastColumn="0" w:noHBand="0" w:noVBand="1"/>
      </w:tblPr>
      <w:tblGrid>
        <w:gridCol w:w="2802"/>
        <w:gridCol w:w="7052"/>
      </w:tblGrid>
      <w:tr w:rsidR="000D767A" w14:paraId="3DD45988" w14:textId="77777777" w:rsidTr="00D3731B">
        <w:tc>
          <w:tcPr>
            <w:tcW w:w="2802" w:type="dxa"/>
          </w:tcPr>
          <w:p w14:paraId="3C5B0C26" w14:textId="77777777" w:rsidR="000D767A" w:rsidRPr="008F5B95" w:rsidRDefault="000D767A" w:rsidP="00D3731B">
            <w:pPr>
              <w:jc w:val="both"/>
              <w:rPr>
                <w:rFonts w:ascii="Times New Roman" w:hAnsi="Times New Roman" w:cs="Times New Roman"/>
                <w:sz w:val="24"/>
                <w:szCs w:val="24"/>
              </w:rPr>
            </w:pPr>
            <w:r w:rsidRPr="008F5B95">
              <w:rPr>
                <w:rFonts w:ascii="Times New Roman" w:hAnsi="Times New Roman" w:cs="Times New Roman"/>
                <w:sz w:val="24"/>
                <w:szCs w:val="24"/>
              </w:rPr>
              <w:t>Режим работы в учебном году</w:t>
            </w:r>
          </w:p>
        </w:tc>
        <w:tc>
          <w:tcPr>
            <w:tcW w:w="7052" w:type="dxa"/>
          </w:tcPr>
          <w:p w14:paraId="0BEDD36B" w14:textId="77777777" w:rsidR="000D767A" w:rsidRPr="008F5B95" w:rsidRDefault="000D767A" w:rsidP="00D3731B">
            <w:pPr>
              <w:rPr>
                <w:rFonts w:ascii="Times New Roman" w:hAnsi="Times New Roman" w:cs="Times New Roman"/>
                <w:sz w:val="24"/>
                <w:szCs w:val="24"/>
              </w:rPr>
            </w:pPr>
            <w:r w:rsidRPr="008F5B95">
              <w:rPr>
                <w:rFonts w:ascii="Times New Roman" w:hAnsi="Times New Roman" w:cs="Times New Roman"/>
                <w:sz w:val="24"/>
                <w:szCs w:val="24"/>
              </w:rPr>
              <w:t>Пятидневная рабочая неделя, 10,5 часов в день: понедельник – пятница с 7.30 до 18.00 Выходные дни: суббота, воскресенье и праздничные дни в соответствии с законодательством Российской Федерации</w:t>
            </w:r>
          </w:p>
        </w:tc>
      </w:tr>
      <w:tr w:rsidR="000D767A" w14:paraId="5F9EF989" w14:textId="77777777" w:rsidTr="00D3731B">
        <w:tc>
          <w:tcPr>
            <w:tcW w:w="2802" w:type="dxa"/>
          </w:tcPr>
          <w:p w14:paraId="167B8FF3" w14:textId="77777777" w:rsidR="000D767A" w:rsidRPr="008F5B95" w:rsidRDefault="000D767A" w:rsidP="00D3731B">
            <w:pPr>
              <w:jc w:val="both"/>
              <w:rPr>
                <w:rFonts w:ascii="Times New Roman" w:hAnsi="Times New Roman" w:cs="Times New Roman"/>
                <w:sz w:val="24"/>
                <w:szCs w:val="24"/>
              </w:rPr>
            </w:pPr>
            <w:r w:rsidRPr="008F5B95">
              <w:rPr>
                <w:rFonts w:ascii="Times New Roman" w:hAnsi="Times New Roman" w:cs="Times New Roman"/>
                <w:sz w:val="24"/>
                <w:szCs w:val="24"/>
              </w:rPr>
              <w:t>Праздничные нерабочие дни</w:t>
            </w:r>
          </w:p>
        </w:tc>
        <w:tc>
          <w:tcPr>
            <w:tcW w:w="7052" w:type="dxa"/>
          </w:tcPr>
          <w:p w14:paraId="1D4E1314" w14:textId="77777777" w:rsidR="000D767A" w:rsidRDefault="000D767A" w:rsidP="00D3731B">
            <w:pPr>
              <w:rPr>
                <w:rFonts w:ascii="Times New Roman" w:hAnsi="Times New Roman" w:cs="Times New Roman"/>
                <w:sz w:val="24"/>
                <w:szCs w:val="24"/>
              </w:rPr>
            </w:pPr>
            <w:r w:rsidRPr="008F5B95">
              <w:rPr>
                <w:rFonts w:ascii="Times New Roman" w:hAnsi="Times New Roman" w:cs="Times New Roman"/>
                <w:sz w:val="24"/>
                <w:szCs w:val="24"/>
              </w:rPr>
              <w:t xml:space="preserve">1, 2, 3, 4, 5, 6 и 8 января — Новогодние каникулы </w:t>
            </w:r>
          </w:p>
          <w:p w14:paraId="573EA9C6" w14:textId="77777777" w:rsidR="000D767A" w:rsidRDefault="000D767A" w:rsidP="00D3731B">
            <w:pPr>
              <w:rPr>
                <w:rFonts w:ascii="Times New Roman" w:hAnsi="Times New Roman" w:cs="Times New Roman"/>
                <w:sz w:val="24"/>
                <w:szCs w:val="24"/>
              </w:rPr>
            </w:pPr>
            <w:r w:rsidRPr="008F5B95">
              <w:rPr>
                <w:rFonts w:ascii="Times New Roman" w:hAnsi="Times New Roman" w:cs="Times New Roman"/>
                <w:sz w:val="24"/>
                <w:szCs w:val="24"/>
              </w:rPr>
              <w:t xml:space="preserve">7 января — Рождество Христово </w:t>
            </w:r>
          </w:p>
          <w:p w14:paraId="1A040406" w14:textId="77777777" w:rsidR="000D767A" w:rsidRDefault="000D767A" w:rsidP="00D3731B">
            <w:pPr>
              <w:rPr>
                <w:rFonts w:ascii="Times New Roman" w:hAnsi="Times New Roman" w:cs="Times New Roman"/>
                <w:sz w:val="24"/>
                <w:szCs w:val="24"/>
              </w:rPr>
            </w:pPr>
            <w:r w:rsidRPr="008F5B95">
              <w:rPr>
                <w:rFonts w:ascii="Times New Roman" w:hAnsi="Times New Roman" w:cs="Times New Roman"/>
                <w:sz w:val="24"/>
                <w:szCs w:val="24"/>
              </w:rPr>
              <w:t xml:space="preserve">23 февраля — День защитника Отечества </w:t>
            </w:r>
          </w:p>
          <w:p w14:paraId="271B0DA8" w14:textId="77777777" w:rsidR="000D767A" w:rsidRDefault="000D767A" w:rsidP="00D3731B">
            <w:pPr>
              <w:rPr>
                <w:rFonts w:ascii="Times New Roman" w:hAnsi="Times New Roman" w:cs="Times New Roman"/>
                <w:sz w:val="24"/>
                <w:szCs w:val="24"/>
              </w:rPr>
            </w:pPr>
            <w:r w:rsidRPr="008F5B95">
              <w:rPr>
                <w:rFonts w:ascii="Times New Roman" w:hAnsi="Times New Roman" w:cs="Times New Roman"/>
                <w:sz w:val="24"/>
                <w:szCs w:val="24"/>
              </w:rPr>
              <w:t xml:space="preserve">8 марта — Международный женский день </w:t>
            </w:r>
          </w:p>
          <w:p w14:paraId="53E7B7B4" w14:textId="77777777" w:rsidR="000D767A" w:rsidRDefault="000D767A" w:rsidP="00D3731B">
            <w:pPr>
              <w:rPr>
                <w:rFonts w:ascii="Times New Roman" w:hAnsi="Times New Roman" w:cs="Times New Roman"/>
                <w:sz w:val="24"/>
                <w:szCs w:val="24"/>
              </w:rPr>
            </w:pPr>
            <w:r w:rsidRPr="008F5B95">
              <w:rPr>
                <w:rFonts w:ascii="Times New Roman" w:hAnsi="Times New Roman" w:cs="Times New Roman"/>
                <w:sz w:val="24"/>
                <w:szCs w:val="24"/>
              </w:rPr>
              <w:t xml:space="preserve">1 мая — Праздник Весны и Труда </w:t>
            </w:r>
          </w:p>
          <w:p w14:paraId="7B7F4DC7" w14:textId="77777777" w:rsidR="000D767A" w:rsidRDefault="000D767A" w:rsidP="00D3731B">
            <w:pPr>
              <w:rPr>
                <w:rFonts w:ascii="Times New Roman" w:hAnsi="Times New Roman" w:cs="Times New Roman"/>
                <w:sz w:val="24"/>
                <w:szCs w:val="24"/>
              </w:rPr>
            </w:pPr>
            <w:r w:rsidRPr="008F5B95">
              <w:rPr>
                <w:rFonts w:ascii="Times New Roman" w:hAnsi="Times New Roman" w:cs="Times New Roman"/>
                <w:sz w:val="24"/>
                <w:szCs w:val="24"/>
              </w:rPr>
              <w:t xml:space="preserve">9 мая — День Победы </w:t>
            </w:r>
          </w:p>
          <w:p w14:paraId="5DD7BFE1" w14:textId="77777777" w:rsidR="000D767A" w:rsidRDefault="000D767A" w:rsidP="00D3731B">
            <w:pPr>
              <w:rPr>
                <w:rFonts w:ascii="Times New Roman" w:hAnsi="Times New Roman" w:cs="Times New Roman"/>
                <w:sz w:val="24"/>
                <w:szCs w:val="24"/>
              </w:rPr>
            </w:pPr>
            <w:r w:rsidRPr="008F5B95">
              <w:rPr>
                <w:rFonts w:ascii="Times New Roman" w:hAnsi="Times New Roman" w:cs="Times New Roman"/>
                <w:sz w:val="24"/>
                <w:szCs w:val="24"/>
              </w:rPr>
              <w:t xml:space="preserve">12 июня — День России </w:t>
            </w:r>
          </w:p>
          <w:p w14:paraId="38E90CDB" w14:textId="77777777" w:rsidR="000D767A" w:rsidRPr="008F5B95" w:rsidRDefault="000D767A" w:rsidP="00D3731B">
            <w:pPr>
              <w:rPr>
                <w:rFonts w:ascii="Times New Roman" w:hAnsi="Times New Roman" w:cs="Times New Roman"/>
                <w:sz w:val="24"/>
                <w:szCs w:val="24"/>
              </w:rPr>
            </w:pPr>
            <w:r w:rsidRPr="008F5B95">
              <w:rPr>
                <w:rFonts w:ascii="Times New Roman" w:hAnsi="Times New Roman" w:cs="Times New Roman"/>
                <w:sz w:val="24"/>
                <w:szCs w:val="24"/>
              </w:rPr>
              <w:t>4 ноября — День народного единства.</w:t>
            </w:r>
          </w:p>
        </w:tc>
      </w:tr>
      <w:tr w:rsidR="000D767A" w14:paraId="70FC1B14" w14:textId="77777777" w:rsidTr="00D3731B">
        <w:tc>
          <w:tcPr>
            <w:tcW w:w="2802" w:type="dxa"/>
          </w:tcPr>
          <w:p w14:paraId="70D7DDA6" w14:textId="77777777" w:rsidR="000D767A" w:rsidRPr="008F5B95" w:rsidRDefault="000D767A" w:rsidP="00D3731B">
            <w:pPr>
              <w:jc w:val="both"/>
              <w:rPr>
                <w:rFonts w:ascii="Times New Roman" w:hAnsi="Times New Roman" w:cs="Times New Roman"/>
                <w:sz w:val="24"/>
                <w:szCs w:val="24"/>
              </w:rPr>
            </w:pPr>
            <w:r w:rsidRPr="008F5B95">
              <w:rPr>
                <w:rFonts w:ascii="Times New Roman" w:hAnsi="Times New Roman" w:cs="Times New Roman"/>
                <w:sz w:val="24"/>
                <w:szCs w:val="24"/>
              </w:rPr>
              <w:t>Продолжительность учебного года</w:t>
            </w:r>
          </w:p>
        </w:tc>
        <w:tc>
          <w:tcPr>
            <w:tcW w:w="7052" w:type="dxa"/>
          </w:tcPr>
          <w:p w14:paraId="245F2430" w14:textId="77777777" w:rsidR="000D767A" w:rsidRPr="008F5B95" w:rsidRDefault="000D767A" w:rsidP="00D3731B">
            <w:pPr>
              <w:jc w:val="center"/>
              <w:rPr>
                <w:rFonts w:ascii="Times New Roman" w:hAnsi="Times New Roman" w:cs="Times New Roman"/>
                <w:sz w:val="24"/>
                <w:szCs w:val="24"/>
              </w:rPr>
            </w:pPr>
            <w:r w:rsidRPr="008F5B95">
              <w:rPr>
                <w:rFonts w:ascii="Times New Roman" w:hAnsi="Times New Roman" w:cs="Times New Roman"/>
                <w:sz w:val="24"/>
                <w:szCs w:val="24"/>
              </w:rPr>
              <w:t>36 недель</w:t>
            </w:r>
          </w:p>
        </w:tc>
      </w:tr>
      <w:tr w:rsidR="000D767A" w14:paraId="6662845F" w14:textId="77777777" w:rsidTr="00D3731B">
        <w:tc>
          <w:tcPr>
            <w:tcW w:w="2802" w:type="dxa"/>
          </w:tcPr>
          <w:p w14:paraId="12A7BFB6" w14:textId="77777777" w:rsidR="000D767A" w:rsidRPr="008F5B95" w:rsidRDefault="000D767A" w:rsidP="00D3731B">
            <w:pPr>
              <w:jc w:val="both"/>
              <w:rPr>
                <w:rFonts w:ascii="Times New Roman" w:hAnsi="Times New Roman" w:cs="Times New Roman"/>
                <w:sz w:val="24"/>
                <w:szCs w:val="24"/>
              </w:rPr>
            </w:pPr>
            <w:r w:rsidRPr="008F5B95">
              <w:rPr>
                <w:rFonts w:ascii="Times New Roman" w:hAnsi="Times New Roman" w:cs="Times New Roman"/>
                <w:sz w:val="24"/>
                <w:szCs w:val="24"/>
              </w:rPr>
              <w:t>Начало учебного года</w:t>
            </w:r>
          </w:p>
        </w:tc>
        <w:tc>
          <w:tcPr>
            <w:tcW w:w="7052" w:type="dxa"/>
          </w:tcPr>
          <w:p w14:paraId="48725CE4" w14:textId="77777777" w:rsidR="000D767A" w:rsidRPr="008F5B95" w:rsidRDefault="000D767A" w:rsidP="00D3731B">
            <w:pPr>
              <w:jc w:val="center"/>
              <w:rPr>
                <w:rFonts w:ascii="Times New Roman" w:hAnsi="Times New Roman" w:cs="Times New Roman"/>
                <w:sz w:val="24"/>
                <w:szCs w:val="24"/>
              </w:rPr>
            </w:pPr>
            <w:r w:rsidRPr="008F5B95">
              <w:rPr>
                <w:rFonts w:ascii="Times New Roman" w:hAnsi="Times New Roman" w:cs="Times New Roman"/>
                <w:sz w:val="24"/>
                <w:szCs w:val="24"/>
              </w:rPr>
              <w:t>1 сентября</w:t>
            </w:r>
          </w:p>
        </w:tc>
      </w:tr>
      <w:tr w:rsidR="000D767A" w14:paraId="02766C46" w14:textId="77777777" w:rsidTr="00D3731B">
        <w:tc>
          <w:tcPr>
            <w:tcW w:w="2802" w:type="dxa"/>
          </w:tcPr>
          <w:p w14:paraId="6C7D1FC7" w14:textId="77777777" w:rsidR="000D767A" w:rsidRPr="008F5B95" w:rsidRDefault="000D767A" w:rsidP="00D3731B">
            <w:pPr>
              <w:jc w:val="both"/>
              <w:rPr>
                <w:rFonts w:ascii="Times New Roman" w:hAnsi="Times New Roman" w:cs="Times New Roman"/>
                <w:sz w:val="24"/>
                <w:szCs w:val="24"/>
              </w:rPr>
            </w:pPr>
            <w:r w:rsidRPr="008F5B95">
              <w:rPr>
                <w:rFonts w:ascii="Times New Roman" w:hAnsi="Times New Roman" w:cs="Times New Roman"/>
                <w:sz w:val="24"/>
                <w:szCs w:val="24"/>
              </w:rPr>
              <w:t>Конец учебного года</w:t>
            </w:r>
          </w:p>
        </w:tc>
        <w:tc>
          <w:tcPr>
            <w:tcW w:w="7052" w:type="dxa"/>
          </w:tcPr>
          <w:p w14:paraId="17390B62" w14:textId="77777777" w:rsidR="000D767A" w:rsidRPr="008F5B95" w:rsidRDefault="000D767A" w:rsidP="00D3731B">
            <w:pPr>
              <w:jc w:val="center"/>
              <w:rPr>
                <w:rFonts w:ascii="Times New Roman" w:hAnsi="Times New Roman" w:cs="Times New Roman"/>
                <w:sz w:val="24"/>
                <w:szCs w:val="24"/>
              </w:rPr>
            </w:pPr>
            <w:r w:rsidRPr="008F5B95">
              <w:rPr>
                <w:rFonts w:ascii="Times New Roman" w:hAnsi="Times New Roman" w:cs="Times New Roman"/>
                <w:sz w:val="24"/>
                <w:szCs w:val="24"/>
              </w:rPr>
              <w:t>31 мая следующего календарного года</w:t>
            </w:r>
          </w:p>
        </w:tc>
      </w:tr>
      <w:tr w:rsidR="000D767A" w14:paraId="66237891" w14:textId="77777777" w:rsidTr="00D3731B">
        <w:tc>
          <w:tcPr>
            <w:tcW w:w="2802" w:type="dxa"/>
          </w:tcPr>
          <w:p w14:paraId="1424595A" w14:textId="77777777" w:rsidR="000D767A" w:rsidRPr="008F5B95" w:rsidRDefault="000D767A" w:rsidP="00D3731B">
            <w:pPr>
              <w:jc w:val="both"/>
              <w:rPr>
                <w:rFonts w:ascii="Times New Roman" w:hAnsi="Times New Roman" w:cs="Times New Roman"/>
                <w:sz w:val="24"/>
                <w:szCs w:val="24"/>
              </w:rPr>
            </w:pPr>
            <w:r w:rsidRPr="008F5B95">
              <w:rPr>
                <w:rFonts w:ascii="Times New Roman" w:hAnsi="Times New Roman" w:cs="Times New Roman"/>
                <w:sz w:val="24"/>
                <w:szCs w:val="24"/>
              </w:rPr>
              <w:t>Работа в летний оздоровительный период</w:t>
            </w:r>
          </w:p>
        </w:tc>
        <w:tc>
          <w:tcPr>
            <w:tcW w:w="7052" w:type="dxa"/>
          </w:tcPr>
          <w:p w14:paraId="518493B5" w14:textId="77777777" w:rsidR="000D767A" w:rsidRPr="008F5B95" w:rsidRDefault="000D767A" w:rsidP="00D3731B">
            <w:pPr>
              <w:rPr>
                <w:rFonts w:ascii="Times New Roman" w:hAnsi="Times New Roman" w:cs="Times New Roman"/>
                <w:sz w:val="24"/>
                <w:szCs w:val="24"/>
              </w:rPr>
            </w:pPr>
            <w:r w:rsidRPr="008F5B95">
              <w:rPr>
                <w:rFonts w:ascii="Times New Roman" w:hAnsi="Times New Roman" w:cs="Times New Roman"/>
                <w:sz w:val="24"/>
                <w:szCs w:val="24"/>
              </w:rPr>
              <w:t xml:space="preserve">Продолжительность летнего (оздоровительного) периода - с 1 июня по 31 </w:t>
            </w:r>
            <w:proofErr w:type="gramStart"/>
            <w:r w:rsidRPr="008F5B95">
              <w:rPr>
                <w:rFonts w:ascii="Times New Roman" w:hAnsi="Times New Roman" w:cs="Times New Roman"/>
                <w:sz w:val="24"/>
                <w:szCs w:val="24"/>
              </w:rPr>
              <w:t>августа</w:t>
            </w:r>
            <w:proofErr w:type="gramEnd"/>
            <w:r w:rsidRPr="008F5B95">
              <w:rPr>
                <w:rFonts w:ascii="Times New Roman" w:hAnsi="Times New Roman" w:cs="Times New Roman"/>
                <w:sz w:val="24"/>
                <w:szCs w:val="24"/>
              </w:rPr>
              <w:t xml:space="preserve"> Во время летней оздоровительной кампании образовательная деятельность осуществляется только по художественно-эстетическому и физическому развитию (музыкальная деятельность; двигательная деятельность, в том числе утренняя гимнастика, физкультурные занятия на воздухе, подвижные игры, эстафеты, продуктивная деятельность), спортивные праздники и досуги, физкультурные развлечения</w:t>
            </w:r>
          </w:p>
        </w:tc>
      </w:tr>
    </w:tbl>
    <w:p w14:paraId="0C61E723" w14:textId="77777777" w:rsidR="00EE24E9" w:rsidRPr="00690263" w:rsidRDefault="00EE24E9" w:rsidP="00EE24E9">
      <w:pPr>
        <w:spacing w:line="240" w:lineRule="auto"/>
        <w:ind w:firstLine="708"/>
        <w:jc w:val="both"/>
        <w:rPr>
          <w:rFonts w:ascii="Times New Roman" w:hAnsi="Times New Roman" w:cs="Times New Roman"/>
          <w:sz w:val="24"/>
          <w:szCs w:val="24"/>
        </w:rPr>
      </w:pPr>
    </w:p>
    <w:p w14:paraId="64F5FF4A" w14:textId="3D798A9E" w:rsidR="00CC1F56" w:rsidRPr="00CC1F56" w:rsidRDefault="00CC1F56" w:rsidP="00CC1F56">
      <w:pPr>
        <w:pStyle w:val="1"/>
        <w:tabs>
          <w:tab w:val="left" w:pos="707"/>
          <w:tab w:val="left" w:pos="3399"/>
        </w:tabs>
        <w:spacing w:before="89"/>
        <w:ind w:right="9"/>
        <w:rPr>
          <w:rFonts w:ascii="Times New Roman" w:hAnsi="Times New Roman" w:cs="Times New Roman"/>
          <w:sz w:val="24"/>
          <w:szCs w:val="24"/>
        </w:rPr>
      </w:pPr>
      <w:r>
        <w:rPr>
          <w:rFonts w:ascii="Times New Roman" w:hAnsi="Times New Roman" w:cs="Times New Roman"/>
          <w:color w:val="000009"/>
          <w:spacing w:val="-3"/>
          <w:sz w:val="24"/>
          <w:szCs w:val="24"/>
          <w:lang w:val="en-US"/>
        </w:rPr>
        <w:lastRenderedPageBreak/>
        <w:t>IV</w:t>
      </w:r>
      <w:r>
        <w:rPr>
          <w:rFonts w:ascii="Times New Roman" w:hAnsi="Times New Roman" w:cs="Times New Roman"/>
          <w:color w:val="000009"/>
          <w:spacing w:val="-3"/>
          <w:sz w:val="24"/>
          <w:szCs w:val="24"/>
        </w:rPr>
        <w:t>.</w:t>
      </w:r>
      <w:r w:rsidRPr="00CC1F56">
        <w:rPr>
          <w:rFonts w:ascii="Times New Roman" w:hAnsi="Times New Roman" w:cs="Times New Roman"/>
          <w:color w:val="000009"/>
          <w:spacing w:val="-3"/>
          <w:sz w:val="24"/>
          <w:szCs w:val="24"/>
        </w:rPr>
        <w:t xml:space="preserve"> ДОПОЛНИТЕЛЬНЫЙ</w:t>
      </w:r>
      <w:r w:rsidRPr="00CC1F56">
        <w:rPr>
          <w:rFonts w:ascii="Times New Roman" w:hAnsi="Times New Roman" w:cs="Times New Roman"/>
          <w:color w:val="000009"/>
          <w:spacing w:val="-14"/>
          <w:sz w:val="24"/>
          <w:szCs w:val="24"/>
        </w:rPr>
        <w:t xml:space="preserve"> </w:t>
      </w:r>
      <w:r w:rsidRPr="00CC1F56">
        <w:rPr>
          <w:rFonts w:ascii="Times New Roman" w:hAnsi="Times New Roman" w:cs="Times New Roman"/>
          <w:color w:val="000009"/>
          <w:spacing w:val="-3"/>
          <w:sz w:val="24"/>
          <w:szCs w:val="24"/>
        </w:rPr>
        <w:t>РАЗДЕЛ</w:t>
      </w:r>
    </w:p>
    <w:p w14:paraId="4C4F95AB" w14:textId="77777777" w:rsidR="00CC1F56" w:rsidRPr="00CC1F56" w:rsidRDefault="00CC1F56" w:rsidP="00CC1F56">
      <w:pPr>
        <w:pStyle w:val="af0"/>
        <w:spacing w:before="2"/>
        <w:ind w:left="0"/>
        <w:jc w:val="left"/>
        <w:rPr>
          <w:b/>
        </w:rPr>
      </w:pPr>
    </w:p>
    <w:p w14:paraId="242DAE85" w14:textId="77777777" w:rsidR="00CC1F56" w:rsidRPr="00CC1F56" w:rsidRDefault="00CC1F56" w:rsidP="00CC1F56">
      <w:pPr>
        <w:spacing w:line="322" w:lineRule="exact"/>
        <w:ind w:left="2548"/>
        <w:jc w:val="both"/>
        <w:rPr>
          <w:rFonts w:ascii="Times New Roman" w:hAnsi="Times New Roman" w:cs="Times New Roman"/>
          <w:b/>
          <w:sz w:val="24"/>
          <w:szCs w:val="24"/>
        </w:rPr>
      </w:pPr>
      <w:r w:rsidRPr="00CC1F56">
        <w:rPr>
          <w:rFonts w:ascii="Times New Roman" w:hAnsi="Times New Roman" w:cs="Times New Roman"/>
          <w:b/>
          <w:color w:val="000009"/>
          <w:sz w:val="24"/>
          <w:szCs w:val="24"/>
        </w:rPr>
        <w:t xml:space="preserve">4.1  </w:t>
      </w:r>
      <w:r w:rsidRPr="00CC1F56">
        <w:rPr>
          <w:rFonts w:ascii="Times New Roman" w:hAnsi="Times New Roman" w:cs="Times New Roman"/>
          <w:b/>
          <w:color w:val="000009"/>
          <w:spacing w:val="66"/>
          <w:sz w:val="24"/>
          <w:szCs w:val="24"/>
        </w:rPr>
        <w:t xml:space="preserve"> </w:t>
      </w:r>
      <w:r w:rsidRPr="00CC1F56">
        <w:rPr>
          <w:rFonts w:ascii="Times New Roman" w:hAnsi="Times New Roman" w:cs="Times New Roman"/>
          <w:b/>
          <w:color w:val="000009"/>
          <w:sz w:val="24"/>
          <w:szCs w:val="24"/>
        </w:rPr>
        <w:t>Краткая</w:t>
      </w:r>
      <w:r w:rsidRPr="00CC1F56">
        <w:rPr>
          <w:rFonts w:ascii="Times New Roman" w:hAnsi="Times New Roman" w:cs="Times New Roman"/>
          <w:b/>
          <w:color w:val="000009"/>
          <w:spacing w:val="-5"/>
          <w:sz w:val="24"/>
          <w:szCs w:val="24"/>
        </w:rPr>
        <w:t xml:space="preserve"> </w:t>
      </w:r>
      <w:r w:rsidRPr="00CC1F56">
        <w:rPr>
          <w:rFonts w:ascii="Times New Roman" w:hAnsi="Times New Roman" w:cs="Times New Roman"/>
          <w:b/>
          <w:color w:val="000009"/>
          <w:sz w:val="24"/>
          <w:szCs w:val="24"/>
        </w:rPr>
        <w:t>презентация</w:t>
      </w:r>
      <w:r w:rsidRPr="00CC1F56">
        <w:rPr>
          <w:rFonts w:ascii="Times New Roman" w:hAnsi="Times New Roman" w:cs="Times New Roman"/>
          <w:b/>
          <w:color w:val="000009"/>
          <w:spacing w:val="-4"/>
          <w:sz w:val="24"/>
          <w:szCs w:val="24"/>
        </w:rPr>
        <w:t xml:space="preserve"> </w:t>
      </w:r>
      <w:r w:rsidRPr="00CC1F56">
        <w:rPr>
          <w:rFonts w:ascii="Times New Roman" w:hAnsi="Times New Roman" w:cs="Times New Roman"/>
          <w:b/>
          <w:color w:val="000009"/>
          <w:sz w:val="24"/>
          <w:szCs w:val="24"/>
        </w:rPr>
        <w:t>Программы</w:t>
      </w:r>
    </w:p>
    <w:p w14:paraId="078CDF4A" w14:textId="77777777" w:rsidR="00CC1F56" w:rsidRDefault="00CC1F56" w:rsidP="00CC1F56">
      <w:pPr>
        <w:pStyle w:val="af0"/>
        <w:ind w:right="264" w:firstLine="707"/>
      </w:pPr>
      <w:r w:rsidRPr="00CC1F56">
        <w:rPr>
          <w:color w:val="000009"/>
        </w:rPr>
        <w:t>Образовательная</w:t>
      </w:r>
      <w:r w:rsidRPr="00CC1F56">
        <w:rPr>
          <w:color w:val="000009"/>
          <w:spacing w:val="1"/>
        </w:rPr>
        <w:t xml:space="preserve"> </w:t>
      </w:r>
      <w:r w:rsidRPr="00CC1F56">
        <w:rPr>
          <w:color w:val="000009"/>
        </w:rPr>
        <w:t>программа</w:t>
      </w:r>
      <w:r w:rsidRPr="00CC1F56">
        <w:rPr>
          <w:color w:val="000009"/>
          <w:spacing w:val="1"/>
        </w:rPr>
        <w:t xml:space="preserve"> </w:t>
      </w:r>
      <w:r w:rsidRPr="00CC1F56">
        <w:rPr>
          <w:color w:val="000009"/>
        </w:rPr>
        <w:t>дошкольного</w:t>
      </w:r>
      <w:r w:rsidRPr="00CC1F56">
        <w:rPr>
          <w:color w:val="000009"/>
          <w:spacing w:val="1"/>
        </w:rPr>
        <w:t xml:space="preserve"> </w:t>
      </w:r>
      <w:r w:rsidRPr="00CC1F56">
        <w:rPr>
          <w:color w:val="000009"/>
        </w:rPr>
        <w:t>образования</w:t>
      </w:r>
      <w:r w:rsidRPr="00CC1F56">
        <w:rPr>
          <w:color w:val="000009"/>
          <w:spacing w:val="1"/>
        </w:rPr>
        <w:t xml:space="preserve"> </w:t>
      </w:r>
      <w:r w:rsidRPr="00CC1F56">
        <w:rPr>
          <w:color w:val="000009"/>
        </w:rPr>
        <w:t>(далее</w:t>
      </w:r>
      <w:r w:rsidRPr="00CC1F56">
        <w:rPr>
          <w:color w:val="000009"/>
          <w:spacing w:val="1"/>
        </w:rPr>
        <w:t xml:space="preserve"> </w:t>
      </w:r>
      <w:r w:rsidRPr="00CC1F56">
        <w:rPr>
          <w:color w:val="000009"/>
        </w:rPr>
        <w:t>—</w:t>
      </w:r>
      <w:r w:rsidRPr="00CC1F56">
        <w:rPr>
          <w:color w:val="000009"/>
          <w:spacing w:val="1"/>
        </w:rPr>
        <w:t xml:space="preserve"> </w:t>
      </w:r>
      <w:r w:rsidRPr="00CC1F56">
        <w:rPr>
          <w:color w:val="000009"/>
        </w:rPr>
        <w:t>Программа)</w:t>
      </w:r>
      <w:r w:rsidRPr="00CC1F56">
        <w:rPr>
          <w:color w:val="000009"/>
          <w:spacing w:val="1"/>
        </w:rPr>
        <w:t xml:space="preserve"> </w:t>
      </w:r>
      <w:r w:rsidRPr="00CC1F56">
        <w:rPr>
          <w:color w:val="000009"/>
        </w:rPr>
        <w:t>разработана</w:t>
      </w:r>
      <w:r w:rsidRPr="00CC1F56">
        <w:rPr>
          <w:color w:val="000009"/>
          <w:spacing w:val="1"/>
        </w:rPr>
        <w:t xml:space="preserve"> </w:t>
      </w:r>
      <w:r w:rsidRPr="00CC1F56">
        <w:rPr>
          <w:color w:val="000009"/>
        </w:rPr>
        <w:t>в</w:t>
      </w:r>
      <w:r w:rsidRPr="00CC1F56">
        <w:rPr>
          <w:color w:val="000009"/>
          <w:spacing w:val="1"/>
        </w:rPr>
        <w:t xml:space="preserve"> </w:t>
      </w:r>
      <w:r w:rsidRPr="00CC1F56">
        <w:rPr>
          <w:color w:val="000009"/>
        </w:rPr>
        <w:t>соответствии</w:t>
      </w:r>
      <w:r w:rsidRPr="00CC1F56">
        <w:rPr>
          <w:color w:val="000009"/>
          <w:spacing w:val="1"/>
        </w:rPr>
        <w:t xml:space="preserve"> </w:t>
      </w:r>
      <w:r w:rsidRPr="00CC1F56">
        <w:rPr>
          <w:color w:val="000009"/>
        </w:rPr>
        <w:t>с</w:t>
      </w:r>
      <w:r w:rsidRPr="00CC1F56">
        <w:rPr>
          <w:color w:val="000009"/>
          <w:spacing w:val="1"/>
        </w:rPr>
        <w:t xml:space="preserve"> </w:t>
      </w:r>
      <w:r w:rsidRPr="00CC1F56">
        <w:rPr>
          <w:color w:val="000009"/>
        </w:rPr>
        <w:t>требованиями</w:t>
      </w:r>
      <w:r w:rsidRPr="00CC1F56">
        <w:rPr>
          <w:color w:val="000009"/>
          <w:spacing w:val="1"/>
        </w:rPr>
        <w:t xml:space="preserve"> </w:t>
      </w:r>
      <w:r w:rsidRPr="00CC1F56">
        <w:rPr>
          <w:color w:val="000009"/>
        </w:rPr>
        <w:t>Федерального</w:t>
      </w:r>
      <w:r w:rsidRPr="00CC1F56">
        <w:rPr>
          <w:color w:val="000009"/>
          <w:spacing w:val="1"/>
        </w:rPr>
        <w:t xml:space="preserve"> </w:t>
      </w:r>
      <w:r w:rsidRPr="00CC1F56">
        <w:rPr>
          <w:color w:val="000009"/>
        </w:rPr>
        <w:t>государственного</w:t>
      </w:r>
      <w:r w:rsidRPr="00CC1F56">
        <w:rPr>
          <w:color w:val="000009"/>
          <w:spacing w:val="1"/>
        </w:rPr>
        <w:t xml:space="preserve"> </w:t>
      </w:r>
      <w:r w:rsidRPr="00CC1F56">
        <w:rPr>
          <w:color w:val="000009"/>
        </w:rPr>
        <w:t>образовательного</w:t>
      </w:r>
      <w:r w:rsidRPr="00CC1F56">
        <w:rPr>
          <w:color w:val="000009"/>
          <w:spacing w:val="1"/>
        </w:rPr>
        <w:t xml:space="preserve"> </w:t>
      </w:r>
      <w:r w:rsidRPr="00CC1F56">
        <w:rPr>
          <w:color w:val="000009"/>
        </w:rPr>
        <w:t>стандарта</w:t>
      </w:r>
      <w:r w:rsidRPr="00CC1F56">
        <w:rPr>
          <w:color w:val="000009"/>
          <w:spacing w:val="1"/>
        </w:rPr>
        <w:t xml:space="preserve"> </w:t>
      </w:r>
      <w:r w:rsidRPr="00CC1F56">
        <w:rPr>
          <w:color w:val="000009"/>
        </w:rPr>
        <w:t>(ФГОС</w:t>
      </w:r>
      <w:r w:rsidRPr="00CC1F56">
        <w:rPr>
          <w:color w:val="000009"/>
          <w:spacing w:val="1"/>
        </w:rPr>
        <w:t xml:space="preserve"> </w:t>
      </w:r>
      <w:r w:rsidRPr="00CC1F56">
        <w:rPr>
          <w:color w:val="000009"/>
        </w:rPr>
        <w:t>ДО),</w:t>
      </w:r>
      <w:r w:rsidRPr="00CC1F56">
        <w:rPr>
          <w:color w:val="000009"/>
          <w:spacing w:val="1"/>
        </w:rPr>
        <w:t xml:space="preserve"> </w:t>
      </w:r>
      <w:r w:rsidRPr="00CC1F56">
        <w:rPr>
          <w:color w:val="000009"/>
        </w:rPr>
        <w:t>утвержденного</w:t>
      </w:r>
      <w:r w:rsidRPr="00CC1F56">
        <w:rPr>
          <w:color w:val="000009"/>
          <w:spacing w:val="1"/>
        </w:rPr>
        <w:t xml:space="preserve"> </w:t>
      </w:r>
      <w:r w:rsidRPr="00CC1F56">
        <w:rPr>
          <w:color w:val="000009"/>
        </w:rPr>
        <w:t>приказом</w:t>
      </w:r>
      <w:r w:rsidRPr="00CC1F56">
        <w:rPr>
          <w:color w:val="000009"/>
          <w:spacing w:val="1"/>
        </w:rPr>
        <w:t xml:space="preserve"> </w:t>
      </w:r>
      <w:r w:rsidRPr="00CC1F56">
        <w:rPr>
          <w:color w:val="000009"/>
        </w:rPr>
        <w:t>Минобрнауки</w:t>
      </w:r>
      <w:r w:rsidRPr="00CC1F56">
        <w:rPr>
          <w:color w:val="000009"/>
          <w:spacing w:val="1"/>
        </w:rPr>
        <w:t xml:space="preserve"> </w:t>
      </w:r>
      <w:r w:rsidRPr="00CC1F56">
        <w:rPr>
          <w:color w:val="000009"/>
        </w:rPr>
        <w:t>от</w:t>
      </w:r>
      <w:r w:rsidRPr="00CC1F56">
        <w:rPr>
          <w:color w:val="000009"/>
          <w:spacing w:val="1"/>
        </w:rPr>
        <w:t xml:space="preserve"> </w:t>
      </w:r>
      <w:r w:rsidRPr="00CC1F56">
        <w:rPr>
          <w:color w:val="000009"/>
        </w:rPr>
        <w:t>17.10.2013</w:t>
      </w:r>
      <w:r w:rsidRPr="00CC1F56">
        <w:rPr>
          <w:color w:val="000009"/>
          <w:spacing w:val="1"/>
        </w:rPr>
        <w:t xml:space="preserve"> </w:t>
      </w:r>
      <w:r w:rsidRPr="00CC1F56">
        <w:rPr>
          <w:color w:val="000009"/>
        </w:rPr>
        <w:t>№</w:t>
      </w:r>
      <w:r w:rsidRPr="00CC1F56">
        <w:rPr>
          <w:color w:val="000009"/>
          <w:spacing w:val="1"/>
        </w:rPr>
        <w:t xml:space="preserve"> </w:t>
      </w:r>
      <w:r w:rsidRPr="00CC1F56">
        <w:rPr>
          <w:color w:val="000009"/>
        </w:rPr>
        <w:t>1155</w:t>
      </w:r>
      <w:r w:rsidRPr="00CC1F56">
        <w:rPr>
          <w:color w:val="000009"/>
          <w:spacing w:val="1"/>
        </w:rPr>
        <w:t xml:space="preserve"> </w:t>
      </w:r>
      <w:r w:rsidRPr="00CC1F56">
        <w:rPr>
          <w:color w:val="000009"/>
        </w:rPr>
        <w:t>(далее</w:t>
      </w:r>
      <w:r w:rsidRPr="00CC1F56">
        <w:rPr>
          <w:color w:val="000009"/>
          <w:spacing w:val="1"/>
        </w:rPr>
        <w:t xml:space="preserve"> </w:t>
      </w:r>
      <w:r w:rsidRPr="00CC1F56">
        <w:rPr>
          <w:color w:val="000009"/>
        </w:rPr>
        <w:t>—</w:t>
      </w:r>
      <w:r w:rsidRPr="00CC1F56">
        <w:rPr>
          <w:color w:val="000009"/>
          <w:spacing w:val="1"/>
        </w:rPr>
        <w:t xml:space="preserve"> </w:t>
      </w:r>
      <w:r w:rsidRPr="00CC1F56">
        <w:rPr>
          <w:color w:val="000009"/>
        </w:rPr>
        <w:t>ФГОС</w:t>
      </w:r>
      <w:r w:rsidRPr="00CC1F56">
        <w:rPr>
          <w:color w:val="000009"/>
          <w:spacing w:val="1"/>
        </w:rPr>
        <w:t xml:space="preserve"> </w:t>
      </w:r>
      <w:r w:rsidRPr="00CC1F56">
        <w:rPr>
          <w:color w:val="000009"/>
        </w:rPr>
        <w:t>ДО),</w:t>
      </w:r>
      <w:r w:rsidRPr="00CC1F56">
        <w:rPr>
          <w:color w:val="000009"/>
          <w:spacing w:val="1"/>
        </w:rPr>
        <w:t xml:space="preserve"> </w:t>
      </w:r>
      <w:r w:rsidRPr="00CC1F56">
        <w:rPr>
          <w:color w:val="000009"/>
        </w:rPr>
        <w:t>и</w:t>
      </w:r>
      <w:r w:rsidRPr="00CC1F56">
        <w:rPr>
          <w:color w:val="000009"/>
          <w:spacing w:val="1"/>
        </w:rPr>
        <w:t xml:space="preserve"> </w:t>
      </w:r>
      <w:r w:rsidRPr="00CC1F56">
        <w:rPr>
          <w:color w:val="000009"/>
          <w:spacing w:val="-1"/>
        </w:rPr>
        <w:t>Федераль</w:t>
      </w:r>
      <w:r>
        <w:rPr>
          <w:color w:val="000009"/>
          <w:spacing w:val="-1"/>
        </w:rPr>
        <w:t>ной</w:t>
      </w:r>
      <w:r>
        <w:rPr>
          <w:color w:val="000009"/>
          <w:spacing w:val="-14"/>
        </w:rPr>
        <w:t xml:space="preserve"> </w:t>
      </w:r>
      <w:r>
        <w:rPr>
          <w:color w:val="000009"/>
        </w:rPr>
        <w:t>образовательной</w:t>
      </w:r>
      <w:r>
        <w:rPr>
          <w:color w:val="000009"/>
          <w:spacing w:val="-17"/>
        </w:rPr>
        <w:t xml:space="preserve"> </w:t>
      </w:r>
      <w:r>
        <w:rPr>
          <w:color w:val="000009"/>
        </w:rPr>
        <w:t>программы</w:t>
      </w:r>
      <w:r>
        <w:rPr>
          <w:color w:val="000009"/>
          <w:spacing w:val="-14"/>
        </w:rPr>
        <w:t xml:space="preserve"> </w:t>
      </w:r>
      <w:r>
        <w:rPr>
          <w:color w:val="000009"/>
        </w:rPr>
        <w:t>дошкольного</w:t>
      </w:r>
      <w:r>
        <w:rPr>
          <w:color w:val="000009"/>
          <w:spacing w:val="-14"/>
        </w:rPr>
        <w:t xml:space="preserve"> </w:t>
      </w:r>
      <w:r>
        <w:rPr>
          <w:color w:val="000009"/>
        </w:rPr>
        <w:t>образования</w:t>
      </w:r>
      <w:r>
        <w:rPr>
          <w:color w:val="000009"/>
          <w:spacing w:val="-14"/>
        </w:rPr>
        <w:t xml:space="preserve"> </w:t>
      </w:r>
      <w:r>
        <w:rPr>
          <w:color w:val="000009"/>
        </w:rPr>
        <w:t>(ФОП</w:t>
      </w:r>
      <w:r>
        <w:rPr>
          <w:color w:val="000009"/>
          <w:spacing w:val="-15"/>
        </w:rPr>
        <w:t xml:space="preserve"> </w:t>
      </w:r>
      <w:r>
        <w:rPr>
          <w:color w:val="000009"/>
        </w:rPr>
        <w:t>ДО),</w:t>
      </w:r>
      <w:r>
        <w:rPr>
          <w:color w:val="000009"/>
          <w:spacing w:val="-68"/>
        </w:rPr>
        <w:t xml:space="preserve"> </w:t>
      </w:r>
      <w:r>
        <w:rPr>
          <w:color w:val="000009"/>
        </w:rPr>
        <w:t xml:space="preserve">утвержденной приказом </w:t>
      </w:r>
      <w:proofErr w:type="spellStart"/>
      <w:r>
        <w:rPr>
          <w:color w:val="000009"/>
        </w:rPr>
        <w:t>Минпросвещения</w:t>
      </w:r>
      <w:proofErr w:type="spellEnd"/>
      <w:r>
        <w:rPr>
          <w:color w:val="000009"/>
        </w:rPr>
        <w:t xml:space="preserve"> от 25.11.2022 № 1028 (далее — ФОП</w:t>
      </w:r>
      <w:r>
        <w:rPr>
          <w:color w:val="000009"/>
          <w:spacing w:val="-67"/>
        </w:rPr>
        <w:t xml:space="preserve"> </w:t>
      </w:r>
      <w:r>
        <w:rPr>
          <w:color w:val="000009"/>
        </w:rPr>
        <w:t>ДО).</w:t>
      </w:r>
    </w:p>
    <w:p w14:paraId="425ECB7C" w14:textId="77777777" w:rsidR="00CC1F56" w:rsidRDefault="00CC1F56" w:rsidP="00CC1F56">
      <w:pPr>
        <w:pStyle w:val="af0"/>
        <w:ind w:right="266" w:firstLine="707"/>
      </w:pPr>
      <w:r>
        <w:rPr>
          <w:b/>
          <w:color w:val="000009"/>
        </w:rPr>
        <w:t>Цель</w:t>
      </w:r>
      <w:r>
        <w:rPr>
          <w:b/>
          <w:color w:val="000009"/>
          <w:spacing w:val="1"/>
        </w:rPr>
        <w:t xml:space="preserve"> </w:t>
      </w:r>
      <w:r>
        <w:rPr>
          <w:b/>
          <w:color w:val="000009"/>
        </w:rPr>
        <w:t>Программы</w:t>
      </w:r>
      <w:r>
        <w:rPr>
          <w:color w:val="000009"/>
        </w:rPr>
        <w:t>:</w:t>
      </w:r>
      <w:r>
        <w:rPr>
          <w:color w:val="000009"/>
          <w:spacing w:val="1"/>
        </w:rPr>
        <w:t xml:space="preserve"> </w:t>
      </w:r>
      <w:r>
        <w:rPr>
          <w:color w:val="000009"/>
        </w:rPr>
        <w:t>разностороннее</w:t>
      </w:r>
      <w:r>
        <w:rPr>
          <w:color w:val="000009"/>
          <w:spacing w:val="1"/>
        </w:rPr>
        <w:t xml:space="preserve"> </w:t>
      </w:r>
      <w:r>
        <w:rPr>
          <w:color w:val="000009"/>
        </w:rPr>
        <w:t>развитие</w:t>
      </w:r>
      <w:r>
        <w:rPr>
          <w:color w:val="000009"/>
          <w:spacing w:val="1"/>
        </w:rPr>
        <w:t xml:space="preserve"> </w:t>
      </w:r>
      <w:r>
        <w:rPr>
          <w:color w:val="000009"/>
        </w:rPr>
        <w:t>ребенка</w:t>
      </w:r>
      <w:r>
        <w:rPr>
          <w:color w:val="000009"/>
          <w:spacing w:val="1"/>
        </w:rPr>
        <w:t xml:space="preserve"> </w:t>
      </w:r>
      <w:r>
        <w:rPr>
          <w:color w:val="000009"/>
        </w:rPr>
        <w:t>в</w:t>
      </w:r>
      <w:r>
        <w:rPr>
          <w:color w:val="000009"/>
          <w:spacing w:val="1"/>
        </w:rPr>
        <w:t xml:space="preserve"> </w:t>
      </w:r>
      <w:r>
        <w:rPr>
          <w:color w:val="000009"/>
        </w:rPr>
        <w:t>период</w:t>
      </w:r>
      <w:r>
        <w:rPr>
          <w:color w:val="000009"/>
          <w:spacing w:val="1"/>
        </w:rPr>
        <w:t xml:space="preserve"> </w:t>
      </w:r>
      <w:r>
        <w:rPr>
          <w:color w:val="000009"/>
        </w:rPr>
        <w:t>дошкольного детства с учетом возрастных и индивидуальных особенностей на</w:t>
      </w:r>
      <w:r>
        <w:rPr>
          <w:color w:val="000009"/>
          <w:spacing w:val="1"/>
        </w:rPr>
        <w:t xml:space="preserve"> </w:t>
      </w:r>
      <w:r>
        <w:rPr>
          <w:color w:val="000009"/>
        </w:rPr>
        <w:t>основе духовно-нравственных ценностей российского народа, исторических и</w:t>
      </w:r>
      <w:r>
        <w:rPr>
          <w:color w:val="000009"/>
          <w:spacing w:val="1"/>
        </w:rPr>
        <w:t xml:space="preserve"> </w:t>
      </w:r>
      <w:r>
        <w:rPr>
          <w:color w:val="000009"/>
        </w:rPr>
        <w:t>национально-культурных</w:t>
      </w:r>
      <w:r>
        <w:rPr>
          <w:color w:val="000009"/>
          <w:spacing w:val="-4"/>
        </w:rPr>
        <w:t xml:space="preserve"> </w:t>
      </w:r>
      <w:r>
        <w:rPr>
          <w:color w:val="000009"/>
        </w:rPr>
        <w:t>традиций.</w:t>
      </w:r>
    </w:p>
    <w:p w14:paraId="49B13754" w14:textId="77777777" w:rsidR="00CC1F56" w:rsidRPr="00CC1F56" w:rsidRDefault="00CC1F56" w:rsidP="00CC1F56">
      <w:pPr>
        <w:pStyle w:val="1"/>
        <w:spacing w:line="321" w:lineRule="exact"/>
        <w:ind w:left="966"/>
        <w:rPr>
          <w:rFonts w:ascii="Times New Roman" w:hAnsi="Times New Roman" w:cs="Times New Roman"/>
          <w:sz w:val="24"/>
          <w:szCs w:val="24"/>
        </w:rPr>
      </w:pPr>
      <w:r w:rsidRPr="00CC1F56">
        <w:rPr>
          <w:rFonts w:ascii="Times New Roman" w:hAnsi="Times New Roman" w:cs="Times New Roman"/>
          <w:color w:val="000009"/>
          <w:sz w:val="24"/>
          <w:szCs w:val="24"/>
        </w:rPr>
        <w:t>Задачи</w:t>
      </w:r>
      <w:r w:rsidRPr="00CC1F56">
        <w:rPr>
          <w:rFonts w:ascii="Times New Roman" w:hAnsi="Times New Roman" w:cs="Times New Roman"/>
          <w:color w:val="000009"/>
          <w:spacing w:val="-7"/>
          <w:sz w:val="24"/>
          <w:szCs w:val="24"/>
        </w:rPr>
        <w:t xml:space="preserve"> </w:t>
      </w:r>
      <w:r w:rsidRPr="00CC1F56">
        <w:rPr>
          <w:rFonts w:ascii="Times New Roman" w:hAnsi="Times New Roman" w:cs="Times New Roman"/>
          <w:color w:val="000009"/>
          <w:sz w:val="24"/>
          <w:szCs w:val="24"/>
        </w:rPr>
        <w:t>Программы:</w:t>
      </w:r>
    </w:p>
    <w:p w14:paraId="2EA45ED8" w14:textId="77777777" w:rsidR="00CC1F56" w:rsidRPr="00CC1F56" w:rsidRDefault="00CC1F56" w:rsidP="00E01C77">
      <w:pPr>
        <w:pStyle w:val="a5"/>
        <w:widowControl w:val="0"/>
        <w:numPr>
          <w:ilvl w:val="1"/>
          <w:numId w:val="99"/>
        </w:numPr>
        <w:tabs>
          <w:tab w:val="left" w:pos="979"/>
        </w:tabs>
        <w:autoSpaceDE w:val="0"/>
        <w:autoSpaceDN w:val="0"/>
        <w:spacing w:before="1" w:after="0" w:line="240" w:lineRule="auto"/>
        <w:ind w:right="276"/>
        <w:contextualSpacing w:val="0"/>
        <w:jc w:val="both"/>
        <w:rPr>
          <w:rFonts w:ascii="Times New Roman" w:hAnsi="Times New Roman" w:cs="Times New Roman"/>
          <w:color w:val="000009"/>
          <w:sz w:val="24"/>
          <w:szCs w:val="24"/>
        </w:rPr>
      </w:pPr>
      <w:r w:rsidRPr="00CC1F56">
        <w:rPr>
          <w:rFonts w:ascii="Times New Roman" w:hAnsi="Times New Roman" w:cs="Times New Roman"/>
          <w:color w:val="000009"/>
          <w:sz w:val="24"/>
          <w:szCs w:val="24"/>
        </w:rPr>
        <w:t>обеспечить единое содержание ДО и планируемых результатов освоения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образовательной</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программы ДО;</w:t>
      </w:r>
    </w:p>
    <w:p w14:paraId="72D74953" w14:textId="77777777" w:rsidR="00CC1F56" w:rsidRPr="00CC1F56" w:rsidRDefault="00CC1F56" w:rsidP="00E01C77">
      <w:pPr>
        <w:pStyle w:val="a5"/>
        <w:widowControl w:val="0"/>
        <w:numPr>
          <w:ilvl w:val="1"/>
          <w:numId w:val="99"/>
        </w:numPr>
        <w:tabs>
          <w:tab w:val="left" w:pos="979"/>
        </w:tabs>
        <w:autoSpaceDE w:val="0"/>
        <w:autoSpaceDN w:val="0"/>
        <w:spacing w:after="0" w:line="240" w:lineRule="auto"/>
        <w:ind w:right="265"/>
        <w:contextualSpacing w:val="0"/>
        <w:jc w:val="both"/>
        <w:rPr>
          <w:rFonts w:ascii="Times New Roman" w:hAnsi="Times New Roman" w:cs="Times New Roman"/>
          <w:color w:val="000009"/>
          <w:sz w:val="24"/>
          <w:szCs w:val="24"/>
        </w:rPr>
      </w:pPr>
      <w:r w:rsidRPr="00CC1F56">
        <w:rPr>
          <w:rFonts w:ascii="Times New Roman" w:hAnsi="Times New Roman" w:cs="Times New Roman"/>
          <w:color w:val="000009"/>
          <w:sz w:val="24"/>
          <w:szCs w:val="24"/>
        </w:rPr>
        <w:t>приобщить детей</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к базовым</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ценностям</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российского</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народа</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жизнь,</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достоинство, права и свободы человека, патриотизм, гражданственность,</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высокие</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нравственные</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идеалы,</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крепкая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семья,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созидательный</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труд,</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приоритет</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духовного</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над</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материальным,</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гуманизм,</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милосердие,</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справедливость,</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коллективизм,</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взаимопомощь</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взаимоуважение,</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историческая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память</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преемственность</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поколений,</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единство</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народов</w:t>
      </w:r>
      <w:r w:rsidRPr="00CC1F56">
        <w:rPr>
          <w:rFonts w:ascii="Times New Roman" w:hAnsi="Times New Roman" w:cs="Times New Roman"/>
          <w:color w:val="000009"/>
          <w:spacing w:val="-67"/>
          <w:sz w:val="24"/>
          <w:szCs w:val="24"/>
        </w:rPr>
        <w:t xml:space="preserve"> </w:t>
      </w:r>
      <w:r w:rsidRPr="00CC1F56">
        <w:rPr>
          <w:rFonts w:ascii="Times New Roman" w:hAnsi="Times New Roman" w:cs="Times New Roman"/>
          <w:color w:val="000009"/>
          <w:sz w:val="24"/>
          <w:szCs w:val="24"/>
        </w:rPr>
        <w:t>России, создание условий для формирования ценностного отношения к</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окружающему миру, становления опыта действий и поступков на основе</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осмысления</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ценностей;</w:t>
      </w:r>
    </w:p>
    <w:p w14:paraId="4824F295" w14:textId="77777777" w:rsidR="00CC1F56" w:rsidRPr="00CC1F56" w:rsidRDefault="00CC1F56" w:rsidP="00E01C77">
      <w:pPr>
        <w:pStyle w:val="a5"/>
        <w:widowControl w:val="0"/>
        <w:numPr>
          <w:ilvl w:val="1"/>
          <w:numId w:val="99"/>
        </w:numPr>
        <w:tabs>
          <w:tab w:val="left" w:pos="979"/>
        </w:tabs>
        <w:autoSpaceDE w:val="0"/>
        <w:autoSpaceDN w:val="0"/>
        <w:spacing w:after="0" w:line="240" w:lineRule="auto"/>
        <w:ind w:right="274"/>
        <w:contextualSpacing w:val="0"/>
        <w:jc w:val="both"/>
        <w:rPr>
          <w:rFonts w:ascii="Times New Roman" w:hAnsi="Times New Roman" w:cs="Times New Roman"/>
          <w:color w:val="000009"/>
          <w:sz w:val="24"/>
          <w:szCs w:val="24"/>
        </w:rPr>
      </w:pPr>
      <w:r w:rsidRPr="00CC1F56">
        <w:rPr>
          <w:rFonts w:ascii="Times New Roman" w:hAnsi="Times New Roman" w:cs="Times New Roman"/>
          <w:color w:val="000009"/>
          <w:sz w:val="24"/>
          <w:szCs w:val="24"/>
        </w:rPr>
        <w:t>структурировать</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содержание</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образовательной</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деятельности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на</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основе</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учета</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возрастных</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4"/>
          <w:sz w:val="24"/>
          <w:szCs w:val="24"/>
        </w:rPr>
        <w:t xml:space="preserve"> </w:t>
      </w:r>
      <w:r w:rsidRPr="00CC1F56">
        <w:rPr>
          <w:rFonts w:ascii="Times New Roman" w:hAnsi="Times New Roman" w:cs="Times New Roman"/>
          <w:color w:val="000009"/>
          <w:sz w:val="24"/>
          <w:szCs w:val="24"/>
        </w:rPr>
        <w:t>индивидуальных</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особенностей</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развития;</w:t>
      </w:r>
    </w:p>
    <w:p w14:paraId="4C7B1AAA" w14:textId="77777777" w:rsidR="00CC1F56" w:rsidRPr="00CC1F56" w:rsidRDefault="00CC1F56" w:rsidP="00E01C77">
      <w:pPr>
        <w:pStyle w:val="a5"/>
        <w:widowControl w:val="0"/>
        <w:numPr>
          <w:ilvl w:val="1"/>
          <w:numId w:val="99"/>
        </w:numPr>
        <w:tabs>
          <w:tab w:val="left" w:pos="979"/>
        </w:tabs>
        <w:autoSpaceDE w:val="0"/>
        <w:autoSpaceDN w:val="0"/>
        <w:spacing w:after="0" w:line="240" w:lineRule="auto"/>
        <w:ind w:right="268"/>
        <w:contextualSpacing w:val="0"/>
        <w:jc w:val="both"/>
        <w:rPr>
          <w:rFonts w:ascii="Times New Roman" w:hAnsi="Times New Roman" w:cs="Times New Roman"/>
          <w:color w:val="000009"/>
          <w:sz w:val="24"/>
          <w:szCs w:val="24"/>
        </w:rPr>
      </w:pPr>
      <w:r w:rsidRPr="00CC1F56">
        <w:rPr>
          <w:rFonts w:ascii="Times New Roman" w:hAnsi="Times New Roman" w:cs="Times New Roman"/>
          <w:color w:val="000009"/>
          <w:sz w:val="24"/>
          <w:szCs w:val="24"/>
        </w:rPr>
        <w:t>создать</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условия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для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равного</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доступа</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к</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образованию</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для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всех</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детей</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дошкольного</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возраста</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с</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учетом</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разнообразия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образовательных</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потребностей</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и индивидуальных возможностей;</w:t>
      </w:r>
    </w:p>
    <w:p w14:paraId="29BAD21D" w14:textId="77777777" w:rsidR="00CC1F56" w:rsidRPr="00CC1F56" w:rsidRDefault="00CC1F56" w:rsidP="00E01C77">
      <w:pPr>
        <w:pStyle w:val="a5"/>
        <w:widowControl w:val="0"/>
        <w:numPr>
          <w:ilvl w:val="1"/>
          <w:numId w:val="99"/>
        </w:numPr>
        <w:tabs>
          <w:tab w:val="left" w:pos="979"/>
        </w:tabs>
        <w:autoSpaceDE w:val="0"/>
        <w:autoSpaceDN w:val="0"/>
        <w:spacing w:after="0" w:line="240" w:lineRule="auto"/>
        <w:ind w:right="277"/>
        <w:contextualSpacing w:val="0"/>
        <w:jc w:val="both"/>
        <w:rPr>
          <w:rFonts w:ascii="Times New Roman" w:hAnsi="Times New Roman" w:cs="Times New Roman"/>
          <w:color w:val="000009"/>
          <w:sz w:val="24"/>
          <w:szCs w:val="24"/>
        </w:rPr>
      </w:pPr>
      <w:r w:rsidRPr="00CC1F56">
        <w:rPr>
          <w:rFonts w:ascii="Times New Roman" w:hAnsi="Times New Roman" w:cs="Times New Roman"/>
          <w:color w:val="000009"/>
          <w:sz w:val="24"/>
          <w:szCs w:val="24"/>
        </w:rPr>
        <w:t>обеспечить охрану и укрепление физического и психического здоровья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детей,</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в</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том</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числе</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их эмоционального</w:t>
      </w:r>
      <w:r w:rsidRPr="00CC1F56">
        <w:rPr>
          <w:rFonts w:ascii="Times New Roman" w:hAnsi="Times New Roman" w:cs="Times New Roman"/>
          <w:color w:val="000009"/>
          <w:spacing w:val="-4"/>
          <w:sz w:val="24"/>
          <w:szCs w:val="24"/>
        </w:rPr>
        <w:t xml:space="preserve"> </w:t>
      </w:r>
      <w:r w:rsidRPr="00CC1F56">
        <w:rPr>
          <w:rFonts w:ascii="Times New Roman" w:hAnsi="Times New Roman" w:cs="Times New Roman"/>
          <w:color w:val="000009"/>
          <w:sz w:val="24"/>
          <w:szCs w:val="24"/>
        </w:rPr>
        <w:t>благополучия;</w:t>
      </w:r>
    </w:p>
    <w:p w14:paraId="7F1B5AA7" w14:textId="77777777" w:rsidR="00CC1F56" w:rsidRPr="00CC1F56" w:rsidRDefault="00CC1F56" w:rsidP="00E01C77">
      <w:pPr>
        <w:pStyle w:val="a5"/>
        <w:widowControl w:val="0"/>
        <w:numPr>
          <w:ilvl w:val="1"/>
          <w:numId w:val="99"/>
        </w:numPr>
        <w:tabs>
          <w:tab w:val="left" w:pos="979"/>
        </w:tabs>
        <w:autoSpaceDE w:val="0"/>
        <w:autoSpaceDN w:val="0"/>
        <w:spacing w:after="0" w:line="240" w:lineRule="auto"/>
        <w:ind w:right="266"/>
        <w:contextualSpacing w:val="0"/>
        <w:jc w:val="both"/>
        <w:rPr>
          <w:rFonts w:ascii="Times New Roman" w:hAnsi="Times New Roman" w:cs="Times New Roman"/>
          <w:color w:val="000009"/>
          <w:sz w:val="24"/>
          <w:szCs w:val="24"/>
        </w:rPr>
      </w:pPr>
      <w:r w:rsidRPr="00CC1F56">
        <w:rPr>
          <w:rFonts w:ascii="Times New Roman" w:hAnsi="Times New Roman" w:cs="Times New Roman"/>
          <w:color w:val="000009"/>
          <w:sz w:val="24"/>
          <w:szCs w:val="24"/>
        </w:rPr>
        <w:t>обеспечить развитие физических, личностных, нравственных качеств 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основ</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патриотизма,</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интеллектуальных</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художественно-творческих</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способностей</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ребенка,</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его</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инициативности,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самостоятельности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67"/>
          <w:sz w:val="24"/>
          <w:szCs w:val="24"/>
        </w:rPr>
        <w:t xml:space="preserve"> </w:t>
      </w:r>
      <w:r w:rsidRPr="00CC1F56">
        <w:rPr>
          <w:rFonts w:ascii="Times New Roman" w:hAnsi="Times New Roman" w:cs="Times New Roman"/>
          <w:color w:val="000009"/>
          <w:sz w:val="24"/>
          <w:szCs w:val="24"/>
        </w:rPr>
        <w:t>ответственности;</w:t>
      </w:r>
    </w:p>
    <w:p w14:paraId="5771BABE" w14:textId="77777777" w:rsidR="00CC1F56" w:rsidRPr="00CC1F56" w:rsidRDefault="00CC1F56" w:rsidP="00E01C77">
      <w:pPr>
        <w:pStyle w:val="a5"/>
        <w:widowControl w:val="0"/>
        <w:numPr>
          <w:ilvl w:val="1"/>
          <w:numId w:val="99"/>
        </w:numPr>
        <w:tabs>
          <w:tab w:val="left" w:pos="979"/>
        </w:tabs>
        <w:autoSpaceDE w:val="0"/>
        <w:autoSpaceDN w:val="0"/>
        <w:spacing w:after="0" w:line="240" w:lineRule="auto"/>
        <w:ind w:right="266"/>
        <w:contextualSpacing w:val="0"/>
        <w:jc w:val="both"/>
        <w:rPr>
          <w:rFonts w:ascii="Times New Roman" w:hAnsi="Times New Roman" w:cs="Times New Roman"/>
          <w:color w:val="000009"/>
          <w:sz w:val="24"/>
          <w:szCs w:val="24"/>
        </w:rPr>
      </w:pPr>
      <w:r w:rsidRPr="00CC1F56">
        <w:rPr>
          <w:rFonts w:ascii="Times New Roman" w:hAnsi="Times New Roman" w:cs="Times New Roman"/>
          <w:color w:val="000009"/>
          <w:sz w:val="24"/>
          <w:szCs w:val="24"/>
        </w:rPr>
        <w:t>обеспечить</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психолого-педагогическую</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поддержку</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семьи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повышение</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компетентности родителей в вопросах воспитания, обучения и развития,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охраны</w:t>
      </w:r>
      <w:r w:rsidRPr="00CC1F56">
        <w:rPr>
          <w:rFonts w:ascii="Times New Roman" w:hAnsi="Times New Roman" w:cs="Times New Roman"/>
          <w:color w:val="000009"/>
          <w:spacing w:val="-5"/>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укрепления</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здоровья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детей,</w:t>
      </w:r>
      <w:r w:rsidRPr="00CC1F56">
        <w:rPr>
          <w:rFonts w:ascii="Times New Roman" w:hAnsi="Times New Roman" w:cs="Times New Roman"/>
          <w:color w:val="000009"/>
          <w:spacing w:val="-6"/>
          <w:sz w:val="24"/>
          <w:szCs w:val="24"/>
        </w:rPr>
        <w:t xml:space="preserve"> </w:t>
      </w:r>
      <w:r w:rsidRPr="00CC1F56">
        <w:rPr>
          <w:rFonts w:ascii="Times New Roman" w:hAnsi="Times New Roman" w:cs="Times New Roman"/>
          <w:color w:val="000009"/>
          <w:sz w:val="24"/>
          <w:szCs w:val="24"/>
        </w:rPr>
        <w:t>обеспечения</w:t>
      </w:r>
      <w:r w:rsidRPr="00CC1F56">
        <w:rPr>
          <w:rFonts w:ascii="Times New Roman" w:hAnsi="Times New Roman" w:cs="Times New Roman"/>
          <w:color w:val="000009"/>
          <w:spacing w:val="-5"/>
          <w:sz w:val="24"/>
          <w:szCs w:val="24"/>
        </w:rPr>
        <w:t xml:space="preserve"> </w:t>
      </w:r>
      <w:r w:rsidRPr="00CC1F56">
        <w:rPr>
          <w:rFonts w:ascii="Times New Roman" w:hAnsi="Times New Roman" w:cs="Times New Roman"/>
          <w:color w:val="000009"/>
          <w:sz w:val="24"/>
          <w:szCs w:val="24"/>
        </w:rPr>
        <w:t>их</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безопасности;</w:t>
      </w:r>
    </w:p>
    <w:p w14:paraId="4115F173" w14:textId="77777777" w:rsidR="00CC1F56" w:rsidRPr="00CC1F56" w:rsidRDefault="00CC1F56" w:rsidP="00E01C77">
      <w:pPr>
        <w:pStyle w:val="a5"/>
        <w:widowControl w:val="0"/>
        <w:numPr>
          <w:ilvl w:val="1"/>
          <w:numId w:val="99"/>
        </w:numPr>
        <w:tabs>
          <w:tab w:val="left" w:pos="979"/>
        </w:tabs>
        <w:autoSpaceDE w:val="0"/>
        <w:autoSpaceDN w:val="0"/>
        <w:spacing w:after="0" w:line="240" w:lineRule="auto"/>
        <w:ind w:right="274"/>
        <w:contextualSpacing w:val="0"/>
        <w:jc w:val="both"/>
        <w:rPr>
          <w:rFonts w:ascii="Times New Roman" w:hAnsi="Times New Roman" w:cs="Times New Roman"/>
          <w:color w:val="000009"/>
          <w:sz w:val="24"/>
          <w:szCs w:val="24"/>
        </w:rPr>
      </w:pPr>
      <w:r w:rsidRPr="00CC1F56">
        <w:rPr>
          <w:rFonts w:ascii="Times New Roman" w:hAnsi="Times New Roman" w:cs="Times New Roman"/>
          <w:color w:val="000009"/>
          <w:sz w:val="24"/>
          <w:szCs w:val="24"/>
        </w:rPr>
        <w:t>обеспечить достижение детьми на этапе завершения ДО уровня развития,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необходимого</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достаточного</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для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успешного</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освоения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ими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образовательных</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программ</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начального</w:t>
      </w:r>
      <w:r w:rsidRPr="00CC1F56">
        <w:rPr>
          <w:rFonts w:ascii="Times New Roman" w:hAnsi="Times New Roman" w:cs="Times New Roman"/>
          <w:color w:val="000009"/>
          <w:spacing w:val="-5"/>
          <w:sz w:val="24"/>
          <w:szCs w:val="24"/>
        </w:rPr>
        <w:t xml:space="preserve"> </w:t>
      </w:r>
      <w:r w:rsidRPr="00CC1F56">
        <w:rPr>
          <w:rFonts w:ascii="Times New Roman" w:hAnsi="Times New Roman" w:cs="Times New Roman"/>
          <w:color w:val="000009"/>
          <w:sz w:val="24"/>
          <w:szCs w:val="24"/>
        </w:rPr>
        <w:t>общего</w:t>
      </w:r>
      <w:r w:rsidRPr="00CC1F56">
        <w:rPr>
          <w:rFonts w:ascii="Times New Roman" w:hAnsi="Times New Roman" w:cs="Times New Roman"/>
          <w:color w:val="000009"/>
          <w:spacing w:val="-5"/>
          <w:sz w:val="24"/>
          <w:szCs w:val="24"/>
        </w:rPr>
        <w:t xml:space="preserve"> </w:t>
      </w:r>
      <w:r w:rsidRPr="00CC1F56">
        <w:rPr>
          <w:rFonts w:ascii="Times New Roman" w:hAnsi="Times New Roman" w:cs="Times New Roman"/>
          <w:color w:val="000009"/>
          <w:sz w:val="24"/>
          <w:szCs w:val="24"/>
        </w:rPr>
        <w:t>образования.</w:t>
      </w:r>
    </w:p>
    <w:p w14:paraId="01DCAE3C" w14:textId="77777777" w:rsidR="00CC1F56" w:rsidRDefault="00CC1F56" w:rsidP="00CC1F56">
      <w:pPr>
        <w:jc w:val="both"/>
        <w:rPr>
          <w:rFonts w:ascii="Symbol" w:hAnsi="Symbol"/>
          <w:sz w:val="28"/>
        </w:rPr>
        <w:sectPr w:rsidR="00CC1F56">
          <w:pgSz w:w="11910" w:h="16840"/>
          <w:pgMar w:top="1140" w:right="580" w:bottom="280" w:left="1160" w:header="751" w:footer="0" w:gutter="0"/>
          <w:cols w:space="720"/>
        </w:sectPr>
      </w:pPr>
    </w:p>
    <w:p w14:paraId="0A14E507" w14:textId="77777777" w:rsidR="00CC1F56" w:rsidRDefault="00CC1F56" w:rsidP="00CC1F56">
      <w:pPr>
        <w:pStyle w:val="af0"/>
        <w:spacing w:before="89"/>
        <w:ind w:right="271" w:firstLine="707"/>
      </w:pPr>
      <w:r>
        <w:rPr>
          <w:color w:val="000009"/>
        </w:rPr>
        <w:lastRenderedPageBreak/>
        <w:t>Программа включает три основных раздела: целевой, содержательный и</w:t>
      </w:r>
      <w:r>
        <w:rPr>
          <w:color w:val="000009"/>
          <w:spacing w:val="1"/>
        </w:rPr>
        <w:t xml:space="preserve"> </w:t>
      </w:r>
      <w:r>
        <w:rPr>
          <w:color w:val="000009"/>
        </w:rPr>
        <w:t>организационный.</w:t>
      </w:r>
      <w:r>
        <w:rPr>
          <w:color w:val="000009"/>
          <w:spacing w:val="1"/>
        </w:rPr>
        <w:t xml:space="preserve"> </w:t>
      </w:r>
      <w:r>
        <w:rPr>
          <w:color w:val="000009"/>
        </w:rPr>
        <w:t>Дополнительным</w:t>
      </w:r>
      <w:r>
        <w:rPr>
          <w:color w:val="000009"/>
          <w:spacing w:val="1"/>
        </w:rPr>
        <w:t xml:space="preserve"> </w:t>
      </w:r>
      <w:r>
        <w:rPr>
          <w:color w:val="000009"/>
        </w:rPr>
        <w:t>разделом</w:t>
      </w:r>
      <w:r>
        <w:rPr>
          <w:color w:val="000009"/>
          <w:spacing w:val="1"/>
        </w:rPr>
        <w:t xml:space="preserve"> </w:t>
      </w:r>
      <w:r>
        <w:rPr>
          <w:color w:val="000009"/>
        </w:rPr>
        <w:t>является</w:t>
      </w:r>
      <w:r>
        <w:rPr>
          <w:color w:val="000009"/>
          <w:spacing w:val="1"/>
        </w:rPr>
        <w:t xml:space="preserve"> </w:t>
      </w:r>
      <w:r>
        <w:rPr>
          <w:color w:val="000009"/>
        </w:rPr>
        <w:t>краткая</w:t>
      </w:r>
      <w:r>
        <w:rPr>
          <w:color w:val="000009"/>
          <w:spacing w:val="1"/>
        </w:rPr>
        <w:t xml:space="preserve"> </w:t>
      </w:r>
      <w:r>
        <w:rPr>
          <w:color w:val="000009"/>
        </w:rPr>
        <w:t>презентация</w:t>
      </w:r>
      <w:r>
        <w:rPr>
          <w:color w:val="000009"/>
          <w:spacing w:val="1"/>
        </w:rPr>
        <w:t xml:space="preserve"> </w:t>
      </w:r>
      <w:r>
        <w:rPr>
          <w:color w:val="000009"/>
        </w:rPr>
        <w:t>основных</w:t>
      </w:r>
      <w:r>
        <w:rPr>
          <w:color w:val="000009"/>
          <w:spacing w:val="-1"/>
        </w:rPr>
        <w:t xml:space="preserve"> </w:t>
      </w:r>
      <w:r>
        <w:rPr>
          <w:color w:val="000009"/>
        </w:rPr>
        <w:t>сведений</w:t>
      </w:r>
      <w:r>
        <w:rPr>
          <w:color w:val="000009"/>
          <w:spacing w:val="-4"/>
        </w:rPr>
        <w:t xml:space="preserve"> </w:t>
      </w:r>
      <w:r>
        <w:rPr>
          <w:color w:val="000009"/>
        </w:rPr>
        <w:t>из</w:t>
      </w:r>
      <w:r>
        <w:rPr>
          <w:color w:val="000009"/>
          <w:spacing w:val="-2"/>
        </w:rPr>
        <w:t xml:space="preserve"> </w:t>
      </w:r>
      <w:r>
        <w:rPr>
          <w:color w:val="000009"/>
        </w:rPr>
        <w:t>Программы</w:t>
      </w:r>
      <w:r>
        <w:rPr>
          <w:color w:val="000009"/>
          <w:spacing w:val="-4"/>
        </w:rPr>
        <w:t xml:space="preserve"> </w:t>
      </w:r>
      <w:r>
        <w:rPr>
          <w:color w:val="000009"/>
        </w:rPr>
        <w:t>для</w:t>
      </w:r>
      <w:r>
        <w:rPr>
          <w:color w:val="000009"/>
          <w:spacing w:val="-1"/>
        </w:rPr>
        <w:t xml:space="preserve"> </w:t>
      </w:r>
      <w:r>
        <w:rPr>
          <w:color w:val="000009"/>
        </w:rPr>
        <w:t>родителей</w:t>
      </w:r>
      <w:r>
        <w:rPr>
          <w:color w:val="000009"/>
          <w:spacing w:val="-1"/>
        </w:rPr>
        <w:t xml:space="preserve"> </w:t>
      </w:r>
      <w:r>
        <w:rPr>
          <w:color w:val="000009"/>
        </w:rPr>
        <w:t>воспитанников.</w:t>
      </w:r>
    </w:p>
    <w:p w14:paraId="5EA2FDFB" w14:textId="77777777" w:rsidR="00CC1F56" w:rsidRDefault="00CC1F56" w:rsidP="00CC1F56">
      <w:pPr>
        <w:pStyle w:val="af0"/>
        <w:spacing w:before="2"/>
        <w:ind w:right="267" w:firstLine="707"/>
      </w:pPr>
      <w:r>
        <w:rPr>
          <w:b/>
          <w:color w:val="000009"/>
        </w:rPr>
        <w:t>Целевой раздел</w:t>
      </w:r>
      <w:r>
        <w:rPr>
          <w:color w:val="000009"/>
        </w:rPr>
        <w:t>. Данный раздел включает в себя пояснительную записку</w:t>
      </w:r>
      <w:r>
        <w:rPr>
          <w:color w:val="000009"/>
          <w:spacing w:val="1"/>
        </w:rPr>
        <w:t xml:space="preserve"> </w:t>
      </w:r>
      <w:r>
        <w:rPr>
          <w:color w:val="000009"/>
        </w:rPr>
        <w:t>и</w:t>
      </w:r>
      <w:r>
        <w:rPr>
          <w:color w:val="000009"/>
          <w:spacing w:val="1"/>
        </w:rPr>
        <w:t xml:space="preserve"> </w:t>
      </w:r>
      <w:r>
        <w:rPr>
          <w:color w:val="000009"/>
        </w:rPr>
        <w:t>планируемые</w:t>
      </w:r>
      <w:r>
        <w:rPr>
          <w:color w:val="000009"/>
          <w:spacing w:val="1"/>
        </w:rPr>
        <w:t xml:space="preserve"> </w:t>
      </w:r>
      <w:r>
        <w:rPr>
          <w:color w:val="000009"/>
        </w:rPr>
        <w:t>результаты</w:t>
      </w:r>
      <w:r>
        <w:rPr>
          <w:color w:val="000009"/>
          <w:spacing w:val="1"/>
        </w:rPr>
        <w:t xml:space="preserve"> </w:t>
      </w:r>
      <w:r>
        <w:rPr>
          <w:color w:val="000009"/>
        </w:rPr>
        <w:t>освоения</w:t>
      </w:r>
      <w:r>
        <w:rPr>
          <w:color w:val="000009"/>
          <w:spacing w:val="1"/>
        </w:rPr>
        <w:t xml:space="preserve"> </w:t>
      </w:r>
      <w:r>
        <w:rPr>
          <w:color w:val="000009"/>
        </w:rPr>
        <w:t>программы.</w:t>
      </w:r>
      <w:r>
        <w:rPr>
          <w:color w:val="000009"/>
          <w:spacing w:val="1"/>
        </w:rPr>
        <w:t xml:space="preserve"> </w:t>
      </w:r>
      <w:r>
        <w:rPr>
          <w:color w:val="000009"/>
        </w:rPr>
        <w:t>Результаты</w:t>
      </w:r>
      <w:r>
        <w:rPr>
          <w:color w:val="000009"/>
          <w:spacing w:val="1"/>
        </w:rPr>
        <w:t xml:space="preserve"> </w:t>
      </w:r>
      <w:r>
        <w:rPr>
          <w:color w:val="000009"/>
        </w:rPr>
        <w:t>освоения</w:t>
      </w:r>
      <w:r>
        <w:rPr>
          <w:color w:val="000009"/>
          <w:spacing w:val="1"/>
        </w:rPr>
        <w:t xml:space="preserve"> </w:t>
      </w:r>
      <w:r>
        <w:rPr>
          <w:color w:val="000009"/>
        </w:rPr>
        <w:t>образовательной</w:t>
      </w:r>
      <w:r>
        <w:rPr>
          <w:color w:val="000009"/>
          <w:spacing w:val="1"/>
        </w:rPr>
        <w:t xml:space="preserve"> </w:t>
      </w:r>
      <w:r>
        <w:rPr>
          <w:color w:val="000009"/>
        </w:rPr>
        <w:t>программы</w:t>
      </w:r>
      <w:r>
        <w:rPr>
          <w:color w:val="000009"/>
          <w:spacing w:val="1"/>
        </w:rPr>
        <w:t xml:space="preserve"> </w:t>
      </w:r>
      <w:r>
        <w:rPr>
          <w:color w:val="000009"/>
        </w:rPr>
        <w:t>представлены</w:t>
      </w:r>
      <w:r>
        <w:rPr>
          <w:color w:val="000009"/>
          <w:spacing w:val="1"/>
        </w:rPr>
        <w:t xml:space="preserve"> </w:t>
      </w:r>
      <w:r>
        <w:rPr>
          <w:color w:val="000009"/>
        </w:rPr>
        <w:t>в</w:t>
      </w:r>
      <w:r>
        <w:rPr>
          <w:color w:val="000009"/>
          <w:spacing w:val="1"/>
        </w:rPr>
        <w:t xml:space="preserve"> </w:t>
      </w:r>
      <w:r>
        <w:rPr>
          <w:color w:val="000009"/>
        </w:rPr>
        <w:t>виде</w:t>
      </w:r>
      <w:r>
        <w:rPr>
          <w:color w:val="000009"/>
          <w:spacing w:val="1"/>
        </w:rPr>
        <w:t xml:space="preserve"> </w:t>
      </w:r>
      <w:r>
        <w:rPr>
          <w:color w:val="000009"/>
        </w:rPr>
        <w:t>целевых</w:t>
      </w:r>
      <w:r>
        <w:rPr>
          <w:color w:val="000009"/>
          <w:spacing w:val="1"/>
        </w:rPr>
        <w:t xml:space="preserve"> </w:t>
      </w:r>
      <w:r>
        <w:rPr>
          <w:color w:val="000009"/>
        </w:rPr>
        <w:t>ориентиров</w:t>
      </w:r>
      <w:r>
        <w:rPr>
          <w:color w:val="000009"/>
          <w:spacing w:val="1"/>
        </w:rPr>
        <w:t xml:space="preserve"> </w:t>
      </w:r>
      <w:r>
        <w:rPr>
          <w:color w:val="000009"/>
        </w:rPr>
        <w:t>образования в раннем детстве, целевых ориентиров дошкольного образования,</w:t>
      </w:r>
      <w:r>
        <w:rPr>
          <w:color w:val="000009"/>
          <w:spacing w:val="1"/>
        </w:rPr>
        <w:t xml:space="preserve"> </w:t>
      </w:r>
      <w:r>
        <w:rPr>
          <w:color w:val="000009"/>
        </w:rPr>
        <w:t>которые</w:t>
      </w:r>
      <w:r>
        <w:rPr>
          <w:color w:val="000009"/>
          <w:spacing w:val="1"/>
        </w:rPr>
        <w:t xml:space="preserve"> </w:t>
      </w:r>
      <w:r>
        <w:rPr>
          <w:color w:val="000009"/>
        </w:rPr>
        <w:t>представляют</w:t>
      </w:r>
      <w:r>
        <w:rPr>
          <w:color w:val="000009"/>
          <w:spacing w:val="1"/>
        </w:rPr>
        <w:t xml:space="preserve"> </w:t>
      </w:r>
      <w:r>
        <w:rPr>
          <w:color w:val="000009"/>
        </w:rPr>
        <w:t>собой</w:t>
      </w:r>
      <w:r>
        <w:rPr>
          <w:color w:val="000009"/>
          <w:spacing w:val="1"/>
        </w:rPr>
        <w:t xml:space="preserve"> </w:t>
      </w:r>
      <w:r>
        <w:rPr>
          <w:color w:val="000009"/>
        </w:rPr>
        <w:t>социально-нормативные</w:t>
      </w:r>
      <w:r>
        <w:rPr>
          <w:color w:val="000009"/>
          <w:spacing w:val="1"/>
        </w:rPr>
        <w:t xml:space="preserve"> </w:t>
      </w:r>
      <w:r>
        <w:rPr>
          <w:color w:val="000009"/>
        </w:rPr>
        <w:t>возрастные</w:t>
      </w:r>
      <w:r>
        <w:rPr>
          <w:color w:val="000009"/>
          <w:spacing w:val="-67"/>
        </w:rPr>
        <w:t xml:space="preserve"> </w:t>
      </w:r>
      <w:r>
        <w:rPr>
          <w:color w:val="000009"/>
        </w:rPr>
        <w:t>характеристики возможных достижений ребенка на этапе завершения уровня</w:t>
      </w:r>
      <w:r>
        <w:rPr>
          <w:color w:val="000009"/>
          <w:spacing w:val="1"/>
        </w:rPr>
        <w:t xml:space="preserve"> </w:t>
      </w:r>
      <w:r>
        <w:rPr>
          <w:color w:val="000009"/>
        </w:rPr>
        <w:t>дошкольного</w:t>
      </w:r>
      <w:r>
        <w:rPr>
          <w:color w:val="000009"/>
          <w:spacing w:val="-14"/>
        </w:rPr>
        <w:t xml:space="preserve"> </w:t>
      </w:r>
      <w:r>
        <w:rPr>
          <w:color w:val="000009"/>
        </w:rPr>
        <w:t>образования.</w:t>
      </w:r>
      <w:r>
        <w:rPr>
          <w:color w:val="000009"/>
          <w:spacing w:val="-14"/>
        </w:rPr>
        <w:t xml:space="preserve"> </w:t>
      </w:r>
      <w:r>
        <w:rPr>
          <w:color w:val="000009"/>
        </w:rPr>
        <w:t>Также</w:t>
      </w:r>
      <w:r>
        <w:rPr>
          <w:color w:val="000009"/>
          <w:spacing w:val="-11"/>
        </w:rPr>
        <w:t xml:space="preserve"> </w:t>
      </w:r>
      <w:r>
        <w:rPr>
          <w:color w:val="000009"/>
        </w:rPr>
        <w:t>входят</w:t>
      </w:r>
      <w:r>
        <w:rPr>
          <w:color w:val="000009"/>
          <w:spacing w:val="-13"/>
        </w:rPr>
        <w:t xml:space="preserve"> </w:t>
      </w:r>
      <w:r>
        <w:rPr>
          <w:color w:val="000009"/>
        </w:rPr>
        <w:t>подходы</w:t>
      </w:r>
      <w:r>
        <w:rPr>
          <w:color w:val="000009"/>
          <w:spacing w:val="-11"/>
        </w:rPr>
        <w:t xml:space="preserve"> </w:t>
      </w:r>
      <w:r>
        <w:rPr>
          <w:color w:val="000009"/>
        </w:rPr>
        <w:t>к</w:t>
      </w:r>
      <w:r>
        <w:rPr>
          <w:color w:val="000009"/>
          <w:spacing w:val="-14"/>
        </w:rPr>
        <w:t xml:space="preserve"> </w:t>
      </w:r>
      <w:r>
        <w:rPr>
          <w:color w:val="000009"/>
        </w:rPr>
        <w:t>проведению</w:t>
      </w:r>
      <w:r>
        <w:rPr>
          <w:color w:val="000009"/>
          <w:spacing w:val="-14"/>
        </w:rPr>
        <w:t xml:space="preserve"> </w:t>
      </w:r>
      <w:r>
        <w:rPr>
          <w:color w:val="000009"/>
        </w:rPr>
        <w:t>педагогической</w:t>
      </w:r>
      <w:r>
        <w:rPr>
          <w:color w:val="000009"/>
          <w:spacing w:val="-67"/>
        </w:rPr>
        <w:t xml:space="preserve"> </w:t>
      </w:r>
      <w:r>
        <w:rPr>
          <w:color w:val="000009"/>
        </w:rPr>
        <w:t>диагностики достижений планируемых результатов и значимые для разработки</w:t>
      </w:r>
      <w:r>
        <w:rPr>
          <w:color w:val="000009"/>
          <w:spacing w:val="1"/>
        </w:rPr>
        <w:t xml:space="preserve"> </w:t>
      </w:r>
      <w:r>
        <w:rPr>
          <w:color w:val="000009"/>
        </w:rPr>
        <w:t>и</w:t>
      </w:r>
      <w:r>
        <w:rPr>
          <w:color w:val="000009"/>
          <w:spacing w:val="-1"/>
        </w:rPr>
        <w:t xml:space="preserve"> </w:t>
      </w:r>
      <w:r>
        <w:rPr>
          <w:color w:val="000009"/>
        </w:rPr>
        <w:t>реализации</w:t>
      </w:r>
      <w:r>
        <w:rPr>
          <w:color w:val="000009"/>
          <w:spacing w:val="-1"/>
        </w:rPr>
        <w:t xml:space="preserve"> </w:t>
      </w:r>
      <w:r>
        <w:rPr>
          <w:color w:val="000009"/>
        </w:rPr>
        <w:t>Программы характеристики</w:t>
      </w:r>
      <w:r>
        <w:rPr>
          <w:color w:val="000009"/>
          <w:spacing w:val="1"/>
        </w:rPr>
        <w:t xml:space="preserve"> </w:t>
      </w:r>
      <w:r>
        <w:rPr>
          <w:color w:val="000009"/>
        </w:rPr>
        <w:t>—</w:t>
      </w:r>
      <w:r>
        <w:rPr>
          <w:color w:val="000009"/>
          <w:spacing w:val="-2"/>
        </w:rPr>
        <w:t xml:space="preserve"> </w:t>
      </w:r>
      <w:r>
        <w:rPr>
          <w:color w:val="000009"/>
        </w:rPr>
        <w:t>особенности развития</w:t>
      </w:r>
      <w:r>
        <w:rPr>
          <w:color w:val="000009"/>
          <w:spacing w:val="-4"/>
        </w:rPr>
        <w:t xml:space="preserve"> </w:t>
      </w:r>
      <w:r>
        <w:rPr>
          <w:color w:val="000009"/>
        </w:rPr>
        <w:t>детей</w:t>
      </w:r>
    </w:p>
    <w:p w14:paraId="2DF67F1C" w14:textId="77777777" w:rsidR="00CC1F56" w:rsidRDefault="00CC1F56" w:rsidP="00CC1F56">
      <w:pPr>
        <w:pStyle w:val="af0"/>
        <w:ind w:right="269" w:firstLine="707"/>
      </w:pPr>
      <w:r>
        <w:rPr>
          <w:b/>
          <w:color w:val="000009"/>
        </w:rPr>
        <w:t>Содержательный</w:t>
      </w:r>
      <w:r>
        <w:rPr>
          <w:b/>
          <w:color w:val="000009"/>
          <w:spacing w:val="-9"/>
        </w:rPr>
        <w:t xml:space="preserve"> </w:t>
      </w:r>
      <w:r>
        <w:rPr>
          <w:b/>
          <w:color w:val="000009"/>
        </w:rPr>
        <w:t>раздел</w:t>
      </w:r>
      <w:r>
        <w:rPr>
          <w:b/>
          <w:color w:val="000009"/>
          <w:spacing w:val="-7"/>
        </w:rPr>
        <w:t xml:space="preserve"> </w:t>
      </w:r>
      <w:r>
        <w:rPr>
          <w:color w:val="000009"/>
        </w:rPr>
        <w:t>включает</w:t>
      </w:r>
      <w:r>
        <w:rPr>
          <w:color w:val="000009"/>
          <w:spacing w:val="-8"/>
        </w:rPr>
        <w:t xml:space="preserve"> </w:t>
      </w:r>
      <w:r>
        <w:rPr>
          <w:color w:val="000009"/>
        </w:rPr>
        <w:t>задачи</w:t>
      </w:r>
      <w:r>
        <w:rPr>
          <w:color w:val="000009"/>
          <w:spacing w:val="-7"/>
        </w:rPr>
        <w:t xml:space="preserve"> </w:t>
      </w:r>
      <w:r>
        <w:rPr>
          <w:color w:val="000009"/>
        </w:rPr>
        <w:t>и</w:t>
      </w:r>
      <w:r>
        <w:rPr>
          <w:color w:val="000009"/>
          <w:spacing w:val="-8"/>
        </w:rPr>
        <w:t xml:space="preserve"> </w:t>
      </w:r>
      <w:r>
        <w:rPr>
          <w:color w:val="000009"/>
        </w:rPr>
        <w:t>содержание</w:t>
      </w:r>
      <w:r>
        <w:rPr>
          <w:color w:val="000009"/>
          <w:spacing w:val="-8"/>
        </w:rPr>
        <w:t xml:space="preserve"> </w:t>
      </w:r>
      <w:r>
        <w:rPr>
          <w:color w:val="000009"/>
        </w:rPr>
        <w:t>образовательной</w:t>
      </w:r>
      <w:r>
        <w:rPr>
          <w:color w:val="000009"/>
          <w:spacing w:val="-68"/>
        </w:rPr>
        <w:t xml:space="preserve"> </w:t>
      </w:r>
      <w:r>
        <w:rPr>
          <w:color w:val="000009"/>
        </w:rPr>
        <w:t>деятельности для всех возрастных групп по пяти образовательным областям.</w:t>
      </w:r>
      <w:r>
        <w:rPr>
          <w:color w:val="000009"/>
          <w:spacing w:val="1"/>
        </w:rPr>
        <w:t xml:space="preserve"> </w:t>
      </w:r>
      <w:r>
        <w:rPr>
          <w:color w:val="000009"/>
        </w:rPr>
        <w:t>Также</w:t>
      </w:r>
      <w:r>
        <w:rPr>
          <w:color w:val="000009"/>
          <w:spacing w:val="-1"/>
        </w:rPr>
        <w:t xml:space="preserve"> </w:t>
      </w:r>
      <w:r>
        <w:rPr>
          <w:color w:val="000009"/>
        </w:rPr>
        <w:t>в</w:t>
      </w:r>
      <w:r>
        <w:rPr>
          <w:color w:val="000009"/>
          <w:spacing w:val="-5"/>
        </w:rPr>
        <w:t xml:space="preserve"> </w:t>
      </w:r>
      <w:r>
        <w:rPr>
          <w:color w:val="000009"/>
        </w:rPr>
        <w:t>разделе</w:t>
      </w:r>
      <w:r>
        <w:rPr>
          <w:color w:val="000009"/>
          <w:spacing w:val="-2"/>
        </w:rPr>
        <w:t xml:space="preserve"> </w:t>
      </w:r>
      <w:r>
        <w:rPr>
          <w:color w:val="000009"/>
        </w:rPr>
        <w:t>описаны:</w:t>
      </w:r>
    </w:p>
    <w:p w14:paraId="6477262B" w14:textId="77777777" w:rsidR="00CC1F56" w:rsidRPr="00CC1F56" w:rsidRDefault="00CC1F56" w:rsidP="00E01C77">
      <w:pPr>
        <w:pStyle w:val="a5"/>
        <w:widowControl w:val="0"/>
        <w:numPr>
          <w:ilvl w:val="1"/>
          <w:numId w:val="99"/>
        </w:numPr>
        <w:tabs>
          <w:tab w:val="left" w:pos="978"/>
          <w:tab w:val="left" w:pos="979"/>
        </w:tabs>
        <w:autoSpaceDE w:val="0"/>
        <w:autoSpaceDN w:val="0"/>
        <w:spacing w:after="0" w:line="240" w:lineRule="auto"/>
        <w:ind w:hanging="361"/>
        <w:contextualSpacing w:val="0"/>
        <w:rPr>
          <w:rFonts w:ascii="Times New Roman" w:hAnsi="Times New Roman" w:cs="Times New Roman"/>
          <w:color w:val="000009"/>
          <w:sz w:val="24"/>
          <w:szCs w:val="24"/>
        </w:rPr>
      </w:pPr>
      <w:r w:rsidRPr="00CC1F56">
        <w:rPr>
          <w:rFonts w:ascii="Times New Roman" w:hAnsi="Times New Roman" w:cs="Times New Roman"/>
          <w:color w:val="000009"/>
          <w:sz w:val="24"/>
          <w:szCs w:val="24"/>
        </w:rPr>
        <w:t>формы,</w:t>
      </w:r>
      <w:r w:rsidRPr="00CC1F56">
        <w:rPr>
          <w:rFonts w:ascii="Times New Roman" w:hAnsi="Times New Roman" w:cs="Times New Roman"/>
          <w:color w:val="000009"/>
          <w:spacing w:val="-4"/>
          <w:sz w:val="24"/>
          <w:szCs w:val="24"/>
        </w:rPr>
        <w:t xml:space="preserve"> </w:t>
      </w:r>
      <w:r w:rsidRPr="00CC1F56">
        <w:rPr>
          <w:rFonts w:ascii="Times New Roman" w:hAnsi="Times New Roman" w:cs="Times New Roman"/>
          <w:color w:val="000009"/>
          <w:sz w:val="24"/>
          <w:szCs w:val="24"/>
        </w:rPr>
        <w:t>способы,</w:t>
      </w:r>
      <w:r w:rsidRPr="00CC1F56">
        <w:rPr>
          <w:rFonts w:ascii="Times New Roman" w:hAnsi="Times New Roman" w:cs="Times New Roman"/>
          <w:color w:val="000009"/>
          <w:spacing w:val="-4"/>
          <w:sz w:val="24"/>
          <w:szCs w:val="24"/>
        </w:rPr>
        <w:t xml:space="preserve"> </w:t>
      </w:r>
      <w:r w:rsidRPr="00CC1F56">
        <w:rPr>
          <w:rFonts w:ascii="Times New Roman" w:hAnsi="Times New Roman" w:cs="Times New Roman"/>
          <w:color w:val="000009"/>
          <w:sz w:val="24"/>
          <w:szCs w:val="24"/>
        </w:rPr>
        <w:t>методы</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реализации</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программы;</w:t>
      </w:r>
    </w:p>
    <w:p w14:paraId="4A002706" w14:textId="77777777" w:rsidR="00CC1F56" w:rsidRPr="00CC1F56" w:rsidRDefault="00CC1F56" w:rsidP="00E01C77">
      <w:pPr>
        <w:pStyle w:val="a5"/>
        <w:widowControl w:val="0"/>
        <w:numPr>
          <w:ilvl w:val="1"/>
          <w:numId w:val="99"/>
        </w:numPr>
        <w:tabs>
          <w:tab w:val="left" w:pos="978"/>
          <w:tab w:val="left" w:pos="979"/>
        </w:tabs>
        <w:autoSpaceDE w:val="0"/>
        <w:autoSpaceDN w:val="0"/>
        <w:spacing w:after="0" w:line="240" w:lineRule="auto"/>
        <w:ind w:right="276"/>
        <w:contextualSpacing w:val="0"/>
        <w:rPr>
          <w:rFonts w:ascii="Times New Roman" w:hAnsi="Times New Roman" w:cs="Times New Roman"/>
          <w:color w:val="000009"/>
          <w:sz w:val="24"/>
          <w:szCs w:val="24"/>
        </w:rPr>
      </w:pPr>
      <w:r w:rsidRPr="00CC1F56">
        <w:rPr>
          <w:rFonts w:ascii="Times New Roman" w:hAnsi="Times New Roman" w:cs="Times New Roman"/>
          <w:color w:val="000009"/>
          <w:sz w:val="24"/>
          <w:szCs w:val="24"/>
        </w:rPr>
        <w:t>особенности</w:t>
      </w:r>
      <w:r w:rsidRPr="00CC1F56">
        <w:rPr>
          <w:rFonts w:ascii="Times New Roman" w:hAnsi="Times New Roman" w:cs="Times New Roman"/>
          <w:color w:val="000009"/>
          <w:spacing w:val="39"/>
          <w:sz w:val="24"/>
          <w:szCs w:val="24"/>
        </w:rPr>
        <w:t xml:space="preserve"> </w:t>
      </w:r>
      <w:r w:rsidRPr="00CC1F56">
        <w:rPr>
          <w:rFonts w:ascii="Times New Roman" w:hAnsi="Times New Roman" w:cs="Times New Roman"/>
          <w:color w:val="000009"/>
          <w:sz w:val="24"/>
          <w:szCs w:val="24"/>
        </w:rPr>
        <w:t>образовательной</w:t>
      </w:r>
      <w:r w:rsidRPr="00CC1F56">
        <w:rPr>
          <w:rFonts w:ascii="Times New Roman" w:hAnsi="Times New Roman" w:cs="Times New Roman"/>
          <w:color w:val="000009"/>
          <w:spacing w:val="37"/>
          <w:sz w:val="24"/>
          <w:szCs w:val="24"/>
        </w:rPr>
        <w:t xml:space="preserve"> </w:t>
      </w:r>
      <w:r w:rsidRPr="00CC1F56">
        <w:rPr>
          <w:rFonts w:ascii="Times New Roman" w:hAnsi="Times New Roman" w:cs="Times New Roman"/>
          <w:color w:val="000009"/>
          <w:sz w:val="24"/>
          <w:szCs w:val="24"/>
        </w:rPr>
        <w:t>деятельности</w:t>
      </w:r>
      <w:r w:rsidRPr="00CC1F56">
        <w:rPr>
          <w:rFonts w:ascii="Times New Roman" w:hAnsi="Times New Roman" w:cs="Times New Roman"/>
          <w:color w:val="000009"/>
          <w:spacing w:val="40"/>
          <w:sz w:val="24"/>
          <w:szCs w:val="24"/>
        </w:rPr>
        <w:t xml:space="preserve"> </w:t>
      </w:r>
      <w:r w:rsidRPr="00CC1F56">
        <w:rPr>
          <w:rFonts w:ascii="Times New Roman" w:hAnsi="Times New Roman" w:cs="Times New Roman"/>
          <w:color w:val="000009"/>
          <w:sz w:val="24"/>
          <w:szCs w:val="24"/>
        </w:rPr>
        <w:t>разных</w:t>
      </w:r>
      <w:r w:rsidRPr="00CC1F56">
        <w:rPr>
          <w:rFonts w:ascii="Times New Roman" w:hAnsi="Times New Roman" w:cs="Times New Roman"/>
          <w:color w:val="000009"/>
          <w:spacing w:val="40"/>
          <w:sz w:val="24"/>
          <w:szCs w:val="24"/>
        </w:rPr>
        <w:t xml:space="preserve"> </w:t>
      </w:r>
      <w:r w:rsidRPr="00CC1F56">
        <w:rPr>
          <w:rFonts w:ascii="Times New Roman" w:hAnsi="Times New Roman" w:cs="Times New Roman"/>
          <w:color w:val="000009"/>
          <w:sz w:val="24"/>
          <w:szCs w:val="24"/>
        </w:rPr>
        <w:t>видов</w:t>
      </w:r>
      <w:r w:rsidRPr="00CC1F56">
        <w:rPr>
          <w:rFonts w:ascii="Times New Roman" w:hAnsi="Times New Roman" w:cs="Times New Roman"/>
          <w:color w:val="000009"/>
          <w:spacing w:val="36"/>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39"/>
          <w:sz w:val="24"/>
          <w:szCs w:val="24"/>
        </w:rPr>
        <w:t xml:space="preserve"> </w:t>
      </w:r>
      <w:r w:rsidRPr="00CC1F56">
        <w:rPr>
          <w:rFonts w:ascii="Times New Roman" w:hAnsi="Times New Roman" w:cs="Times New Roman"/>
          <w:color w:val="000009"/>
          <w:sz w:val="24"/>
          <w:szCs w:val="24"/>
        </w:rPr>
        <w:t>культурных</w:t>
      </w:r>
      <w:r w:rsidRPr="00CC1F56">
        <w:rPr>
          <w:rFonts w:ascii="Times New Roman" w:hAnsi="Times New Roman" w:cs="Times New Roman"/>
          <w:color w:val="000009"/>
          <w:spacing w:val="-67"/>
          <w:sz w:val="24"/>
          <w:szCs w:val="24"/>
        </w:rPr>
        <w:t xml:space="preserve"> </w:t>
      </w:r>
      <w:r w:rsidRPr="00CC1F56">
        <w:rPr>
          <w:rFonts w:ascii="Times New Roman" w:hAnsi="Times New Roman" w:cs="Times New Roman"/>
          <w:color w:val="000009"/>
          <w:sz w:val="24"/>
          <w:szCs w:val="24"/>
        </w:rPr>
        <w:t>практик;</w:t>
      </w:r>
    </w:p>
    <w:p w14:paraId="02E5DE23" w14:textId="77777777" w:rsidR="00CC1F56" w:rsidRPr="00CC1F56" w:rsidRDefault="00CC1F56" w:rsidP="00E01C77">
      <w:pPr>
        <w:pStyle w:val="a5"/>
        <w:widowControl w:val="0"/>
        <w:numPr>
          <w:ilvl w:val="1"/>
          <w:numId w:val="99"/>
        </w:numPr>
        <w:tabs>
          <w:tab w:val="left" w:pos="978"/>
          <w:tab w:val="left" w:pos="979"/>
        </w:tabs>
        <w:autoSpaceDE w:val="0"/>
        <w:autoSpaceDN w:val="0"/>
        <w:spacing w:after="0" w:line="340" w:lineRule="exact"/>
        <w:ind w:hanging="361"/>
        <w:contextualSpacing w:val="0"/>
        <w:rPr>
          <w:rFonts w:ascii="Times New Roman" w:hAnsi="Times New Roman" w:cs="Times New Roman"/>
          <w:color w:val="000009"/>
          <w:sz w:val="24"/>
          <w:szCs w:val="24"/>
        </w:rPr>
      </w:pPr>
      <w:r w:rsidRPr="00CC1F56">
        <w:rPr>
          <w:rFonts w:ascii="Times New Roman" w:hAnsi="Times New Roman" w:cs="Times New Roman"/>
          <w:color w:val="000009"/>
          <w:sz w:val="24"/>
          <w:szCs w:val="24"/>
        </w:rPr>
        <w:t>способы</w:t>
      </w:r>
      <w:r w:rsidRPr="00CC1F56">
        <w:rPr>
          <w:rFonts w:ascii="Times New Roman" w:hAnsi="Times New Roman" w:cs="Times New Roman"/>
          <w:color w:val="000009"/>
          <w:spacing w:val="-8"/>
          <w:sz w:val="24"/>
          <w:szCs w:val="24"/>
        </w:rPr>
        <w:t xml:space="preserve"> </w:t>
      </w:r>
      <w:r w:rsidRPr="00CC1F56">
        <w:rPr>
          <w:rFonts w:ascii="Times New Roman" w:hAnsi="Times New Roman" w:cs="Times New Roman"/>
          <w:color w:val="000009"/>
          <w:sz w:val="24"/>
          <w:szCs w:val="24"/>
        </w:rPr>
        <w:t>поддержки</w:t>
      </w:r>
      <w:r w:rsidRPr="00CC1F56">
        <w:rPr>
          <w:rFonts w:ascii="Times New Roman" w:hAnsi="Times New Roman" w:cs="Times New Roman"/>
          <w:color w:val="000009"/>
          <w:spacing w:val="-9"/>
          <w:sz w:val="24"/>
          <w:szCs w:val="24"/>
        </w:rPr>
        <w:t xml:space="preserve"> </w:t>
      </w:r>
      <w:r w:rsidRPr="00CC1F56">
        <w:rPr>
          <w:rFonts w:ascii="Times New Roman" w:hAnsi="Times New Roman" w:cs="Times New Roman"/>
          <w:color w:val="000009"/>
          <w:sz w:val="24"/>
          <w:szCs w:val="24"/>
        </w:rPr>
        <w:t>детской</w:t>
      </w:r>
      <w:r w:rsidRPr="00CC1F56">
        <w:rPr>
          <w:rFonts w:ascii="Times New Roman" w:hAnsi="Times New Roman" w:cs="Times New Roman"/>
          <w:color w:val="000009"/>
          <w:spacing w:val="-8"/>
          <w:sz w:val="24"/>
          <w:szCs w:val="24"/>
        </w:rPr>
        <w:t xml:space="preserve"> </w:t>
      </w:r>
      <w:r w:rsidRPr="00CC1F56">
        <w:rPr>
          <w:rFonts w:ascii="Times New Roman" w:hAnsi="Times New Roman" w:cs="Times New Roman"/>
          <w:color w:val="000009"/>
          <w:sz w:val="24"/>
          <w:szCs w:val="24"/>
        </w:rPr>
        <w:t>инициативы;</w:t>
      </w:r>
    </w:p>
    <w:p w14:paraId="478786BB" w14:textId="77777777" w:rsidR="00CC1F56" w:rsidRPr="00CC1F56" w:rsidRDefault="00CC1F56" w:rsidP="00E01C77">
      <w:pPr>
        <w:pStyle w:val="a5"/>
        <w:widowControl w:val="0"/>
        <w:numPr>
          <w:ilvl w:val="1"/>
          <w:numId w:val="99"/>
        </w:numPr>
        <w:tabs>
          <w:tab w:val="left" w:pos="978"/>
          <w:tab w:val="left" w:pos="979"/>
        </w:tabs>
        <w:autoSpaceDE w:val="0"/>
        <w:autoSpaceDN w:val="0"/>
        <w:spacing w:after="0" w:line="342" w:lineRule="exact"/>
        <w:ind w:hanging="361"/>
        <w:contextualSpacing w:val="0"/>
        <w:rPr>
          <w:rFonts w:ascii="Times New Roman" w:hAnsi="Times New Roman" w:cs="Times New Roman"/>
          <w:color w:val="000009"/>
          <w:sz w:val="24"/>
          <w:szCs w:val="24"/>
        </w:rPr>
      </w:pPr>
      <w:r w:rsidRPr="00CC1F56">
        <w:rPr>
          <w:rFonts w:ascii="Times New Roman" w:hAnsi="Times New Roman" w:cs="Times New Roman"/>
          <w:color w:val="000009"/>
          <w:sz w:val="24"/>
          <w:szCs w:val="24"/>
        </w:rPr>
        <w:t>взаимодействие</w:t>
      </w:r>
      <w:r w:rsidRPr="00CC1F56">
        <w:rPr>
          <w:rFonts w:ascii="Times New Roman" w:hAnsi="Times New Roman" w:cs="Times New Roman"/>
          <w:color w:val="000009"/>
          <w:spacing w:val="-14"/>
          <w:sz w:val="24"/>
          <w:szCs w:val="24"/>
        </w:rPr>
        <w:t xml:space="preserve"> </w:t>
      </w:r>
      <w:r w:rsidRPr="00CC1F56">
        <w:rPr>
          <w:rFonts w:ascii="Times New Roman" w:hAnsi="Times New Roman" w:cs="Times New Roman"/>
          <w:color w:val="000009"/>
          <w:sz w:val="24"/>
          <w:szCs w:val="24"/>
        </w:rPr>
        <w:t>педагогического</w:t>
      </w:r>
      <w:r w:rsidRPr="00CC1F56">
        <w:rPr>
          <w:rFonts w:ascii="Times New Roman" w:hAnsi="Times New Roman" w:cs="Times New Roman"/>
          <w:color w:val="000009"/>
          <w:spacing w:val="-13"/>
          <w:sz w:val="24"/>
          <w:szCs w:val="24"/>
        </w:rPr>
        <w:t xml:space="preserve"> </w:t>
      </w:r>
      <w:r w:rsidRPr="00CC1F56">
        <w:rPr>
          <w:rFonts w:ascii="Times New Roman" w:hAnsi="Times New Roman" w:cs="Times New Roman"/>
          <w:color w:val="000009"/>
          <w:sz w:val="24"/>
          <w:szCs w:val="24"/>
        </w:rPr>
        <w:t>коллектива</w:t>
      </w:r>
      <w:r w:rsidRPr="00CC1F56">
        <w:rPr>
          <w:rFonts w:ascii="Times New Roman" w:hAnsi="Times New Roman" w:cs="Times New Roman"/>
          <w:color w:val="000009"/>
          <w:spacing w:val="-14"/>
          <w:sz w:val="24"/>
          <w:szCs w:val="24"/>
        </w:rPr>
        <w:t xml:space="preserve"> </w:t>
      </w:r>
      <w:r w:rsidRPr="00CC1F56">
        <w:rPr>
          <w:rFonts w:ascii="Times New Roman" w:hAnsi="Times New Roman" w:cs="Times New Roman"/>
          <w:color w:val="000009"/>
          <w:sz w:val="24"/>
          <w:szCs w:val="24"/>
        </w:rPr>
        <w:t>с</w:t>
      </w:r>
      <w:r w:rsidRPr="00CC1F56">
        <w:rPr>
          <w:rFonts w:ascii="Times New Roman" w:hAnsi="Times New Roman" w:cs="Times New Roman"/>
          <w:color w:val="000009"/>
          <w:spacing w:val="-15"/>
          <w:sz w:val="24"/>
          <w:szCs w:val="24"/>
        </w:rPr>
        <w:t xml:space="preserve"> </w:t>
      </w:r>
      <w:r w:rsidRPr="00CC1F56">
        <w:rPr>
          <w:rFonts w:ascii="Times New Roman" w:hAnsi="Times New Roman" w:cs="Times New Roman"/>
          <w:color w:val="000009"/>
          <w:sz w:val="24"/>
          <w:szCs w:val="24"/>
        </w:rPr>
        <w:t>семьями;</w:t>
      </w:r>
    </w:p>
    <w:p w14:paraId="35489F9C" w14:textId="77777777" w:rsidR="00CC1F56" w:rsidRPr="00CC1F56" w:rsidRDefault="00CC1F56" w:rsidP="00E01C77">
      <w:pPr>
        <w:pStyle w:val="a5"/>
        <w:widowControl w:val="0"/>
        <w:numPr>
          <w:ilvl w:val="1"/>
          <w:numId w:val="99"/>
        </w:numPr>
        <w:tabs>
          <w:tab w:val="left" w:pos="978"/>
          <w:tab w:val="left" w:pos="979"/>
        </w:tabs>
        <w:autoSpaceDE w:val="0"/>
        <w:autoSpaceDN w:val="0"/>
        <w:spacing w:after="0" w:line="342" w:lineRule="exact"/>
        <w:ind w:hanging="361"/>
        <w:contextualSpacing w:val="0"/>
        <w:rPr>
          <w:rFonts w:ascii="Times New Roman" w:hAnsi="Times New Roman" w:cs="Times New Roman"/>
          <w:color w:val="000009"/>
          <w:sz w:val="24"/>
          <w:szCs w:val="24"/>
        </w:rPr>
      </w:pPr>
      <w:r w:rsidRPr="00CC1F56">
        <w:rPr>
          <w:rFonts w:ascii="Times New Roman" w:hAnsi="Times New Roman" w:cs="Times New Roman"/>
          <w:color w:val="000009"/>
          <w:sz w:val="24"/>
          <w:szCs w:val="24"/>
        </w:rPr>
        <w:t>коррекционно-развивающая</w:t>
      </w:r>
      <w:r w:rsidRPr="00CC1F56">
        <w:rPr>
          <w:rFonts w:ascii="Times New Roman" w:hAnsi="Times New Roman" w:cs="Times New Roman"/>
          <w:color w:val="000009"/>
          <w:spacing w:val="-16"/>
          <w:sz w:val="24"/>
          <w:szCs w:val="24"/>
        </w:rPr>
        <w:t xml:space="preserve"> </w:t>
      </w:r>
      <w:r w:rsidRPr="00CC1F56">
        <w:rPr>
          <w:rFonts w:ascii="Times New Roman" w:hAnsi="Times New Roman" w:cs="Times New Roman"/>
          <w:color w:val="000009"/>
          <w:sz w:val="24"/>
          <w:szCs w:val="24"/>
        </w:rPr>
        <w:t>работа;</w:t>
      </w:r>
    </w:p>
    <w:p w14:paraId="3E1FEED3" w14:textId="77777777" w:rsidR="00CC1F56" w:rsidRPr="00CC1F56" w:rsidRDefault="00CC1F56" w:rsidP="00E01C77">
      <w:pPr>
        <w:pStyle w:val="a5"/>
        <w:widowControl w:val="0"/>
        <w:numPr>
          <w:ilvl w:val="1"/>
          <w:numId w:val="99"/>
        </w:numPr>
        <w:tabs>
          <w:tab w:val="left" w:pos="978"/>
          <w:tab w:val="left" w:pos="979"/>
        </w:tabs>
        <w:autoSpaceDE w:val="0"/>
        <w:autoSpaceDN w:val="0"/>
        <w:spacing w:before="1" w:after="0" w:line="342" w:lineRule="exact"/>
        <w:ind w:hanging="361"/>
        <w:contextualSpacing w:val="0"/>
        <w:rPr>
          <w:rFonts w:ascii="Times New Roman" w:hAnsi="Times New Roman" w:cs="Times New Roman"/>
          <w:color w:val="000009"/>
          <w:sz w:val="24"/>
          <w:szCs w:val="24"/>
        </w:rPr>
      </w:pPr>
      <w:r w:rsidRPr="00CC1F56">
        <w:rPr>
          <w:rFonts w:ascii="Times New Roman" w:hAnsi="Times New Roman" w:cs="Times New Roman"/>
          <w:color w:val="000009"/>
          <w:sz w:val="24"/>
          <w:szCs w:val="24"/>
        </w:rPr>
        <w:t>рабочая</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программа</w:t>
      </w:r>
      <w:r w:rsidRPr="00CC1F56">
        <w:rPr>
          <w:rFonts w:ascii="Times New Roman" w:hAnsi="Times New Roman" w:cs="Times New Roman"/>
          <w:color w:val="000009"/>
          <w:spacing w:val="-5"/>
          <w:sz w:val="24"/>
          <w:szCs w:val="24"/>
        </w:rPr>
        <w:t xml:space="preserve"> </w:t>
      </w:r>
      <w:r w:rsidRPr="00CC1F56">
        <w:rPr>
          <w:rFonts w:ascii="Times New Roman" w:hAnsi="Times New Roman" w:cs="Times New Roman"/>
          <w:color w:val="000009"/>
          <w:sz w:val="24"/>
          <w:szCs w:val="24"/>
        </w:rPr>
        <w:t>воспитания.</w:t>
      </w:r>
    </w:p>
    <w:p w14:paraId="6A19F59B" w14:textId="77777777" w:rsidR="00CC1F56" w:rsidRPr="00CC1F56" w:rsidRDefault="00CC1F56" w:rsidP="00CC1F56">
      <w:pPr>
        <w:spacing w:line="321" w:lineRule="exact"/>
        <w:ind w:left="966"/>
        <w:rPr>
          <w:rFonts w:ascii="Times New Roman" w:hAnsi="Times New Roman" w:cs="Times New Roman"/>
          <w:sz w:val="24"/>
          <w:szCs w:val="24"/>
        </w:rPr>
      </w:pPr>
      <w:r w:rsidRPr="00CC1F56">
        <w:rPr>
          <w:rFonts w:ascii="Times New Roman" w:hAnsi="Times New Roman" w:cs="Times New Roman"/>
          <w:b/>
          <w:color w:val="000009"/>
          <w:sz w:val="24"/>
          <w:szCs w:val="24"/>
        </w:rPr>
        <w:t>Организационный</w:t>
      </w:r>
      <w:r w:rsidRPr="00CC1F56">
        <w:rPr>
          <w:rFonts w:ascii="Times New Roman" w:hAnsi="Times New Roman" w:cs="Times New Roman"/>
          <w:b/>
          <w:color w:val="000009"/>
          <w:spacing w:val="-11"/>
          <w:sz w:val="24"/>
          <w:szCs w:val="24"/>
        </w:rPr>
        <w:t xml:space="preserve"> </w:t>
      </w:r>
      <w:r w:rsidRPr="00CC1F56">
        <w:rPr>
          <w:rFonts w:ascii="Times New Roman" w:hAnsi="Times New Roman" w:cs="Times New Roman"/>
          <w:b/>
          <w:color w:val="000009"/>
          <w:sz w:val="24"/>
          <w:szCs w:val="24"/>
        </w:rPr>
        <w:t>раздел</w:t>
      </w:r>
      <w:r w:rsidRPr="00CC1F56">
        <w:rPr>
          <w:rFonts w:ascii="Times New Roman" w:hAnsi="Times New Roman" w:cs="Times New Roman"/>
          <w:b/>
          <w:color w:val="000009"/>
          <w:spacing w:val="-10"/>
          <w:sz w:val="24"/>
          <w:szCs w:val="24"/>
        </w:rPr>
        <w:t xml:space="preserve"> </w:t>
      </w:r>
      <w:r w:rsidRPr="00CC1F56">
        <w:rPr>
          <w:rFonts w:ascii="Times New Roman" w:hAnsi="Times New Roman" w:cs="Times New Roman"/>
          <w:color w:val="000009"/>
          <w:sz w:val="24"/>
          <w:szCs w:val="24"/>
        </w:rPr>
        <w:t>включают:</w:t>
      </w:r>
    </w:p>
    <w:p w14:paraId="00F03D2A" w14:textId="77777777" w:rsidR="00CC1F56" w:rsidRPr="00CC1F56" w:rsidRDefault="00CC1F56" w:rsidP="00E01C77">
      <w:pPr>
        <w:pStyle w:val="a5"/>
        <w:widowControl w:val="0"/>
        <w:numPr>
          <w:ilvl w:val="1"/>
          <w:numId w:val="99"/>
        </w:numPr>
        <w:tabs>
          <w:tab w:val="left" w:pos="978"/>
          <w:tab w:val="left" w:pos="979"/>
        </w:tabs>
        <w:autoSpaceDE w:val="0"/>
        <w:autoSpaceDN w:val="0"/>
        <w:spacing w:before="1" w:after="0" w:line="342" w:lineRule="exact"/>
        <w:ind w:hanging="361"/>
        <w:contextualSpacing w:val="0"/>
        <w:rPr>
          <w:rFonts w:ascii="Times New Roman" w:hAnsi="Times New Roman" w:cs="Times New Roman"/>
          <w:color w:val="000009"/>
          <w:sz w:val="24"/>
          <w:szCs w:val="24"/>
        </w:rPr>
      </w:pPr>
      <w:r w:rsidRPr="00CC1F56">
        <w:rPr>
          <w:rFonts w:ascii="Times New Roman" w:hAnsi="Times New Roman" w:cs="Times New Roman"/>
          <w:color w:val="000009"/>
          <w:sz w:val="24"/>
          <w:szCs w:val="24"/>
        </w:rPr>
        <w:t>психолого-педагогические</w:t>
      </w:r>
      <w:r w:rsidRPr="00CC1F56">
        <w:rPr>
          <w:rFonts w:ascii="Times New Roman" w:hAnsi="Times New Roman" w:cs="Times New Roman"/>
          <w:color w:val="000009"/>
          <w:spacing w:val="-11"/>
          <w:sz w:val="24"/>
          <w:szCs w:val="24"/>
        </w:rPr>
        <w:t xml:space="preserve"> </w:t>
      </w:r>
      <w:r w:rsidRPr="00CC1F56">
        <w:rPr>
          <w:rFonts w:ascii="Times New Roman" w:hAnsi="Times New Roman" w:cs="Times New Roman"/>
          <w:color w:val="000009"/>
          <w:sz w:val="24"/>
          <w:szCs w:val="24"/>
        </w:rPr>
        <w:t>условия</w:t>
      </w:r>
      <w:r w:rsidRPr="00CC1F56">
        <w:rPr>
          <w:rFonts w:ascii="Times New Roman" w:hAnsi="Times New Roman" w:cs="Times New Roman"/>
          <w:color w:val="000009"/>
          <w:spacing w:val="-10"/>
          <w:sz w:val="24"/>
          <w:szCs w:val="24"/>
        </w:rPr>
        <w:t xml:space="preserve"> </w:t>
      </w:r>
      <w:r w:rsidRPr="00CC1F56">
        <w:rPr>
          <w:rFonts w:ascii="Times New Roman" w:hAnsi="Times New Roman" w:cs="Times New Roman"/>
          <w:color w:val="000009"/>
          <w:sz w:val="24"/>
          <w:szCs w:val="24"/>
        </w:rPr>
        <w:t>реализации</w:t>
      </w:r>
      <w:r w:rsidRPr="00CC1F56">
        <w:rPr>
          <w:rFonts w:ascii="Times New Roman" w:hAnsi="Times New Roman" w:cs="Times New Roman"/>
          <w:color w:val="000009"/>
          <w:spacing w:val="-10"/>
          <w:sz w:val="24"/>
          <w:szCs w:val="24"/>
        </w:rPr>
        <w:t xml:space="preserve"> </w:t>
      </w:r>
      <w:r w:rsidRPr="00CC1F56">
        <w:rPr>
          <w:rFonts w:ascii="Times New Roman" w:hAnsi="Times New Roman" w:cs="Times New Roman"/>
          <w:color w:val="000009"/>
          <w:sz w:val="24"/>
          <w:szCs w:val="24"/>
        </w:rPr>
        <w:t>Программы;</w:t>
      </w:r>
    </w:p>
    <w:p w14:paraId="1B671F6B" w14:textId="77777777" w:rsidR="00CC1F56" w:rsidRPr="00CC1F56" w:rsidRDefault="00CC1F56" w:rsidP="00E01C77">
      <w:pPr>
        <w:pStyle w:val="a5"/>
        <w:widowControl w:val="0"/>
        <w:numPr>
          <w:ilvl w:val="1"/>
          <w:numId w:val="99"/>
        </w:numPr>
        <w:tabs>
          <w:tab w:val="left" w:pos="978"/>
          <w:tab w:val="left" w:pos="979"/>
          <w:tab w:val="left" w:pos="2740"/>
          <w:tab w:val="left" w:pos="4485"/>
          <w:tab w:val="left" w:pos="6340"/>
        </w:tabs>
        <w:autoSpaceDE w:val="0"/>
        <w:autoSpaceDN w:val="0"/>
        <w:spacing w:after="0" w:line="240" w:lineRule="auto"/>
        <w:ind w:right="268"/>
        <w:contextualSpacing w:val="0"/>
        <w:rPr>
          <w:rFonts w:ascii="Times New Roman" w:hAnsi="Times New Roman" w:cs="Times New Roman"/>
          <w:color w:val="000009"/>
          <w:sz w:val="24"/>
          <w:szCs w:val="24"/>
        </w:rPr>
      </w:pPr>
      <w:r w:rsidRPr="00CC1F56">
        <w:rPr>
          <w:rFonts w:ascii="Times New Roman" w:hAnsi="Times New Roman" w:cs="Times New Roman"/>
          <w:color w:val="000009"/>
          <w:sz w:val="24"/>
          <w:szCs w:val="24"/>
        </w:rPr>
        <w:t>особенности</w:t>
      </w:r>
      <w:r w:rsidRPr="00CC1F56">
        <w:rPr>
          <w:rFonts w:ascii="Times New Roman" w:hAnsi="Times New Roman" w:cs="Times New Roman"/>
          <w:color w:val="000009"/>
          <w:sz w:val="24"/>
          <w:szCs w:val="24"/>
        </w:rPr>
        <w:tab/>
        <w:t>организации</w:t>
      </w:r>
      <w:r w:rsidRPr="00CC1F56">
        <w:rPr>
          <w:rFonts w:ascii="Times New Roman" w:hAnsi="Times New Roman" w:cs="Times New Roman"/>
          <w:color w:val="000009"/>
          <w:sz w:val="24"/>
          <w:szCs w:val="24"/>
        </w:rPr>
        <w:tab/>
        <w:t>развивающей</w:t>
      </w:r>
      <w:r w:rsidRPr="00CC1F56">
        <w:rPr>
          <w:rFonts w:ascii="Times New Roman" w:hAnsi="Times New Roman" w:cs="Times New Roman"/>
          <w:color w:val="000009"/>
          <w:sz w:val="24"/>
          <w:szCs w:val="24"/>
        </w:rPr>
        <w:tab/>
        <w:t>предметно-пространственной</w:t>
      </w:r>
      <w:r w:rsidRPr="00CC1F56">
        <w:rPr>
          <w:rFonts w:ascii="Times New Roman" w:hAnsi="Times New Roman" w:cs="Times New Roman"/>
          <w:color w:val="000009"/>
          <w:spacing w:val="-67"/>
          <w:sz w:val="24"/>
          <w:szCs w:val="24"/>
        </w:rPr>
        <w:t xml:space="preserve"> </w:t>
      </w:r>
      <w:r w:rsidRPr="00CC1F56">
        <w:rPr>
          <w:rFonts w:ascii="Times New Roman" w:hAnsi="Times New Roman" w:cs="Times New Roman"/>
          <w:color w:val="000009"/>
          <w:sz w:val="24"/>
          <w:szCs w:val="24"/>
        </w:rPr>
        <w:t>среды;</w:t>
      </w:r>
    </w:p>
    <w:p w14:paraId="5E2D1753" w14:textId="77777777" w:rsidR="00CC1F56" w:rsidRPr="00CC1F56" w:rsidRDefault="00CC1F56" w:rsidP="00E01C77">
      <w:pPr>
        <w:pStyle w:val="a5"/>
        <w:widowControl w:val="0"/>
        <w:numPr>
          <w:ilvl w:val="1"/>
          <w:numId w:val="99"/>
        </w:numPr>
        <w:tabs>
          <w:tab w:val="left" w:pos="978"/>
          <w:tab w:val="left" w:pos="979"/>
          <w:tab w:val="left" w:pos="4280"/>
          <w:tab w:val="left" w:pos="5997"/>
          <w:tab w:val="left" w:pos="7628"/>
          <w:tab w:val="left" w:pos="8004"/>
        </w:tabs>
        <w:autoSpaceDE w:val="0"/>
        <w:autoSpaceDN w:val="0"/>
        <w:spacing w:after="0" w:line="240" w:lineRule="auto"/>
        <w:ind w:right="270"/>
        <w:contextualSpacing w:val="0"/>
        <w:rPr>
          <w:rFonts w:ascii="Times New Roman" w:hAnsi="Times New Roman" w:cs="Times New Roman"/>
          <w:color w:val="000009"/>
          <w:sz w:val="24"/>
          <w:szCs w:val="24"/>
        </w:rPr>
      </w:pPr>
      <w:r w:rsidRPr="00CC1F56">
        <w:rPr>
          <w:rFonts w:ascii="Times New Roman" w:hAnsi="Times New Roman" w:cs="Times New Roman"/>
          <w:color w:val="000009"/>
          <w:sz w:val="24"/>
          <w:szCs w:val="24"/>
        </w:rPr>
        <w:t>материально-техническое</w:t>
      </w:r>
      <w:r w:rsidRPr="00CC1F56">
        <w:rPr>
          <w:rFonts w:ascii="Times New Roman" w:hAnsi="Times New Roman" w:cs="Times New Roman"/>
          <w:color w:val="000009"/>
          <w:sz w:val="24"/>
          <w:szCs w:val="24"/>
        </w:rPr>
        <w:tab/>
        <w:t>обеспечение</w:t>
      </w:r>
      <w:r w:rsidRPr="00CC1F56">
        <w:rPr>
          <w:rFonts w:ascii="Times New Roman" w:hAnsi="Times New Roman" w:cs="Times New Roman"/>
          <w:color w:val="000009"/>
          <w:sz w:val="24"/>
          <w:szCs w:val="24"/>
        </w:rPr>
        <w:tab/>
        <w:t>Программы</w:t>
      </w:r>
      <w:r w:rsidRPr="00CC1F56">
        <w:rPr>
          <w:rFonts w:ascii="Times New Roman" w:hAnsi="Times New Roman" w:cs="Times New Roman"/>
          <w:color w:val="000009"/>
          <w:sz w:val="24"/>
          <w:szCs w:val="24"/>
        </w:rPr>
        <w:tab/>
        <w:t>и</w:t>
      </w:r>
      <w:r w:rsidRPr="00CC1F56">
        <w:rPr>
          <w:rFonts w:ascii="Times New Roman" w:hAnsi="Times New Roman" w:cs="Times New Roman"/>
          <w:color w:val="000009"/>
          <w:sz w:val="24"/>
          <w:szCs w:val="24"/>
        </w:rPr>
        <w:tab/>
        <w:t>обеспеченность</w:t>
      </w:r>
      <w:r w:rsidRPr="00CC1F56">
        <w:rPr>
          <w:rFonts w:ascii="Times New Roman" w:hAnsi="Times New Roman" w:cs="Times New Roman"/>
          <w:color w:val="000009"/>
          <w:spacing w:val="-67"/>
          <w:sz w:val="24"/>
          <w:szCs w:val="24"/>
        </w:rPr>
        <w:t xml:space="preserve"> </w:t>
      </w:r>
      <w:r w:rsidRPr="00CC1F56">
        <w:rPr>
          <w:rFonts w:ascii="Times New Roman" w:hAnsi="Times New Roman" w:cs="Times New Roman"/>
          <w:color w:val="000009"/>
          <w:sz w:val="24"/>
          <w:szCs w:val="24"/>
        </w:rPr>
        <w:t>методическими</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материалами</w:t>
      </w:r>
      <w:r w:rsidRPr="00CC1F56">
        <w:rPr>
          <w:rFonts w:ascii="Times New Roman" w:hAnsi="Times New Roman" w:cs="Times New Roman"/>
          <w:color w:val="000009"/>
          <w:spacing w:val="-5"/>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средствами</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обучения</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воспитания;</w:t>
      </w:r>
    </w:p>
    <w:p w14:paraId="02E4AD20" w14:textId="77777777" w:rsidR="00CC1F56" w:rsidRPr="00CC1F56" w:rsidRDefault="00CC1F56" w:rsidP="00E01C77">
      <w:pPr>
        <w:pStyle w:val="a5"/>
        <w:widowControl w:val="0"/>
        <w:numPr>
          <w:ilvl w:val="1"/>
          <w:numId w:val="99"/>
        </w:numPr>
        <w:tabs>
          <w:tab w:val="left" w:pos="978"/>
          <w:tab w:val="left" w:pos="979"/>
          <w:tab w:val="left" w:pos="2596"/>
          <w:tab w:val="left" w:pos="3917"/>
          <w:tab w:val="left" w:pos="5903"/>
          <w:tab w:val="left" w:pos="7843"/>
        </w:tabs>
        <w:autoSpaceDE w:val="0"/>
        <w:autoSpaceDN w:val="0"/>
        <w:spacing w:after="0" w:line="240" w:lineRule="auto"/>
        <w:ind w:right="274"/>
        <w:contextualSpacing w:val="0"/>
        <w:rPr>
          <w:rFonts w:ascii="Times New Roman" w:hAnsi="Times New Roman" w:cs="Times New Roman"/>
          <w:color w:val="000009"/>
          <w:sz w:val="24"/>
          <w:szCs w:val="24"/>
        </w:rPr>
      </w:pPr>
      <w:r w:rsidRPr="00CC1F56">
        <w:rPr>
          <w:rFonts w:ascii="Times New Roman" w:hAnsi="Times New Roman" w:cs="Times New Roman"/>
          <w:color w:val="000009"/>
          <w:sz w:val="24"/>
          <w:szCs w:val="24"/>
        </w:rPr>
        <w:t>примерный</w:t>
      </w:r>
      <w:r w:rsidRPr="00CC1F56">
        <w:rPr>
          <w:rFonts w:ascii="Times New Roman" w:hAnsi="Times New Roman" w:cs="Times New Roman"/>
          <w:color w:val="000009"/>
          <w:sz w:val="24"/>
          <w:szCs w:val="24"/>
        </w:rPr>
        <w:tab/>
        <w:t>перечень</w:t>
      </w:r>
      <w:r w:rsidRPr="00CC1F56">
        <w:rPr>
          <w:rFonts w:ascii="Times New Roman" w:hAnsi="Times New Roman" w:cs="Times New Roman"/>
          <w:color w:val="000009"/>
          <w:sz w:val="24"/>
          <w:szCs w:val="24"/>
        </w:rPr>
        <w:tab/>
        <w:t>литературных,</w:t>
      </w:r>
      <w:r w:rsidRPr="00CC1F56">
        <w:rPr>
          <w:rFonts w:ascii="Times New Roman" w:hAnsi="Times New Roman" w:cs="Times New Roman"/>
          <w:color w:val="000009"/>
          <w:sz w:val="24"/>
          <w:szCs w:val="24"/>
        </w:rPr>
        <w:tab/>
        <w:t>музыкальных,</w:t>
      </w:r>
      <w:r w:rsidRPr="00CC1F56">
        <w:rPr>
          <w:rFonts w:ascii="Times New Roman" w:hAnsi="Times New Roman" w:cs="Times New Roman"/>
          <w:color w:val="000009"/>
          <w:sz w:val="24"/>
          <w:szCs w:val="24"/>
        </w:rPr>
        <w:tab/>
      </w:r>
      <w:r w:rsidRPr="00CC1F56">
        <w:rPr>
          <w:rFonts w:ascii="Times New Roman" w:hAnsi="Times New Roman" w:cs="Times New Roman"/>
          <w:color w:val="000009"/>
          <w:spacing w:val="-3"/>
          <w:sz w:val="24"/>
          <w:szCs w:val="24"/>
        </w:rPr>
        <w:t>художественных,</w:t>
      </w:r>
      <w:r w:rsidRPr="00CC1F56">
        <w:rPr>
          <w:rFonts w:ascii="Times New Roman" w:hAnsi="Times New Roman" w:cs="Times New Roman"/>
          <w:color w:val="000009"/>
          <w:spacing w:val="-67"/>
          <w:sz w:val="24"/>
          <w:szCs w:val="24"/>
        </w:rPr>
        <w:t xml:space="preserve"> </w:t>
      </w:r>
      <w:r w:rsidRPr="00CC1F56">
        <w:rPr>
          <w:rFonts w:ascii="Times New Roman" w:hAnsi="Times New Roman" w:cs="Times New Roman"/>
          <w:color w:val="000009"/>
          <w:sz w:val="24"/>
          <w:szCs w:val="24"/>
        </w:rPr>
        <w:t>анимационных произведений</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для</w:t>
      </w:r>
      <w:r w:rsidRPr="00CC1F56">
        <w:rPr>
          <w:rFonts w:ascii="Times New Roman" w:hAnsi="Times New Roman" w:cs="Times New Roman"/>
          <w:color w:val="000009"/>
          <w:spacing w:val="-4"/>
          <w:sz w:val="24"/>
          <w:szCs w:val="24"/>
        </w:rPr>
        <w:t xml:space="preserve"> </w:t>
      </w:r>
      <w:r w:rsidRPr="00CC1F56">
        <w:rPr>
          <w:rFonts w:ascii="Times New Roman" w:hAnsi="Times New Roman" w:cs="Times New Roman"/>
          <w:color w:val="000009"/>
          <w:sz w:val="24"/>
          <w:szCs w:val="24"/>
        </w:rPr>
        <w:t>реализации Программы;</w:t>
      </w:r>
    </w:p>
    <w:p w14:paraId="19D257E1" w14:textId="77777777" w:rsidR="00CC1F56" w:rsidRPr="00CC1F56" w:rsidRDefault="00CC1F56" w:rsidP="00E01C77">
      <w:pPr>
        <w:pStyle w:val="a5"/>
        <w:widowControl w:val="0"/>
        <w:numPr>
          <w:ilvl w:val="1"/>
          <w:numId w:val="99"/>
        </w:numPr>
        <w:tabs>
          <w:tab w:val="left" w:pos="978"/>
          <w:tab w:val="left" w:pos="979"/>
        </w:tabs>
        <w:autoSpaceDE w:val="0"/>
        <w:autoSpaceDN w:val="0"/>
        <w:spacing w:after="0" w:line="240" w:lineRule="auto"/>
        <w:ind w:hanging="361"/>
        <w:contextualSpacing w:val="0"/>
        <w:rPr>
          <w:rFonts w:ascii="Times New Roman" w:hAnsi="Times New Roman" w:cs="Times New Roman"/>
          <w:color w:val="000009"/>
          <w:sz w:val="24"/>
          <w:szCs w:val="24"/>
        </w:rPr>
      </w:pPr>
      <w:r w:rsidRPr="00CC1F56">
        <w:rPr>
          <w:rFonts w:ascii="Times New Roman" w:hAnsi="Times New Roman" w:cs="Times New Roman"/>
          <w:color w:val="000009"/>
          <w:sz w:val="24"/>
          <w:szCs w:val="24"/>
        </w:rPr>
        <w:t>кадровое</w:t>
      </w:r>
      <w:r w:rsidRPr="00CC1F56">
        <w:rPr>
          <w:rFonts w:ascii="Times New Roman" w:hAnsi="Times New Roman" w:cs="Times New Roman"/>
          <w:color w:val="000009"/>
          <w:spacing w:val="-8"/>
          <w:sz w:val="24"/>
          <w:szCs w:val="24"/>
        </w:rPr>
        <w:t xml:space="preserve"> </w:t>
      </w:r>
      <w:r w:rsidRPr="00CC1F56">
        <w:rPr>
          <w:rFonts w:ascii="Times New Roman" w:hAnsi="Times New Roman" w:cs="Times New Roman"/>
          <w:color w:val="000009"/>
          <w:sz w:val="24"/>
          <w:szCs w:val="24"/>
        </w:rPr>
        <w:t>обеспечение;</w:t>
      </w:r>
    </w:p>
    <w:p w14:paraId="35820F82" w14:textId="77777777" w:rsidR="00CC1F56" w:rsidRPr="00CC1F56" w:rsidRDefault="00CC1F56" w:rsidP="00E01C77">
      <w:pPr>
        <w:pStyle w:val="a5"/>
        <w:widowControl w:val="0"/>
        <w:numPr>
          <w:ilvl w:val="1"/>
          <w:numId w:val="99"/>
        </w:numPr>
        <w:tabs>
          <w:tab w:val="left" w:pos="978"/>
          <w:tab w:val="left" w:pos="979"/>
        </w:tabs>
        <w:autoSpaceDE w:val="0"/>
        <w:autoSpaceDN w:val="0"/>
        <w:spacing w:after="0" w:line="342" w:lineRule="exact"/>
        <w:ind w:hanging="361"/>
        <w:contextualSpacing w:val="0"/>
        <w:rPr>
          <w:rFonts w:ascii="Times New Roman" w:hAnsi="Times New Roman" w:cs="Times New Roman"/>
          <w:color w:val="000009"/>
          <w:sz w:val="24"/>
          <w:szCs w:val="24"/>
        </w:rPr>
      </w:pPr>
      <w:r w:rsidRPr="00CC1F56">
        <w:rPr>
          <w:rFonts w:ascii="Times New Roman" w:hAnsi="Times New Roman" w:cs="Times New Roman"/>
          <w:color w:val="000009"/>
          <w:sz w:val="24"/>
          <w:szCs w:val="24"/>
        </w:rPr>
        <w:t>режим</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5"/>
          <w:sz w:val="24"/>
          <w:szCs w:val="24"/>
        </w:rPr>
        <w:t xml:space="preserve"> </w:t>
      </w:r>
      <w:r w:rsidRPr="00CC1F56">
        <w:rPr>
          <w:rFonts w:ascii="Times New Roman" w:hAnsi="Times New Roman" w:cs="Times New Roman"/>
          <w:color w:val="000009"/>
          <w:sz w:val="24"/>
          <w:szCs w:val="24"/>
        </w:rPr>
        <w:t>распорядок</w:t>
      </w:r>
      <w:r w:rsidRPr="00CC1F56">
        <w:rPr>
          <w:rFonts w:ascii="Times New Roman" w:hAnsi="Times New Roman" w:cs="Times New Roman"/>
          <w:color w:val="000009"/>
          <w:spacing w:val="-5"/>
          <w:sz w:val="24"/>
          <w:szCs w:val="24"/>
        </w:rPr>
        <w:t xml:space="preserve"> </w:t>
      </w:r>
      <w:r w:rsidRPr="00CC1F56">
        <w:rPr>
          <w:rFonts w:ascii="Times New Roman" w:hAnsi="Times New Roman" w:cs="Times New Roman"/>
          <w:color w:val="000009"/>
          <w:sz w:val="24"/>
          <w:szCs w:val="24"/>
        </w:rPr>
        <w:t>дня</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в</w:t>
      </w:r>
      <w:r w:rsidRPr="00CC1F56">
        <w:rPr>
          <w:rFonts w:ascii="Times New Roman" w:hAnsi="Times New Roman" w:cs="Times New Roman"/>
          <w:color w:val="000009"/>
          <w:spacing w:val="-5"/>
          <w:sz w:val="24"/>
          <w:szCs w:val="24"/>
        </w:rPr>
        <w:t xml:space="preserve"> </w:t>
      </w:r>
      <w:r w:rsidRPr="00CC1F56">
        <w:rPr>
          <w:rFonts w:ascii="Times New Roman" w:hAnsi="Times New Roman" w:cs="Times New Roman"/>
          <w:color w:val="000009"/>
          <w:sz w:val="24"/>
          <w:szCs w:val="24"/>
        </w:rPr>
        <w:t>возрастных</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группах;</w:t>
      </w:r>
    </w:p>
    <w:p w14:paraId="5999C49E" w14:textId="77777777" w:rsidR="00CC1F56" w:rsidRPr="00CC1F56" w:rsidRDefault="00CC1F56" w:rsidP="00E01C77">
      <w:pPr>
        <w:pStyle w:val="a5"/>
        <w:widowControl w:val="0"/>
        <w:numPr>
          <w:ilvl w:val="1"/>
          <w:numId w:val="99"/>
        </w:numPr>
        <w:tabs>
          <w:tab w:val="left" w:pos="978"/>
          <w:tab w:val="left" w:pos="979"/>
        </w:tabs>
        <w:autoSpaceDE w:val="0"/>
        <w:autoSpaceDN w:val="0"/>
        <w:spacing w:after="0" w:line="240" w:lineRule="auto"/>
        <w:ind w:left="966" w:right="2619" w:hanging="348"/>
        <w:contextualSpacing w:val="0"/>
        <w:rPr>
          <w:rFonts w:ascii="Times New Roman" w:hAnsi="Times New Roman" w:cs="Times New Roman"/>
          <w:color w:val="000009"/>
          <w:sz w:val="24"/>
          <w:szCs w:val="24"/>
        </w:rPr>
      </w:pPr>
      <w:r w:rsidRPr="00CC1F56">
        <w:rPr>
          <w:rFonts w:ascii="Times New Roman" w:hAnsi="Times New Roman" w:cs="Times New Roman"/>
          <w:color w:val="000009"/>
          <w:sz w:val="24"/>
          <w:szCs w:val="24"/>
        </w:rPr>
        <w:t>календарный план воспитательной работы</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Организация</w:t>
      </w:r>
      <w:r w:rsidRPr="00CC1F56">
        <w:rPr>
          <w:rFonts w:ascii="Times New Roman" w:hAnsi="Times New Roman" w:cs="Times New Roman"/>
          <w:color w:val="000009"/>
          <w:spacing w:val="-8"/>
          <w:sz w:val="24"/>
          <w:szCs w:val="24"/>
        </w:rPr>
        <w:t xml:space="preserve"> </w:t>
      </w:r>
      <w:r w:rsidRPr="00CC1F56">
        <w:rPr>
          <w:rFonts w:ascii="Times New Roman" w:hAnsi="Times New Roman" w:cs="Times New Roman"/>
          <w:color w:val="000009"/>
          <w:sz w:val="24"/>
          <w:szCs w:val="24"/>
        </w:rPr>
        <w:t>режима</w:t>
      </w:r>
      <w:r w:rsidRPr="00CC1F56">
        <w:rPr>
          <w:rFonts w:ascii="Times New Roman" w:hAnsi="Times New Roman" w:cs="Times New Roman"/>
          <w:color w:val="000009"/>
          <w:spacing w:val="-5"/>
          <w:sz w:val="24"/>
          <w:szCs w:val="24"/>
        </w:rPr>
        <w:t xml:space="preserve"> </w:t>
      </w:r>
      <w:r w:rsidRPr="00CC1F56">
        <w:rPr>
          <w:rFonts w:ascii="Times New Roman" w:hAnsi="Times New Roman" w:cs="Times New Roman"/>
          <w:color w:val="000009"/>
          <w:sz w:val="24"/>
          <w:szCs w:val="24"/>
        </w:rPr>
        <w:t>пребывания</w:t>
      </w:r>
      <w:r w:rsidRPr="00CC1F56">
        <w:rPr>
          <w:rFonts w:ascii="Times New Roman" w:hAnsi="Times New Roman" w:cs="Times New Roman"/>
          <w:color w:val="000009"/>
          <w:spacing w:val="-5"/>
          <w:sz w:val="24"/>
          <w:szCs w:val="24"/>
        </w:rPr>
        <w:t xml:space="preserve"> </w:t>
      </w:r>
      <w:r w:rsidRPr="00CC1F56">
        <w:rPr>
          <w:rFonts w:ascii="Times New Roman" w:hAnsi="Times New Roman" w:cs="Times New Roman"/>
          <w:color w:val="000009"/>
          <w:sz w:val="24"/>
          <w:szCs w:val="24"/>
        </w:rPr>
        <w:t>детей</w:t>
      </w:r>
      <w:r w:rsidRPr="00CC1F56">
        <w:rPr>
          <w:rFonts w:ascii="Times New Roman" w:hAnsi="Times New Roman" w:cs="Times New Roman"/>
          <w:color w:val="000009"/>
          <w:spacing w:val="-7"/>
          <w:sz w:val="24"/>
          <w:szCs w:val="24"/>
        </w:rPr>
        <w:t xml:space="preserve"> </w:t>
      </w:r>
      <w:r w:rsidRPr="00CC1F56">
        <w:rPr>
          <w:rFonts w:ascii="Times New Roman" w:hAnsi="Times New Roman" w:cs="Times New Roman"/>
          <w:color w:val="000009"/>
          <w:sz w:val="24"/>
          <w:szCs w:val="24"/>
        </w:rPr>
        <w:t>в</w:t>
      </w:r>
      <w:r w:rsidRPr="00CC1F56">
        <w:rPr>
          <w:rFonts w:ascii="Times New Roman" w:hAnsi="Times New Roman" w:cs="Times New Roman"/>
          <w:color w:val="000009"/>
          <w:spacing w:val="-7"/>
          <w:sz w:val="24"/>
          <w:szCs w:val="24"/>
        </w:rPr>
        <w:t xml:space="preserve"> </w:t>
      </w:r>
      <w:r w:rsidRPr="00CC1F56">
        <w:rPr>
          <w:rFonts w:ascii="Times New Roman" w:hAnsi="Times New Roman" w:cs="Times New Roman"/>
          <w:color w:val="000009"/>
          <w:sz w:val="24"/>
          <w:szCs w:val="24"/>
        </w:rPr>
        <w:t>детском</w:t>
      </w:r>
      <w:r w:rsidRPr="00CC1F56">
        <w:rPr>
          <w:rFonts w:ascii="Times New Roman" w:hAnsi="Times New Roman" w:cs="Times New Roman"/>
          <w:color w:val="000009"/>
          <w:spacing w:val="-5"/>
          <w:sz w:val="24"/>
          <w:szCs w:val="24"/>
        </w:rPr>
        <w:t xml:space="preserve"> </w:t>
      </w:r>
      <w:r w:rsidRPr="00CC1F56">
        <w:rPr>
          <w:rFonts w:ascii="Times New Roman" w:hAnsi="Times New Roman" w:cs="Times New Roman"/>
          <w:color w:val="000009"/>
          <w:sz w:val="24"/>
          <w:szCs w:val="24"/>
        </w:rPr>
        <w:t>саду</w:t>
      </w:r>
    </w:p>
    <w:p w14:paraId="7B18CBCB" w14:textId="77777777" w:rsidR="00CC1F56" w:rsidRPr="00CC1F56" w:rsidRDefault="00CC1F56" w:rsidP="00CC1F56">
      <w:pPr>
        <w:pStyle w:val="af0"/>
        <w:spacing w:line="242" w:lineRule="auto"/>
        <w:ind w:firstLine="707"/>
        <w:jc w:val="left"/>
      </w:pPr>
      <w:r w:rsidRPr="00CC1F56">
        <w:rPr>
          <w:color w:val="000009"/>
        </w:rPr>
        <w:t>Режим</w:t>
      </w:r>
      <w:r w:rsidRPr="00CC1F56">
        <w:rPr>
          <w:color w:val="000009"/>
          <w:spacing w:val="59"/>
        </w:rPr>
        <w:t xml:space="preserve"> </w:t>
      </w:r>
      <w:r w:rsidRPr="00CC1F56">
        <w:rPr>
          <w:color w:val="000009"/>
        </w:rPr>
        <w:t>работы:</w:t>
      </w:r>
      <w:r w:rsidRPr="00CC1F56">
        <w:rPr>
          <w:color w:val="000009"/>
          <w:spacing w:val="58"/>
        </w:rPr>
        <w:t xml:space="preserve"> </w:t>
      </w:r>
      <w:r w:rsidRPr="00CC1F56">
        <w:rPr>
          <w:color w:val="000009"/>
        </w:rPr>
        <w:t>10,5-часовое</w:t>
      </w:r>
      <w:r w:rsidRPr="00CC1F56">
        <w:rPr>
          <w:color w:val="000009"/>
          <w:spacing w:val="58"/>
        </w:rPr>
        <w:t xml:space="preserve"> </w:t>
      </w:r>
      <w:r w:rsidRPr="00CC1F56">
        <w:rPr>
          <w:color w:val="000009"/>
        </w:rPr>
        <w:t>пребывание</w:t>
      </w:r>
      <w:r w:rsidRPr="00CC1F56">
        <w:rPr>
          <w:color w:val="000009"/>
          <w:spacing w:val="59"/>
        </w:rPr>
        <w:t xml:space="preserve"> </w:t>
      </w:r>
      <w:r w:rsidRPr="00CC1F56">
        <w:rPr>
          <w:color w:val="000009"/>
        </w:rPr>
        <w:t>воспитанников</w:t>
      </w:r>
      <w:r w:rsidRPr="00CC1F56">
        <w:rPr>
          <w:color w:val="000009"/>
          <w:spacing w:val="59"/>
        </w:rPr>
        <w:t xml:space="preserve"> </w:t>
      </w:r>
      <w:r w:rsidRPr="00CC1F56">
        <w:rPr>
          <w:color w:val="000009"/>
        </w:rPr>
        <w:t>при</w:t>
      </w:r>
      <w:r w:rsidRPr="00CC1F56">
        <w:rPr>
          <w:color w:val="000009"/>
          <w:spacing w:val="60"/>
        </w:rPr>
        <w:t xml:space="preserve"> </w:t>
      </w:r>
      <w:r w:rsidRPr="00CC1F56">
        <w:rPr>
          <w:color w:val="000009"/>
        </w:rPr>
        <w:t>5-дневной</w:t>
      </w:r>
      <w:r w:rsidRPr="00CC1F56">
        <w:rPr>
          <w:color w:val="000009"/>
          <w:spacing w:val="-67"/>
        </w:rPr>
        <w:t xml:space="preserve"> </w:t>
      </w:r>
      <w:r w:rsidRPr="00CC1F56">
        <w:rPr>
          <w:color w:val="000009"/>
        </w:rPr>
        <w:t>рабочей</w:t>
      </w:r>
      <w:r w:rsidRPr="00CC1F56">
        <w:rPr>
          <w:color w:val="000009"/>
          <w:spacing w:val="-3"/>
        </w:rPr>
        <w:t xml:space="preserve"> </w:t>
      </w:r>
      <w:r w:rsidRPr="00CC1F56">
        <w:rPr>
          <w:color w:val="000009"/>
        </w:rPr>
        <w:t>неделе.</w:t>
      </w:r>
    </w:p>
    <w:p w14:paraId="014F2841" w14:textId="77777777" w:rsidR="00CC1F56" w:rsidRDefault="00CC1F56" w:rsidP="00CC1F56">
      <w:pPr>
        <w:pStyle w:val="af0"/>
        <w:ind w:firstLine="707"/>
        <w:jc w:val="left"/>
      </w:pPr>
      <w:r w:rsidRPr="00CC1F56">
        <w:rPr>
          <w:color w:val="000009"/>
        </w:rPr>
        <w:t>Работа по реализации</w:t>
      </w:r>
      <w:r>
        <w:rPr>
          <w:color w:val="000009"/>
          <w:spacing w:val="2"/>
        </w:rPr>
        <w:t xml:space="preserve"> </w:t>
      </w:r>
      <w:r>
        <w:rPr>
          <w:color w:val="000009"/>
        </w:rPr>
        <w:t>Программы</w:t>
      </w:r>
      <w:r>
        <w:rPr>
          <w:color w:val="000009"/>
          <w:spacing w:val="1"/>
        </w:rPr>
        <w:t xml:space="preserve"> </w:t>
      </w:r>
      <w:r>
        <w:rPr>
          <w:color w:val="000009"/>
        </w:rPr>
        <w:t>проводится</w:t>
      </w:r>
      <w:r>
        <w:rPr>
          <w:color w:val="000009"/>
          <w:spacing w:val="3"/>
        </w:rPr>
        <w:t xml:space="preserve"> </w:t>
      </w:r>
      <w:r>
        <w:rPr>
          <w:color w:val="000009"/>
        </w:rPr>
        <w:t>в</w:t>
      </w:r>
      <w:r>
        <w:rPr>
          <w:color w:val="000009"/>
          <w:spacing w:val="2"/>
        </w:rPr>
        <w:t xml:space="preserve"> </w:t>
      </w:r>
      <w:r>
        <w:rPr>
          <w:color w:val="000009"/>
        </w:rPr>
        <w:t>течение</w:t>
      </w:r>
      <w:r>
        <w:rPr>
          <w:color w:val="000009"/>
          <w:spacing w:val="2"/>
        </w:rPr>
        <w:t xml:space="preserve"> </w:t>
      </w:r>
      <w:r>
        <w:rPr>
          <w:color w:val="000009"/>
        </w:rPr>
        <w:t>года</w:t>
      </w:r>
      <w:r>
        <w:rPr>
          <w:color w:val="000009"/>
          <w:spacing w:val="2"/>
        </w:rPr>
        <w:t xml:space="preserve"> </w:t>
      </w:r>
      <w:r>
        <w:rPr>
          <w:color w:val="000009"/>
        </w:rPr>
        <w:t>и делится</w:t>
      </w:r>
      <w:r>
        <w:rPr>
          <w:color w:val="000009"/>
          <w:spacing w:val="2"/>
        </w:rPr>
        <w:t xml:space="preserve"> </w:t>
      </w:r>
      <w:r>
        <w:rPr>
          <w:color w:val="000009"/>
        </w:rPr>
        <w:t>на</w:t>
      </w:r>
      <w:r>
        <w:rPr>
          <w:color w:val="000009"/>
          <w:spacing w:val="-67"/>
        </w:rPr>
        <w:t xml:space="preserve"> </w:t>
      </w:r>
      <w:r>
        <w:rPr>
          <w:color w:val="000009"/>
        </w:rPr>
        <w:t>два</w:t>
      </w:r>
      <w:r>
        <w:rPr>
          <w:color w:val="000009"/>
          <w:spacing w:val="-4"/>
        </w:rPr>
        <w:t xml:space="preserve"> </w:t>
      </w:r>
      <w:r>
        <w:rPr>
          <w:color w:val="000009"/>
        </w:rPr>
        <w:t>периода:</w:t>
      </w:r>
    </w:p>
    <w:p w14:paraId="54C802AE" w14:textId="77777777" w:rsidR="00CC1F56" w:rsidRPr="00CC1F56" w:rsidRDefault="00CC1F56" w:rsidP="00E01C77">
      <w:pPr>
        <w:pStyle w:val="a5"/>
        <w:widowControl w:val="0"/>
        <w:numPr>
          <w:ilvl w:val="1"/>
          <w:numId w:val="99"/>
        </w:numPr>
        <w:tabs>
          <w:tab w:val="left" w:pos="978"/>
          <w:tab w:val="left" w:pos="979"/>
        </w:tabs>
        <w:autoSpaceDE w:val="0"/>
        <w:autoSpaceDN w:val="0"/>
        <w:spacing w:after="0" w:line="342" w:lineRule="exact"/>
        <w:ind w:hanging="361"/>
        <w:contextualSpacing w:val="0"/>
        <w:rPr>
          <w:rFonts w:ascii="Times New Roman" w:hAnsi="Times New Roman" w:cs="Times New Roman"/>
          <w:color w:val="000009"/>
          <w:sz w:val="24"/>
          <w:szCs w:val="24"/>
        </w:rPr>
      </w:pPr>
      <w:r w:rsidRPr="00CC1F56">
        <w:rPr>
          <w:rFonts w:ascii="Times New Roman" w:hAnsi="Times New Roman" w:cs="Times New Roman"/>
          <w:color w:val="000009"/>
          <w:sz w:val="24"/>
          <w:szCs w:val="24"/>
        </w:rPr>
        <w:t>первый</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период</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(с</w:t>
      </w:r>
      <w:r w:rsidRPr="00CC1F56">
        <w:rPr>
          <w:rFonts w:ascii="Times New Roman" w:hAnsi="Times New Roman" w:cs="Times New Roman"/>
          <w:color w:val="000009"/>
          <w:spacing w:val="-7"/>
          <w:sz w:val="24"/>
          <w:szCs w:val="24"/>
        </w:rPr>
        <w:t xml:space="preserve"> </w:t>
      </w:r>
      <w:r w:rsidRPr="00CC1F56">
        <w:rPr>
          <w:rFonts w:ascii="Times New Roman" w:hAnsi="Times New Roman" w:cs="Times New Roman"/>
          <w:color w:val="000009"/>
          <w:sz w:val="24"/>
          <w:szCs w:val="24"/>
        </w:rPr>
        <w:t>1</w:t>
      </w:r>
      <w:r w:rsidRPr="00CC1F56">
        <w:rPr>
          <w:rFonts w:ascii="Times New Roman" w:hAnsi="Times New Roman" w:cs="Times New Roman"/>
          <w:color w:val="000009"/>
          <w:spacing w:val="-6"/>
          <w:sz w:val="24"/>
          <w:szCs w:val="24"/>
        </w:rPr>
        <w:t xml:space="preserve"> </w:t>
      </w:r>
      <w:r w:rsidRPr="00CC1F56">
        <w:rPr>
          <w:rFonts w:ascii="Times New Roman" w:hAnsi="Times New Roman" w:cs="Times New Roman"/>
          <w:color w:val="000009"/>
          <w:sz w:val="24"/>
          <w:szCs w:val="24"/>
        </w:rPr>
        <w:t>сентября</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по</w:t>
      </w:r>
      <w:r w:rsidRPr="00CC1F56">
        <w:rPr>
          <w:rFonts w:ascii="Times New Roman" w:hAnsi="Times New Roman" w:cs="Times New Roman"/>
          <w:color w:val="000009"/>
          <w:spacing w:val="-5"/>
          <w:sz w:val="24"/>
          <w:szCs w:val="24"/>
        </w:rPr>
        <w:t xml:space="preserve"> </w:t>
      </w:r>
      <w:r w:rsidRPr="00CC1F56">
        <w:rPr>
          <w:rFonts w:ascii="Times New Roman" w:hAnsi="Times New Roman" w:cs="Times New Roman"/>
          <w:color w:val="000009"/>
          <w:sz w:val="24"/>
          <w:szCs w:val="24"/>
        </w:rPr>
        <w:t>31</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мая);</w:t>
      </w:r>
    </w:p>
    <w:p w14:paraId="181BA87A" w14:textId="77777777" w:rsidR="00CC1F56" w:rsidRPr="00CC1F56" w:rsidRDefault="00CC1F56" w:rsidP="00E01C77">
      <w:pPr>
        <w:pStyle w:val="a5"/>
        <w:widowControl w:val="0"/>
        <w:numPr>
          <w:ilvl w:val="1"/>
          <w:numId w:val="99"/>
        </w:numPr>
        <w:tabs>
          <w:tab w:val="left" w:pos="978"/>
          <w:tab w:val="left" w:pos="979"/>
        </w:tabs>
        <w:autoSpaceDE w:val="0"/>
        <w:autoSpaceDN w:val="0"/>
        <w:spacing w:after="0" w:line="341" w:lineRule="exact"/>
        <w:ind w:hanging="361"/>
        <w:contextualSpacing w:val="0"/>
        <w:rPr>
          <w:rFonts w:ascii="Times New Roman" w:hAnsi="Times New Roman" w:cs="Times New Roman"/>
          <w:color w:val="000009"/>
          <w:sz w:val="24"/>
          <w:szCs w:val="24"/>
        </w:rPr>
      </w:pPr>
      <w:r w:rsidRPr="00CC1F56">
        <w:rPr>
          <w:rFonts w:ascii="Times New Roman" w:hAnsi="Times New Roman" w:cs="Times New Roman"/>
          <w:color w:val="000009"/>
          <w:sz w:val="24"/>
          <w:szCs w:val="24"/>
        </w:rPr>
        <w:t>второй</w:t>
      </w:r>
      <w:r w:rsidRPr="00CC1F56">
        <w:rPr>
          <w:rFonts w:ascii="Times New Roman" w:hAnsi="Times New Roman" w:cs="Times New Roman"/>
          <w:color w:val="000009"/>
          <w:spacing w:val="-5"/>
          <w:sz w:val="24"/>
          <w:szCs w:val="24"/>
        </w:rPr>
        <w:t xml:space="preserve"> </w:t>
      </w:r>
      <w:r w:rsidRPr="00CC1F56">
        <w:rPr>
          <w:rFonts w:ascii="Times New Roman" w:hAnsi="Times New Roman" w:cs="Times New Roman"/>
          <w:color w:val="000009"/>
          <w:sz w:val="24"/>
          <w:szCs w:val="24"/>
        </w:rPr>
        <w:t>период</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(с</w:t>
      </w:r>
      <w:r w:rsidRPr="00CC1F56">
        <w:rPr>
          <w:rFonts w:ascii="Times New Roman" w:hAnsi="Times New Roman" w:cs="Times New Roman"/>
          <w:color w:val="000009"/>
          <w:spacing w:val="-4"/>
          <w:sz w:val="24"/>
          <w:szCs w:val="24"/>
        </w:rPr>
        <w:t xml:space="preserve"> </w:t>
      </w:r>
      <w:r w:rsidRPr="00CC1F56">
        <w:rPr>
          <w:rFonts w:ascii="Times New Roman" w:hAnsi="Times New Roman" w:cs="Times New Roman"/>
          <w:color w:val="000009"/>
          <w:sz w:val="24"/>
          <w:szCs w:val="24"/>
        </w:rPr>
        <w:t>1</w:t>
      </w:r>
      <w:r w:rsidRPr="00CC1F56">
        <w:rPr>
          <w:rFonts w:ascii="Times New Roman" w:hAnsi="Times New Roman" w:cs="Times New Roman"/>
          <w:color w:val="000009"/>
          <w:spacing w:val="-4"/>
          <w:sz w:val="24"/>
          <w:szCs w:val="24"/>
        </w:rPr>
        <w:t xml:space="preserve"> </w:t>
      </w:r>
      <w:r w:rsidRPr="00CC1F56">
        <w:rPr>
          <w:rFonts w:ascii="Times New Roman" w:hAnsi="Times New Roman" w:cs="Times New Roman"/>
          <w:color w:val="000009"/>
          <w:sz w:val="24"/>
          <w:szCs w:val="24"/>
        </w:rPr>
        <w:t>июня</w:t>
      </w:r>
      <w:r w:rsidRPr="00CC1F56">
        <w:rPr>
          <w:rFonts w:ascii="Times New Roman" w:hAnsi="Times New Roman" w:cs="Times New Roman"/>
          <w:color w:val="000009"/>
          <w:spacing w:val="-4"/>
          <w:sz w:val="24"/>
          <w:szCs w:val="24"/>
        </w:rPr>
        <w:t xml:space="preserve"> </w:t>
      </w:r>
      <w:r w:rsidRPr="00CC1F56">
        <w:rPr>
          <w:rFonts w:ascii="Times New Roman" w:hAnsi="Times New Roman" w:cs="Times New Roman"/>
          <w:color w:val="000009"/>
          <w:sz w:val="24"/>
          <w:szCs w:val="24"/>
        </w:rPr>
        <w:t>по</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31</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августа).</w:t>
      </w:r>
    </w:p>
    <w:p w14:paraId="781B1866" w14:textId="77777777" w:rsidR="00CC1F56" w:rsidRDefault="00CC1F56" w:rsidP="00CC1F56">
      <w:pPr>
        <w:pStyle w:val="af0"/>
        <w:ind w:right="274" w:firstLine="707"/>
      </w:pPr>
      <w:r w:rsidRPr="00CC1F56">
        <w:rPr>
          <w:color w:val="000009"/>
        </w:rPr>
        <w:t>Организация жизни детей опирается на определенный суточный режим,</w:t>
      </w:r>
      <w:r w:rsidRPr="00CC1F56">
        <w:rPr>
          <w:color w:val="000009"/>
          <w:spacing w:val="1"/>
        </w:rPr>
        <w:t xml:space="preserve"> </w:t>
      </w:r>
      <w:r w:rsidRPr="00CC1F56">
        <w:rPr>
          <w:color w:val="000009"/>
        </w:rPr>
        <w:t>который</w:t>
      </w:r>
      <w:r w:rsidRPr="00CC1F56">
        <w:rPr>
          <w:color w:val="000009"/>
          <w:spacing w:val="1"/>
        </w:rPr>
        <w:t xml:space="preserve"> </w:t>
      </w:r>
      <w:r w:rsidRPr="00CC1F56">
        <w:rPr>
          <w:color w:val="000009"/>
        </w:rPr>
        <w:t>представляет</w:t>
      </w:r>
      <w:r w:rsidRPr="00CC1F56">
        <w:rPr>
          <w:color w:val="000009"/>
          <w:spacing w:val="1"/>
        </w:rPr>
        <w:t xml:space="preserve"> </w:t>
      </w:r>
      <w:r w:rsidRPr="00CC1F56">
        <w:rPr>
          <w:color w:val="000009"/>
        </w:rPr>
        <w:t>собой</w:t>
      </w:r>
      <w:r w:rsidRPr="00CC1F56">
        <w:rPr>
          <w:color w:val="000009"/>
          <w:spacing w:val="1"/>
        </w:rPr>
        <w:t xml:space="preserve"> </w:t>
      </w:r>
      <w:r w:rsidRPr="00CC1F56">
        <w:rPr>
          <w:color w:val="000009"/>
        </w:rPr>
        <w:t>рациональное</w:t>
      </w:r>
      <w:r>
        <w:rPr>
          <w:color w:val="000009"/>
          <w:spacing w:val="1"/>
        </w:rPr>
        <w:t xml:space="preserve"> </w:t>
      </w:r>
      <w:r>
        <w:rPr>
          <w:color w:val="000009"/>
        </w:rPr>
        <w:t>чередование</w:t>
      </w:r>
      <w:r>
        <w:rPr>
          <w:color w:val="000009"/>
          <w:spacing w:val="1"/>
        </w:rPr>
        <w:t xml:space="preserve"> </w:t>
      </w:r>
      <w:r>
        <w:rPr>
          <w:color w:val="000009"/>
        </w:rPr>
        <w:t>отрезков</w:t>
      </w:r>
      <w:r>
        <w:rPr>
          <w:color w:val="000009"/>
          <w:spacing w:val="1"/>
        </w:rPr>
        <w:t xml:space="preserve"> </w:t>
      </w:r>
      <w:r>
        <w:rPr>
          <w:color w:val="000009"/>
        </w:rPr>
        <w:t>сна</w:t>
      </w:r>
      <w:r>
        <w:rPr>
          <w:color w:val="000009"/>
          <w:spacing w:val="1"/>
        </w:rPr>
        <w:t xml:space="preserve"> </w:t>
      </w:r>
      <w:r>
        <w:rPr>
          <w:color w:val="000009"/>
        </w:rPr>
        <w:t>и</w:t>
      </w:r>
      <w:r>
        <w:rPr>
          <w:color w:val="000009"/>
          <w:spacing w:val="1"/>
        </w:rPr>
        <w:t xml:space="preserve"> </w:t>
      </w:r>
      <w:r>
        <w:rPr>
          <w:color w:val="000009"/>
        </w:rPr>
        <w:t>бодрствования</w:t>
      </w:r>
      <w:r>
        <w:rPr>
          <w:color w:val="000009"/>
          <w:spacing w:val="8"/>
        </w:rPr>
        <w:t xml:space="preserve"> </w:t>
      </w:r>
      <w:r>
        <w:rPr>
          <w:color w:val="000009"/>
        </w:rPr>
        <w:t>в</w:t>
      </w:r>
      <w:r>
        <w:rPr>
          <w:color w:val="000009"/>
          <w:spacing w:val="9"/>
        </w:rPr>
        <w:t xml:space="preserve"> </w:t>
      </w:r>
      <w:r>
        <w:rPr>
          <w:color w:val="000009"/>
        </w:rPr>
        <w:t>соответствии</w:t>
      </w:r>
      <w:r>
        <w:rPr>
          <w:color w:val="000009"/>
          <w:spacing w:val="8"/>
        </w:rPr>
        <w:t xml:space="preserve"> </w:t>
      </w:r>
      <w:r>
        <w:rPr>
          <w:color w:val="000009"/>
        </w:rPr>
        <w:t>с</w:t>
      </w:r>
      <w:r>
        <w:rPr>
          <w:color w:val="000009"/>
          <w:spacing w:val="8"/>
        </w:rPr>
        <w:t xml:space="preserve"> </w:t>
      </w:r>
      <w:r>
        <w:rPr>
          <w:color w:val="000009"/>
        </w:rPr>
        <w:t>физиологическими</w:t>
      </w:r>
      <w:r>
        <w:rPr>
          <w:color w:val="000009"/>
          <w:spacing w:val="8"/>
        </w:rPr>
        <w:t xml:space="preserve"> </w:t>
      </w:r>
      <w:r>
        <w:rPr>
          <w:color w:val="000009"/>
        </w:rPr>
        <w:t>обоснованиями.</w:t>
      </w:r>
      <w:r>
        <w:rPr>
          <w:color w:val="000009"/>
          <w:spacing w:val="7"/>
        </w:rPr>
        <w:t xml:space="preserve"> </w:t>
      </w:r>
      <w:r>
        <w:rPr>
          <w:color w:val="000009"/>
        </w:rPr>
        <w:t>При</w:t>
      </w:r>
    </w:p>
    <w:p w14:paraId="4283F737" w14:textId="77777777" w:rsidR="00CC1F56" w:rsidRDefault="00CC1F56" w:rsidP="00CC1F56">
      <w:pPr>
        <w:sectPr w:rsidR="00CC1F56">
          <w:pgSz w:w="11910" w:h="16840"/>
          <w:pgMar w:top="1140" w:right="580" w:bottom="280" w:left="1160" w:header="751" w:footer="0" w:gutter="0"/>
          <w:cols w:space="720"/>
        </w:sectPr>
      </w:pPr>
    </w:p>
    <w:p w14:paraId="5BAFE40D" w14:textId="77777777" w:rsidR="00CC1F56" w:rsidRDefault="00CC1F56" w:rsidP="00CC1F56">
      <w:pPr>
        <w:pStyle w:val="af0"/>
        <w:spacing w:before="89"/>
        <w:ind w:right="269"/>
      </w:pPr>
      <w:r>
        <w:rPr>
          <w:color w:val="000009"/>
        </w:rPr>
        <w:lastRenderedPageBreak/>
        <w:t>организации</w:t>
      </w:r>
      <w:r>
        <w:rPr>
          <w:color w:val="000009"/>
          <w:spacing w:val="1"/>
        </w:rPr>
        <w:t xml:space="preserve"> </w:t>
      </w:r>
      <w:r>
        <w:rPr>
          <w:color w:val="000009"/>
        </w:rPr>
        <w:t>режима</w:t>
      </w:r>
      <w:r>
        <w:rPr>
          <w:color w:val="000009"/>
          <w:spacing w:val="1"/>
        </w:rPr>
        <w:t xml:space="preserve"> </w:t>
      </w:r>
      <w:r>
        <w:rPr>
          <w:color w:val="000009"/>
        </w:rPr>
        <w:t>учитываются</w:t>
      </w:r>
      <w:r>
        <w:rPr>
          <w:color w:val="000009"/>
          <w:spacing w:val="1"/>
        </w:rPr>
        <w:t xml:space="preserve"> </w:t>
      </w:r>
      <w:r>
        <w:rPr>
          <w:color w:val="000009"/>
        </w:rPr>
        <w:t>рекомендации</w:t>
      </w:r>
      <w:r>
        <w:rPr>
          <w:color w:val="000009"/>
          <w:spacing w:val="1"/>
        </w:rPr>
        <w:t xml:space="preserve"> </w:t>
      </w:r>
      <w:r>
        <w:rPr>
          <w:color w:val="000009"/>
        </w:rPr>
        <w:t>СанПиН,</w:t>
      </w:r>
      <w:r>
        <w:rPr>
          <w:color w:val="000009"/>
          <w:spacing w:val="1"/>
        </w:rPr>
        <w:t xml:space="preserve"> </w:t>
      </w:r>
      <w:r>
        <w:rPr>
          <w:color w:val="000009"/>
        </w:rPr>
        <w:t>видовая</w:t>
      </w:r>
      <w:r>
        <w:rPr>
          <w:color w:val="000009"/>
          <w:spacing w:val="1"/>
        </w:rPr>
        <w:t xml:space="preserve"> </w:t>
      </w:r>
      <w:r>
        <w:rPr>
          <w:color w:val="000009"/>
        </w:rPr>
        <w:t>принадлежность детского сада, сезонные особенности, а также региональные</w:t>
      </w:r>
      <w:r>
        <w:rPr>
          <w:color w:val="000009"/>
          <w:spacing w:val="1"/>
        </w:rPr>
        <w:t xml:space="preserve"> </w:t>
      </w:r>
      <w:r>
        <w:rPr>
          <w:color w:val="000009"/>
        </w:rPr>
        <w:t>рекомендации</w:t>
      </w:r>
      <w:r>
        <w:rPr>
          <w:color w:val="000009"/>
          <w:spacing w:val="-7"/>
        </w:rPr>
        <w:t xml:space="preserve"> </w:t>
      </w:r>
      <w:r>
        <w:rPr>
          <w:color w:val="000009"/>
        </w:rPr>
        <w:t>специалистов</w:t>
      </w:r>
      <w:r>
        <w:rPr>
          <w:color w:val="000009"/>
          <w:spacing w:val="-6"/>
        </w:rPr>
        <w:t xml:space="preserve"> </w:t>
      </w:r>
      <w:r>
        <w:rPr>
          <w:color w:val="000009"/>
        </w:rPr>
        <w:t>в</w:t>
      </w:r>
      <w:r>
        <w:rPr>
          <w:color w:val="000009"/>
          <w:spacing w:val="-6"/>
        </w:rPr>
        <w:t xml:space="preserve"> </w:t>
      </w:r>
      <w:r>
        <w:rPr>
          <w:color w:val="000009"/>
        </w:rPr>
        <w:t>области</w:t>
      </w:r>
      <w:r>
        <w:rPr>
          <w:color w:val="000009"/>
          <w:spacing w:val="-7"/>
        </w:rPr>
        <w:t xml:space="preserve"> </w:t>
      </w:r>
      <w:r>
        <w:rPr>
          <w:color w:val="000009"/>
        </w:rPr>
        <w:t>охраны</w:t>
      </w:r>
      <w:r>
        <w:rPr>
          <w:color w:val="000009"/>
          <w:spacing w:val="-7"/>
        </w:rPr>
        <w:t xml:space="preserve"> </w:t>
      </w:r>
      <w:r>
        <w:rPr>
          <w:color w:val="000009"/>
        </w:rPr>
        <w:t>и</w:t>
      </w:r>
      <w:r>
        <w:rPr>
          <w:color w:val="000009"/>
          <w:spacing w:val="-4"/>
        </w:rPr>
        <w:t xml:space="preserve"> </w:t>
      </w:r>
      <w:r>
        <w:rPr>
          <w:color w:val="000009"/>
        </w:rPr>
        <w:t>укрепления</w:t>
      </w:r>
      <w:r>
        <w:rPr>
          <w:color w:val="000009"/>
          <w:spacing w:val="-4"/>
        </w:rPr>
        <w:t xml:space="preserve"> </w:t>
      </w:r>
      <w:r>
        <w:rPr>
          <w:color w:val="000009"/>
        </w:rPr>
        <w:t>здоровья</w:t>
      </w:r>
      <w:r>
        <w:rPr>
          <w:color w:val="000009"/>
          <w:spacing w:val="-4"/>
        </w:rPr>
        <w:t xml:space="preserve"> </w:t>
      </w:r>
      <w:r>
        <w:rPr>
          <w:color w:val="000009"/>
        </w:rPr>
        <w:t>детей.</w:t>
      </w:r>
    </w:p>
    <w:p w14:paraId="05CCB638" w14:textId="77777777" w:rsidR="00CC1F56" w:rsidRDefault="00CC1F56" w:rsidP="00CC1F56">
      <w:pPr>
        <w:pStyle w:val="af0"/>
        <w:spacing w:before="2"/>
        <w:ind w:right="271" w:firstLine="707"/>
      </w:pPr>
      <w:r>
        <w:rPr>
          <w:color w:val="000009"/>
          <w:spacing w:val="-1"/>
        </w:rPr>
        <w:t>Режим</w:t>
      </w:r>
      <w:r>
        <w:rPr>
          <w:color w:val="000009"/>
          <w:spacing w:val="-18"/>
        </w:rPr>
        <w:t xml:space="preserve"> </w:t>
      </w:r>
      <w:r>
        <w:rPr>
          <w:color w:val="000009"/>
          <w:spacing w:val="-1"/>
        </w:rPr>
        <w:t>дня</w:t>
      </w:r>
      <w:r>
        <w:rPr>
          <w:color w:val="000009"/>
          <w:spacing w:val="-17"/>
        </w:rPr>
        <w:t xml:space="preserve"> </w:t>
      </w:r>
      <w:r>
        <w:rPr>
          <w:color w:val="000009"/>
          <w:spacing w:val="-1"/>
        </w:rPr>
        <w:t>составлен</w:t>
      </w:r>
      <w:r>
        <w:rPr>
          <w:color w:val="000009"/>
          <w:spacing w:val="-14"/>
        </w:rPr>
        <w:t xml:space="preserve"> </w:t>
      </w:r>
      <w:r>
        <w:rPr>
          <w:color w:val="000009"/>
          <w:spacing w:val="-1"/>
        </w:rPr>
        <w:t>для</w:t>
      </w:r>
      <w:r>
        <w:rPr>
          <w:color w:val="000009"/>
          <w:spacing w:val="-15"/>
        </w:rPr>
        <w:t xml:space="preserve"> </w:t>
      </w:r>
      <w:r>
        <w:rPr>
          <w:color w:val="000009"/>
          <w:spacing w:val="-1"/>
        </w:rPr>
        <w:t>каждой</w:t>
      </w:r>
      <w:r>
        <w:rPr>
          <w:color w:val="000009"/>
          <w:spacing w:val="-14"/>
        </w:rPr>
        <w:t xml:space="preserve"> </w:t>
      </w:r>
      <w:r>
        <w:rPr>
          <w:color w:val="000009"/>
          <w:spacing w:val="-1"/>
        </w:rPr>
        <w:t>возрастной</w:t>
      </w:r>
      <w:r>
        <w:rPr>
          <w:color w:val="000009"/>
          <w:spacing w:val="-15"/>
        </w:rPr>
        <w:t xml:space="preserve"> </w:t>
      </w:r>
      <w:r>
        <w:rPr>
          <w:color w:val="000009"/>
          <w:spacing w:val="-1"/>
        </w:rPr>
        <w:t>группы</w:t>
      </w:r>
      <w:r>
        <w:rPr>
          <w:color w:val="000009"/>
          <w:spacing w:val="-16"/>
        </w:rPr>
        <w:t xml:space="preserve"> </w:t>
      </w:r>
      <w:r>
        <w:rPr>
          <w:color w:val="000009"/>
          <w:spacing w:val="-1"/>
        </w:rPr>
        <w:t>на</w:t>
      </w:r>
      <w:r>
        <w:rPr>
          <w:color w:val="000009"/>
          <w:spacing w:val="-15"/>
        </w:rPr>
        <w:t xml:space="preserve"> </w:t>
      </w:r>
      <w:r>
        <w:rPr>
          <w:color w:val="000009"/>
          <w:spacing w:val="-1"/>
        </w:rPr>
        <w:t>холодный</w:t>
      </w:r>
      <w:r>
        <w:rPr>
          <w:color w:val="000009"/>
          <w:spacing w:val="-16"/>
        </w:rPr>
        <w:t xml:space="preserve"> </w:t>
      </w:r>
      <w:r>
        <w:rPr>
          <w:color w:val="000009"/>
        </w:rPr>
        <w:t>и</w:t>
      </w:r>
      <w:r>
        <w:rPr>
          <w:color w:val="000009"/>
          <w:spacing w:val="-15"/>
        </w:rPr>
        <w:t xml:space="preserve"> </w:t>
      </w:r>
      <w:r>
        <w:rPr>
          <w:color w:val="000009"/>
        </w:rPr>
        <w:t>теплый</w:t>
      </w:r>
      <w:r>
        <w:rPr>
          <w:color w:val="000009"/>
          <w:spacing w:val="-67"/>
        </w:rPr>
        <w:t xml:space="preserve"> </w:t>
      </w:r>
      <w:r>
        <w:rPr>
          <w:color w:val="000009"/>
        </w:rPr>
        <w:t>периоды, учтены функциональные возможности детей, а также ведущий вид</w:t>
      </w:r>
      <w:r>
        <w:rPr>
          <w:color w:val="000009"/>
          <w:spacing w:val="1"/>
        </w:rPr>
        <w:t xml:space="preserve"> </w:t>
      </w:r>
      <w:r>
        <w:rPr>
          <w:color w:val="000009"/>
        </w:rPr>
        <w:t>деятельности</w:t>
      </w:r>
      <w:r>
        <w:rPr>
          <w:color w:val="000009"/>
          <w:spacing w:val="-5"/>
        </w:rPr>
        <w:t xml:space="preserve"> </w:t>
      </w:r>
      <w:r>
        <w:rPr>
          <w:color w:val="000009"/>
        </w:rPr>
        <w:t>—</w:t>
      </w:r>
      <w:r>
        <w:rPr>
          <w:color w:val="000009"/>
          <w:spacing w:val="-8"/>
        </w:rPr>
        <w:t xml:space="preserve"> </w:t>
      </w:r>
      <w:r>
        <w:rPr>
          <w:color w:val="000009"/>
        </w:rPr>
        <w:t>игра.</w:t>
      </w:r>
      <w:r>
        <w:rPr>
          <w:color w:val="000009"/>
          <w:spacing w:val="-6"/>
        </w:rPr>
        <w:t xml:space="preserve"> </w:t>
      </w:r>
      <w:r>
        <w:rPr>
          <w:color w:val="000009"/>
        </w:rPr>
        <w:t>Кроме</w:t>
      </w:r>
      <w:r>
        <w:rPr>
          <w:color w:val="000009"/>
          <w:spacing w:val="-6"/>
        </w:rPr>
        <w:t xml:space="preserve"> </w:t>
      </w:r>
      <w:r>
        <w:rPr>
          <w:color w:val="000009"/>
        </w:rPr>
        <w:t>того,</w:t>
      </w:r>
      <w:r>
        <w:rPr>
          <w:color w:val="000009"/>
          <w:spacing w:val="-6"/>
        </w:rPr>
        <w:t xml:space="preserve"> </w:t>
      </w:r>
      <w:r>
        <w:rPr>
          <w:color w:val="000009"/>
        </w:rPr>
        <w:t>учитывается</w:t>
      </w:r>
      <w:r>
        <w:rPr>
          <w:color w:val="000009"/>
          <w:spacing w:val="-5"/>
        </w:rPr>
        <w:t xml:space="preserve"> </w:t>
      </w:r>
      <w:r>
        <w:rPr>
          <w:color w:val="000009"/>
        </w:rPr>
        <w:t>потребность</w:t>
      </w:r>
      <w:r>
        <w:rPr>
          <w:color w:val="000009"/>
          <w:spacing w:val="-7"/>
        </w:rPr>
        <w:t xml:space="preserve"> </w:t>
      </w:r>
      <w:r>
        <w:rPr>
          <w:color w:val="000009"/>
        </w:rPr>
        <w:t>родителей</w:t>
      </w:r>
      <w:r>
        <w:rPr>
          <w:color w:val="000009"/>
          <w:spacing w:val="-5"/>
        </w:rPr>
        <w:t xml:space="preserve"> </w:t>
      </w:r>
      <w:r>
        <w:rPr>
          <w:color w:val="000009"/>
        </w:rPr>
        <w:t>в</w:t>
      </w:r>
      <w:r>
        <w:rPr>
          <w:color w:val="000009"/>
          <w:spacing w:val="-7"/>
        </w:rPr>
        <w:t xml:space="preserve"> </w:t>
      </w:r>
      <w:r>
        <w:rPr>
          <w:color w:val="000009"/>
        </w:rPr>
        <w:t>гибком</w:t>
      </w:r>
      <w:r>
        <w:rPr>
          <w:color w:val="000009"/>
          <w:spacing w:val="-68"/>
        </w:rPr>
        <w:t xml:space="preserve"> </w:t>
      </w:r>
      <w:r>
        <w:rPr>
          <w:color w:val="000009"/>
        </w:rPr>
        <w:t>режиме</w:t>
      </w:r>
      <w:r>
        <w:rPr>
          <w:color w:val="000009"/>
          <w:spacing w:val="-4"/>
        </w:rPr>
        <w:t xml:space="preserve"> </w:t>
      </w:r>
      <w:r>
        <w:rPr>
          <w:color w:val="000009"/>
        </w:rPr>
        <w:t>пребывания</w:t>
      </w:r>
      <w:r>
        <w:rPr>
          <w:color w:val="000009"/>
          <w:spacing w:val="-3"/>
        </w:rPr>
        <w:t xml:space="preserve"> </w:t>
      </w:r>
      <w:r>
        <w:rPr>
          <w:color w:val="000009"/>
        </w:rPr>
        <w:t>детей в</w:t>
      </w:r>
      <w:r>
        <w:rPr>
          <w:color w:val="000009"/>
          <w:spacing w:val="-2"/>
        </w:rPr>
        <w:t xml:space="preserve"> </w:t>
      </w:r>
      <w:r>
        <w:rPr>
          <w:color w:val="000009"/>
        </w:rPr>
        <w:t>ДОО,</w:t>
      </w:r>
      <w:r>
        <w:rPr>
          <w:color w:val="000009"/>
          <w:spacing w:val="-2"/>
        </w:rPr>
        <w:t xml:space="preserve"> </w:t>
      </w:r>
      <w:r>
        <w:rPr>
          <w:color w:val="000009"/>
        </w:rPr>
        <w:t>особенно в</w:t>
      </w:r>
      <w:r>
        <w:rPr>
          <w:color w:val="000009"/>
          <w:spacing w:val="-1"/>
        </w:rPr>
        <w:t xml:space="preserve"> </w:t>
      </w:r>
      <w:r>
        <w:rPr>
          <w:color w:val="000009"/>
        </w:rPr>
        <w:t>период адаптации.</w:t>
      </w:r>
    </w:p>
    <w:p w14:paraId="1977409D" w14:textId="77777777" w:rsidR="00CC1F56" w:rsidRDefault="00CC1F56" w:rsidP="00CC1F56">
      <w:pPr>
        <w:pStyle w:val="af0"/>
        <w:spacing w:before="9"/>
        <w:ind w:left="0"/>
        <w:jc w:val="left"/>
        <w:rPr>
          <w:sz w:val="27"/>
        </w:rPr>
      </w:pPr>
    </w:p>
    <w:p w14:paraId="0EF67857" w14:textId="77777777" w:rsidR="00CC1F56" w:rsidRPr="00CC1F56" w:rsidRDefault="00CC1F56" w:rsidP="00CC1F56">
      <w:pPr>
        <w:pStyle w:val="1"/>
        <w:ind w:left="1073" w:right="382"/>
        <w:jc w:val="center"/>
        <w:rPr>
          <w:rFonts w:ascii="Times New Roman" w:hAnsi="Times New Roman" w:cs="Times New Roman"/>
          <w:sz w:val="24"/>
          <w:szCs w:val="24"/>
        </w:rPr>
      </w:pPr>
      <w:r w:rsidRPr="00CC1F56">
        <w:rPr>
          <w:rFonts w:ascii="Times New Roman" w:hAnsi="Times New Roman" w:cs="Times New Roman"/>
          <w:color w:val="000009"/>
          <w:sz w:val="24"/>
          <w:szCs w:val="24"/>
        </w:rPr>
        <w:t>Возрастные</w:t>
      </w:r>
      <w:r w:rsidRPr="00CC1F56">
        <w:rPr>
          <w:rFonts w:ascii="Times New Roman" w:hAnsi="Times New Roman" w:cs="Times New Roman"/>
          <w:color w:val="000009"/>
          <w:spacing w:val="-7"/>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8"/>
          <w:sz w:val="24"/>
          <w:szCs w:val="24"/>
        </w:rPr>
        <w:t xml:space="preserve"> </w:t>
      </w:r>
      <w:r w:rsidRPr="00CC1F56">
        <w:rPr>
          <w:rFonts w:ascii="Times New Roman" w:hAnsi="Times New Roman" w:cs="Times New Roman"/>
          <w:color w:val="000009"/>
          <w:sz w:val="24"/>
          <w:szCs w:val="24"/>
        </w:rPr>
        <w:t>иные</w:t>
      </w:r>
      <w:r w:rsidRPr="00CC1F56">
        <w:rPr>
          <w:rFonts w:ascii="Times New Roman" w:hAnsi="Times New Roman" w:cs="Times New Roman"/>
          <w:color w:val="000009"/>
          <w:spacing w:val="-7"/>
          <w:sz w:val="24"/>
          <w:szCs w:val="24"/>
        </w:rPr>
        <w:t xml:space="preserve"> </w:t>
      </w:r>
      <w:r w:rsidRPr="00CC1F56">
        <w:rPr>
          <w:rFonts w:ascii="Times New Roman" w:hAnsi="Times New Roman" w:cs="Times New Roman"/>
          <w:color w:val="000009"/>
          <w:sz w:val="24"/>
          <w:szCs w:val="24"/>
        </w:rPr>
        <w:t>категории</w:t>
      </w:r>
      <w:r w:rsidRPr="00CC1F56">
        <w:rPr>
          <w:rFonts w:ascii="Times New Roman" w:hAnsi="Times New Roman" w:cs="Times New Roman"/>
          <w:color w:val="000009"/>
          <w:spacing w:val="-7"/>
          <w:sz w:val="24"/>
          <w:szCs w:val="24"/>
        </w:rPr>
        <w:t xml:space="preserve"> </w:t>
      </w:r>
      <w:r w:rsidRPr="00CC1F56">
        <w:rPr>
          <w:rFonts w:ascii="Times New Roman" w:hAnsi="Times New Roman" w:cs="Times New Roman"/>
          <w:color w:val="000009"/>
          <w:sz w:val="24"/>
          <w:szCs w:val="24"/>
        </w:rPr>
        <w:t>детей,</w:t>
      </w:r>
      <w:r w:rsidRPr="00CC1F56">
        <w:rPr>
          <w:rFonts w:ascii="Times New Roman" w:hAnsi="Times New Roman" w:cs="Times New Roman"/>
          <w:color w:val="000009"/>
          <w:spacing w:val="-8"/>
          <w:sz w:val="24"/>
          <w:szCs w:val="24"/>
        </w:rPr>
        <w:t xml:space="preserve"> </w:t>
      </w:r>
      <w:r w:rsidRPr="00CC1F56">
        <w:rPr>
          <w:rFonts w:ascii="Times New Roman" w:hAnsi="Times New Roman" w:cs="Times New Roman"/>
          <w:color w:val="000009"/>
          <w:sz w:val="24"/>
          <w:szCs w:val="24"/>
        </w:rPr>
        <w:t>на</w:t>
      </w:r>
      <w:r w:rsidRPr="00CC1F56">
        <w:rPr>
          <w:rFonts w:ascii="Times New Roman" w:hAnsi="Times New Roman" w:cs="Times New Roman"/>
          <w:color w:val="000009"/>
          <w:spacing w:val="-6"/>
          <w:sz w:val="24"/>
          <w:szCs w:val="24"/>
        </w:rPr>
        <w:t xml:space="preserve"> </w:t>
      </w:r>
      <w:r w:rsidRPr="00CC1F56">
        <w:rPr>
          <w:rFonts w:ascii="Times New Roman" w:hAnsi="Times New Roman" w:cs="Times New Roman"/>
          <w:color w:val="000009"/>
          <w:sz w:val="24"/>
          <w:szCs w:val="24"/>
        </w:rPr>
        <w:t>которых</w:t>
      </w:r>
      <w:r w:rsidRPr="00CC1F56">
        <w:rPr>
          <w:rFonts w:ascii="Times New Roman" w:hAnsi="Times New Roman" w:cs="Times New Roman"/>
          <w:color w:val="000009"/>
          <w:spacing w:val="-9"/>
          <w:sz w:val="24"/>
          <w:szCs w:val="24"/>
        </w:rPr>
        <w:t xml:space="preserve"> </w:t>
      </w:r>
      <w:r w:rsidRPr="00CC1F56">
        <w:rPr>
          <w:rFonts w:ascii="Times New Roman" w:hAnsi="Times New Roman" w:cs="Times New Roman"/>
          <w:color w:val="000009"/>
          <w:sz w:val="24"/>
          <w:szCs w:val="24"/>
        </w:rPr>
        <w:t>ориентирована</w:t>
      </w:r>
    </w:p>
    <w:p w14:paraId="20736904" w14:textId="77777777" w:rsidR="00CC1F56" w:rsidRPr="00CC1F56" w:rsidRDefault="00CC1F56" w:rsidP="00CC1F56">
      <w:pPr>
        <w:spacing w:before="2" w:line="322" w:lineRule="exact"/>
        <w:ind w:left="374" w:right="382"/>
        <w:jc w:val="center"/>
        <w:rPr>
          <w:rFonts w:ascii="Times New Roman" w:hAnsi="Times New Roman" w:cs="Times New Roman"/>
          <w:b/>
          <w:sz w:val="24"/>
          <w:szCs w:val="24"/>
        </w:rPr>
      </w:pPr>
      <w:r w:rsidRPr="00CC1F56">
        <w:rPr>
          <w:rFonts w:ascii="Times New Roman" w:hAnsi="Times New Roman" w:cs="Times New Roman"/>
          <w:b/>
          <w:color w:val="000009"/>
          <w:sz w:val="24"/>
          <w:szCs w:val="24"/>
        </w:rPr>
        <w:t>Программа</w:t>
      </w:r>
    </w:p>
    <w:p w14:paraId="069075E7" w14:textId="77777777" w:rsidR="00CC1F56" w:rsidRPr="00CC1F56" w:rsidRDefault="00CC1F56" w:rsidP="00CC1F56">
      <w:pPr>
        <w:pStyle w:val="af0"/>
        <w:ind w:left="532" w:right="29"/>
        <w:jc w:val="center"/>
      </w:pPr>
      <w:r w:rsidRPr="00CC1F56">
        <w:rPr>
          <w:color w:val="000009"/>
        </w:rPr>
        <w:t>Организация</w:t>
      </w:r>
      <w:r w:rsidRPr="00CC1F56">
        <w:rPr>
          <w:color w:val="000009"/>
          <w:spacing w:val="-7"/>
        </w:rPr>
        <w:t xml:space="preserve"> </w:t>
      </w:r>
      <w:r w:rsidRPr="00CC1F56">
        <w:rPr>
          <w:color w:val="000009"/>
        </w:rPr>
        <w:t>образовательного</w:t>
      </w:r>
      <w:r w:rsidRPr="00CC1F56">
        <w:rPr>
          <w:color w:val="000009"/>
          <w:spacing w:val="-7"/>
        </w:rPr>
        <w:t xml:space="preserve"> </w:t>
      </w:r>
      <w:r w:rsidRPr="00CC1F56">
        <w:rPr>
          <w:color w:val="000009"/>
        </w:rPr>
        <w:t>процесса</w:t>
      </w:r>
      <w:r w:rsidRPr="00CC1F56">
        <w:rPr>
          <w:color w:val="000009"/>
          <w:spacing w:val="-5"/>
        </w:rPr>
        <w:t xml:space="preserve"> </w:t>
      </w:r>
      <w:r w:rsidRPr="00CC1F56">
        <w:rPr>
          <w:color w:val="000009"/>
        </w:rPr>
        <w:t>имеет</w:t>
      </w:r>
      <w:r w:rsidRPr="00CC1F56">
        <w:rPr>
          <w:color w:val="000009"/>
          <w:spacing w:val="-4"/>
        </w:rPr>
        <w:t xml:space="preserve"> </w:t>
      </w:r>
      <w:r w:rsidRPr="00CC1F56">
        <w:rPr>
          <w:color w:val="000009"/>
        </w:rPr>
        <w:t>следующие</w:t>
      </w:r>
      <w:r w:rsidRPr="00CC1F56">
        <w:rPr>
          <w:color w:val="000009"/>
          <w:spacing w:val="-4"/>
        </w:rPr>
        <w:t xml:space="preserve"> </w:t>
      </w:r>
      <w:r w:rsidRPr="00CC1F56">
        <w:rPr>
          <w:color w:val="000009"/>
        </w:rPr>
        <w:t>особенности:</w:t>
      </w:r>
    </w:p>
    <w:p w14:paraId="6F07E247" w14:textId="77777777" w:rsidR="00CC1F56" w:rsidRPr="00CC1F56" w:rsidRDefault="00CC1F56" w:rsidP="00E01C77">
      <w:pPr>
        <w:pStyle w:val="a5"/>
        <w:widowControl w:val="0"/>
        <w:numPr>
          <w:ilvl w:val="0"/>
          <w:numId w:val="98"/>
        </w:numPr>
        <w:tabs>
          <w:tab w:val="left" w:pos="435"/>
        </w:tabs>
        <w:autoSpaceDE w:val="0"/>
        <w:autoSpaceDN w:val="0"/>
        <w:spacing w:after="0" w:line="240" w:lineRule="auto"/>
        <w:ind w:right="266" w:firstLine="0"/>
        <w:contextualSpacing w:val="0"/>
        <w:jc w:val="both"/>
        <w:rPr>
          <w:rFonts w:ascii="Times New Roman" w:hAnsi="Times New Roman" w:cs="Times New Roman"/>
          <w:sz w:val="24"/>
          <w:szCs w:val="24"/>
        </w:rPr>
      </w:pPr>
      <w:r w:rsidRPr="00CC1F56">
        <w:rPr>
          <w:rFonts w:ascii="Times New Roman" w:hAnsi="Times New Roman" w:cs="Times New Roman"/>
          <w:color w:val="000009"/>
          <w:sz w:val="24"/>
          <w:szCs w:val="24"/>
        </w:rPr>
        <w:t>В МБДОУ функционируют 14 возрастных групп. Возрастная категория групп:</w:t>
      </w:r>
      <w:r w:rsidRPr="00CC1F56">
        <w:rPr>
          <w:rFonts w:ascii="Times New Roman" w:hAnsi="Times New Roman" w:cs="Times New Roman"/>
          <w:color w:val="000009"/>
          <w:spacing w:val="-67"/>
          <w:sz w:val="24"/>
          <w:szCs w:val="24"/>
        </w:rPr>
        <w:t xml:space="preserve"> </w:t>
      </w:r>
      <w:r w:rsidRPr="00CC1F56">
        <w:rPr>
          <w:rFonts w:ascii="Times New Roman" w:hAnsi="Times New Roman" w:cs="Times New Roman"/>
          <w:color w:val="000009"/>
          <w:sz w:val="24"/>
          <w:szCs w:val="24"/>
        </w:rPr>
        <w:t>вторая младшая группа (3-4 года), средняя группа (4-5 лет), старшая группа (5-6</w:t>
      </w:r>
      <w:r w:rsidRPr="00CC1F56">
        <w:rPr>
          <w:rFonts w:ascii="Times New Roman" w:hAnsi="Times New Roman" w:cs="Times New Roman"/>
          <w:color w:val="000009"/>
          <w:spacing w:val="-67"/>
          <w:sz w:val="24"/>
          <w:szCs w:val="24"/>
        </w:rPr>
        <w:t xml:space="preserve"> </w:t>
      </w:r>
      <w:r w:rsidRPr="00CC1F56">
        <w:rPr>
          <w:rFonts w:ascii="Times New Roman" w:hAnsi="Times New Roman" w:cs="Times New Roman"/>
          <w:color w:val="000009"/>
          <w:sz w:val="24"/>
          <w:szCs w:val="24"/>
        </w:rPr>
        <w:t>лет),</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подготовительная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к</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школе</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группа</w:t>
      </w:r>
      <w:r w:rsidRPr="00CC1F56">
        <w:rPr>
          <w:rFonts w:ascii="Times New Roman" w:hAnsi="Times New Roman" w:cs="Times New Roman"/>
          <w:color w:val="000009"/>
          <w:spacing w:val="-4"/>
          <w:sz w:val="24"/>
          <w:szCs w:val="24"/>
        </w:rPr>
        <w:t xml:space="preserve"> </w:t>
      </w:r>
      <w:r w:rsidRPr="00CC1F56">
        <w:rPr>
          <w:rFonts w:ascii="Times New Roman" w:hAnsi="Times New Roman" w:cs="Times New Roman"/>
          <w:color w:val="000009"/>
          <w:sz w:val="24"/>
          <w:szCs w:val="24"/>
        </w:rPr>
        <w:t>(6-7 лет).</w:t>
      </w:r>
    </w:p>
    <w:p w14:paraId="1C80A2F3" w14:textId="77777777" w:rsidR="00CC1F56" w:rsidRPr="00CC1F56" w:rsidRDefault="00CC1F56" w:rsidP="00E01C77">
      <w:pPr>
        <w:pStyle w:val="a5"/>
        <w:widowControl w:val="0"/>
        <w:numPr>
          <w:ilvl w:val="0"/>
          <w:numId w:val="98"/>
        </w:numPr>
        <w:tabs>
          <w:tab w:val="left" w:pos="423"/>
        </w:tabs>
        <w:autoSpaceDE w:val="0"/>
        <w:autoSpaceDN w:val="0"/>
        <w:spacing w:after="0" w:line="321" w:lineRule="exact"/>
        <w:ind w:left="422" w:hanging="165"/>
        <w:contextualSpacing w:val="0"/>
        <w:jc w:val="both"/>
        <w:rPr>
          <w:rFonts w:ascii="Times New Roman" w:hAnsi="Times New Roman" w:cs="Times New Roman"/>
          <w:sz w:val="24"/>
          <w:szCs w:val="24"/>
        </w:rPr>
      </w:pPr>
      <w:r w:rsidRPr="00CC1F56">
        <w:rPr>
          <w:rFonts w:ascii="Times New Roman" w:hAnsi="Times New Roman" w:cs="Times New Roman"/>
          <w:color w:val="000009"/>
          <w:spacing w:val="-1"/>
          <w:sz w:val="24"/>
          <w:szCs w:val="24"/>
        </w:rPr>
        <w:t>Действует</w:t>
      </w:r>
      <w:r w:rsidRPr="00CC1F56">
        <w:rPr>
          <w:rFonts w:ascii="Times New Roman" w:hAnsi="Times New Roman" w:cs="Times New Roman"/>
          <w:color w:val="000009"/>
          <w:spacing w:val="-14"/>
          <w:sz w:val="24"/>
          <w:szCs w:val="24"/>
        </w:rPr>
        <w:t xml:space="preserve"> </w:t>
      </w:r>
      <w:r w:rsidRPr="00CC1F56">
        <w:rPr>
          <w:rFonts w:ascii="Times New Roman" w:hAnsi="Times New Roman" w:cs="Times New Roman"/>
          <w:color w:val="000009"/>
          <w:spacing w:val="-1"/>
          <w:sz w:val="24"/>
          <w:szCs w:val="24"/>
        </w:rPr>
        <w:t>система</w:t>
      </w:r>
      <w:r w:rsidRPr="00CC1F56">
        <w:rPr>
          <w:rFonts w:ascii="Times New Roman" w:hAnsi="Times New Roman" w:cs="Times New Roman"/>
          <w:color w:val="000009"/>
          <w:spacing w:val="-15"/>
          <w:sz w:val="24"/>
          <w:szCs w:val="24"/>
        </w:rPr>
        <w:t xml:space="preserve"> </w:t>
      </w:r>
      <w:r w:rsidRPr="00CC1F56">
        <w:rPr>
          <w:rFonts w:ascii="Times New Roman" w:hAnsi="Times New Roman" w:cs="Times New Roman"/>
          <w:color w:val="000009"/>
          <w:sz w:val="24"/>
          <w:szCs w:val="24"/>
        </w:rPr>
        <w:t>физкультурно-оздоровительной</w:t>
      </w:r>
      <w:r w:rsidRPr="00CC1F56">
        <w:rPr>
          <w:rFonts w:ascii="Times New Roman" w:hAnsi="Times New Roman" w:cs="Times New Roman"/>
          <w:color w:val="000009"/>
          <w:spacing w:val="-16"/>
          <w:sz w:val="24"/>
          <w:szCs w:val="24"/>
        </w:rPr>
        <w:t xml:space="preserve"> </w:t>
      </w:r>
      <w:r w:rsidRPr="00CC1F56">
        <w:rPr>
          <w:rFonts w:ascii="Times New Roman" w:hAnsi="Times New Roman" w:cs="Times New Roman"/>
          <w:color w:val="000009"/>
          <w:sz w:val="24"/>
          <w:szCs w:val="24"/>
        </w:rPr>
        <w:t>работы.</w:t>
      </w:r>
    </w:p>
    <w:p w14:paraId="0DF80026" w14:textId="77777777" w:rsidR="00CC1F56" w:rsidRPr="00CC1F56" w:rsidRDefault="00CC1F56" w:rsidP="00E01C77">
      <w:pPr>
        <w:pStyle w:val="a5"/>
        <w:widowControl w:val="0"/>
        <w:numPr>
          <w:ilvl w:val="0"/>
          <w:numId w:val="98"/>
        </w:numPr>
        <w:tabs>
          <w:tab w:val="left" w:pos="423"/>
        </w:tabs>
        <w:autoSpaceDE w:val="0"/>
        <w:autoSpaceDN w:val="0"/>
        <w:spacing w:before="2" w:after="0" w:line="322" w:lineRule="exact"/>
        <w:ind w:left="422" w:hanging="165"/>
        <w:contextualSpacing w:val="0"/>
        <w:jc w:val="both"/>
        <w:rPr>
          <w:rFonts w:ascii="Times New Roman" w:hAnsi="Times New Roman" w:cs="Times New Roman"/>
          <w:sz w:val="24"/>
          <w:szCs w:val="24"/>
        </w:rPr>
      </w:pPr>
      <w:r w:rsidRPr="00CC1F56">
        <w:rPr>
          <w:rFonts w:ascii="Times New Roman" w:hAnsi="Times New Roman" w:cs="Times New Roman"/>
          <w:color w:val="000009"/>
          <w:sz w:val="24"/>
          <w:szCs w:val="24"/>
        </w:rPr>
        <w:t>Используется</w:t>
      </w:r>
      <w:r w:rsidRPr="00CC1F56">
        <w:rPr>
          <w:rFonts w:ascii="Times New Roman" w:hAnsi="Times New Roman" w:cs="Times New Roman"/>
          <w:color w:val="000009"/>
          <w:spacing w:val="-12"/>
          <w:sz w:val="24"/>
          <w:szCs w:val="24"/>
        </w:rPr>
        <w:t xml:space="preserve"> </w:t>
      </w:r>
      <w:r w:rsidRPr="00CC1F56">
        <w:rPr>
          <w:rFonts w:ascii="Times New Roman" w:hAnsi="Times New Roman" w:cs="Times New Roman"/>
          <w:color w:val="000009"/>
          <w:sz w:val="24"/>
          <w:szCs w:val="24"/>
        </w:rPr>
        <w:t>региональный</w:t>
      </w:r>
      <w:r w:rsidRPr="00CC1F56">
        <w:rPr>
          <w:rFonts w:ascii="Times New Roman" w:hAnsi="Times New Roman" w:cs="Times New Roman"/>
          <w:color w:val="000009"/>
          <w:spacing w:val="-9"/>
          <w:sz w:val="24"/>
          <w:szCs w:val="24"/>
        </w:rPr>
        <w:t xml:space="preserve"> </w:t>
      </w:r>
      <w:r w:rsidRPr="00CC1F56">
        <w:rPr>
          <w:rFonts w:ascii="Times New Roman" w:hAnsi="Times New Roman" w:cs="Times New Roman"/>
          <w:color w:val="000009"/>
          <w:sz w:val="24"/>
          <w:szCs w:val="24"/>
        </w:rPr>
        <w:t>компонент</w:t>
      </w:r>
      <w:r w:rsidRPr="00CC1F56">
        <w:rPr>
          <w:rFonts w:ascii="Times New Roman" w:hAnsi="Times New Roman" w:cs="Times New Roman"/>
          <w:color w:val="000009"/>
          <w:spacing w:val="-9"/>
          <w:sz w:val="24"/>
          <w:szCs w:val="24"/>
        </w:rPr>
        <w:t xml:space="preserve"> </w:t>
      </w:r>
      <w:r w:rsidRPr="00CC1F56">
        <w:rPr>
          <w:rFonts w:ascii="Times New Roman" w:hAnsi="Times New Roman" w:cs="Times New Roman"/>
          <w:color w:val="000009"/>
          <w:sz w:val="24"/>
          <w:szCs w:val="24"/>
        </w:rPr>
        <w:t>в</w:t>
      </w:r>
      <w:r w:rsidRPr="00CC1F56">
        <w:rPr>
          <w:rFonts w:ascii="Times New Roman" w:hAnsi="Times New Roman" w:cs="Times New Roman"/>
          <w:color w:val="000009"/>
          <w:spacing w:val="-11"/>
          <w:sz w:val="24"/>
          <w:szCs w:val="24"/>
        </w:rPr>
        <w:t xml:space="preserve"> </w:t>
      </w:r>
      <w:r w:rsidRPr="00CC1F56">
        <w:rPr>
          <w:rFonts w:ascii="Times New Roman" w:hAnsi="Times New Roman" w:cs="Times New Roman"/>
          <w:color w:val="000009"/>
          <w:sz w:val="24"/>
          <w:szCs w:val="24"/>
        </w:rPr>
        <w:t>образовательном</w:t>
      </w:r>
      <w:r w:rsidRPr="00CC1F56">
        <w:rPr>
          <w:rFonts w:ascii="Times New Roman" w:hAnsi="Times New Roman" w:cs="Times New Roman"/>
          <w:color w:val="000009"/>
          <w:spacing w:val="-11"/>
          <w:sz w:val="24"/>
          <w:szCs w:val="24"/>
        </w:rPr>
        <w:t xml:space="preserve"> </w:t>
      </w:r>
      <w:r w:rsidRPr="00CC1F56">
        <w:rPr>
          <w:rFonts w:ascii="Times New Roman" w:hAnsi="Times New Roman" w:cs="Times New Roman"/>
          <w:color w:val="000009"/>
          <w:sz w:val="24"/>
          <w:szCs w:val="24"/>
        </w:rPr>
        <w:t>процессе.</w:t>
      </w:r>
    </w:p>
    <w:p w14:paraId="7E2A6A4C" w14:textId="77777777" w:rsidR="00CC1F56" w:rsidRPr="00CC1F56" w:rsidRDefault="00CC1F56" w:rsidP="00E01C77">
      <w:pPr>
        <w:pStyle w:val="a5"/>
        <w:widowControl w:val="0"/>
        <w:numPr>
          <w:ilvl w:val="0"/>
          <w:numId w:val="98"/>
        </w:numPr>
        <w:tabs>
          <w:tab w:val="left" w:pos="418"/>
        </w:tabs>
        <w:autoSpaceDE w:val="0"/>
        <w:autoSpaceDN w:val="0"/>
        <w:spacing w:after="0" w:line="240" w:lineRule="auto"/>
        <w:ind w:right="273" w:firstLine="0"/>
        <w:contextualSpacing w:val="0"/>
        <w:jc w:val="both"/>
        <w:rPr>
          <w:rFonts w:ascii="Times New Roman" w:hAnsi="Times New Roman" w:cs="Times New Roman"/>
          <w:sz w:val="24"/>
          <w:szCs w:val="24"/>
        </w:rPr>
      </w:pPr>
      <w:r w:rsidRPr="00CC1F56">
        <w:rPr>
          <w:rFonts w:ascii="Times New Roman" w:hAnsi="Times New Roman" w:cs="Times New Roman"/>
          <w:color w:val="000009"/>
          <w:sz w:val="24"/>
          <w:szCs w:val="24"/>
        </w:rPr>
        <w:t>Оказывается</w:t>
      </w:r>
      <w:r w:rsidRPr="00CC1F56">
        <w:rPr>
          <w:rFonts w:ascii="Times New Roman" w:hAnsi="Times New Roman" w:cs="Times New Roman"/>
          <w:color w:val="000009"/>
          <w:spacing w:val="-16"/>
          <w:sz w:val="24"/>
          <w:szCs w:val="24"/>
        </w:rPr>
        <w:t xml:space="preserve"> </w:t>
      </w:r>
      <w:r w:rsidRPr="00CC1F56">
        <w:rPr>
          <w:rFonts w:ascii="Times New Roman" w:hAnsi="Times New Roman" w:cs="Times New Roman"/>
          <w:color w:val="000009"/>
          <w:sz w:val="24"/>
          <w:szCs w:val="24"/>
        </w:rPr>
        <w:t>помощь</w:t>
      </w:r>
      <w:r w:rsidRPr="00CC1F56">
        <w:rPr>
          <w:rFonts w:ascii="Times New Roman" w:hAnsi="Times New Roman" w:cs="Times New Roman"/>
          <w:color w:val="000009"/>
          <w:spacing w:val="-14"/>
          <w:sz w:val="24"/>
          <w:szCs w:val="24"/>
        </w:rPr>
        <w:t xml:space="preserve"> </w:t>
      </w:r>
      <w:r w:rsidRPr="00CC1F56">
        <w:rPr>
          <w:rFonts w:ascii="Times New Roman" w:hAnsi="Times New Roman" w:cs="Times New Roman"/>
          <w:color w:val="000009"/>
          <w:sz w:val="24"/>
          <w:szCs w:val="24"/>
        </w:rPr>
        <w:t>детям,</w:t>
      </w:r>
      <w:r w:rsidRPr="00CC1F56">
        <w:rPr>
          <w:rFonts w:ascii="Times New Roman" w:hAnsi="Times New Roman" w:cs="Times New Roman"/>
          <w:color w:val="000009"/>
          <w:spacing w:val="-13"/>
          <w:sz w:val="24"/>
          <w:szCs w:val="24"/>
        </w:rPr>
        <w:t xml:space="preserve"> </w:t>
      </w:r>
      <w:r w:rsidRPr="00CC1F56">
        <w:rPr>
          <w:rFonts w:ascii="Times New Roman" w:hAnsi="Times New Roman" w:cs="Times New Roman"/>
          <w:color w:val="000009"/>
          <w:sz w:val="24"/>
          <w:szCs w:val="24"/>
        </w:rPr>
        <w:t>родителям,</w:t>
      </w:r>
      <w:r w:rsidRPr="00CC1F56">
        <w:rPr>
          <w:rFonts w:ascii="Times New Roman" w:hAnsi="Times New Roman" w:cs="Times New Roman"/>
          <w:color w:val="000009"/>
          <w:spacing w:val="-14"/>
          <w:sz w:val="24"/>
          <w:szCs w:val="24"/>
        </w:rPr>
        <w:t xml:space="preserve"> </w:t>
      </w:r>
      <w:r w:rsidRPr="00CC1F56">
        <w:rPr>
          <w:rFonts w:ascii="Times New Roman" w:hAnsi="Times New Roman" w:cs="Times New Roman"/>
          <w:color w:val="000009"/>
          <w:sz w:val="24"/>
          <w:szCs w:val="24"/>
        </w:rPr>
        <w:t>педагогическим</w:t>
      </w:r>
      <w:r w:rsidRPr="00CC1F56">
        <w:rPr>
          <w:rFonts w:ascii="Times New Roman" w:hAnsi="Times New Roman" w:cs="Times New Roman"/>
          <w:color w:val="000009"/>
          <w:spacing w:val="-15"/>
          <w:sz w:val="24"/>
          <w:szCs w:val="24"/>
        </w:rPr>
        <w:t xml:space="preserve"> </w:t>
      </w:r>
      <w:r w:rsidRPr="00CC1F56">
        <w:rPr>
          <w:rFonts w:ascii="Times New Roman" w:hAnsi="Times New Roman" w:cs="Times New Roman"/>
          <w:color w:val="000009"/>
          <w:sz w:val="24"/>
          <w:szCs w:val="24"/>
        </w:rPr>
        <w:t>работникам</w:t>
      </w:r>
      <w:r w:rsidRPr="00CC1F56">
        <w:rPr>
          <w:rFonts w:ascii="Times New Roman" w:hAnsi="Times New Roman" w:cs="Times New Roman"/>
          <w:color w:val="000009"/>
          <w:spacing w:val="-13"/>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13"/>
          <w:sz w:val="24"/>
          <w:szCs w:val="24"/>
        </w:rPr>
        <w:t xml:space="preserve"> </w:t>
      </w:r>
      <w:r w:rsidRPr="00CC1F56">
        <w:rPr>
          <w:rFonts w:ascii="Times New Roman" w:hAnsi="Times New Roman" w:cs="Times New Roman"/>
          <w:color w:val="000009"/>
          <w:sz w:val="24"/>
          <w:szCs w:val="24"/>
        </w:rPr>
        <w:t>социуму</w:t>
      </w:r>
      <w:r w:rsidRPr="00CC1F56">
        <w:rPr>
          <w:rFonts w:ascii="Times New Roman" w:hAnsi="Times New Roman" w:cs="Times New Roman"/>
          <w:color w:val="000009"/>
          <w:spacing w:val="-67"/>
          <w:sz w:val="24"/>
          <w:szCs w:val="24"/>
        </w:rPr>
        <w:t xml:space="preserve"> </w:t>
      </w:r>
      <w:r w:rsidRPr="00CC1F56">
        <w:rPr>
          <w:rFonts w:ascii="Times New Roman" w:hAnsi="Times New Roman" w:cs="Times New Roman"/>
          <w:color w:val="000009"/>
          <w:sz w:val="24"/>
          <w:szCs w:val="24"/>
        </w:rPr>
        <w:t>со стороны</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социально-психологической</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службы.</w:t>
      </w:r>
    </w:p>
    <w:p w14:paraId="3C3CE42A" w14:textId="77777777" w:rsidR="00CC1F56" w:rsidRPr="00CC1F56" w:rsidRDefault="00CC1F56" w:rsidP="00E01C77">
      <w:pPr>
        <w:pStyle w:val="a5"/>
        <w:widowControl w:val="0"/>
        <w:numPr>
          <w:ilvl w:val="0"/>
          <w:numId w:val="98"/>
        </w:numPr>
        <w:tabs>
          <w:tab w:val="left" w:pos="708"/>
        </w:tabs>
        <w:autoSpaceDE w:val="0"/>
        <w:autoSpaceDN w:val="0"/>
        <w:spacing w:after="0" w:line="240" w:lineRule="auto"/>
        <w:ind w:right="270" w:firstLine="0"/>
        <w:contextualSpacing w:val="0"/>
        <w:jc w:val="both"/>
        <w:rPr>
          <w:rFonts w:ascii="Times New Roman" w:hAnsi="Times New Roman" w:cs="Times New Roman"/>
          <w:sz w:val="24"/>
          <w:szCs w:val="24"/>
        </w:rPr>
      </w:pPr>
      <w:r w:rsidRPr="00CC1F56">
        <w:rPr>
          <w:rFonts w:ascii="Times New Roman" w:hAnsi="Times New Roman" w:cs="Times New Roman"/>
          <w:color w:val="000009"/>
          <w:sz w:val="24"/>
          <w:szCs w:val="24"/>
        </w:rPr>
        <w:t>Создана</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система</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психолого-педагогического</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сопровождения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детей.</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pacing w:val="-1"/>
          <w:sz w:val="24"/>
          <w:szCs w:val="24"/>
        </w:rPr>
        <w:t>Используется</w:t>
      </w:r>
      <w:r w:rsidRPr="00CC1F56">
        <w:rPr>
          <w:rFonts w:ascii="Times New Roman" w:hAnsi="Times New Roman" w:cs="Times New Roman"/>
          <w:color w:val="000009"/>
          <w:spacing w:val="-14"/>
          <w:sz w:val="24"/>
          <w:szCs w:val="24"/>
        </w:rPr>
        <w:t xml:space="preserve"> </w:t>
      </w:r>
      <w:r w:rsidRPr="00CC1F56">
        <w:rPr>
          <w:rFonts w:ascii="Times New Roman" w:hAnsi="Times New Roman" w:cs="Times New Roman"/>
          <w:color w:val="000009"/>
          <w:spacing w:val="-1"/>
          <w:sz w:val="24"/>
          <w:szCs w:val="24"/>
        </w:rPr>
        <w:t>модель</w:t>
      </w:r>
      <w:r w:rsidRPr="00CC1F56">
        <w:rPr>
          <w:rFonts w:ascii="Times New Roman" w:hAnsi="Times New Roman" w:cs="Times New Roman"/>
          <w:color w:val="000009"/>
          <w:spacing w:val="-14"/>
          <w:sz w:val="24"/>
          <w:szCs w:val="24"/>
        </w:rPr>
        <w:t xml:space="preserve"> </w:t>
      </w:r>
      <w:r w:rsidRPr="00CC1F56">
        <w:rPr>
          <w:rFonts w:ascii="Times New Roman" w:hAnsi="Times New Roman" w:cs="Times New Roman"/>
          <w:color w:val="000009"/>
          <w:spacing w:val="-1"/>
          <w:sz w:val="24"/>
          <w:szCs w:val="24"/>
        </w:rPr>
        <w:t>личностно-ориентированного</w:t>
      </w:r>
      <w:r w:rsidRPr="00CC1F56">
        <w:rPr>
          <w:rFonts w:ascii="Times New Roman" w:hAnsi="Times New Roman" w:cs="Times New Roman"/>
          <w:color w:val="000009"/>
          <w:spacing w:val="-13"/>
          <w:sz w:val="24"/>
          <w:szCs w:val="24"/>
        </w:rPr>
        <w:t xml:space="preserve"> </w:t>
      </w:r>
      <w:r w:rsidRPr="00CC1F56">
        <w:rPr>
          <w:rFonts w:ascii="Times New Roman" w:hAnsi="Times New Roman" w:cs="Times New Roman"/>
          <w:color w:val="000009"/>
          <w:spacing w:val="-1"/>
          <w:sz w:val="24"/>
          <w:szCs w:val="24"/>
        </w:rPr>
        <w:t>подхода</w:t>
      </w:r>
      <w:r w:rsidRPr="00CC1F56">
        <w:rPr>
          <w:rFonts w:ascii="Times New Roman" w:hAnsi="Times New Roman" w:cs="Times New Roman"/>
          <w:color w:val="000009"/>
          <w:spacing w:val="-16"/>
          <w:sz w:val="24"/>
          <w:szCs w:val="24"/>
        </w:rPr>
        <w:t xml:space="preserve"> </w:t>
      </w:r>
      <w:r w:rsidRPr="00CC1F56">
        <w:rPr>
          <w:rFonts w:ascii="Times New Roman" w:hAnsi="Times New Roman" w:cs="Times New Roman"/>
          <w:color w:val="000009"/>
          <w:spacing w:val="-1"/>
          <w:sz w:val="24"/>
          <w:szCs w:val="24"/>
        </w:rPr>
        <w:t>при</w:t>
      </w:r>
      <w:r w:rsidRPr="00CC1F56">
        <w:rPr>
          <w:rFonts w:ascii="Times New Roman" w:hAnsi="Times New Roman" w:cs="Times New Roman"/>
          <w:color w:val="000009"/>
          <w:spacing w:val="-13"/>
          <w:sz w:val="24"/>
          <w:szCs w:val="24"/>
        </w:rPr>
        <w:t xml:space="preserve"> </w:t>
      </w:r>
      <w:r w:rsidRPr="00CC1F56">
        <w:rPr>
          <w:rFonts w:ascii="Times New Roman" w:hAnsi="Times New Roman" w:cs="Times New Roman"/>
          <w:color w:val="000009"/>
          <w:spacing w:val="-1"/>
          <w:sz w:val="24"/>
          <w:szCs w:val="24"/>
        </w:rPr>
        <w:t>взаимодействии</w:t>
      </w:r>
      <w:r w:rsidRPr="00CC1F56">
        <w:rPr>
          <w:rFonts w:ascii="Times New Roman" w:hAnsi="Times New Roman" w:cs="Times New Roman"/>
          <w:color w:val="000009"/>
          <w:spacing w:val="-68"/>
          <w:sz w:val="24"/>
          <w:szCs w:val="24"/>
        </w:rPr>
        <w:t xml:space="preserve"> </w:t>
      </w:r>
      <w:r w:rsidRPr="00CC1F56">
        <w:rPr>
          <w:rFonts w:ascii="Times New Roman" w:hAnsi="Times New Roman" w:cs="Times New Roman"/>
          <w:color w:val="000009"/>
          <w:sz w:val="24"/>
          <w:szCs w:val="24"/>
        </w:rPr>
        <w:t>взрослого и ребенка.</w:t>
      </w:r>
    </w:p>
    <w:p w14:paraId="0709F129" w14:textId="77777777" w:rsidR="00CC1F56" w:rsidRPr="00CC1F56" w:rsidRDefault="00CC1F56" w:rsidP="00E01C77">
      <w:pPr>
        <w:pStyle w:val="a5"/>
        <w:widowControl w:val="0"/>
        <w:numPr>
          <w:ilvl w:val="0"/>
          <w:numId w:val="98"/>
        </w:numPr>
        <w:tabs>
          <w:tab w:val="left" w:pos="423"/>
        </w:tabs>
        <w:autoSpaceDE w:val="0"/>
        <w:autoSpaceDN w:val="0"/>
        <w:spacing w:after="0" w:line="321" w:lineRule="exact"/>
        <w:ind w:left="422" w:hanging="165"/>
        <w:contextualSpacing w:val="0"/>
        <w:jc w:val="both"/>
        <w:rPr>
          <w:rFonts w:ascii="Times New Roman" w:hAnsi="Times New Roman" w:cs="Times New Roman"/>
          <w:sz w:val="24"/>
          <w:szCs w:val="24"/>
        </w:rPr>
      </w:pPr>
      <w:r w:rsidRPr="00CC1F56">
        <w:rPr>
          <w:rFonts w:ascii="Times New Roman" w:hAnsi="Times New Roman" w:cs="Times New Roman"/>
          <w:color w:val="000009"/>
          <w:sz w:val="24"/>
          <w:szCs w:val="24"/>
        </w:rPr>
        <w:t>Осуществляются</w:t>
      </w:r>
      <w:r w:rsidRPr="00CC1F56">
        <w:rPr>
          <w:rFonts w:ascii="Times New Roman" w:hAnsi="Times New Roman" w:cs="Times New Roman"/>
          <w:color w:val="000009"/>
          <w:spacing w:val="-8"/>
          <w:sz w:val="24"/>
          <w:szCs w:val="24"/>
        </w:rPr>
        <w:t xml:space="preserve"> </w:t>
      </w:r>
      <w:r w:rsidRPr="00CC1F56">
        <w:rPr>
          <w:rFonts w:ascii="Times New Roman" w:hAnsi="Times New Roman" w:cs="Times New Roman"/>
          <w:color w:val="000009"/>
          <w:sz w:val="24"/>
          <w:szCs w:val="24"/>
        </w:rPr>
        <w:t>дополнительные</w:t>
      </w:r>
      <w:r w:rsidRPr="00CC1F56">
        <w:rPr>
          <w:rFonts w:ascii="Times New Roman" w:hAnsi="Times New Roman" w:cs="Times New Roman"/>
          <w:color w:val="000009"/>
          <w:spacing w:val="-7"/>
          <w:sz w:val="24"/>
          <w:szCs w:val="24"/>
        </w:rPr>
        <w:t xml:space="preserve"> </w:t>
      </w:r>
      <w:r w:rsidRPr="00CC1F56">
        <w:rPr>
          <w:rFonts w:ascii="Times New Roman" w:hAnsi="Times New Roman" w:cs="Times New Roman"/>
          <w:color w:val="000009"/>
          <w:sz w:val="24"/>
          <w:szCs w:val="24"/>
        </w:rPr>
        <w:t>образовательные</w:t>
      </w:r>
      <w:r w:rsidRPr="00CC1F56">
        <w:rPr>
          <w:rFonts w:ascii="Times New Roman" w:hAnsi="Times New Roman" w:cs="Times New Roman"/>
          <w:color w:val="000009"/>
          <w:spacing w:val="-9"/>
          <w:sz w:val="24"/>
          <w:szCs w:val="24"/>
        </w:rPr>
        <w:t xml:space="preserve"> </w:t>
      </w:r>
      <w:r w:rsidRPr="00CC1F56">
        <w:rPr>
          <w:rFonts w:ascii="Times New Roman" w:hAnsi="Times New Roman" w:cs="Times New Roman"/>
          <w:color w:val="000009"/>
          <w:sz w:val="24"/>
          <w:szCs w:val="24"/>
        </w:rPr>
        <w:t>услуги.</w:t>
      </w:r>
    </w:p>
    <w:p w14:paraId="23755377" w14:textId="77777777" w:rsidR="00CC1F56" w:rsidRPr="00CC1F56" w:rsidRDefault="00CC1F56" w:rsidP="00E01C77">
      <w:pPr>
        <w:pStyle w:val="a5"/>
        <w:widowControl w:val="0"/>
        <w:numPr>
          <w:ilvl w:val="0"/>
          <w:numId w:val="98"/>
        </w:numPr>
        <w:tabs>
          <w:tab w:val="left" w:pos="430"/>
        </w:tabs>
        <w:autoSpaceDE w:val="0"/>
        <w:autoSpaceDN w:val="0"/>
        <w:spacing w:before="2" w:after="0" w:line="240" w:lineRule="auto"/>
        <w:ind w:right="274" w:firstLine="0"/>
        <w:contextualSpacing w:val="0"/>
        <w:jc w:val="both"/>
        <w:rPr>
          <w:rFonts w:ascii="Times New Roman" w:hAnsi="Times New Roman" w:cs="Times New Roman"/>
          <w:sz w:val="24"/>
          <w:szCs w:val="24"/>
        </w:rPr>
      </w:pPr>
      <w:r w:rsidRPr="00CC1F56">
        <w:rPr>
          <w:rFonts w:ascii="Times New Roman" w:hAnsi="Times New Roman" w:cs="Times New Roman"/>
          <w:color w:val="000009"/>
          <w:sz w:val="24"/>
          <w:szCs w:val="24"/>
        </w:rPr>
        <w:t>Реализация образовательных программ с применением электронного обучения</w:t>
      </w:r>
      <w:r w:rsidRPr="00CC1F56">
        <w:rPr>
          <w:rFonts w:ascii="Times New Roman" w:hAnsi="Times New Roman" w:cs="Times New Roman"/>
          <w:color w:val="000009"/>
          <w:spacing w:val="-67"/>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дистанционных</w:t>
      </w:r>
      <w:r w:rsidRPr="00CC1F56">
        <w:rPr>
          <w:rFonts w:ascii="Times New Roman" w:hAnsi="Times New Roman" w:cs="Times New Roman"/>
          <w:color w:val="000009"/>
          <w:spacing w:val="-4"/>
          <w:sz w:val="24"/>
          <w:szCs w:val="24"/>
        </w:rPr>
        <w:t xml:space="preserve"> </w:t>
      </w:r>
      <w:r w:rsidRPr="00CC1F56">
        <w:rPr>
          <w:rFonts w:ascii="Times New Roman" w:hAnsi="Times New Roman" w:cs="Times New Roman"/>
          <w:color w:val="000009"/>
          <w:sz w:val="24"/>
          <w:szCs w:val="24"/>
        </w:rPr>
        <w:t>образовательных</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технологий.</w:t>
      </w:r>
    </w:p>
    <w:p w14:paraId="670FBE17" w14:textId="77777777" w:rsidR="00CC1F56" w:rsidRPr="00CC1F56" w:rsidRDefault="00CC1F56" w:rsidP="00CC1F56">
      <w:pPr>
        <w:pStyle w:val="1"/>
        <w:spacing w:line="321" w:lineRule="exact"/>
        <w:ind w:left="1970"/>
        <w:rPr>
          <w:rFonts w:ascii="Times New Roman" w:hAnsi="Times New Roman" w:cs="Times New Roman"/>
          <w:sz w:val="24"/>
          <w:szCs w:val="24"/>
        </w:rPr>
      </w:pPr>
      <w:r w:rsidRPr="00CC1F56">
        <w:rPr>
          <w:rFonts w:ascii="Times New Roman" w:hAnsi="Times New Roman" w:cs="Times New Roman"/>
          <w:color w:val="000009"/>
          <w:sz w:val="24"/>
          <w:szCs w:val="24"/>
        </w:rPr>
        <w:t>Ссылки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на</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ФОП</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ДО и</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парциальные</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программы</w:t>
      </w:r>
    </w:p>
    <w:p w14:paraId="61FC6B98" w14:textId="77777777" w:rsidR="00CC1F56" w:rsidRPr="00CC1F56" w:rsidRDefault="00CC1F56" w:rsidP="00CC1F56">
      <w:pPr>
        <w:pStyle w:val="af0"/>
        <w:ind w:right="271" w:firstLine="707"/>
      </w:pPr>
      <w:r w:rsidRPr="00CC1F56">
        <w:rPr>
          <w:color w:val="000009"/>
        </w:rPr>
        <w:t>В соответствии с требованиями ФГОС ДО и ФОП ДО Программа состоит</w:t>
      </w:r>
      <w:r w:rsidRPr="00CC1F56">
        <w:rPr>
          <w:color w:val="000009"/>
          <w:spacing w:val="-67"/>
        </w:rPr>
        <w:t xml:space="preserve"> </w:t>
      </w:r>
      <w:r w:rsidRPr="00CC1F56">
        <w:rPr>
          <w:color w:val="000009"/>
        </w:rPr>
        <w:t>из</w:t>
      </w:r>
      <w:r w:rsidRPr="00CC1F56">
        <w:rPr>
          <w:color w:val="000009"/>
          <w:spacing w:val="1"/>
        </w:rPr>
        <w:t xml:space="preserve"> </w:t>
      </w:r>
      <w:r w:rsidRPr="00CC1F56">
        <w:rPr>
          <w:color w:val="000009"/>
        </w:rPr>
        <w:t>обязательной</w:t>
      </w:r>
      <w:r w:rsidRPr="00CC1F56">
        <w:rPr>
          <w:color w:val="000009"/>
          <w:spacing w:val="1"/>
        </w:rPr>
        <w:t xml:space="preserve"> </w:t>
      </w:r>
      <w:r w:rsidRPr="00CC1F56">
        <w:rPr>
          <w:color w:val="000009"/>
        </w:rPr>
        <w:t>части</w:t>
      </w:r>
      <w:r w:rsidRPr="00CC1F56">
        <w:rPr>
          <w:color w:val="000009"/>
          <w:spacing w:val="1"/>
        </w:rPr>
        <w:t xml:space="preserve"> </w:t>
      </w:r>
      <w:r w:rsidRPr="00CC1F56">
        <w:rPr>
          <w:color w:val="000009"/>
        </w:rPr>
        <w:t>и</w:t>
      </w:r>
      <w:r w:rsidRPr="00CC1F56">
        <w:rPr>
          <w:color w:val="000009"/>
          <w:spacing w:val="1"/>
        </w:rPr>
        <w:t xml:space="preserve"> </w:t>
      </w:r>
      <w:r w:rsidRPr="00CC1F56">
        <w:rPr>
          <w:color w:val="000009"/>
        </w:rPr>
        <w:t>части,</w:t>
      </w:r>
      <w:r w:rsidRPr="00CC1F56">
        <w:rPr>
          <w:color w:val="000009"/>
          <w:spacing w:val="1"/>
        </w:rPr>
        <w:t xml:space="preserve"> </w:t>
      </w:r>
      <w:r w:rsidRPr="00CC1F56">
        <w:rPr>
          <w:color w:val="000009"/>
        </w:rPr>
        <w:t>формируемой</w:t>
      </w:r>
      <w:r w:rsidRPr="00CC1F56">
        <w:rPr>
          <w:color w:val="000009"/>
          <w:spacing w:val="1"/>
        </w:rPr>
        <w:t xml:space="preserve"> </w:t>
      </w:r>
      <w:r w:rsidRPr="00CC1F56">
        <w:rPr>
          <w:color w:val="000009"/>
        </w:rPr>
        <w:t>участниками</w:t>
      </w:r>
      <w:r w:rsidRPr="00CC1F56">
        <w:rPr>
          <w:color w:val="000009"/>
          <w:spacing w:val="1"/>
        </w:rPr>
        <w:t xml:space="preserve"> </w:t>
      </w:r>
      <w:r w:rsidRPr="00CC1F56">
        <w:rPr>
          <w:color w:val="000009"/>
        </w:rPr>
        <w:t>образовательных</w:t>
      </w:r>
      <w:r w:rsidRPr="00CC1F56">
        <w:rPr>
          <w:color w:val="000009"/>
          <w:spacing w:val="-67"/>
        </w:rPr>
        <w:t xml:space="preserve"> </w:t>
      </w:r>
      <w:r w:rsidRPr="00CC1F56">
        <w:rPr>
          <w:color w:val="000009"/>
        </w:rPr>
        <w:t>отношений.</w:t>
      </w:r>
      <w:r w:rsidRPr="00CC1F56">
        <w:rPr>
          <w:color w:val="000009"/>
          <w:spacing w:val="-3"/>
        </w:rPr>
        <w:t xml:space="preserve"> </w:t>
      </w:r>
      <w:r w:rsidRPr="00CC1F56">
        <w:rPr>
          <w:color w:val="000009"/>
        </w:rPr>
        <w:t>Обе</w:t>
      </w:r>
      <w:r w:rsidRPr="00CC1F56">
        <w:rPr>
          <w:color w:val="000009"/>
          <w:spacing w:val="-2"/>
        </w:rPr>
        <w:t xml:space="preserve"> </w:t>
      </w:r>
      <w:r w:rsidRPr="00CC1F56">
        <w:rPr>
          <w:color w:val="000009"/>
        </w:rPr>
        <w:t>эти</w:t>
      </w:r>
      <w:r w:rsidRPr="00CC1F56">
        <w:rPr>
          <w:color w:val="000009"/>
          <w:spacing w:val="-4"/>
        </w:rPr>
        <w:t xml:space="preserve"> </w:t>
      </w:r>
      <w:r w:rsidRPr="00CC1F56">
        <w:rPr>
          <w:color w:val="000009"/>
        </w:rPr>
        <w:t>части</w:t>
      </w:r>
      <w:r w:rsidRPr="00CC1F56">
        <w:rPr>
          <w:color w:val="000009"/>
          <w:spacing w:val="-2"/>
        </w:rPr>
        <w:t xml:space="preserve"> </w:t>
      </w:r>
      <w:r w:rsidRPr="00CC1F56">
        <w:rPr>
          <w:color w:val="000009"/>
        </w:rPr>
        <w:t>Программы</w:t>
      </w:r>
      <w:r w:rsidRPr="00CC1F56">
        <w:rPr>
          <w:color w:val="000009"/>
          <w:spacing w:val="-2"/>
        </w:rPr>
        <w:t xml:space="preserve"> </w:t>
      </w:r>
      <w:r w:rsidRPr="00CC1F56">
        <w:rPr>
          <w:color w:val="000009"/>
        </w:rPr>
        <w:t>являются</w:t>
      </w:r>
      <w:r w:rsidRPr="00CC1F56">
        <w:rPr>
          <w:color w:val="000009"/>
          <w:spacing w:val="-2"/>
        </w:rPr>
        <w:t xml:space="preserve"> </w:t>
      </w:r>
      <w:r w:rsidRPr="00CC1F56">
        <w:rPr>
          <w:color w:val="000009"/>
        </w:rPr>
        <w:t>взаимодополняющими.</w:t>
      </w:r>
    </w:p>
    <w:p w14:paraId="2BB88DFF" w14:textId="77777777" w:rsidR="00CC1F56" w:rsidRPr="00CC1F56" w:rsidRDefault="00CC1F56" w:rsidP="00CC1F56">
      <w:pPr>
        <w:pStyle w:val="af0"/>
        <w:spacing w:before="1"/>
        <w:ind w:right="268" w:firstLine="707"/>
      </w:pPr>
      <w:r w:rsidRPr="00CC1F56">
        <w:rPr>
          <w:color w:val="000009"/>
        </w:rPr>
        <w:t>Часть,</w:t>
      </w:r>
      <w:r w:rsidRPr="00CC1F56">
        <w:rPr>
          <w:color w:val="000009"/>
          <w:spacing w:val="1"/>
        </w:rPr>
        <w:t xml:space="preserve"> </w:t>
      </w:r>
      <w:r w:rsidRPr="00CC1F56">
        <w:rPr>
          <w:color w:val="000009"/>
        </w:rPr>
        <w:t>формируемая</w:t>
      </w:r>
      <w:r w:rsidRPr="00CC1F56">
        <w:rPr>
          <w:color w:val="000009"/>
          <w:spacing w:val="1"/>
        </w:rPr>
        <w:t xml:space="preserve"> </w:t>
      </w:r>
      <w:r w:rsidRPr="00CC1F56">
        <w:rPr>
          <w:color w:val="000009"/>
        </w:rPr>
        <w:t>участниками</w:t>
      </w:r>
      <w:r w:rsidRPr="00CC1F56">
        <w:rPr>
          <w:color w:val="000009"/>
          <w:spacing w:val="1"/>
        </w:rPr>
        <w:t xml:space="preserve"> </w:t>
      </w:r>
      <w:r w:rsidRPr="00CC1F56">
        <w:rPr>
          <w:color w:val="000009"/>
        </w:rPr>
        <w:t>образовательных</w:t>
      </w:r>
      <w:r w:rsidRPr="00CC1F56">
        <w:rPr>
          <w:color w:val="000009"/>
          <w:spacing w:val="1"/>
        </w:rPr>
        <w:t xml:space="preserve"> </w:t>
      </w:r>
      <w:r w:rsidRPr="00CC1F56">
        <w:rPr>
          <w:color w:val="000009"/>
        </w:rPr>
        <w:t>отношений,</w:t>
      </w:r>
      <w:r w:rsidRPr="00CC1F56">
        <w:rPr>
          <w:color w:val="000009"/>
          <w:spacing w:val="1"/>
        </w:rPr>
        <w:t xml:space="preserve"> </w:t>
      </w:r>
      <w:r w:rsidRPr="00CC1F56">
        <w:rPr>
          <w:color w:val="000009"/>
        </w:rPr>
        <w:t>представлена:</w:t>
      </w:r>
    </w:p>
    <w:p w14:paraId="622C3911" w14:textId="77777777" w:rsidR="00CC1F56" w:rsidRPr="00CC1F56" w:rsidRDefault="00CC1F56" w:rsidP="00E01C77">
      <w:pPr>
        <w:pStyle w:val="a5"/>
        <w:widowControl w:val="0"/>
        <w:numPr>
          <w:ilvl w:val="0"/>
          <w:numId w:val="97"/>
        </w:numPr>
        <w:tabs>
          <w:tab w:val="left" w:pos="619"/>
        </w:tabs>
        <w:autoSpaceDE w:val="0"/>
        <w:autoSpaceDN w:val="0"/>
        <w:spacing w:after="0" w:line="240" w:lineRule="auto"/>
        <w:ind w:right="267"/>
        <w:contextualSpacing w:val="0"/>
        <w:jc w:val="both"/>
        <w:rPr>
          <w:rFonts w:ascii="Times New Roman" w:hAnsi="Times New Roman" w:cs="Times New Roman"/>
          <w:sz w:val="24"/>
          <w:szCs w:val="24"/>
        </w:rPr>
      </w:pPr>
      <w:r w:rsidRPr="00CC1F56">
        <w:rPr>
          <w:rFonts w:ascii="Times New Roman" w:hAnsi="Times New Roman" w:cs="Times New Roman"/>
          <w:color w:val="000009"/>
          <w:sz w:val="24"/>
          <w:szCs w:val="24"/>
        </w:rPr>
        <w:t>региональной</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парциальной</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программой</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по</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гражданско-патриотическому</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воспитанию детей дошкольного возраста в Республике Крым «Крымский</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 xml:space="preserve">веночек». Авт.-сост.: Л.Г. </w:t>
      </w:r>
      <w:proofErr w:type="spellStart"/>
      <w:r w:rsidRPr="00CC1F56">
        <w:rPr>
          <w:rFonts w:ascii="Times New Roman" w:hAnsi="Times New Roman" w:cs="Times New Roman"/>
          <w:color w:val="000009"/>
          <w:sz w:val="24"/>
          <w:szCs w:val="24"/>
        </w:rPr>
        <w:t>Мухаморина</w:t>
      </w:r>
      <w:proofErr w:type="spellEnd"/>
      <w:r w:rsidRPr="00CC1F56">
        <w:rPr>
          <w:rFonts w:ascii="Times New Roman" w:hAnsi="Times New Roman" w:cs="Times New Roman"/>
          <w:color w:val="000009"/>
          <w:sz w:val="24"/>
          <w:szCs w:val="24"/>
        </w:rPr>
        <w:t xml:space="preserve">, Э.Ф. </w:t>
      </w:r>
      <w:proofErr w:type="spellStart"/>
      <w:r w:rsidRPr="00CC1F56">
        <w:rPr>
          <w:rFonts w:ascii="Times New Roman" w:hAnsi="Times New Roman" w:cs="Times New Roman"/>
          <w:color w:val="000009"/>
          <w:sz w:val="24"/>
          <w:szCs w:val="24"/>
        </w:rPr>
        <w:t>Кемилева</w:t>
      </w:r>
      <w:proofErr w:type="spellEnd"/>
      <w:r w:rsidRPr="00CC1F56">
        <w:rPr>
          <w:rFonts w:ascii="Times New Roman" w:hAnsi="Times New Roman" w:cs="Times New Roman"/>
          <w:color w:val="000009"/>
          <w:sz w:val="24"/>
          <w:szCs w:val="24"/>
        </w:rPr>
        <w:t xml:space="preserve">, Л.М. </w:t>
      </w:r>
      <w:proofErr w:type="spellStart"/>
      <w:r w:rsidRPr="00CC1F56">
        <w:rPr>
          <w:rFonts w:ascii="Times New Roman" w:hAnsi="Times New Roman" w:cs="Times New Roman"/>
          <w:color w:val="000009"/>
          <w:sz w:val="24"/>
          <w:szCs w:val="24"/>
        </w:rPr>
        <w:t>Тригуб</w:t>
      </w:r>
      <w:proofErr w:type="spellEnd"/>
      <w:r w:rsidRPr="00CC1F56">
        <w:rPr>
          <w:rFonts w:ascii="Times New Roman" w:hAnsi="Times New Roman" w:cs="Times New Roman"/>
          <w:color w:val="000009"/>
          <w:sz w:val="24"/>
          <w:szCs w:val="24"/>
        </w:rPr>
        <w:t>, Е.В.</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Феклистова</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(одобрена</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Коллегией</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Министерства</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образования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науки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Республики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Крым</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от</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01.03.2017</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w:t>
      </w:r>
      <w:r w:rsidRPr="00CC1F56">
        <w:rPr>
          <w:rFonts w:ascii="Times New Roman" w:hAnsi="Times New Roman" w:cs="Times New Roman"/>
          <w:color w:val="000009"/>
          <w:spacing w:val="-4"/>
          <w:sz w:val="24"/>
          <w:szCs w:val="24"/>
        </w:rPr>
        <w:t xml:space="preserve"> </w:t>
      </w:r>
      <w:r w:rsidRPr="00CC1F56">
        <w:rPr>
          <w:rFonts w:ascii="Times New Roman" w:hAnsi="Times New Roman" w:cs="Times New Roman"/>
          <w:color w:val="000009"/>
          <w:sz w:val="24"/>
          <w:szCs w:val="24"/>
        </w:rPr>
        <w:t>1/7).</w:t>
      </w:r>
    </w:p>
    <w:p w14:paraId="55961B50" w14:textId="77777777" w:rsidR="00CC1F56" w:rsidRPr="00CC1F56" w:rsidRDefault="00CC1F56" w:rsidP="00CC1F56">
      <w:pPr>
        <w:pStyle w:val="af0"/>
        <w:ind w:right="271" w:firstLine="360"/>
      </w:pPr>
      <w:r w:rsidRPr="00CC1F56">
        <w:rPr>
          <w:color w:val="000009"/>
        </w:rPr>
        <w:t>Содержание</w:t>
      </w:r>
      <w:r w:rsidRPr="00CC1F56">
        <w:rPr>
          <w:color w:val="000009"/>
          <w:spacing w:val="1"/>
        </w:rPr>
        <w:t xml:space="preserve"> </w:t>
      </w:r>
      <w:r w:rsidRPr="00CC1F56">
        <w:rPr>
          <w:color w:val="000009"/>
        </w:rPr>
        <w:t>Программы</w:t>
      </w:r>
      <w:r w:rsidRPr="00CC1F56">
        <w:rPr>
          <w:color w:val="000009"/>
          <w:spacing w:val="1"/>
        </w:rPr>
        <w:t xml:space="preserve"> </w:t>
      </w:r>
      <w:r w:rsidRPr="00CC1F56">
        <w:rPr>
          <w:color w:val="000009"/>
        </w:rPr>
        <w:t>обеспечивает</w:t>
      </w:r>
      <w:r w:rsidRPr="00CC1F56">
        <w:rPr>
          <w:color w:val="000009"/>
          <w:spacing w:val="1"/>
        </w:rPr>
        <w:t xml:space="preserve"> </w:t>
      </w:r>
      <w:r w:rsidRPr="00CC1F56">
        <w:rPr>
          <w:color w:val="000009"/>
        </w:rPr>
        <w:t>развитие</w:t>
      </w:r>
      <w:r w:rsidRPr="00CC1F56">
        <w:rPr>
          <w:color w:val="000009"/>
          <w:spacing w:val="1"/>
        </w:rPr>
        <w:t xml:space="preserve"> </w:t>
      </w:r>
      <w:r w:rsidRPr="00CC1F56">
        <w:rPr>
          <w:color w:val="000009"/>
        </w:rPr>
        <w:t>личности,</w:t>
      </w:r>
      <w:r w:rsidRPr="00CC1F56">
        <w:rPr>
          <w:color w:val="000009"/>
          <w:spacing w:val="1"/>
        </w:rPr>
        <w:t xml:space="preserve"> </w:t>
      </w:r>
      <w:r w:rsidRPr="00CC1F56">
        <w:rPr>
          <w:color w:val="000009"/>
        </w:rPr>
        <w:t>мотивации</w:t>
      </w:r>
      <w:r w:rsidRPr="00CC1F56">
        <w:rPr>
          <w:color w:val="000009"/>
          <w:spacing w:val="1"/>
        </w:rPr>
        <w:t xml:space="preserve"> </w:t>
      </w:r>
      <w:r w:rsidRPr="00CC1F56">
        <w:rPr>
          <w:color w:val="000009"/>
        </w:rPr>
        <w:t>и</w:t>
      </w:r>
      <w:r w:rsidRPr="00CC1F56">
        <w:rPr>
          <w:color w:val="000009"/>
          <w:spacing w:val="1"/>
        </w:rPr>
        <w:t xml:space="preserve"> </w:t>
      </w:r>
      <w:r w:rsidRPr="00CC1F56">
        <w:rPr>
          <w:color w:val="000009"/>
        </w:rPr>
        <w:t>способностей детей в различных видах деятельности и охватывает следующие</w:t>
      </w:r>
      <w:r w:rsidRPr="00CC1F56">
        <w:rPr>
          <w:color w:val="000009"/>
          <w:spacing w:val="1"/>
        </w:rPr>
        <w:t xml:space="preserve"> </w:t>
      </w:r>
      <w:r w:rsidRPr="00CC1F56">
        <w:rPr>
          <w:color w:val="000009"/>
        </w:rPr>
        <w:t>структурные единицы, представляющие определенные направления развития и</w:t>
      </w:r>
      <w:r w:rsidRPr="00CC1F56">
        <w:rPr>
          <w:color w:val="000009"/>
          <w:spacing w:val="1"/>
        </w:rPr>
        <w:t xml:space="preserve"> </w:t>
      </w:r>
      <w:r w:rsidRPr="00CC1F56">
        <w:rPr>
          <w:color w:val="000009"/>
        </w:rPr>
        <w:t>образования</w:t>
      </w:r>
      <w:r w:rsidRPr="00CC1F56">
        <w:rPr>
          <w:color w:val="000009"/>
          <w:spacing w:val="-1"/>
        </w:rPr>
        <w:t xml:space="preserve"> </w:t>
      </w:r>
      <w:r w:rsidRPr="00CC1F56">
        <w:rPr>
          <w:color w:val="000009"/>
        </w:rPr>
        <w:t>детей</w:t>
      </w:r>
      <w:r w:rsidRPr="00CC1F56">
        <w:rPr>
          <w:color w:val="000009"/>
          <w:spacing w:val="-1"/>
        </w:rPr>
        <w:t xml:space="preserve"> </w:t>
      </w:r>
      <w:r w:rsidRPr="00CC1F56">
        <w:rPr>
          <w:color w:val="000009"/>
        </w:rPr>
        <w:t>(далее</w:t>
      </w:r>
      <w:r w:rsidRPr="00CC1F56">
        <w:rPr>
          <w:color w:val="000009"/>
          <w:spacing w:val="1"/>
        </w:rPr>
        <w:t xml:space="preserve"> </w:t>
      </w:r>
      <w:r w:rsidRPr="00CC1F56">
        <w:rPr>
          <w:color w:val="000009"/>
        </w:rPr>
        <w:t>—</w:t>
      </w:r>
      <w:r w:rsidRPr="00CC1F56">
        <w:rPr>
          <w:color w:val="000009"/>
          <w:spacing w:val="-4"/>
        </w:rPr>
        <w:t xml:space="preserve"> </w:t>
      </w:r>
      <w:r w:rsidRPr="00CC1F56">
        <w:rPr>
          <w:color w:val="000009"/>
        </w:rPr>
        <w:t>образовательные области):</w:t>
      </w:r>
    </w:p>
    <w:p w14:paraId="7AA2B99B" w14:textId="77777777" w:rsidR="00CC1F56" w:rsidRPr="00CC1F56" w:rsidRDefault="00CC1F56" w:rsidP="00E01C77">
      <w:pPr>
        <w:pStyle w:val="a5"/>
        <w:widowControl w:val="0"/>
        <w:numPr>
          <w:ilvl w:val="0"/>
          <w:numId w:val="96"/>
        </w:numPr>
        <w:tabs>
          <w:tab w:val="left" w:pos="966"/>
          <w:tab w:val="left" w:pos="967"/>
        </w:tabs>
        <w:autoSpaceDE w:val="0"/>
        <w:autoSpaceDN w:val="0"/>
        <w:spacing w:after="0" w:line="322" w:lineRule="exact"/>
        <w:ind w:hanging="709"/>
        <w:contextualSpacing w:val="0"/>
        <w:rPr>
          <w:rFonts w:ascii="Times New Roman" w:hAnsi="Times New Roman" w:cs="Times New Roman"/>
          <w:sz w:val="24"/>
          <w:szCs w:val="24"/>
        </w:rPr>
      </w:pPr>
      <w:r w:rsidRPr="00CC1F56">
        <w:rPr>
          <w:rFonts w:ascii="Times New Roman" w:hAnsi="Times New Roman" w:cs="Times New Roman"/>
          <w:color w:val="000009"/>
          <w:sz w:val="24"/>
          <w:szCs w:val="24"/>
        </w:rPr>
        <w:t>социально-коммуникативное</w:t>
      </w:r>
      <w:r w:rsidRPr="00CC1F56">
        <w:rPr>
          <w:rFonts w:ascii="Times New Roman" w:hAnsi="Times New Roman" w:cs="Times New Roman"/>
          <w:color w:val="000009"/>
          <w:spacing w:val="-15"/>
          <w:sz w:val="24"/>
          <w:szCs w:val="24"/>
        </w:rPr>
        <w:t xml:space="preserve"> </w:t>
      </w:r>
      <w:r w:rsidRPr="00CC1F56">
        <w:rPr>
          <w:rFonts w:ascii="Times New Roman" w:hAnsi="Times New Roman" w:cs="Times New Roman"/>
          <w:color w:val="000009"/>
          <w:sz w:val="24"/>
          <w:szCs w:val="24"/>
        </w:rPr>
        <w:t>развитие;</w:t>
      </w:r>
    </w:p>
    <w:p w14:paraId="4FB75E94" w14:textId="77777777" w:rsidR="00CC1F56" w:rsidRPr="00CC1F56" w:rsidRDefault="00CC1F56" w:rsidP="00E01C77">
      <w:pPr>
        <w:pStyle w:val="a5"/>
        <w:widowControl w:val="0"/>
        <w:numPr>
          <w:ilvl w:val="0"/>
          <w:numId w:val="96"/>
        </w:numPr>
        <w:tabs>
          <w:tab w:val="left" w:pos="966"/>
          <w:tab w:val="left" w:pos="967"/>
        </w:tabs>
        <w:autoSpaceDE w:val="0"/>
        <w:autoSpaceDN w:val="0"/>
        <w:spacing w:after="0" w:line="240" w:lineRule="auto"/>
        <w:ind w:hanging="709"/>
        <w:contextualSpacing w:val="0"/>
        <w:rPr>
          <w:rFonts w:ascii="Times New Roman" w:hAnsi="Times New Roman" w:cs="Times New Roman"/>
          <w:sz w:val="24"/>
          <w:szCs w:val="24"/>
        </w:rPr>
      </w:pPr>
      <w:r w:rsidRPr="00CC1F56">
        <w:rPr>
          <w:rFonts w:ascii="Times New Roman" w:hAnsi="Times New Roman" w:cs="Times New Roman"/>
          <w:color w:val="000009"/>
          <w:sz w:val="24"/>
          <w:szCs w:val="24"/>
        </w:rPr>
        <w:t>познавательное</w:t>
      </w:r>
      <w:r w:rsidRPr="00CC1F56">
        <w:rPr>
          <w:rFonts w:ascii="Times New Roman" w:hAnsi="Times New Roman" w:cs="Times New Roman"/>
          <w:color w:val="000009"/>
          <w:spacing w:val="-9"/>
          <w:sz w:val="24"/>
          <w:szCs w:val="24"/>
        </w:rPr>
        <w:t xml:space="preserve"> </w:t>
      </w:r>
      <w:r w:rsidRPr="00CC1F56">
        <w:rPr>
          <w:rFonts w:ascii="Times New Roman" w:hAnsi="Times New Roman" w:cs="Times New Roman"/>
          <w:color w:val="000009"/>
          <w:sz w:val="24"/>
          <w:szCs w:val="24"/>
        </w:rPr>
        <w:t>развитие;</w:t>
      </w:r>
    </w:p>
    <w:p w14:paraId="48B42390" w14:textId="77777777" w:rsidR="00CC1F56" w:rsidRPr="00CC1F56" w:rsidRDefault="00CC1F56" w:rsidP="00E01C77">
      <w:pPr>
        <w:pStyle w:val="a5"/>
        <w:widowControl w:val="0"/>
        <w:numPr>
          <w:ilvl w:val="0"/>
          <w:numId w:val="96"/>
        </w:numPr>
        <w:tabs>
          <w:tab w:val="left" w:pos="966"/>
          <w:tab w:val="left" w:pos="967"/>
        </w:tabs>
        <w:autoSpaceDE w:val="0"/>
        <w:autoSpaceDN w:val="0"/>
        <w:spacing w:after="0" w:line="322" w:lineRule="exact"/>
        <w:ind w:hanging="709"/>
        <w:contextualSpacing w:val="0"/>
        <w:rPr>
          <w:rFonts w:ascii="Times New Roman" w:hAnsi="Times New Roman" w:cs="Times New Roman"/>
          <w:sz w:val="24"/>
          <w:szCs w:val="24"/>
        </w:rPr>
      </w:pPr>
      <w:r w:rsidRPr="00CC1F56">
        <w:rPr>
          <w:rFonts w:ascii="Times New Roman" w:hAnsi="Times New Roman" w:cs="Times New Roman"/>
          <w:color w:val="000009"/>
          <w:sz w:val="24"/>
          <w:szCs w:val="24"/>
        </w:rPr>
        <w:t>речевое</w:t>
      </w:r>
      <w:r w:rsidRPr="00CC1F56">
        <w:rPr>
          <w:rFonts w:ascii="Times New Roman" w:hAnsi="Times New Roman" w:cs="Times New Roman"/>
          <w:color w:val="000009"/>
          <w:spacing w:val="-6"/>
          <w:sz w:val="24"/>
          <w:szCs w:val="24"/>
        </w:rPr>
        <w:t xml:space="preserve"> </w:t>
      </w:r>
      <w:r w:rsidRPr="00CC1F56">
        <w:rPr>
          <w:rFonts w:ascii="Times New Roman" w:hAnsi="Times New Roman" w:cs="Times New Roman"/>
          <w:color w:val="000009"/>
          <w:sz w:val="24"/>
          <w:szCs w:val="24"/>
        </w:rPr>
        <w:t>развитие;</w:t>
      </w:r>
    </w:p>
    <w:p w14:paraId="41C5364F" w14:textId="77777777" w:rsidR="00CC1F56" w:rsidRPr="00CC1F56" w:rsidRDefault="00CC1F56" w:rsidP="00E01C77">
      <w:pPr>
        <w:pStyle w:val="a5"/>
        <w:widowControl w:val="0"/>
        <w:numPr>
          <w:ilvl w:val="0"/>
          <w:numId w:val="96"/>
        </w:numPr>
        <w:tabs>
          <w:tab w:val="left" w:pos="966"/>
          <w:tab w:val="left" w:pos="967"/>
        </w:tabs>
        <w:autoSpaceDE w:val="0"/>
        <w:autoSpaceDN w:val="0"/>
        <w:spacing w:after="0" w:line="322" w:lineRule="exact"/>
        <w:ind w:hanging="709"/>
        <w:contextualSpacing w:val="0"/>
        <w:rPr>
          <w:rFonts w:ascii="Times New Roman" w:hAnsi="Times New Roman" w:cs="Times New Roman"/>
          <w:sz w:val="24"/>
          <w:szCs w:val="24"/>
        </w:rPr>
      </w:pPr>
      <w:r w:rsidRPr="00CC1F56">
        <w:rPr>
          <w:rFonts w:ascii="Times New Roman" w:hAnsi="Times New Roman" w:cs="Times New Roman"/>
          <w:color w:val="000009"/>
          <w:spacing w:val="-1"/>
          <w:sz w:val="24"/>
          <w:szCs w:val="24"/>
        </w:rPr>
        <w:t>художественно-эстетическое</w:t>
      </w:r>
      <w:r w:rsidRPr="00CC1F56">
        <w:rPr>
          <w:rFonts w:ascii="Times New Roman" w:hAnsi="Times New Roman" w:cs="Times New Roman"/>
          <w:color w:val="000009"/>
          <w:spacing w:val="-13"/>
          <w:sz w:val="24"/>
          <w:szCs w:val="24"/>
        </w:rPr>
        <w:t xml:space="preserve"> </w:t>
      </w:r>
      <w:r w:rsidRPr="00CC1F56">
        <w:rPr>
          <w:rFonts w:ascii="Times New Roman" w:hAnsi="Times New Roman" w:cs="Times New Roman"/>
          <w:color w:val="000009"/>
          <w:sz w:val="24"/>
          <w:szCs w:val="24"/>
        </w:rPr>
        <w:t>развитие;</w:t>
      </w:r>
    </w:p>
    <w:p w14:paraId="45C15D39" w14:textId="77777777" w:rsidR="00CC1F56" w:rsidRPr="00CC1F56" w:rsidRDefault="00CC1F56" w:rsidP="00E01C77">
      <w:pPr>
        <w:pStyle w:val="a5"/>
        <w:widowControl w:val="0"/>
        <w:numPr>
          <w:ilvl w:val="0"/>
          <w:numId w:val="96"/>
        </w:numPr>
        <w:tabs>
          <w:tab w:val="left" w:pos="966"/>
          <w:tab w:val="left" w:pos="967"/>
        </w:tabs>
        <w:autoSpaceDE w:val="0"/>
        <w:autoSpaceDN w:val="0"/>
        <w:spacing w:after="0" w:line="240" w:lineRule="auto"/>
        <w:ind w:hanging="709"/>
        <w:contextualSpacing w:val="0"/>
        <w:rPr>
          <w:rFonts w:ascii="Times New Roman" w:hAnsi="Times New Roman" w:cs="Times New Roman"/>
          <w:sz w:val="24"/>
          <w:szCs w:val="24"/>
        </w:rPr>
      </w:pPr>
      <w:r w:rsidRPr="00CC1F56">
        <w:rPr>
          <w:rFonts w:ascii="Times New Roman" w:hAnsi="Times New Roman" w:cs="Times New Roman"/>
          <w:color w:val="000009"/>
          <w:sz w:val="24"/>
          <w:szCs w:val="24"/>
        </w:rPr>
        <w:t>физическое</w:t>
      </w:r>
      <w:r w:rsidRPr="00CC1F56">
        <w:rPr>
          <w:rFonts w:ascii="Times New Roman" w:hAnsi="Times New Roman" w:cs="Times New Roman"/>
          <w:color w:val="000009"/>
          <w:spacing w:val="-4"/>
          <w:sz w:val="24"/>
          <w:szCs w:val="24"/>
        </w:rPr>
        <w:t xml:space="preserve"> </w:t>
      </w:r>
      <w:r w:rsidRPr="00CC1F56">
        <w:rPr>
          <w:rFonts w:ascii="Times New Roman" w:hAnsi="Times New Roman" w:cs="Times New Roman"/>
          <w:color w:val="000009"/>
          <w:sz w:val="24"/>
          <w:szCs w:val="24"/>
        </w:rPr>
        <w:t>развитие.</w:t>
      </w:r>
    </w:p>
    <w:p w14:paraId="26223C75" w14:textId="77777777" w:rsidR="00CC1F56" w:rsidRDefault="00CC1F56" w:rsidP="00CC1F56">
      <w:pPr>
        <w:rPr>
          <w:sz w:val="28"/>
        </w:rPr>
        <w:sectPr w:rsidR="00CC1F56">
          <w:pgSz w:w="11910" w:h="16840"/>
          <w:pgMar w:top="1140" w:right="580" w:bottom="280" w:left="1160" w:header="751" w:footer="0" w:gutter="0"/>
          <w:cols w:space="720"/>
        </w:sectPr>
      </w:pPr>
    </w:p>
    <w:p w14:paraId="0A762BCD" w14:textId="77777777" w:rsidR="00CC1F56" w:rsidRPr="00CC1F56" w:rsidRDefault="00CC1F56" w:rsidP="00CC1F56">
      <w:pPr>
        <w:pStyle w:val="1"/>
        <w:spacing w:before="89"/>
        <w:ind w:left="3756" w:right="455" w:hanging="3315"/>
        <w:rPr>
          <w:rFonts w:ascii="Times New Roman" w:hAnsi="Times New Roman" w:cs="Times New Roman"/>
          <w:sz w:val="24"/>
          <w:szCs w:val="24"/>
        </w:rPr>
      </w:pPr>
      <w:r w:rsidRPr="00CC1F56">
        <w:rPr>
          <w:rFonts w:ascii="Times New Roman" w:hAnsi="Times New Roman" w:cs="Times New Roman"/>
          <w:color w:val="000009"/>
          <w:sz w:val="24"/>
          <w:szCs w:val="24"/>
        </w:rPr>
        <w:lastRenderedPageBreak/>
        <w:t>Характеристика</w:t>
      </w:r>
      <w:r w:rsidRPr="00CC1F56">
        <w:rPr>
          <w:rFonts w:ascii="Times New Roman" w:hAnsi="Times New Roman" w:cs="Times New Roman"/>
          <w:color w:val="000009"/>
          <w:spacing w:val="-11"/>
          <w:sz w:val="24"/>
          <w:szCs w:val="24"/>
        </w:rPr>
        <w:t xml:space="preserve"> </w:t>
      </w:r>
      <w:r w:rsidRPr="00CC1F56">
        <w:rPr>
          <w:rFonts w:ascii="Times New Roman" w:hAnsi="Times New Roman" w:cs="Times New Roman"/>
          <w:color w:val="000009"/>
          <w:sz w:val="24"/>
          <w:szCs w:val="24"/>
        </w:rPr>
        <w:t>взаимодействия</w:t>
      </w:r>
      <w:r w:rsidRPr="00CC1F56">
        <w:rPr>
          <w:rFonts w:ascii="Times New Roman" w:hAnsi="Times New Roman" w:cs="Times New Roman"/>
          <w:color w:val="000009"/>
          <w:spacing w:val="-13"/>
          <w:sz w:val="24"/>
          <w:szCs w:val="24"/>
        </w:rPr>
        <w:t xml:space="preserve"> </w:t>
      </w:r>
      <w:r w:rsidRPr="00CC1F56">
        <w:rPr>
          <w:rFonts w:ascii="Times New Roman" w:hAnsi="Times New Roman" w:cs="Times New Roman"/>
          <w:color w:val="000009"/>
          <w:sz w:val="24"/>
          <w:szCs w:val="24"/>
        </w:rPr>
        <w:t>педагогического</w:t>
      </w:r>
      <w:r w:rsidRPr="00CC1F56">
        <w:rPr>
          <w:rFonts w:ascii="Times New Roman" w:hAnsi="Times New Roman" w:cs="Times New Roman"/>
          <w:color w:val="000009"/>
          <w:spacing w:val="-10"/>
          <w:sz w:val="24"/>
          <w:szCs w:val="24"/>
        </w:rPr>
        <w:t xml:space="preserve"> </w:t>
      </w:r>
      <w:r w:rsidRPr="00CC1F56">
        <w:rPr>
          <w:rFonts w:ascii="Times New Roman" w:hAnsi="Times New Roman" w:cs="Times New Roman"/>
          <w:color w:val="000009"/>
          <w:sz w:val="24"/>
          <w:szCs w:val="24"/>
        </w:rPr>
        <w:t>коллектива</w:t>
      </w:r>
      <w:r w:rsidRPr="00CC1F56">
        <w:rPr>
          <w:rFonts w:ascii="Times New Roman" w:hAnsi="Times New Roman" w:cs="Times New Roman"/>
          <w:color w:val="000009"/>
          <w:spacing w:val="-11"/>
          <w:sz w:val="24"/>
          <w:szCs w:val="24"/>
        </w:rPr>
        <w:t xml:space="preserve"> </w:t>
      </w:r>
      <w:r w:rsidRPr="00CC1F56">
        <w:rPr>
          <w:rFonts w:ascii="Times New Roman" w:hAnsi="Times New Roman" w:cs="Times New Roman"/>
          <w:color w:val="000009"/>
          <w:sz w:val="24"/>
          <w:szCs w:val="24"/>
        </w:rPr>
        <w:t>с</w:t>
      </w:r>
      <w:r w:rsidRPr="00CC1F56">
        <w:rPr>
          <w:rFonts w:ascii="Times New Roman" w:hAnsi="Times New Roman" w:cs="Times New Roman"/>
          <w:color w:val="000009"/>
          <w:spacing w:val="-11"/>
          <w:sz w:val="24"/>
          <w:szCs w:val="24"/>
        </w:rPr>
        <w:t xml:space="preserve"> </w:t>
      </w:r>
      <w:r w:rsidRPr="00CC1F56">
        <w:rPr>
          <w:rFonts w:ascii="Times New Roman" w:hAnsi="Times New Roman" w:cs="Times New Roman"/>
          <w:color w:val="000009"/>
          <w:sz w:val="24"/>
          <w:szCs w:val="24"/>
        </w:rPr>
        <w:t>семьями</w:t>
      </w:r>
      <w:r w:rsidRPr="00CC1F56">
        <w:rPr>
          <w:rFonts w:ascii="Times New Roman" w:hAnsi="Times New Roman" w:cs="Times New Roman"/>
          <w:color w:val="000009"/>
          <w:spacing w:val="-68"/>
          <w:sz w:val="24"/>
          <w:szCs w:val="24"/>
        </w:rPr>
        <w:t xml:space="preserve"> </w:t>
      </w:r>
      <w:r w:rsidRPr="00CC1F56">
        <w:rPr>
          <w:rFonts w:ascii="Times New Roman" w:hAnsi="Times New Roman" w:cs="Times New Roman"/>
          <w:color w:val="000009"/>
          <w:sz w:val="24"/>
          <w:szCs w:val="24"/>
        </w:rPr>
        <w:t>воспитанников</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ДОО</w:t>
      </w:r>
    </w:p>
    <w:p w14:paraId="727AFC09" w14:textId="77777777" w:rsidR="00CC1F56" w:rsidRPr="00CC1F56" w:rsidRDefault="00CC1F56" w:rsidP="00CC1F56">
      <w:pPr>
        <w:pStyle w:val="af0"/>
        <w:spacing w:before="2" w:line="321" w:lineRule="exact"/>
      </w:pPr>
      <w:r w:rsidRPr="00CC1F56">
        <w:rPr>
          <w:color w:val="000009"/>
        </w:rPr>
        <w:t>Основная</w:t>
      </w:r>
      <w:r w:rsidRPr="00CC1F56">
        <w:rPr>
          <w:color w:val="000009"/>
          <w:spacing w:val="-8"/>
        </w:rPr>
        <w:t xml:space="preserve"> </w:t>
      </w:r>
      <w:r w:rsidRPr="00CC1F56">
        <w:rPr>
          <w:color w:val="000009"/>
        </w:rPr>
        <w:t>цель</w:t>
      </w:r>
      <w:r w:rsidRPr="00CC1F56">
        <w:rPr>
          <w:color w:val="000009"/>
          <w:spacing w:val="-7"/>
        </w:rPr>
        <w:t xml:space="preserve"> </w:t>
      </w:r>
      <w:r w:rsidRPr="00CC1F56">
        <w:rPr>
          <w:color w:val="000009"/>
        </w:rPr>
        <w:t>взаимодействия</w:t>
      </w:r>
      <w:r w:rsidRPr="00CC1F56">
        <w:rPr>
          <w:color w:val="000009"/>
          <w:spacing w:val="-5"/>
        </w:rPr>
        <w:t xml:space="preserve"> </w:t>
      </w:r>
      <w:r w:rsidRPr="00CC1F56">
        <w:rPr>
          <w:color w:val="000009"/>
        </w:rPr>
        <w:t>педагогов</w:t>
      </w:r>
      <w:r w:rsidRPr="00CC1F56">
        <w:rPr>
          <w:color w:val="000009"/>
          <w:spacing w:val="-3"/>
        </w:rPr>
        <w:t xml:space="preserve"> </w:t>
      </w:r>
      <w:r w:rsidRPr="00CC1F56">
        <w:rPr>
          <w:color w:val="000009"/>
        </w:rPr>
        <w:t>с</w:t>
      </w:r>
      <w:r w:rsidRPr="00CC1F56">
        <w:rPr>
          <w:color w:val="000009"/>
          <w:spacing w:val="-5"/>
        </w:rPr>
        <w:t xml:space="preserve"> </w:t>
      </w:r>
      <w:r w:rsidRPr="00CC1F56">
        <w:rPr>
          <w:color w:val="000009"/>
        </w:rPr>
        <w:t>семьей</w:t>
      </w:r>
      <w:r w:rsidRPr="00CC1F56">
        <w:rPr>
          <w:color w:val="000009"/>
          <w:spacing w:val="-6"/>
        </w:rPr>
        <w:t xml:space="preserve"> </w:t>
      </w:r>
      <w:r w:rsidRPr="00CC1F56">
        <w:rPr>
          <w:color w:val="000009"/>
        </w:rPr>
        <w:t>–</w:t>
      </w:r>
      <w:r w:rsidRPr="00CC1F56">
        <w:rPr>
          <w:color w:val="000009"/>
          <w:spacing w:val="-5"/>
        </w:rPr>
        <w:t xml:space="preserve"> </w:t>
      </w:r>
      <w:r w:rsidRPr="00CC1F56">
        <w:rPr>
          <w:color w:val="000009"/>
        </w:rPr>
        <w:t>обеспечить:</w:t>
      </w:r>
    </w:p>
    <w:p w14:paraId="7323D7AF" w14:textId="77777777" w:rsidR="00CC1F56" w:rsidRPr="00CC1F56" w:rsidRDefault="00CC1F56" w:rsidP="00E01C77">
      <w:pPr>
        <w:pStyle w:val="a5"/>
        <w:widowControl w:val="0"/>
        <w:numPr>
          <w:ilvl w:val="1"/>
          <w:numId w:val="96"/>
        </w:numPr>
        <w:tabs>
          <w:tab w:val="left" w:pos="979"/>
        </w:tabs>
        <w:autoSpaceDE w:val="0"/>
        <w:autoSpaceDN w:val="0"/>
        <w:spacing w:after="0" w:line="240" w:lineRule="auto"/>
        <w:ind w:right="272"/>
        <w:contextualSpacing w:val="0"/>
        <w:jc w:val="both"/>
        <w:rPr>
          <w:rFonts w:ascii="Times New Roman" w:hAnsi="Times New Roman" w:cs="Times New Roman"/>
          <w:sz w:val="24"/>
          <w:szCs w:val="24"/>
        </w:rPr>
      </w:pPr>
      <w:r w:rsidRPr="00CC1F56">
        <w:rPr>
          <w:rFonts w:ascii="Times New Roman" w:hAnsi="Times New Roman" w:cs="Times New Roman"/>
          <w:color w:val="000009"/>
          <w:sz w:val="24"/>
          <w:szCs w:val="24"/>
        </w:rPr>
        <w:t>психолого-педагогическую</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поддержку</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семьи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повышение</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компетентности родителей в вопросах образования, охраны и укрепления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здоровья</w:t>
      </w:r>
      <w:r w:rsidRPr="00CC1F56">
        <w:rPr>
          <w:rFonts w:ascii="Times New Roman" w:hAnsi="Times New Roman" w:cs="Times New Roman"/>
          <w:color w:val="000009"/>
          <w:spacing w:val="-4"/>
          <w:sz w:val="24"/>
          <w:szCs w:val="24"/>
        </w:rPr>
        <w:t xml:space="preserve"> </w:t>
      </w:r>
      <w:r w:rsidRPr="00CC1F56">
        <w:rPr>
          <w:rFonts w:ascii="Times New Roman" w:hAnsi="Times New Roman" w:cs="Times New Roman"/>
          <w:color w:val="000009"/>
          <w:sz w:val="24"/>
          <w:szCs w:val="24"/>
        </w:rPr>
        <w:t>детей</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младенческого,</w:t>
      </w:r>
      <w:r w:rsidRPr="00CC1F56">
        <w:rPr>
          <w:rFonts w:ascii="Times New Roman" w:hAnsi="Times New Roman" w:cs="Times New Roman"/>
          <w:color w:val="000009"/>
          <w:spacing w:val="-7"/>
          <w:sz w:val="24"/>
          <w:szCs w:val="24"/>
        </w:rPr>
        <w:t xml:space="preserve"> </w:t>
      </w:r>
      <w:r w:rsidRPr="00CC1F56">
        <w:rPr>
          <w:rFonts w:ascii="Times New Roman" w:hAnsi="Times New Roman" w:cs="Times New Roman"/>
          <w:color w:val="000009"/>
          <w:sz w:val="24"/>
          <w:szCs w:val="24"/>
        </w:rPr>
        <w:t>раннего</w:t>
      </w:r>
      <w:r w:rsidRPr="00CC1F56">
        <w:rPr>
          <w:rFonts w:ascii="Times New Roman" w:hAnsi="Times New Roman" w:cs="Times New Roman"/>
          <w:color w:val="000009"/>
          <w:spacing w:val="-6"/>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4"/>
          <w:sz w:val="24"/>
          <w:szCs w:val="24"/>
        </w:rPr>
        <w:t xml:space="preserve"> </w:t>
      </w:r>
      <w:r w:rsidRPr="00CC1F56">
        <w:rPr>
          <w:rFonts w:ascii="Times New Roman" w:hAnsi="Times New Roman" w:cs="Times New Roman"/>
          <w:color w:val="000009"/>
          <w:sz w:val="24"/>
          <w:szCs w:val="24"/>
        </w:rPr>
        <w:t>дошкольного</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возраста;</w:t>
      </w:r>
    </w:p>
    <w:p w14:paraId="41163C80" w14:textId="77777777" w:rsidR="00CC1F56" w:rsidRPr="00CC1F56" w:rsidRDefault="00CC1F56" w:rsidP="00E01C77">
      <w:pPr>
        <w:pStyle w:val="a5"/>
        <w:widowControl w:val="0"/>
        <w:numPr>
          <w:ilvl w:val="1"/>
          <w:numId w:val="96"/>
        </w:numPr>
        <w:tabs>
          <w:tab w:val="left" w:pos="979"/>
        </w:tabs>
        <w:autoSpaceDE w:val="0"/>
        <w:autoSpaceDN w:val="0"/>
        <w:spacing w:after="0" w:line="240" w:lineRule="auto"/>
        <w:ind w:right="269"/>
        <w:contextualSpacing w:val="0"/>
        <w:jc w:val="both"/>
        <w:rPr>
          <w:rFonts w:ascii="Times New Roman" w:hAnsi="Times New Roman" w:cs="Times New Roman"/>
          <w:sz w:val="24"/>
          <w:szCs w:val="24"/>
        </w:rPr>
      </w:pPr>
      <w:r w:rsidRPr="00CC1F56">
        <w:rPr>
          <w:rFonts w:ascii="Times New Roman" w:hAnsi="Times New Roman" w:cs="Times New Roman"/>
          <w:color w:val="000009"/>
          <w:sz w:val="24"/>
          <w:szCs w:val="24"/>
        </w:rPr>
        <w:t>единство подходов к воспитанию и обучению детей в условиях ДОО 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семьи;</w:t>
      </w:r>
    </w:p>
    <w:p w14:paraId="0D1BD1F2" w14:textId="77777777" w:rsidR="00CC1F56" w:rsidRPr="00CC1F56" w:rsidRDefault="00CC1F56" w:rsidP="00E01C77">
      <w:pPr>
        <w:pStyle w:val="a5"/>
        <w:widowControl w:val="0"/>
        <w:numPr>
          <w:ilvl w:val="1"/>
          <w:numId w:val="96"/>
        </w:numPr>
        <w:tabs>
          <w:tab w:val="left" w:pos="979"/>
        </w:tabs>
        <w:autoSpaceDE w:val="0"/>
        <w:autoSpaceDN w:val="0"/>
        <w:spacing w:after="0" w:line="342" w:lineRule="exact"/>
        <w:ind w:hanging="361"/>
        <w:contextualSpacing w:val="0"/>
        <w:jc w:val="both"/>
        <w:rPr>
          <w:rFonts w:ascii="Times New Roman" w:hAnsi="Times New Roman" w:cs="Times New Roman"/>
          <w:sz w:val="24"/>
          <w:szCs w:val="24"/>
        </w:rPr>
      </w:pPr>
      <w:r w:rsidRPr="00CC1F56">
        <w:rPr>
          <w:rFonts w:ascii="Times New Roman" w:hAnsi="Times New Roman" w:cs="Times New Roman"/>
          <w:color w:val="000009"/>
          <w:sz w:val="24"/>
          <w:szCs w:val="24"/>
        </w:rPr>
        <w:t>повышение</w:t>
      </w:r>
      <w:r w:rsidRPr="00CC1F56">
        <w:rPr>
          <w:rFonts w:ascii="Times New Roman" w:hAnsi="Times New Roman" w:cs="Times New Roman"/>
          <w:color w:val="000009"/>
          <w:spacing w:val="-6"/>
          <w:sz w:val="24"/>
          <w:szCs w:val="24"/>
        </w:rPr>
        <w:t xml:space="preserve"> </w:t>
      </w:r>
      <w:r w:rsidRPr="00CC1F56">
        <w:rPr>
          <w:rFonts w:ascii="Times New Roman" w:hAnsi="Times New Roman" w:cs="Times New Roman"/>
          <w:color w:val="000009"/>
          <w:sz w:val="24"/>
          <w:szCs w:val="24"/>
        </w:rPr>
        <w:t>воспитательного</w:t>
      </w:r>
      <w:r w:rsidRPr="00CC1F56">
        <w:rPr>
          <w:rFonts w:ascii="Times New Roman" w:hAnsi="Times New Roman" w:cs="Times New Roman"/>
          <w:color w:val="000009"/>
          <w:spacing w:val="-5"/>
          <w:sz w:val="24"/>
          <w:szCs w:val="24"/>
        </w:rPr>
        <w:t xml:space="preserve"> </w:t>
      </w:r>
      <w:r w:rsidRPr="00CC1F56">
        <w:rPr>
          <w:rFonts w:ascii="Times New Roman" w:hAnsi="Times New Roman" w:cs="Times New Roman"/>
          <w:color w:val="000009"/>
          <w:sz w:val="24"/>
          <w:szCs w:val="24"/>
        </w:rPr>
        <w:t>потенциала</w:t>
      </w:r>
      <w:r w:rsidRPr="00CC1F56">
        <w:rPr>
          <w:rFonts w:ascii="Times New Roman" w:hAnsi="Times New Roman" w:cs="Times New Roman"/>
          <w:color w:val="000009"/>
          <w:spacing w:val="-6"/>
          <w:sz w:val="24"/>
          <w:szCs w:val="24"/>
        </w:rPr>
        <w:t xml:space="preserve"> </w:t>
      </w:r>
      <w:r w:rsidRPr="00CC1F56">
        <w:rPr>
          <w:rFonts w:ascii="Times New Roman" w:hAnsi="Times New Roman" w:cs="Times New Roman"/>
          <w:color w:val="000009"/>
          <w:sz w:val="24"/>
          <w:szCs w:val="24"/>
        </w:rPr>
        <w:t>семьи.</w:t>
      </w:r>
    </w:p>
    <w:p w14:paraId="7F51E36A" w14:textId="77777777" w:rsidR="00CC1F56" w:rsidRPr="00CC1F56" w:rsidRDefault="00CC1F56" w:rsidP="00CC1F56">
      <w:pPr>
        <w:spacing w:line="321" w:lineRule="exact"/>
        <w:ind w:left="695"/>
        <w:jc w:val="both"/>
        <w:rPr>
          <w:rFonts w:ascii="Times New Roman" w:hAnsi="Times New Roman" w:cs="Times New Roman"/>
          <w:i/>
          <w:sz w:val="24"/>
          <w:szCs w:val="24"/>
        </w:rPr>
      </w:pPr>
      <w:r w:rsidRPr="00CC1F56">
        <w:rPr>
          <w:rFonts w:ascii="Times New Roman" w:hAnsi="Times New Roman" w:cs="Times New Roman"/>
          <w:i/>
          <w:color w:val="000009"/>
          <w:sz w:val="24"/>
          <w:szCs w:val="24"/>
        </w:rPr>
        <w:t>Основными</w:t>
      </w:r>
      <w:r w:rsidRPr="00CC1F56">
        <w:rPr>
          <w:rFonts w:ascii="Times New Roman" w:hAnsi="Times New Roman" w:cs="Times New Roman"/>
          <w:i/>
          <w:color w:val="000009"/>
          <w:spacing w:val="-11"/>
          <w:sz w:val="24"/>
          <w:szCs w:val="24"/>
        </w:rPr>
        <w:t xml:space="preserve"> </w:t>
      </w:r>
      <w:r w:rsidRPr="00CC1F56">
        <w:rPr>
          <w:rFonts w:ascii="Times New Roman" w:hAnsi="Times New Roman" w:cs="Times New Roman"/>
          <w:i/>
          <w:color w:val="000009"/>
          <w:sz w:val="24"/>
          <w:szCs w:val="24"/>
        </w:rPr>
        <w:t>задачами</w:t>
      </w:r>
      <w:r w:rsidRPr="00CC1F56">
        <w:rPr>
          <w:rFonts w:ascii="Times New Roman" w:hAnsi="Times New Roman" w:cs="Times New Roman"/>
          <w:i/>
          <w:color w:val="000009"/>
          <w:spacing w:val="-8"/>
          <w:sz w:val="24"/>
          <w:szCs w:val="24"/>
        </w:rPr>
        <w:t xml:space="preserve"> </w:t>
      </w:r>
      <w:r w:rsidRPr="00CC1F56">
        <w:rPr>
          <w:rFonts w:ascii="Times New Roman" w:hAnsi="Times New Roman" w:cs="Times New Roman"/>
          <w:i/>
          <w:color w:val="000009"/>
          <w:sz w:val="24"/>
          <w:szCs w:val="24"/>
        </w:rPr>
        <w:t>взаимодействия</w:t>
      </w:r>
      <w:r w:rsidRPr="00CC1F56">
        <w:rPr>
          <w:rFonts w:ascii="Times New Roman" w:hAnsi="Times New Roman" w:cs="Times New Roman"/>
          <w:i/>
          <w:color w:val="000009"/>
          <w:spacing w:val="-9"/>
          <w:sz w:val="24"/>
          <w:szCs w:val="24"/>
        </w:rPr>
        <w:t xml:space="preserve"> </w:t>
      </w:r>
      <w:r w:rsidRPr="00CC1F56">
        <w:rPr>
          <w:rFonts w:ascii="Times New Roman" w:hAnsi="Times New Roman" w:cs="Times New Roman"/>
          <w:i/>
          <w:color w:val="000009"/>
          <w:sz w:val="24"/>
          <w:szCs w:val="24"/>
        </w:rPr>
        <w:t>детского</w:t>
      </w:r>
      <w:r w:rsidRPr="00CC1F56">
        <w:rPr>
          <w:rFonts w:ascii="Times New Roman" w:hAnsi="Times New Roman" w:cs="Times New Roman"/>
          <w:i/>
          <w:color w:val="000009"/>
          <w:spacing w:val="-7"/>
          <w:sz w:val="24"/>
          <w:szCs w:val="24"/>
        </w:rPr>
        <w:t xml:space="preserve"> </w:t>
      </w:r>
      <w:r w:rsidRPr="00CC1F56">
        <w:rPr>
          <w:rFonts w:ascii="Times New Roman" w:hAnsi="Times New Roman" w:cs="Times New Roman"/>
          <w:i/>
          <w:color w:val="000009"/>
          <w:sz w:val="24"/>
          <w:szCs w:val="24"/>
        </w:rPr>
        <w:t>сада</w:t>
      </w:r>
      <w:r w:rsidRPr="00CC1F56">
        <w:rPr>
          <w:rFonts w:ascii="Times New Roman" w:hAnsi="Times New Roman" w:cs="Times New Roman"/>
          <w:i/>
          <w:color w:val="000009"/>
          <w:spacing w:val="-7"/>
          <w:sz w:val="24"/>
          <w:szCs w:val="24"/>
        </w:rPr>
        <w:t xml:space="preserve"> </w:t>
      </w:r>
      <w:r w:rsidRPr="00CC1F56">
        <w:rPr>
          <w:rFonts w:ascii="Times New Roman" w:hAnsi="Times New Roman" w:cs="Times New Roman"/>
          <w:i/>
          <w:color w:val="000009"/>
          <w:sz w:val="24"/>
          <w:szCs w:val="24"/>
        </w:rPr>
        <w:t>с</w:t>
      </w:r>
      <w:r w:rsidRPr="00CC1F56">
        <w:rPr>
          <w:rFonts w:ascii="Times New Roman" w:hAnsi="Times New Roman" w:cs="Times New Roman"/>
          <w:i/>
          <w:color w:val="000009"/>
          <w:spacing w:val="-9"/>
          <w:sz w:val="24"/>
          <w:szCs w:val="24"/>
        </w:rPr>
        <w:t xml:space="preserve"> </w:t>
      </w:r>
      <w:r w:rsidRPr="00CC1F56">
        <w:rPr>
          <w:rFonts w:ascii="Times New Roman" w:hAnsi="Times New Roman" w:cs="Times New Roman"/>
          <w:i/>
          <w:color w:val="000009"/>
          <w:sz w:val="24"/>
          <w:szCs w:val="24"/>
        </w:rPr>
        <w:t>семьей</w:t>
      </w:r>
      <w:r w:rsidRPr="00CC1F56">
        <w:rPr>
          <w:rFonts w:ascii="Times New Roman" w:hAnsi="Times New Roman" w:cs="Times New Roman"/>
          <w:i/>
          <w:color w:val="000009"/>
          <w:spacing w:val="-8"/>
          <w:sz w:val="24"/>
          <w:szCs w:val="24"/>
        </w:rPr>
        <w:t xml:space="preserve"> </w:t>
      </w:r>
      <w:r w:rsidRPr="00CC1F56">
        <w:rPr>
          <w:rFonts w:ascii="Times New Roman" w:hAnsi="Times New Roman" w:cs="Times New Roman"/>
          <w:i/>
          <w:color w:val="000009"/>
          <w:sz w:val="24"/>
          <w:szCs w:val="24"/>
        </w:rPr>
        <w:t>являются:</w:t>
      </w:r>
    </w:p>
    <w:p w14:paraId="038E43AF" w14:textId="77777777" w:rsidR="00CC1F56" w:rsidRPr="00CC1F56" w:rsidRDefault="00CC1F56" w:rsidP="00E01C77">
      <w:pPr>
        <w:pStyle w:val="a5"/>
        <w:widowControl w:val="0"/>
        <w:numPr>
          <w:ilvl w:val="1"/>
          <w:numId w:val="96"/>
        </w:numPr>
        <w:tabs>
          <w:tab w:val="left" w:pos="979"/>
        </w:tabs>
        <w:autoSpaceDE w:val="0"/>
        <w:autoSpaceDN w:val="0"/>
        <w:spacing w:after="0" w:line="240" w:lineRule="auto"/>
        <w:ind w:right="270"/>
        <w:contextualSpacing w:val="0"/>
        <w:jc w:val="both"/>
        <w:rPr>
          <w:rFonts w:ascii="Times New Roman" w:hAnsi="Times New Roman" w:cs="Times New Roman"/>
          <w:sz w:val="24"/>
          <w:szCs w:val="24"/>
        </w:rPr>
      </w:pPr>
      <w:r w:rsidRPr="00CC1F56">
        <w:rPr>
          <w:rFonts w:ascii="Times New Roman" w:hAnsi="Times New Roman" w:cs="Times New Roman"/>
          <w:color w:val="000009"/>
          <w:sz w:val="24"/>
          <w:szCs w:val="24"/>
        </w:rPr>
        <w:t>информировать</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родителей</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общественность</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относительно</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целей</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ДО,</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общих</w:t>
      </w:r>
      <w:r w:rsidRPr="00CC1F56">
        <w:rPr>
          <w:rFonts w:ascii="Times New Roman" w:hAnsi="Times New Roman" w:cs="Times New Roman"/>
          <w:color w:val="000009"/>
          <w:spacing w:val="-12"/>
          <w:sz w:val="24"/>
          <w:szCs w:val="24"/>
        </w:rPr>
        <w:t xml:space="preserve"> </w:t>
      </w:r>
      <w:r w:rsidRPr="00CC1F56">
        <w:rPr>
          <w:rFonts w:ascii="Times New Roman" w:hAnsi="Times New Roman" w:cs="Times New Roman"/>
          <w:color w:val="000009"/>
          <w:sz w:val="24"/>
          <w:szCs w:val="24"/>
        </w:rPr>
        <w:t>для</w:t>
      </w:r>
      <w:r w:rsidRPr="00CC1F56">
        <w:rPr>
          <w:rFonts w:ascii="Times New Roman" w:hAnsi="Times New Roman" w:cs="Times New Roman"/>
          <w:color w:val="000009"/>
          <w:spacing w:val="-12"/>
          <w:sz w:val="24"/>
          <w:szCs w:val="24"/>
        </w:rPr>
        <w:t xml:space="preserve"> </w:t>
      </w:r>
      <w:r w:rsidRPr="00CC1F56">
        <w:rPr>
          <w:rFonts w:ascii="Times New Roman" w:hAnsi="Times New Roman" w:cs="Times New Roman"/>
          <w:color w:val="000009"/>
          <w:sz w:val="24"/>
          <w:szCs w:val="24"/>
        </w:rPr>
        <w:t>всего</w:t>
      </w:r>
      <w:r w:rsidRPr="00CC1F56">
        <w:rPr>
          <w:rFonts w:ascii="Times New Roman" w:hAnsi="Times New Roman" w:cs="Times New Roman"/>
          <w:color w:val="000009"/>
          <w:spacing w:val="-11"/>
          <w:sz w:val="24"/>
          <w:szCs w:val="24"/>
        </w:rPr>
        <w:t xml:space="preserve"> </w:t>
      </w:r>
      <w:r w:rsidRPr="00CC1F56">
        <w:rPr>
          <w:rFonts w:ascii="Times New Roman" w:hAnsi="Times New Roman" w:cs="Times New Roman"/>
          <w:color w:val="000009"/>
          <w:sz w:val="24"/>
          <w:szCs w:val="24"/>
        </w:rPr>
        <w:t>образовательного</w:t>
      </w:r>
      <w:r w:rsidRPr="00CC1F56">
        <w:rPr>
          <w:rFonts w:ascii="Times New Roman" w:hAnsi="Times New Roman" w:cs="Times New Roman"/>
          <w:color w:val="000009"/>
          <w:spacing w:val="-8"/>
          <w:sz w:val="24"/>
          <w:szCs w:val="24"/>
        </w:rPr>
        <w:t xml:space="preserve"> </w:t>
      </w:r>
      <w:r w:rsidRPr="00CC1F56">
        <w:rPr>
          <w:rFonts w:ascii="Times New Roman" w:hAnsi="Times New Roman" w:cs="Times New Roman"/>
          <w:color w:val="000009"/>
          <w:sz w:val="24"/>
          <w:szCs w:val="24"/>
        </w:rPr>
        <w:t>пространства</w:t>
      </w:r>
      <w:r w:rsidRPr="00CC1F56">
        <w:rPr>
          <w:rFonts w:ascii="Times New Roman" w:hAnsi="Times New Roman" w:cs="Times New Roman"/>
          <w:color w:val="000009"/>
          <w:spacing w:val="-6"/>
          <w:sz w:val="24"/>
          <w:szCs w:val="24"/>
        </w:rPr>
        <w:t xml:space="preserve"> </w:t>
      </w:r>
      <w:r w:rsidRPr="00CC1F56">
        <w:rPr>
          <w:rFonts w:ascii="Times New Roman" w:hAnsi="Times New Roman" w:cs="Times New Roman"/>
          <w:color w:val="000009"/>
          <w:sz w:val="24"/>
          <w:szCs w:val="24"/>
        </w:rPr>
        <w:t>Российской</w:t>
      </w:r>
      <w:r w:rsidRPr="00CC1F56">
        <w:rPr>
          <w:rFonts w:ascii="Times New Roman" w:hAnsi="Times New Roman" w:cs="Times New Roman"/>
          <w:color w:val="000009"/>
          <w:spacing w:val="-9"/>
          <w:sz w:val="24"/>
          <w:szCs w:val="24"/>
        </w:rPr>
        <w:t xml:space="preserve"> </w:t>
      </w:r>
      <w:r w:rsidRPr="00CC1F56">
        <w:rPr>
          <w:rFonts w:ascii="Times New Roman" w:hAnsi="Times New Roman" w:cs="Times New Roman"/>
          <w:color w:val="000009"/>
          <w:sz w:val="24"/>
          <w:szCs w:val="24"/>
        </w:rPr>
        <w:t>Федерации,</w:t>
      </w:r>
      <w:r w:rsidRPr="00CC1F56">
        <w:rPr>
          <w:rFonts w:ascii="Times New Roman" w:hAnsi="Times New Roman" w:cs="Times New Roman"/>
          <w:color w:val="000009"/>
          <w:spacing w:val="-13"/>
          <w:sz w:val="24"/>
          <w:szCs w:val="24"/>
        </w:rPr>
        <w:t xml:space="preserve"> </w:t>
      </w:r>
      <w:r w:rsidRPr="00CC1F56">
        <w:rPr>
          <w:rFonts w:ascii="Times New Roman" w:hAnsi="Times New Roman" w:cs="Times New Roman"/>
          <w:color w:val="000009"/>
          <w:sz w:val="24"/>
          <w:szCs w:val="24"/>
        </w:rPr>
        <w:t>о</w:t>
      </w:r>
      <w:r w:rsidRPr="00CC1F56">
        <w:rPr>
          <w:rFonts w:ascii="Times New Roman" w:hAnsi="Times New Roman" w:cs="Times New Roman"/>
          <w:color w:val="000009"/>
          <w:spacing w:val="-68"/>
          <w:sz w:val="24"/>
          <w:szCs w:val="24"/>
        </w:rPr>
        <w:t xml:space="preserve"> </w:t>
      </w:r>
      <w:r w:rsidRPr="00CC1F56">
        <w:rPr>
          <w:rFonts w:ascii="Times New Roman" w:hAnsi="Times New Roman" w:cs="Times New Roman"/>
          <w:color w:val="000009"/>
          <w:sz w:val="24"/>
          <w:szCs w:val="24"/>
        </w:rPr>
        <w:t>мерах господдержки семьям, имеющим детей дошкольного возраста, а</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также</w:t>
      </w:r>
      <w:r w:rsidRPr="00CC1F56">
        <w:rPr>
          <w:rFonts w:ascii="Times New Roman" w:hAnsi="Times New Roman" w:cs="Times New Roman"/>
          <w:color w:val="000009"/>
          <w:spacing w:val="-4"/>
          <w:sz w:val="24"/>
          <w:szCs w:val="24"/>
        </w:rPr>
        <w:t xml:space="preserve"> </w:t>
      </w:r>
      <w:r w:rsidRPr="00CC1F56">
        <w:rPr>
          <w:rFonts w:ascii="Times New Roman" w:hAnsi="Times New Roman" w:cs="Times New Roman"/>
          <w:color w:val="000009"/>
          <w:sz w:val="24"/>
          <w:szCs w:val="24"/>
        </w:rPr>
        <w:t>об</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образовательной</w:t>
      </w:r>
      <w:r w:rsidRPr="00CC1F56">
        <w:rPr>
          <w:rFonts w:ascii="Times New Roman" w:hAnsi="Times New Roman" w:cs="Times New Roman"/>
          <w:color w:val="000009"/>
          <w:spacing w:val="-4"/>
          <w:sz w:val="24"/>
          <w:szCs w:val="24"/>
        </w:rPr>
        <w:t xml:space="preserve"> </w:t>
      </w:r>
      <w:r w:rsidRPr="00CC1F56">
        <w:rPr>
          <w:rFonts w:ascii="Times New Roman" w:hAnsi="Times New Roman" w:cs="Times New Roman"/>
          <w:color w:val="000009"/>
          <w:sz w:val="24"/>
          <w:szCs w:val="24"/>
        </w:rPr>
        <w:t>программе,</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реализуемой</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в</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ДОО;</w:t>
      </w:r>
    </w:p>
    <w:p w14:paraId="03C752E4" w14:textId="77777777" w:rsidR="00CC1F56" w:rsidRPr="00CC1F56" w:rsidRDefault="00CC1F56" w:rsidP="00E01C77">
      <w:pPr>
        <w:pStyle w:val="a5"/>
        <w:widowControl w:val="0"/>
        <w:numPr>
          <w:ilvl w:val="1"/>
          <w:numId w:val="96"/>
        </w:numPr>
        <w:tabs>
          <w:tab w:val="left" w:pos="979"/>
        </w:tabs>
        <w:autoSpaceDE w:val="0"/>
        <w:autoSpaceDN w:val="0"/>
        <w:spacing w:after="0" w:line="240" w:lineRule="auto"/>
        <w:ind w:right="263"/>
        <w:contextualSpacing w:val="0"/>
        <w:jc w:val="both"/>
        <w:rPr>
          <w:rFonts w:ascii="Times New Roman" w:hAnsi="Times New Roman" w:cs="Times New Roman"/>
          <w:sz w:val="24"/>
          <w:szCs w:val="24"/>
        </w:rPr>
      </w:pPr>
      <w:r w:rsidRPr="00CC1F56">
        <w:rPr>
          <w:rFonts w:ascii="Times New Roman" w:hAnsi="Times New Roman" w:cs="Times New Roman"/>
          <w:color w:val="000009"/>
          <w:sz w:val="24"/>
          <w:szCs w:val="24"/>
        </w:rPr>
        <w:t>просвещение</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родителей,</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повышение</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их</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правовой,</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психолого-</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pacing w:val="-1"/>
          <w:sz w:val="24"/>
          <w:szCs w:val="24"/>
        </w:rPr>
        <w:t>педагогической</w:t>
      </w:r>
      <w:r w:rsidRPr="00CC1F56">
        <w:rPr>
          <w:rFonts w:ascii="Times New Roman" w:hAnsi="Times New Roman" w:cs="Times New Roman"/>
          <w:color w:val="000009"/>
          <w:spacing w:val="-17"/>
          <w:sz w:val="24"/>
          <w:szCs w:val="24"/>
        </w:rPr>
        <w:t xml:space="preserve"> </w:t>
      </w:r>
      <w:r w:rsidRPr="00CC1F56">
        <w:rPr>
          <w:rFonts w:ascii="Times New Roman" w:hAnsi="Times New Roman" w:cs="Times New Roman"/>
          <w:color w:val="000009"/>
          <w:spacing w:val="-1"/>
          <w:sz w:val="24"/>
          <w:szCs w:val="24"/>
        </w:rPr>
        <w:t>компетентности</w:t>
      </w:r>
      <w:r w:rsidRPr="00CC1F56">
        <w:rPr>
          <w:rFonts w:ascii="Times New Roman" w:hAnsi="Times New Roman" w:cs="Times New Roman"/>
          <w:color w:val="000009"/>
          <w:spacing w:val="-16"/>
          <w:sz w:val="24"/>
          <w:szCs w:val="24"/>
        </w:rPr>
        <w:t xml:space="preserve"> </w:t>
      </w:r>
      <w:r w:rsidRPr="00CC1F56">
        <w:rPr>
          <w:rFonts w:ascii="Times New Roman" w:hAnsi="Times New Roman" w:cs="Times New Roman"/>
          <w:color w:val="000009"/>
          <w:spacing w:val="-1"/>
          <w:sz w:val="24"/>
          <w:szCs w:val="24"/>
        </w:rPr>
        <w:t>в</w:t>
      </w:r>
      <w:r w:rsidRPr="00CC1F56">
        <w:rPr>
          <w:rFonts w:ascii="Times New Roman" w:hAnsi="Times New Roman" w:cs="Times New Roman"/>
          <w:color w:val="000009"/>
          <w:spacing w:val="-17"/>
          <w:sz w:val="24"/>
          <w:szCs w:val="24"/>
        </w:rPr>
        <w:t xml:space="preserve"> </w:t>
      </w:r>
      <w:r w:rsidRPr="00CC1F56">
        <w:rPr>
          <w:rFonts w:ascii="Times New Roman" w:hAnsi="Times New Roman" w:cs="Times New Roman"/>
          <w:color w:val="000009"/>
          <w:spacing w:val="-1"/>
          <w:sz w:val="24"/>
          <w:szCs w:val="24"/>
        </w:rPr>
        <w:t>вопросах</w:t>
      </w:r>
      <w:r w:rsidRPr="00CC1F56">
        <w:rPr>
          <w:rFonts w:ascii="Times New Roman" w:hAnsi="Times New Roman" w:cs="Times New Roman"/>
          <w:color w:val="000009"/>
          <w:spacing w:val="-16"/>
          <w:sz w:val="24"/>
          <w:szCs w:val="24"/>
        </w:rPr>
        <w:t xml:space="preserve"> </w:t>
      </w:r>
      <w:r w:rsidRPr="00CC1F56">
        <w:rPr>
          <w:rFonts w:ascii="Times New Roman" w:hAnsi="Times New Roman" w:cs="Times New Roman"/>
          <w:color w:val="000009"/>
          <w:spacing w:val="-1"/>
          <w:sz w:val="24"/>
          <w:szCs w:val="24"/>
        </w:rPr>
        <w:t>охраны</w:t>
      </w:r>
      <w:r w:rsidRPr="00CC1F56">
        <w:rPr>
          <w:rFonts w:ascii="Times New Roman" w:hAnsi="Times New Roman" w:cs="Times New Roman"/>
          <w:color w:val="000009"/>
          <w:spacing w:val="-16"/>
          <w:sz w:val="24"/>
          <w:szCs w:val="24"/>
        </w:rPr>
        <w:t xml:space="preserve"> </w:t>
      </w:r>
      <w:r w:rsidRPr="00CC1F56">
        <w:rPr>
          <w:rFonts w:ascii="Times New Roman" w:hAnsi="Times New Roman" w:cs="Times New Roman"/>
          <w:color w:val="000009"/>
          <w:spacing w:val="-1"/>
          <w:sz w:val="24"/>
          <w:szCs w:val="24"/>
        </w:rPr>
        <w:t>и</w:t>
      </w:r>
      <w:r w:rsidRPr="00CC1F56">
        <w:rPr>
          <w:rFonts w:ascii="Times New Roman" w:hAnsi="Times New Roman" w:cs="Times New Roman"/>
          <w:color w:val="000009"/>
          <w:spacing w:val="-16"/>
          <w:sz w:val="24"/>
          <w:szCs w:val="24"/>
        </w:rPr>
        <w:t xml:space="preserve"> </w:t>
      </w:r>
      <w:r w:rsidRPr="00CC1F56">
        <w:rPr>
          <w:rFonts w:ascii="Times New Roman" w:hAnsi="Times New Roman" w:cs="Times New Roman"/>
          <w:color w:val="000009"/>
          <w:spacing w:val="-1"/>
          <w:sz w:val="24"/>
          <w:szCs w:val="24"/>
        </w:rPr>
        <w:t>укрепления</w:t>
      </w:r>
      <w:r w:rsidRPr="00CC1F56">
        <w:rPr>
          <w:rFonts w:ascii="Times New Roman" w:hAnsi="Times New Roman" w:cs="Times New Roman"/>
          <w:color w:val="000009"/>
          <w:spacing w:val="-17"/>
          <w:sz w:val="24"/>
          <w:szCs w:val="24"/>
        </w:rPr>
        <w:t xml:space="preserve"> </w:t>
      </w:r>
      <w:r w:rsidRPr="00CC1F56">
        <w:rPr>
          <w:rFonts w:ascii="Times New Roman" w:hAnsi="Times New Roman" w:cs="Times New Roman"/>
          <w:color w:val="000009"/>
          <w:spacing w:val="-1"/>
          <w:sz w:val="24"/>
          <w:szCs w:val="24"/>
        </w:rPr>
        <w:t>здоровья,</w:t>
      </w:r>
      <w:r w:rsidRPr="00CC1F56">
        <w:rPr>
          <w:rFonts w:ascii="Times New Roman" w:hAnsi="Times New Roman" w:cs="Times New Roman"/>
          <w:color w:val="000009"/>
          <w:spacing w:val="-67"/>
          <w:sz w:val="24"/>
          <w:szCs w:val="24"/>
        </w:rPr>
        <w:t xml:space="preserve"> </w:t>
      </w:r>
      <w:r w:rsidRPr="00CC1F56">
        <w:rPr>
          <w:rFonts w:ascii="Times New Roman" w:hAnsi="Times New Roman" w:cs="Times New Roman"/>
          <w:color w:val="000009"/>
          <w:sz w:val="24"/>
          <w:szCs w:val="24"/>
        </w:rPr>
        <w:t>развития</w:t>
      </w:r>
      <w:r w:rsidRPr="00CC1F56">
        <w:rPr>
          <w:rFonts w:ascii="Times New Roman" w:hAnsi="Times New Roman" w:cs="Times New Roman"/>
          <w:color w:val="000009"/>
          <w:spacing w:val="-4"/>
          <w:sz w:val="24"/>
          <w:szCs w:val="24"/>
        </w:rPr>
        <w:t xml:space="preserve"> </w:t>
      </w:r>
      <w:r w:rsidRPr="00CC1F56">
        <w:rPr>
          <w:rFonts w:ascii="Times New Roman" w:hAnsi="Times New Roman" w:cs="Times New Roman"/>
          <w:color w:val="000009"/>
          <w:sz w:val="24"/>
          <w:szCs w:val="24"/>
        </w:rPr>
        <w:t>и образования</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детей;</w:t>
      </w:r>
    </w:p>
    <w:p w14:paraId="10C39ECB" w14:textId="77777777" w:rsidR="00CC1F56" w:rsidRPr="00CC1F56" w:rsidRDefault="00CC1F56" w:rsidP="00E01C77">
      <w:pPr>
        <w:pStyle w:val="a5"/>
        <w:widowControl w:val="0"/>
        <w:numPr>
          <w:ilvl w:val="1"/>
          <w:numId w:val="96"/>
        </w:numPr>
        <w:tabs>
          <w:tab w:val="left" w:pos="979"/>
        </w:tabs>
        <w:autoSpaceDE w:val="0"/>
        <w:autoSpaceDN w:val="0"/>
        <w:spacing w:after="0" w:line="240" w:lineRule="auto"/>
        <w:ind w:right="275"/>
        <w:contextualSpacing w:val="0"/>
        <w:jc w:val="both"/>
        <w:rPr>
          <w:rFonts w:ascii="Times New Roman" w:hAnsi="Times New Roman" w:cs="Times New Roman"/>
          <w:sz w:val="24"/>
          <w:szCs w:val="24"/>
        </w:rPr>
      </w:pPr>
      <w:r w:rsidRPr="00CC1F56">
        <w:rPr>
          <w:rFonts w:ascii="Times New Roman" w:hAnsi="Times New Roman" w:cs="Times New Roman"/>
          <w:color w:val="000009"/>
          <w:sz w:val="24"/>
          <w:szCs w:val="24"/>
        </w:rPr>
        <w:t>способствовать развитию ответственного и осознанного родительства как</w:t>
      </w:r>
      <w:r w:rsidRPr="00CC1F56">
        <w:rPr>
          <w:rFonts w:ascii="Times New Roman" w:hAnsi="Times New Roman" w:cs="Times New Roman"/>
          <w:color w:val="000009"/>
          <w:spacing w:val="-67"/>
          <w:sz w:val="24"/>
          <w:szCs w:val="24"/>
        </w:rPr>
        <w:t xml:space="preserve"> </w:t>
      </w:r>
      <w:r w:rsidRPr="00CC1F56">
        <w:rPr>
          <w:rFonts w:ascii="Times New Roman" w:hAnsi="Times New Roman" w:cs="Times New Roman"/>
          <w:color w:val="000009"/>
          <w:sz w:val="24"/>
          <w:szCs w:val="24"/>
        </w:rPr>
        <w:t>базовой</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основы благополучия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семьи;</w:t>
      </w:r>
    </w:p>
    <w:p w14:paraId="3BAF7A6F" w14:textId="77777777" w:rsidR="00CC1F56" w:rsidRPr="00CC1F56" w:rsidRDefault="00CC1F56" w:rsidP="00E01C77">
      <w:pPr>
        <w:pStyle w:val="a5"/>
        <w:widowControl w:val="0"/>
        <w:numPr>
          <w:ilvl w:val="1"/>
          <w:numId w:val="96"/>
        </w:numPr>
        <w:tabs>
          <w:tab w:val="left" w:pos="979"/>
        </w:tabs>
        <w:autoSpaceDE w:val="0"/>
        <w:autoSpaceDN w:val="0"/>
        <w:spacing w:after="0" w:line="240" w:lineRule="auto"/>
        <w:ind w:right="269"/>
        <w:contextualSpacing w:val="0"/>
        <w:jc w:val="both"/>
        <w:rPr>
          <w:rFonts w:ascii="Times New Roman" w:hAnsi="Times New Roman" w:cs="Times New Roman"/>
          <w:sz w:val="24"/>
          <w:szCs w:val="24"/>
        </w:rPr>
      </w:pPr>
      <w:r w:rsidRPr="00CC1F56">
        <w:rPr>
          <w:rFonts w:ascii="Times New Roman" w:hAnsi="Times New Roman" w:cs="Times New Roman"/>
          <w:color w:val="000009"/>
          <w:sz w:val="24"/>
          <w:szCs w:val="24"/>
        </w:rPr>
        <w:t>построить</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взаимодействие</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в</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форме</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сотрудничества</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установления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партнерских отношений с родителями детей младенческого, раннего 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дошкольного</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возраста</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для</w:t>
      </w:r>
      <w:r w:rsidRPr="00CC1F56">
        <w:rPr>
          <w:rFonts w:ascii="Times New Roman" w:hAnsi="Times New Roman" w:cs="Times New Roman"/>
          <w:color w:val="000009"/>
          <w:spacing w:val="-5"/>
          <w:sz w:val="24"/>
          <w:szCs w:val="24"/>
        </w:rPr>
        <w:t xml:space="preserve"> </w:t>
      </w:r>
      <w:r w:rsidRPr="00CC1F56">
        <w:rPr>
          <w:rFonts w:ascii="Times New Roman" w:hAnsi="Times New Roman" w:cs="Times New Roman"/>
          <w:color w:val="000009"/>
          <w:sz w:val="24"/>
          <w:szCs w:val="24"/>
        </w:rPr>
        <w:t>решения</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образовательных</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задач;</w:t>
      </w:r>
    </w:p>
    <w:p w14:paraId="55F8C000" w14:textId="77777777" w:rsidR="00CC1F56" w:rsidRPr="00CC1F56" w:rsidRDefault="00CC1F56" w:rsidP="00E01C77">
      <w:pPr>
        <w:pStyle w:val="a5"/>
        <w:widowControl w:val="0"/>
        <w:numPr>
          <w:ilvl w:val="1"/>
          <w:numId w:val="96"/>
        </w:numPr>
        <w:tabs>
          <w:tab w:val="left" w:pos="979"/>
        </w:tabs>
        <w:autoSpaceDE w:val="0"/>
        <w:autoSpaceDN w:val="0"/>
        <w:spacing w:after="0" w:line="342" w:lineRule="exact"/>
        <w:ind w:hanging="361"/>
        <w:contextualSpacing w:val="0"/>
        <w:jc w:val="both"/>
        <w:rPr>
          <w:rFonts w:ascii="Times New Roman" w:hAnsi="Times New Roman" w:cs="Times New Roman"/>
          <w:sz w:val="24"/>
          <w:szCs w:val="24"/>
        </w:rPr>
      </w:pPr>
      <w:r w:rsidRPr="00CC1F56">
        <w:rPr>
          <w:rFonts w:ascii="Times New Roman" w:hAnsi="Times New Roman" w:cs="Times New Roman"/>
          <w:color w:val="000009"/>
          <w:sz w:val="24"/>
          <w:szCs w:val="24"/>
        </w:rPr>
        <w:t>вовлекать</w:t>
      </w:r>
      <w:r w:rsidRPr="00CC1F56">
        <w:rPr>
          <w:rFonts w:ascii="Times New Roman" w:hAnsi="Times New Roman" w:cs="Times New Roman"/>
          <w:color w:val="000009"/>
          <w:spacing w:val="-10"/>
          <w:sz w:val="24"/>
          <w:szCs w:val="24"/>
        </w:rPr>
        <w:t xml:space="preserve"> </w:t>
      </w:r>
      <w:r w:rsidRPr="00CC1F56">
        <w:rPr>
          <w:rFonts w:ascii="Times New Roman" w:hAnsi="Times New Roman" w:cs="Times New Roman"/>
          <w:color w:val="000009"/>
          <w:sz w:val="24"/>
          <w:szCs w:val="24"/>
        </w:rPr>
        <w:t>родителей</w:t>
      </w:r>
      <w:r w:rsidRPr="00CC1F56">
        <w:rPr>
          <w:rFonts w:ascii="Times New Roman" w:hAnsi="Times New Roman" w:cs="Times New Roman"/>
          <w:color w:val="000009"/>
          <w:spacing w:val="-8"/>
          <w:sz w:val="24"/>
          <w:szCs w:val="24"/>
        </w:rPr>
        <w:t xml:space="preserve"> </w:t>
      </w:r>
      <w:r w:rsidRPr="00CC1F56">
        <w:rPr>
          <w:rFonts w:ascii="Times New Roman" w:hAnsi="Times New Roman" w:cs="Times New Roman"/>
          <w:color w:val="000009"/>
          <w:sz w:val="24"/>
          <w:szCs w:val="24"/>
        </w:rPr>
        <w:t>в</w:t>
      </w:r>
      <w:r w:rsidRPr="00CC1F56">
        <w:rPr>
          <w:rFonts w:ascii="Times New Roman" w:hAnsi="Times New Roman" w:cs="Times New Roman"/>
          <w:color w:val="000009"/>
          <w:spacing w:val="-9"/>
          <w:sz w:val="24"/>
          <w:szCs w:val="24"/>
        </w:rPr>
        <w:t xml:space="preserve"> </w:t>
      </w:r>
      <w:r w:rsidRPr="00CC1F56">
        <w:rPr>
          <w:rFonts w:ascii="Times New Roman" w:hAnsi="Times New Roman" w:cs="Times New Roman"/>
          <w:color w:val="000009"/>
          <w:sz w:val="24"/>
          <w:szCs w:val="24"/>
        </w:rPr>
        <w:t>образовательный</w:t>
      </w:r>
      <w:r w:rsidRPr="00CC1F56">
        <w:rPr>
          <w:rFonts w:ascii="Times New Roman" w:hAnsi="Times New Roman" w:cs="Times New Roman"/>
          <w:color w:val="000009"/>
          <w:spacing w:val="-8"/>
          <w:sz w:val="24"/>
          <w:szCs w:val="24"/>
        </w:rPr>
        <w:t xml:space="preserve"> </w:t>
      </w:r>
      <w:r w:rsidRPr="00CC1F56">
        <w:rPr>
          <w:rFonts w:ascii="Times New Roman" w:hAnsi="Times New Roman" w:cs="Times New Roman"/>
          <w:color w:val="000009"/>
          <w:sz w:val="24"/>
          <w:szCs w:val="24"/>
        </w:rPr>
        <w:t>процесс.</w:t>
      </w:r>
    </w:p>
    <w:p w14:paraId="42EAAB5F" w14:textId="77777777" w:rsidR="00CC1F56" w:rsidRPr="00CC1F56" w:rsidRDefault="00CC1F56" w:rsidP="00CC1F56">
      <w:pPr>
        <w:pStyle w:val="af0"/>
        <w:ind w:right="275" w:firstLine="707"/>
      </w:pPr>
      <w:r w:rsidRPr="00CC1F56">
        <w:rPr>
          <w:color w:val="000009"/>
        </w:rPr>
        <w:t>В</w:t>
      </w:r>
      <w:r w:rsidRPr="00CC1F56">
        <w:rPr>
          <w:color w:val="000009"/>
          <w:spacing w:val="1"/>
        </w:rPr>
        <w:t xml:space="preserve"> </w:t>
      </w:r>
      <w:r w:rsidRPr="00CC1F56">
        <w:rPr>
          <w:color w:val="000009"/>
        </w:rPr>
        <w:t>основу</w:t>
      </w:r>
      <w:r w:rsidRPr="00CC1F56">
        <w:rPr>
          <w:color w:val="000009"/>
          <w:spacing w:val="1"/>
        </w:rPr>
        <w:t xml:space="preserve"> </w:t>
      </w:r>
      <w:r w:rsidRPr="00CC1F56">
        <w:rPr>
          <w:color w:val="000009"/>
        </w:rPr>
        <w:t>совместной</w:t>
      </w:r>
      <w:r w:rsidRPr="00CC1F56">
        <w:rPr>
          <w:color w:val="000009"/>
          <w:spacing w:val="1"/>
        </w:rPr>
        <w:t xml:space="preserve"> </w:t>
      </w:r>
      <w:r w:rsidRPr="00CC1F56">
        <w:rPr>
          <w:color w:val="000009"/>
        </w:rPr>
        <w:t>деятельности</w:t>
      </w:r>
      <w:r w:rsidRPr="00CC1F56">
        <w:rPr>
          <w:color w:val="000009"/>
          <w:spacing w:val="1"/>
        </w:rPr>
        <w:t xml:space="preserve"> </w:t>
      </w:r>
      <w:r w:rsidRPr="00CC1F56">
        <w:rPr>
          <w:color w:val="000009"/>
        </w:rPr>
        <w:t>семьи</w:t>
      </w:r>
      <w:r w:rsidRPr="00CC1F56">
        <w:rPr>
          <w:color w:val="000009"/>
          <w:spacing w:val="1"/>
        </w:rPr>
        <w:t xml:space="preserve"> </w:t>
      </w:r>
      <w:r w:rsidRPr="00CC1F56">
        <w:rPr>
          <w:color w:val="000009"/>
        </w:rPr>
        <w:t>и</w:t>
      </w:r>
      <w:r w:rsidRPr="00CC1F56">
        <w:rPr>
          <w:color w:val="000009"/>
          <w:spacing w:val="1"/>
        </w:rPr>
        <w:t xml:space="preserve"> </w:t>
      </w:r>
      <w:r w:rsidRPr="00CC1F56">
        <w:rPr>
          <w:color w:val="000009"/>
        </w:rPr>
        <w:t>дошкольного</w:t>
      </w:r>
      <w:r w:rsidRPr="00CC1F56">
        <w:rPr>
          <w:color w:val="000009"/>
          <w:spacing w:val="1"/>
        </w:rPr>
        <w:t xml:space="preserve"> </w:t>
      </w:r>
      <w:r w:rsidRPr="00CC1F56">
        <w:rPr>
          <w:color w:val="000009"/>
        </w:rPr>
        <w:t>учреждения</w:t>
      </w:r>
      <w:r w:rsidRPr="00CC1F56">
        <w:rPr>
          <w:color w:val="000009"/>
          <w:spacing w:val="1"/>
        </w:rPr>
        <w:t xml:space="preserve"> </w:t>
      </w:r>
      <w:r w:rsidRPr="00CC1F56">
        <w:rPr>
          <w:color w:val="000009"/>
        </w:rPr>
        <w:t>заложены</w:t>
      </w:r>
      <w:r w:rsidRPr="00CC1F56">
        <w:rPr>
          <w:color w:val="000009"/>
          <w:spacing w:val="-1"/>
        </w:rPr>
        <w:t xml:space="preserve"> </w:t>
      </w:r>
      <w:r w:rsidRPr="00CC1F56">
        <w:rPr>
          <w:color w:val="000009"/>
        </w:rPr>
        <w:t>следующие принципы:</w:t>
      </w:r>
    </w:p>
    <w:p w14:paraId="3FBD4084" w14:textId="77777777" w:rsidR="00CC1F56" w:rsidRPr="00CC1F56" w:rsidRDefault="00CC1F56" w:rsidP="00E01C77">
      <w:pPr>
        <w:pStyle w:val="a5"/>
        <w:widowControl w:val="0"/>
        <w:numPr>
          <w:ilvl w:val="1"/>
          <w:numId w:val="96"/>
        </w:numPr>
        <w:tabs>
          <w:tab w:val="left" w:pos="979"/>
        </w:tabs>
        <w:autoSpaceDE w:val="0"/>
        <w:autoSpaceDN w:val="0"/>
        <w:spacing w:after="0" w:line="342" w:lineRule="exact"/>
        <w:ind w:hanging="361"/>
        <w:contextualSpacing w:val="0"/>
        <w:jc w:val="both"/>
        <w:rPr>
          <w:rFonts w:ascii="Times New Roman" w:hAnsi="Times New Roman" w:cs="Times New Roman"/>
          <w:sz w:val="24"/>
          <w:szCs w:val="24"/>
        </w:rPr>
      </w:pPr>
      <w:r w:rsidRPr="00CC1F56">
        <w:rPr>
          <w:rFonts w:ascii="Times New Roman" w:hAnsi="Times New Roman" w:cs="Times New Roman"/>
          <w:color w:val="000009"/>
          <w:sz w:val="24"/>
          <w:szCs w:val="24"/>
        </w:rPr>
        <w:t>приоритет</w:t>
      </w:r>
      <w:r w:rsidRPr="00CC1F56">
        <w:rPr>
          <w:rFonts w:ascii="Times New Roman" w:hAnsi="Times New Roman" w:cs="Times New Roman"/>
          <w:color w:val="000009"/>
          <w:spacing w:val="-5"/>
          <w:sz w:val="24"/>
          <w:szCs w:val="24"/>
        </w:rPr>
        <w:t xml:space="preserve"> </w:t>
      </w:r>
      <w:r w:rsidRPr="00CC1F56">
        <w:rPr>
          <w:rFonts w:ascii="Times New Roman" w:hAnsi="Times New Roman" w:cs="Times New Roman"/>
          <w:color w:val="000009"/>
          <w:sz w:val="24"/>
          <w:szCs w:val="24"/>
        </w:rPr>
        <w:t>семьи</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в</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воспитании,</w:t>
      </w:r>
      <w:r w:rsidRPr="00CC1F56">
        <w:rPr>
          <w:rFonts w:ascii="Times New Roman" w:hAnsi="Times New Roman" w:cs="Times New Roman"/>
          <w:color w:val="000009"/>
          <w:spacing w:val="-4"/>
          <w:sz w:val="24"/>
          <w:szCs w:val="24"/>
        </w:rPr>
        <w:t xml:space="preserve"> </w:t>
      </w:r>
      <w:r w:rsidRPr="00CC1F56">
        <w:rPr>
          <w:rFonts w:ascii="Times New Roman" w:hAnsi="Times New Roman" w:cs="Times New Roman"/>
          <w:color w:val="000009"/>
          <w:sz w:val="24"/>
          <w:szCs w:val="24"/>
        </w:rPr>
        <w:t>обучении</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развитии</w:t>
      </w:r>
      <w:r w:rsidRPr="00CC1F56">
        <w:rPr>
          <w:rFonts w:ascii="Times New Roman" w:hAnsi="Times New Roman" w:cs="Times New Roman"/>
          <w:color w:val="000009"/>
          <w:spacing w:val="-6"/>
          <w:sz w:val="24"/>
          <w:szCs w:val="24"/>
        </w:rPr>
        <w:t xml:space="preserve"> </w:t>
      </w:r>
      <w:r w:rsidRPr="00CC1F56">
        <w:rPr>
          <w:rFonts w:ascii="Times New Roman" w:hAnsi="Times New Roman" w:cs="Times New Roman"/>
          <w:color w:val="000009"/>
          <w:sz w:val="24"/>
          <w:szCs w:val="24"/>
        </w:rPr>
        <w:t>ребенка;</w:t>
      </w:r>
    </w:p>
    <w:p w14:paraId="5A60DC19" w14:textId="77777777" w:rsidR="00CC1F56" w:rsidRPr="00CC1F56" w:rsidRDefault="00CC1F56" w:rsidP="00E01C77">
      <w:pPr>
        <w:pStyle w:val="a5"/>
        <w:widowControl w:val="0"/>
        <w:numPr>
          <w:ilvl w:val="1"/>
          <w:numId w:val="96"/>
        </w:numPr>
        <w:tabs>
          <w:tab w:val="left" w:pos="979"/>
        </w:tabs>
        <w:autoSpaceDE w:val="0"/>
        <w:autoSpaceDN w:val="0"/>
        <w:spacing w:after="0" w:line="342" w:lineRule="exact"/>
        <w:ind w:hanging="361"/>
        <w:contextualSpacing w:val="0"/>
        <w:jc w:val="both"/>
        <w:rPr>
          <w:rFonts w:ascii="Times New Roman" w:hAnsi="Times New Roman" w:cs="Times New Roman"/>
          <w:sz w:val="24"/>
          <w:szCs w:val="24"/>
        </w:rPr>
      </w:pPr>
      <w:r w:rsidRPr="00CC1F56">
        <w:rPr>
          <w:rFonts w:ascii="Times New Roman" w:hAnsi="Times New Roman" w:cs="Times New Roman"/>
          <w:color w:val="000009"/>
          <w:sz w:val="24"/>
          <w:szCs w:val="24"/>
        </w:rPr>
        <w:t>открытость;</w:t>
      </w:r>
    </w:p>
    <w:p w14:paraId="50E8843F" w14:textId="77777777" w:rsidR="00CC1F56" w:rsidRPr="00CC1F56" w:rsidRDefault="00CC1F56" w:rsidP="00E01C77">
      <w:pPr>
        <w:pStyle w:val="a5"/>
        <w:widowControl w:val="0"/>
        <w:numPr>
          <w:ilvl w:val="1"/>
          <w:numId w:val="96"/>
        </w:numPr>
        <w:tabs>
          <w:tab w:val="left" w:pos="978"/>
          <w:tab w:val="left" w:pos="979"/>
        </w:tabs>
        <w:autoSpaceDE w:val="0"/>
        <w:autoSpaceDN w:val="0"/>
        <w:spacing w:after="0" w:line="240" w:lineRule="auto"/>
        <w:ind w:right="275"/>
        <w:contextualSpacing w:val="0"/>
        <w:rPr>
          <w:rFonts w:ascii="Times New Roman" w:hAnsi="Times New Roman" w:cs="Times New Roman"/>
          <w:sz w:val="24"/>
          <w:szCs w:val="24"/>
        </w:rPr>
      </w:pPr>
      <w:r w:rsidRPr="00CC1F56">
        <w:rPr>
          <w:rFonts w:ascii="Times New Roman" w:hAnsi="Times New Roman" w:cs="Times New Roman"/>
          <w:color w:val="000009"/>
          <w:sz w:val="24"/>
          <w:szCs w:val="24"/>
        </w:rPr>
        <w:t>взаимное</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доверие,</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уважение</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доброжелательность</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во</w:t>
      </w:r>
      <w:r w:rsidRPr="00CC1F56">
        <w:rPr>
          <w:rFonts w:ascii="Times New Roman" w:hAnsi="Times New Roman" w:cs="Times New Roman"/>
          <w:color w:val="000009"/>
          <w:spacing w:val="5"/>
          <w:sz w:val="24"/>
          <w:szCs w:val="24"/>
        </w:rPr>
        <w:t xml:space="preserve"> </w:t>
      </w:r>
      <w:r w:rsidRPr="00CC1F56">
        <w:rPr>
          <w:rFonts w:ascii="Times New Roman" w:hAnsi="Times New Roman" w:cs="Times New Roman"/>
          <w:color w:val="000009"/>
          <w:sz w:val="24"/>
          <w:szCs w:val="24"/>
        </w:rPr>
        <w:t>взаимоотношениях</w:t>
      </w:r>
      <w:r w:rsidRPr="00CC1F56">
        <w:rPr>
          <w:rFonts w:ascii="Times New Roman" w:hAnsi="Times New Roman" w:cs="Times New Roman"/>
          <w:color w:val="000009"/>
          <w:spacing w:val="-67"/>
          <w:sz w:val="24"/>
          <w:szCs w:val="24"/>
        </w:rPr>
        <w:t xml:space="preserve"> </w:t>
      </w:r>
      <w:r w:rsidRPr="00CC1F56">
        <w:rPr>
          <w:rFonts w:ascii="Times New Roman" w:hAnsi="Times New Roman" w:cs="Times New Roman"/>
          <w:color w:val="000009"/>
          <w:sz w:val="24"/>
          <w:szCs w:val="24"/>
        </w:rPr>
        <w:t>педагогов</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и родителей;</w:t>
      </w:r>
    </w:p>
    <w:p w14:paraId="03264493" w14:textId="77777777" w:rsidR="00CC1F56" w:rsidRPr="00CC1F56" w:rsidRDefault="00CC1F56" w:rsidP="00E01C77">
      <w:pPr>
        <w:pStyle w:val="a5"/>
        <w:widowControl w:val="0"/>
        <w:numPr>
          <w:ilvl w:val="1"/>
          <w:numId w:val="96"/>
        </w:numPr>
        <w:tabs>
          <w:tab w:val="left" w:pos="978"/>
          <w:tab w:val="left" w:pos="979"/>
        </w:tabs>
        <w:autoSpaceDE w:val="0"/>
        <w:autoSpaceDN w:val="0"/>
        <w:spacing w:after="0" w:line="340" w:lineRule="exact"/>
        <w:ind w:hanging="361"/>
        <w:contextualSpacing w:val="0"/>
        <w:rPr>
          <w:rFonts w:ascii="Times New Roman" w:hAnsi="Times New Roman" w:cs="Times New Roman"/>
          <w:sz w:val="24"/>
          <w:szCs w:val="24"/>
        </w:rPr>
      </w:pPr>
      <w:r w:rsidRPr="00CC1F56">
        <w:rPr>
          <w:rFonts w:ascii="Times New Roman" w:hAnsi="Times New Roman" w:cs="Times New Roman"/>
          <w:color w:val="000009"/>
          <w:sz w:val="24"/>
          <w:szCs w:val="24"/>
        </w:rPr>
        <w:t>индивидуально-дифференцированный</w:t>
      </w:r>
      <w:r w:rsidRPr="00CC1F56">
        <w:rPr>
          <w:rFonts w:ascii="Times New Roman" w:hAnsi="Times New Roman" w:cs="Times New Roman"/>
          <w:color w:val="000009"/>
          <w:spacing w:val="-14"/>
          <w:sz w:val="24"/>
          <w:szCs w:val="24"/>
        </w:rPr>
        <w:t xml:space="preserve"> </w:t>
      </w:r>
      <w:r w:rsidRPr="00CC1F56">
        <w:rPr>
          <w:rFonts w:ascii="Times New Roman" w:hAnsi="Times New Roman" w:cs="Times New Roman"/>
          <w:color w:val="000009"/>
          <w:sz w:val="24"/>
          <w:szCs w:val="24"/>
        </w:rPr>
        <w:t>подход</w:t>
      </w:r>
      <w:r w:rsidRPr="00CC1F56">
        <w:rPr>
          <w:rFonts w:ascii="Times New Roman" w:hAnsi="Times New Roman" w:cs="Times New Roman"/>
          <w:color w:val="000009"/>
          <w:spacing w:val="-12"/>
          <w:sz w:val="24"/>
          <w:szCs w:val="24"/>
        </w:rPr>
        <w:t xml:space="preserve"> </w:t>
      </w:r>
      <w:r w:rsidRPr="00CC1F56">
        <w:rPr>
          <w:rFonts w:ascii="Times New Roman" w:hAnsi="Times New Roman" w:cs="Times New Roman"/>
          <w:color w:val="000009"/>
          <w:sz w:val="24"/>
          <w:szCs w:val="24"/>
        </w:rPr>
        <w:t>к</w:t>
      </w:r>
      <w:r w:rsidRPr="00CC1F56">
        <w:rPr>
          <w:rFonts w:ascii="Times New Roman" w:hAnsi="Times New Roman" w:cs="Times New Roman"/>
          <w:color w:val="000009"/>
          <w:spacing w:val="-10"/>
          <w:sz w:val="24"/>
          <w:szCs w:val="24"/>
        </w:rPr>
        <w:t xml:space="preserve"> </w:t>
      </w:r>
      <w:r w:rsidRPr="00CC1F56">
        <w:rPr>
          <w:rFonts w:ascii="Times New Roman" w:hAnsi="Times New Roman" w:cs="Times New Roman"/>
          <w:color w:val="000009"/>
          <w:sz w:val="24"/>
          <w:szCs w:val="24"/>
        </w:rPr>
        <w:t>каждой</w:t>
      </w:r>
      <w:r w:rsidRPr="00CC1F56">
        <w:rPr>
          <w:rFonts w:ascii="Times New Roman" w:hAnsi="Times New Roman" w:cs="Times New Roman"/>
          <w:color w:val="000009"/>
          <w:spacing w:val="-11"/>
          <w:sz w:val="24"/>
          <w:szCs w:val="24"/>
        </w:rPr>
        <w:t xml:space="preserve"> </w:t>
      </w:r>
      <w:r w:rsidRPr="00CC1F56">
        <w:rPr>
          <w:rFonts w:ascii="Times New Roman" w:hAnsi="Times New Roman" w:cs="Times New Roman"/>
          <w:color w:val="000009"/>
          <w:sz w:val="24"/>
          <w:szCs w:val="24"/>
        </w:rPr>
        <w:t>семье;</w:t>
      </w:r>
    </w:p>
    <w:p w14:paraId="6E216D27" w14:textId="77777777" w:rsidR="00CC1F56" w:rsidRPr="00CC1F56" w:rsidRDefault="00CC1F56" w:rsidP="00E01C77">
      <w:pPr>
        <w:pStyle w:val="a5"/>
        <w:widowControl w:val="0"/>
        <w:numPr>
          <w:ilvl w:val="1"/>
          <w:numId w:val="96"/>
        </w:numPr>
        <w:tabs>
          <w:tab w:val="left" w:pos="978"/>
          <w:tab w:val="left" w:pos="979"/>
        </w:tabs>
        <w:autoSpaceDE w:val="0"/>
        <w:autoSpaceDN w:val="0"/>
        <w:spacing w:after="0" w:line="342" w:lineRule="exact"/>
        <w:ind w:hanging="361"/>
        <w:contextualSpacing w:val="0"/>
        <w:rPr>
          <w:rFonts w:ascii="Times New Roman" w:hAnsi="Times New Roman" w:cs="Times New Roman"/>
          <w:sz w:val="24"/>
          <w:szCs w:val="24"/>
        </w:rPr>
      </w:pPr>
      <w:proofErr w:type="spellStart"/>
      <w:r w:rsidRPr="00CC1F56">
        <w:rPr>
          <w:rFonts w:ascii="Times New Roman" w:hAnsi="Times New Roman" w:cs="Times New Roman"/>
          <w:color w:val="000009"/>
          <w:sz w:val="24"/>
          <w:szCs w:val="24"/>
        </w:rPr>
        <w:t>возрастосообразность</w:t>
      </w:r>
      <w:proofErr w:type="spellEnd"/>
      <w:r w:rsidRPr="00CC1F56">
        <w:rPr>
          <w:rFonts w:ascii="Times New Roman" w:hAnsi="Times New Roman" w:cs="Times New Roman"/>
          <w:color w:val="000009"/>
          <w:sz w:val="24"/>
          <w:szCs w:val="24"/>
        </w:rPr>
        <w:t>.</w:t>
      </w:r>
    </w:p>
    <w:p w14:paraId="13656264" w14:textId="77777777" w:rsidR="00CC1F56" w:rsidRPr="00CC1F56" w:rsidRDefault="00CC1F56" w:rsidP="00CC1F56">
      <w:pPr>
        <w:pStyle w:val="af0"/>
        <w:ind w:left="3737" w:hanging="2893"/>
        <w:jc w:val="left"/>
      </w:pPr>
      <w:r w:rsidRPr="00CC1F56">
        <w:rPr>
          <w:color w:val="000009"/>
        </w:rPr>
        <w:t>Взаимодействие</w:t>
      </w:r>
      <w:r w:rsidRPr="00CC1F56">
        <w:rPr>
          <w:color w:val="000009"/>
          <w:spacing w:val="-6"/>
        </w:rPr>
        <w:t xml:space="preserve"> </w:t>
      </w:r>
      <w:r w:rsidRPr="00CC1F56">
        <w:rPr>
          <w:color w:val="000009"/>
        </w:rPr>
        <w:t>с</w:t>
      </w:r>
      <w:r w:rsidRPr="00CC1F56">
        <w:rPr>
          <w:color w:val="000009"/>
          <w:spacing w:val="-9"/>
        </w:rPr>
        <w:t xml:space="preserve"> </w:t>
      </w:r>
      <w:r w:rsidRPr="00CC1F56">
        <w:rPr>
          <w:color w:val="000009"/>
        </w:rPr>
        <w:t>родителями</w:t>
      </w:r>
      <w:r w:rsidRPr="00CC1F56">
        <w:rPr>
          <w:color w:val="000009"/>
          <w:spacing w:val="-5"/>
        </w:rPr>
        <w:t xml:space="preserve"> </w:t>
      </w:r>
      <w:r w:rsidRPr="00CC1F56">
        <w:rPr>
          <w:color w:val="000009"/>
        </w:rPr>
        <w:t>воспитанников</w:t>
      </w:r>
      <w:r w:rsidRPr="00CC1F56">
        <w:rPr>
          <w:color w:val="000009"/>
          <w:spacing w:val="-7"/>
        </w:rPr>
        <w:t xml:space="preserve"> </w:t>
      </w:r>
      <w:r w:rsidRPr="00CC1F56">
        <w:rPr>
          <w:color w:val="000009"/>
        </w:rPr>
        <w:t>строится</w:t>
      </w:r>
      <w:r w:rsidRPr="00CC1F56">
        <w:rPr>
          <w:color w:val="000009"/>
          <w:spacing w:val="-6"/>
        </w:rPr>
        <w:t xml:space="preserve"> </w:t>
      </w:r>
      <w:r w:rsidRPr="00CC1F56">
        <w:rPr>
          <w:color w:val="000009"/>
        </w:rPr>
        <w:t>по</w:t>
      </w:r>
      <w:r w:rsidRPr="00CC1F56">
        <w:rPr>
          <w:color w:val="000009"/>
          <w:spacing w:val="-5"/>
        </w:rPr>
        <w:t xml:space="preserve"> </w:t>
      </w:r>
      <w:r w:rsidRPr="00CC1F56">
        <w:rPr>
          <w:color w:val="000009"/>
        </w:rPr>
        <w:t>следующим</w:t>
      </w:r>
      <w:r w:rsidRPr="00CC1F56">
        <w:rPr>
          <w:color w:val="000009"/>
          <w:spacing w:val="-67"/>
        </w:rPr>
        <w:t xml:space="preserve"> </w:t>
      </w:r>
      <w:r w:rsidRPr="00CC1F56">
        <w:rPr>
          <w:color w:val="000009"/>
        </w:rPr>
        <w:t>направлениям</w:t>
      </w:r>
      <w:r w:rsidRPr="00CC1F56">
        <w:rPr>
          <w:color w:val="000009"/>
          <w:spacing w:val="-1"/>
        </w:rPr>
        <w:t xml:space="preserve"> </w:t>
      </w:r>
      <w:r w:rsidRPr="00CC1F56">
        <w:rPr>
          <w:color w:val="000009"/>
        </w:rPr>
        <w:t>работы.</w:t>
      </w:r>
    </w:p>
    <w:p w14:paraId="337C4C0E" w14:textId="77777777" w:rsidR="00CC1F56" w:rsidRPr="00CC1F56" w:rsidRDefault="00CC1F56" w:rsidP="00CC1F56">
      <w:pPr>
        <w:pStyle w:val="af0"/>
        <w:ind w:firstLine="707"/>
        <w:jc w:val="left"/>
      </w:pPr>
      <w:proofErr w:type="spellStart"/>
      <w:r w:rsidRPr="00CC1F56">
        <w:rPr>
          <w:color w:val="000009"/>
        </w:rPr>
        <w:t>Диагностико</w:t>
      </w:r>
      <w:proofErr w:type="spellEnd"/>
      <w:r w:rsidRPr="00CC1F56">
        <w:rPr>
          <w:color w:val="000009"/>
        </w:rPr>
        <w:t>-аналитическое</w:t>
      </w:r>
      <w:r w:rsidRPr="00CC1F56">
        <w:rPr>
          <w:color w:val="000009"/>
          <w:spacing w:val="-5"/>
        </w:rPr>
        <w:t xml:space="preserve"> </w:t>
      </w:r>
      <w:r w:rsidRPr="00CC1F56">
        <w:rPr>
          <w:color w:val="000009"/>
        </w:rPr>
        <w:t>направление</w:t>
      </w:r>
      <w:r w:rsidRPr="00CC1F56">
        <w:rPr>
          <w:color w:val="000009"/>
          <w:spacing w:val="4"/>
        </w:rPr>
        <w:t xml:space="preserve"> </w:t>
      </w:r>
      <w:r w:rsidRPr="00CC1F56">
        <w:rPr>
          <w:color w:val="000009"/>
        </w:rPr>
        <w:t>включает</w:t>
      </w:r>
      <w:r w:rsidRPr="00CC1F56">
        <w:rPr>
          <w:color w:val="000009"/>
          <w:spacing w:val="41"/>
        </w:rPr>
        <w:t xml:space="preserve"> </w:t>
      </w:r>
      <w:r w:rsidRPr="00CC1F56">
        <w:rPr>
          <w:color w:val="000009"/>
        </w:rPr>
        <w:t>получение</w:t>
      </w:r>
      <w:r w:rsidRPr="00CC1F56">
        <w:rPr>
          <w:color w:val="000009"/>
          <w:spacing w:val="39"/>
        </w:rPr>
        <w:t xml:space="preserve"> </w:t>
      </w:r>
      <w:r w:rsidRPr="00CC1F56">
        <w:rPr>
          <w:color w:val="000009"/>
        </w:rPr>
        <w:t>и</w:t>
      </w:r>
      <w:r w:rsidRPr="00CC1F56">
        <w:rPr>
          <w:color w:val="000009"/>
          <w:spacing w:val="40"/>
        </w:rPr>
        <w:t xml:space="preserve"> </w:t>
      </w:r>
      <w:r w:rsidRPr="00CC1F56">
        <w:rPr>
          <w:color w:val="000009"/>
        </w:rPr>
        <w:t>анализ</w:t>
      </w:r>
      <w:r w:rsidRPr="00CC1F56">
        <w:rPr>
          <w:color w:val="000009"/>
          <w:spacing w:val="-67"/>
        </w:rPr>
        <w:t xml:space="preserve"> </w:t>
      </w:r>
      <w:r w:rsidRPr="00CC1F56">
        <w:rPr>
          <w:color w:val="000009"/>
        </w:rPr>
        <w:t>данных:</w:t>
      </w:r>
    </w:p>
    <w:p w14:paraId="427E71A1" w14:textId="77777777" w:rsidR="00CC1F56" w:rsidRPr="00CC1F56" w:rsidRDefault="00CC1F56" w:rsidP="00E01C77">
      <w:pPr>
        <w:pStyle w:val="a5"/>
        <w:widowControl w:val="0"/>
        <w:numPr>
          <w:ilvl w:val="1"/>
          <w:numId w:val="96"/>
        </w:numPr>
        <w:tabs>
          <w:tab w:val="left" w:pos="978"/>
          <w:tab w:val="left" w:pos="979"/>
        </w:tabs>
        <w:autoSpaceDE w:val="0"/>
        <w:autoSpaceDN w:val="0"/>
        <w:spacing w:after="0" w:line="240" w:lineRule="auto"/>
        <w:ind w:right="272"/>
        <w:contextualSpacing w:val="0"/>
        <w:rPr>
          <w:rFonts w:ascii="Times New Roman" w:hAnsi="Times New Roman" w:cs="Times New Roman"/>
          <w:sz w:val="24"/>
          <w:szCs w:val="24"/>
        </w:rPr>
      </w:pPr>
      <w:r w:rsidRPr="00CC1F56">
        <w:rPr>
          <w:rFonts w:ascii="Times New Roman" w:hAnsi="Times New Roman" w:cs="Times New Roman"/>
          <w:color w:val="000009"/>
          <w:sz w:val="24"/>
          <w:szCs w:val="24"/>
        </w:rPr>
        <w:t>о</w:t>
      </w:r>
      <w:r w:rsidRPr="00CC1F56">
        <w:rPr>
          <w:rFonts w:ascii="Times New Roman" w:hAnsi="Times New Roman" w:cs="Times New Roman"/>
          <w:color w:val="000009"/>
          <w:spacing w:val="-9"/>
          <w:sz w:val="24"/>
          <w:szCs w:val="24"/>
        </w:rPr>
        <w:t xml:space="preserve"> </w:t>
      </w:r>
      <w:r w:rsidRPr="00CC1F56">
        <w:rPr>
          <w:rFonts w:ascii="Times New Roman" w:hAnsi="Times New Roman" w:cs="Times New Roman"/>
          <w:color w:val="000009"/>
          <w:sz w:val="24"/>
          <w:szCs w:val="24"/>
        </w:rPr>
        <w:t>семье</w:t>
      </w:r>
      <w:r w:rsidRPr="00CC1F56">
        <w:rPr>
          <w:rFonts w:ascii="Times New Roman" w:hAnsi="Times New Roman" w:cs="Times New Roman"/>
          <w:color w:val="000009"/>
          <w:spacing w:val="-9"/>
          <w:sz w:val="24"/>
          <w:szCs w:val="24"/>
        </w:rPr>
        <w:t xml:space="preserve"> </w:t>
      </w:r>
      <w:r w:rsidRPr="00CC1F56">
        <w:rPr>
          <w:rFonts w:ascii="Times New Roman" w:hAnsi="Times New Roman" w:cs="Times New Roman"/>
          <w:color w:val="000009"/>
          <w:sz w:val="24"/>
          <w:szCs w:val="24"/>
        </w:rPr>
        <w:t>каждого</w:t>
      </w:r>
      <w:r w:rsidRPr="00CC1F56">
        <w:rPr>
          <w:rFonts w:ascii="Times New Roman" w:hAnsi="Times New Roman" w:cs="Times New Roman"/>
          <w:color w:val="000009"/>
          <w:spacing w:val="-11"/>
          <w:sz w:val="24"/>
          <w:szCs w:val="24"/>
        </w:rPr>
        <w:t xml:space="preserve"> </w:t>
      </w:r>
      <w:r w:rsidRPr="00CC1F56">
        <w:rPr>
          <w:rFonts w:ascii="Times New Roman" w:hAnsi="Times New Roman" w:cs="Times New Roman"/>
          <w:color w:val="000009"/>
          <w:sz w:val="24"/>
          <w:szCs w:val="24"/>
        </w:rPr>
        <w:t>обучающегося,</w:t>
      </w:r>
      <w:r w:rsidRPr="00CC1F56">
        <w:rPr>
          <w:rFonts w:ascii="Times New Roman" w:hAnsi="Times New Roman" w:cs="Times New Roman"/>
          <w:color w:val="000009"/>
          <w:spacing w:val="-9"/>
          <w:sz w:val="24"/>
          <w:szCs w:val="24"/>
        </w:rPr>
        <w:t xml:space="preserve"> </w:t>
      </w:r>
      <w:r w:rsidRPr="00CC1F56">
        <w:rPr>
          <w:rFonts w:ascii="Times New Roman" w:hAnsi="Times New Roman" w:cs="Times New Roman"/>
          <w:color w:val="000009"/>
          <w:sz w:val="24"/>
          <w:szCs w:val="24"/>
        </w:rPr>
        <w:t>ее</w:t>
      </w:r>
      <w:r w:rsidRPr="00CC1F56">
        <w:rPr>
          <w:rFonts w:ascii="Times New Roman" w:hAnsi="Times New Roman" w:cs="Times New Roman"/>
          <w:color w:val="000009"/>
          <w:spacing w:val="-9"/>
          <w:sz w:val="24"/>
          <w:szCs w:val="24"/>
        </w:rPr>
        <w:t xml:space="preserve"> </w:t>
      </w:r>
      <w:r w:rsidRPr="00CC1F56">
        <w:rPr>
          <w:rFonts w:ascii="Times New Roman" w:hAnsi="Times New Roman" w:cs="Times New Roman"/>
          <w:color w:val="000009"/>
          <w:sz w:val="24"/>
          <w:szCs w:val="24"/>
        </w:rPr>
        <w:t>запросах</w:t>
      </w:r>
      <w:r w:rsidRPr="00CC1F56">
        <w:rPr>
          <w:rFonts w:ascii="Times New Roman" w:hAnsi="Times New Roman" w:cs="Times New Roman"/>
          <w:color w:val="000009"/>
          <w:spacing w:val="-8"/>
          <w:sz w:val="24"/>
          <w:szCs w:val="24"/>
        </w:rPr>
        <w:t xml:space="preserve"> </w:t>
      </w:r>
      <w:r w:rsidRPr="00CC1F56">
        <w:rPr>
          <w:rFonts w:ascii="Times New Roman" w:hAnsi="Times New Roman" w:cs="Times New Roman"/>
          <w:color w:val="000009"/>
          <w:sz w:val="24"/>
          <w:szCs w:val="24"/>
        </w:rPr>
        <w:t>в</w:t>
      </w:r>
      <w:r w:rsidRPr="00CC1F56">
        <w:rPr>
          <w:rFonts w:ascii="Times New Roman" w:hAnsi="Times New Roman" w:cs="Times New Roman"/>
          <w:color w:val="000009"/>
          <w:spacing w:val="-10"/>
          <w:sz w:val="24"/>
          <w:szCs w:val="24"/>
        </w:rPr>
        <w:t xml:space="preserve"> </w:t>
      </w:r>
      <w:r w:rsidRPr="00CC1F56">
        <w:rPr>
          <w:rFonts w:ascii="Times New Roman" w:hAnsi="Times New Roman" w:cs="Times New Roman"/>
          <w:color w:val="000009"/>
          <w:sz w:val="24"/>
          <w:szCs w:val="24"/>
        </w:rPr>
        <w:t>отношении</w:t>
      </w:r>
      <w:r w:rsidRPr="00CC1F56">
        <w:rPr>
          <w:rFonts w:ascii="Times New Roman" w:hAnsi="Times New Roman" w:cs="Times New Roman"/>
          <w:color w:val="000009"/>
          <w:spacing w:val="-11"/>
          <w:sz w:val="24"/>
          <w:szCs w:val="24"/>
        </w:rPr>
        <w:t xml:space="preserve"> </w:t>
      </w:r>
      <w:r w:rsidRPr="00CC1F56">
        <w:rPr>
          <w:rFonts w:ascii="Times New Roman" w:hAnsi="Times New Roman" w:cs="Times New Roman"/>
          <w:color w:val="000009"/>
          <w:sz w:val="24"/>
          <w:szCs w:val="24"/>
        </w:rPr>
        <w:t>охраны</w:t>
      </w:r>
      <w:r w:rsidRPr="00CC1F56">
        <w:rPr>
          <w:rFonts w:ascii="Times New Roman" w:hAnsi="Times New Roman" w:cs="Times New Roman"/>
          <w:color w:val="000009"/>
          <w:spacing w:val="-9"/>
          <w:sz w:val="24"/>
          <w:szCs w:val="24"/>
        </w:rPr>
        <w:t xml:space="preserve"> </w:t>
      </w:r>
      <w:r w:rsidRPr="00CC1F56">
        <w:rPr>
          <w:rFonts w:ascii="Times New Roman" w:hAnsi="Times New Roman" w:cs="Times New Roman"/>
          <w:color w:val="000009"/>
          <w:sz w:val="24"/>
          <w:szCs w:val="24"/>
        </w:rPr>
        <w:t>здоровья</w:t>
      </w:r>
      <w:r w:rsidRPr="00CC1F56">
        <w:rPr>
          <w:rFonts w:ascii="Times New Roman" w:hAnsi="Times New Roman" w:cs="Times New Roman"/>
          <w:color w:val="000009"/>
          <w:spacing w:val="-67"/>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развития ребенка;</w:t>
      </w:r>
    </w:p>
    <w:p w14:paraId="07D9FE57" w14:textId="77777777" w:rsidR="00CC1F56" w:rsidRPr="00CC1F56" w:rsidRDefault="00CC1F56" w:rsidP="00E01C77">
      <w:pPr>
        <w:pStyle w:val="a5"/>
        <w:widowControl w:val="0"/>
        <w:numPr>
          <w:ilvl w:val="1"/>
          <w:numId w:val="96"/>
        </w:numPr>
        <w:tabs>
          <w:tab w:val="left" w:pos="978"/>
          <w:tab w:val="left" w:pos="979"/>
        </w:tabs>
        <w:autoSpaceDE w:val="0"/>
        <w:autoSpaceDN w:val="0"/>
        <w:spacing w:after="0" w:line="342" w:lineRule="exact"/>
        <w:ind w:hanging="361"/>
        <w:contextualSpacing w:val="0"/>
        <w:rPr>
          <w:rFonts w:ascii="Times New Roman" w:hAnsi="Times New Roman" w:cs="Times New Roman"/>
          <w:sz w:val="24"/>
          <w:szCs w:val="24"/>
        </w:rPr>
      </w:pPr>
      <w:r w:rsidRPr="00CC1F56">
        <w:rPr>
          <w:rFonts w:ascii="Times New Roman" w:hAnsi="Times New Roman" w:cs="Times New Roman"/>
          <w:color w:val="000009"/>
          <w:spacing w:val="-1"/>
          <w:sz w:val="24"/>
          <w:szCs w:val="24"/>
        </w:rPr>
        <w:t>об</w:t>
      </w:r>
      <w:r w:rsidRPr="00CC1F56">
        <w:rPr>
          <w:rFonts w:ascii="Times New Roman" w:hAnsi="Times New Roman" w:cs="Times New Roman"/>
          <w:color w:val="000009"/>
          <w:spacing w:val="-17"/>
          <w:sz w:val="24"/>
          <w:szCs w:val="24"/>
        </w:rPr>
        <w:t xml:space="preserve"> </w:t>
      </w:r>
      <w:r w:rsidRPr="00CC1F56">
        <w:rPr>
          <w:rFonts w:ascii="Times New Roman" w:hAnsi="Times New Roman" w:cs="Times New Roman"/>
          <w:color w:val="000009"/>
          <w:spacing w:val="-1"/>
          <w:sz w:val="24"/>
          <w:szCs w:val="24"/>
        </w:rPr>
        <w:t>уровне</w:t>
      </w:r>
      <w:r w:rsidRPr="00CC1F56">
        <w:rPr>
          <w:rFonts w:ascii="Times New Roman" w:hAnsi="Times New Roman" w:cs="Times New Roman"/>
          <w:color w:val="000009"/>
          <w:spacing w:val="-13"/>
          <w:sz w:val="24"/>
          <w:szCs w:val="24"/>
        </w:rPr>
        <w:t xml:space="preserve"> </w:t>
      </w:r>
      <w:r w:rsidRPr="00CC1F56">
        <w:rPr>
          <w:rFonts w:ascii="Times New Roman" w:hAnsi="Times New Roman" w:cs="Times New Roman"/>
          <w:color w:val="000009"/>
          <w:sz w:val="24"/>
          <w:szCs w:val="24"/>
        </w:rPr>
        <w:t>психолого-педагогической</w:t>
      </w:r>
      <w:r w:rsidRPr="00CC1F56">
        <w:rPr>
          <w:rFonts w:ascii="Times New Roman" w:hAnsi="Times New Roman" w:cs="Times New Roman"/>
          <w:color w:val="000009"/>
          <w:spacing w:val="-15"/>
          <w:sz w:val="24"/>
          <w:szCs w:val="24"/>
        </w:rPr>
        <w:t xml:space="preserve"> </w:t>
      </w:r>
      <w:r w:rsidRPr="00CC1F56">
        <w:rPr>
          <w:rFonts w:ascii="Times New Roman" w:hAnsi="Times New Roman" w:cs="Times New Roman"/>
          <w:color w:val="000009"/>
          <w:sz w:val="24"/>
          <w:szCs w:val="24"/>
        </w:rPr>
        <w:t>компетентности</w:t>
      </w:r>
      <w:r w:rsidRPr="00CC1F56">
        <w:rPr>
          <w:rFonts w:ascii="Times New Roman" w:hAnsi="Times New Roman" w:cs="Times New Roman"/>
          <w:color w:val="000009"/>
          <w:spacing w:val="-14"/>
          <w:sz w:val="24"/>
          <w:szCs w:val="24"/>
        </w:rPr>
        <w:t xml:space="preserve"> </w:t>
      </w:r>
      <w:r w:rsidRPr="00CC1F56">
        <w:rPr>
          <w:rFonts w:ascii="Times New Roman" w:hAnsi="Times New Roman" w:cs="Times New Roman"/>
          <w:color w:val="000009"/>
          <w:sz w:val="24"/>
          <w:szCs w:val="24"/>
        </w:rPr>
        <w:t>родителей;</w:t>
      </w:r>
    </w:p>
    <w:p w14:paraId="50FF02B5" w14:textId="77777777" w:rsidR="00CC1F56" w:rsidRPr="00CC1F56" w:rsidRDefault="00CC1F56" w:rsidP="00E01C77">
      <w:pPr>
        <w:pStyle w:val="a5"/>
        <w:widowControl w:val="0"/>
        <w:numPr>
          <w:ilvl w:val="1"/>
          <w:numId w:val="96"/>
        </w:numPr>
        <w:tabs>
          <w:tab w:val="left" w:pos="978"/>
          <w:tab w:val="left" w:pos="979"/>
        </w:tabs>
        <w:autoSpaceDE w:val="0"/>
        <w:autoSpaceDN w:val="0"/>
        <w:spacing w:after="0" w:line="342" w:lineRule="exact"/>
        <w:ind w:hanging="361"/>
        <w:contextualSpacing w:val="0"/>
        <w:rPr>
          <w:rFonts w:ascii="Times New Roman" w:hAnsi="Times New Roman" w:cs="Times New Roman"/>
          <w:sz w:val="24"/>
          <w:szCs w:val="24"/>
        </w:rPr>
      </w:pPr>
      <w:r w:rsidRPr="00CC1F56">
        <w:rPr>
          <w:rFonts w:ascii="Times New Roman" w:hAnsi="Times New Roman" w:cs="Times New Roman"/>
          <w:color w:val="000009"/>
          <w:spacing w:val="-2"/>
          <w:sz w:val="24"/>
          <w:szCs w:val="24"/>
        </w:rPr>
        <w:t>планирование</w:t>
      </w:r>
      <w:r w:rsidRPr="00CC1F56">
        <w:rPr>
          <w:rFonts w:ascii="Times New Roman" w:hAnsi="Times New Roman" w:cs="Times New Roman"/>
          <w:color w:val="000009"/>
          <w:spacing w:val="-15"/>
          <w:sz w:val="24"/>
          <w:szCs w:val="24"/>
        </w:rPr>
        <w:t xml:space="preserve"> </w:t>
      </w:r>
      <w:r w:rsidRPr="00CC1F56">
        <w:rPr>
          <w:rFonts w:ascii="Times New Roman" w:hAnsi="Times New Roman" w:cs="Times New Roman"/>
          <w:color w:val="000009"/>
          <w:spacing w:val="-2"/>
          <w:sz w:val="24"/>
          <w:szCs w:val="24"/>
        </w:rPr>
        <w:t>работы</w:t>
      </w:r>
      <w:r w:rsidRPr="00CC1F56">
        <w:rPr>
          <w:rFonts w:ascii="Times New Roman" w:hAnsi="Times New Roman" w:cs="Times New Roman"/>
          <w:color w:val="000009"/>
          <w:spacing w:val="-15"/>
          <w:sz w:val="24"/>
          <w:szCs w:val="24"/>
        </w:rPr>
        <w:t xml:space="preserve"> </w:t>
      </w:r>
      <w:r w:rsidRPr="00CC1F56">
        <w:rPr>
          <w:rFonts w:ascii="Times New Roman" w:hAnsi="Times New Roman" w:cs="Times New Roman"/>
          <w:color w:val="000009"/>
          <w:spacing w:val="-1"/>
          <w:sz w:val="24"/>
          <w:szCs w:val="24"/>
        </w:rPr>
        <w:t>с</w:t>
      </w:r>
      <w:r w:rsidRPr="00CC1F56">
        <w:rPr>
          <w:rFonts w:ascii="Times New Roman" w:hAnsi="Times New Roman" w:cs="Times New Roman"/>
          <w:color w:val="000009"/>
          <w:spacing w:val="-15"/>
          <w:sz w:val="24"/>
          <w:szCs w:val="24"/>
        </w:rPr>
        <w:t xml:space="preserve"> </w:t>
      </w:r>
      <w:r w:rsidRPr="00CC1F56">
        <w:rPr>
          <w:rFonts w:ascii="Times New Roman" w:hAnsi="Times New Roman" w:cs="Times New Roman"/>
          <w:color w:val="000009"/>
          <w:spacing w:val="-1"/>
          <w:sz w:val="24"/>
          <w:szCs w:val="24"/>
        </w:rPr>
        <w:t>семьей</w:t>
      </w:r>
      <w:r w:rsidRPr="00CC1F56">
        <w:rPr>
          <w:rFonts w:ascii="Times New Roman" w:hAnsi="Times New Roman" w:cs="Times New Roman"/>
          <w:color w:val="000009"/>
          <w:spacing w:val="-14"/>
          <w:sz w:val="24"/>
          <w:szCs w:val="24"/>
        </w:rPr>
        <w:t xml:space="preserve"> </w:t>
      </w:r>
      <w:r w:rsidRPr="00CC1F56">
        <w:rPr>
          <w:rFonts w:ascii="Times New Roman" w:hAnsi="Times New Roman" w:cs="Times New Roman"/>
          <w:color w:val="000009"/>
          <w:spacing w:val="-1"/>
          <w:sz w:val="24"/>
          <w:szCs w:val="24"/>
        </w:rPr>
        <w:t>с</w:t>
      </w:r>
      <w:r w:rsidRPr="00CC1F56">
        <w:rPr>
          <w:rFonts w:ascii="Times New Roman" w:hAnsi="Times New Roman" w:cs="Times New Roman"/>
          <w:color w:val="000009"/>
          <w:spacing w:val="-15"/>
          <w:sz w:val="24"/>
          <w:szCs w:val="24"/>
        </w:rPr>
        <w:t xml:space="preserve"> </w:t>
      </w:r>
      <w:r w:rsidRPr="00CC1F56">
        <w:rPr>
          <w:rFonts w:ascii="Times New Roman" w:hAnsi="Times New Roman" w:cs="Times New Roman"/>
          <w:color w:val="000009"/>
          <w:spacing w:val="-1"/>
          <w:sz w:val="24"/>
          <w:szCs w:val="24"/>
        </w:rPr>
        <w:t>учетом</w:t>
      </w:r>
      <w:r w:rsidRPr="00CC1F56">
        <w:rPr>
          <w:rFonts w:ascii="Times New Roman" w:hAnsi="Times New Roman" w:cs="Times New Roman"/>
          <w:color w:val="000009"/>
          <w:spacing w:val="-18"/>
          <w:sz w:val="24"/>
          <w:szCs w:val="24"/>
        </w:rPr>
        <w:t xml:space="preserve"> </w:t>
      </w:r>
      <w:r w:rsidRPr="00CC1F56">
        <w:rPr>
          <w:rFonts w:ascii="Times New Roman" w:hAnsi="Times New Roman" w:cs="Times New Roman"/>
          <w:color w:val="000009"/>
          <w:spacing w:val="-1"/>
          <w:sz w:val="24"/>
          <w:szCs w:val="24"/>
        </w:rPr>
        <w:t>результатов</w:t>
      </w:r>
      <w:r w:rsidRPr="00CC1F56">
        <w:rPr>
          <w:rFonts w:ascii="Times New Roman" w:hAnsi="Times New Roman" w:cs="Times New Roman"/>
          <w:color w:val="000009"/>
          <w:spacing w:val="-15"/>
          <w:sz w:val="24"/>
          <w:szCs w:val="24"/>
        </w:rPr>
        <w:t xml:space="preserve"> </w:t>
      </w:r>
      <w:r w:rsidRPr="00CC1F56">
        <w:rPr>
          <w:rFonts w:ascii="Times New Roman" w:hAnsi="Times New Roman" w:cs="Times New Roman"/>
          <w:color w:val="000009"/>
          <w:spacing w:val="-1"/>
          <w:sz w:val="24"/>
          <w:szCs w:val="24"/>
        </w:rPr>
        <w:t>проведенного</w:t>
      </w:r>
      <w:r w:rsidRPr="00CC1F56">
        <w:rPr>
          <w:rFonts w:ascii="Times New Roman" w:hAnsi="Times New Roman" w:cs="Times New Roman"/>
          <w:color w:val="000009"/>
          <w:spacing w:val="-14"/>
          <w:sz w:val="24"/>
          <w:szCs w:val="24"/>
        </w:rPr>
        <w:t xml:space="preserve"> </w:t>
      </w:r>
      <w:r w:rsidRPr="00CC1F56">
        <w:rPr>
          <w:rFonts w:ascii="Times New Roman" w:hAnsi="Times New Roman" w:cs="Times New Roman"/>
          <w:color w:val="000009"/>
          <w:spacing w:val="-1"/>
          <w:sz w:val="24"/>
          <w:szCs w:val="24"/>
        </w:rPr>
        <w:t>анализа;</w:t>
      </w:r>
    </w:p>
    <w:p w14:paraId="6217AEF2" w14:textId="77777777" w:rsidR="00CC1F56" w:rsidRPr="00CC1F56" w:rsidRDefault="00CC1F56" w:rsidP="00E01C77">
      <w:pPr>
        <w:pStyle w:val="a5"/>
        <w:widowControl w:val="0"/>
        <w:numPr>
          <w:ilvl w:val="1"/>
          <w:numId w:val="96"/>
        </w:numPr>
        <w:tabs>
          <w:tab w:val="left" w:pos="978"/>
          <w:tab w:val="left" w:pos="979"/>
        </w:tabs>
        <w:autoSpaceDE w:val="0"/>
        <w:autoSpaceDN w:val="0"/>
        <w:spacing w:after="0" w:line="343" w:lineRule="exact"/>
        <w:ind w:hanging="361"/>
        <w:contextualSpacing w:val="0"/>
        <w:rPr>
          <w:rFonts w:ascii="Times New Roman" w:hAnsi="Times New Roman" w:cs="Times New Roman"/>
          <w:sz w:val="24"/>
          <w:szCs w:val="24"/>
        </w:rPr>
      </w:pPr>
      <w:r w:rsidRPr="00CC1F56">
        <w:rPr>
          <w:rFonts w:ascii="Times New Roman" w:hAnsi="Times New Roman" w:cs="Times New Roman"/>
          <w:color w:val="000009"/>
          <w:sz w:val="24"/>
          <w:szCs w:val="24"/>
        </w:rPr>
        <w:t>согласование</w:t>
      </w:r>
      <w:r w:rsidRPr="00CC1F56">
        <w:rPr>
          <w:rFonts w:ascii="Times New Roman" w:hAnsi="Times New Roman" w:cs="Times New Roman"/>
          <w:color w:val="000009"/>
          <w:spacing w:val="-12"/>
          <w:sz w:val="24"/>
          <w:szCs w:val="24"/>
        </w:rPr>
        <w:t xml:space="preserve"> </w:t>
      </w:r>
      <w:r w:rsidRPr="00CC1F56">
        <w:rPr>
          <w:rFonts w:ascii="Times New Roman" w:hAnsi="Times New Roman" w:cs="Times New Roman"/>
          <w:color w:val="000009"/>
          <w:sz w:val="24"/>
          <w:szCs w:val="24"/>
        </w:rPr>
        <w:t>воспитательных</w:t>
      </w:r>
      <w:r w:rsidRPr="00CC1F56">
        <w:rPr>
          <w:rFonts w:ascii="Times New Roman" w:hAnsi="Times New Roman" w:cs="Times New Roman"/>
          <w:color w:val="000009"/>
          <w:spacing w:val="-12"/>
          <w:sz w:val="24"/>
          <w:szCs w:val="24"/>
        </w:rPr>
        <w:t xml:space="preserve"> </w:t>
      </w:r>
      <w:r w:rsidRPr="00CC1F56">
        <w:rPr>
          <w:rFonts w:ascii="Times New Roman" w:hAnsi="Times New Roman" w:cs="Times New Roman"/>
          <w:color w:val="000009"/>
          <w:sz w:val="24"/>
          <w:szCs w:val="24"/>
        </w:rPr>
        <w:t>задач</w:t>
      </w:r>
    </w:p>
    <w:p w14:paraId="419F67E9" w14:textId="77777777" w:rsidR="00CC1F56" w:rsidRPr="00CC1F56" w:rsidRDefault="00CC1F56" w:rsidP="00CC1F56">
      <w:pPr>
        <w:pStyle w:val="af0"/>
        <w:spacing w:line="321" w:lineRule="exact"/>
        <w:ind w:left="618"/>
        <w:jc w:val="left"/>
      </w:pPr>
      <w:r w:rsidRPr="00CC1F56">
        <w:rPr>
          <w:color w:val="000009"/>
        </w:rPr>
        <w:t>Просветительское</w:t>
      </w:r>
      <w:r w:rsidRPr="00CC1F56">
        <w:rPr>
          <w:color w:val="000009"/>
          <w:spacing w:val="-7"/>
        </w:rPr>
        <w:t xml:space="preserve"> </w:t>
      </w:r>
      <w:r w:rsidRPr="00CC1F56">
        <w:rPr>
          <w:color w:val="000009"/>
        </w:rPr>
        <w:t>направление</w:t>
      </w:r>
      <w:r w:rsidRPr="00CC1F56">
        <w:rPr>
          <w:color w:val="000009"/>
          <w:spacing w:val="-2"/>
        </w:rPr>
        <w:t xml:space="preserve"> </w:t>
      </w:r>
      <w:r w:rsidRPr="00CC1F56">
        <w:rPr>
          <w:color w:val="000009"/>
        </w:rPr>
        <w:t>-</w:t>
      </w:r>
      <w:r w:rsidRPr="00CC1F56">
        <w:rPr>
          <w:color w:val="000009"/>
          <w:spacing w:val="-5"/>
        </w:rPr>
        <w:t xml:space="preserve"> </w:t>
      </w:r>
      <w:r w:rsidRPr="00CC1F56">
        <w:rPr>
          <w:color w:val="000009"/>
        </w:rPr>
        <w:t>просвещение</w:t>
      </w:r>
      <w:r w:rsidRPr="00CC1F56">
        <w:rPr>
          <w:color w:val="000009"/>
          <w:spacing w:val="-4"/>
        </w:rPr>
        <w:t xml:space="preserve"> </w:t>
      </w:r>
      <w:r w:rsidRPr="00CC1F56">
        <w:rPr>
          <w:color w:val="000009"/>
        </w:rPr>
        <w:t>родителей</w:t>
      </w:r>
      <w:r w:rsidRPr="00CC1F56">
        <w:rPr>
          <w:color w:val="000009"/>
          <w:spacing w:val="-6"/>
        </w:rPr>
        <w:t xml:space="preserve"> </w:t>
      </w:r>
      <w:r w:rsidRPr="00CC1F56">
        <w:rPr>
          <w:color w:val="000009"/>
        </w:rPr>
        <w:t>по</w:t>
      </w:r>
      <w:r w:rsidRPr="00CC1F56">
        <w:rPr>
          <w:color w:val="000009"/>
          <w:spacing w:val="-5"/>
        </w:rPr>
        <w:t xml:space="preserve"> </w:t>
      </w:r>
      <w:r w:rsidRPr="00CC1F56">
        <w:rPr>
          <w:color w:val="000009"/>
        </w:rPr>
        <w:t>вопросам:</w:t>
      </w:r>
    </w:p>
    <w:p w14:paraId="1B622200" w14:textId="77777777" w:rsidR="00CC1F56" w:rsidRPr="00CC1F56" w:rsidRDefault="00CC1F56" w:rsidP="00E01C77">
      <w:pPr>
        <w:pStyle w:val="a5"/>
        <w:widowControl w:val="0"/>
        <w:numPr>
          <w:ilvl w:val="1"/>
          <w:numId w:val="96"/>
        </w:numPr>
        <w:tabs>
          <w:tab w:val="left" w:pos="978"/>
          <w:tab w:val="left" w:pos="979"/>
        </w:tabs>
        <w:autoSpaceDE w:val="0"/>
        <w:autoSpaceDN w:val="0"/>
        <w:spacing w:after="0" w:line="240" w:lineRule="auto"/>
        <w:ind w:right="271"/>
        <w:contextualSpacing w:val="0"/>
        <w:rPr>
          <w:rFonts w:ascii="Times New Roman" w:hAnsi="Times New Roman" w:cs="Times New Roman"/>
          <w:sz w:val="24"/>
          <w:szCs w:val="24"/>
        </w:rPr>
      </w:pPr>
      <w:r w:rsidRPr="00CC1F56">
        <w:rPr>
          <w:rFonts w:ascii="Times New Roman" w:hAnsi="Times New Roman" w:cs="Times New Roman"/>
          <w:color w:val="000009"/>
          <w:sz w:val="24"/>
          <w:szCs w:val="24"/>
        </w:rPr>
        <w:t>особенностей</w:t>
      </w:r>
      <w:r w:rsidRPr="00CC1F56">
        <w:rPr>
          <w:rFonts w:ascii="Times New Roman" w:hAnsi="Times New Roman" w:cs="Times New Roman"/>
          <w:color w:val="000009"/>
          <w:spacing w:val="32"/>
          <w:sz w:val="24"/>
          <w:szCs w:val="24"/>
        </w:rPr>
        <w:t xml:space="preserve"> </w:t>
      </w:r>
      <w:r w:rsidRPr="00CC1F56">
        <w:rPr>
          <w:rFonts w:ascii="Times New Roman" w:hAnsi="Times New Roman" w:cs="Times New Roman"/>
          <w:color w:val="000009"/>
          <w:sz w:val="24"/>
          <w:szCs w:val="24"/>
        </w:rPr>
        <w:t>психофизиологического</w:t>
      </w:r>
      <w:r w:rsidRPr="00CC1F56">
        <w:rPr>
          <w:rFonts w:ascii="Times New Roman" w:hAnsi="Times New Roman" w:cs="Times New Roman"/>
          <w:color w:val="000009"/>
          <w:spacing w:val="31"/>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32"/>
          <w:sz w:val="24"/>
          <w:szCs w:val="24"/>
        </w:rPr>
        <w:t xml:space="preserve"> </w:t>
      </w:r>
      <w:r w:rsidRPr="00CC1F56">
        <w:rPr>
          <w:rFonts w:ascii="Times New Roman" w:hAnsi="Times New Roman" w:cs="Times New Roman"/>
          <w:color w:val="000009"/>
          <w:sz w:val="24"/>
          <w:szCs w:val="24"/>
        </w:rPr>
        <w:t>психического</w:t>
      </w:r>
      <w:r w:rsidRPr="00CC1F56">
        <w:rPr>
          <w:rFonts w:ascii="Times New Roman" w:hAnsi="Times New Roman" w:cs="Times New Roman"/>
          <w:color w:val="000009"/>
          <w:spacing w:val="30"/>
          <w:sz w:val="24"/>
          <w:szCs w:val="24"/>
        </w:rPr>
        <w:t xml:space="preserve"> </w:t>
      </w:r>
      <w:r w:rsidRPr="00CC1F56">
        <w:rPr>
          <w:rFonts w:ascii="Times New Roman" w:hAnsi="Times New Roman" w:cs="Times New Roman"/>
          <w:color w:val="000009"/>
          <w:sz w:val="24"/>
          <w:szCs w:val="24"/>
        </w:rPr>
        <w:t>развития</w:t>
      </w:r>
      <w:r w:rsidRPr="00CC1F56">
        <w:rPr>
          <w:rFonts w:ascii="Times New Roman" w:hAnsi="Times New Roman" w:cs="Times New Roman"/>
          <w:color w:val="000009"/>
          <w:spacing w:val="30"/>
          <w:sz w:val="24"/>
          <w:szCs w:val="24"/>
        </w:rPr>
        <w:t xml:space="preserve"> </w:t>
      </w:r>
      <w:r w:rsidRPr="00CC1F56">
        <w:rPr>
          <w:rFonts w:ascii="Times New Roman" w:hAnsi="Times New Roman" w:cs="Times New Roman"/>
          <w:color w:val="000009"/>
          <w:sz w:val="24"/>
          <w:szCs w:val="24"/>
        </w:rPr>
        <w:t>детей</w:t>
      </w:r>
      <w:r w:rsidRPr="00CC1F56">
        <w:rPr>
          <w:rFonts w:ascii="Times New Roman" w:hAnsi="Times New Roman" w:cs="Times New Roman"/>
          <w:color w:val="000009"/>
          <w:spacing w:val="-67"/>
          <w:sz w:val="24"/>
          <w:szCs w:val="24"/>
        </w:rPr>
        <w:t xml:space="preserve"> </w:t>
      </w:r>
      <w:r w:rsidRPr="00CC1F56">
        <w:rPr>
          <w:rFonts w:ascii="Times New Roman" w:hAnsi="Times New Roman" w:cs="Times New Roman"/>
          <w:color w:val="000009"/>
          <w:sz w:val="24"/>
          <w:szCs w:val="24"/>
        </w:rPr>
        <w:t>младенческого,</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раннего</w:t>
      </w:r>
      <w:r w:rsidRPr="00CC1F56">
        <w:rPr>
          <w:rFonts w:ascii="Times New Roman" w:hAnsi="Times New Roman" w:cs="Times New Roman"/>
          <w:color w:val="000009"/>
          <w:spacing w:val="-4"/>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дошкольного</w:t>
      </w:r>
      <w:r w:rsidRPr="00CC1F56">
        <w:rPr>
          <w:rFonts w:ascii="Times New Roman" w:hAnsi="Times New Roman" w:cs="Times New Roman"/>
          <w:color w:val="000009"/>
          <w:spacing w:val="-4"/>
          <w:sz w:val="24"/>
          <w:szCs w:val="24"/>
        </w:rPr>
        <w:t xml:space="preserve"> </w:t>
      </w:r>
      <w:r w:rsidRPr="00CC1F56">
        <w:rPr>
          <w:rFonts w:ascii="Times New Roman" w:hAnsi="Times New Roman" w:cs="Times New Roman"/>
          <w:color w:val="000009"/>
          <w:sz w:val="24"/>
          <w:szCs w:val="24"/>
        </w:rPr>
        <w:t>возраста;</w:t>
      </w:r>
    </w:p>
    <w:p w14:paraId="1EBF1100" w14:textId="77777777" w:rsidR="00CC1F56" w:rsidRPr="00CC1F56" w:rsidRDefault="00CC1F56" w:rsidP="00CC1F56">
      <w:pPr>
        <w:rPr>
          <w:rFonts w:ascii="Times New Roman" w:hAnsi="Times New Roman" w:cs="Times New Roman"/>
          <w:sz w:val="24"/>
          <w:szCs w:val="24"/>
        </w:rPr>
        <w:sectPr w:rsidR="00CC1F56" w:rsidRPr="00CC1F56">
          <w:pgSz w:w="11910" w:h="16840"/>
          <w:pgMar w:top="1140" w:right="580" w:bottom="280" w:left="1160" w:header="751" w:footer="0" w:gutter="0"/>
          <w:cols w:space="720"/>
        </w:sectPr>
      </w:pPr>
    </w:p>
    <w:p w14:paraId="22FBECEA" w14:textId="77777777" w:rsidR="00CC1F56" w:rsidRPr="00CC1F56" w:rsidRDefault="00CC1F56" w:rsidP="00E01C77">
      <w:pPr>
        <w:pStyle w:val="a5"/>
        <w:widowControl w:val="0"/>
        <w:numPr>
          <w:ilvl w:val="1"/>
          <w:numId w:val="96"/>
        </w:numPr>
        <w:tabs>
          <w:tab w:val="left" w:pos="979"/>
        </w:tabs>
        <w:autoSpaceDE w:val="0"/>
        <w:autoSpaceDN w:val="0"/>
        <w:spacing w:before="91" w:after="0" w:line="240" w:lineRule="auto"/>
        <w:ind w:right="275"/>
        <w:contextualSpacing w:val="0"/>
        <w:jc w:val="both"/>
        <w:rPr>
          <w:rFonts w:ascii="Times New Roman" w:hAnsi="Times New Roman" w:cs="Times New Roman"/>
          <w:sz w:val="24"/>
          <w:szCs w:val="24"/>
        </w:rPr>
      </w:pPr>
      <w:r w:rsidRPr="00CC1F56">
        <w:rPr>
          <w:rFonts w:ascii="Times New Roman" w:hAnsi="Times New Roman" w:cs="Times New Roman"/>
          <w:color w:val="000009"/>
          <w:spacing w:val="-1"/>
          <w:sz w:val="24"/>
          <w:szCs w:val="24"/>
        </w:rPr>
        <w:lastRenderedPageBreak/>
        <w:t>выбора</w:t>
      </w:r>
      <w:r w:rsidRPr="00CC1F56">
        <w:rPr>
          <w:rFonts w:ascii="Times New Roman" w:hAnsi="Times New Roman" w:cs="Times New Roman"/>
          <w:color w:val="000009"/>
          <w:spacing w:val="-15"/>
          <w:sz w:val="24"/>
          <w:szCs w:val="24"/>
        </w:rPr>
        <w:t xml:space="preserve"> </w:t>
      </w:r>
      <w:r w:rsidRPr="00CC1F56">
        <w:rPr>
          <w:rFonts w:ascii="Times New Roman" w:hAnsi="Times New Roman" w:cs="Times New Roman"/>
          <w:color w:val="000009"/>
          <w:spacing w:val="-1"/>
          <w:sz w:val="24"/>
          <w:szCs w:val="24"/>
        </w:rPr>
        <w:t>эффективных</w:t>
      </w:r>
      <w:r w:rsidRPr="00CC1F56">
        <w:rPr>
          <w:rFonts w:ascii="Times New Roman" w:hAnsi="Times New Roman" w:cs="Times New Roman"/>
          <w:color w:val="000009"/>
          <w:spacing w:val="-13"/>
          <w:sz w:val="24"/>
          <w:szCs w:val="24"/>
        </w:rPr>
        <w:t xml:space="preserve"> </w:t>
      </w:r>
      <w:r w:rsidRPr="00CC1F56">
        <w:rPr>
          <w:rFonts w:ascii="Times New Roman" w:hAnsi="Times New Roman" w:cs="Times New Roman"/>
          <w:color w:val="000009"/>
          <w:spacing w:val="-1"/>
          <w:sz w:val="24"/>
          <w:szCs w:val="24"/>
        </w:rPr>
        <w:t>методов</w:t>
      </w:r>
      <w:r w:rsidRPr="00CC1F56">
        <w:rPr>
          <w:rFonts w:ascii="Times New Roman" w:hAnsi="Times New Roman" w:cs="Times New Roman"/>
          <w:color w:val="000009"/>
          <w:spacing w:val="-16"/>
          <w:sz w:val="24"/>
          <w:szCs w:val="24"/>
        </w:rPr>
        <w:t xml:space="preserve"> </w:t>
      </w:r>
      <w:r w:rsidRPr="00CC1F56">
        <w:rPr>
          <w:rFonts w:ascii="Times New Roman" w:hAnsi="Times New Roman" w:cs="Times New Roman"/>
          <w:color w:val="000009"/>
          <w:spacing w:val="-1"/>
          <w:sz w:val="24"/>
          <w:szCs w:val="24"/>
        </w:rPr>
        <w:t>обучения</w:t>
      </w:r>
      <w:r w:rsidRPr="00CC1F56">
        <w:rPr>
          <w:rFonts w:ascii="Times New Roman" w:hAnsi="Times New Roman" w:cs="Times New Roman"/>
          <w:color w:val="000009"/>
          <w:spacing w:val="-14"/>
          <w:sz w:val="24"/>
          <w:szCs w:val="24"/>
        </w:rPr>
        <w:t xml:space="preserve"> </w:t>
      </w:r>
      <w:r w:rsidRPr="00CC1F56">
        <w:rPr>
          <w:rFonts w:ascii="Times New Roman" w:hAnsi="Times New Roman" w:cs="Times New Roman"/>
          <w:color w:val="000009"/>
          <w:spacing w:val="-1"/>
          <w:sz w:val="24"/>
          <w:szCs w:val="24"/>
        </w:rPr>
        <w:t>и</w:t>
      </w:r>
      <w:r w:rsidRPr="00CC1F56">
        <w:rPr>
          <w:rFonts w:ascii="Times New Roman" w:hAnsi="Times New Roman" w:cs="Times New Roman"/>
          <w:color w:val="000009"/>
          <w:spacing w:val="-15"/>
          <w:sz w:val="24"/>
          <w:szCs w:val="24"/>
        </w:rPr>
        <w:t xml:space="preserve"> </w:t>
      </w:r>
      <w:r w:rsidRPr="00CC1F56">
        <w:rPr>
          <w:rFonts w:ascii="Times New Roman" w:hAnsi="Times New Roman" w:cs="Times New Roman"/>
          <w:color w:val="000009"/>
          <w:spacing w:val="-1"/>
          <w:sz w:val="24"/>
          <w:szCs w:val="24"/>
        </w:rPr>
        <w:t>воспитания</w:t>
      </w:r>
      <w:r w:rsidRPr="00CC1F56">
        <w:rPr>
          <w:rFonts w:ascii="Times New Roman" w:hAnsi="Times New Roman" w:cs="Times New Roman"/>
          <w:color w:val="000009"/>
          <w:spacing w:val="-14"/>
          <w:sz w:val="24"/>
          <w:szCs w:val="24"/>
        </w:rPr>
        <w:t xml:space="preserve"> </w:t>
      </w:r>
      <w:r w:rsidRPr="00CC1F56">
        <w:rPr>
          <w:rFonts w:ascii="Times New Roman" w:hAnsi="Times New Roman" w:cs="Times New Roman"/>
          <w:color w:val="000009"/>
          <w:spacing w:val="-1"/>
          <w:sz w:val="24"/>
          <w:szCs w:val="24"/>
        </w:rPr>
        <w:t>детей</w:t>
      </w:r>
      <w:r w:rsidRPr="00CC1F56">
        <w:rPr>
          <w:rFonts w:ascii="Times New Roman" w:hAnsi="Times New Roman" w:cs="Times New Roman"/>
          <w:color w:val="000009"/>
          <w:spacing w:val="-14"/>
          <w:sz w:val="24"/>
          <w:szCs w:val="24"/>
        </w:rPr>
        <w:t xml:space="preserve"> </w:t>
      </w:r>
      <w:r w:rsidRPr="00CC1F56">
        <w:rPr>
          <w:rFonts w:ascii="Times New Roman" w:hAnsi="Times New Roman" w:cs="Times New Roman"/>
          <w:color w:val="000009"/>
          <w:spacing w:val="-1"/>
          <w:sz w:val="24"/>
          <w:szCs w:val="24"/>
        </w:rPr>
        <w:t>определенного</w:t>
      </w:r>
      <w:r w:rsidRPr="00CC1F56">
        <w:rPr>
          <w:rFonts w:ascii="Times New Roman" w:hAnsi="Times New Roman" w:cs="Times New Roman"/>
          <w:color w:val="000009"/>
          <w:spacing w:val="-68"/>
          <w:sz w:val="24"/>
          <w:szCs w:val="24"/>
        </w:rPr>
        <w:t xml:space="preserve"> </w:t>
      </w:r>
      <w:r w:rsidRPr="00CC1F56">
        <w:rPr>
          <w:rFonts w:ascii="Times New Roman" w:hAnsi="Times New Roman" w:cs="Times New Roman"/>
          <w:color w:val="000009"/>
          <w:sz w:val="24"/>
          <w:szCs w:val="24"/>
        </w:rPr>
        <w:t>возраста;</w:t>
      </w:r>
    </w:p>
    <w:p w14:paraId="35BCA486" w14:textId="77777777" w:rsidR="00CC1F56" w:rsidRPr="00CC1F56" w:rsidRDefault="00CC1F56" w:rsidP="00E01C77">
      <w:pPr>
        <w:pStyle w:val="a5"/>
        <w:widowControl w:val="0"/>
        <w:numPr>
          <w:ilvl w:val="1"/>
          <w:numId w:val="96"/>
        </w:numPr>
        <w:tabs>
          <w:tab w:val="left" w:pos="979"/>
        </w:tabs>
        <w:autoSpaceDE w:val="0"/>
        <w:autoSpaceDN w:val="0"/>
        <w:spacing w:after="0" w:line="240" w:lineRule="auto"/>
        <w:ind w:right="270"/>
        <w:contextualSpacing w:val="0"/>
        <w:jc w:val="both"/>
        <w:rPr>
          <w:rFonts w:ascii="Times New Roman" w:hAnsi="Times New Roman" w:cs="Times New Roman"/>
          <w:sz w:val="24"/>
          <w:szCs w:val="24"/>
        </w:rPr>
      </w:pPr>
      <w:r w:rsidRPr="00CC1F56">
        <w:rPr>
          <w:rFonts w:ascii="Times New Roman" w:hAnsi="Times New Roman" w:cs="Times New Roman"/>
          <w:color w:val="000009"/>
          <w:sz w:val="24"/>
          <w:szCs w:val="24"/>
        </w:rPr>
        <w:t>ознакомления с актуальной информацией о государственной политике в</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области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дошкольного</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образования,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включая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информирование</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мерах</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господдержки</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семьям</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с</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детьми</w:t>
      </w:r>
      <w:r w:rsidRPr="00CC1F56">
        <w:rPr>
          <w:rFonts w:ascii="Times New Roman" w:hAnsi="Times New Roman" w:cs="Times New Roman"/>
          <w:color w:val="000009"/>
          <w:spacing w:val="-4"/>
          <w:sz w:val="24"/>
          <w:szCs w:val="24"/>
        </w:rPr>
        <w:t xml:space="preserve"> </w:t>
      </w:r>
      <w:r w:rsidRPr="00CC1F56">
        <w:rPr>
          <w:rFonts w:ascii="Times New Roman" w:hAnsi="Times New Roman" w:cs="Times New Roman"/>
          <w:color w:val="000009"/>
          <w:sz w:val="24"/>
          <w:szCs w:val="24"/>
        </w:rPr>
        <w:t>дошкольного возраста;</w:t>
      </w:r>
    </w:p>
    <w:p w14:paraId="21008884" w14:textId="77777777" w:rsidR="00CC1F56" w:rsidRPr="00CC1F56" w:rsidRDefault="00CC1F56" w:rsidP="00E01C77">
      <w:pPr>
        <w:pStyle w:val="a5"/>
        <w:widowControl w:val="0"/>
        <w:numPr>
          <w:ilvl w:val="1"/>
          <w:numId w:val="96"/>
        </w:numPr>
        <w:tabs>
          <w:tab w:val="left" w:pos="979"/>
        </w:tabs>
        <w:autoSpaceDE w:val="0"/>
        <w:autoSpaceDN w:val="0"/>
        <w:spacing w:after="0" w:line="240" w:lineRule="auto"/>
        <w:ind w:right="267"/>
        <w:contextualSpacing w:val="0"/>
        <w:jc w:val="both"/>
        <w:rPr>
          <w:rFonts w:ascii="Times New Roman" w:hAnsi="Times New Roman" w:cs="Times New Roman"/>
          <w:sz w:val="24"/>
          <w:szCs w:val="24"/>
        </w:rPr>
      </w:pPr>
      <w:r w:rsidRPr="00CC1F56">
        <w:rPr>
          <w:rFonts w:ascii="Times New Roman" w:hAnsi="Times New Roman" w:cs="Times New Roman"/>
          <w:color w:val="000009"/>
          <w:sz w:val="24"/>
          <w:szCs w:val="24"/>
        </w:rPr>
        <w:t>информирования об особенностях реализуемой в ДОО образовательной</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программы; условий пребывания ребенка в группе ДОО; содержания 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методов</w:t>
      </w:r>
      <w:r w:rsidRPr="00CC1F56">
        <w:rPr>
          <w:rFonts w:ascii="Times New Roman" w:hAnsi="Times New Roman" w:cs="Times New Roman"/>
          <w:color w:val="000009"/>
          <w:spacing w:val="-5"/>
          <w:sz w:val="24"/>
          <w:szCs w:val="24"/>
        </w:rPr>
        <w:t xml:space="preserve"> </w:t>
      </w:r>
      <w:r w:rsidRPr="00CC1F56">
        <w:rPr>
          <w:rFonts w:ascii="Times New Roman" w:hAnsi="Times New Roman" w:cs="Times New Roman"/>
          <w:color w:val="000009"/>
          <w:sz w:val="24"/>
          <w:szCs w:val="24"/>
        </w:rPr>
        <w:t>образовательной</w:t>
      </w:r>
      <w:r w:rsidRPr="00CC1F56">
        <w:rPr>
          <w:rFonts w:ascii="Times New Roman" w:hAnsi="Times New Roman" w:cs="Times New Roman"/>
          <w:color w:val="000009"/>
          <w:spacing w:val="-4"/>
          <w:sz w:val="24"/>
          <w:szCs w:val="24"/>
        </w:rPr>
        <w:t xml:space="preserve"> </w:t>
      </w:r>
      <w:r w:rsidRPr="00CC1F56">
        <w:rPr>
          <w:rFonts w:ascii="Times New Roman" w:hAnsi="Times New Roman" w:cs="Times New Roman"/>
          <w:color w:val="000009"/>
          <w:sz w:val="24"/>
          <w:szCs w:val="24"/>
        </w:rPr>
        <w:t>работы с</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детьми</w:t>
      </w:r>
    </w:p>
    <w:p w14:paraId="2C81EFA5" w14:textId="77777777" w:rsidR="00CC1F56" w:rsidRPr="00CC1F56" w:rsidRDefault="00CC1F56" w:rsidP="00CC1F56">
      <w:pPr>
        <w:pStyle w:val="af0"/>
        <w:spacing w:line="321" w:lineRule="exact"/>
        <w:ind w:left="966"/>
      </w:pPr>
      <w:r w:rsidRPr="00CC1F56">
        <w:rPr>
          <w:color w:val="000009"/>
          <w:spacing w:val="-1"/>
        </w:rPr>
        <w:t>Консультационное</w:t>
      </w:r>
      <w:r w:rsidRPr="00CC1F56">
        <w:rPr>
          <w:color w:val="000009"/>
          <w:spacing w:val="-14"/>
        </w:rPr>
        <w:t xml:space="preserve"> </w:t>
      </w:r>
      <w:r w:rsidRPr="00CC1F56">
        <w:rPr>
          <w:color w:val="000009"/>
          <w:spacing w:val="-1"/>
        </w:rPr>
        <w:t>направление-</w:t>
      </w:r>
      <w:r w:rsidRPr="00CC1F56">
        <w:rPr>
          <w:color w:val="000009"/>
          <w:spacing w:val="-15"/>
        </w:rPr>
        <w:t xml:space="preserve"> </w:t>
      </w:r>
      <w:r w:rsidRPr="00CC1F56">
        <w:rPr>
          <w:color w:val="000009"/>
          <w:spacing w:val="-1"/>
        </w:rPr>
        <w:t>консультирование</w:t>
      </w:r>
      <w:r w:rsidRPr="00CC1F56">
        <w:rPr>
          <w:color w:val="000009"/>
          <w:spacing w:val="-14"/>
        </w:rPr>
        <w:t xml:space="preserve"> </w:t>
      </w:r>
      <w:r w:rsidRPr="00CC1F56">
        <w:rPr>
          <w:color w:val="000009"/>
          <w:spacing w:val="-1"/>
        </w:rPr>
        <w:t>родителей:</w:t>
      </w:r>
    </w:p>
    <w:p w14:paraId="0FD34F8E" w14:textId="77777777" w:rsidR="00CC1F56" w:rsidRPr="00CC1F56" w:rsidRDefault="00CC1F56" w:rsidP="00E01C77">
      <w:pPr>
        <w:pStyle w:val="a5"/>
        <w:widowControl w:val="0"/>
        <w:numPr>
          <w:ilvl w:val="1"/>
          <w:numId w:val="96"/>
        </w:numPr>
        <w:tabs>
          <w:tab w:val="left" w:pos="979"/>
        </w:tabs>
        <w:autoSpaceDE w:val="0"/>
        <w:autoSpaceDN w:val="0"/>
        <w:spacing w:after="0" w:line="240" w:lineRule="auto"/>
        <w:ind w:right="273"/>
        <w:contextualSpacing w:val="0"/>
        <w:jc w:val="both"/>
        <w:rPr>
          <w:rFonts w:ascii="Times New Roman" w:hAnsi="Times New Roman" w:cs="Times New Roman"/>
          <w:sz w:val="24"/>
          <w:szCs w:val="24"/>
        </w:rPr>
      </w:pPr>
      <w:r w:rsidRPr="00CC1F56">
        <w:rPr>
          <w:rFonts w:ascii="Times New Roman" w:hAnsi="Times New Roman" w:cs="Times New Roman"/>
          <w:color w:val="000009"/>
          <w:sz w:val="24"/>
          <w:szCs w:val="24"/>
        </w:rPr>
        <w:t>по вопросам их взаимодействия с ребенком, преодоления возникающих</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проблем</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воспитания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обучения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детей,</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в</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том</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числе</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с</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особыми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образовательными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потребностями (ООП)</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в</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условиях семьи;</w:t>
      </w:r>
    </w:p>
    <w:p w14:paraId="389FC06B" w14:textId="77777777" w:rsidR="00CC1F56" w:rsidRPr="00CC1F56" w:rsidRDefault="00CC1F56" w:rsidP="00E01C77">
      <w:pPr>
        <w:pStyle w:val="a5"/>
        <w:widowControl w:val="0"/>
        <w:numPr>
          <w:ilvl w:val="1"/>
          <w:numId w:val="96"/>
        </w:numPr>
        <w:tabs>
          <w:tab w:val="left" w:pos="979"/>
        </w:tabs>
        <w:autoSpaceDE w:val="0"/>
        <w:autoSpaceDN w:val="0"/>
        <w:spacing w:after="0" w:line="240" w:lineRule="auto"/>
        <w:ind w:right="275"/>
        <w:contextualSpacing w:val="0"/>
        <w:jc w:val="both"/>
        <w:rPr>
          <w:rFonts w:ascii="Times New Roman" w:hAnsi="Times New Roman" w:cs="Times New Roman"/>
          <w:sz w:val="24"/>
          <w:szCs w:val="24"/>
        </w:rPr>
      </w:pPr>
      <w:r w:rsidRPr="00CC1F56">
        <w:rPr>
          <w:rFonts w:ascii="Times New Roman" w:hAnsi="Times New Roman" w:cs="Times New Roman"/>
          <w:color w:val="000009"/>
          <w:sz w:val="24"/>
          <w:szCs w:val="24"/>
        </w:rPr>
        <w:t>об особенностях поведения и взаимодействия ребенка со сверстниками 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педагогом;</w:t>
      </w:r>
    </w:p>
    <w:p w14:paraId="63A5ADCC" w14:textId="77777777" w:rsidR="00CC1F56" w:rsidRPr="00CC1F56" w:rsidRDefault="00CC1F56" w:rsidP="00E01C77">
      <w:pPr>
        <w:pStyle w:val="a5"/>
        <w:widowControl w:val="0"/>
        <w:numPr>
          <w:ilvl w:val="1"/>
          <w:numId w:val="96"/>
        </w:numPr>
        <w:tabs>
          <w:tab w:val="left" w:pos="979"/>
        </w:tabs>
        <w:autoSpaceDE w:val="0"/>
        <w:autoSpaceDN w:val="0"/>
        <w:spacing w:after="0" w:line="342" w:lineRule="exact"/>
        <w:ind w:hanging="361"/>
        <w:contextualSpacing w:val="0"/>
        <w:jc w:val="both"/>
        <w:rPr>
          <w:rFonts w:ascii="Times New Roman" w:hAnsi="Times New Roman" w:cs="Times New Roman"/>
          <w:sz w:val="24"/>
          <w:szCs w:val="24"/>
        </w:rPr>
      </w:pPr>
      <w:r w:rsidRPr="00CC1F56">
        <w:rPr>
          <w:rFonts w:ascii="Times New Roman" w:hAnsi="Times New Roman" w:cs="Times New Roman"/>
          <w:color w:val="000009"/>
          <w:sz w:val="24"/>
          <w:szCs w:val="24"/>
        </w:rPr>
        <w:t>о</w:t>
      </w:r>
      <w:r w:rsidRPr="00CC1F56">
        <w:rPr>
          <w:rFonts w:ascii="Times New Roman" w:hAnsi="Times New Roman" w:cs="Times New Roman"/>
          <w:color w:val="000009"/>
          <w:spacing w:val="-7"/>
          <w:sz w:val="24"/>
          <w:szCs w:val="24"/>
        </w:rPr>
        <w:t xml:space="preserve"> </w:t>
      </w:r>
      <w:r w:rsidRPr="00CC1F56">
        <w:rPr>
          <w:rFonts w:ascii="Times New Roman" w:hAnsi="Times New Roman" w:cs="Times New Roman"/>
          <w:color w:val="000009"/>
          <w:sz w:val="24"/>
          <w:szCs w:val="24"/>
        </w:rPr>
        <w:t>возникающих</w:t>
      </w:r>
      <w:r w:rsidRPr="00CC1F56">
        <w:rPr>
          <w:rFonts w:ascii="Times New Roman" w:hAnsi="Times New Roman" w:cs="Times New Roman"/>
          <w:color w:val="000009"/>
          <w:spacing w:val="-10"/>
          <w:sz w:val="24"/>
          <w:szCs w:val="24"/>
        </w:rPr>
        <w:t xml:space="preserve"> </w:t>
      </w:r>
      <w:r w:rsidRPr="00CC1F56">
        <w:rPr>
          <w:rFonts w:ascii="Times New Roman" w:hAnsi="Times New Roman" w:cs="Times New Roman"/>
          <w:color w:val="000009"/>
          <w:sz w:val="24"/>
          <w:szCs w:val="24"/>
        </w:rPr>
        <w:t>проблемных</w:t>
      </w:r>
      <w:r w:rsidRPr="00CC1F56">
        <w:rPr>
          <w:rFonts w:ascii="Times New Roman" w:hAnsi="Times New Roman" w:cs="Times New Roman"/>
          <w:color w:val="000009"/>
          <w:spacing w:val="-7"/>
          <w:sz w:val="24"/>
          <w:szCs w:val="24"/>
        </w:rPr>
        <w:t xml:space="preserve"> </w:t>
      </w:r>
      <w:r w:rsidRPr="00CC1F56">
        <w:rPr>
          <w:rFonts w:ascii="Times New Roman" w:hAnsi="Times New Roman" w:cs="Times New Roman"/>
          <w:color w:val="000009"/>
          <w:sz w:val="24"/>
          <w:szCs w:val="24"/>
        </w:rPr>
        <w:t>ситуациях;</w:t>
      </w:r>
    </w:p>
    <w:p w14:paraId="66095EA6" w14:textId="77777777" w:rsidR="00CC1F56" w:rsidRPr="00CC1F56" w:rsidRDefault="00CC1F56" w:rsidP="00E01C77">
      <w:pPr>
        <w:pStyle w:val="a5"/>
        <w:widowControl w:val="0"/>
        <w:numPr>
          <w:ilvl w:val="1"/>
          <w:numId w:val="96"/>
        </w:numPr>
        <w:tabs>
          <w:tab w:val="left" w:pos="979"/>
        </w:tabs>
        <w:autoSpaceDE w:val="0"/>
        <w:autoSpaceDN w:val="0"/>
        <w:spacing w:after="0" w:line="240" w:lineRule="auto"/>
        <w:ind w:right="276"/>
        <w:contextualSpacing w:val="0"/>
        <w:jc w:val="both"/>
        <w:rPr>
          <w:rFonts w:ascii="Times New Roman" w:hAnsi="Times New Roman" w:cs="Times New Roman"/>
          <w:sz w:val="24"/>
          <w:szCs w:val="24"/>
        </w:rPr>
      </w:pPr>
      <w:r w:rsidRPr="00CC1F56">
        <w:rPr>
          <w:rFonts w:ascii="Times New Roman" w:hAnsi="Times New Roman" w:cs="Times New Roman"/>
          <w:color w:val="000009"/>
          <w:sz w:val="24"/>
          <w:szCs w:val="24"/>
        </w:rPr>
        <w:t>о способах воспитания и построения продуктивного взаимодействия с</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детьми</w:t>
      </w:r>
      <w:r w:rsidRPr="00CC1F56">
        <w:rPr>
          <w:rFonts w:ascii="Times New Roman" w:hAnsi="Times New Roman" w:cs="Times New Roman"/>
          <w:color w:val="000009"/>
          <w:spacing w:val="-2"/>
          <w:sz w:val="24"/>
          <w:szCs w:val="24"/>
        </w:rPr>
        <w:t xml:space="preserve"> </w:t>
      </w:r>
      <w:r w:rsidRPr="00CC1F56">
        <w:rPr>
          <w:rFonts w:ascii="Times New Roman" w:hAnsi="Times New Roman" w:cs="Times New Roman"/>
          <w:color w:val="000009"/>
          <w:sz w:val="24"/>
          <w:szCs w:val="24"/>
        </w:rPr>
        <w:t>младенческого,</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раннего</w:t>
      </w:r>
      <w:r w:rsidRPr="00CC1F56">
        <w:rPr>
          <w:rFonts w:ascii="Times New Roman" w:hAnsi="Times New Roman" w:cs="Times New Roman"/>
          <w:color w:val="000009"/>
          <w:spacing w:val="-5"/>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дошкольного</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возраста;</w:t>
      </w:r>
    </w:p>
    <w:p w14:paraId="1080E398" w14:textId="77777777" w:rsidR="00CC1F56" w:rsidRPr="00CC1F56" w:rsidRDefault="00CC1F56" w:rsidP="00E01C77">
      <w:pPr>
        <w:pStyle w:val="a5"/>
        <w:widowControl w:val="0"/>
        <w:numPr>
          <w:ilvl w:val="1"/>
          <w:numId w:val="96"/>
        </w:numPr>
        <w:tabs>
          <w:tab w:val="left" w:pos="979"/>
        </w:tabs>
        <w:autoSpaceDE w:val="0"/>
        <w:autoSpaceDN w:val="0"/>
        <w:spacing w:after="0" w:line="240" w:lineRule="auto"/>
        <w:ind w:right="272"/>
        <w:contextualSpacing w:val="0"/>
        <w:jc w:val="both"/>
        <w:rPr>
          <w:rFonts w:ascii="Times New Roman" w:hAnsi="Times New Roman" w:cs="Times New Roman"/>
          <w:sz w:val="24"/>
          <w:szCs w:val="24"/>
        </w:rPr>
      </w:pPr>
      <w:r w:rsidRPr="00CC1F56">
        <w:rPr>
          <w:rFonts w:ascii="Times New Roman" w:hAnsi="Times New Roman" w:cs="Times New Roman"/>
          <w:color w:val="000009"/>
          <w:sz w:val="24"/>
          <w:szCs w:val="24"/>
        </w:rPr>
        <w:t>о</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способах</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организации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и</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участия</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в</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детских</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деятельностях,</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об</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образовательном</w:t>
      </w:r>
      <w:r w:rsidRPr="00CC1F56">
        <w:rPr>
          <w:rFonts w:ascii="Times New Roman" w:hAnsi="Times New Roman" w:cs="Times New Roman"/>
          <w:color w:val="000009"/>
          <w:spacing w:val="-1"/>
          <w:sz w:val="24"/>
          <w:szCs w:val="24"/>
        </w:rPr>
        <w:t xml:space="preserve"> </w:t>
      </w:r>
      <w:r w:rsidRPr="00CC1F56">
        <w:rPr>
          <w:rFonts w:ascii="Times New Roman" w:hAnsi="Times New Roman" w:cs="Times New Roman"/>
          <w:color w:val="000009"/>
          <w:sz w:val="24"/>
          <w:szCs w:val="24"/>
        </w:rPr>
        <w:t>процессе и</w:t>
      </w:r>
      <w:r w:rsidRPr="00CC1F56">
        <w:rPr>
          <w:rFonts w:ascii="Times New Roman" w:hAnsi="Times New Roman" w:cs="Times New Roman"/>
          <w:color w:val="000009"/>
          <w:spacing w:val="-3"/>
          <w:sz w:val="24"/>
          <w:szCs w:val="24"/>
        </w:rPr>
        <w:t xml:space="preserve"> </w:t>
      </w:r>
      <w:r w:rsidRPr="00CC1F56">
        <w:rPr>
          <w:rFonts w:ascii="Times New Roman" w:hAnsi="Times New Roman" w:cs="Times New Roman"/>
          <w:color w:val="000009"/>
          <w:sz w:val="24"/>
          <w:szCs w:val="24"/>
        </w:rPr>
        <w:t>др.</w:t>
      </w:r>
    </w:p>
    <w:p w14:paraId="3BA7F72A" w14:textId="77777777" w:rsidR="00CC1F56" w:rsidRDefault="00CC1F56" w:rsidP="00CC1F56">
      <w:pPr>
        <w:pStyle w:val="af0"/>
        <w:ind w:right="268" w:firstLine="707"/>
      </w:pPr>
      <w:r w:rsidRPr="00CC1F56">
        <w:rPr>
          <w:color w:val="000009"/>
        </w:rPr>
        <w:t>Благодаря разностороннему</w:t>
      </w:r>
      <w:r>
        <w:rPr>
          <w:color w:val="000009"/>
        </w:rPr>
        <w:t xml:space="preserve"> взаимодействию ДОО с родителями своих</w:t>
      </w:r>
      <w:r>
        <w:rPr>
          <w:color w:val="000009"/>
          <w:spacing w:val="1"/>
        </w:rPr>
        <w:t xml:space="preserve"> </w:t>
      </w:r>
      <w:r>
        <w:rPr>
          <w:color w:val="000009"/>
        </w:rPr>
        <w:t>обучающихся повышается качество образовательного процесса и происходит</w:t>
      </w:r>
      <w:r>
        <w:rPr>
          <w:color w:val="000009"/>
          <w:spacing w:val="1"/>
        </w:rPr>
        <w:t xml:space="preserve"> </w:t>
      </w:r>
      <w:r>
        <w:rPr>
          <w:color w:val="000009"/>
        </w:rPr>
        <w:t>сближение всех участников образовательного процесса, развивается творческий</w:t>
      </w:r>
      <w:r>
        <w:rPr>
          <w:color w:val="000009"/>
          <w:spacing w:val="-67"/>
        </w:rPr>
        <w:t xml:space="preserve"> </w:t>
      </w:r>
      <w:r>
        <w:rPr>
          <w:color w:val="000009"/>
        </w:rPr>
        <w:t>потенциал</w:t>
      </w:r>
      <w:r>
        <w:rPr>
          <w:color w:val="000009"/>
          <w:spacing w:val="-2"/>
        </w:rPr>
        <w:t xml:space="preserve"> </w:t>
      </w:r>
      <w:r>
        <w:rPr>
          <w:color w:val="000009"/>
        </w:rPr>
        <w:t>детей</w:t>
      </w:r>
      <w:r>
        <w:rPr>
          <w:color w:val="000009"/>
          <w:spacing w:val="1"/>
        </w:rPr>
        <w:t xml:space="preserve"> </w:t>
      </w:r>
      <w:r>
        <w:rPr>
          <w:color w:val="000009"/>
        </w:rPr>
        <w:t>и</w:t>
      </w:r>
      <w:r>
        <w:rPr>
          <w:color w:val="000009"/>
          <w:spacing w:val="-3"/>
        </w:rPr>
        <w:t xml:space="preserve"> </w:t>
      </w:r>
      <w:r>
        <w:rPr>
          <w:color w:val="000009"/>
        </w:rPr>
        <w:t>нереализованный</w:t>
      </w:r>
      <w:r>
        <w:rPr>
          <w:color w:val="000009"/>
          <w:spacing w:val="-3"/>
        </w:rPr>
        <w:t xml:space="preserve"> </w:t>
      </w:r>
      <w:r>
        <w:rPr>
          <w:color w:val="000009"/>
        </w:rPr>
        <w:t>потенциал</w:t>
      </w:r>
      <w:r>
        <w:rPr>
          <w:color w:val="000009"/>
          <w:spacing w:val="-1"/>
        </w:rPr>
        <w:t xml:space="preserve"> </w:t>
      </w:r>
      <w:r>
        <w:rPr>
          <w:color w:val="000009"/>
        </w:rPr>
        <w:t>взрослых.</w:t>
      </w:r>
    </w:p>
    <w:p w14:paraId="2285ABA0" w14:textId="77777777" w:rsidR="00CC1F56" w:rsidRDefault="00CC1F56" w:rsidP="00CC1F56">
      <w:pPr>
        <w:pStyle w:val="af0"/>
        <w:ind w:right="266" w:firstLine="707"/>
        <w:rPr>
          <w:color w:val="000009"/>
        </w:rPr>
      </w:pPr>
      <w:r>
        <w:rPr>
          <w:color w:val="000009"/>
        </w:rPr>
        <w:t>Важный момент в формировании традиций в учреждении — совместное</w:t>
      </w:r>
      <w:r>
        <w:rPr>
          <w:color w:val="000009"/>
          <w:spacing w:val="1"/>
        </w:rPr>
        <w:t xml:space="preserve"> </w:t>
      </w:r>
      <w:r>
        <w:rPr>
          <w:color w:val="000009"/>
        </w:rPr>
        <w:t>проведение народных праздников, посиделок в гостиной. Ежегодно проводятся</w:t>
      </w:r>
      <w:r>
        <w:rPr>
          <w:color w:val="000009"/>
          <w:spacing w:val="1"/>
        </w:rPr>
        <w:t xml:space="preserve"> </w:t>
      </w:r>
      <w:r>
        <w:rPr>
          <w:color w:val="000009"/>
        </w:rPr>
        <w:t>мероприятия,</w:t>
      </w:r>
      <w:r>
        <w:rPr>
          <w:color w:val="000009"/>
          <w:spacing w:val="-2"/>
        </w:rPr>
        <w:t xml:space="preserve"> </w:t>
      </w:r>
      <w:r>
        <w:rPr>
          <w:color w:val="000009"/>
        </w:rPr>
        <w:t>в</w:t>
      </w:r>
      <w:r>
        <w:rPr>
          <w:color w:val="000009"/>
          <w:spacing w:val="-3"/>
        </w:rPr>
        <w:t xml:space="preserve"> </w:t>
      </w:r>
      <w:r>
        <w:rPr>
          <w:color w:val="000009"/>
        </w:rPr>
        <w:t>которых</w:t>
      </w:r>
      <w:r>
        <w:rPr>
          <w:color w:val="000009"/>
          <w:spacing w:val="-1"/>
        </w:rPr>
        <w:t xml:space="preserve"> </w:t>
      </w:r>
      <w:r>
        <w:rPr>
          <w:color w:val="000009"/>
        </w:rPr>
        <w:t>родители</w:t>
      </w:r>
      <w:r>
        <w:rPr>
          <w:color w:val="000009"/>
          <w:spacing w:val="-4"/>
        </w:rPr>
        <w:t xml:space="preserve"> </w:t>
      </w:r>
      <w:r>
        <w:rPr>
          <w:color w:val="000009"/>
        </w:rPr>
        <w:t>принимают</w:t>
      </w:r>
      <w:r>
        <w:rPr>
          <w:color w:val="000009"/>
          <w:spacing w:val="-3"/>
        </w:rPr>
        <w:t xml:space="preserve"> </w:t>
      </w:r>
      <w:r>
        <w:rPr>
          <w:color w:val="000009"/>
        </w:rPr>
        <w:t>активное</w:t>
      </w:r>
      <w:r>
        <w:rPr>
          <w:color w:val="000009"/>
          <w:spacing w:val="-1"/>
        </w:rPr>
        <w:t xml:space="preserve"> </w:t>
      </w:r>
      <w:r>
        <w:rPr>
          <w:color w:val="000009"/>
        </w:rPr>
        <w:t>участие.</w:t>
      </w:r>
    </w:p>
    <w:p w14:paraId="6A03EDA6" w14:textId="7D96F017" w:rsidR="00CC1F56" w:rsidRPr="00CC1F56" w:rsidRDefault="00CC1F56" w:rsidP="00CC1F56">
      <w:pPr>
        <w:pStyle w:val="af0"/>
        <w:ind w:right="266" w:firstLine="707"/>
        <w:rPr>
          <w:b/>
          <w:bCs/>
        </w:rPr>
      </w:pPr>
      <w:r w:rsidRPr="00CC1F56">
        <w:rPr>
          <w:b/>
          <w:bCs/>
          <w:color w:val="000009"/>
        </w:rPr>
        <w:t>Основные</w:t>
      </w:r>
      <w:r w:rsidRPr="00CC1F56">
        <w:rPr>
          <w:b/>
          <w:bCs/>
          <w:color w:val="000009"/>
          <w:spacing w:val="-8"/>
        </w:rPr>
        <w:t xml:space="preserve"> </w:t>
      </w:r>
      <w:r w:rsidRPr="00CC1F56">
        <w:rPr>
          <w:b/>
          <w:bCs/>
          <w:color w:val="000009"/>
        </w:rPr>
        <w:t>практические</w:t>
      </w:r>
      <w:r w:rsidRPr="00CC1F56">
        <w:rPr>
          <w:b/>
          <w:bCs/>
          <w:color w:val="000009"/>
          <w:spacing w:val="-8"/>
        </w:rPr>
        <w:t xml:space="preserve"> </w:t>
      </w:r>
      <w:r w:rsidRPr="00CC1F56">
        <w:rPr>
          <w:b/>
          <w:bCs/>
          <w:color w:val="000009"/>
        </w:rPr>
        <w:t>формы</w:t>
      </w:r>
      <w:r w:rsidRPr="00CC1F56">
        <w:rPr>
          <w:b/>
          <w:bCs/>
          <w:color w:val="000009"/>
          <w:spacing w:val="-7"/>
        </w:rPr>
        <w:t xml:space="preserve"> </w:t>
      </w:r>
      <w:r w:rsidRPr="00CC1F56">
        <w:rPr>
          <w:b/>
          <w:bCs/>
          <w:color w:val="000009"/>
        </w:rPr>
        <w:t>взаимодействия</w:t>
      </w:r>
      <w:r w:rsidRPr="00CC1F56">
        <w:rPr>
          <w:b/>
          <w:bCs/>
          <w:color w:val="000009"/>
          <w:spacing w:val="-9"/>
        </w:rPr>
        <w:t xml:space="preserve"> </w:t>
      </w:r>
      <w:r w:rsidRPr="00CC1F56">
        <w:rPr>
          <w:b/>
          <w:bCs/>
          <w:color w:val="000009"/>
        </w:rPr>
        <w:t>МБДОУ</w:t>
      </w:r>
      <w:r w:rsidRPr="00CC1F56">
        <w:rPr>
          <w:b/>
          <w:bCs/>
          <w:color w:val="000009"/>
          <w:spacing w:val="-8"/>
        </w:rPr>
        <w:t xml:space="preserve"> </w:t>
      </w:r>
      <w:r w:rsidRPr="00CC1F56">
        <w:rPr>
          <w:b/>
          <w:bCs/>
          <w:color w:val="000009"/>
        </w:rPr>
        <w:t>с</w:t>
      </w:r>
      <w:r w:rsidRPr="00CC1F56">
        <w:rPr>
          <w:b/>
          <w:bCs/>
          <w:color w:val="000009"/>
          <w:spacing w:val="-7"/>
        </w:rPr>
        <w:t xml:space="preserve"> </w:t>
      </w:r>
      <w:r w:rsidRPr="00CC1F56">
        <w:rPr>
          <w:b/>
          <w:bCs/>
          <w:color w:val="000009"/>
        </w:rPr>
        <w:t>семьей</w:t>
      </w: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6370"/>
      </w:tblGrid>
      <w:tr w:rsidR="00CC1F56" w:rsidRPr="00CC1F56" w14:paraId="0B7A82F8" w14:textId="77777777" w:rsidTr="00D3731B">
        <w:trPr>
          <w:trHeight w:val="323"/>
        </w:trPr>
        <w:tc>
          <w:tcPr>
            <w:tcW w:w="3257" w:type="dxa"/>
          </w:tcPr>
          <w:p w14:paraId="33C0E2E1" w14:textId="77777777" w:rsidR="00CC1F56" w:rsidRPr="00CC1F56" w:rsidRDefault="00CC1F56" w:rsidP="00D3731B">
            <w:pPr>
              <w:pStyle w:val="TableParagraph"/>
              <w:spacing w:line="304" w:lineRule="exact"/>
              <w:rPr>
                <w:sz w:val="24"/>
                <w:szCs w:val="24"/>
              </w:rPr>
            </w:pPr>
            <w:proofErr w:type="spellStart"/>
            <w:r w:rsidRPr="00CC1F56">
              <w:rPr>
                <w:color w:val="000009"/>
                <w:sz w:val="24"/>
                <w:szCs w:val="24"/>
              </w:rPr>
              <w:t>Этапы</w:t>
            </w:r>
            <w:proofErr w:type="spellEnd"/>
          </w:p>
        </w:tc>
        <w:tc>
          <w:tcPr>
            <w:tcW w:w="6370" w:type="dxa"/>
          </w:tcPr>
          <w:p w14:paraId="09CCA8F5" w14:textId="77777777" w:rsidR="00CC1F56" w:rsidRPr="00CC1F56" w:rsidRDefault="00CC1F56" w:rsidP="00D3731B">
            <w:pPr>
              <w:pStyle w:val="TableParagraph"/>
              <w:spacing w:line="304" w:lineRule="exact"/>
              <w:ind w:left="108"/>
              <w:rPr>
                <w:sz w:val="24"/>
                <w:szCs w:val="24"/>
              </w:rPr>
            </w:pPr>
            <w:proofErr w:type="spellStart"/>
            <w:r w:rsidRPr="00CC1F56">
              <w:rPr>
                <w:color w:val="000009"/>
                <w:sz w:val="24"/>
                <w:szCs w:val="24"/>
              </w:rPr>
              <w:t>Формы</w:t>
            </w:r>
            <w:proofErr w:type="spellEnd"/>
          </w:p>
        </w:tc>
      </w:tr>
      <w:tr w:rsidR="00CC1F56" w:rsidRPr="00CC1F56" w14:paraId="2DF77CB0" w14:textId="77777777" w:rsidTr="00D3731B">
        <w:trPr>
          <w:trHeight w:val="321"/>
        </w:trPr>
        <w:tc>
          <w:tcPr>
            <w:tcW w:w="3257" w:type="dxa"/>
          </w:tcPr>
          <w:p w14:paraId="75FF0DE7" w14:textId="77777777" w:rsidR="00CC1F56" w:rsidRPr="00CC1F56" w:rsidRDefault="00CC1F56" w:rsidP="00D3731B">
            <w:pPr>
              <w:pStyle w:val="TableParagraph"/>
              <w:spacing w:line="301" w:lineRule="exact"/>
              <w:rPr>
                <w:sz w:val="24"/>
                <w:szCs w:val="24"/>
              </w:rPr>
            </w:pPr>
            <w:proofErr w:type="spellStart"/>
            <w:r w:rsidRPr="00CC1F56">
              <w:rPr>
                <w:color w:val="000009"/>
                <w:sz w:val="24"/>
                <w:szCs w:val="24"/>
              </w:rPr>
              <w:t>Знакомство</w:t>
            </w:r>
            <w:proofErr w:type="spellEnd"/>
            <w:r w:rsidRPr="00CC1F56">
              <w:rPr>
                <w:color w:val="000009"/>
                <w:spacing w:val="-6"/>
                <w:sz w:val="24"/>
                <w:szCs w:val="24"/>
              </w:rPr>
              <w:t xml:space="preserve"> </w:t>
            </w:r>
            <w:r w:rsidRPr="00CC1F56">
              <w:rPr>
                <w:color w:val="000009"/>
                <w:sz w:val="24"/>
                <w:szCs w:val="24"/>
              </w:rPr>
              <w:t>с</w:t>
            </w:r>
            <w:r w:rsidRPr="00CC1F56">
              <w:rPr>
                <w:color w:val="000009"/>
                <w:spacing w:val="-8"/>
                <w:sz w:val="24"/>
                <w:szCs w:val="24"/>
              </w:rPr>
              <w:t xml:space="preserve"> </w:t>
            </w:r>
            <w:proofErr w:type="spellStart"/>
            <w:r w:rsidRPr="00CC1F56">
              <w:rPr>
                <w:color w:val="000009"/>
                <w:sz w:val="24"/>
                <w:szCs w:val="24"/>
              </w:rPr>
              <w:t>семьей</w:t>
            </w:r>
            <w:proofErr w:type="spellEnd"/>
          </w:p>
        </w:tc>
        <w:tc>
          <w:tcPr>
            <w:tcW w:w="6370" w:type="dxa"/>
          </w:tcPr>
          <w:p w14:paraId="54C53E65" w14:textId="77777777" w:rsidR="00CC1F56" w:rsidRPr="00CC1F56" w:rsidRDefault="00CC1F56" w:rsidP="00D3731B">
            <w:pPr>
              <w:pStyle w:val="TableParagraph"/>
              <w:spacing w:line="301" w:lineRule="exact"/>
              <w:ind w:left="108"/>
              <w:rPr>
                <w:sz w:val="24"/>
                <w:szCs w:val="24"/>
              </w:rPr>
            </w:pPr>
            <w:proofErr w:type="spellStart"/>
            <w:r w:rsidRPr="00CC1F56">
              <w:rPr>
                <w:color w:val="000009"/>
                <w:spacing w:val="-1"/>
                <w:sz w:val="24"/>
                <w:szCs w:val="24"/>
              </w:rPr>
              <w:t>Встречи-знакомства</w:t>
            </w:r>
            <w:proofErr w:type="spellEnd"/>
            <w:r w:rsidRPr="00CC1F56">
              <w:rPr>
                <w:color w:val="000009"/>
                <w:spacing w:val="-1"/>
                <w:sz w:val="24"/>
                <w:szCs w:val="24"/>
              </w:rPr>
              <w:t>,</w:t>
            </w:r>
            <w:r w:rsidRPr="00CC1F56">
              <w:rPr>
                <w:color w:val="000009"/>
                <w:spacing w:val="-12"/>
                <w:sz w:val="24"/>
                <w:szCs w:val="24"/>
              </w:rPr>
              <w:t xml:space="preserve"> </w:t>
            </w:r>
            <w:proofErr w:type="spellStart"/>
            <w:r w:rsidRPr="00CC1F56">
              <w:rPr>
                <w:color w:val="000009"/>
                <w:sz w:val="24"/>
                <w:szCs w:val="24"/>
              </w:rPr>
              <w:t>анкетирование</w:t>
            </w:r>
            <w:proofErr w:type="spellEnd"/>
          </w:p>
        </w:tc>
      </w:tr>
      <w:tr w:rsidR="00CC1F56" w:rsidRPr="00CC1F56" w14:paraId="0CE8F8F3" w14:textId="77777777" w:rsidTr="00D3731B">
        <w:trPr>
          <w:trHeight w:val="1932"/>
        </w:trPr>
        <w:tc>
          <w:tcPr>
            <w:tcW w:w="3257" w:type="dxa"/>
          </w:tcPr>
          <w:p w14:paraId="0A77372B" w14:textId="77777777" w:rsidR="00CC1F56" w:rsidRPr="00CC1F56" w:rsidRDefault="00CC1F56" w:rsidP="00D3731B">
            <w:pPr>
              <w:pStyle w:val="TableParagraph"/>
              <w:tabs>
                <w:tab w:val="left" w:pos="1906"/>
                <w:tab w:val="left" w:pos="2618"/>
              </w:tabs>
              <w:ind w:right="95"/>
              <w:rPr>
                <w:sz w:val="24"/>
                <w:szCs w:val="24"/>
                <w:lang w:val="ru-RU"/>
              </w:rPr>
            </w:pPr>
            <w:r w:rsidRPr="00CC1F56">
              <w:rPr>
                <w:color w:val="000009"/>
                <w:sz w:val="24"/>
                <w:szCs w:val="24"/>
                <w:lang w:val="ru-RU"/>
              </w:rPr>
              <w:t>Информирование</w:t>
            </w:r>
            <w:r w:rsidRPr="00CC1F56">
              <w:rPr>
                <w:color w:val="000009"/>
                <w:spacing w:val="1"/>
                <w:sz w:val="24"/>
                <w:szCs w:val="24"/>
                <w:lang w:val="ru-RU"/>
              </w:rPr>
              <w:t xml:space="preserve"> </w:t>
            </w:r>
            <w:r w:rsidRPr="00CC1F56">
              <w:rPr>
                <w:color w:val="000009"/>
                <w:sz w:val="24"/>
                <w:szCs w:val="24"/>
                <w:lang w:val="ru-RU"/>
              </w:rPr>
              <w:t>родителей</w:t>
            </w:r>
            <w:r w:rsidRPr="00CC1F56">
              <w:rPr>
                <w:color w:val="000009"/>
                <w:sz w:val="24"/>
                <w:szCs w:val="24"/>
                <w:lang w:val="ru-RU"/>
              </w:rPr>
              <w:tab/>
              <w:t>о</w:t>
            </w:r>
            <w:r w:rsidRPr="00CC1F56">
              <w:rPr>
                <w:color w:val="000009"/>
                <w:sz w:val="24"/>
                <w:szCs w:val="24"/>
                <w:lang w:val="ru-RU"/>
              </w:rPr>
              <w:tab/>
            </w:r>
            <w:r w:rsidRPr="00CC1F56">
              <w:rPr>
                <w:color w:val="000009"/>
                <w:spacing w:val="-5"/>
                <w:sz w:val="24"/>
                <w:szCs w:val="24"/>
                <w:lang w:val="ru-RU"/>
              </w:rPr>
              <w:t>ходе</w:t>
            </w:r>
            <w:r w:rsidRPr="00CC1F56">
              <w:rPr>
                <w:color w:val="000009"/>
                <w:spacing w:val="-67"/>
                <w:sz w:val="24"/>
                <w:szCs w:val="24"/>
                <w:lang w:val="ru-RU"/>
              </w:rPr>
              <w:t xml:space="preserve"> </w:t>
            </w:r>
            <w:r w:rsidRPr="00CC1F56">
              <w:rPr>
                <w:color w:val="000009"/>
                <w:sz w:val="24"/>
                <w:szCs w:val="24"/>
                <w:lang w:val="ru-RU"/>
              </w:rPr>
              <w:t>образовательной</w:t>
            </w:r>
            <w:r w:rsidRPr="00CC1F56">
              <w:rPr>
                <w:color w:val="000009"/>
                <w:spacing w:val="1"/>
                <w:sz w:val="24"/>
                <w:szCs w:val="24"/>
                <w:lang w:val="ru-RU"/>
              </w:rPr>
              <w:t xml:space="preserve"> </w:t>
            </w:r>
            <w:r w:rsidRPr="00CC1F56">
              <w:rPr>
                <w:color w:val="000009"/>
                <w:sz w:val="24"/>
                <w:szCs w:val="24"/>
                <w:lang w:val="ru-RU"/>
              </w:rPr>
              <w:t>деятельности</w:t>
            </w:r>
          </w:p>
        </w:tc>
        <w:tc>
          <w:tcPr>
            <w:tcW w:w="6370" w:type="dxa"/>
          </w:tcPr>
          <w:p w14:paraId="1A8C2E30" w14:textId="77777777" w:rsidR="00CC1F56" w:rsidRPr="00CC1F56" w:rsidRDefault="00CC1F56" w:rsidP="00D3731B">
            <w:pPr>
              <w:pStyle w:val="TableParagraph"/>
              <w:ind w:left="108" w:right="96"/>
              <w:rPr>
                <w:sz w:val="24"/>
                <w:szCs w:val="24"/>
                <w:lang w:val="ru-RU"/>
              </w:rPr>
            </w:pPr>
            <w:r w:rsidRPr="00CC1F56">
              <w:rPr>
                <w:color w:val="000009"/>
                <w:sz w:val="24"/>
                <w:szCs w:val="24"/>
                <w:lang w:val="ru-RU"/>
              </w:rPr>
              <w:t>Дни</w:t>
            </w:r>
            <w:r w:rsidRPr="00CC1F56">
              <w:rPr>
                <w:color w:val="000009"/>
                <w:spacing w:val="1"/>
                <w:sz w:val="24"/>
                <w:szCs w:val="24"/>
                <w:lang w:val="ru-RU"/>
              </w:rPr>
              <w:t xml:space="preserve"> </w:t>
            </w:r>
            <w:r w:rsidRPr="00CC1F56">
              <w:rPr>
                <w:color w:val="000009"/>
                <w:sz w:val="24"/>
                <w:szCs w:val="24"/>
                <w:lang w:val="ru-RU"/>
              </w:rPr>
              <w:t>открытых</w:t>
            </w:r>
            <w:r w:rsidRPr="00CC1F56">
              <w:rPr>
                <w:color w:val="000009"/>
                <w:spacing w:val="1"/>
                <w:sz w:val="24"/>
                <w:szCs w:val="24"/>
                <w:lang w:val="ru-RU"/>
              </w:rPr>
              <w:t xml:space="preserve"> </w:t>
            </w:r>
            <w:r w:rsidRPr="00CC1F56">
              <w:rPr>
                <w:color w:val="000009"/>
                <w:sz w:val="24"/>
                <w:szCs w:val="24"/>
                <w:lang w:val="ru-RU"/>
              </w:rPr>
              <w:t>дверей,</w:t>
            </w:r>
            <w:r w:rsidRPr="00CC1F56">
              <w:rPr>
                <w:color w:val="000009"/>
                <w:spacing w:val="1"/>
                <w:sz w:val="24"/>
                <w:szCs w:val="24"/>
                <w:lang w:val="ru-RU"/>
              </w:rPr>
              <w:t xml:space="preserve"> </w:t>
            </w:r>
            <w:r w:rsidRPr="00CC1F56">
              <w:rPr>
                <w:color w:val="000009"/>
                <w:sz w:val="24"/>
                <w:szCs w:val="24"/>
                <w:lang w:val="ru-RU"/>
              </w:rPr>
              <w:t>индивидуальные</w:t>
            </w:r>
            <w:r w:rsidRPr="00CC1F56">
              <w:rPr>
                <w:color w:val="000009"/>
                <w:spacing w:val="1"/>
                <w:sz w:val="24"/>
                <w:szCs w:val="24"/>
                <w:lang w:val="ru-RU"/>
              </w:rPr>
              <w:t xml:space="preserve"> </w:t>
            </w:r>
            <w:r w:rsidRPr="00CC1F56">
              <w:rPr>
                <w:color w:val="000009"/>
                <w:sz w:val="24"/>
                <w:szCs w:val="24"/>
                <w:lang w:val="ru-RU"/>
              </w:rPr>
              <w:t>и</w:t>
            </w:r>
            <w:r w:rsidRPr="00CC1F56">
              <w:rPr>
                <w:color w:val="000009"/>
                <w:spacing w:val="-67"/>
                <w:sz w:val="24"/>
                <w:szCs w:val="24"/>
                <w:lang w:val="ru-RU"/>
              </w:rPr>
              <w:t xml:space="preserve"> </w:t>
            </w:r>
            <w:r w:rsidRPr="00CC1F56">
              <w:rPr>
                <w:color w:val="000009"/>
                <w:sz w:val="24"/>
                <w:szCs w:val="24"/>
                <w:lang w:val="ru-RU"/>
              </w:rPr>
              <w:t>групповые консультации, родительские собрания,</w:t>
            </w:r>
            <w:r w:rsidRPr="00CC1F56">
              <w:rPr>
                <w:color w:val="000009"/>
                <w:spacing w:val="1"/>
                <w:sz w:val="24"/>
                <w:szCs w:val="24"/>
                <w:lang w:val="ru-RU"/>
              </w:rPr>
              <w:t xml:space="preserve"> </w:t>
            </w:r>
            <w:r w:rsidRPr="00CC1F56">
              <w:rPr>
                <w:color w:val="000009"/>
                <w:sz w:val="24"/>
                <w:szCs w:val="24"/>
                <w:lang w:val="ru-RU"/>
              </w:rPr>
              <w:t>информационные стенды, создание памяток, сайт</w:t>
            </w:r>
            <w:r w:rsidRPr="00CC1F56">
              <w:rPr>
                <w:color w:val="000009"/>
                <w:spacing w:val="1"/>
                <w:sz w:val="24"/>
                <w:szCs w:val="24"/>
                <w:lang w:val="ru-RU"/>
              </w:rPr>
              <w:t xml:space="preserve"> </w:t>
            </w:r>
            <w:r w:rsidRPr="00CC1F56">
              <w:rPr>
                <w:color w:val="000009"/>
                <w:sz w:val="24"/>
                <w:szCs w:val="24"/>
                <w:lang w:val="ru-RU"/>
              </w:rPr>
              <w:t>ДОО,</w:t>
            </w:r>
            <w:r w:rsidRPr="00CC1F56">
              <w:rPr>
                <w:color w:val="000009"/>
                <w:spacing w:val="47"/>
                <w:sz w:val="24"/>
                <w:szCs w:val="24"/>
                <w:lang w:val="ru-RU"/>
              </w:rPr>
              <w:t xml:space="preserve"> </w:t>
            </w:r>
            <w:r w:rsidRPr="00CC1F56">
              <w:rPr>
                <w:color w:val="000009"/>
                <w:sz w:val="24"/>
                <w:szCs w:val="24"/>
                <w:lang w:val="ru-RU"/>
              </w:rPr>
              <w:t>организация</w:t>
            </w:r>
            <w:r w:rsidRPr="00CC1F56">
              <w:rPr>
                <w:color w:val="000009"/>
                <w:spacing w:val="49"/>
                <w:sz w:val="24"/>
                <w:szCs w:val="24"/>
                <w:lang w:val="ru-RU"/>
              </w:rPr>
              <w:t xml:space="preserve"> </w:t>
            </w:r>
            <w:r w:rsidRPr="00CC1F56">
              <w:rPr>
                <w:color w:val="000009"/>
                <w:sz w:val="24"/>
                <w:szCs w:val="24"/>
                <w:lang w:val="ru-RU"/>
              </w:rPr>
              <w:t>выставок</w:t>
            </w:r>
            <w:r w:rsidRPr="00CC1F56">
              <w:rPr>
                <w:color w:val="000009"/>
                <w:spacing w:val="48"/>
                <w:sz w:val="24"/>
                <w:szCs w:val="24"/>
                <w:lang w:val="ru-RU"/>
              </w:rPr>
              <w:t xml:space="preserve"> </w:t>
            </w:r>
            <w:r w:rsidRPr="00CC1F56">
              <w:rPr>
                <w:color w:val="000009"/>
                <w:sz w:val="24"/>
                <w:szCs w:val="24"/>
                <w:lang w:val="ru-RU"/>
              </w:rPr>
              <w:t>детского</w:t>
            </w:r>
            <w:r w:rsidRPr="00CC1F56">
              <w:rPr>
                <w:color w:val="000009"/>
                <w:spacing w:val="47"/>
                <w:sz w:val="24"/>
                <w:szCs w:val="24"/>
                <w:lang w:val="ru-RU"/>
              </w:rPr>
              <w:t xml:space="preserve"> </w:t>
            </w:r>
            <w:r w:rsidRPr="00CC1F56">
              <w:rPr>
                <w:color w:val="000009"/>
                <w:sz w:val="24"/>
                <w:szCs w:val="24"/>
                <w:lang w:val="ru-RU"/>
              </w:rPr>
              <w:t>творчества,</w:t>
            </w:r>
          </w:p>
          <w:p w14:paraId="0ED49872" w14:textId="77777777" w:rsidR="00CC1F56" w:rsidRPr="00CC1F56" w:rsidRDefault="00CC1F56" w:rsidP="00D3731B">
            <w:pPr>
              <w:pStyle w:val="TableParagraph"/>
              <w:spacing w:line="322" w:lineRule="exact"/>
              <w:ind w:left="108" w:right="97"/>
              <w:rPr>
                <w:sz w:val="24"/>
                <w:szCs w:val="24"/>
                <w:lang w:val="ru-RU"/>
              </w:rPr>
            </w:pPr>
            <w:r w:rsidRPr="00CC1F56">
              <w:rPr>
                <w:color w:val="000009"/>
                <w:sz w:val="24"/>
                <w:szCs w:val="24"/>
                <w:lang w:val="ru-RU"/>
              </w:rPr>
              <w:t>приглашение</w:t>
            </w:r>
            <w:r w:rsidRPr="00CC1F56">
              <w:rPr>
                <w:color w:val="000009"/>
                <w:spacing w:val="1"/>
                <w:sz w:val="24"/>
                <w:szCs w:val="24"/>
                <w:lang w:val="ru-RU"/>
              </w:rPr>
              <w:t xml:space="preserve"> </w:t>
            </w:r>
            <w:r w:rsidRPr="00CC1F56">
              <w:rPr>
                <w:color w:val="000009"/>
                <w:sz w:val="24"/>
                <w:szCs w:val="24"/>
                <w:lang w:val="ru-RU"/>
              </w:rPr>
              <w:t>родителей</w:t>
            </w:r>
            <w:r w:rsidRPr="00CC1F56">
              <w:rPr>
                <w:color w:val="000009"/>
                <w:spacing w:val="1"/>
                <w:sz w:val="24"/>
                <w:szCs w:val="24"/>
                <w:lang w:val="ru-RU"/>
              </w:rPr>
              <w:t xml:space="preserve"> </w:t>
            </w:r>
            <w:r w:rsidRPr="00CC1F56">
              <w:rPr>
                <w:color w:val="000009"/>
                <w:sz w:val="24"/>
                <w:szCs w:val="24"/>
                <w:lang w:val="ru-RU"/>
              </w:rPr>
              <w:t>на</w:t>
            </w:r>
            <w:r w:rsidRPr="00CC1F56">
              <w:rPr>
                <w:color w:val="000009"/>
                <w:spacing w:val="1"/>
                <w:sz w:val="24"/>
                <w:szCs w:val="24"/>
                <w:lang w:val="ru-RU"/>
              </w:rPr>
              <w:t xml:space="preserve"> </w:t>
            </w:r>
            <w:r w:rsidRPr="00CC1F56">
              <w:rPr>
                <w:color w:val="000009"/>
                <w:sz w:val="24"/>
                <w:szCs w:val="24"/>
                <w:lang w:val="ru-RU"/>
              </w:rPr>
              <w:t>детские</w:t>
            </w:r>
            <w:r w:rsidRPr="00CC1F56">
              <w:rPr>
                <w:color w:val="000009"/>
                <w:spacing w:val="1"/>
                <w:sz w:val="24"/>
                <w:szCs w:val="24"/>
                <w:lang w:val="ru-RU"/>
              </w:rPr>
              <w:t xml:space="preserve"> </w:t>
            </w:r>
            <w:r w:rsidRPr="00CC1F56">
              <w:rPr>
                <w:color w:val="000009"/>
                <w:sz w:val="24"/>
                <w:szCs w:val="24"/>
                <w:lang w:val="ru-RU"/>
              </w:rPr>
              <w:t>концерты</w:t>
            </w:r>
            <w:r w:rsidRPr="00CC1F56">
              <w:rPr>
                <w:color w:val="000009"/>
                <w:spacing w:val="1"/>
                <w:sz w:val="24"/>
                <w:szCs w:val="24"/>
                <w:lang w:val="ru-RU"/>
              </w:rPr>
              <w:t xml:space="preserve"> </w:t>
            </w:r>
            <w:r w:rsidRPr="00CC1F56">
              <w:rPr>
                <w:color w:val="000009"/>
                <w:sz w:val="24"/>
                <w:szCs w:val="24"/>
                <w:lang w:val="ru-RU"/>
              </w:rPr>
              <w:t>и</w:t>
            </w:r>
            <w:r w:rsidRPr="00CC1F56">
              <w:rPr>
                <w:color w:val="000009"/>
                <w:spacing w:val="1"/>
                <w:sz w:val="24"/>
                <w:szCs w:val="24"/>
                <w:lang w:val="ru-RU"/>
              </w:rPr>
              <w:t xml:space="preserve"> </w:t>
            </w:r>
            <w:r w:rsidRPr="00CC1F56">
              <w:rPr>
                <w:color w:val="000009"/>
                <w:sz w:val="24"/>
                <w:szCs w:val="24"/>
                <w:lang w:val="ru-RU"/>
              </w:rPr>
              <w:t>праздники</w:t>
            </w:r>
          </w:p>
        </w:tc>
      </w:tr>
      <w:tr w:rsidR="00CC1F56" w:rsidRPr="00CC1F56" w14:paraId="19D097E1" w14:textId="77777777" w:rsidTr="00D3731B">
        <w:trPr>
          <w:trHeight w:val="966"/>
        </w:trPr>
        <w:tc>
          <w:tcPr>
            <w:tcW w:w="3257" w:type="dxa"/>
          </w:tcPr>
          <w:p w14:paraId="60A34A35" w14:textId="77777777" w:rsidR="00CC1F56" w:rsidRPr="00CC1F56" w:rsidRDefault="00CC1F56" w:rsidP="00D3731B">
            <w:pPr>
              <w:pStyle w:val="TableParagraph"/>
              <w:spacing w:line="316" w:lineRule="exact"/>
              <w:rPr>
                <w:sz w:val="24"/>
                <w:szCs w:val="24"/>
              </w:rPr>
            </w:pPr>
            <w:proofErr w:type="spellStart"/>
            <w:r w:rsidRPr="00CC1F56">
              <w:rPr>
                <w:color w:val="000009"/>
                <w:sz w:val="24"/>
                <w:szCs w:val="24"/>
              </w:rPr>
              <w:t>Просвещение</w:t>
            </w:r>
            <w:proofErr w:type="spellEnd"/>
            <w:r w:rsidRPr="00CC1F56">
              <w:rPr>
                <w:color w:val="000009"/>
                <w:spacing w:val="-5"/>
                <w:sz w:val="24"/>
                <w:szCs w:val="24"/>
              </w:rPr>
              <w:t xml:space="preserve"> </w:t>
            </w:r>
            <w:proofErr w:type="spellStart"/>
            <w:r w:rsidRPr="00CC1F56">
              <w:rPr>
                <w:color w:val="000009"/>
                <w:sz w:val="24"/>
                <w:szCs w:val="24"/>
              </w:rPr>
              <w:t>родителей</w:t>
            </w:r>
            <w:proofErr w:type="spellEnd"/>
          </w:p>
        </w:tc>
        <w:tc>
          <w:tcPr>
            <w:tcW w:w="6370" w:type="dxa"/>
          </w:tcPr>
          <w:p w14:paraId="7362BB7A" w14:textId="77777777" w:rsidR="00CC1F56" w:rsidRPr="00CC1F56" w:rsidRDefault="00CC1F56" w:rsidP="00D3731B">
            <w:pPr>
              <w:pStyle w:val="TableParagraph"/>
              <w:tabs>
                <w:tab w:val="left" w:pos="1483"/>
                <w:tab w:val="left" w:pos="3120"/>
                <w:tab w:val="left" w:pos="4648"/>
              </w:tabs>
              <w:ind w:left="108" w:right="90"/>
              <w:rPr>
                <w:sz w:val="24"/>
                <w:szCs w:val="24"/>
                <w:lang w:val="ru-RU"/>
              </w:rPr>
            </w:pPr>
            <w:r w:rsidRPr="00CC1F56">
              <w:rPr>
                <w:color w:val="000009"/>
                <w:sz w:val="24"/>
                <w:szCs w:val="24"/>
                <w:lang w:val="ru-RU"/>
              </w:rPr>
              <w:t>Лекции,</w:t>
            </w:r>
            <w:r w:rsidRPr="00CC1F56">
              <w:rPr>
                <w:color w:val="000009"/>
                <w:spacing w:val="2"/>
                <w:sz w:val="24"/>
                <w:szCs w:val="24"/>
                <w:lang w:val="ru-RU"/>
              </w:rPr>
              <w:t xml:space="preserve"> </w:t>
            </w:r>
            <w:r w:rsidRPr="00CC1F56">
              <w:rPr>
                <w:color w:val="000009"/>
                <w:sz w:val="24"/>
                <w:szCs w:val="24"/>
                <w:lang w:val="ru-RU"/>
              </w:rPr>
              <w:t>семинары,</w:t>
            </w:r>
            <w:r w:rsidRPr="00CC1F56">
              <w:rPr>
                <w:color w:val="000009"/>
                <w:spacing w:val="-1"/>
                <w:sz w:val="24"/>
                <w:szCs w:val="24"/>
                <w:lang w:val="ru-RU"/>
              </w:rPr>
              <w:t xml:space="preserve"> </w:t>
            </w:r>
            <w:r w:rsidRPr="00CC1F56">
              <w:rPr>
                <w:color w:val="000009"/>
                <w:sz w:val="24"/>
                <w:szCs w:val="24"/>
                <w:lang w:val="ru-RU"/>
              </w:rPr>
              <w:t>семинары-практикумы,</w:t>
            </w:r>
            <w:r w:rsidRPr="00CC1F56">
              <w:rPr>
                <w:color w:val="000009"/>
                <w:spacing w:val="4"/>
                <w:sz w:val="24"/>
                <w:szCs w:val="24"/>
                <w:lang w:val="ru-RU"/>
              </w:rPr>
              <w:t xml:space="preserve"> </w:t>
            </w:r>
            <w:r w:rsidRPr="00CC1F56">
              <w:rPr>
                <w:color w:val="000009"/>
                <w:sz w:val="24"/>
                <w:szCs w:val="24"/>
                <w:lang w:val="ru-RU"/>
              </w:rPr>
              <w:t>мастер-</w:t>
            </w:r>
            <w:r w:rsidRPr="00CC1F56">
              <w:rPr>
                <w:color w:val="000009"/>
                <w:spacing w:val="-67"/>
                <w:sz w:val="24"/>
                <w:szCs w:val="24"/>
                <w:lang w:val="ru-RU"/>
              </w:rPr>
              <w:t xml:space="preserve"> </w:t>
            </w:r>
            <w:r w:rsidRPr="00CC1F56">
              <w:rPr>
                <w:color w:val="000009"/>
                <w:sz w:val="24"/>
                <w:szCs w:val="24"/>
                <w:lang w:val="ru-RU"/>
              </w:rPr>
              <w:t>классы,</w:t>
            </w:r>
            <w:r w:rsidRPr="00CC1F56">
              <w:rPr>
                <w:color w:val="000009"/>
                <w:sz w:val="24"/>
                <w:szCs w:val="24"/>
                <w:lang w:val="ru-RU"/>
              </w:rPr>
              <w:tab/>
              <w:t>тренинги,</w:t>
            </w:r>
            <w:r w:rsidRPr="00CC1F56">
              <w:rPr>
                <w:color w:val="000009"/>
                <w:sz w:val="24"/>
                <w:szCs w:val="24"/>
                <w:lang w:val="ru-RU"/>
              </w:rPr>
              <w:tab/>
              <w:t>создание</w:t>
            </w:r>
            <w:r w:rsidRPr="00CC1F56">
              <w:rPr>
                <w:color w:val="000009"/>
                <w:sz w:val="24"/>
                <w:szCs w:val="24"/>
                <w:lang w:val="ru-RU"/>
              </w:rPr>
              <w:tab/>
            </w:r>
            <w:r w:rsidRPr="00CC1F56">
              <w:rPr>
                <w:color w:val="000009"/>
                <w:spacing w:val="-2"/>
                <w:sz w:val="24"/>
                <w:szCs w:val="24"/>
                <w:lang w:val="ru-RU"/>
              </w:rPr>
              <w:t>родительской</w:t>
            </w:r>
          </w:p>
          <w:p w14:paraId="2DBF2A90" w14:textId="77777777" w:rsidR="00CC1F56" w:rsidRPr="00CC1F56" w:rsidRDefault="00CC1F56" w:rsidP="00D3731B">
            <w:pPr>
              <w:pStyle w:val="TableParagraph"/>
              <w:spacing w:line="307" w:lineRule="exact"/>
              <w:ind w:left="108"/>
              <w:rPr>
                <w:sz w:val="24"/>
                <w:szCs w:val="24"/>
              </w:rPr>
            </w:pPr>
            <w:proofErr w:type="spellStart"/>
            <w:r w:rsidRPr="00CC1F56">
              <w:rPr>
                <w:color w:val="000009"/>
                <w:sz w:val="24"/>
                <w:szCs w:val="24"/>
              </w:rPr>
              <w:t>библиотеки</w:t>
            </w:r>
            <w:proofErr w:type="spellEnd"/>
            <w:r w:rsidRPr="00CC1F56">
              <w:rPr>
                <w:color w:val="000009"/>
                <w:spacing w:val="-6"/>
                <w:sz w:val="24"/>
                <w:szCs w:val="24"/>
              </w:rPr>
              <w:t xml:space="preserve"> </w:t>
            </w:r>
            <w:r w:rsidRPr="00CC1F56">
              <w:rPr>
                <w:color w:val="000009"/>
                <w:sz w:val="24"/>
                <w:szCs w:val="24"/>
              </w:rPr>
              <w:t>в</w:t>
            </w:r>
            <w:r w:rsidRPr="00CC1F56">
              <w:rPr>
                <w:color w:val="000009"/>
                <w:spacing w:val="-8"/>
                <w:sz w:val="24"/>
                <w:szCs w:val="24"/>
              </w:rPr>
              <w:t xml:space="preserve"> </w:t>
            </w:r>
            <w:proofErr w:type="spellStart"/>
            <w:r w:rsidRPr="00CC1F56">
              <w:rPr>
                <w:color w:val="000009"/>
                <w:sz w:val="24"/>
                <w:szCs w:val="24"/>
              </w:rPr>
              <w:t>группах</w:t>
            </w:r>
            <w:proofErr w:type="spellEnd"/>
          </w:p>
        </w:tc>
      </w:tr>
      <w:tr w:rsidR="00CC1F56" w:rsidRPr="00CC1F56" w14:paraId="07661BDC" w14:textId="77777777" w:rsidTr="00D3731B">
        <w:trPr>
          <w:trHeight w:val="1610"/>
        </w:trPr>
        <w:tc>
          <w:tcPr>
            <w:tcW w:w="3257" w:type="dxa"/>
          </w:tcPr>
          <w:p w14:paraId="725F43BD" w14:textId="77777777" w:rsidR="00CC1F56" w:rsidRPr="00CC1F56" w:rsidRDefault="00CC1F56" w:rsidP="00D3731B">
            <w:pPr>
              <w:pStyle w:val="TableParagraph"/>
              <w:ind w:right="1546"/>
              <w:rPr>
                <w:sz w:val="24"/>
                <w:szCs w:val="24"/>
              </w:rPr>
            </w:pPr>
            <w:proofErr w:type="spellStart"/>
            <w:r w:rsidRPr="00CC1F56">
              <w:rPr>
                <w:color w:val="000009"/>
                <w:sz w:val="24"/>
                <w:szCs w:val="24"/>
              </w:rPr>
              <w:t>Совместная</w:t>
            </w:r>
            <w:proofErr w:type="spellEnd"/>
            <w:r w:rsidRPr="00CC1F56">
              <w:rPr>
                <w:color w:val="000009"/>
                <w:spacing w:val="1"/>
                <w:sz w:val="24"/>
                <w:szCs w:val="24"/>
              </w:rPr>
              <w:t xml:space="preserve"> </w:t>
            </w:r>
            <w:proofErr w:type="spellStart"/>
            <w:r w:rsidRPr="00CC1F56">
              <w:rPr>
                <w:color w:val="000009"/>
                <w:sz w:val="24"/>
                <w:szCs w:val="24"/>
              </w:rPr>
              <w:t>деятельность</w:t>
            </w:r>
            <w:proofErr w:type="spellEnd"/>
          </w:p>
        </w:tc>
        <w:tc>
          <w:tcPr>
            <w:tcW w:w="6370" w:type="dxa"/>
          </w:tcPr>
          <w:p w14:paraId="4BB6A1EB" w14:textId="77777777" w:rsidR="00CC1F56" w:rsidRPr="00CC1F56" w:rsidRDefault="00CC1F56" w:rsidP="00D3731B">
            <w:pPr>
              <w:pStyle w:val="TableParagraph"/>
              <w:ind w:left="108" w:right="92"/>
              <w:rPr>
                <w:sz w:val="24"/>
                <w:szCs w:val="24"/>
                <w:lang w:val="ru-RU"/>
              </w:rPr>
            </w:pPr>
            <w:r w:rsidRPr="00CC1F56">
              <w:rPr>
                <w:color w:val="000009"/>
                <w:sz w:val="24"/>
                <w:szCs w:val="24"/>
                <w:lang w:val="ru-RU"/>
              </w:rPr>
              <w:t>Привлечение</w:t>
            </w:r>
            <w:r w:rsidRPr="00CC1F56">
              <w:rPr>
                <w:color w:val="000009"/>
                <w:spacing w:val="1"/>
                <w:sz w:val="24"/>
                <w:szCs w:val="24"/>
                <w:lang w:val="ru-RU"/>
              </w:rPr>
              <w:t xml:space="preserve"> </w:t>
            </w:r>
            <w:r w:rsidRPr="00CC1F56">
              <w:rPr>
                <w:color w:val="000009"/>
                <w:sz w:val="24"/>
                <w:szCs w:val="24"/>
                <w:lang w:val="ru-RU"/>
              </w:rPr>
              <w:t>родителей</w:t>
            </w:r>
            <w:r w:rsidRPr="00CC1F56">
              <w:rPr>
                <w:color w:val="000009"/>
                <w:spacing w:val="1"/>
                <w:sz w:val="24"/>
                <w:szCs w:val="24"/>
                <w:lang w:val="ru-RU"/>
              </w:rPr>
              <w:t xml:space="preserve"> </w:t>
            </w:r>
            <w:r w:rsidRPr="00CC1F56">
              <w:rPr>
                <w:color w:val="000009"/>
                <w:sz w:val="24"/>
                <w:szCs w:val="24"/>
                <w:lang w:val="ru-RU"/>
              </w:rPr>
              <w:t>к</w:t>
            </w:r>
            <w:r w:rsidRPr="00CC1F56">
              <w:rPr>
                <w:color w:val="000009"/>
                <w:spacing w:val="1"/>
                <w:sz w:val="24"/>
                <w:szCs w:val="24"/>
                <w:lang w:val="ru-RU"/>
              </w:rPr>
              <w:t xml:space="preserve"> </w:t>
            </w:r>
            <w:r w:rsidRPr="00CC1F56">
              <w:rPr>
                <w:color w:val="000009"/>
                <w:sz w:val="24"/>
                <w:szCs w:val="24"/>
                <w:lang w:val="ru-RU"/>
              </w:rPr>
              <w:t>участию</w:t>
            </w:r>
            <w:r w:rsidRPr="00CC1F56">
              <w:rPr>
                <w:color w:val="000009"/>
                <w:spacing w:val="1"/>
                <w:sz w:val="24"/>
                <w:szCs w:val="24"/>
                <w:lang w:val="ru-RU"/>
              </w:rPr>
              <w:t xml:space="preserve"> </w:t>
            </w:r>
            <w:r w:rsidRPr="00CC1F56">
              <w:rPr>
                <w:color w:val="000009"/>
                <w:sz w:val="24"/>
                <w:szCs w:val="24"/>
                <w:lang w:val="ru-RU"/>
              </w:rPr>
              <w:t>в</w:t>
            </w:r>
            <w:r w:rsidRPr="00CC1F56">
              <w:rPr>
                <w:color w:val="000009"/>
                <w:spacing w:val="1"/>
                <w:sz w:val="24"/>
                <w:szCs w:val="24"/>
                <w:lang w:val="ru-RU"/>
              </w:rPr>
              <w:t xml:space="preserve"> </w:t>
            </w:r>
            <w:r w:rsidRPr="00CC1F56">
              <w:rPr>
                <w:color w:val="000009"/>
                <w:sz w:val="24"/>
                <w:szCs w:val="24"/>
                <w:lang w:val="ru-RU"/>
              </w:rPr>
              <w:t>занятиях,</w:t>
            </w:r>
            <w:r w:rsidRPr="00CC1F56">
              <w:rPr>
                <w:color w:val="000009"/>
                <w:spacing w:val="1"/>
                <w:sz w:val="24"/>
                <w:szCs w:val="24"/>
                <w:lang w:val="ru-RU"/>
              </w:rPr>
              <w:t xml:space="preserve"> </w:t>
            </w:r>
            <w:r w:rsidRPr="00CC1F56">
              <w:rPr>
                <w:color w:val="000009"/>
                <w:sz w:val="24"/>
                <w:szCs w:val="24"/>
                <w:lang w:val="ru-RU"/>
              </w:rPr>
              <w:t>акциях,</w:t>
            </w:r>
            <w:r w:rsidRPr="00CC1F56">
              <w:rPr>
                <w:color w:val="000009"/>
                <w:spacing w:val="1"/>
                <w:sz w:val="24"/>
                <w:szCs w:val="24"/>
                <w:lang w:val="ru-RU"/>
              </w:rPr>
              <w:t xml:space="preserve"> </w:t>
            </w:r>
            <w:r w:rsidRPr="00CC1F56">
              <w:rPr>
                <w:color w:val="000009"/>
                <w:sz w:val="24"/>
                <w:szCs w:val="24"/>
                <w:lang w:val="ru-RU"/>
              </w:rPr>
              <w:t>экскурсиях,</w:t>
            </w:r>
            <w:r w:rsidRPr="00CC1F56">
              <w:rPr>
                <w:color w:val="000009"/>
                <w:spacing w:val="1"/>
                <w:sz w:val="24"/>
                <w:szCs w:val="24"/>
                <w:lang w:val="ru-RU"/>
              </w:rPr>
              <w:t xml:space="preserve"> </w:t>
            </w:r>
            <w:r w:rsidRPr="00CC1F56">
              <w:rPr>
                <w:color w:val="000009"/>
                <w:sz w:val="24"/>
                <w:szCs w:val="24"/>
                <w:lang w:val="ru-RU"/>
              </w:rPr>
              <w:t>конкурсах,</w:t>
            </w:r>
            <w:r w:rsidRPr="00CC1F56">
              <w:rPr>
                <w:color w:val="000009"/>
                <w:spacing w:val="1"/>
                <w:sz w:val="24"/>
                <w:szCs w:val="24"/>
                <w:lang w:val="ru-RU"/>
              </w:rPr>
              <w:t xml:space="preserve"> </w:t>
            </w:r>
            <w:r w:rsidRPr="00CC1F56">
              <w:rPr>
                <w:color w:val="000009"/>
                <w:sz w:val="24"/>
                <w:szCs w:val="24"/>
                <w:lang w:val="ru-RU"/>
              </w:rPr>
              <w:t>субботниках,</w:t>
            </w:r>
            <w:r w:rsidRPr="00CC1F56">
              <w:rPr>
                <w:color w:val="000009"/>
                <w:spacing w:val="1"/>
                <w:sz w:val="24"/>
                <w:szCs w:val="24"/>
                <w:lang w:val="ru-RU"/>
              </w:rPr>
              <w:t xml:space="preserve"> </w:t>
            </w:r>
            <w:r w:rsidRPr="00CC1F56">
              <w:rPr>
                <w:color w:val="000009"/>
                <w:sz w:val="24"/>
                <w:szCs w:val="24"/>
                <w:lang w:val="ru-RU"/>
              </w:rPr>
              <w:t>в</w:t>
            </w:r>
            <w:r w:rsidRPr="00CC1F56">
              <w:rPr>
                <w:color w:val="000009"/>
                <w:spacing w:val="1"/>
                <w:sz w:val="24"/>
                <w:szCs w:val="24"/>
                <w:lang w:val="ru-RU"/>
              </w:rPr>
              <w:t xml:space="preserve"> </w:t>
            </w:r>
            <w:r w:rsidRPr="00CC1F56">
              <w:rPr>
                <w:color w:val="000009"/>
                <w:sz w:val="24"/>
                <w:szCs w:val="24"/>
                <w:lang w:val="ru-RU"/>
              </w:rPr>
              <w:t>детской</w:t>
            </w:r>
            <w:r w:rsidRPr="00CC1F56">
              <w:rPr>
                <w:color w:val="000009"/>
                <w:spacing w:val="1"/>
                <w:sz w:val="24"/>
                <w:szCs w:val="24"/>
                <w:lang w:val="ru-RU"/>
              </w:rPr>
              <w:t xml:space="preserve"> </w:t>
            </w:r>
            <w:r w:rsidRPr="00CC1F56">
              <w:rPr>
                <w:color w:val="000009"/>
                <w:sz w:val="24"/>
                <w:szCs w:val="24"/>
                <w:lang w:val="ru-RU"/>
              </w:rPr>
              <w:t>исследовательской</w:t>
            </w:r>
            <w:r w:rsidRPr="00CC1F56">
              <w:rPr>
                <w:color w:val="000009"/>
                <w:spacing w:val="1"/>
                <w:sz w:val="24"/>
                <w:szCs w:val="24"/>
                <w:lang w:val="ru-RU"/>
              </w:rPr>
              <w:t xml:space="preserve"> </w:t>
            </w:r>
            <w:r w:rsidRPr="00CC1F56">
              <w:rPr>
                <w:color w:val="000009"/>
                <w:sz w:val="24"/>
                <w:szCs w:val="24"/>
                <w:lang w:val="ru-RU"/>
              </w:rPr>
              <w:t>и</w:t>
            </w:r>
            <w:r w:rsidRPr="00CC1F56">
              <w:rPr>
                <w:color w:val="000009"/>
                <w:spacing w:val="1"/>
                <w:sz w:val="24"/>
                <w:szCs w:val="24"/>
                <w:lang w:val="ru-RU"/>
              </w:rPr>
              <w:t xml:space="preserve"> </w:t>
            </w:r>
            <w:r w:rsidRPr="00CC1F56">
              <w:rPr>
                <w:color w:val="000009"/>
                <w:sz w:val="24"/>
                <w:szCs w:val="24"/>
                <w:lang w:val="ru-RU"/>
              </w:rPr>
              <w:t>проектной</w:t>
            </w:r>
            <w:r w:rsidRPr="00CC1F56">
              <w:rPr>
                <w:color w:val="000009"/>
                <w:spacing w:val="1"/>
                <w:sz w:val="24"/>
                <w:szCs w:val="24"/>
                <w:lang w:val="ru-RU"/>
              </w:rPr>
              <w:t xml:space="preserve"> </w:t>
            </w:r>
            <w:r w:rsidRPr="00CC1F56">
              <w:rPr>
                <w:color w:val="000009"/>
                <w:sz w:val="24"/>
                <w:szCs w:val="24"/>
                <w:lang w:val="ru-RU"/>
              </w:rPr>
              <w:t>деятельности,</w:t>
            </w:r>
            <w:r w:rsidRPr="00CC1F56">
              <w:rPr>
                <w:color w:val="000009"/>
                <w:spacing w:val="7"/>
                <w:sz w:val="24"/>
                <w:szCs w:val="24"/>
                <w:lang w:val="ru-RU"/>
              </w:rPr>
              <w:t xml:space="preserve"> </w:t>
            </w:r>
            <w:r w:rsidRPr="00CC1F56">
              <w:rPr>
                <w:color w:val="000009"/>
                <w:sz w:val="24"/>
                <w:szCs w:val="24"/>
                <w:lang w:val="ru-RU"/>
              </w:rPr>
              <w:t>в</w:t>
            </w:r>
            <w:r w:rsidRPr="00CC1F56">
              <w:rPr>
                <w:color w:val="000009"/>
                <w:spacing w:val="4"/>
                <w:sz w:val="24"/>
                <w:szCs w:val="24"/>
                <w:lang w:val="ru-RU"/>
              </w:rPr>
              <w:t xml:space="preserve"> </w:t>
            </w:r>
            <w:r w:rsidRPr="00CC1F56">
              <w:rPr>
                <w:color w:val="000009"/>
                <w:sz w:val="24"/>
                <w:szCs w:val="24"/>
                <w:lang w:val="ru-RU"/>
              </w:rPr>
              <w:t>разработке</w:t>
            </w:r>
            <w:r w:rsidRPr="00CC1F56">
              <w:rPr>
                <w:color w:val="000009"/>
                <w:spacing w:val="5"/>
                <w:sz w:val="24"/>
                <w:szCs w:val="24"/>
                <w:lang w:val="ru-RU"/>
              </w:rPr>
              <w:t xml:space="preserve"> </w:t>
            </w:r>
            <w:r w:rsidRPr="00CC1F56">
              <w:rPr>
                <w:color w:val="000009"/>
                <w:sz w:val="24"/>
                <w:szCs w:val="24"/>
                <w:lang w:val="ru-RU"/>
              </w:rPr>
              <w:t>проектов,</w:t>
            </w:r>
            <w:r w:rsidRPr="00CC1F56">
              <w:rPr>
                <w:color w:val="000009"/>
                <w:spacing w:val="4"/>
                <w:sz w:val="24"/>
                <w:szCs w:val="24"/>
                <w:lang w:val="ru-RU"/>
              </w:rPr>
              <w:t xml:space="preserve"> </w:t>
            </w:r>
            <w:r w:rsidRPr="00CC1F56">
              <w:rPr>
                <w:color w:val="000009"/>
                <w:sz w:val="24"/>
                <w:szCs w:val="24"/>
                <w:lang w:val="ru-RU"/>
              </w:rPr>
              <w:t>кружковой</w:t>
            </w:r>
          </w:p>
          <w:p w14:paraId="386EA2BE" w14:textId="77777777" w:rsidR="00CC1F56" w:rsidRPr="00CC1F56" w:rsidRDefault="00CC1F56" w:rsidP="00D3731B">
            <w:pPr>
              <w:pStyle w:val="TableParagraph"/>
              <w:spacing w:line="307" w:lineRule="exact"/>
              <w:ind w:left="108"/>
              <w:rPr>
                <w:sz w:val="24"/>
                <w:szCs w:val="24"/>
              </w:rPr>
            </w:pPr>
            <w:proofErr w:type="spellStart"/>
            <w:r w:rsidRPr="00CC1F56">
              <w:rPr>
                <w:color w:val="000009"/>
                <w:sz w:val="24"/>
                <w:szCs w:val="24"/>
              </w:rPr>
              <w:t>работе</w:t>
            </w:r>
            <w:proofErr w:type="spellEnd"/>
          </w:p>
        </w:tc>
      </w:tr>
    </w:tbl>
    <w:p w14:paraId="73476950" w14:textId="6BCC40BB" w:rsidR="00CC1F56" w:rsidRPr="00F62232" w:rsidRDefault="00F62232" w:rsidP="00CC1F56">
      <w:pPr>
        <w:rPr>
          <w:rFonts w:ascii="Times New Roman" w:hAnsi="Times New Roman" w:cs="Times New Roman"/>
          <w:sz w:val="24"/>
          <w:szCs w:val="24"/>
        </w:rPr>
      </w:pPr>
      <w:bookmarkStart w:id="8" w:name="_Hlk145252248"/>
      <w:r w:rsidRPr="00F62232">
        <w:rPr>
          <w:rFonts w:ascii="Times New Roman" w:hAnsi="Times New Roman" w:cs="Times New Roman"/>
          <w:sz w:val="24"/>
          <w:szCs w:val="24"/>
        </w:rPr>
        <w:t>В</w:t>
      </w:r>
      <w:r w:rsidRPr="00F62232">
        <w:rPr>
          <w:rFonts w:ascii="Times New Roman" w:hAnsi="Times New Roman" w:cs="Times New Roman"/>
          <w:spacing w:val="-8"/>
          <w:sz w:val="24"/>
          <w:szCs w:val="24"/>
        </w:rPr>
        <w:t xml:space="preserve"> </w:t>
      </w:r>
      <w:r w:rsidRPr="00F62232">
        <w:rPr>
          <w:rFonts w:ascii="Times New Roman" w:hAnsi="Times New Roman" w:cs="Times New Roman"/>
          <w:sz w:val="24"/>
          <w:szCs w:val="24"/>
        </w:rPr>
        <w:t>соответствии</w:t>
      </w:r>
      <w:r w:rsidRPr="00F62232">
        <w:rPr>
          <w:rFonts w:ascii="Times New Roman" w:hAnsi="Times New Roman" w:cs="Times New Roman"/>
          <w:spacing w:val="-6"/>
          <w:sz w:val="24"/>
          <w:szCs w:val="24"/>
        </w:rPr>
        <w:t xml:space="preserve"> </w:t>
      </w:r>
      <w:r w:rsidRPr="00F62232">
        <w:rPr>
          <w:rFonts w:ascii="Times New Roman" w:hAnsi="Times New Roman" w:cs="Times New Roman"/>
          <w:sz w:val="24"/>
          <w:szCs w:val="24"/>
        </w:rPr>
        <w:t>с</w:t>
      </w:r>
      <w:r w:rsidRPr="00F62232">
        <w:rPr>
          <w:rFonts w:ascii="Times New Roman" w:hAnsi="Times New Roman" w:cs="Times New Roman"/>
          <w:spacing w:val="-9"/>
          <w:sz w:val="24"/>
          <w:szCs w:val="24"/>
        </w:rPr>
        <w:t xml:space="preserve"> </w:t>
      </w:r>
      <w:r w:rsidRPr="00F62232">
        <w:rPr>
          <w:rFonts w:ascii="Times New Roman" w:hAnsi="Times New Roman" w:cs="Times New Roman"/>
          <w:sz w:val="24"/>
          <w:szCs w:val="24"/>
        </w:rPr>
        <w:t>Федеральным</w:t>
      </w:r>
      <w:r w:rsidRPr="00F62232">
        <w:rPr>
          <w:rFonts w:ascii="Times New Roman" w:hAnsi="Times New Roman" w:cs="Times New Roman"/>
          <w:spacing w:val="-8"/>
          <w:sz w:val="24"/>
          <w:szCs w:val="24"/>
        </w:rPr>
        <w:t xml:space="preserve"> </w:t>
      </w:r>
      <w:r w:rsidRPr="00F62232">
        <w:rPr>
          <w:rFonts w:ascii="Times New Roman" w:hAnsi="Times New Roman" w:cs="Times New Roman"/>
          <w:sz w:val="24"/>
          <w:szCs w:val="24"/>
        </w:rPr>
        <w:t>законом</w:t>
      </w:r>
      <w:r w:rsidRPr="00F62232">
        <w:rPr>
          <w:rFonts w:ascii="Times New Roman" w:hAnsi="Times New Roman" w:cs="Times New Roman"/>
          <w:spacing w:val="-8"/>
          <w:sz w:val="24"/>
          <w:szCs w:val="24"/>
        </w:rPr>
        <w:t xml:space="preserve"> </w:t>
      </w:r>
      <w:r w:rsidRPr="00F62232">
        <w:rPr>
          <w:rFonts w:ascii="Times New Roman" w:hAnsi="Times New Roman" w:cs="Times New Roman"/>
          <w:sz w:val="24"/>
          <w:szCs w:val="24"/>
        </w:rPr>
        <w:t>«Об</w:t>
      </w:r>
      <w:r w:rsidRPr="00F62232">
        <w:rPr>
          <w:rFonts w:ascii="Times New Roman" w:hAnsi="Times New Roman" w:cs="Times New Roman"/>
          <w:spacing w:val="-9"/>
          <w:sz w:val="24"/>
          <w:szCs w:val="24"/>
        </w:rPr>
        <w:t xml:space="preserve"> </w:t>
      </w:r>
      <w:r w:rsidRPr="00F62232">
        <w:rPr>
          <w:rFonts w:ascii="Times New Roman" w:hAnsi="Times New Roman" w:cs="Times New Roman"/>
          <w:sz w:val="24"/>
          <w:szCs w:val="24"/>
        </w:rPr>
        <w:t>образовании</w:t>
      </w:r>
      <w:r w:rsidRPr="00F62232">
        <w:rPr>
          <w:rFonts w:ascii="Times New Roman" w:hAnsi="Times New Roman" w:cs="Times New Roman"/>
          <w:spacing w:val="-6"/>
          <w:sz w:val="24"/>
          <w:szCs w:val="24"/>
        </w:rPr>
        <w:t xml:space="preserve"> </w:t>
      </w:r>
      <w:r w:rsidRPr="00F62232">
        <w:rPr>
          <w:rFonts w:ascii="Times New Roman" w:hAnsi="Times New Roman" w:cs="Times New Roman"/>
          <w:sz w:val="24"/>
          <w:szCs w:val="24"/>
        </w:rPr>
        <w:t>в</w:t>
      </w:r>
      <w:r w:rsidRPr="00F62232">
        <w:rPr>
          <w:rFonts w:ascii="Times New Roman" w:hAnsi="Times New Roman" w:cs="Times New Roman"/>
          <w:spacing w:val="-9"/>
          <w:sz w:val="24"/>
          <w:szCs w:val="24"/>
        </w:rPr>
        <w:t xml:space="preserve"> </w:t>
      </w:r>
      <w:r w:rsidRPr="00F62232">
        <w:rPr>
          <w:rFonts w:ascii="Times New Roman" w:hAnsi="Times New Roman" w:cs="Times New Roman"/>
          <w:sz w:val="24"/>
          <w:szCs w:val="24"/>
        </w:rPr>
        <w:t>Российской</w:t>
      </w:r>
      <w:r w:rsidRPr="00F62232">
        <w:rPr>
          <w:rFonts w:ascii="Times New Roman" w:hAnsi="Times New Roman" w:cs="Times New Roman"/>
          <w:spacing w:val="-1"/>
          <w:sz w:val="24"/>
          <w:szCs w:val="24"/>
        </w:rPr>
        <w:t xml:space="preserve"> </w:t>
      </w:r>
      <w:r w:rsidRPr="00F62232">
        <w:rPr>
          <w:rFonts w:ascii="Times New Roman" w:hAnsi="Times New Roman" w:cs="Times New Roman"/>
          <w:sz w:val="24"/>
          <w:szCs w:val="24"/>
        </w:rPr>
        <w:t>Федерации»</w:t>
      </w:r>
      <w:r w:rsidRPr="00F62232">
        <w:rPr>
          <w:rFonts w:ascii="Times New Roman" w:hAnsi="Times New Roman" w:cs="Times New Roman"/>
          <w:spacing w:val="-58"/>
          <w:sz w:val="24"/>
          <w:szCs w:val="24"/>
        </w:rPr>
        <w:t xml:space="preserve"> </w:t>
      </w:r>
      <w:r w:rsidRPr="00F62232">
        <w:rPr>
          <w:rFonts w:ascii="Times New Roman" w:hAnsi="Times New Roman" w:cs="Times New Roman"/>
          <w:sz w:val="24"/>
          <w:szCs w:val="24"/>
        </w:rPr>
        <w:t>(статья</w:t>
      </w:r>
      <w:r w:rsidRPr="00F62232">
        <w:rPr>
          <w:rFonts w:ascii="Times New Roman" w:hAnsi="Times New Roman" w:cs="Times New Roman"/>
          <w:spacing w:val="1"/>
          <w:sz w:val="24"/>
          <w:szCs w:val="24"/>
        </w:rPr>
        <w:t xml:space="preserve"> </w:t>
      </w:r>
      <w:r w:rsidRPr="00F62232">
        <w:rPr>
          <w:rFonts w:ascii="Times New Roman" w:hAnsi="Times New Roman" w:cs="Times New Roman"/>
          <w:sz w:val="24"/>
          <w:szCs w:val="24"/>
        </w:rPr>
        <w:t>13)</w:t>
      </w:r>
      <w:r w:rsidRPr="00F62232">
        <w:rPr>
          <w:rFonts w:ascii="Times New Roman" w:hAnsi="Times New Roman" w:cs="Times New Roman"/>
          <w:spacing w:val="1"/>
          <w:sz w:val="24"/>
          <w:szCs w:val="24"/>
        </w:rPr>
        <w:t xml:space="preserve"> </w:t>
      </w:r>
      <w:r w:rsidRPr="00F62232">
        <w:rPr>
          <w:rFonts w:ascii="Times New Roman" w:hAnsi="Times New Roman" w:cs="Times New Roman"/>
          <w:sz w:val="24"/>
          <w:szCs w:val="24"/>
        </w:rPr>
        <w:t>в</w:t>
      </w:r>
      <w:r w:rsidRPr="00F62232">
        <w:rPr>
          <w:rFonts w:ascii="Times New Roman" w:hAnsi="Times New Roman" w:cs="Times New Roman"/>
          <w:spacing w:val="1"/>
          <w:sz w:val="24"/>
          <w:szCs w:val="24"/>
        </w:rPr>
        <w:t xml:space="preserve"> </w:t>
      </w:r>
      <w:r w:rsidRPr="00F62232">
        <w:rPr>
          <w:rFonts w:ascii="Times New Roman" w:hAnsi="Times New Roman" w:cs="Times New Roman"/>
          <w:sz w:val="24"/>
          <w:szCs w:val="24"/>
        </w:rPr>
        <w:t>Программе</w:t>
      </w:r>
      <w:r w:rsidRPr="00F62232">
        <w:rPr>
          <w:rFonts w:ascii="Times New Roman" w:hAnsi="Times New Roman" w:cs="Times New Roman"/>
          <w:spacing w:val="1"/>
          <w:sz w:val="24"/>
          <w:szCs w:val="24"/>
        </w:rPr>
        <w:t xml:space="preserve"> </w:t>
      </w:r>
      <w:r w:rsidRPr="00F62232">
        <w:rPr>
          <w:rFonts w:ascii="Times New Roman" w:hAnsi="Times New Roman" w:cs="Times New Roman"/>
          <w:sz w:val="24"/>
          <w:szCs w:val="24"/>
        </w:rPr>
        <w:t>отсутствует</w:t>
      </w:r>
      <w:r w:rsidRPr="00F62232">
        <w:rPr>
          <w:rFonts w:ascii="Times New Roman" w:hAnsi="Times New Roman" w:cs="Times New Roman"/>
          <w:spacing w:val="1"/>
          <w:sz w:val="24"/>
          <w:szCs w:val="24"/>
        </w:rPr>
        <w:t xml:space="preserve"> </w:t>
      </w:r>
      <w:r w:rsidRPr="00F62232">
        <w:rPr>
          <w:rFonts w:ascii="Times New Roman" w:hAnsi="Times New Roman" w:cs="Times New Roman"/>
          <w:sz w:val="24"/>
          <w:szCs w:val="24"/>
        </w:rPr>
        <w:t>информация,</w:t>
      </w:r>
      <w:r w:rsidRPr="00F62232">
        <w:rPr>
          <w:rFonts w:ascii="Times New Roman" w:hAnsi="Times New Roman" w:cs="Times New Roman"/>
          <w:spacing w:val="1"/>
          <w:sz w:val="24"/>
          <w:szCs w:val="24"/>
        </w:rPr>
        <w:t xml:space="preserve"> </w:t>
      </w:r>
      <w:r w:rsidRPr="00F62232">
        <w:rPr>
          <w:rFonts w:ascii="Times New Roman" w:hAnsi="Times New Roman" w:cs="Times New Roman"/>
          <w:sz w:val="24"/>
          <w:szCs w:val="24"/>
        </w:rPr>
        <w:t>наносящая</w:t>
      </w:r>
      <w:r w:rsidRPr="00F62232">
        <w:rPr>
          <w:rFonts w:ascii="Times New Roman" w:hAnsi="Times New Roman" w:cs="Times New Roman"/>
          <w:spacing w:val="1"/>
          <w:sz w:val="24"/>
          <w:szCs w:val="24"/>
        </w:rPr>
        <w:t xml:space="preserve"> </w:t>
      </w:r>
      <w:r w:rsidRPr="00F62232">
        <w:rPr>
          <w:rFonts w:ascii="Times New Roman" w:hAnsi="Times New Roman" w:cs="Times New Roman"/>
          <w:sz w:val="24"/>
          <w:szCs w:val="24"/>
        </w:rPr>
        <w:t>вред</w:t>
      </w:r>
      <w:r w:rsidRPr="00F62232">
        <w:rPr>
          <w:rFonts w:ascii="Times New Roman" w:hAnsi="Times New Roman" w:cs="Times New Roman"/>
          <w:spacing w:val="1"/>
          <w:sz w:val="24"/>
          <w:szCs w:val="24"/>
        </w:rPr>
        <w:t xml:space="preserve"> </w:t>
      </w:r>
      <w:r w:rsidRPr="00F62232">
        <w:rPr>
          <w:rFonts w:ascii="Times New Roman" w:hAnsi="Times New Roman" w:cs="Times New Roman"/>
          <w:sz w:val="24"/>
          <w:szCs w:val="24"/>
        </w:rPr>
        <w:t>физическому</w:t>
      </w:r>
      <w:r w:rsidRPr="00F62232">
        <w:rPr>
          <w:rFonts w:ascii="Times New Roman" w:hAnsi="Times New Roman" w:cs="Times New Roman"/>
          <w:spacing w:val="1"/>
          <w:sz w:val="24"/>
          <w:szCs w:val="24"/>
        </w:rPr>
        <w:t xml:space="preserve"> </w:t>
      </w:r>
      <w:r w:rsidRPr="00F62232">
        <w:rPr>
          <w:rFonts w:ascii="Times New Roman" w:hAnsi="Times New Roman" w:cs="Times New Roman"/>
          <w:sz w:val="24"/>
          <w:szCs w:val="24"/>
        </w:rPr>
        <w:t>или</w:t>
      </w:r>
      <w:r w:rsidRPr="00F62232">
        <w:rPr>
          <w:rFonts w:ascii="Times New Roman" w:hAnsi="Times New Roman" w:cs="Times New Roman"/>
          <w:spacing w:val="1"/>
          <w:sz w:val="24"/>
          <w:szCs w:val="24"/>
        </w:rPr>
        <w:t xml:space="preserve"> </w:t>
      </w:r>
      <w:r w:rsidRPr="00F62232">
        <w:rPr>
          <w:rFonts w:ascii="Times New Roman" w:hAnsi="Times New Roman" w:cs="Times New Roman"/>
          <w:sz w:val="24"/>
          <w:szCs w:val="24"/>
        </w:rPr>
        <w:t>психическому</w:t>
      </w:r>
      <w:r w:rsidRPr="00F62232">
        <w:rPr>
          <w:rFonts w:ascii="Times New Roman" w:hAnsi="Times New Roman" w:cs="Times New Roman"/>
          <w:spacing w:val="-4"/>
          <w:sz w:val="24"/>
          <w:szCs w:val="24"/>
        </w:rPr>
        <w:t xml:space="preserve"> </w:t>
      </w:r>
      <w:r w:rsidRPr="00F62232">
        <w:rPr>
          <w:rFonts w:ascii="Times New Roman" w:hAnsi="Times New Roman" w:cs="Times New Roman"/>
          <w:sz w:val="24"/>
          <w:szCs w:val="24"/>
        </w:rPr>
        <w:t>здоровью</w:t>
      </w:r>
      <w:r w:rsidRPr="00F62232">
        <w:rPr>
          <w:rFonts w:ascii="Times New Roman" w:hAnsi="Times New Roman" w:cs="Times New Roman"/>
          <w:spacing w:val="-4"/>
          <w:sz w:val="24"/>
          <w:szCs w:val="24"/>
        </w:rPr>
        <w:t xml:space="preserve"> </w:t>
      </w:r>
      <w:r w:rsidRPr="00F62232">
        <w:rPr>
          <w:rFonts w:ascii="Times New Roman" w:hAnsi="Times New Roman" w:cs="Times New Roman"/>
          <w:sz w:val="24"/>
          <w:szCs w:val="24"/>
        </w:rPr>
        <w:t>воспитанников</w:t>
      </w:r>
      <w:r w:rsidRPr="00F62232">
        <w:rPr>
          <w:rFonts w:ascii="Times New Roman" w:hAnsi="Times New Roman" w:cs="Times New Roman"/>
          <w:spacing w:val="-6"/>
          <w:sz w:val="24"/>
          <w:szCs w:val="24"/>
        </w:rPr>
        <w:t xml:space="preserve"> </w:t>
      </w:r>
      <w:r w:rsidRPr="00F62232">
        <w:rPr>
          <w:rFonts w:ascii="Times New Roman" w:hAnsi="Times New Roman" w:cs="Times New Roman"/>
          <w:sz w:val="24"/>
          <w:szCs w:val="24"/>
        </w:rPr>
        <w:t>и</w:t>
      </w:r>
      <w:r w:rsidRPr="00F62232">
        <w:rPr>
          <w:rFonts w:ascii="Times New Roman" w:hAnsi="Times New Roman" w:cs="Times New Roman"/>
          <w:spacing w:val="-4"/>
          <w:sz w:val="24"/>
          <w:szCs w:val="24"/>
        </w:rPr>
        <w:t xml:space="preserve"> </w:t>
      </w:r>
      <w:r w:rsidRPr="00F62232">
        <w:rPr>
          <w:rFonts w:ascii="Times New Roman" w:hAnsi="Times New Roman" w:cs="Times New Roman"/>
          <w:sz w:val="24"/>
          <w:szCs w:val="24"/>
        </w:rPr>
        <w:t>противоречащая</w:t>
      </w:r>
      <w:r w:rsidRPr="00F62232">
        <w:rPr>
          <w:rFonts w:ascii="Times New Roman" w:hAnsi="Times New Roman" w:cs="Times New Roman"/>
          <w:spacing w:val="-4"/>
          <w:sz w:val="24"/>
          <w:szCs w:val="24"/>
        </w:rPr>
        <w:t xml:space="preserve"> </w:t>
      </w:r>
      <w:r w:rsidRPr="00F62232">
        <w:rPr>
          <w:rFonts w:ascii="Times New Roman" w:hAnsi="Times New Roman" w:cs="Times New Roman"/>
          <w:sz w:val="24"/>
          <w:szCs w:val="24"/>
        </w:rPr>
        <w:t>Российскому</w:t>
      </w:r>
      <w:r w:rsidRPr="00F62232">
        <w:rPr>
          <w:rFonts w:ascii="Times New Roman" w:hAnsi="Times New Roman" w:cs="Times New Roman"/>
          <w:spacing w:val="-3"/>
          <w:sz w:val="24"/>
          <w:szCs w:val="24"/>
        </w:rPr>
        <w:t xml:space="preserve"> </w:t>
      </w:r>
      <w:r w:rsidRPr="00F62232">
        <w:rPr>
          <w:rFonts w:ascii="Times New Roman" w:hAnsi="Times New Roman" w:cs="Times New Roman"/>
          <w:sz w:val="24"/>
          <w:szCs w:val="24"/>
        </w:rPr>
        <w:t>законодательству</w:t>
      </w:r>
    </w:p>
    <w:bookmarkEnd w:id="8"/>
    <w:p w14:paraId="14CDB798" w14:textId="77777777" w:rsidR="00EE24E9" w:rsidRPr="00690263" w:rsidRDefault="00EE24E9" w:rsidP="00EE24E9">
      <w:pPr>
        <w:pStyle w:val="a5"/>
        <w:spacing w:line="240" w:lineRule="auto"/>
        <w:jc w:val="both"/>
        <w:rPr>
          <w:rFonts w:ascii="Times New Roman" w:hAnsi="Times New Roman" w:cs="Times New Roman"/>
          <w:sz w:val="24"/>
          <w:szCs w:val="24"/>
        </w:rPr>
      </w:pPr>
    </w:p>
    <w:p w14:paraId="3E5B94DD" w14:textId="77777777" w:rsidR="00BF4E15" w:rsidRDefault="00BF4E15" w:rsidP="00BF4E15">
      <w:pPr>
        <w:spacing w:line="293" w:lineRule="exact"/>
        <w:ind w:left="567" w:right="702"/>
        <w:jc w:val="both"/>
        <w:rPr>
          <w:sz w:val="24"/>
        </w:rPr>
      </w:pPr>
    </w:p>
    <w:p w14:paraId="3935CE5C" w14:textId="77777777" w:rsidR="00BF4E15" w:rsidRDefault="00BF4E15" w:rsidP="00BF4E15">
      <w:pPr>
        <w:spacing w:line="293" w:lineRule="exact"/>
        <w:ind w:left="567" w:right="702"/>
        <w:jc w:val="both"/>
        <w:rPr>
          <w:sz w:val="24"/>
        </w:rPr>
        <w:sectPr w:rsidR="00BF4E15" w:rsidSect="00BF4E15">
          <w:pgSz w:w="11910" w:h="16840"/>
          <w:pgMar w:top="900" w:right="995" w:bottom="940" w:left="560" w:header="0" w:footer="661" w:gutter="0"/>
          <w:cols w:space="720"/>
        </w:sectPr>
      </w:pPr>
    </w:p>
    <w:p w14:paraId="671AA8CF" w14:textId="5C1D1631" w:rsidR="0057154A" w:rsidRPr="0057154A" w:rsidRDefault="0057154A" w:rsidP="00335296">
      <w:pPr>
        <w:spacing w:line="240" w:lineRule="auto"/>
        <w:ind w:firstLine="708"/>
        <w:jc w:val="both"/>
        <w:rPr>
          <w:rFonts w:ascii="Times New Roman" w:hAnsi="Times New Roman" w:cs="Times New Roman"/>
          <w:sz w:val="24"/>
          <w:szCs w:val="24"/>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266592536671298867531651571396054376186336388983</w:t>
            </w:r>
          </w:p>
        </w:tc>
      </w:tr>
      <w:tr>
        <w:trPr/>
        <w:tc>
          <w:tcPr/>
          <w:p>
            <w:pPr>
              <w:rPr/>
            </w:pPr>
            <w:r>
              <w:rPr/>
              <w:t xml:space="preserve">Владелец</w:t>
            </w:r>
          </w:p>
        </w:tc>
        <w:tc>
          <w:tcPr>
            <w:gridSpan w:val="2"/>
          </w:tcPr>
          <w:p>
            <w:pPr>
              <w:rPr/>
            </w:pPr>
            <w:r>
              <w:rPr/>
              <w:t xml:space="preserve">Изюмова Юлия Анатольевна</w:t>
            </w:r>
          </w:p>
        </w:tc>
      </w:tr>
      <w:tr>
        <w:trPr/>
        <w:tc>
          <w:tcPr/>
          <w:p>
            <w:pPr>
              <w:rPr/>
            </w:pPr>
            <w:r>
              <w:rPr/>
              <w:t xml:space="preserve">Действителен</w:t>
            </w:r>
          </w:p>
        </w:tc>
        <w:tc>
          <w:tcPr>
            <w:gridSpan w:val="2"/>
          </w:tcPr>
          <w:p>
            <w:pPr>
              <w:rPr/>
            </w:pPr>
            <w:r>
              <w:rPr/>
              <w:t xml:space="preserve">С 06.04.2024 по 06.04.2025</w:t>
            </w:r>
          </w:p>
        </w:tc>
      </w:tr>
    </w:tbl>
    <w:sectPr xmlns:w="http://schemas.openxmlformats.org/wordprocessingml/2006/main" xmlns:r="http://schemas.openxmlformats.org/officeDocument/2006/relationships" w:rsidR="0057154A" w:rsidRPr="0057154A" w:rsidSect="00375119">
      <w:footerReference w:type="default" r:id="rId43"/>
      <w:pgSz w:w="11906" w:h="16838"/>
      <w:pgMar w:top="1134" w:right="1134" w:bottom="1134" w:left="1134" w:header="709" w:footer="709" w:gutter="0"/>
      <w:cols w:space="708"/>
      <w:titlePg/>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07C61" w14:textId="77777777" w:rsidR="00AA05A3" w:rsidRDefault="00AA05A3" w:rsidP="00375119">
      <w:pPr>
        <w:spacing w:after="0" w:line="240" w:lineRule="auto"/>
      </w:pPr>
      <w:r>
        <w:separator/>
      </w:r>
    </w:p>
  </w:endnote>
  <w:endnote w:type="continuationSeparator" w:id="0">
    <w:p w14:paraId="5C912274" w14:textId="77777777" w:rsidR="00AA05A3" w:rsidRDefault="00AA05A3" w:rsidP="00375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788464"/>
      <w:docPartObj>
        <w:docPartGallery w:val="Page Numbers (Bottom of Page)"/>
        <w:docPartUnique/>
      </w:docPartObj>
    </w:sdtPr>
    <w:sdtEndPr/>
    <w:sdtContent>
      <w:p w14:paraId="70D572EB" w14:textId="5E915626" w:rsidR="00325F7B" w:rsidRDefault="00325F7B">
        <w:pPr>
          <w:pStyle w:val="ac"/>
          <w:jc w:val="right"/>
        </w:pPr>
        <w:r>
          <w:fldChar w:fldCharType="begin"/>
        </w:r>
        <w:r>
          <w:instrText>PAGE   \* MERGEFORMAT</w:instrText>
        </w:r>
        <w:r>
          <w:fldChar w:fldCharType="separate"/>
        </w:r>
        <w:r>
          <w:t>2</w:t>
        </w:r>
        <w:r>
          <w:fldChar w:fldCharType="end"/>
        </w:r>
      </w:p>
    </w:sdtContent>
  </w:sdt>
  <w:p w14:paraId="342034E1" w14:textId="1171D4A7" w:rsidR="00AA05A3" w:rsidRDefault="00AA05A3" w:rsidP="00325F7B">
    <w:pPr>
      <w:pStyle w:val="ac"/>
      <w:tabs>
        <w:tab w:val="clear" w:pos="4677"/>
        <w:tab w:val="clear" w:pos="9355"/>
        <w:tab w:val="left" w:pos="79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BC4D" w14:textId="0BE533C8" w:rsidR="00AA05A3" w:rsidRDefault="00AA05A3">
    <w:pPr>
      <w:pStyle w:val="ac"/>
      <w:jc w:val="right"/>
    </w:pPr>
  </w:p>
  <w:p w14:paraId="57925098" w14:textId="77777777" w:rsidR="00AA05A3" w:rsidRDefault="00AA05A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568052"/>
      <w:docPartObj>
        <w:docPartGallery w:val="Page Numbers (Bottom of Page)"/>
        <w:docPartUnique/>
      </w:docPartObj>
    </w:sdtPr>
    <w:sdtEndPr/>
    <w:sdtContent>
      <w:p w14:paraId="1BED0B1A" w14:textId="0B4E9B8A" w:rsidR="00AA05A3" w:rsidRDefault="00AA05A3">
        <w:pPr>
          <w:pStyle w:val="ac"/>
          <w:jc w:val="center"/>
        </w:pPr>
        <w:r>
          <w:fldChar w:fldCharType="begin"/>
        </w:r>
        <w:r>
          <w:instrText>PAGE   \* MERGEFORMAT</w:instrText>
        </w:r>
        <w:r>
          <w:fldChar w:fldCharType="separate"/>
        </w:r>
        <w:r w:rsidR="00AA1D39">
          <w:rPr>
            <w:noProof/>
          </w:rPr>
          <w:t>237</w:t>
        </w:r>
        <w:r>
          <w:fldChar w:fldCharType="end"/>
        </w:r>
      </w:p>
    </w:sdtContent>
  </w:sdt>
  <w:p w14:paraId="31164001" w14:textId="77777777" w:rsidR="00AA05A3" w:rsidRDefault="00AA05A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DD551" w14:textId="77777777" w:rsidR="00AA05A3" w:rsidRDefault="00AA05A3" w:rsidP="00375119">
      <w:pPr>
        <w:spacing w:after="0" w:line="240" w:lineRule="auto"/>
      </w:pPr>
      <w:r>
        <w:separator/>
      </w:r>
    </w:p>
  </w:footnote>
  <w:footnote w:type="continuationSeparator" w:id="0">
    <w:p w14:paraId="4B154E8B" w14:textId="77777777" w:rsidR="00AA05A3" w:rsidRDefault="00AA05A3" w:rsidP="00375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7780">
    <w:multiLevelType w:val="hybridMultilevel"/>
    <w:lvl w:ilvl="0" w:tplc="27930557">
      <w:start w:val="1"/>
      <w:numFmt w:val="decimal"/>
      <w:lvlText w:val="%1."/>
      <w:lvlJc w:val="left"/>
      <w:pPr>
        <w:ind w:left="720" w:hanging="360"/>
      </w:pPr>
    </w:lvl>
    <w:lvl w:ilvl="1" w:tplc="27930557" w:tentative="1">
      <w:start w:val="1"/>
      <w:numFmt w:val="lowerLetter"/>
      <w:lvlText w:val="%2."/>
      <w:lvlJc w:val="left"/>
      <w:pPr>
        <w:ind w:left="1440" w:hanging="360"/>
      </w:pPr>
    </w:lvl>
    <w:lvl w:ilvl="2" w:tplc="27930557" w:tentative="1">
      <w:start w:val="1"/>
      <w:numFmt w:val="lowerRoman"/>
      <w:lvlText w:val="%3."/>
      <w:lvlJc w:val="right"/>
      <w:pPr>
        <w:ind w:left="2160" w:hanging="180"/>
      </w:pPr>
    </w:lvl>
    <w:lvl w:ilvl="3" w:tplc="27930557" w:tentative="1">
      <w:start w:val="1"/>
      <w:numFmt w:val="decimal"/>
      <w:lvlText w:val="%4."/>
      <w:lvlJc w:val="left"/>
      <w:pPr>
        <w:ind w:left="2880" w:hanging="360"/>
      </w:pPr>
    </w:lvl>
    <w:lvl w:ilvl="4" w:tplc="27930557" w:tentative="1">
      <w:start w:val="1"/>
      <w:numFmt w:val="lowerLetter"/>
      <w:lvlText w:val="%5."/>
      <w:lvlJc w:val="left"/>
      <w:pPr>
        <w:ind w:left="3600" w:hanging="360"/>
      </w:pPr>
    </w:lvl>
    <w:lvl w:ilvl="5" w:tplc="27930557" w:tentative="1">
      <w:start w:val="1"/>
      <w:numFmt w:val="lowerRoman"/>
      <w:lvlText w:val="%6."/>
      <w:lvlJc w:val="right"/>
      <w:pPr>
        <w:ind w:left="4320" w:hanging="180"/>
      </w:pPr>
    </w:lvl>
    <w:lvl w:ilvl="6" w:tplc="27930557" w:tentative="1">
      <w:start w:val="1"/>
      <w:numFmt w:val="decimal"/>
      <w:lvlText w:val="%7."/>
      <w:lvlJc w:val="left"/>
      <w:pPr>
        <w:ind w:left="5040" w:hanging="360"/>
      </w:pPr>
    </w:lvl>
    <w:lvl w:ilvl="7" w:tplc="27930557" w:tentative="1">
      <w:start w:val="1"/>
      <w:numFmt w:val="lowerLetter"/>
      <w:lvlText w:val="%8."/>
      <w:lvlJc w:val="left"/>
      <w:pPr>
        <w:ind w:left="5760" w:hanging="360"/>
      </w:pPr>
    </w:lvl>
    <w:lvl w:ilvl="8" w:tplc="27930557" w:tentative="1">
      <w:start w:val="1"/>
      <w:numFmt w:val="lowerRoman"/>
      <w:lvlText w:val="%9."/>
      <w:lvlJc w:val="right"/>
      <w:pPr>
        <w:ind w:left="6480" w:hanging="180"/>
      </w:pPr>
    </w:lvl>
  </w:abstractNum>
  <w:abstractNum w:abstractNumId="17779">
    <w:multiLevelType w:val="hybridMultilevel"/>
    <w:lvl w:ilvl="0" w:tplc="917294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03475D6"/>
    <w:multiLevelType w:val="hybridMultilevel"/>
    <w:tmpl w:val="0C14970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7C3074"/>
    <w:multiLevelType w:val="hybridMultilevel"/>
    <w:tmpl w:val="F838126C"/>
    <w:lvl w:ilvl="0" w:tplc="0FC2DF86">
      <w:numFmt w:val="bullet"/>
      <w:lvlText w:val=""/>
      <w:lvlJc w:val="left"/>
      <w:pPr>
        <w:ind w:left="1569" w:hanging="360"/>
      </w:pPr>
      <w:rPr>
        <w:rFonts w:ascii="Symbol" w:eastAsia="Symbol" w:hAnsi="Symbol" w:cs="Symbol" w:hint="default"/>
        <w:color w:val="595959"/>
        <w:w w:val="100"/>
        <w:sz w:val="24"/>
        <w:szCs w:val="24"/>
        <w:lang w:val="ru-RU" w:eastAsia="en-US" w:bidi="ar-SA"/>
      </w:rPr>
    </w:lvl>
    <w:lvl w:ilvl="1" w:tplc="CE2AE114">
      <w:numFmt w:val="bullet"/>
      <w:lvlText w:val="•"/>
      <w:lvlJc w:val="left"/>
      <w:pPr>
        <w:ind w:left="2508" w:hanging="360"/>
      </w:pPr>
      <w:rPr>
        <w:rFonts w:hint="default"/>
        <w:lang w:val="ru-RU" w:eastAsia="en-US" w:bidi="ar-SA"/>
      </w:rPr>
    </w:lvl>
    <w:lvl w:ilvl="2" w:tplc="7764A8E0">
      <w:numFmt w:val="bullet"/>
      <w:lvlText w:val="•"/>
      <w:lvlJc w:val="left"/>
      <w:pPr>
        <w:ind w:left="3457" w:hanging="360"/>
      </w:pPr>
      <w:rPr>
        <w:rFonts w:hint="default"/>
        <w:lang w:val="ru-RU" w:eastAsia="en-US" w:bidi="ar-SA"/>
      </w:rPr>
    </w:lvl>
    <w:lvl w:ilvl="3" w:tplc="393646AE">
      <w:numFmt w:val="bullet"/>
      <w:lvlText w:val="•"/>
      <w:lvlJc w:val="left"/>
      <w:pPr>
        <w:ind w:left="4405" w:hanging="360"/>
      </w:pPr>
      <w:rPr>
        <w:rFonts w:hint="default"/>
        <w:lang w:val="ru-RU" w:eastAsia="en-US" w:bidi="ar-SA"/>
      </w:rPr>
    </w:lvl>
    <w:lvl w:ilvl="4" w:tplc="F7A049CC">
      <w:numFmt w:val="bullet"/>
      <w:lvlText w:val="•"/>
      <w:lvlJc w:val="left"/>
      <w:pPr>
        <w:ind w:left="5354" w:hanging="360"/>
      </w:pPr>
      <w:rPr>
        <w:rFonts w:hint="default"/>
        <w:lang w:val="ru-RU" w:eastAsia="en-US" w:bidi="ar-SA"/>
      </w:rPr>
    </w:lvl>
    <w:lvl w:ilvl="5" w:tplc="AA900660">
      <w:numFmt w:val="bullet"/>
      <w:lvlText w:val="•"/>
      <w:lvlJc w:val="left"/>
      <w:pPr>
        <w:ind w:left="6303" w:hanging="360"/>
      </w:pPr>
      <w:rPr>
        <w:rFonts w:hint="default"/>
        <w:lang w:val="ru-RU" w:eastAsia="en-US" w:bidi="ar-SA"/>
      </w:rPr>
    </w:lvl>
    <w:lvl w:ilvl="6" w:tplc="FCC48256">
      <w:numFmt w:val="bullet"/>
      <w:lvlText w:val="•"/>
      <w:lvlJc w:val="left"/>
      <w:pPr>
        <w:ind w:left="7251" w:hanging="360"/>
      </w:pPr>
      <w:rPr>
        <w:rFonts w:hint="default"/>
        <w:lang w:val="ru-RU" w:eastAsia="en-US" w:bidi="ar-SA"/>
      </w:rPr>
    </w:lvl>
    <w:lvl w:ilvl="7" w:tplc="C2C0E5CE">
      <w:numFmt w:val="bullet"/>
      <w:lvlText w:val="•"/>
      <w:lvlJc w:val="left"/>
      <w:pPr>
        <w:ind w:left="8200" w:hanging="360"/>
      </w:pPr>
      <w:rPr>
        <w:rFonts w:hint="default"/>
        <w:lang w:val="ru-RU" w:eastAsia="en-US" w:bidi="ar-SA"/>
      </w:rPr>
    </w:lvl>
    <w:lvl w:ilvl="8" w:tplc="B16C169A">
      <w:numFmt w:val="bullet"/>
      <w:lvlText w:val="•"/>
      <w:lvlJc w:val="left"/>
      <w:pPr>
        <w:ind w:left="9149" w:hanging="360"/>
      </w:pPr>
      <w:rPr>
        <w:rFonts w:hint="default"/>
        <w:lang w:val="ru-RU" w:eastAsia="en-US" w:bidi="ar-SA"/>
      </w:rPr>
    </w:lvl>
  </w:abstractNum>
  <w:abstractNum w:abstractNumId="2" w15:restartNumberingAfterBreak="0">
    <w:nsid w:val="043C2BCC"/>
    <w:multiLevelType w:val="hybridMultilevel"/>
    <w:tmpl w:val="7478990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896E85"/>
    <w:multiLevelType w:val="hybridMultilevel"/>
    <w:tmpl w:val="7ABAA6D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DD05EC"/>
    <w:multiLevelType w:val="hybridMultilevel"/>
    <w:tmpl w:val="31A60E7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34556B"/>
    <w:multiLevelType w:val="hybridMultilevel"/>
    <w:tmpl w:val="DB5E50E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566BC0"/>
    <w:multiLevelType w:val="hybridMultilevel"/>
    <w:tmpl w:val="7BEEDF9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9110B8"/>
    <w:multiLevelType w:val="hybridMultilevel"/>
    <w:tmpl w:val="7D70BFA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625CB5"/>
    <w:multiLevelType w:val="hybridMultilevel"/>
    <w:tmpl w:val="CEC2743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7C3B91"/>
    <w:multiLevelType w:val="hybridMultilevel"/>
    <w:tmpl w:val="430232E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C624A48"/>
    <w:multiLevelType w:val="hybridMultilevel"/>
    <w:tmpl w:val="4E86EE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CD32C29"/>
    <w:multiLevelType w:val="hybridMultilevel"/>
    <w:tmpl w:val="1BC24E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DB14E5"/>
    <w:multiLevelType w:val="hybridMultilevel"/>
    <w:tmpl w:val="B4909BE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14D7583"/>
    <w:multiLevelType w:val="hybridMultilevel"/>
    <w:tmpl w:val="F3A6E2B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1D71D37"/>
    <w:multiLevelType w:val="hybridMultilevel"/>
    <w:tmpl w:val="0E5096E6"/>
    <w:lvl w:ilvl="0" w:tplc="957E8B9E">
      <w:start w:val="1"/>
      <w:numFmt w:val="decimal"/>
      <w:lvlText w:val="%1)"/>
      <w:lvlJc w:val="left"/>
      <w:pPr>
        <w:ind w:left="1142" w:hanging="439"/>
        <w:jc w:val="left"/>
      </w:pPr>
      <w:rPr>
        <w:rFonts w:ascii="Times New Roman" w:eastAsia="Times New Roman" w:hAnsi="Times New Roman" w:cs="Times New Roman" w:hint="default"/>
        <w:color w:val="595959"/>
        <w:w w:val="100"/>
        <w:sz w:val="24"/>
        <w:szCs w:val="24"/>
        <w:lang w:val="ru-RU" w:eastAsia="en-US" w:bidi="ar-SA"/>
      </w:rPr>
    </w:lvl>
    <w:lvl w:ilvl="1" w:tplc="A13E6BB6">
      <w:numFmt w:val="bullet"/>
      <w:lvlText w:val="•"/>
      <w:lvlJc w:val="left"/>
      <w:pPr>
        <w:ind w:left="2130" w:hanging="439"/>
      </w:pPr>
      <w:rPr>
        <w:rFonts w:hint="default"/>
        <w:lang w:val="ru-RU" w:eastAsia="en-US" w:bidi="ar-SA"/>
      </w:rPr>
    </w:lvl>
    <w:lvl w:ilvl="2" w:tplc="84E0EF50">
      <w:numFmt w:val="bullet"/>
      <w:lvlText w:val="•"/>
      <w:lvlJc w:val="left"/>
      <w:pPr>
        <w:ind w:left="3121" w:hanging="439"/>
      </w:pPr>
      <w:rPr>
        <w:rFonts w:hint="default"/>
        <w:lang w:val="ru-RU" w:eastAsia="en-US" w:bidi="ar-SA"/>
      </w:rPr>
    </w:lvl>
    <w:lvl w:ilvl="3" w:tplc="57D8597E">
      <w:numFmt w:val="bullet"/>
      <w:lvlText w:val="•"/>
      <w:lvlJc w:val="left"/>
      <w:pPr>
        <w:ind w:left="4111" w:hanging="439"/>
      </w:pPr>
      <w:rPr>
        <w:rFonts w:hint="default"/>
        <w:lang w:val="ru-RU" w:eastAsia="en-US" w:bidi="ar-SA"/>
      </w:rPr>
    </w:lvl>
    <w:lvl w:ilvl="4" w:tplc="A776E4A8">
      <w:numFmt w:val="bullet"/>
      <w:lvlText w:val="•"/>
      <w:lvlJc w:val="left"/>
      <w:pPr>
        <w:ind w:left="5102" w:hanging="439"/>
      </w:pPr>
      <w:rPr>
        <w:rFonts w:hint="default"/>
        <w:lang w:val="ru-RU" w:eastAsia="en-US" w:bidi="ar-SA"/>
      </w:rPr>
    </w:lvl>
    <w:lvl w:ilvl="5" w:tplc="B16631AA">
      <w:numFmt w:val="bullet"/>
      <w:lvlText w:val="•"/>
      <w:lvlJc w:val="left"/>
      <w:pPr>
        <w:ind w:left="6093" w:hanging="439"/>
      </w:pPr>
      <w:rPr>
        <w:rFonts w:hint="default"/>
        <w:lang w:val="ru-RU" w:eastAsia="en-US" w:bidi="ar-SA"/>
      </w:rPr>
    </w:lvl>
    <w:lvl w:ilvl="6" w:tplc="99D4E4CE">
      <w:numFmt w:val="bullet"/>
      <w:lvlText w:val="•"/>
      <w:lvlJc w:val="left"/>
      <w:pPr>
        <w:ind w:left="7083" w:hanging="439"/>
      </w:pPr>
      <w:rPr>
        <w:rFonts w:hint="default"/>
        <w:lang w:val="ru-RU" w:eastAsia="en-US" w:bidi="ar-SA"/>
      </w:rPr>
    </w:lvl>
    <w:lvl w:ilvl="7" w:tplc="4FE47468">
      <w:numFmt w:val="bullet"/>
      <w:lvlText w:val="•"/>
      <w:lvlJc w:val="left"/>
      <w:pPr>
        <w:ind w:left="8074" w:hanging="439"/>
      </w:pPr>
      <w:rPr>
        <w:rFonts w:hint="default"/>
        <w:lang w:val="ru-RU" w:eastAsia="en-US" w:bidi="ar-SA"/>
      </w:rPr>
    </w:lvl>
    <w:lvl w:ilvl="8" w:tplc="21D8C52E">
      <w:numFmt w:val="bullet"/>
      <w:lvlText w:val="•"/>
      <w:lvlJc w:val="left"/>
      <w:pPr>
        <w:ind w:left="9065" w:hanging="439"/>
      </w:pPr>
      <w:rPr>
        <w:rFonts w:hint="default"/>
        <w:lang w:val="ru-RU" w:eastAsia="en-US" w:bidi="ar-SA"/>
      </w:rPr>
    </w:lvl>
  </w:abstractNum>
  <w:abstractNum w:abstractNumId="15" w15:restartNumberingAfterBreak="0">
    <w:nsid w:val="12806BB5"/>
    <w:multiLevelType w:val="hybridMultilevel"/>
    <w:tmpl w:val="AF04D54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2D05C7D"/>
    <w:multiLevelType w:val="hybridMultilevel"/>
    <w:tmpl w:val="70862414"/>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1474608E"/>
    <w:multiLevelType w:val="hybridMultilevel"/>
    <w:tmpl w:val="D62AA14C"/>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153F3D7A"/>
    <w:multiLevelType w:val="hybridMultilevel"/>
    <w:tmpl w:val="F45E3E9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5813AEF"/>
    <w:multiLevelType w:val="hybridMultilevel"/>
    <w:tmpl w:val="963276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69C1286"/>
    <w:multiLevelType w:val="hybridMultilevel"/>
    <w:tmpl w:val="C0FAB1F2"/>
    <w:lvl w:ilvl="0" w:tplc="25BAA852">
      <w:numFmt w:val="bullet"/>
      <w:lvlText w:val=""/>
      <w:lvlJc w:val="left"/>
      <w:pPr>
        <w:ind w:left="1425" w:hanging="361"/>
      </w:pPr>
      <w:rPr>
        <w:rFonts w:ascii="Symbol" w:eastAsia="Symbol" w:hAnsi="Symbol" w:cs="Symbol" w:hint="default"/>
        <w:color w:val="595959"/>
        <w:w w:val="100"/>
        <w:sz w:val="24"/>
        <w:szCs w:val="24"/>
        <w:lang w:val="ru-RU" w:eastAsia="en-US" w:bidi="ar-SA"/>
      </w:rPr>
    </w:lvl>
    <w:lvl w:ilvl="1" w:tplc="CA38536E">
      <w:numFmt w:val="bullet"/>
      <w:lvlText w:val="•"/>
      <w:lvlJc w:val="left"/>
      <w:pPr>
        <w:ind w:left="2382" w:hanging="361"/>
      </w:pPr>
      <w:rPr>
        <w:rFonts w:hint="default"/>
        <w:lang w:val="ru-RU" w:eastAsia="en-US" w:bidi="ar-SA"/>
      </w:rPr>
    </w:lvl>
    <w:lvl w:ilvl="2" w:tplc="2264A7C4">
      <w:numFmt w:val="bullet"/>
      <w:lvlText w:val="•"/>
      <w:lvlJc w:val="left"/>
      <w:pPr>
        <w:ind w:left="3345" w:hanging="361"/>
      </w:pPr>
      <w:rPr>
        <w:rFonts w:hint="default"/>
        <w:lang w:val="ru-RU" w:eastAsia="en-US" w:bidi="ar-SA"/>
      </w:rPr>
    </w:lvl>
    <w:lvl w:ilvl="3" w:tplc="B7A82E54">
      <w:numFmt w:val="bullet"/>
      <w:lvlText w:val="•"/>
      <w:lvlJc w:val="left"/>
      <w:pPr>
        <w:ind w:left="4307" w:hanging="361"/>
      </w:pPr>
      <w:rPr>
        <w:rFonts w:hint="default"/>
        <w:lang w:val="ru-RU" w:eastAsia="en-US" w:bidi="ar-SA"/>
      </w:rPr>
    </w:lvl>
    <w:lvl w:ilvl="4" w:tplc="97F8816E">
      <w:numFmt w:val="bullet"/>
      <w:lvlText w:val="•"/>
      <w:lvlJc w:val="left"/>
      <w:pPr>
        <w:ind w:left="5270" w:hanging="361"/>
      </w:pPr>
      <w:rPr>
        <w:rFonts w:hint="default"/>
        <w:lang w:val="ru-RU" w:eastAsia="en-US" w:bidi="ar-SA"/>
      </w:rPr>
    </w:lvl>
    <w:lvl w:ilvl="5" w:tplc="E654E6C2">
      <w:numFmt w:val="bullet"/>
      <w:lvlText w:val="•"/>
      <w:lvlJc w:val="left"/>
      <w:pPr>
        <w:ind w:left="6233" w:hanging="361"/>
      </w:pPr>
      <w:rPr>
        <w:rFonts w:hint="default"/>
        <w:lang w:val="ru-RU" w:eastAsia="en-US" w:bidi="ar-SA"/>
      </w:rPr>
    </w:lvl>
    <w:lvl w:ilvl="6" w:tplc="2A66E38A">
      <w:numFmt w:val="bullet"/>
      <w:lvlText w:val="•"/>
      <w:lvlJc w:val="left"/>
      <w:pPr>
        <w:ind w:left="7195" w:hanging="361"/>
      </w:pPr>
      <w:rPr>
        <w:rFonts w:hint="default"/>
        <w:lang w:val="ru-RU" w:eastAsia="en-US" w:bidi="ar-SA"/>
      </w:rPr>
    </w:lvl>
    <w:lvl w:ilvl="7" w:tplc="C58C2ABE">
      <w:numFmt w:val="bullet"/>
      <w:lvlText w:val="•"/>
      <w:lvlJc w:val="left"/>
      <w:pPr>
        <w:ind w:left="8158" w:hanging="361"/>
      </w:pPr>
      <w:rPr>
        <w:rFonts w:hint="default"/>
        <w:lang w:val="ru-RU" w:eastAsia="en-US" w:bidi="ar-SA"/>
      </w:rPr>
    </w:lvl>
    <w:lvl w:ilvl="8" w:tplc="2D764DCC">
      <w:numFmt w:val="bullet"/>
      <w:lvlText w:val="•"/>
      <w:lvlJc w:val="left"/>
      <w:pPr>
        <w:ind w:left="9121" w:hanging="361"/>
      </w:pPr>
      <w:rPr>
        <w:rFonts w:hint="default"/>
        <w:lang w:val="ru-RU" w:eastAsia="en-US" w:bidi="ar-SA"/>
      </w:rPr>
    </w:lvl>
  </w:abstractNum>
  <w:abstractNum w:abstractNumId="21" w15:restartNumberingAfterBreak="0">
    <w:nsid w:val="180663B5"/>
    <w:multiLevelType w:val="hybridMultilevel"/>
    <w:tmpl w:val="DD3CFBC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D24AAA"/>
    <w:multiLevelType w:val="hybridMultilevel"/>
    <w:tmpl w:val="F97EF84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A3E6012"/>
    <w:multiLevelType w:val="hybridMultilevel"/>
    <w:tmpl w:val="C8D4238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BC92261"/>
    <w:multiLevelType w:val="hybridMultilevel"/>
    <w:tmpl w:val="1626378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FF66913"/>
    <w:multiLevelType w:val="hybridMultilevel"/>
    <w:tmpl w:val="0A28144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0F9172D"/>
    <w:multiLevelType w:val="hybridMultilevel"/>
    <w:tmpl w:val="B9BCDA1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1AA3B26"/>
    <w:multiLevelType w:val="hybridMultilevel"/>
    <w:tmpl w:val="D368CBC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20288D"/>
    <w:multiLevelType w:val="hybridMultilevel"/>
    <w:tmpl w:val="1A5CA6D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7D0C0A"/>
    <w:multiLevelType w:val="hybridMultilevel"/>
    <w:tmpl w:val="F4CA9F3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BF632D"/>
    <w:multiLevelType w:val="hybridMultilevel"/>
    <w:tmpl w:val="CBD43A0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62F17C9"/>
    <w:multiLevelType w:val="hybridMultilevel"/>
    <w:tmpl w:val="7C32F290"/>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29A0189E"/>
    <w:multiLevelType w:val="hybridMultilevel"/>
    <w:tmpl w:val="A86E25F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A967BF0"/>
    <w:multiLevelType w:val="hybridMultilevel"/>
    <w:tmpl w:val="61FC6CB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E72343"/>
    <w:multiLevelType w:val="hybridMultilevel"/>
    <w:tmpl w:val="CFA21FBC"/>
    <w:lvl w:ilvl="0" w:tplc="B3BCDC6A">
      <w:numFmt w:val="bullet"/>
      <w:lvlText w:val=""/>
      <w:lvlJc w:val="left"/>
      <w:pPr>
        <w:ind w:left="618" w:hanging="360"/>
      </w:pPr>
      <w:rPr>
        <w:rFonts w:ascii="Symbol" w:eastAsia="Symbol" w:hAnsi="Symbol" w:cs="Symbol" w:hint="default"/>
        <w:color w:val="000009"/>
        <w:w w:val="100"/>
        <w:sz w:val="28"/>
        <w:szCs w:val="28"/>
        <w:lang w:val="ru-RU" w:eastAsia="en-US" w:bidi="ar-SA"/>
      </w:rPr>
    </w:lvl>
    <w:lvl w:ilvl="1" w:tplc="6098257A">
      <w:numFmt w:val="bullet"/>
      <w:lvlText w:val="•"/>
      <w:lvlJc w:val="left"/>
      <w:pPr>
        <w:ind w:left="1574" w:hanging="360"/>
      </w:pPr>
      <w:rPr>
        <w:rFonts w:hint="default"/>
        <w:lang w:val="ru-RU" w:eastAsia="en-US" w:bidi="ar-SA"/>
      </w:rPr>
    </w:lvl>
    <w:lvl w:ilvl="2" w:tplc="02527E8C">
      <w:numFmt w:val="bullet"/>
      <w:lvlText w:val="•"/>
      <w:lvlJc w:val="left"/>
      <w:pPr>
        <w:ind w:left="2529" w:hanging="360"/>
      </w:pPr>
      <w:rPr>
        <w:rFonts w:hint="default"/>
        <w:lang w:val="ru-RU" w:eastAsia="en-US" w:bidi="ar-SA"/>
      </w:rPr>
    </w:lvl>
    <w:lvl w:ilvl="3" w:tplc="1E24A284">
      <w:numFmt w:val="bullet"/>
      <w:lvlText w:val="•"/>
      <w:lvlJc w:val="left"/>
      <w:pPr>
        <w:ind w:left="3483" w:hanging="360"/>
      </w:pPr>
      <w:rPr>
        <w:rFonts w:hint="default"/>
        <w:lang w:val="ru-RU" w:eastAsia="en-US" w:bidi="ar-SA"/>
      </w:rPr>
    </w:lvl>
    <w:lvl w:ilvl="4" w:tplc="44B2CE24">
      <w:numFmt w:val="bullet"/>
      <w:lvlText w:val="•"/>
      <w:lvlJc w:val="left"/>
      <w:pPr>
        <w:ind w:left="4438" w:hanging="360"/>
      </w:pPr>
      <w:rPr>
        <w:rFonts w:hint="default"/>
        <w:lang w:val="ru-RU" w:eastAsia="en-US" w:bidi="ar-SA"/>
      </w:rPr>
    </w:lvl>
    <w:lvl w:ilvl="5" w:tplc="CB6A1910">
      <w:numFmt w:val="bullet"/>
      <w:lvlText w:val="•"/>
      <w:lvlJc w:val="left"/>
      <w:pPr>
        <w:ind w:left="5393" w:hanging="360"/>
      </w:pPr>
      <w:rPr>
        <w:rFonts w:hint="default"/>
        <w:lang w:val="ru-RU" w:eastAsia="en-US" w:bidi="ar-SA"/>
      </w:rPr>
    </w:lvl>
    <w:lvl w:ilvl="6" w:tplc="BC00C348">
      <w:numFmt w:val="bullet"/>
      <w:lvlText w:val="•"/>
      <w:lvlJc w:val="left"/>
      <w:pPr>
        <w:ind w:left="6347" w:hanging="360"/>
      </w:pPr>
      <w:rPr>
        <w:rFonts w:hint="default"/>
        <w:lang w:val="ru-RU" w:eastAsia="en-US" w:bidi="ar-SA"/>
      </w:rPr>
    </w:lvl>
    <w:lvl w:ilvl="7" w:tplc="20D862DE">
      <w:numFmt w:val="bullet"/>
      <w:lvlText w:val="•"/>
      <w:lvlJc w:val="left"/>
      <w:pPr>
        <w:ind w:left="7302" w:hanging="360"/>
      </w:pPr>
      <w:rPr>
        <w:rFonts w:hint="default"/>
        <w:lang w:val="ru-RU" w:eastAsia="en-US" w:bidi="ar-SA"/>
      </w:rPr>
    </w:lvl>
    <w:lvl w:ilvl="8" w:tplc="6E9E1094">
      <w:numFmt w:val="bullet"/>
      <w:lvlText w:val="•"/>
      <w:lvlJc w:val="left"/>
      <w:pPr>
        <w:ind w:left="8257" w:hanging="360"/>
      </w:pPr>
      <w:rPr>
        <w:rFonts w:hint="default"/>
        <w:lang w:val="ru-RU" w:eastAsia="en-US" w:bidi="ar-SA"/>
      </w:rPr>
    </w:lvl>
  </w:abstractNum>
  <w:abstractNum w:abstractNumId="35" w15:restartNumberingAfterBreak="0">
    <w:nsid w:val="2CA14CC4"/>
    <w:multiLevelType w:val="hybridMultilevel"/>
    <w:tmpl w:val="9E3CF7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E3353B"/>
    <w:multiLevelType w:val="hybridMultilevel"/>
    <w:tmpl w:val="30325DFC"/>
    <w:lvl w:ilvl="0" w:tplc="C6065D7E">
      <w:start w:val="1"/>
      <w:numFmt w:val="decimal"/>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DF303DD"/>
    <w:multiLevelType w:val="hybridMultilevel"/>
    <w:tmpl w:val="6082DF7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E507489"/>
    <w:multiLevelType w:val="hybridMultilevel"/>
    <w:tmpl w:val="2084E66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0446F49"/>
    <w:multiLevelType w:val="hybridMultilevel"/>
    <w:tmpl w:val="608C43B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1065ED2"/>
    <w:multiLevelType w:val="hybridMultilevel"/>
    <w:tmpl w:val="56A8F3B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24F37AC"/>
    <w:multiLevelType w:val="hybridMultilevel"/>
    <w:tmpl w:val="166211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404363F"/>
    <w:multiLevelType w:val="hybridMultilevel"/>
    <w:tmpl w:val="0FE8B7D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43B6EE8"/>
    <w:multiLevelType w:val="hybridMultilevel"/>
    <w:tmpl w:val="B3F4298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55E1149"/>
    <w:multiLevelType w:val="hybridMultilevel"/>
    <w:tmpl w:val="07442D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6B04624"/>
    <w:multiLevelType w:val="hybridMultilevel"/>
    <w:tmpl w:val="181655DE"/>
    <w:lvl w:ilvl="0" w:tplc="C0B2F398">
      <w:numFmt w:val="bullet"/>
      <w:lvlText w:val="-"/>
      <w:lvlJc w:val="left"/>
      <w:pPr>
        <w:ind w:left="258" w:hanging="176"/>
      </w:pPr>
      <w:rPr>
        <w:rFonts w:ascii="Times New Roman" w:eastAsia="Times New Roman" w:hAnsi="Times New Roman" w:cs="Times New Roman" w:hint="default"/>
        <w:color w:val="000009"/>
        <w:w w:val="100"/>
        <w:sz w:val="28"/>
        <w:szCs w:val="28"/>
        <w:lang w:val="ru-RU" w:eastAsia="en-US" w:bidi="ar-SA"/>
      </w:rPr>
    </w:lvl>
    <w:lvl w:ilvl="1" w:tplc="8DE4F4DA">
      <w:numFmt w:val="bullet"/>
      <w:lvlText w:val="•"/>
      <w:lvlJc w:val="left"/>
      <w:pPr>
        <w:ind w:left="1250" w:hanging="176"/>
      </w:pPr>
      <w:rPr>
        <w:rFonts w:hint="default"/>
        <w:lang w:val="ru-RU" w:eastAsia="en-US" w:bidi="ar-SA"/>
      </w:rPr>
    </w:lvl>
    <w:lvl w:ilvl="2" w:tplc="EE62B144">
      <w:numFmt w:val="bullet"/>
      <w:lvlText w:val="•"/>
      <w:lvlJc w:val="left"/>
      <w:pPr>
        <w:ind w:left="2241" w:hanging="176"/>
      </w:pPr>
      <w:rPr>
        <w:rFonts w:hint="default"/>
        <w:lang w:val="ru-RU" w:eastAsia="en-US" w:bidi="ar-SA"/>
      </w:rPr>
    </w:lvl>
    <w:lvl w:ilvl="3" w:tplc="FCBA0AEC">
      <w:numFmt w:val="bullet"/>
      <w:lvlText w:val="•"/>
      <w:lvlJc w:val="left"/>
      <w:pPr>
        <w:ind w:left="3231" w:hanging="176"/>
      </w:pPr>
      <w:rPr>
        <w:rFonts w:hint="default"/>
        <w:lang w:val="ru-RU" w:eastAsia="en-US" w:bidi="ar-SA"/>
      </w:rPr>
    </w:lvl>
    <w:lvl w:ilvl="4" w:tplc="73948A08">
      <w:numFmt w:val="bullet"/>
      <w:lvlText w:val="•"/>
      <w:lvlJc w:val="left"/>
      <w:pPr>
        <w:ind w:left="4222" w:hanging="176"/>
      </w:pPr>
      <w:rPr>
        <w:rFonts w:hint="default"/>
        <w:lang w:val="ru-RU" w:eastAsia="en-US" w:bidi="ar-SA"/>
      </w:rPr>
    </w:lvl>
    <w:lvl w:ilvl="5" w:tplc="F8C8DA00">
      <w:numFmt w:val="bullet"/>
      <w:lvlText w:val="•"/>
      <w:lvlJc w:val="left"/>
      <w:pPr>
        <w:ind w:left="5213" w:hanging="176"/>
      </w:pPr>
      <w:rPr>
        <w:rFonts w:hint="default"/>
        <w:lang w:val="ru-RU" w:eastAsia="en-US" w:bidi="ar-SA"/>
      </w:rPr>
    </w:lvl>
    <w:lvl w:ilvl="6" w:tplc="E21A7B54">
      <w:numFmt w:val="bullet"/>
      <w:lvlText w:val="•"/>
      <w:lvlJc w:val="left"/>
      <w:pPr>
        <w:ind w:left="6203" w:hanging="176"/>
      </w:pPr>
      <w:rPr>
        <w:rFonts w:hint="default"/>
        <w:lang w:val="ru-RU" w:eastAsia="en-US" w:bidi="ar-SA"/>
      </w:rPr>
    </w:lvl>
    <w:lvl w:ilvl="7" w:tplc="C0B2ED18">
      <w:numFmt w:val="bullet"/>
      <w:lvlText w:val="•"/>
      <w:lvlJc w:val="left"/>
      <w:pPr>
        <w:ind w:left="7194" w:hanging="176"/>
      </w:pPr>
      <w:rPr>
        <w:rFonts w:hint="default"/>
        <w:lang w:val="ru-RU" w:eastAsia="en-US" w:bidi="ar-SA"/>
      </w:rPr>
    </w:lvl>
    <w:lvl w:ilvl="8" w:tplc="697AFF9A">
      <w:numFmt w:val="bullet"/>
      <w:lvlText w:val="•"/>
      <w:lvlJc w:val="left"/>
      <w:pPr>
        <w:ind w:left="8185" w:hanging="176"/>
      </w:pPr>
      <w:rPr>
        <w:rFonts w:hint="default"/>
        <w:lang w:val="ru-RU" w:eastAsia="en-US" w:bidi="ar-SA"/>
      </w:rPr>
    </w:lvl>
  </w:abstractNum>
  <w:abstractNum w:abstractNumId="46" w15:restartNumberingAfterBreak="0">
    <w:nsid w:val="391171E4"/>
    <w:multiLevelType w:val="hybridMultilevel"/>
    <w:tmpl w:val="B47EF79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9C2034A"/>
    <w:multiLevelType w:val="hybridMultilevel"/>
    <w:tmpl w:val="A16EA908"/>
    <w:lvl w:ilvl="0" w:tplc="45CAC77E">
      <w:numFmt w:val="bullet"/>
      <w:lvlText w:val=""/>
      <w:lvlJc w:val="left"/>
      <w:pPr>
        <w:ind w:left="1142" w:hanging="221"/>
      </w:pPr>
      <w:rPr>
        <w:rFonts w:ascii="Symbol" w:eastAsia="Symbol" w:hAnsi="Symbol" w:cs="Symbol" w:hint="default"/>
        <w:color w:val="595959"/>
        <w:w w:val="100"/>
        <w:sz w:val="24"/>
        <w:szCs w:val="24"/>
        <w:lang w:val="ru-RU" w:eastAsia="en-US" w:bidi="ar-SA"/>
      </w:rPr>
    </w:lvl>
    <w:lvl w:ilvl="1" w:tplc="DBB67102">
      <w:numFmt w:val="bullet"/>
      <w:lvlText w:val="•"/>
      <w:lvlJc w:val="left"/>
      <w:pPr>
        <w:ind w:left="2130" w:hanging="221"/>
      </w:pPr>
      <w:rPr>
        <w:rFonts w:hint="default"/>
        <w:lang w:val="ru-RU" w:eastAsia="en-US" w:bidi="ar-SA"/>
      </w:rPr>
    </w:lvl>
    <w:lvl w:ilvl="2" w:tplc="F7A663E0">
      <w:numFmt w:val="bullet"/>
      <w:lvlText w:val="•"/>
      <w:lvlJc w:val="left"/>
      <w:pPr>
        <w:ind w:left="3121" w:hanging="221"/>
      </w:pPr>
      <w:rPr>
        <w:rFonts w:hint="default"/>
        <w:lang w:val="ru-RU" w:eastAsia="en-US" w:bidi="ar-SA"/>
      </w:rPr>
    </w:lvl>
    <w:lvl w:ilvl="3" w:tplc="23723C88">
      <w:numFmt w:val="bullet"/>
      <w:lvlText w:val="•"/>
      <w:lvlJc w:val="left"/>
      <w:pPr>
        <w:ind w:left="4111" w:hanging="221"/>
      </w:pPr>
      <w:rPr>
        <w:rFonts w:hint="default"/>
        <w:lang w:val="ru-RU" w:eastAsia="en-US" w:bidi="ar-SA"/>
      </w:rPr>
    </w:lvl>
    <w:lvl w:ilvl="4" w:tplc="B39C1FC8">
      <w:numFmt w:val="bullet"/>
      <w:lvlText w:val="•"/>
      <w:lvlJc w:val="left"/>
      <w:pPr>
        <w:ind w:left="5102" w:hanging="221"/>
      </w:pPr>
      <w:rPr>
        <w:rFonts w:hint="default"/>
        <w:lang w:val="ru-RU" w:eastAsia="en-US" w:bidi="ar-SA"/>
      </w:rPr>
    </w:lvl>
    <w:lvl w:ilvl="5" w:tplc="8968C41C">
      <w:numFmt w:val="bullet"/>
      <w:lvlText w:val="•"/>
      <w:lvlJc w:val="left"/>
      <w:pPr>
        <w:ind w:left="6093" w:hanging="221"/>
      </w:pPr>
      <w:rPr>
        <w:rFonts w:hint="default"/>
        <w:lang w:val="ru-RU" w:eastAsia="en-US" w:bidi="ar-SA"/>
      </w:rPr>
    </w:lvl>
    <w:lvl w:ilvl="6" w:tplc="DF36BAA2">
      <w:numFmt w:val="bullet"/>
      <w:lvlText w:val="•"/>
      <w:lvlJc w:val="left"/>
      <w:pPr>
        <w:ind w:left="7083" w:hanging="221"/>
      </w:pPr>
      <w:rPr>
        <w:rFonts w:hint="default"/>
        <w:lang w:val="ru-RU" w:eastAsia="en-US" w:bidi="ar-SA"/>
      </w:rPr>
    </w:lvl>
    <w:lvl w:ilvl="7" w:tplc="8DB6F3F4">
      <w:numFmt w:val="bullet"/>
      <w:lvlText w:val="•"/>
      <w:lvlJc w:val="left"/>
      <w:pPr>
        <w:ind w:left="8074" w:hanging="221"/>
      </w:pPr>
      <w:rPr>
        <w:rFonts w:hint="default"/>
        <w:lang w:val="ru-RU" w:eastAsia="en-US" w:bidi="ar-SA"/>
      </w:rPr>
    </w:lvl>
    <w:lvl w:ilvl="8" w:tplc="7B42F1DE">
      <w:numFmt w:val="bullet"/>
      <w:lvlText w:val="•"/>
      <w:lvlJc w:val="left"/>
      <w:pPr>
        <w:ind w:left="9065" w:hanging="221"/>
      </w:pPr>
      <w:rPr>
        <w:rFonts w:hint="default"/>
        <w:lang w:val="ru-RU" w:eastAsia="en-US" w:bidi="ar-SA"/>
      </w:rPr>
    </w:lvl>
  </w:abstractNum>
  <w:abstractNum w:abstractNumId="48" w15:restartNumberingAfterBreak="0">
    <w:nsid w:val="3A422AF9"/>
    <w:multiLevelType w:val="hybridMultilevel"/>
    <w:tmpl w:val="82C2F07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A8A049E"/>
    <w:multiLevelType w:val="hybridMultilevel"/>
    <w:tmpl w:val="97DEC58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AD70792"/>
    <w:multiLevelType w:val="hybridMultilevel"/>
    <w:tmpl w:val="45B4648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CBD4DD7"/>
    <w:multiLevelType w:val="hybridMultilevel"/>
    <w:tmpl w:val="EAEC051E"/>
    <w:lvl w:ilvl="0" w:tplc="C422001E">
      <w:numFmt w:val="bullet"/>
      <w:lvlText w:val=""/>
      <w:lvlJc w:val="left"/>
      <w:pPr>
        <w:ind w:left="1425" w:hanging="361"/>
      </w:pPr>
      <w:rPr>
        <w:rFonts w:ascii="Symbol" w:eastAsia="Symbol" w:hAnsi="Symbol" w:cs="Symbol" w:hint="default"/>
        <w:color w:val="595959"/>
        <w:w w:val="100"/>
        <w:sz w:val="24"/>
        <w:szCs w:val="24"/>
        <w:lang w:val="ru-RU" w:eastAsia="en-US" w:bidi="ar-SA"/>
      </w:rPr>
    </w:lvl>
    <w:lvl w:ilvl="1" w:tplc="FD82EBCA">
      <w:numFmt w:val="bullet"/>
      <w:lvlText w:val="•"/>
      <w:lvlJc w:val="left"/>
      <w:pPr>
        <w:ind w:left="2382" w:hanging="361"/>
      </w:pPr>
      <w:rPr>
        <w:rFonts w:hint="default"/>
        <w:lang w:val="ru-RU" w:eastAsia="en-US" w:bidi="ar-SA"/>
      </w:rPr>
    </w:lvl>
    <w:lvl w:ilvl="2" w:tplc="35FC933E">
      <w:numFmt w:val="bullet"/>
      <w:lvlText w:val="•"/>
      <w:lvlJc w:val="left"/>
      <w:pPr>
        <w:ind w:left="3345" w:hanging="361"/>
      </w:pPr>
      <w:rPr>
        <w:rFonts w:hint="default"/>
        <w:lang w:val="ru-RU" w:eastAsia="en-US" w:bidi="ar-SA"/>
      </w:rPr>
    </w:lvl>
    <w:lvl w:ilvl="3" w:tplc="355699D8">
      <w:numFmt w:val="bullet"/>
      <w:lvlText w:val="•"/>
      <w:lvlJc w:val="left"/>
      <w:pPr>
        <w:ind w:left="4307" w:hanging="361"/>
      </w:pPr>
      <w:rPr>
        <w:rFonts w:hint="default"/>
        <w:lang w:val="ru-RU" w:eastAsia="en-US" w:bidi="ar-SA"/>
      </w:rPr>
    </w:lvl>
    <w:lvl w:ilvl="4" w:tplc="7CB83CB2">
      <w:numFmt w:val="bullet"/>
      <w:lvlText w:val="•"/>
      <w:lvlJc w:val="left"/>
      <w:pPr>
        <w:ind w:left="5270" w:hanging="361"/>
      </w:pPr>
      <w:rPr>
        <w:rFonts w:hint="default"/>
        <w:lang w:val="ru-RU" w:eastAsia="en-US" w:bidi="ar-SA"/>
      </w:rPr>
    </w:lvl>
    <w:lvl w:ilvl="5" w:tplc="DF881144">
      <w:numFmt w:val="bullet"/>
      <w:lvlText w:val="•"/>
      <w:lvlJc w:val="left"/>
      <w:pPr>
        <w:ind w:left="6233" w:hanging="361"/>
      </w:pPr>
      <w:rPr>
        <w:rFonts w:hint="default"/>
        <w:lang w:val="ru-RU" w:eastAsia="en-US" w:bidi="ar-SA"/>
      </w:rPr>
    </w:lvl>
    <w:lvl w:ilvl="6" w:tplc="9F94996E">
      <w:numFmt w:val="bullet"/>
      <w:lvlText w:val="•"/>
      <w:lvlJc w:val="left"/>
      <w:pPr>
        <w:ind w:left="7195" w:hanging="361"/>
      </w:pPr>
      <w:rPr>
        <w:rFonts w:hint="default"/>
        <w:lang w:val="ru-RU" w:eastAsia="en-US" w:bidi="ar-SA"/>
      </w:rPr>
    </w:lvl>
    <w:lvl w:ilvl="7" w:tplc="B71E8DBA">
      <w:numFmt w:val="bullet"/>
      <w:lvlText w:val="•"/>
      <w:lvlJc w:val="left"/>
      <w:pPr>
        <w:ind w:left="8158" w:hanging="361"/>
      </w:pPr>
      <w:rPr>
        <w:rFonts w:hint="default"/>
        <w:lang w:val="ru-RU" w:eastAsia="en-US" w:bidi="ar-SA"/>
      </w:rPr>
    </w:lvl>
    <w:lvl w:ilvl="8" w:tplc="8C50759A">
      <w:numFmt w:val="bullet"/>
      <w:lvlText w:val="•"/>
      <w:lvlJc w:val="left"/>
      <w:pPr>
        <w:ind w:left="9121" w:hanging="361"/>
      </w:pPr>
      <w:rPr>
        <w:rFonts w:hint="default"/>
        <w:lang w:val="ru-RU" w:eastAsia="en-US" w:bidi="ar-SA"/>
      </w:rPr>
    </w:lvl>
  </w:abstractNum>
  <w:abstractNum w:abstractNumId="52" w15:restartNumberingAfterBreak="0">
    <w:nsid w:val="3D9A08A5"/>
    <w:multiLevelType w:val="hybridMultilevel"/>
    <w:tmpl w:val="AB2C5F5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E161E34"/>
    <w:multiLevelType w:val="hybridMultilevel"/>
    <w:tmpl w:val="E82A55C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E627E3C"/>
    <w:multiLevelType w:val="hybridMultilevel"/>
    <w:tmpl w:val="9E8AB77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07B69D0"/>
    <w:multiLevelType w:val="hybridMultilevel"/>
    <w:tmpl w:val="C92ADB5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1BA4B20"/>
    <w:multiLevelType w:val="hybridMultilevel"/>
    <w:tmpl w:val="70FCD4E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260181A"/>
    <w:multiLevelType w:val="hybridMultilevel"/>
    <w:tmpl w:val="8F1CC79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52A1BAB"/>
    <w:multiLevelType w:val="hybridMultilevel"/>
    <w:tmpl w:val="3B4A15EC"/>
    <w:lvl w:ilvl="0" w:tplc="3EA80E40">
      <w:start w:val="1"/>
      <w:numFmt w:val="decimal"/>
      <w:lvlText w:val="%1)"/>
      <w:lvlJc w:val="left"/>
      <w:pPr>
        <w:ind w:left="1111" w:hanging="260"/>
        <w:jc w:val="left"/>
      </w:pPr>
      <w:rPr>
        <w:rFonts w:ascii="Times New Roman" w:eastAsia="Times New Roman" w:hAnsi="Times New Roman" w:cs="Times New Roman" w:hint="default"/>
        <w:color w:val="595959"/>
        <w:w w:val="100"/>
        <w:sz w:val="24"/>
        <w:szCs w:val="24"/>
        <w:lang w:val="ru-RU" w:eastAsia="en-US" w:bidi="ar-SA"/>
      </w:rPr>
    </w:lvl>
    <w:lvl w:ilvl="1" w:tplc="0F98B66C">
      <w:numFmt w:val="bullet"/>
      <w:lvlText w:val="•"/>
      <w:lvlJc w:val="left"/>
      <w:pPr>
        <w:ind w:left="2073" w:hanging="260"/>
      </w:pPr>
      <w:rPr>
        <w:rFonts w:hint="default"/>
        <w:lang w:val="ru-RU" w:eastAsia="en-US" w:bidi="ar-SA"/>
      </w:rPr>
    </w:lvl>
    <w:lvl w:ilvl="2" w:tplc="C47E9BBE">
      <w:numFmt w:val="bullet"/>
      <w:lvlText w:val="•"/>
      <w:lvlJc w:val="left"/>
      <w:pPr>
        <w:ind w:left="3038" w:hanging="260"/>
      </w:pPr>
      <w:rPr>
        <w:rFonts w:hint="default"/>
        <w:lang w:val="ru-RU" w:eastAsia="en-US" w:bidi="ar-SA"/>
      </w:rPr>
    </w:lvl>
    <w:lvl w:ilvl="3" w:tplc="426A70B2">
      <w:numFmt w:val="bullet"/>
      <w:lvlText w:val="•"/>
      <w:lvlJc w:val="left"/>
      <w:pPr>
        <w:ind w:left="4002" w:hanging="260"/>
      </w:pPr>
      <w:rPr>
        <w:rFonts w:hint="default"/>
        <w:lang w:val="ru-RU" w:eastAsia="en-US" w:bidi="ar-SA"/>
      </w:rPr>
    </w:lvl>
    <w:lvl w:ilvl="4" w:tplc="EE8864BA">
      <w:numFmt w:val="bullet"/>
      <w:lvlText w:val="•"/>
      <w:lvlJc w:val="left"/>
      <w:pPr>
        <w:ind w:left="4967" w:hanging="260"/>
      </w:pPr>
      <w:rPr>
        <w:rFonts w:hint="default"/>
        <w:lang w:val="ru-RU" w:eastAsia="en-US" w:bidi="ar-SA"/>
      </w:rPr>
    </w:lvl>
    <w:lvl w:ilvl="5" w:tplc="8EDC250E">
      <w:numFmt w:val="bullet"/>
      <w:lvlText w:val="•"/>
      <w:lvlJc w:val="left"/>
      <w:pPr>
        <w:ind w:left="5932" w:hanging="260"/>
      </w:pPr>
      <w:rPr>
        <w:rFonts w:hint="default"/>
        <w:lang w:val="ru-RU" w:eastAsia="en-US" w:bidi="ar-SA"/>
      </w:rPr>
    </w:lvl>
    <w:lvl w:ilvl="6" w:tplc="F54CF554">
      <w:numFmt w:val="bullet"/>
      <w:lvlText w:val="•"/>
      <w:lvlJc w:val="left"/>
      <w:pPr>
        <w:ind w:left="6896" w:hanging="260"/>
      </w:pPr>
      <w:rPr>
        <w:rFonts w:hint="default"/>
        <w:lang w:val="ru-RU" w:eastAsia="en-US" w:bidi="ar-SA"/>
      </w:rPr>
    </w:lvl>
    <w:lvl w:ilvl="7" w:tplc="1AF6A652">
      <w:numFmt w:val="bullet"/>
      <w:lvlText w:val="•"/>
      <w:lvlJc w:val="left"/>
      <w:pPr>
        <w:ind w:left="7861" w:hanging="260"/>
      </w:pPr>
      <w:rPr>
        <w:rFonts w:hint="default"/>
        <w:lang w:val="ru-RU" w:eastAsia="en-US" w:bidi="ar-SA"/>
      </w:rPr>
    </w:lvl>
    <w:lvl w:ilvl="8" w:tplc="1C2C49FC">
      <w:numFmt w:val="bullet"/>
      <w:lvlText w:val="•"/>
      <w:lvlJc w:val="left"/>
      <w:pPr>
        <w:ind w:left="8826" w:hanging="260"/>
      </w:pPr>
      <w:rPr>
        <w:rFonts w:hint="default"/>
        <w:lang w:val="ru-RU" w:eastAsia="en-US" w:bidi="ar-SA"/>
      </w:rPr>
    </w:lvl>
  </w:abstractNum>
  <w:abstractNum w:abstractNumId="59" w15:restartNumberingAfterBreak="0">
    <w:nsid w:val="45B44BA5"/>
    <w:multiLevelType w:val="hybridMultilevel"/>
    <w:tmpl w:val="9FF62CB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5CB2F66"/>
    <w:multiLevelType w:val="hybridMultilevel"/>
    <w:tmpl w:val="192C2AA2"/>
    <w:lvl w:ilvl="0" w:tplc="15A6DD90">
      <w:numFmt w:val="bullet"/>
      <w:lvlText w:val=""/>
      <w:lvlJc w:val="left"/>
      <w:pPr>
        <w:ind w:left="1569" w:hanging="360"/>
      </w:pPr>
      <w:rPr>
        <w:rFonts w:ascii="Symbol" w:eastAsia="Symbol" w:hAnsi="Symbol" w:cs="Symbol" w:hint="default"/>
        <w:color w:val="595959"/>
        <w:w w:val="100"/>
        <w:sz w:val="24"/>
        <w:szCs w:val="24"/>
        <w:lang w:val="ru-RU" w:eastAsia="en-US" w:bidi="ar-SA"/>
      </w:rPr>
    </w:lvl>
    <w:lvl w:ilvl="1" w:tplc="87347ED4">
      <w:numFmt w:val="bullet"/>
      <w:lvlText w:val="•"/>
      <w:lvlJc w:val="left"/>
      <w:pPr>
        <w:ind w:left="2508" w:hanging="360"/>
      </w:pPr>
      <w:rPr>
        <w:rFonts w:hint="default"/>
        <w:lang w:val="ru-RU" w:eastAsia="en-US" w:bidi="ar-SA"/>
      </w:rPr>
    </w:lvl>
    <w:lvl w:ilvl="2" w:tplc="084EFCF0">
      <w:numFmt w:val="bullet"/>
      <w:lvlText w:val="•"/>
      <w:lvlJc w:val="left"/>
      <w:pPr>
        <w:ind w:left="3457" w:hanging="360"/>
      </w:pPr>
      <w:rPr>
        <w:rFonts w:hint="default"/>
        <w:lang w:val="ru-RU" w:eastAsia="en-US" w:bidi="ar-SA"/>
      </w:rPr>
    </w:lvl>
    <w:lvl w:ilvl="3" w:tplc="4CC477F8">
      <w:numFmt w:val="bullet"/>
      <w:lvlText w:val="•"/>
      <w:lvlJc w:val="left"/>
      <w:pPr>
        <w:ind w:left="4405" w:hanging="360"/>
      </w:pPr>
      <w:rPr>
        <w:rFonts w:hint="default"/>
        <w:lang w:val="ru-RU" w:eastAsia="en-US" w:bidi="ar-SA"/>
      </w:rPr>
    </w:lvl>
    <w:lvl w:ilvl="4" w:tplc="D762577C">
      <w:numFmt w:val="bullet"/>
      <w:lvlText w:val="•"/>
      <w:lvlJc w:val="left"/>
      <w:pPr>
        <w:ind w:left="5354" w:hanging="360"/>
      </w:pPr>
      <w:rPr>
        <w:rFonts w:hint="default"/>
        <w:lang w:val="ru-RU" w:eastAsia="en-US" w:bidi="ar-SA"/>
      </w:rPr>
    </w:lvl>
    <w:lvl w:ilvl="5" w:tplc="9D346B50">
      <w:numFmt w:val="bullet"/>
      <w:lvlText w:val="•"/>
      <w:lvlJc w:val="left"/>
      <w:pPr>
        <w:ind w:left="6303" w:hanging="360"/>
      </w:pPr>
      <w:rPr>
        <w:rFonts w:hint="default"/>
        <w:lang w:val="ru-RU" w:eastAsia="en-US" w:bidi="ar-SA"/>
      </w:rPr>
    </w:lvl>
    <w:lvl w:ilvl="6" w:tplc="655C1B5C">
      <w:numFmt w:val="bullet"/>
      <w:lvlText w:val="•"/>
      <w:lvlJc w:val="left"/>
      <w:pPr>
        <w:ind w:left="7251" w:hanging="360"/>
      </w:pPr>
      <w:rPr>
        <w:rFonts w:hint="default"/>
        <w:lang w:val="ru-RU" w:eastAsia="en-US" w:bidi="ar-SA"/>
      </w:rPr>
    </w:lvl>
    <w:lvl w:ilvl="7" w:tplc="FB6C19F6">
      <w:numFmt w:val="bullet"/>
      <w:lvlText w:val="•"/>
      <w:lvlJc w:val="left"/>
      <w:pPr>
        <w:ind w:left="8200" w:hanging="360"/>
      </w:pPr>
      <w:rPr>
        <w:rFonts w:hint="default"/>
        <w:lang w:val="ru-RU" w:eastAsia="en-US" w:bidi="ar-SA"/>
      </w:rPr>
    </w:lvl>
    <w:lvl w:ilvl="8" w:tplc="53904560">
      <w:numFmt w:val="bullet"/>
      <w:lvlText w:val="•"/>
      <w:lvlJc w:val="left"/>
      <w:pPr>
        <w:ind w:left="9149" w:hanging="360"/>
      </w:pPr>
      <w:rPr>
        <w:rFonts w:hint="default"/>
        <w:lang w:val="ru-RU" w:eastAsia="en-US" w:bidi="ar-SA"/>
      </w:rPr>
    </w:lvl>
  </w:abstractNum>
  <w:abstractNum w:abstractNumId="61" w15:restartNumberingAfterBreak="0">
    <w:nsid w:val="477D3B44"/>
    <w:multiLevelType w:val="hybridMultilevel"/>
    <w:tmpl w:val="0B8E910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9993AB0"/>
    <w:multiLevelType w:val="hybridMultilevel"/>
    <w:tmpl w:val="3056A12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A8469B5"/>
    <w:multiLevelType w:val="hybridMultilevel"/>
    <w:tmpl w:val="42A8A6F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AAE2C12"/>
    <w:multiLevelType w:val="hybridMultilevel"/>
    <w:tmpl w:val="EEBA1D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B7D3DEE"/>
    <w:multiLevelType w:val="hybridMultilevel"/>
    <w:tmpl w:val="18085A6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DAA3D78"/>
    <w:multiLevelType w:val="hybridMultilevel"/>
    <w:tmpl w:val="B88A1A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E6843BE"/>
    <w:multiLevelType w:val="hybridMultilevel"/>
    <w:tmpl w:val="36908EB0"/>
    <w:lvl w:ilvl="0" w:tplc="9508CB34">
      <w:numFmt w:val="bullet"/>
      <w:lvlText w:val="-"/>
      <w:lvlJc w:val="left"/>
      <w:pPr>
        <w:ind w:left="1142" w:hanging="288"/>
      </w:pPr>
      <w:rPr>
        <w:rFonts w:ascii="Times New Roman" w:eastAsia="Times New Roman" w:hAnsi="Times New Roman" w:cs="Times New Roman" w:hint="default"/>
        <w:color w:val="595959"/>
        <w:w w:val="99"/>
        <w:sz w:val="24"/>
        <w:szCs w:val="24"/>
        <w:lang w:val="ru-RU" w:eastAsia="en-US" w:bidi="ar-SA"/>
      </w:rPr>
    </w:lvl>
    <w:lvl w:ilvl="1" w:tplc="291A3F42">
      <w:numFmt w:val="bullet"/>
      <w:lvlText w:val="•"/>
      <w:lvlJc w:val="left"/>
      <w:pPr>
        <w:ind w:left="2130" w:hanging="288"/>
      </w:pPr>
      <w:rPr>
        <w:rFonts w:hint="default"/>
        <w:lang w:val="ru-RU" w:eastAsia="en-US" w:bidi="ar-SA"/>
      </w:rPr>
    </w:lvl>
    <w:lvl w:ilvl="2" w:tplc="13086760">
      <w:numFmt w:val="bullet"/>
      <w:lvlText w:val="•"/>
      <w:lvlJc w:val="left"/>
      <w:pPr>
        <w:ind w:left="3121" w:hanging="288"/>
      </w:pPr>
      <w:rPr>
        <w:rFonts w:hint="default"/>
        <w:lang w:val="ru-RU" w:eastAsia="en-US" w:bidi="ar-SA"/>
      </w:rPr>
    </w:lvl>
    <w:lvl w:ilvl="3" w:tplc="23D64746">
      <w:numFmt w:val="bullet"/>
      <w:lvlText w:val="•"/>
      <w:lvlJc w:val="left"/>
      <w:pPr>
        <w:ind w:left="4111" w:hanging="288"/>
      </w:pPr>
      <w:rPr>
        <w:rFonts w:hint="default"/>
        <w:lang w:val="ru-RU" w:eastAsia="en-US" w:bidi="ar-SA"/>
      </w:rPr>
    </w:lvl>
    <w:lvl w:ilvl="4" w:tplc="A4DAD8E2">
      <w:numFmt w:val="bullet"/>
      <w:lvlText w:val="•"/>
      <w:lvlJc w:val="left"/>
      <w:pPr>
        <w:ind w:left="5102" w:hanging="288"/>
      </w:pPr>
      <w:rPr>
        <w:rFonts w:hint="default"/>
        <w:lang w:val="ru-RU" w:eastAsia="en-US" w:bidi="ar-SA"/>
      </w:rPr>
    </w:lvl>
    <w:lvl w:ilvl="5" w:tplc="EB5E080E">
      <w:numFmt w:val="bullet"/>
      <w:lvlText w:val="•"/>
      <w:lvlJc w:val="left"/>
      <w:pPr>
        <w:ind w:left="6093" w:hanging="288"/>
      </w:pPr>
      <w:rPr>
        <w:rFonts w:hint="default"/>
        <w:lang w:val="ru-RU" w:eastAsia="en-US" w:bidi="ar-SA"/>
      </w:rPr>
    </w:lvl>
    <w:lvl w:ilvl="6" w:tplc="74A67E14">
      <w:numFmt w:val="bullet"/>
      <w:lvlText w:val="•"/>
      <w:lvlJc w:val="left"/>
      <w:pPr>
        <w:ind w:left="7083" w:hanging="288"/>
      </w:pPr>
      <w:rPr>
        <w:rFonts w:hint="default"/>
        <w:lang w:val="ru-RU" w:eastAsia="en-US" w:bidi="ar-SA"/>
      </w:rPr>
    </w:lvl>
    <w:lvl w:ilvl="7" w:tplc="43206FE8">
      <w:numFmt w:val="bullet"/>
      <w:lvlText w:val="•"/>
      <w:lvlJc w:val="left"/>
      <w:pPr>
        <w:ind w:left="8074" w:hanging="288"/>
      </w:pPr>
      <w:rPr>
        <w:rFonts w:hint="default"/>
        <w:lang w:val="ru-RU" w:eastAsia="en-US" w:bidi="ar-SA"/>
      </w:rPr>
    </w:lvl>
    <w:lvl w:ilvl="8" w:tplc="8CA0489A">
      <w:numFmt w:val="bullet"/>
      <w:lvlText w:val="•"/>
      <w:lvlJc w:val="left"/>
      <w:pPr>
        <w:ind w:left="9065" w:hanging="288"/>
      </w:pPr>
      <w:rPr>
        <w:rFonts w:hint="default"/>
        <w:lang w:val="ru-RU" w:eastAsia="en-US" w:bidi="ar-SA"/>
      </w:rPr>
    </w:lvl>
  </w:abstractNum>
  <w:abstractNum w:abstractNumId="68" w15:restartNumberingAfterBreak="0">
    <w:nsid w:val="4F1A7013"/>
    <w:multiLevelType w:val="hybridMultilevel"/>
    <w:tmpl w:val="B5B42C86"/>
    <w:lvl w:ilvl="0" w:tplc="76B0BFC2">
      <w:numFmt w:val="bullet"/>
      <w:lvlText w:val="-"/>
      <w:lvlJc w:val="left"/>
      <w:pPr>
        <w:ind w:left="258" w:hanging="164"/>
      </w:pPr>
      <w:rPr>
        <w:rFonts w:ascii="Times New Roman" w:eastAsia="Times New Roman" w:hAnsi="Times New Roman" w:cs="Times New Roman" w:hint="default"/>
        <w:i/>
        <w:iCs/>
        <w:color w:val="000009"/>
        <w:w w:val="100"/>
        <w:sz w:val="28"/>
        <w:szCs w:val="28"/>
        <w:lang w:val="ru-RU" w:eastAsia="en-US" w:bidi="ar-SA"/>
      </w:rPr>
    </w:lvl>
    <w:lvl w:ilvl="1" w:tplc="3062A49E">
      <w:numFmt w:val="bullet"/>
      <w:lvlText w:val=""/>
      <w:lvlJc w:val="left"/>
      <w:pPr>
        <w:ind w:left="978" w:hanging="360"/>
      </w:pPr>
      <w:rPr>
        <w:rFonts w:ascii="Symbol" w:eastAsia="Symbol" w:hAnsi="Symbol" w:cs="Symbol" w:hint="default"/>
        <w:w w:val="100"/>
        <w:sz w:val="28"/>
        <w:szCs w:val="28"/>
        <w:lang w:val="ru-RU" w:eastAsia="en-US" w:bidi="ar-SA"/>
      </w:rPr>
    </w:lvl>
    <w:lvl w:ilvl="2" w:tplc="C59C7A64">
      <w:numFmt w:val="bullet"/>
      <w:lvlText w:val="•"/>
      <w:lvlJc w:val="left"/>
      <w:pPr>
        <w:ind w:left="2000" w:hanging="360"/>
      </w:pPr>
      <w:rPr>
        <w:rFonts w:hint="default"/>
        <w:lang w:val="ru-RU" w:eastAsia="en-US" w:bidi="ar-SA"/>
      </w:rPr>
    </w:lvl>
    <w:lvl w:ilvl="3" w:tplc="EE26B112">
      <w:numFmt w:val="bullet"/>
      <w:lvlText w:val="•"/>
      <w:lvlJc w:val="left"/>
      <w:pPr>
        <w:ind w:left="3021" w:hanging="360"/>
      </w:pPr>
      <w:rPr>
        <w:rFonts w:hint="default"/>
        <w:lang w:val="ru-RU" w:eastAsia="en-US" w:bidi="ar-SA"/>
      </w:rPr>
    </w:lvl>
    <w:lvl w:ilvl="4" w:tplc="A4C0D464">
      <w:numFmt w:val="bullet"/>
      <w:lvlText w:val="•"/>
      <w:lvlJc w:val="left"/>
      <w:pPr>
        <w:ind w:left="4042" w:hanging="360"/>
      </w:pPr>
      <w:rPr>
        <w:rFonts w:hint="default"/>
        <w:lang w:val="ru-RU" w:eastAsia="en-US" w:bidi="ar-SA"/>
      </w:rPr>
    </w:lvl>
    <w:lvl w:ilvl="5" w:tplc="A6DCCCB4">
      <w:numFmt w:val="bullet"/>
      <w:lvlText w:val="•"/>
      <w:lvlJc w:val="left"/>
      <w:pPr>
        <w:ind w:left="5062" w:hanging="360"/>
      </w:pPr>
      <w:rPr>
        <w:rFonts w:hint="default"/>
        <w:lang w:val="ru-RU" w:eastAsia="en-US" w:bidi="ar-SA"/>
      </w:rPr>
    </w:lvl>
    <w:lvl w:ilvl="6" w:tplc="AB5436AA">
      <w:numFmt w:val="bullet"/>
      <w:lvlText w:val="•"/>
      <w:lvlJc w:val="left"/>
      <w:pPr>
        <w:ind w:left="6083" w:hanging="360"/>
      </w:pPr>
      <w:rPr>
        <w:rFonts w:hint="default"/>
        <w:lang w:val="ru-RU" w:eastAsia="en-US" w:bidi="ar-SA"/>
      </w:rPr>
    </w:lvl>
    <w:lvl w:ilvl="7" w:tplc="A5508C74">
      <w:numFmt w:val="bullet"/>
      <w:lvlText w:val="•"/>
      <w:lvlJc w:val="left"/>
      <w:pPr>
        <w:ind w:left="7104" w:hanging="360"/>
      </w:pPr>
      <w:rPr>
        <w:rFonts w:hint="default"/>
        <w:lang w:val="ru-RU" w:eastAsia="en-US" w:bidi="ar-SA"/>
      </w:rPr>
    </w:lvl>
    <w:lvl w:ilvl="8" w:tplc="D23AA902">
      <w:numFmt w:val="bullet"/>
      <w:lvlText w:val="•"/>
      <w:lvlJc w:val="left"/>
      <w:pPr>
        <w:ind w:left="8124" w:hanging="360"/>
      </w:pPr>
      <w:rPr>
        <w:rFonts w:hint="default"/>
        <w:lang w:val="ru-RU" w:eastAsia="en-US" w:bidi="ar-SA"/>
      </w:rPr>
    </w:lvl>
  </w:abstractNum>
  <w:abstractNum w:abstractNumId="69" w15:restartNumberingAfterBreak="0">
    <w:nsid w:val="509D4AE1"/>
    <w:multiLevelType w:val="hybridMultilevel"/>
    <w:tmpl w:val="795AF69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2D62D7C"/>
    <w:multiLevelType w:val="hybridMultilevel"/>
    <w:tmpl w:val="4DE258B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6D873D0"/>
    <w:multiLevelType w:val="hybridMultilevel"/>
    <w:tmpl w:val="23B66E6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70F2AED"/>
    <w:multiLevelType w:val="hybridMultilevel"/>
    <w:tmpl w:val="DD34CBFC"/>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3" w15:restartNumberingAfterBreak="0">
    <w:nsid w:val="583A7921"/>
    <w:multiLevelType w:val="hybridMultilevel"/>
    <w:tmpl w:val="A5CCF97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9376EC8"/>
    <w:multiLevelType w:val="hybridMultilevel"/>
    <w:tmpl w:val="73944F6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A291DD6"/>
    <w:multiLevelType w:val="hybridMultilevel"/>
    <w:tmpl w:val="8A4289E6"/>
    <w:lvl w:ilvl="0" w:tplc="C764D8E4">
      <w:numFmt w:val="bullet"/>
      <w:lvlText w:val=""/>
      <w:lvlJc w:val="left"/>
      <w:pPr>
        <w:ind w:left="618" w:hanging="360"/>
      </w:pPr>
      <w:rPr>
        <w:rFonts w:hint="default"/>
        <w:w w:val="100"/>
        <w:lang w:val="ru-RU" w:eastAsia="en-US" w:bidi="ar-SA"/>
      </w:rPr>
    </w:lvl>
    <w:lvl w:ilvl="1" w:tplc="584A6356">
      <w:numFmt w:val="bullet"/>
      <w:lvlText w:val=""/>
      <w:lvlJc w:val="left"/>
      <w:pPr>
        <w:ind w:left="978" w:hanging="360"/>
      </w:pPr>
      <w:rPr>
        <w:rFonts w:hint="default"/>
        <w:w w:val="100"/>
        <w:lang w:val="ru-RU" w:eastAsia="en-US" w:bidi="ar-SA"/>
      </w:rPr>
    </w:lvl>
    <w:lvl w:ilvl="2" w:tplc="4A3E7B10">
      <w:numFmt w:val="bullet"/>
      <w:lvlText w:val="•"/>
      <w:lvlJc w:val="left"/>
      <w:pPr>
        <w:ind w:left="2000" w:hanging="360"/>
      </w:pPr>
      <w:rPr>
        <w:rFonts w:hint="default"/>
        <w:lang w:val="ru-RU" w:eastAsia="en-US" w:bidi="ar-SA"/>
      </w:rPr>
    </w:lvl>
    <w:lvl w:ilvl="3" w:tplc="8B1A0E0C">
      <w:numFmt w:val="bullet"/>
      <w:lvlText w:val="•"/>
      <w:lvlJc w:val="left"/>
      <w:pPr>
        <w:ind w:left="3021" w:hanging="360"/>
      </w:pPr>
      <w:rPr>
        <w:rFonts w:hint="default"/>
        <w:lang w:val="ru-RU" w:eastAsia="en-US" w:bidi="ar-SA"/>
      </w:rPr>
    </w:lvl>
    <w:lvl w:ilvl="4" w:tplc="2110B046">
      <w:numFmt w:val="bullet"/>
      <w:lvlText w:val="•"/>
      <w:lvlJc w:val="left"/>
      <w:pPr>
        <w:ind w:left="4042" w:hanging="360"/>
      </w:pPr>
      <w:rPr>
        <w:rFonts w:hint="default"/>
        <w:lang w:val="ru-RU" w:eastAsia="en-US" w:bidi="ar-SA"/>
      </w:rPr>
    </w:lvl>
    <w:lvl w:ilvl="5" w:tplc="0E482852">
      <w:numFmt w:val="bullet"/>
      <w:lvlText w:val="•"/>
      <w:lvlJc w:val="left"/>
      <w:pPr>
        <w:ind w:left="5062" w:hanging="360"/>
      </w:pPr>
      <w:rPr>
        <w:rFonts w:hint="default"/>
        <w:lang w:val="ru-RU" w:eastAsia="en-US" w:bidi="ar-SA"/>
      </w:rPr>
    </w:lvl>
    <w:lvl w:ilvl="6" w:tplc="34807740">
      <w:numFmt w:val="bullet"/>
      <w:lvlText w:val="•"/>
      <w:lvlJc w:val="left"/>
      <w:pPr>
        <w:ind w:left="6083" w:hanging="360"/>
      </w:pPr>
      <w:rPr>
        <w:rFonts w:hint="default"/>
        <w:lang w:val="ru-RU" w:eastAsia="en-US" w:bidi="ar-SA"/>
      </w:rPr>
    </w:lvl>
    <w:lvl w:ilvl="7" w:tplc="68A4CD6A">
      <w:numFmt w:val="bullet"/>
      <w:lvlText w:val="•"/>
      <w:lvlJc w:val="left"/>
      <w:pPr>
        <w:ind w:left="7104" w:hanging="360"/>
      </w:pPr>
      <w:rPr>
        <w:rFonts w:hint="default"/>
        <w:lang w:val="ru-RU" w:eastAsia="en-US" w:bidi="ar-SA"/>
      </w:rPr>
    </w:lvl>
    <w:lvl w:ilvl="8" w:tplc="F1A27C72">
      <w:numFmt w:val="bullet"/>
      <w:lvlText w:val="•"/>
      <w:lvlJc w:val="left"/>
      <w:pPr>
        <w:ind w:left="8124" w:hanging="360"/>
      </w:pPr>
      <w:rPr>
        <w:rFonts w:hint="default"/>
        <w:lang w:val="ru-RU" w:eastAsia="en-US" w:bidi="ar-SA"/>
      </w:rPr>
    </w:lvl>
  </w:abstractNum>
  <w:abstractNum w:abstractNumId="76" w15:restartNumberingAfterBreak="0">
    <w:nsid w:val="5A815F60"/>
    <w:multiLevelType w:val="hybridMultilevel"/>
    <w:tmpl w:val="244010C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CB379BF"/>
    <w:multiLevelType w:val="hybridMultilevel"/>
    <w:tmpl w:val="232EED8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E7441B9"/>
    <w:multiLevelType w:val="hybridMultilevel"/>
    <w:tmpl w:val="7416094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F627051"/>
    <w:multiLevelType w:val="hybridMultilevel"/>
    <w:tmpl w:val="63506E3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14C5DDE"/>
    <w:multiLevelType w:val="hybridMultilevel"/>
    <w:tmpl w:val="C48A767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1BC2A4E"/>
    <w:multiLevelType w:val="hybridMultilevel"/>
    <w:tmpl w:val="1EE815F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229190D"/>
    <w:multiLevelType w:val="hybridMultilevel"/>
    <w:tmpl w:val="8438D176"/>
    <w:lvl w:ilvl="0" w:tplc="3EF80890">
      <w:numFmt w:val="bullet"/>
      <w:lvlText w:val="–"/>
      <w:lvlJc w:val="left"/>
      <w:pPr>
        <w:ind w:left="1142" w:hanging="185"/>
      </w:pPr>
      <w:rPr>
        <w:rFonts w:ascii="Times New Roman" w:eastAsia="Times New Roman" w:hAnsi="Times New Roman" w:cs="Times New Roman" w:hint="default"/>
        <w:color w:val="595959"/>
        <w:w w:val="100"/>
        <w:sz w:val="24"/>
        <w:szCs w:val="24"/>
        <w:lang w:val="ru-RU" w:eastAsia="en-US" w:bidi="ar-SA"/>
      </w:rPr>
    </w:lvl>
    <w:lvl w:ilvl="1" w:tplc="EC2E3962">
      <w:numFmt w:val="bullet"/>
      <w:lvlText w:val="•"/>
      <w:lvlJc w:val="left"/>
      <w:pPr>
        <w:ind w:left="2130" w:hanging="185"/>
      </w:pPr>
      <w:rPr>
        <w:rFonts w:hint="default"/>
        <w:lang w:val="ru-RU" w:eastAsia="en-US" w:bidi="ar-SA"/>
      </w:rPr>
    </w:lvl>
    <w:lvl w:ilvl="2" w:tplc="F1DAC616">
      <w:numFmt w:val="bullet"/>
      <w:lvlText w:val="•"/>
      <w:lvlJc w:val="left"/>
      <w:pPr>
        <w:ind w:left="3121" w:hanging="185"/>
      </w:pPr>
      <w:rPr>
        <w:rFonts w:hint="default"/>
        <w:lang w:val="ru-RU" w:eastAsia="en-US" w:bidi="ar-SA"/>
      </w:rPr>
    </w:lvl>
    <w:lvl w:ilvl="3" w:tplc="EF72AD7A">
      <w:numFmt w:val="bullet"/>
      <w:lvlText w:val="•"/>
      <w:lvlJc w:val="left"/>
      <w:pPr>
        <w:ind w:left="4111" w:hanging="185"/>
      </w:pPr>
      <w:rPr>
        <w:rFonts w:hint="default"/>
        <w:lang w:val="ru-RU" w:eastAsia="en-US" w:bidi="ar-SA"/>
      </w:rPr>
    </w:lvl>
    <w:lvl w:ilvl="4" w:tplc="B3428F0E">
      <w:numFmt w:val="bullet"/>
      <w:lvlText w:val="•"/>
      <w:lvlJc w:val="left"/>
      <w:pPr>
        <w:ind w:left="5102" w:hanging="185"/>
      </w:pPr>
      <w:rPr>
        <w:rFonts w:hint="default"/>
        <w:lang w:val="ru-RU" w:eastAsia="en-US" w:bidi="ar-SA"/>
      </w:rPr>
    </w:lvl>
    <w:lvl w:ilvl="5" w:tplc="93CCA756">
      <w:numFmt w:val="bullet"/>
      <w:lvlText w:val="•"/>
      <w:lvlJc w:val="left"/>
      <w:pPr>
        <w:ind w:left="6093" w:hanging="185"/>
      </w:pPr>
      <w:rPr>
        <w:rFonts w:hint="default"/>
        <w:lang w:val="ru-RU" w:eastAsia="en-US" w:bidi="ar-SA"/>
      </w:rPr>
    </w:lvl>
    <w:lvl w:ilvl="6" w:tplc="0A6C2E42">
      <w:numFmt w:val="bullet"/>
      <w:lvlText w:val="•"/>
      <w:lvlJc w:val="left"/>
      <w:pPr>
        <w:ind w:left="7083" w:hanging="185"/>
      </w:pPr>
      <w:rPr>
        <w:rFonts w:hint="default"/>
        <w:lang w:val="ru-RU" w:eastAsia="en-US" w:bidi="ar-SA"/>
      </w:rPr>
    </w:lvl>
    <w:lvl w:ilvl="7" w:tplc="21566326">
      <w:numFmt w:val="bullet"/>
      <w:lvlText w:val="•"/>
      <w:lvlJc w:val="left"/>
      <w:pPr>
        <w:ind w:left="8074" w:hanging="185"/>
      </w:pPr>
      <w:rPr>
        <w:rFonts w:hint="default"/>
        <w:lang w:val="ru-RU" w:eastAsia="en-US" w:bidi="ar-SA"/>
      </w:rPr>
    </w:lvl>
    <w:lvl w:ilvl="8" w:tplc="300EDE0E">
      <w:numFmt w:val="bullet"/>
      <w:lvlText w:val="•"/>
      <w:lvlJc w:val="left"/>
      <w:pPr>
        <w:ind w:left="9065" w:hanging="185"/>
      </w:pPr>
      <w:rPr>
        <w:rFonts w:hint="default"/>
        <w:lang w:val="ru-RU" w:eastAsia="en-US" w:bidi="ar-SA"/>
      </w:rPr>
    </w:lvl>
  </w:abstractNum>
  <w:abstractNum w:abstractNumId="83" w15:restartNumberingAfterBreak="0">
    <w:nsid w:val="624719C4"/>
    <w:multiLevelType w:val="hybridMultilevel"/>
    <w:tmpl w:val="6F744B1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63046F7D"/>
    <w:multiLevelType w:val="hybridMultilevel"/>
    <w:tmpl w:val="7F322DF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43A5E21"/>
    <w:multiLevelType w:val="hybridMultilevel"/>
    <w:tmpl w:val="AB30D1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644B4F4B"/>
    <w:multiLevelType w:val="hybridMultilevel"/>
    <w:tmpl w:val="5BA64B2E"/>
    <w:lvl w:ilvl="0" w:tplc="7B9A48DC">
      <w:numFmt w:val="bullet"/>
      <w:lvlText w:val="-"/>
      <w:lvlJc w:val="left"/>
      <w:pPr>
        <w:ind w:left="216" w:hanging="212"/>
      </w:pPr>
      <w:rPr>
        <w:rFonts w:hint="default"/>
        <w:w w:val="97"/>
        <w:lang w:val="ru-RU" w:eastAsia="en-US" w:bidi="ar-SA"/>
      </w:rPr>
    </w:lvl>
    <w:lvl w:ilvl="1" w:tplc="73C2735E">
      <w:numFmt w:val="bullet"/>
      <w:lvlText w:val="•"/>
      <w:lvlJc w:val="left"/>
      <w:pPr>
        <w:ind w:left="934" w:hanging="212"/>
      </w:pPr>
      <w:rPr>
        <w:rFonts w:hint="default"/>
        <w:lang w:val="ru-RU" w:eastAsia="en-US" w:bidi="ar-SA"/>
      </w:rPr>
    </w:lvl>
    <w:lvl w:ilvl="2" w:tplc="38101BEC">
      <w:numFmt w:val="bullet"/>
      <w:lvlText w:val="•"/>
      <w:lvlJc w:val="left"/>
      <w:pPr>
        <w:ind w:left="1648" w:hanging="212"/>
      </w:pPr>
      <w:rPr>
        <w:rFonts w:hint="default"/>
        <w:lang w:val="ru-RU" w:eastAsia="en-US" w:bidi="ar-SA"/>
      </w:rPr>
    </w:lvl>
    <w:lvl w:ilvl="3" w:tplc="A1F6DCDA">
      <w:numFmt w:val="bullet"/>
      <w:lvlText w:val="•"/>
      <w:lvlJc w:val="left"/>
      <w:pPr>
        <w:ind w:left="2362" w:hanging="212"/>
      </w:pPr>
      <w:rPr>
        <w:rFonts w:hint="default"/>
        <w:lang w:val="ru-RU" w:eastAsia="en-US" w:bidi="ar-SA"/>
      </w:rPr>
    </w:lvl>
    <w:lvl w:ilvl="4" w:tplc="48381BEE">
      <w:numFmt w:val="bullet"/>
      <w:lvlText w:val="•"/>
      <w:lvlJc w:val="left"/>
      <w:pPr>
        <w:ind w:left="3076" w:hanging="212"/>
      </w:pPr>
      <w:rPr>
        <w:rFonts w:hint="default"/>
        <w:lang w:val="ru-RU" w:eastAsia="en-US" w:bidi="ar-SA"/>
      </w:rPr>
    </w:lvl>
    <w:lvl w:ilvl="5" w:tplc="C5CA8458">
      <w:numFmt w:val="bullet"/>
      <w:lvlText w:val="•"/>
      <w:lvlJc w:val="left"/>
      <w:pPr>
        <w:ind w:left="3791" w:hanging="212"/>
      </w:pPr>
      <w:rPr>
        <w:rFonts w:hint="default"/>
        <w:lang w:val="ru-RU" w:eastAsia="en-US" w:bidi="ar-SA"/>
      </w:rPr>
    </w:lvl>
    <w:lvl w:ilvl="6" w:tplc="AD4A8774">
      <w:numFmt w:val="bullet"/>
      <w:lvlText w:val="•"/>
      <w:lvlJc w:val="left"/>
      <w:pPr>
        <w:ind w:left="4505" w:hanging="212"/>
      </w:pPr>
      <w:rPr>
        <w:rFonts w:hint="default"/>
        <w:lang w:val="ru-RU" w:eastAsia="en-US" w:bidi="ar-SA"/>
      </w:rPr>
    </w:lvl>
    <w:lvl w:ilvl="7" w:tplc="15C81DE8">
      <w:numFmt w:val="bullet"/>
      <w:lvlText w:val="•"/>
      <w:lvlJc w:val="left"/>
      <w:pPr>
        <w:ind w:left="5219" w:hanging="212"/>
      </w:pPr>
      <w:rPr>
        <w:rFonts w:hint="default"/>
        <w:lang w:val="ru-RU" w:eastAsia="en-US" w:bidi="ar-SA"/>
      </w:rPr>
    </w:lvl>
    <w:lvl w:ilvl="8" w:tplc="8FD8F6E8">
      <w:numFmt w:val="bullet"/>
      <w:lvlText w:val="•"/>
      <w:lvlJc w:val="left"/>
      <w:pPr>
        <w:ind w:left="5933" w:hanging="212"/>
      </w:pPr>
      <w:rPr>
        <w:rFonts w:hint="default"/>
        <w:lang w:val="ru-RU" w:eastAsia="en-US" w:bidi="ar-SA"/>
      </w:rPr>
    </w:lvl>
  </w:abstractNum>
  <w:abstractNum w:abstractNumId="87" w15:restartNumberingAfterBreak="0">
    <w:nsid w:val="646E0F0B"/>
    <w:multiLevelType w:val="hybridMultilevel"/>
    <w:tmpl w:val="729EB0DC"/>
    <w:lvl w:ilvl="0" w:tplc="97C4B68E">
      <w:numFmt w:val="bullet"/>
      <w:lvlText w:val=""/>
      <w:lvlJc w:val="left"/>
      <w:pPr>
        <w:ind w:left="1569" w:hanging="360"/>
      </w:pPr>
      <w:rPr>
        <w:rFonts w:ascii="Symbol" w:eastAsia="Symbol" w:hAnsi="Symbol" w:cs="Symbol" w:hint="default"/>
        <w:color w:val="595959"/>
        <w:w w:val="100"/>
        <w:sz w:val="24"/>
        <w:szCs w:val="24"/>
        <w:lang w:val="ru-RU" w:eastAsia="en-US" w:bidi="ar-SA"/>
      </w:rPr>
    </w:lvl>
    <w:lvl w:ilvl="1" w:tplc="D31C6C92">
      <w:numFmt w:val="bullet"/>
      <w:lvlText w:val="•"/>
      <w:lvlJc w:val="left"/>
      <w:pPr>
        <w:ind w:left="2508" w:hanging="360"/>
      </w:pPr>
      <w:rPr>
        <w:rFonts w:hint="default"/>
        <w:lang w:val="ru-RU" w:eastAsia="en-US" w:bidi="ar-SA"/>
      </w:rPr>
    </w:lvl>
    <w:lvl w:ilvl="2" w:tplc="9A5AEBBE">
      <w:numFmt w:val="bullet"/>
      <w:lvlText w:val="•"/>
      <w:lvlJc w:val="left"/>
      <w:pPr>
        <w:ind w:left="3457" w:hanging="360"/>
      </w:pPr>
      <w:rPr>
        <w:rFonts w:hint="default"/>
        <w:lang w:val="ru-RU" w:eastAsia="en-US" w:bidi="ar-SA"/>
      </w:rPr>
    </w:lvl>
    <w:lvl w:ilvl="3" w:tplc="569625C6">
      <w:numFmt w:val="bullet"/>
      <w:lvlText w:val="•"/>
      <w:lvlJc w:val="left"/>
      <w:pPr>
        <w:ind w:left="4405" w:hanging="360"/>
      </w:pPr>
      <w:rPr>
        <w:rFonts w:hint="default"/>
        <w:lang w:val="ru-RU" w:eastAsia="en-US" w:bidi="ar-SA"/>
      </w:rPr>
    </w:lvl>
    <w:lvl w:ilvl="4" w:tplc="974EF126">
      <w:numFmt w:val="bullet"/>
      <w:lvlText w:val="•"/>
      <w:lvlJc w:val="left"/>
      <w:pPr>
        <w:ind w:left="5354" w:hanging="360"/>
      </w:pPr>
      <w:rPr>
        <w:rFonts w:hint="default"/>
        <w:lang w:val="ru-RU" w:eastAsia="en-US" w:bidi="ar-SA"/>
      </w:rPr>
    </w:lvl>
    <w:lvl w:ilvl="5" w:tplc="09D8084A">
      <w:numFmt w:val="bullet"/>
      <w:lvlText w:val="•"/>
      <w:lvlJc w:val="left"/>
      <w:pPr>
        <w:ind w:left="6303" w:hanging="360"/>
      </w:pPr>
      <w:rPr>
        <w:rFonts w:hint="default"/>
        <w:lang w:val="ru-RU" w:eastAsia="en-US" w:bidi="ar-SA"/>
      </w:rPr>
    </w:lvl>
    <w:lvl w:ilvl="6" w:tplc="734A3B0E">
      <w:numFmt w:val="bullet"/>
      <w:lvlText w:val="•"/>
      <w:lvlJc w:val="left"/>
      <w:pPr>
        <w:ind w:left="7251" w:hanging="360"/>
      </w:pPr>
      <w:rPr>
        <w:rFonts w:hint="default"/>
        <w:lang w:val="ru-RU" w:eastAsia="en-US" w:bidi="ar-SA"/>
      </w:rPr>
    </w:lvl>
    <w:lvl w:ilvl="7" w:tplc="D4EA9012">
      <w:numFmt w:val="bullet"/>
      <w:lvlText w:val="•"/>
      <w:lvlJc w:val="left"/>
      <w:pPr>
        <w:ind w:left="8200" w:hanging="360"/>
      </w:pPr>
      <w:rPr>
        <w:rFonts w:hint="default"/>
        <w:lang w:val="ru-RU" w:eastAsia="en-US" w:bidi="ar-SA"/>
      </w:rPr>
    </w:lvl>
    <w:lvl w:ilvl="8" w:tplc="99C48F5C">
      <w:numFmt w:val="bullet"/>
      <w:lvlText w:val="•"/>
      <w:lvlJc w:val="left"/>
      <w:pPr>
        <w:ind w:left="9149" w:hanging="360"/>
      </w:pPr>
      <w:rPr>
        <w:rFonts w:hint="default"/>
        <w:lang w:val="ru-RU" w:eastAsia="en-US" w:bidi="ar-SA"/>
      </w:rPr>
    </w:lvl>
  </w:abstractNum>
  <w:abstractNum w:abstractNumId="88" w15:restartNumberingAfterBreak="0">
    <w:nsid w:val="65135747"/>
    <w:multiLevelType w:val="hybridMultilevel"/>
    <w:tmpl w:val="259A004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B5A24F7"/>
    <w:multiLevelType w:val="hybridMultilevel"/>
    <w:tmpl w:val="A7C48EB4"/>
    <w:lvl w:ilvl="0" w:tplc="002CF8A4">
      <w:numFmt w:val="bullet"/>
      <w:lvlText w:val="•"/>
      <w:lvlJc w:val="left"/>
      <w:pPr>
        <w:ind w:left="966" w:hanging="708"/>
      </w:pPr>
      <w:rPr>
        <w:rFonts w:ascii="Times New Roman" w:eastAsia="Times New Roman" w:hAnsi="Times New Roman" w:cs="Times New Roman" w:hint="default"/>
        <w:color w:val="000009"/>
        <w:w w:val="100"/>
        <w:sz w:val="28"/>
        <w:szCs w:val="28"/>
        <w:lang w:val="ru-RU" w:eastAsia="en-US" w:bidi="ar-SA"/>
      </w:rPr>
    </w:lvl>
    <w:lvl w:ilvl="1" w:tplc="51466BC8">
      <w:numFmt w:val="bullet"/>
      <w:lvlText w:val=""/>
      <w:lvlJc w:val="left"/>
      <w:pPr>
        <w:ind w:left="978" w:hanging="360"/>
      </w:pPr>
      <w:rPr>
        <w:rFonts w:ascii="Symbol" w:eastAsia="Symbol" w:hAnsi="Symbol" w:cs="Symbol" w:hint="default"/>
        <w:color w:val="000009"/>
        <w:w w:val="100"/>
        <w:sz w:val="28"/>
        <w:szCs w:val="28"/>
        <w:lang w:val="ru-RU" w:eastAsia="en-US" w:bidi="ar-SA"/>
      </w:rPr>
    </w:lvl>
    <w:lvl w:ilvl="2" w:tplc="75D267C6">
      <w:numFmt w:val="bullet"/>
      <w:lvlText w:val="•"/>
      <w:lvlJc w:val="left"/>
      <w:pPr>
        <w:ind w:left="2000" w:hanging="360"/>
      </w:pPr>
      <w:rPr>
        <w:rFonts w:hint="default"/>
        <w:lang w:val="ru-RU" w:eastAsia="en-US" w:bidi="ar-SA"/>
      </w:rPr>
    </w:lvl>
    <w:lvl w:ilvl="3" w:tplc="96D04E82">
      <w:numFmt w:val="bullet"/>
      <w:lvlText w:val="•"/>
      <w:lvlJc w:val="left"/>
      <w:pPr>
        <w:ind w:left="3021" w:hanging="360"/>
      </w:pPr>
      <w:rPr>
        <w:rFonts w:hint="default"/>
        <w:lang w:val="ru-RU" w:eastAsia="en-US" w:bidi="ar-SA"/>
      </w:rPr>
    </w:lvl>
    <w:lvl w:ilvl="4" w:tplc="2970F122">
      <w:numFmt w:val="bullet"/>
      <w:lvlText w:val="•"/>
      <w:lvlJc w:val="left"/>
      <w:pPr>
        <w:ind w:left="4042" w:hanging="360"/>
      </w:pPr>
      <w:rPr>
        <w:rFonts w:hint="default"/>
        <w:lang w:val="ru-RU" w:eastAsia="en-US" w:bidi="ar-SA"/>
      </w:rPr>
    </w:lvl>
    <w:lvl w:ilvl="5" w:tplc="27901428">
      <w:numFmt w:val="bullet"/>
      <w:lvlText w:val="•"/>
      <w:lvlJc w:val="left"/>
      <w:pPr>
        <w:ind w:left="5062" w:hanging="360"/>
      </w:pPr>
      <w:rPr>
        <w:rFonts w:hint="default"/>
        <w:lang w:val="ru-RU" w:eastAsia="en-US" w:bidi="ar-SA"/>
      </w:rPr>
    </w:lvl>
    <w:lvl w:ilvl="6" w:tplc="975AE47E">
      <w:numFmt w:val="bullet"/>
      <w:lvlText w:val="•"/>
      <w:lvlJc w:val="left"/>
      <w:pPr>
        <w:ind w:left="6083" w:hanging="360"/>
      </w:pPr>
      <w:rPr>
        <w:rFonts w:hint="default"/>
        <w:lang w:val="ru-RU" w:eastAsia="en-US" w:bidi="ar-SA"/>
      </w:rPr>
    </w:lvl>
    <w:lvl w:ilvl="7" w:tplc="6C4ADDAE">
      <w:numFmt w:val="bullet"/>
      <w:lvlText w:val="•"/>
      <w:lvlJc w:val="left"/>
      <w:pPr>
        <w:ind w:left="7104" w:hanging="360"/>
      </w:pPr>
      <w:rPr>
        <w:rFonts w:hint="default"/>
        <w:lang w:val="ru-RU" w:eastAsia="en-US" w:bidi="ar-SA"/>
      </w:rPr>
    </w:lvl>
    <w:lvl w:ilvl="8" w:tplc="D72AECCE">
      <w:numFmt w:val="bullet"/>
      <w:lvlText w:val="•"/>
      <w:lvlJc w:val="left"/>
      <w:pPr>
        <w:ind w:left="8124" w:hanging="360"/>
      </w:pPr>
      <w:rPr>
        <w:rFonts w:hint="default"/>
        <w:lang w:val="ru-RU" w:eastAsia="en-US" w:bidi="ar-SA"/>
      </w:rPr>
    </w:lvl>
  </w:abstractNum>
  <w:abstractNum w:abstractNumId="90" w15:restartNumberingAfterBreak="0">
    <w:nsid w:val="6CA70547"/>
    <w:multiLevelType w:val="hybridMultilevel"/>
    <w:tmpl w:val="599C31C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E3419B9"/>
    <w:multiLevelType w:val="hybridMultilevel"/>
    <w:tmpl w:val="8576A63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E6018CC"/>
    <w:multiLevelType w:val="hybridMultilevel"/>
    <w:tmpl w:val="91EED43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72434020"/>
    <w:multiLevelType w:val="hybridMultilevel"/>
    <w:tmpl w:val="8570862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4E41D14"/>
    <w:multiLevelType w:val="hybridMultilevel"/>
    <w:tmpl w:val="5A5A9AF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76F84711"/>
    <w:multiLevelType w:val="hybridMultilevel"/>
    <w:tmpl w:val="FE1C217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7B9021BD"/>
    <w:multiLevelType w:val="hybridMultilevel"/>
    <w:tmpl w:val="369A2B7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DB9005B"/>
    <w:multiLevelType w:val="hybridMultilevel"/>
    <w:tmpl w:val="E7925542"/>
    <w:lvl w:ilvl="0" w:tplc="A4249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8" w15:restartNumberingAfterBreak="0">
    <w:nsid w:val="7E8B76CC"/>
    <w:multiLevelType w:val="hybridMultilevel"/>
    <w:tmpl w:val="539859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4"/>
  </w:num>
  <w:num w:numId="2">
    <w:abstractNumId w:val="31"/>
  </w:num>
  <w:num w:numId="3">
    <w:abstractNumId w:val="63"/>
  </w:num>
  <w:num w:numId="4">
    <w:abstractNumId w:val="28"/>
  </w:num>
  <w:num w:numId="5">
    <w:abstractNumId w:val="36"/>
  </w:num>
  <w:num w:numId="6">
    <w:abstractNumId w:val="13"/>
  </w:num>
  <w:num w:numId="7">
    <w:abstractNumId w:val="50"/>
  </w:num>
  <w:num w:numId="8">
    <w:abstractNumId w:val="26"/>
  </w:num>
  <w:num w:numId="9">
    <w:abstractNumId w:val="21"/>
  </w:num>
  <w:num w:numId="10">
    <w:abstractNumId w:val="93"/>
  </w:num>
  <w:num w:numId="11">
    <w:abstractNumId w:val="54"/>
  </w:num>
  <w:num w:numId="12">
    <w:abstractNumId w:val="35"/>
  </w:num>
  <w:num w:numId="13">
    <w:abstractNumId w:val="15"/>
  </w:num>
  <w:num w:numId="14">
    <w:abstractNumId w:val="10"/>
  </w:num>
  <w:num w:numId="15">
    <w:abstractNumId w:val="25"/>
  </w:num>
  <w:num w:numId="16">
    <w:abstractNumId w:val="83"/>
  </w:num>
  <w:num w:numId="17">
    <w:abstractNumId w:val="12"/>
  </w:num>
  <w:num w:numId="18">
    <w:abstractNumId w:val="27"/>
  </w:num>
  <w:num w:numId="19">
    <w:abstractNumId w:val="40"/>
  </w:num>
  <w:num w:numId="20">
    <w:abstractNumId w:val="78"/>
  </w:num>
  <w:num w:numId="21">
    <w:abstractNumId w:val="59"/>
  </w:num>
  <w:num w:numId="22">
    <w:abstractNumId w:val="56"/>
  </w:num>
  <w:num w:numId="23">
    <w:abstractNumId w:val="95"/>
  </w:num>
  <w:num w:numId="24">
    <w:abstractNumId w:val="16"/>
  </w:num>
  <w:num w:numId="25">
    <w:abstractNumId w:val="43"/>
  </w:num>
  <w:num w:numId="26">
    <w:abstractNumId w:val="64"/>
  </w:num>
  <w:num w:numId="27">
    <w:abstractNumId w:val="92"/>
  </w:num>
  <w:num w:numId="28">
    <w:abstractNumId w:val="8"/>
  </w:num>
  <w:num w:numId="29">
    <w:abstractNumId w:val="18"/>
  </w:num>
  <w:num w:numId="30">
    <w:abstractNumId w:val="77"/>
  </w:num>
  <w:num w:numId="31">
    <w:abstractNumId w:val="46"/>
  </w:num>
  <w:num w:numId="32">
    <w:abstractNumId w:val="48"/>
  </w:num>
  <w:num w:numId="33">
    <w:abstractNumId w:val="37"/>
  </w:num>
  <w:num w:numId="34">
    <w:abstractNumId w:val="39"/>
  </w:num>
  <w:num w:numId="35">
    <w:abstractNumId w:val="22"/>
  </w:num>
  <w:num w:numId="36">
    <w:abstractNumId w:val="5"/>
  </w:num>
  <w:num w:numId="37">
    <w:abstractNumId w:val="84"/>
  </w:num>
  <w:num w:numId="38">
    <w:abstractNumId w:val="62"/>
  </w:num>
  <w:num w:numId="39">
    <w:abstractNumId w:val="79"/>
  </w:num>
  <w:num w:numId="40">
    <w:abstractNumId w:val="49"/>
  </w:num>
  <w:num w:numId="41">
    <w:abstractNumId w:val="19"/>
  </w:num>
  <w:num w:numId="42">
    <w:abstractNumId w:val="80"/>
  </w:num>
  <w:num w:numId="43">
    <w:abstractNumId w:val="76"/>
  </w:num>
  <w:num w:numId="44">
    <w:abstractNumId w:val="44"/>
  </w:num>
  <w:num w:numId="45">
    <w:abstractNumId w:val="6"/>
  </w:num>
  <w:num w:numId="46">
    <w:abstractNumId w:val="7"/>
  </w:num>
  <w:num w:numId="47">
    <w:abstractNumId w:val="90"/>
  </w:num>
  <w:num w:numId="48">
    <w:abstractNumId w:val="66"/>
  </w:num>
  <w:num w:numId="49">
    <w:abstractNumId w:val="30"/>
  </w:num>
  <w:num w:numId="50">
    <w:abstractNumId w:val="42"/>
  </w:num>
  <w:num w:numId="51">
    <w:abstractNumId w:val="94"/>
  </w:num>
  <w:num w:numId="52">
    <w:abstractNumId w:val="33"/>
  </w:num>
  <w:num w:numId="53">
    <w:abstractNumId w:val="23"/>
  </w:num>
  <w:num w:numId="54">
    <w:abstractNumId w:val="53"/>
  </w:num>
  <w:num w:numId="55">
    <w:abstractNumId w:val="55"/>
  </w:num>
  <w:num w:numId="56">
    <w:abstractNumId w:val="65"/>
  </w:num>
  <w:num w:numId="57">
    <w:abstractNumId w:val="61"/>
  </w:num>
  <w:num w:numId="58">
    <w:abstractNumId w:val="0"/>
  </w:num>
  <w:num w:numId="59">
    <w:abstractNumId w:val="9"/>
  </w:num>
  <w:num w:numId="60">
    <w:abstractNumId w:val="11"/>
  </w:num>
  <w:num w:numId="61">
    <w:abstractNumId w:val="3"/>
  </w:num>
  <w:num w:numId="62">
    <w:abstractNumId w:val="29"/>
  </w:num>
  <w:num w:numId="63">
    <w:abstractNumId w:val="2"/>
  </w:num>
  <w:num w:numId="64">
    <w:abstractNumId w:val="81"/>
  </w:num>
  <w:num w:numId="65">
    <w:abstractNumId w:val="73"/>
  </w:num>
  <w:num w:numId="66">
    <w:abstractNumId w:val="96"/>
  </w:num>
  <w:num w:numId="67">
    <w:abstractNumId w:val="71"/>
  </w:num>
  <w:num w:numId="68">
    <w:abstractNumId w:val="88"/>
  </w:num>
  <w:num w:numId="69">
    <w:abstractNumId w:val="98"/>
  </w:num>
  <w:num w:numId="70">
    <w:abstractNumId w:val="4"/>
  </w:num>
  <w:num w:numId="71">
    <w:abstractNumId w:val="32"/>
  </w:num>
  <w:num w:numId="72">
    <w:abstractNumId w:val="70"/>
  </w:num>
  <w:num w:numId="73">
    <w:abstractNumId w:val="24"/>
  </w:num>
  <w:num w:numId="74">
    <w:abstractNumId w:val="17"/>
  </w:num>
  <w:num w:numId="75">
    <w:abstractNumId w:val="97"/>
  </w:num>
  <w:num w:numId="76">
    <w:abstractNumId w:val="57"/>
  </w:num>
  <w:num w:numId="77">
    <w:abstractNumId w:val="52"/>
  </w:num>
  <w:num w:numId="78">
    <w:abstractNumId w:val="41"/>
  </w:num>
  <w:num w:numId="79">
    <w:abstractNumId w:val="85"/>
  </w:num>
  <w:num w:numId="80">
    <w:abstractNumId w:val="72"/>
  </w:num>
  <w:num w:numId="81">
    <w:abstractNumId w:val="69"/>
  </w:num>
  <w:num w:numId="82">
    <w:abstractNumId w:val="91"/>
  </w:num>
  <w:num w:numId="83">
    <w:abstractNumId w:val="38"/>
  </w:num>
  <w:num w:numId="84">
    <w:abstractNumId w:val="60"/>
  </w:num>
  <w:num w:numId="85">
    <w:abstractNumId w:val="1"/>
  </w:num>
  <w:num w:numId="86">
    <w:abstractNumId w:val="58"/>
  </w:num>
  <w:num w:numId="87">
    <w:abstractNumId w:val="87"/>
  </w:num>
  <w:num w:numId="88">
    <w:abstractNumId w:val="14"/>
  </w:num>
  <w:num w:numId="89">
    <w:abstractNumId w:val="51"/>
  </w:num>
  <w:num w:numId="90">
    <w:abstractNumId w:val="47"/>
  </w:num>
  <w:num w:numId="91">
    <w:abstractNumId w:val="67"/>
  </w:num>
  <w:num w:numId="92">
    <w:abstractNumId w:val="82"/>
  </w:num>
  <w:num w:numId="93">
    <w:abstractNumId w:val="20"/>
  </w:num>
  <w:num w:numId="94">
    <w:abstractNumId w:val="68"/>
  </w:num>
  <w:num w:numId="95">
    <w:abstractNumId w:val="86"/>
  </w:num>
  <w:num w:numId="96">
    <w:abstractNumId w:val="89"/>
  </w:num>
  <w:num w:numId="97">
    <w:abstractNumId w:val="34"/>
  </w:num>
  <w:num w:numId="98">
    <w:abstractNumId w:val="45"/>
  </w:num>
  <w:num w:numId="99">
    <w:abstractNumId w:val="75"/>
  </w:num>
  <w:num w:numId="17779">
    <w:abstractNumId w:val="17779"/>
  </w:num>
  <w:num w:numId="17780">
    <w:abstractNumId w:val="17780"/>
  </w:num>
  <w:numIdMacAtCleanup w:val="99"/>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196F"/>
    <w:rsid w:val="00020363"/>
    <w:rsid w:val="00020A64"/>
    <w:rsid w:val="00022A06"/>
    <w:rsid w:val="00024F2B"/>
    <w:rsid w:val="0002791C"/>
    <w:rsid w:val="00035F82"/>
    <w:rsid w:val="00043B10"/>
    <w:rsid w:val="00043CC6"/>
    <w:rsid w:val="0004757A"/>
    <w:rsid w:val="000613E1"/>
    <w:rsid w:val="000614DB"/>
    <w:rsid w:val="000756C4"/>
    <w:rsid w:val="000776C6"/>
    <w:rsid w:val="000800BD"/>
    <w:rsid w:val="000812D1"/>
    <w:rsid w:val="000918A6"/>
    <w:rsid w:val="000961B9"/>
    <w:rsid w:val="000A2E8E"/>
    <w:rsid w:val="000A56B1"/>
    <w:rsid w:val="000C038A"/>
    <w:rsid w:val="000C19A6"/>
    <w:rsid w:val="000D3268"/>
    <w:rsid w:val="000D767A"/>
    <w:rsid w:val="000E1D68"/>
    <w:rsid w:val="000E441C"/>
    <w:rsid w:val="000E61EE"/>
    <w:rsid w:val="000F0131"/>
    <w:rsid w:val="000F102E"/>
    <w:rsid w:val="000F3B06"/>
    <w:rsid w:val="00100384"/>
    <w:rsid w:val="00100B48"/>
    <w:rsid w:val="00104842"/>
    <w:rsid w:val="00112D44"/>
    <w:rsid w:val="001405B4"/>
    <w:rsid w:val="0014072F"/>
    <w:rsid w:val="00141553"/>
    <w:rsid w:val="00142DE8"/>
    <w:rsid w:val="001536DA"/>
    <w:rsid w:val="0016211C"/>
    <w:rsid w:val="0016368C"/>
    <w:rsid w:val="001710A7"/>
    <w:rsid w:val="00182462"/>
    <w:rsid w:val="001936F5"/>
    <w:rsid w:val="00194933"/>
    <w:rsid w:val="001A2CF3"/>
    <w:rsid w:val="001A3BFC"/>
    <w:rsid w:val="001A660B"/>
    <w:rsid w:val="001B0065"/>
    <w:rsid w:val="001B01A3"/>
    <w:rsid w:val="001B4ED5"/>
    <w:rsid w:val="001C118E"/>
    <w:rsid w:val="001C5A90"/>
    <w:rsid w:val="001D1628"/>
    <w:rsid w:val="001D297C"/>
    <w:rsid w:val="001D718E"/>
    <w:rsid w:val="001D79A5"/>
    <w:rsid w:val="001E7EB6"/>
    <w:rsid w:val="001F5784"/>
    <w:rsid w:val="001F60E1"/>
    <w:rsid w:val="001F7CD1"/>
    <w:rsid w:val="00200258"/>
    <w:rsid w:val="00203934"/>
    <w:rsid w:val="002174E7"/>
    <w:rsid w:val="00221B3F"/>
    <w:rsid w:val="002375D2"/>
    <w:rsid w:val="00246362"/>
    <w:rsid w:val="00254205"/>
    <w:rsid w:val="002568E7"/>
    <w:rsid w:val="00261657"/>
    <w:rsid w:val="002652F8"/>
    <w:rsid w:val="00270761"/>
    <w:rsid w:val="00271147"/>
    <w:rsid w:val="00275D2E"/>
    <w:rsid w:val="00282340"/>
    <w:rsid w:val="00286049"/>
    <w:rsid w:val="00290039"/>
    <w:rsid w:val="002909BC"/>
    <w:rsid w:val="002A53F1"/>
    <w:rsid w:val="002A6732"/>
    <w:rsid w:val="002A726E"/>
    <w:rsid w:val="002B348D"/>
    <w:rsid w:val="002C1839"/>
    <w:rsid w:val="002D1061"/>
    <w:rsid w:val="002E0EE1"/>
    <w:rsid w:val="002E5EAA"/>
    <w:rsid w:val="002F208B"/>
    <w:rsid w:val="002F7E1B"/>
    <w:rsid w:val="0030425C"/>
    <w:rsid w:val="0030544D"/>
    <w:rsid w:val="00314B81"/>
    <w:rsid w:val="003209EF"/>
    <w:rsid w:val="0032138B"/>
    <w:rsid w:val="00322F6A"/>
    <w:rsid w:val="003238DF"/>
    <w:rsid w:val="00324D0B"/>
    <w:rsid w:val="00325F7B"/>
    <w:rsid w:val="00330317"/>
    <w:rsid w:val="00331B99"/>
    <w:rsid w:val="00332377"/>
    <w:rsid w:val="00335296"/>
    <w:rsid w:val="0033583D"/>
    <w:rsid w:val="0033641A"/>
    <w:rsid w:val="0033755E"/>
    <w:rsid w:val="00343C48"/>
    <w:rsid w:val="00350515"/>
    <w:rsid w:val="00353FFD"/>
    <w:rsid w:val="00357917"/>
    <w:rsid w:val="0036421C"/>
    <w:rsid w:val="003645AA"/>
    <w:rsid w:val="003648C4"/>
    <w:rsid w:val="003728E7"/>
    <w:rsid w:val="00375119"/>
    <w:rsid w:val="00381BB7"/>
    <w:rsid w:val="0038396B"/>
    <w:rsid w:val="00390C7F"/>
    <w:rsid w:val="003957F5"/>
    <w:rsid w:val="003A0B49"/>
    <w:rsid w:val="003A2046"/>
    <w:rsid w:val="003B3361"/>
    <w:rsid w:val="003B456D"/>
    <w:rsid w:val="003B4F5E"/>
    <w:rsid w:val="003C5D2A"/>
    <w:rsid w:val="003E076C"/>
    <w:rsid w:val="003E20C7"/>
    <w:rsid w:val="003E216E"/>
    <w:rsid w:val="003E497F"/>
    <w:rsid w:val="00415FD1"/>
    <w:rsid w:val="00417822"/>
    <w:rsid w:val="00420D1D"/>
    <w:rsid w:val="00434C9D"/>
    <w:rsid w:val="00437CE6"/>
    <w:rsid w:val="004417F8"/>
    <w:rsid w:val="00444DDF"/>
    <w:rsid w:val="00450646"/>
    <w:rsid w:val="00455E5F"/>
    <w:rsid w:val="004679DB"/>
    <w:rsid w:val="00480A33"/>
    <w:rsid w:val="00486905"/>
    <w:rsid w:val="00486D13"/>
    <w:rsid w:val="00492C21"/>
    <w:rsid w:val="004A1219"/>
    <w:rsid w:val="004C0EB8"/>
    <w:rsid w:val="004C35CE"/>
    <w:rsid w:val="004D0B2C"/>
    <w:rsid w:val="004D0C3D"/>
    <w:rsid w:val="004D5CA2"/>
    <w:rsid w:val="004D5CB3"/>
    <w:rsid w:val="004D624C"/>
    <w:rsid w:val="004E2E4E"/>
    <w:rsid w:val="004E3177"/>
    <w:rsid w:val="004F6CCD"/>
    <w:rsid w:val="004F71A4"/>
    <w:rsid w:val="00500E36"/>
    <w:rsid w:val="005073D7"/>
    <w:rsid w:val="00513CD1"/>
    <w:rsid w:val="00514FB5"/>
    <w:rsid w:val="005153A8"/>
    <w:rsid w:val="00515ABA"/>
    <w:rsid w:val="005217EF"/>
    <w:rsid w:val="00527797"/>
    <w:rsid w:val="00530661"/>
    <w:rsid w:val="00532588"/>
    <w:rsid w:val="005413A5"/>
    <w:rsid w:val="00552313"/>
    <w:rsid w:val="00552761"/>
    <w:rsid w:val="00553404"/>
    <w:rsid w:val="0056314C"/>
    <w:rsid w:val="005664BD"/>
    <w:rsid w:val="00567F11"/>
    <w:rsid w:val="0057154A"/>
    <w:rsid w:val="00571871"/>
    <w:rsid w:val="005813D1"/>
    <w:rsid w:val="005942B3"/>
    <w:rsid w:val="00594F49"/>
    <w:rsid w:val="00595524"/>
    <w:rsid w:val="005965EF"/>
    <w:rsid w:val="005A01A5"/>
    <w:rsid w:val="005A05FB"/>
    <w:rsid w:val="005A7D37"/>
    <w:rsid w:val="005B0F02"/>
    <w:rsid w:val="005B1EE4"/>
    <w:rsid w:val="005B20ED"/>
    <w:rsid w:val="005B495A"/>
    <w:rsid w:val="005B49E0"/>
    <w:rsid w:val="005C7C99"/>
    <w:rsid w:val="005D2290"/>
    <w:rsid w:val="005F2EB9"/>
    <w:rsid w:val="00601294"/>
    <w:rsid w:val="006078B8"/>
    <w:rsid w:val="00612F59"/>
    <w:rsid w:val="0061367D"/>
    <w:rsid w:val="006166C2"/>
    <w:rsid w:val="0061683A"/>
    <w:rsid w:val="00624953"/>
    <w:rsid w:val="00626175"/>
    <w:rsid w:val="006263F4"/>
    <w:rsid w:val="00627C83"/>
    <w:rsid w:val="00634D52"/>
    <w:rsid w:val="00643390"/>
    <w:rsid w:val="0064734F"/>
    <w:rsid w:val="0066044A"/>
    <w:rsid w:val="00664693"/>
    <w:rsid w:val="006710C2"/>
    <w:rsid w:val="0068675B"/>
    <w:rsid w:val="00690263"/>
    <w:rsid w:val="00690E04"/>
    <w:rsid w:val="006936AB"/>
    <w:rsid w:val="00694825"/>
    <w:rsid w:val="006A084B"/>
    <w:rsid w:val="006A3081"/>
    <w:rsid w:val="006A68B1"/>
    <w:rsid w:val="006B13B9"/>
    <w:rsid w:val="006C1380"/>
    <w:rsid w:val="006C47A6"/>
    <w:rsid w:val="006C6270"/>
    <w:rsid w:val="006D294E"/>
    <w:rsid w:val="006D54EC"/>
    <w:rsid w:val="006E0B64"/>
    <w:rsid w:val="006E1715"/>
    <w:rsid w:val="006E39B4"/>
    <w:rsid w:val="006E67C3"/>
    <w:rsid w:val="006E710D"/>
    <w:rsid w:val="006F2BE3"/>
    <w:rsid w:val="006F4D4F"/>
    <w:rsid w:val="007029D8"/>
    <w:rsid w:val="0071779C"/>
    <w:rsid w:val="00724251"/>
    <w:rsid w:val="00742DB6"/>
    <w:rsid w:val="00744218"/>
    <w:rsid w:val="00744579"/>
    <w:rsid w:val="007455E6"/>
    <w:rsid w:val="00754D27"/>
    <w:rsid w:val="007617C2"/>
    <w:rsid w:val="0076605E"/>
    <w:rsid w:val="00782B6B"/>
    <w:rsid w:val="00793F8E"/>
    <w:rsid w:val="0079677A"/>
    <w:rsid w:val="007B3131"/>
    <w:rsid w:val="007C79D3"/>
    <w:rsid w:val="007C7B2C"/>
    <w:rsid w:val="007E00C1"/>
    <w:rsid w:val="007E24E8"/>
    <w:rsid w:val="007E4B9B"/>
    <w:rsid w:val="007E4D28"/>
    <w:rsid w:val="007F1D9F"/>
    <w:rsid w:val="007F74C8"/>
    <w:rsid w:val="00814764"/>
    <w:rsid w:val="008640FF"/>
    <w:rsid w:val="008660DD"/>
    <w:rsid w:val="00870F6E"/>
    <w:rsid w:val="008A1CDF"/>
    <w:rsid w:val="008A45B8"/>
    <w:rsid w:val="008B1B31"/>
    <w:rsid w:val="008B5843"/>
    <w:rsid w:val="008C6412"/>
    <w:rsid w:val="008D12D5"/>
    <w:rsid w:val="008D5A10"/>
    <w:rsid w:val="008E21D1"/>
    <w:rsid w:val="008E3BF0"/>
    <w:rsid w:val="008F586B"/>
    <w:rsid w:val="008F5B95"/>
    <w:rsid w:val="008F6613"/>
    <w:rsid w:val="00921E80"/>
    <w:rsid w:val="00927522"/>
    <w:rsid w:val="009328F3"/>
    <w:rsid w:val="00943076"/>
    <w:rsid w:val="00943CED"/>
    <w:rsid w:val="00943DC8"/>
    <w:rsid w:val="00946C11"/>
    <w:rsid w:val="00951DE5"/>
    <w:rsid w:val="009609BB"/>
    <w:rsid w:val="00970904"/>
    <w:rsid w:val="00971284"/>
    <w:rsid w:val="00982166"/>
    <w:rsid w:val="009838E2"/>
    <w:rsid w:val="00992189"/>
    <w:rsid w:val="00993B6A"/>
    <w:rsid w:val="00994CAD"/>
    <w:rsid w:val="009A40FE"/>
    <w:rsid w:val="009B0B1C"/>
    <w:rsid w:val="009B626F"/>
    <w:rsid w:val="009C076F"/>
    <w:rsid w:val="009D5CB3"/>
    <w:rsid w:val="009D7469"/>
    <w:rsid w:val="009E2966"/>
    <w:rsid w:val="009E39F8"/>
    <w:rsid w:val="009F0EE0"/>
    <w:rsid w:val="009F32C5"/>
    <w:rsid w:val="009F615E"/>
    <w:rsid w:val="00A00321"/>
    <w:rsid w:val="00A01452"/>
    <w:rsid w:val="00A04C47"/>
    <w:rsid w:val="00A0509F"/>
    <w:rsid w:val="00A06234"/>
    <w:rsid w:val="00A106A1"/>
    <w:rsid w:val="00A12046"/>
    <w:rsid w:val="00A13E2D"/>
    <w:rsid w:val="00A1787E"/>
    <w:rsid w:val="00A22C46"/>
    <w:rsid w:val="00A25EE4"/>
    <w:rsid w:val="00A37E92"/>
    <w:rsid w:val="00A54599"/>
    <w:rsid w:val="00A578B8"/>
    <w:rsid w:val="00A70244"/>
    <w:rsid w:val="00A73472"/>
    <w:rsid w:val="00A76188"/>
    <w:rsid w:val="00A80940"/>
    <w:rsid w:val="00A81904"/>
    <w:rsid w:val="00A838E5"/>
    <w:rsid w:val="00A84515"/>
    <w:rsid w:val="00A863D0"/>
    <w:rsid w:val="00A865DC"/>
    <w:rsid w:val="00A875B5"/>
    <w:rsid w:val="00A9010E"/>
    <w:rsid w:val="00A9118F"/>
    <w:rsid w:val="00AA05A3"/>
    <w:rsid w:val="00AA1D39"/>
    <w:rsid w:val="00AA2A20"/>
    <w:rsid w:val="00AA72F1"/>
    <w:rsid w:val="00AB5DCF"/>
    <w:rsid w:val="00AC033D"/>
    <w:rsid w:val="00AC08D1"/>
    <w:rsid w:val="00AC27A6"/>
    <w:rsid w:val="00AC3551"/>
    <w:rsid w:val="00AC41E4"/>
    <w:rsid w:val="00AC4F9C"/>
    <w:rsid w:val="00AC7B79"/>
    <w:rsid w:val="00AE5CF3"/>
    <w:rsid w:val="00AE5EB0"/>
    <w:rsid w:val="00AE697F"/>
    <w:rsid w:val="00AF6821"/>
    <w:rsid w:val="00B01B78"/>
    <w:rsid w:val="00B02EC1"/>
    <w:rsid w:val="00B03FB7"/>
    <w:rsid w:val="00B0685D"/>
    <w:rsid w:val="00B114C5"/>
    <w:rsid w:val="00B164A5"/>
    <w:rsid w:val="00B20E18"/>
    <w:rsid w:val="00B21003"/>
    <w:rsid w:val="00B230A2"/>
    <w:rsid w:val="00B35C35"/>
    <w:rsid w:val="00B44F4F"/>
    <w:rsid w:val="00B469A6"/>
    <w:rsid w:val="00B515DB"/>
    <w:rsid w:val="00B6115E"/>
    <w:rsid w:val="00B6727C"/>
    <w:rsid w:val="00B70696"/>
    <w:rsid w:val="00B840E9"/>
    <w:rsid w:val="00B876F5"/>
    <w:rsid w:val="00B91E9D"/>
    <w:rsid w:val="00BA4CF3"/>
    <w:rsid w:val="00BA54A5"/>
    <w:rsid w:val="00BA7DB2"/>
    <w:rsid w:val="00BB42FD"/>
    <w:rsid w:val="00BB547A"/>
    <w:rsid w:val="00BB58D9"/>
    <w:rsid w:val="00BC0B8B"/>
    <w:rsid w:val="00BC17EB"/>
    <w:rsid w:val="00BC46FD"/>
    <w:rsid w:val="00BC5646"/>
    <w:rsid w:val="00BE2935"/>
    <w:rsid w:val="00BE5846"/>
    <w:rsid w:val="00BE5D4E"/>
    <w:rsid w:val="00BF164A"/>
    <w:rsid w:val="00BF4D0D"/>
    <w:rsid w:val="00BF4E15"/>
    <w:rsid w:val="00C07A7B"/>
    <w:rsid w:val="00C14C86"/>
    <w:rsid w:val="00C17F29"/>
    <w:rsid w:val="00C22E88"/>
    <w:rsid w:val="00C22EE4"/>
    <w:rsid w:val="00C3411C"/>
    <w:rsid w:val="00C3585A"/>
    <w:rsid w:val="00C37367"/>
    <w:rsid w:val="00C42835"/>
    <w:rsid w:val="00C432A9"/>
    <w:rsid w:val="00C46FF2"/>
    <w:rsid w:val="00C61E02"/>
    <w:rsid w:val="00C6316B"/>
    <w:rsid w:val="00C72483"/>
    <w:rsid w:val="00C735FF"/>
    <w:rsid w:val="00C752FA"/>
    <w:rsid w:val="00C75402"/>
    <w:rsid w:val="00C87615"/>
    <w:rsid w:val="00C87F46"/>
    <w:rsid w:val="00C9046B"/>
    <w:rsid w:val="00C916CD"/>
    <w:rsid w:val="00C9516B"/>
    <w:rsid w:val="00C966FE"/>
    <w:rsid w:val="00CB13CE"/>
    <w:rsid w:val="00CC1F56"/>
    <w:rsid w:val="00CC3B3D"/>
    <w:rsid w:val="00CD1004"/>
    <w:rsid w:val="00CE364A"/>
    <w:rsid w:val="00CF2FAA"/>
    <w:rsid w:val="00D01F3B"/>
    <w:rsid w:val="00D03228"/>
    <w:rsid w:val="00D03D18"/>
    <w:rsid w:val="00D10300"/>
    <w:rsid w:val="00D104B2"/>
    <w:rsid w:val="00D13D47"/>
    <w:rsid w:val="00D14B44"/>
    <w:rsid w:val="00D15A10"/>
    <w:rsid w:val="00D41BD2"/>
    <w:rsid w:val="00D45C9C"/>
    <w:rsid w:val="00D45F1B"/>
    <w:rsid w:val="00D50A61"/>
    <w:rsid w:val="00D54BD9"/>
    <w:rsid w:val="00D54CB2"/>
    <w:rsid w:val="00D61602"/>
    <w:rsid w:val="00D8430A"/>
    <w:rsid w:val="00D9196F"/>
    <w:rsid w:val="00DA10A3"/>
    <w:rsid w:val="00DA3B71"/>
    <w:rsid w:val="00DA6FBF"/>
    <w:rsid w:val="00DB24B2"/>
    <w:rsid w:val="00DB48B0"/>
    <w:rsid w:val="00DB6219"/>
    <w:rsid w:val="00DD2F05"/>
    <w:rsid w:val="00DD44AF"/>
    <w:rsid w:val="00DD563F"/>
    <w:rsid w:val="00DE2BE9"/>
    <w:rsid w:val="00DF0D8B"/>
    <w:rsid w:val="00E01C77"/>
    <w:rsid w:val="00E0206C"/>
    <w:rsid w:val="00E022BD"/>
    <w:rsid w:val="00E069FA"/>
    <w:rsid w:val="00E06A2A"/>
    <w:rsid w:val="00E06F0B"/>
    <w:rsid w:val="00E15BF8"/>
    <w:rsid w:val="00E21339"/>
    <w:rsid w:val="00E219E5"/>
    <w:rsid w:val="00E22C96"/>
    <w:rsid w:val="00E35FD5"/>
    <w:rsid w:val="00E40B09"/>
    <w:rsid w:val="00E46C4F"/>
    <w:rsid w:val="00E539BC"/>
    <w:rsid w:val="00E5449F"/>
    <w:rsid w:val="00E66C61"/>
    <w:rsid w:val="00E76622"/>
    <w:rsid w:val="00E77B4D"/>
    <w:rsid w:val="00E81DCE"/>
    <w:rsid w:val="00E82980"/>
    <w:rsid w:val="00E907FB"/>
    <w:rsid w:val="00E91FCC"/>
    <w:rsid w:val="00EA6316"/>
    <w:rsid w:val="00EA73EB"/>
    <w:rsid w:val="00EB0229"/>
    <w:rsid w:val="00EB56CD"/>
    <w:rsid w:val="00EC0454"/>
    <w:rsid w:val="00EC43AE"/>
    <w:rsid w:val="00ED04CF"/>
    <w:rsid w:val="00ED4243"/>
    <w:rsid w:val="00EE22CD"/>
    <w:rsid w:val="00EE24E9"/>
    <w:rsid w:val="00EF1DAB"/>
    <w:rsid w:val="00EF2369"/>
    <w:rsid w:val="00EF3053"/>
    <w:rsid w:val="00EF6407"/>
    <w:rsid w:val="00EF7BEE"/>
    <w:rsid w:val="00F1113D"/>
    <w:rsid w:val="00F115CC"/>
    <w:rsid w:val="00F116ED"/>
    <w:rsid w:val="00F14180"/>
    <w:rsid w:val="00F15026"/>
    <w:rsid w:val="00F3059C"/>
    <w:rsid w:val="00F37A72"/>
    <w:rsid w:val="00F43A6E"/>
    <w:rsid w:val="00F51722"/>
    <w:rsid w:val="00F6025A"/>
    <w:rsid w:val="00F6152F"/>
    <w:rsid w:val="00F62232"/>
    <w:rsid w:val="00F65C96"/>
    <w:rsid w:val="00F678C7"/>
    <w:rsid w:val="00F75360"/>
    <w:rsid w:val="00F7682D"/>
    <w:rsid w:val="00F96A99"/>
    <w:rsid w:val="00FA1C39"/>
    <w:rsid w:val="00FB17C7"/>
    <w:rsid w:val="00FB1CB4"/>
    <w:rsid w:val="00FC2304"/>
    <w:rsid w:val="00FC286B"/>
    <w:rsid w:val="00FC5C2C"/>
    <w:rsid w:val="00FD17D1"/>
    <w:rsid w:val="00FD6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36D410"/>
  <w15:docId w15:val="{C5CEB5A8-00B5-48C2-8AA0-4B49D453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390"/>
    <w:rPr>
      <w:rFonts w:ascii="Calibri" w:hAnsi="Calibri"/>
      <w:lang w:eastAsia="ru-RU"/>
    </w:rPr>
  </w:style>
  <w:style w:type="paragraph" w:styleId="1">
    <w:name w:val="heading 1"/>
    <w:basedOn w:val="a"/>
    <w:next w:val="a"/>
    <w:link w:val="10"/>
    <w:uiPriority w:val="9"/>
    <w:qFormat/>
    <w:rsid w:val="004D0B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D0B2C"/>
    <w:pPr>
      <w:widowControl w:val="0"/>
      <w:autoSpaceDE w:val="0"/>
      <w:autoSpaceDN w:val="0"/>
      <w:spacing w:after="0" w:line="240" w:lineRule="auto"/>
      <w:ind w:left="1142"/>
      <w:jc w:val="both"/>
      <w:outlineLvl w:val="1"/>
    </w:pPr>
    <w:rPr>
      <w:rFonts w:ascii="Times New Roman" w:eastAsia="Times New Roman" w:hAnsi="Times New Roman" w:cs="Times New Roman"/>
      <w:b/>
      <w:bCs/>
      <w:sz w:val="24"/>
      <w:szCs w:val="24"/>
      <w:lang w:eastAsia="en-US"/>
    </w:rPr>
  </w:style>
  <w:style w:type="paragraph" w:styleId="3">
    <w:name w:val="heading 3"/>
    <w:basedOn w:val="a"/>
    <w:next w:val="a"/>
    <w:link w:val="30"/>
    <w:uiPriority w:val="1"/>
    <w:unhideWhenUsed/>
    <w:qFormat/>
    <w:rsid w:val="004D0B2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6F2BE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43390"/>
    <w:rPr>
      <w:color w:val="0070C0"/>
      <w:u w:val="single"/>
    </w:rPr>
  </w:style>
  <w:style w:type="character" w:styleId="a4">
    <w:name w:val="Strong"/>
    <w:uiPriority w:val="22"/>
    <w:qFormat/>
    <w:rsid w:val="00643390"/>
    <w:rPr>
      <w:b/>
      <w:bCs/>
    </w:rPr>
  </w:style>
  <w:style w:type="paragraph" w:styleId="a5">
    <w:name w:val="List Paragraph"/>
    <w:basedOn w:val="a"/>
    <w:uiPriority w:val="1"/>
    <w:qFormat/>
    <w:rsid w:val="00744218"/>
    <w:pPr>
      <w:ind w:left="720"/>
      <w:contextualSpacing/>
    </w:pPr>
  </w:style>
  <w:style w:type="paragraph" w:customStyle="1" w:styleId="c14">
    <w:name w:val="c14"/>
    <w:basedOn w:val="a"/>
    <w:rsid w:val="00C358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C3585A"/>
  </w:style>
  <w:style w:type="character" w:customStyle="1" w:styleId="c1">
    <w:name w:val="c1"/>
    <w:basedOn w:val="a0"/>
    <w:rsid w:val="00C3585A"/>
  </w:style>
  <w:style w:type="character" w:customStyle="1" w:styleId="c25">
    <w:name w:val="c25"/>
    <w:basedOn w:val="a0"/>
    <w:rsid w:val="00C3585A"/>
  </w:style>
  <w:style w:type="paragraph" w:customStyle="1" w:styleId="c13">
    <w:name w:val="c13"/>
    <w:basedOn w:val="a"/>
    <w:rsid w:val="00C3585A"/>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B44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9">
    <w:name w:val="c9"/>
    <w:basedOn w:val="a"/>
    <w:rsid w:val="001636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16368C"/>
  </w:style>
  <w:style w:type="paragraph" w:styleId="a7">
    <w:name w:val="No Spacing"/>
    <w:uiPriority w:val="1"/>
    <w:qFormat/>
    <w:rsid w:val="0016368C"/>
    <w:pPr>
      <w:spacing w:after="0" w:line="240" w:lineRule="auto"/>
    </w:pPr>
    <w:rPr>
      <w:rFonts w:ascii="Calibri" w:eastAsia="Calibri" w:hAnsi="Calibri" w:cs="Times New Roman"/>
    </w:rPr>
  </w:style>
  <w:style w:type="character" w:customStyle="1" w:styleId="50">
    <w:name w:val="Заголовок 5 Знак"/>
    <w:basedOn w:val="a0"/>
    <w:link w:val="5"/>
    <w:uiPriority w:val="9"/>
    <w:rsid w:val="006F2BE3"/>
    <w:rPr>
      <w:rFonts w:ascii="Times New Roman" w:eastAsia="Times New Roman" w:hAnsi="Times New Roman" w:cs="Times New Roman"/>
      <w:b/>
      <w:bCs/>
      <w:sz w:val="20"/>
      <w:szCs w:val="20"/>
      <w:lang w:eastAsia="ru-RU"/>
    </w:rPr>
  </w:style>
  <w:style w:type="paragraph" w:customStyle="1" w:styleId="c4">
    <w:name w:val="c4"/>
    <w:basedOn w:val="a"/>
    <w:rsid w:val="006E7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6E710D"/>
  </w:style>
  <w:style w:type="character" w:customStyle="1" w:styleId="c24">
    <w:name w:val="c24"/>
    <w:basedOn w:val="a0"/>
    <w:rsid w:val="006E710D"/>
  </w:style>
  <w:style w:type="character" w:customStyle="1" w:styleId="c33">
    <w:name w:val="c33"/>
    <w:basedOn w:val="a0"/>
    <w:rsid w:val="006E710D"/>
  </w:style>
  <w:style w:type="paragraph" w:styleId="a8">
    <w:name w:val="Balloon Text"/>
    <w:basedOn w:val="a"/>
    <w:link w:val="a9"/>
    <w:uiPriority w:val="99"/>
    <w:semiHidden/>
    <w:unhideWhenUsed/>
    <w:rsid w:val="00390C7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90C7F"/>
    <w:rPr>
      <w:rFonts w:ascii="Tahoma" w:hAnsi="Tahoma" w:cs="Tahoma"/>
      <w:sz w:val="16"/>
      <w:szCs w:val="16"/>
      <w:lang w:eastAsia="ru-RU"/>
    </w:rPr>
  </w:style>
  <w:style w:type="paragraph" w:styleId="aa">
    <w:name w:val="header"/>
    <w:basedOn w:val="a"/>
    <w:link w:val="ab"/>
    <w:uiPriority w:val="99"/>
    <w:unhideWhenUsed/>
    <w:rsid w:val="0037511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75119"/>
    <w:rPr>
      <w:rFonts w:ascii="Calibri" w:hAnsi="Calibri"/>
      <w:lang w:eastAsia="ru-RU"/>
    </w:rPr>
  </w:style>
  <w:style w:type="paragraph" w:styleId="ac">
    <w:name w:val="footer"/>
    <w:basedOn w:val="a"/>
    <w:link w:val="ad"/>
    <w:uiPriority w:val="99"/>
    <w:unhideWhenUsed/>
    <w:rsid w:val="0037511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75119"/>
    <w:rPr>
      <w:rFonts w:ascii="Calibri" w:hAnsi="Calibri"/>
      <w:lang w:eastAsia="ru-RU"/>
    </w:rPr>
  </w:style>
  <w:style w:type="paragraph" w:customStyle="1" w:styleId="msonormalcxspmiddle">
    <w:name w:val="msonormalcxspmiddle"/>
    <w:basedOn w:val="a"/>
    <w:uiPriority w:val="99"/>
    <w:rsid w:val="001A66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1A660B"/>
    <w:pPr>
      <w:widowControl w:val="0"/>
      <w:autoSpaceDE w:val="0"/>
      <w:autoSpaceDN w:val="0"/>
      <w:spacing w:after="0" w:line="240" w:lineRule="auto"/>
      <w:ind w:left="467"/>
      <w:jc w:val="both"/>
    </w:pPr>
    <w:rPr>
      <w:rFonts w:ascii="Times New Roman" w:eastAsia="Times New Roman" w:hAnsi="Times New Roman" w:cs="Times New Roman"/>
      <w:lang w:eastAsia="en-US"/>
    </w:rPr>
  </w:style>
  <w:style w:type="paragraph" w:styleId="ae">
    <w:name w:val="footnote text"/>
    <w:basedOn w:val="a"/>
    <w:link w:val="af"/>
    <w:uiPriority w:val="99"/>
    <w:rsid w:val="00F3059C"/>
    <w:pPr>
      <w:widowControl w:val="0"/>
      <w:suppressAutoHyphens/>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
    <w:name w:val="Текст сноски Знак"/>
    <w:basedOn w:val="a0"/>
    <w:link w:val="ae"/>
    <w:uiPriority w:val="99"/>
    <w:rsid w:val="00F3059C"/>
    <w:rPr>
      <w:rFonts w:ascii="Times New Roman" w:eastAsia="Times New Roman" w:hAnsi="Times New Roman" w:cs="Times New Roman"/>
      <w:kern w:val="2"/>
      <w:sz w:val="20"/>
      <w:szCs w:val="20"/>
      <w:lang w:val="en-US" w:eastAsia="ko-KR"/>
    </w:rPr>
  </w:style>
  <w:style w:type="character" w:customStyle="1" w:styleId="10">
    <w:name w:val="Заголовок 1 Знак"/>
    <w:basedOn w:val="a0"/>
    <w:link w:val="1"/>
    <w:uiPriority w:val="9"/>
    <w:rsid w:val="004D0B2C"/>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4D0B2C"/>
    <w:rPr>
      <w:rFonts w:asciiTheme="majorHAnsi" w:eastAsiaTheme="majorEastAsia" w:hAnsiTheme="majorHAnsi" w:cstheme="majorBidi"/>
      <w:b/>
      <w:bCs/>
      <w:color w:val="4F81BD" w:themeColor="accent1"/>
      <w:lang w:eastAsia="ru-RU"/>
    </w:rPr>
  </w:style>
  <w:style w:type="character" w:customStyle="1" w:styleId="20">
    <w:name w:val="Заголовок 2 Знак"/>
    <w:basedOn w:val="a0"/>
    <w:link w:val="2"/>
    <w:uiPriority w:val="1"/>
    <w:rsid w:val="004D0B2C"/>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4D0B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
    <w:link w:val="af1"/>
    <w:uiPriority w:val="1"/>
    <w:qFormat/>
    <w:rsid w:val="004D0B2C"/>
    <w:pPr>
      <w:widowControl w:val="0"/>
      <w:autoSpaceDE w:val="0"/>
      <w:autoSpaceDN w:val="0"/>
      <w:spacing w:after="0" w:line="240" w:lineRule="auto"/>
      <w:ind w:left="1142"/>
      <w:jc w:val="both"/>
    </w:pPr>
    <w:rPr>
      <w:rFonts w:ascii="Times New Roman" w:eastAsia="Times New Roman" w:hAnsi="Times New Roman" w:cs="Times New Roman"/>
      <w:sz w:val="24"/>
      <w:szCs w:val="24"/>
      <w:lang w:eastAsia="en-US"/>
    </w:rPr>
  </w:style>
  <w:style w:type="character" w:customStyle="1" w:styleId="af1">
    <w:name w:val="Основной текст Знак"/>
    <w:basedOn w:val="a0"/>
    <w:link w:val="af0"/>
    <w:uiPriority w:val="1"/>
    <w:rsid w:val="004D0B2C"/>
    <w:rPr>
      <w:rFonts w:ascii="Times New Roman" w:eastAsia="Times New Roman" w:hAnsi="Times New Roman" w:cs="Times New Roman"/>
      <w:sz w:val="24"/>
      <w:szCs w:val="24"/>
    </w:rPr>
  </w:style>
  <w:style w:type="paragraph" w:styleId="af2">
    <w:name w:val="Title"/>
    <w:basedOn w:val="a"/>
    <w:link w:val="af3"/>
    <w:uiPriority w:val="1"/>
    <w:qFormat/>
    <w:rsid w:val="004D0B2C"/>
    <w:pPr>
      <w:widowControl w:val="0"/>
      <w:autoSpaceDE w:val="0"/>
      <w:autoSpaceDN w:val="0"/>
      <w:spacing w:before="15" w:after="0" w:line="240" w:lineRule="auto"/>
      <w:ind w:left="1142"/>
    </w:pPr>
    <w:rPr>
      <w:rFonts w:ascii="Times New Roman" w:eastAsia="Times New Roman" w:hAnsi="Times New Roman" w:cs="Times New Roman"/>
      <w:b/>
      <w:bCs/>
      <w:sz w:val="44"/>
      <w:szCs w:val="44"/>
      <w:lang w:eastAsia="en-US"/>
    </w:rPr>
  </w:style>
  <w:style w:type="character" w:customStyle="1" w:styleId="af3">
    <w:name w:val="Заголовок Знак"/>
    <w:basedOn w:val="a0"/>
    <w:link w:val="af2"/>
    <w:uiPriority w:val="1"/>
    <w:rsid w:val="004D0B2C"/>
    <w:rPr>
      <w:rFonts w:ascii="Times New Roman" w:eastAsia="Times New Roman" w:hAnsi="Times New Roman" w:cs="Times New Roman"/>
      <w:b/>
      <w:bCs/>
      <w:sz w:val="44"/>
      <w:szCs w:val="44"/>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57290">
      <w:bodyDiv w:val="1"/>
      <w:marLeft w:val="0"/>
      <w:marRight w:val="0"/>
      <w:marTop w:val="0"/>
      <w:marBottom w:val="0"/>
      <w:divBdr>
        <w:top w:val="none" w:sz="0" w:space="0" w:color="auto"/>
        <w:left w:val="none" w:sz="0" w:space="0" w:color="auto"/>
        <w:bottom w:val="none" w:sz="0" w:space="0" w:color="auto"/>
        <w:right w:val="none" w:sz="0" w:space="0" w:color="auto"/>
      </w:divBdr>
    </w:div>
    <w:div w:id="655299153">
      <w:bodyDiv w:val="1"/>
      <w:marLeft w:val="0"/>
      <w:marRight w:val="0"/>
      <w:marTop w:val="0"/>
      <w:marBottom w:val="0"/>
      <w:divBdr>
        <w:top w:val="none" w:sz="0" w:space="0" w:color="auto"/>
        <w:left w:val="none" w:sz="0" w:space="0" w:color="auto"/>
        <w:bottom w:val="none" w:sz="0" w:space="0" w:color="auto"/>
        <w:right w:val="none" w:sz="0" w:space="0" w:color="auto"/>
      </w:divBdr>
    </w:div>
    <w:div w:id="893004683">
      <w:bodyDiv w:val="1"/>
      <w:marLeft w:val="0"/>
      <w:marRight w:val="0"/>
      <w:marTop w:val="0"/>
      <w:marBottom w:val="0"/>
      <w:divBdr>
        <w:top w:val="none" w:sz="0" w:space="0" w:color="auto"/>
        <w:left w:val="none" w:sz="0" w:space="0" w:color="auto"/>
        <w:bottom w:val="none" w:sz="0" w:space="0" w:color="auto"/>
        <w:right w:val="none" w:sz="0" w:space="0" w:color="auto"/>
      </w:divBdr>
    </w:div>
    <w:div w:id="1494056592">
      <w:bodyDiv w:val="1"/>
      <w:marLeft w:val="0"/>
      <w:marRight w:val="0"/>
      <w:marTop w:val="0"/>
      <w:marBottom w:val="0"/>
      <w:divBdr>
        <w:top w:val="none" w:sz="0" w:space="0" w:color="auto"/>
        <w:left w:val="none" w:sz="0" w:space="0" w:color="auto"/>
        <w:bottom w:val="none" w:sz="0" w:space="0" w:color="auto"/>
        <w:right w:val="none" w:sz="0" w:space="0" w:color="auto"/>
      </w:divBdr>
    </w:div>
    <w:div w:id="212618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pravo.gov.ru/Document/View/0001202212280044?index=25" TargetMode="External"/><Relationship Id="rId18" Type="http://schemas.openxmlformats.org/officeDocument/2006/relationships/hyperlink" Target="http://publication.pravo.gov.ru/Document/View/0001202212280044?index=48" TargetMode="External"/><Relationship Id="rId26" Type="http://schemas.openxmlformats.org/officeDocument/2006/relationships/hyperlink" Target="http://publication.pravo.gov.ru/Document/View/0001202212280044?index=81" TargetMode="External"/><Relationship Id="rId39" Type="http://schemas.openxmlformats.org/officeDocument/2006/relationships/hyperlink" Target="http://publication.pravo.gov.ru/Document/View/0001202212280044?index=176" TargetMode="External"/><Relationship Id="rId21" Type="http://schemas.openxmlformats.org/officeDocument/2006/relationships/hyperlink" Target="http://publication.pravo.gov.ru/Document/View/0001202212280044?index=55" TargetMode="External"/><Relationship Id="rId34" Type="http://schemas.openxmlformats.org/officeDocument/2006/relationships/hyperlink" Target="http://publication.pravo.gov.ru/Document/View/0001202212280044?index=136" TargetMode="External"/><Relationship Id="rId42" Type="http://schemas.openxmlformats.org/officeDocument/2006/relationships/hyperlink" Target="http://publication.pravo.gov.ru/Document/View/0001202212280044?index=19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ublication.pravo.gov.ru/Document/View/0001202212280044?index=38" TargetMode="External"/><Relationship Id="rId29" Type="http://schemas.openxmlformats.org/officeDocument/2006/relationships/hyperlink" Target="http://publication.pravo.gov.ru/Document/View/0001202212280044?index=1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vfrao.ru/wp-content/uploads/2023/03/metodicheskie-rekomendaczii-po-realizaczii-federalnoj-obrazovatelnoj-programmy-do.pdf" TargetMode="External"/><Relationship Id="rId24" Type="http://schemas.openxmlformats.org/officeDocument/2006/relationships/hyperlink" Target="http://publication.pravo.gov.ru/Document/View/0001202212280044?index=68" TargetMode="External"/><Relationship Id="rId32" Type="http://schemas.openxmlformats.org/officeDocument/2006/relationships/hyperlink" Target="http://publication.pravo.gov.ru/Document/View/0001202212280044?index=128" TargetMode="External"/><Relationship Id="rId37" Type="http://schemas.openxmlformats.org/officeDocument/2006/relationships/footer" Target="footer1.xml"/><Relationship Id="rId40" Type="http://schemas.openxmlformats.org/officeDocument/2006/relationships/hyperlink" Target="http://publication.pravo.gov.ru/Document/View/0001202212280044?index=176"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ublication.pravo.gov.ru/Document/View/0001202212280044?index=34" TargetMode="External"/><Relationship Id="rId23" Type="http://schemas.openxmlformats.org/officeDocument/2006/relationships/hyperlink" Target="http://publication.pravo.gov.ru/Document/View/0001202212280044?index=65" TargetMode="External"/><Relationship Id="rId28" Type="http://schemas.openxmlformats.org/officeDocument/2006/relationships/hyperlink" Target="http://publication.pravo.gov.ru/Document/View/0001202212280044?index=94" TargetMode="External"/><Relationship Id="rId36" Type="http://schemas.openxmlformats.org/officeDocument/2006/relationships/hyperlink" Target="http://publication.pravo.gov.ru/Document/View/0001202212280044?index=168" TargetMode="External"/><Relationship Id="rId10" Type="http://schemas.openxmlformats.org/officeDocument/2006/relationships/hyperlink" Target="https://docs.edu.gov.ru/document/8a9cc6ca040d8c6dd31a077fd2a6e226/download/5633" TargetMode="External"/><Relationship Id="rId19" Type="http://schemas.openxmlformats.org/officeDocument/2006/relationships/hyperlink" Target="http://publication.pravo.gov.ru/Document/View/0001202212280044?index=50" TargetMode="External"/><Relationship Id="rId31" Type="http://schemas.openxmlformats.org/officeDocument/2006/relationships/hyperlink" Target="http://publication.pravo.gov.ru/Document/View/0001202212280044?index=125"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helyabovka-ds-crimea.tvoysadik.ru/" TargetMode="External"/><Relationship Id="rId14" Type="http://schemas.openxmlformats.org/officeDocument/2006/relationships/hyperlink" Target="http://publication.pravo.gov.ru/Document/View/0001202212280044?index=29" TargetMode="External"/><Relationship Id="rId22" Type="http://schemas.openxmlformats.org/officeDocument/2006/relationships/hyperlink" Target="http://publication.pravo.gov.ru/Document/View/0001202212280044?index=62" TargetMode="External"/><Relationship Id="rId27" Type="http://schemas.openxmlformats.org/officeDocument/2006/relationships/hyperlink" Target="http://publication.pravo.gov.ru/Document/View/0001202212280044?index=86" TargetMode="External"/><Relationship Id="rId30" Type="http://schemas.openxmlformats.org/officeDocument/2006/relationships/hyperlink" Target="http://publication.pravo.gov.ru/Document/View/0001202212280044?index=114" TargetMode="External"/><Relationship Id="rId35" Type="http://schemas.openxmlformats.org/officeDocument/2006/relationships/hyperlink" Target="http://publication.pravo.gov.ru/Document/View/0001202212280044?index=142" TargetMode="External"/><Relationship Id="rId43" Type="http://schemas.openxmlformats.org/officeDocument/2006/relationships/footer" Target="footer3.xml"/><Relationship Id="rId8" Type="http://schemas.openxmlformats.org/officeDocument/2006/relationships/hyperlink" Target="zhelyabovka.ds@nijno.rk.gov.ru" TargetMode="External"/><Relationship Id="rId3" Type="http://schemas.openxmlformats.org/officeDocument/2006/relationships/styles" Target="styles.xml"/><Relationship Id="rId12" Type="http://schemas.openxmlformats.org/officeDocument/2006/relationships/hyperlink" Target="http://publication.pravo.gov.ru/Document/View/0001202212280044?index=24" TargetMode="External"/><Relationship Id="rId17" Type="http://schemas.openxmlformats.org/officeDocument/2006/relationships/hyperlink" Target="http://publication.pravo.gov.ru/Document/View/0001202212280044?index=46" TargetMode="External"/><Relationship Id="rId25" Type="http://schemas.openxmlformats.org/officeDocument/2006/relationships/hyperlink" Target="http://publication.pravo.gov.ru/Document/View/0001202212280044?index=75" TargetMode="External"/><Relationship Id="rId33" Type="http://schemas.openxmlformats.org/officeDocument/2006/relationships/hyperlink" Target="http://publication.pravo.gov.ru/Document/View/0001202212280044?index=132" TargetMode="External"/><Relationship Id="rId38" Type="http://schemas.openxmlformats.org/officeDocument/2006/relationships/footer" Target="footer2.xml"/><Relationship Id="rId20" Type="http://schemas.openxmlformats.org/officeDocument/2006/relationships/hyperlink" Target="http://publication.pravo.gov.ru/Document/View/0001202212280044?index=53" TargetMode="External"/><Relationship Id="rId41" Type="http://schemas.openxmlformats.org/officeDocument/2006/relationships/hyperlink" Target="http://publication.pravo.gov.ru/Document/View/0001202212280044?index=178" TargetMode="External"/><Relationship Id="rId336363028" Type="http://schemas.openxmlformats.org/officeDocument/2006/relationships/comments" Target="comments.xml"/><Relationship Id="rId732036802" Type="http://schemas.microsoft.com/office/2011/relationships/commentsExtended" Target="commentsExtended.xml"/><Relationship Id="rId378741580"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/agPE2vjcDWXWIaGM4yA7s11Uj8=</DigestValue>
    </Reference>
    <Reference Type="http://www.w3.org/2000/09/xmldsig#Object" URI="#idOfficeObject">
      <DigestMethod Algorithm="http://www.w3.org/2000/09/xmldsig#sha1"/>
      <DigestValue>qHaQ7908NIwzGU7HYBA+z0wQ+Vo=</DigestValue>
    </Reference>
  </SignedInfo>
  <SignatureValue>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</SignatureValue>
  <KeyInfo>
    <X509Data>
      <X509Certificate>MIIFtzCCA58CFC6ybDwSPK0gFpGlKX3hxKFXYid3MA0GCSqGSIb3DQEBCwUAMIGQ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7"/>
            <mdssi:RelationshipReference SourceId="rId2"/>
            <mdssi:RelationshipReference SourceId="rId16"/>
            <mdssi:RelationshipReference SourceId="rId29"/>
            <mdssi:RelationshipReference SourceId="rId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8"/>
            <mdssi:RelationshipReference SourceId="rId3"/>
            <mdssi:RelationshipReference SourceId="rId12"/>
            <mdssi:RelationshipReference SourceId="rId17"/>
            <mdssi:RelationshipReference SourceId="rId25"/>
            <mdssi:RelationshipReference SourceId="rId33"/>
            <mdssi:RelationshipReference SourceId="rId38"/>
            <mdssi:RelationshipReference SourceId="rId20"/>
            <mdssi:RelationshipReference SourceId="rId41"/>
            <mdssi:RelationshipReference SourceId="rId336363028"/>
            <mdssi:RelationshipReference SourceId="rId732036802"/>
            <mdssi:RelationshipReference SourceId="rId378741580"/>
          </Transform>
          <Transform Algorithm="http://www.w3.org/TR/2001/REC-xml-c14n-20010315"/>
        </Transforms>
        <DigestMethod Algorithm="http://www.w3.org/2000/09/xmldsig#sha1"/>
        <DigestValue>6Q0uwz3lg8pUJbEn60T219GAOzU=</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LnaLv69WPBij4bwPd8jg7UuMo7k=</DigestValue>
      </Reference>
      <Reference URI="/word/endnotes.xml?ContentType=application/vnd.openxmlformats-officedocument.wordprocessingml.endnotes+xml">
        <DigestMethod Algorithm="http://www.w3.org/2000/09/xmldsig#sha1"/>
        <DigestValue>te7z4mvG8fIhahlI9sberhvNJ6Q=</DigestValue>
      </Reference>
      <Reference URI="/word/fontTable.xml?ContentType=application/vnd.openxmlformats-officedocument.wordprocessingml.fontTable+xml">
        <DigestMethod Algorithm="http://www.w3.org/2000/09/xmldsig#sha1"/>
        <DigestValue>HX5llxasGc1QRjjeXgw6cYwsXKk=</DigestValue>
      </Reference>
      <Reference URI="/word/footer1.xml?ContentType=application/vnd.openxmlformats-officedocument.wordprocessingml.footer+xml">
        <DigestMethod Algorithm="http://www.w3.org/2000/09/xmldsig#sha1"/>
        <DigestValue>aGCq8dp5QHW+SjmR/HU6BtgdP+E=</DigestValue>
      </Reference>
      <Reference URI="/word/footer2.xml?ContentType=application/vnd.openxmlformats-officedocument.wordprocessingml.footer+xml">
        <DigestMethod Algorithm="http://www.w3.org/2000/09/xmldsig#sha1"/>
        <DigestValue>z+sTq/WWdQemObHtNcXseCCOeFo=</DigestValue>
      </Reference>
      <Reference URI="/word/footer3.xml?ContentType=application/vnd.openxmlformats-officedocument.wordprocessingml.footer+xml">
        <DigestMethod Algorithm="http://www.w3.org/2000/09/xmldsig#sha1"/>
        <DigestValue>OWJ3Q0Yd2ioWRuVDp/BOmhSHXNQ=</DigestValue>
      </Reference>
      <Reference URI="/word/footnotes.xml?ContentType=application/vnd.openxmlformats-officedocument.wordprocessingml.footnotes+xml">
        <DigestMethod Algorithm="http://www.w3.org/2000/09/xmldsig#sha1"/>
        <DigestValue>bpp7xyPn26xL/3wLZmChTyWTC8M=</DigestValue>
      </Reference>
      <Reference URI="/word/numbering.xml?ContentType=application/vnd.openxmlformats-officedocument.wordprocessingml.numbering+xml">
        <DigestMethod Algorithm="http://www.w3.org/2000/09/xmldsig#sha1"/>
        <DigestValue>DJmcJD6+mcbIrN4TnJ9EE03BkoU=</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j3lOy8cAcL8YyQAJdNPbgrAL5RA=</DigestValue>
      </Reference>
      <Reference URI="/word/styles.xml?ContentType=application/vnd.openxmlformats-officedocument.wordprocessingml.styles+xml">
        <DigestMethod Algorithm="http://www.w3.org/2000/09/xmldsig#sha1"/>
        <DigestValue>419y7v6HZyazxLlsywQ4cnW/y3o=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NGta7IT6WySBStFTALwHy6H7jcQ=</DigestValue>
      </Reference>
    </Manifest>
    <SignatureProperties>
      <SignatureProperty Id="idSignatureTime" Target="#idPackageSignature">
        <mdssi:SignatureTime>
          <mdssi:Format>YYYY-MM-DDThh:mm:ssTZD</mdssi:Format>
          <mdssi:Value>2024-07-10T07:49:29Z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D0C39E-BC51-4ED7-A899-EB839EA3F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8130</TotalTime>
  <Pages>227</Pages>
  <Words>111655</Words>
  <Characters>636436</Characters>
  <Application>Microsoft Office Word</Application>
  <DocSecurity>0</DocSecurity>
  <Lines>5303</Lines>
  <Paragraphs>1493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пк</cp:lastModifiedBy>
  <cp:revision>106</cp:revision>
  <cp:lastPrinted>2023-09-10T04:56:00Z</cp:lastPrinted>
  <dcterms:created xsi:type="dcterms:W3CDTF">2023-05-30T11:31:00Z</dcterms:created>
  <dcterms:modified xsi:type="dcterms:W3CDTF">2023-09-10T12:42:00Z</dcterms:modified>
</cp:coreProperties>
</file>