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19D5E" w14:textId="77777777" w:rsidR="00FB73E3" w:rsidRDefault="00FB73E3">
      <w:pPr>
        <w:spacing w:after="364" w:line="259" w:lineRule="auto"/>
        <w:ind w:left="0" w:right="0" w:firstLine="0"/>
        <w:jc w:val="left"/>
      </w:pPr>
    </w:p>
    <w:p w14:paraId="28BED3AD" w14:textId="77777777" w:rsidR="005F4D6D" w:rsidRDefault="005F4D6D" w:rsidP="00A179DF"/>
    <w:p w14:paraId="3BCB53FD" w14:textId="77777777" w:rsidR="005F4D6D" w:rsidRDefault="005F4D6D" w:rsidP="00A179DF"/>
    <w:p w14:paraId="0261D6F9" w14:textId="77777777" w:rsidR="006C777E" w:rsidRDefault="006C777E" w:rsidP="005F4D6D"/>
    <w:p w14:paraId="7E80BB8F" w14:textId="77777777" w:rsidR="006C777E" w:rsidRDefault="006C777E" w:rsidP="005F4D6D"/>
    <w:p w14:paraId="5D4C9454" w14:textId="77777777" w:rsidR="006C777E" w:rsidRDefault="006C777E" w:rsidP="005F4D6D"/>
    <w:p w14:paraId="5DE34609" w14:textId="77777777" w:rsidR="006C777E" w:rsidRDefault="006C777E" w:rsidP="005F4D6D"/>
    <w:p w14:paraId="7302BA35" w14:textId="77777777" w:rsidR="006C777E" w:rsidRDefault="006C777E" w:rsidP="007508AC">
      <w:pPr>
        <w:ind w:left="0" w:firstLine="0"/>
      </w:pPr>
    </w:p>
    <w:p w14:paraId="4AAE7585" w14:textId="77777777" w:rsidR="006C777E" w:rsidRDefault="006C777E" w:rsidP="005F4D6D"/>
    <w:p w14:paraId="21DF494F" w14:textId="77777777" w:rsidR="006C777E" w:rsidRDefault="006C777E" w:rsidP="005F4D6D"/>
    <w:p w14:paraId="0E0C14F3" w14:textId="77777777" w:rsidR="006C777E" w:rsidRPr="006C777E" w:rsidRDefault="006C777E" w:rsidP="005F4D6D">
      <w:pPr>
        <w:rPr>
          <w:sz w:val="28"/>
        </w:rPr>
      </w:pPr>
    </w:p>
    <w:p w14:paraId="008C5911" w14:textId="77777777" w:rsidR="006C777E" w:rsidRPr="006C777E" w:rsidRDefault="006C777E" w:rsidP="006C777E">
      <w:pPr>
        <w:jc w:val="center"/>
        <w:rPr>
          <w:b/>
          <w:sz w:val="28"/>
        </w:rPr>
      </w:pPr>
      <w:r w:rsidRPr="006C777E">
        <w:rPr>
          <w:b/>
          <w:sz w:val="48"/>
        </w:rPr>
        <w:t>ПУБЛИЧНЫЙ ДОКЛАД</w:t>
      </w:r>
    </w:p>
    <w:p w14:paraId="234189CA" w14:textId="106FE054" w:rsidR="006C777E" w:rsidRPr="006C777E" w:rsidRDefault="006C777E" w:rsidP="006C777E">
      <w:pPr>
        <w:jc w:val="center"/>
        <w:rPr>
          <w:b/>
          <w:sz w:val="40"/>
        </w:rPr>
      </w:pPr>
      <w:r>
        <w:rPr>
          <w:b/>
          <w:sz w:val="40"/>
        </w:rPr>
        <w:t>з</w:t>
      </w:r>
      <w:r w:rsidRPr="006C777E">
        <w:rPr>
          <w:b/>
          <w:sz w:val="40"/>
        </w:rPr>
        <w:t>а 2</w:t>
      </w:r>
      <w:r w:rsidR="000F2F4D">
        <w:rPr>
          <w:b/>
          <w:sz w:val="40"/>
        </w:rPr>
        <w:t>02</w:t>
      </w:r>
      <w:r w:rsidR="00B46F20">
        <w:rPr>
          <w:b/>
          <w:sz w:val="40"/>
        </w:rPr>
        <w:t>4</w:t>
      </w:r>
      <w:r w:rsidRPr="006C777E">
        <w:rPr>
          <w:b/>
          <w:sz w:val="40"/>
        </w:rPr>
        <w:t>-202</w:t>
      </w:r>
      <w:r w:rsidR="00B46F20">
        <w:rPr>
          <w:b/>
          <w:sz w:val="40"/>
        </w:rPr>
        <w:t>5</w:t>
      </w:r>
      <w:r w:rsidRPr="006C777E">
        <w:rPr>
          <w:b/>
          <w:sz w:val="40"/>
        </w:rPr>
        <w:t xml:space="preserve"> учебный год</w:t>
      </w:r>
    </w:p>
    <w:p w14:paraId="244FCF18" w14:textId="77777777" w:rsidR="006C777E" w:rsidRDefault="006C777E" w:rsidP="005F4D6D"/>
    <w:p w14:paraId="24C8A05A" w14:textId="77777777" w:rsidR="006C777E" w:rsidRDefault="006C777E" w:rsidP="005F4D6D"/>
    <w:p w14:paraId="3FBC699C" w14:textId="77777777" w:rsidR="006C777E" w:rsidRDefault="006C777E" w:rsidP="005F4D6D"/>
    <w:p w14:paraId="3A2C5DC0" w14:textId="77777777" w:rsidR="006C777E" w:rsidRDefault="006C777E" w:rsidP="005F4D6D"/>
    <w:p w14:paraId="53156943" w14:textId="77777777" w:rsidR="006C777E" w:rsidRPr="006C777E" w:rsidRDefault="006C777E" w:rsidP="006C777E">
      <w:pPr>
        <w:jc w:val="center"/>
        <w:rPr>
          <w:b/>
          <w:color w:val="auto"/>
          <w:sz w:val="40"/>
        </w:rPr>
      </w:pPr>
      <w:r w:rsidRPr="006C777E">
        <w:rPr>
          <w:b/>
          <w:color w:val="auto"/>
          <w:sz w:val="40"/>
        </w:rPr>
        <w:t>Муниципального бюджетного дошкольного образовательного учреждения Дрофинский детский сад «Берёзка» Нижнегорского района Республики Крым</w:t>
      </w:r>
    </w:p>
    <w:p w14:paraId="7774195C" w14:textId="77777777" w:rsidR="006C777E" w:rsidRPr="006C777E" w:rsidRDefault="006C777E" w:rsidP="006C777E">
      <w:pPr>
        <w:jc w:val="center"/>
        <w:rPr>
          <w:b/>
          <w:color w:val="auto"/>
          <w:sz w:val="40"/>
        </w:rPr>
      </w:pPr>
    </w:p>
    <w:p w14:paraId="3BFDDF73" w14:textId="77777777" w:rsidR="006C777E" w:rsidRDefault="006C777E" w:rsidP="005F4D6D"/>
    <w:p w14:paraId="15721087" w14:textId="77777777" w:rsidR="006C777E" w:rsidRDefault="006C777E" w:rsidP="007508AC">
      <w:pPr>
        <w:jc w:val="center"/>
      </w:pPr>
      <w:r>
        <w:t>Аналитический публичный документ в форме периодического отчета дошкольного образовательного учреждения перед обществом, обеспечивающий информирование всех заинтересованных сторон о состоянии и перспективах развития учреждения</w:t>
      </w:r>
    </w:p>
    <w:p w14:paraId="53F0C509" w14:textId="77777777" w:rsidR="006C777E" w:rsidRDefault="006C777E" w:rsidP="007508AC">
      <w:pPr>
        <w:jc w:val="center"/>
      </w:pPr>
    </w:p>
    <w:p w14:paraId="56C3DABC" w14:textId="77777777" w:rsidR="006C777E" w:rsidRDefault="006C777E" w:rsidP="007508AC">
      <w:pPr>
        <w:jc w:val="center"/>
      </w:pPr>
    </w:p>
    <w:p w14:paraId="32AB50CA" w14:textId="77777777" w:rsidR="006C777E" w:rsidRDefault="006C777E" w:rsidP="005F4D6D"/>
    <w:p w14:paraId="71471DD6" w14:textId="77777777" w:rsidR="007508AC" w:rsidRDefault="007508AC" w:rsidP="005F4D6D"/>
    <w:p w14:paraId="50508D62" w14:textId="77777777" w:rsidR="007508AC" w:rsidRDefault="007508AC" w:rsidP="005F4D6D"/>
    <w:p w14:paraId="3D4CBF25" w14:textId="77777777" w:rsidR="006C777E" w:rsidRDefault="006C777E" w:rsidP="005F4D6D"/>
    <w:p w14:paraId="48A7189B" w14:textId="77777777" w:rsidR="000F2F4D" w:rsidRDefault="000F2F4D" w:rsidP="000F2F4D">
      <w:pPr>
        <w:jc w:val="right"/>
      </w:pPr>
    </w:p>
    <w:p w14:paraId="1F88DC94" w14:textId="6082D34F" w:rsidR="000F2F4D" w:rsidRDefault="000F2F4D" w:rsidP="000F2F4D">
      <w:pPr>
        <w:jc w:val="right"/>
      </w:pPr>
    </w:p>
    <w:p w14:paraId="15F16AB9" w14:textId="6997F9B2" w:rsidR="000F2F4D" w:rsidRDefault="000F2F4D" w:rsidP="000F2F4D">
      <w:pPr>
        <w:jc w:val="right"/>
      </w:pPr>
    </w:p>
    <w:p w14:paraId="06530E3D" w14:textId="77777777" w:rsidR="000F2F4D" w:rsidRDefault="000F2F4D" w:rsidP="000F2F4D">
      <w:pPr>
        <w:jc w:val="right"/>
      </w:pPr>
    </w:p>
    <w:p w14:paraId="75DB7168" w14:textId="4D67BB4A" w:rsidR="006C777E" w:rsidRDefault="006C777E" w:rsidP="000F2F4D">
      <w:pPr>
        <w:jc w:val="right"/>
      </w:pPr>
      <w:r>
        <w:t xml:space="preserve">                                                                                                  </w:t>
      </w:r>
    </w:p>
    <w:p w14:paraId="7E9A86E2" w14:textId="77777777" w:rsidR="007508AC" w:rsidRDefault="007508AC" w:rsidP="007508AC">
      <w:pPr>
        <w:jc w:val="right"/>
      </w:pPr>
    </w:p>
    <w:p w14:paraId="09357FB8" w14:textId="77777777" w:rsidR="00FB73E3" w:rsidRDefault="003806CA" w:rsidP="005F4D6D">
      <w:r>
        <w:lastRenderedPageBreak/>
        <w:t xml:space="preserve">Открытый информационно-аналитический доклад подготовлен администрацией и педагогическим коллективом МБДОУ </w:t>
      </w:r>
      <w:r w:rsidRPr="003806CA">
        <w:rPr>
          <w:rFonts w:eastAsiaTheme="minorHAnsi"/>
          <w:bCs/>
          <w:color w:val="auto"/>
          <w:szCs w:val="24"/>
          <w:lang w:eastAsia="en-US"/>
        </w:rPr>
        <w:t xml:space="preserve">Дрофинский детский сад «Берёзка» </w:t>
      </w:r>
      <w:r>
        <w:t>в соответствии с общими рекомендациями Министерства образования и науки РФ «О подготовке публичных докладов» от 28.10.2010 № 13-312. Доклад содержит шесть разделов, в которых содержится подробная информация об общих характеристиках учреждения, особенностях и условиях осуществления образовательного процесса, результатах деятельности МБДОУ, кадровом потенциале, финансовых ресурсах МБДОУ их</w:t>
      </w:r>
      <w:r w:rsidR="00A17F31">
        <w:t xml:space="preserve"> </w:t>
      </w:r>
      <w:r>
        <w:t>использовании.</w:t>
      </w:r>
    </w:p>
    <w:p w14:paraId="647173CF" w14:textId="77777777" w:rsidR="00FB73E3" w:rsidRDefault="00AC0A38">
      <w:pPr>
        <w:pStyle w:val="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5E99E7" wp14:editId="1B432B68">
                <wp:simplePos x="0" y="0"/>
                <wp:positionH relativeFrom="page">
                  <wp:posOffset>1079500</wp:posOffset>
                </wp:positionH>
                <wp:positionV relativeFrom="page">
                  <wp:posOffset>0</wp:posOffset>
                </wp:positionV>
                <wp:extent cx="5942965" cy="6350"/>
                <wp:effectExtent l="3175" t="0" r="0" b="3175"/>
                <wp:wrapTopAndBottom/>
                <wp:docPr id="2" name="Group 31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2965" cy="6350"/>
                          <a:chOff x="0" y="0"/>
                          <a:chExt cx="59429" cy="60"/>
                        </a:xfrm>
                      </wpg:grpSpPr>
                      <wps:wsp>
                        <wps:cNvPr id="3" name="Shape 426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710" cy="91"/>
                          </a:xfrm>
                          <a:custGeom>
                            <a:avLst/>
                            <a:gdLst>
                              <a:gd name="T0" fmla="*/ 0 w 1171042"/>
                              <a:gd name="T1" fmla="*/ 0 h 9144"/>
                              <a:gd name="T2" fmla="*/ 1171042 w 1171042"/>
                              <a:gd name="T3" fmla="*/ 0 h 9144"/>
                              <a:gd name="T4" fmla="*/ 1171042 w 1171042"/>
                              <a:gd name="T5" fmla="*/ 9144 h 9144"/>
                              <a:gd name="T6" fmla="*/ 0 w 1171042"/>
                              <a:gd name="T7" fmla="*/ 9144 h 9144"/>
                              <a:gd name="T8" fmla="*/ 0 w 1171042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71042" h="9144">
                                <a:moveTo>
                                  <a:pt x="0" y="0"/>
                                </a:moveTo>
                                <a:lnTo>
                                  <a:pt x="1171042" y="0"/>
                                </a:lnTo>
                                <a:lnTo>
                                  <a:pt x="11710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42670"/>
                        <wps:cNvSpPr>
                          <a:spLocks noChangeArrowheads="1"/>
                        </wps:cNvSpPr>
                        <wps:spPr bwMode="auto">
                          <a:xfrm>
                            <a:off x="11710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42671"/>
                        <wps:cNvSpPr>
                          <a:spLocks noChangeArrowheads="1"/>
                        </wps:cNvSpPr>
                        <wps:spPr bwMode="auto">
                          <a:xfrm>
                            <a:off x="11771" y="0"/>
                            <a:ext cx="47658" cy="91"/>
                          </a:xfrm>
                          <a:custGeom>
                            <a:avLst/>
                            <a:gdLst>
                              <a:gd name="T0" fmla="*/ 0 w 4765802"/>
                              <a:gd name="T1" fmla="*/ 0 h 9144"/>
                              <a:gd name="T2" fmla="*/ 4765802 w 4765802"/>
                              <a:gd name="T3" fmla="*/ 0 h 9144"/>
                              <a:gd name="T4" fmla="*/ 4765802 w 4765802"/>
                              <a:gd name="T5" fmla="*/ 9144 h 9144"/>
                              <a:gd name="T6" fmla="*/ 0 w 4765802"/>
                              <a:gd name="T7" fmla="*/ 9144 h 9144"/>
                              <a:gd name="T8" fmla="*/ 0 w 4765802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765802" h="9144">
                                <a:moveTo>
                                  <a:pt x="0" y="0"/>
                                </a:moveTo>
                                <a:lnTo>
                                  <a:pt x="4765802" y="0"/>
                                </a:lnTo>
                                <a:lnTo>
                                  <a:pt x="47658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FCCAC" id="Group 31775" o:spid="_x0000_s1026" style="position:absolute;margin-left:85pt;margin-top:0;width:467.95pt;height:.5pt;z-index:251658240;mso-position-horizontal-relative:page;mso-position-vertical-relative:page" coordsize="59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">
                <v:shape id="Shape 42669" o:spid="_x0000_s1027" style="position:absolute;width:11710;height:91;visibility:visible;mso-wrap-style:square;v-text-anchor:top" coordsize="11710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" path="m,l1171042,r,9144l,9144,,e" fillcolor="black" stroked="f" strokeweight="0">
                  <v:stroke opacity="0" miterlimit="10" joinstyle="miter"/>
                  <v:path o:connecttype="custom" o:connectlocs="0,0;11710,0;11710,91;0,91;0,0" o:connectangles="0,0,0,0,0"/>
                </v:shape>
                <v:shape id="Shape 42670" o:spid="_x0000_s1028" style="position:absolute;left:1171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" path="m,l9144,r,9144l,9144,,e" fillcolor="black" stroked="f" strokeweight="0">
                  <v:stroke opacity="0" miterlimit="10" joinstyle="miter"/>
                  <v:path o:connecttype="custom" o:connectlocs="0,0;91,0;91,91;0,91;0,0" o:connectangles="0,0,0,0,0"/>
                </v:shape>
                <v:shape id="Shape 42671" o:spid="_x0000_s1029" style="position:absolute;left:11771;width:47658;height:91;visibility:visible;mso-wrap-style:square;v-text-anchor:top" coordsize="47658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" path="m,l4765802,r,9144l,9144,,e" fillcolor="black" stroked="f" strokeweight="0">
                  <v:stroke opacity="0" miterlimit="10" joinstyle="miter"/>
                  <v:path o:connecttype="custom" o:connectlocs="0,0;47658,0;47658,91;0,91;0,0" o:connectangles="0,0,0,0,0"/>
                </v:shape>
                <w10:wrap type="topAndBottom" anchorx="page" anchory="page"/>
              </v:group>
            </w:pict>
          </mc:Fallback>
        </mc:AlternateContent>
      </w:r>
      <w:r w:rsidR="003806CA">
        <w:t xml:space="preserve">I. Общие сведения об образовательной организации </w:t>
      </w:r>
    </w:p>
    <w:p w14:paraId="6F74AE5A" w14:textId="77777777" w:rsidR="003806CA" w:rsidRDefault="003806CA" w:rsidP="003806CA">
      <w:pPr>
        <w:spacing w:after="121" w:line="259" w:lineRule="auto"/>
        <w:ind w:left="115" w:right="0" w:firstLine="0"/>
        <w:jc w:val="left"/>
      </w:pPr>
      <w:r>
        <w:tab/>
      </w:r>
    </w:p>
    <w:tbl>
      <w:tblPr>
        <w:tblW w:w="9145" w:type="dxa"/>
        <w:tblInd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7"/>
        <w:gridCol w:w="7118"/>
      </w:tblGrid>
      <w:tr w:rsidR="003806CA" w:rsidRPr="003806CA" w14:paraId="11A1AEB7" w14:textId="77777777" w:rsidTr="003806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51B0F2" w14:textId="77777777" w:rsidR="003806CA" w:rsidRPr="003806CA" w:rsidRDefault="003806CA" w:rsidP="003806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3806CA">
              <w:rPr>
                <w:rFonts w:eastAsiaTheme="minorHAnsi"/>
                <w:bCs/>
                <w:color w:val="auto"/>
                <w:szCs w:val="24"/>
                <w:lang w:eastAsia="en-US"/>
              </w:rPr>
              <w:t>Наименование образовательной </w:t>
            </w:r>
            <w:r w:rsidRPr="003806CA">
              <w:rPr>
                <w:rFonts w:eastAsiaTheme="minorHAnsi"/>
                <w:bCs/>
                <w:color w:val="auto"/>
                <w:szCs w:val="24"/>
                <w:lang w:eastAsia="en-US"/>
              </w:rPr>
              <w:br/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FE36AA" w14:textId="77777777" w:rsidR="003806CA" w:rsidRPr="003806CA" w:rsidRDefault="003806CA" w:rsidP="003806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3806CA">
              <w:rPr>
                <w:rFonts w:eastAsiaTheme="minorHAnsi"/>
                <w:bCs/>
                <w:color w:val="auto"/>
                <w:szCs w:val="24"/>
                <w:lang w:eastAsia="en-US"/>
              </w:rPr>
              <w:t>Муниципальное бюджетное дошкольное образовательное </w:t>
            </w:r>
          </w:p>
          <w:p w14:paraId="6583F02C" w14:textId="77777777" w:rsidR="003806CA" w:rsidRPr="003806CA" w:rsidRDefault="003806CA" w:rsidP="003806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3806CA">
              <w:rPr>
                <w:rFonts w:eastAsiaTheme="minorHAnsi"/>
                <w:bCs/>
                <w:color w:val="auto"/>
                <w:szCs w:val="24"/>
                <w:lang w:eastAsia="en-US"/>
              </w:rPr>
              <w:br/>
              <w:t>учреждение Дрофинский детский сад «Берёзка»</w:t>
            </w:r>
          </w:p>
        </w:tc>
      </w:tr>
      <w:tr w:rsidR="003806CA" w:rsidRPr="003806CA" w14:paraId="70F11F99" w14:textId="77777777" w:rsidTr="003806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B85716" w14:textId="77777777" w:rsidR="003806CA" w:rsidRPr="003806CA" w:rsidRDefault="003806CA" w:rsidP="003806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3806CA">
              <w:rPr>
                <w:rFonts w:eastAsiaTheme="minorHAnsi"/>
                <w:bCs/>
                <w:color w:val="auto"/>
                <w:szCs w:val="24"/>
                <w:lang w:eastAsia="en-US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F187BC" w14:textId="77777777" w:rsidR="003806CA" w:rsidRPr="003806CA" w:rsidRDefault="003806CA" w:rsidP="003806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3806CA">
              <w:rPr>
                <w:rFonts w:eastAsiaTheme="minorHAnsi"/>
                <w:bCs/>
                <w:color w:val="auto"/>
                <w:szCs w:val="24"/>
                <w:lang w:eastAsia="en-US"/>
              </w:rPr>
              <w:t>Воробьёва Эльзара Рашидовна</w:t>
            </w:r>
          </w:p>
        </w:tc>
      </w:tr>
      <w:tr w:rsidR="003806CA" w:rsidRPr="003806CA" w14:paraId="4D61A6B0" w14:textId="77777777" w:rsidTr="003806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561B81" w14:textId="77777777" w:rsidR="003806CA" w:rsidRPr="003806CA" w:rsidRDefault="003806CA" w:rsidP="003806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3806CA">
              <w:rPr>
                <w:rFonts w:eastAsiaTheme="minorHAnsi"/>
                <w:bCs/>
                <w:color w:val="auto"/>
                <w:szCs w:val="24"/>
                <w:lang w:eastAsia="en-US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6A057F" w14:textId="77777777" w:rsidR="003806CA" w:rsidRPr="003806CA" w:rsidRDefault="003806CA" w:rsidP="003806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3806CA">
              <w:rPr>
                <w:rFonts w:eastAsiaTheme="minorHAnsi"/>
                <w:bCs/>
                <w:color w:val="auto"/>
                <w:szCs w:val="24"/>
                <w:lang w:eastAsia="en-US"/>
              </w:rPr>
              <w:t>ул. Садовая ,11, с. Дрофино ,  Нижнегорский район , Республика Крым, , 297153</w:t>
            </w:r>
          </w:p>
        </w:tc>
      </w:tr>
      <w:tr w:rsidR="003806CA" w:rsidRPr="003806CA" w14:paraId="4C13A93B" w14:textId="77777777" w:rsidTr="003806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4487B4" w14:textId="77777777" w:rsidR="003806CA" w:rsidRPr="003806CA" w:rsidRDefault="003806CA" w:rsidP="003806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3806CA">
              <w:rPr>
                <w:rFonts w:eastAsiaTheme="minorHAnsi"/>
                <w:bCs/>
                <w:color w:val="auto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16CF17" w14:textId="1C2E9E1E" w:rsidR="003806CA" w:rsidRPr="003806CA" w:rsidRDefault="0036751D" w:rsidP="003806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hyperlink r:id="rId7" w:history="1">
              <w:r w:rsidRPr="00B00303">
                <w:rPr>
                  <w:rStyle w:val="ab"/>
                  <w:rFonts w:eastAsiaTheme="minorHAnsi"/>
                  <w:bCs/>
                  <w:szCs w:val="24"/>
                  <w:lang w:eastAsia="en-US"/>
                </w:rPr>
                <w:t>drofino.ds@</w:t>
              </w:r>
              <w:r w:rsidRPr="00B00303">
                <w:rPr>
                  <w:rStyle w:val="ab"/>
                  <w:rFonts w:eastAsiaTheme="minorHAnsi"/>
                  <w:bCs/>
                  <w:szCs w:val="24"/>
                  <w:lang w:val="en-US" w:eastAsia="en-US"/>
                </w:rPr>
                <w:t>nijno</w:t>
              </w:r>
              <w:r w:rsidRPr="00B00303">
                <w:rPr>
                  <w:rStyle w:val="ab"/>
                  <w:rFonts w:eastAsiaTheme="minorHAnsi"/>
                  <w:bCs/>
                  <w:szCs w:val="24"/>
                  <w:lang w:eastAsia="en-US"/>
                </w:rPr>
                <w:t>.</w:t>
              </w:r>
              <w:r w:rsidRPr="00B00303">
                <w:rPr>
                  <w:rStyle w:val="ab"/>
                  <w:rFonts w:eastAsiaTheme="minorHAnsi"/>
                  <w:bCs/>
                  <w:szCs w:val="24"/>
                  <w:lang w:val="en-US" w:eastAsia="en-US"/>
                </w:rPr>
                <w:t>rk</w:t>
              </w:r>
              <w:r w:rsidRPr="00B00303">
                <w:rPr>
                  <w:rStyle w:val="ab"/>
                  <w:rFonts w:eastAsiaTheme="minorHAnsi"/>
                  <w:bCs/>
                  <w:szCs w:val="24"/>
                  <w:lang w:eastAsia="en-US"/>
                </w:rPr>
                <w:t>.</w:t>
              </w:r>
              <w:r w:rsidRPr="00B00303">
                <w:rPr>
                  <w:rStyle w:val="ab"/>
                  <w:rFonts w:eastAsiaTheme="minorHAnsi"/>
                  <w:bCs/>
                  <w:szCs w:val="24"/>
                  <w:lang w:val="en-US" w:eastAsia="en-US"/>
                </w:rPr>
                <w:t>gov</w:t>
              </w:r>
              <w:r w:rsidRPr="00B00303">
                <w:rPr>
                  <w:rStyle w:val="ab"/>
                  <w:rFonts w:eastAsiaTheme="minorHAnsi"/>
                  <w:bCs/>
                  <w:szCs w:val="24"/>
                  <w:lang w:eastAsia="en-US"/>
                </w:rPr>
                <w:t>.ru</w:t>
              </w:r>
            </w:hyperlink>
          </w:p>
        </w:tc>
      </w:tr>
      <w:tr w:rsidR="003806CA" w:rsidRPr="003806CA" w14:paraId="765F8953" w14:textId="77777777" w:rsidTr="003806CA">
        <w:trPr>
          <w:trHeight w:val="16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500A49" w14:textId="77777777" w:rsidR="003806CA" w:rsidRPr="003806CA" w:rsidRDefault="003806CA" w:rsidP="003806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3806CA">
              <w:rPr>
                <w:rFonts w:eastAsiaTheme="minorHAnsi"/>
                <w:bCs/>
                <w:color w:val="auto"/>
                <w:szCs w:val="24"/>
                <w:lang w:eastAsia="en-US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A761CA" w14:textId="77777777" w:rsidR="003806CA" w:rsidRPr="003806CA" w:rsidRDefault="003806CA" w:rsidP="0066099F">
            <w:pPr>
              <w:spacing w:after="0" w:line="259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3806CA">
              <w:rPr>
                <w:rFonts w:eastAsiaTheme="minorHAnsi"/>
                <w:bCs/>
                <w:color w:val="auto"/>
                <w:szCs w:val="24"/>
                <w:lang w:eastAsia="en-US"/>
              </w:rPr>
              <w:t>Администрация Нижнегорского района Республики Крым. Функции и полномочия учредителя осуществляет управление образования администрации Нижнегорского района Республики Крым , место нахождения 297100,Республика Крым, пгт.Нижнегорский, ул.Ленина,11.</w:t>
            </w:r>
          </w:p>
        </w:tc>
      </w:tr>
      <w:tr w:rsidR="003806CA" w:rsidRPr="003806CA" w14:paraId="04CF748B" w14:textId="77777777" w:rsidTr="003806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243A99" w14:textId="77777777" w:rsidR="003806CA" w:rsidRPr="003806CA" w:rsidRDefault="003806CA" w:rsidP="003806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3806CA">
              <w:rPr>
                <w:rFonts w:eastAsiaTheme="minorHAnsi"/>
                <w:bCs/>
                <w:color w:val="auto"/>
                <w:szCs w:val="24"/>
                <w:lang w:eastAsia="en-US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E8ECC0" w14:textId="77777777" w:rsidR="003806CA" w:rsidRPr="003806CA" w:rsidRDefault="003806CA" w:rsidP="003806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3806CA">
              <w:rPr>
                <w:rFonts w:eastAsiaTheme="minorHAnsi"/>
                <w:bCs/>
                <w:color w:val="auto"/>
                <w:szCs w:val="24"/>
                <w:lang w:eastAsia="en-US"/>
              </w:rPr>
              <w:t>1974 год</w:t>
            </w:r>
          </w:p>
        </w:tc>
      </w:tr>
      <w:tr w:rsidR="003806CA" w:rsidRPr="003806CA" w14:paraId="49815112" w14:textId="77777777" w:rsidTr="003806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B6B677" w14:textId="77777777" w:rsidR="003806CA" w:rsidRPr="003806CA" w:rsidRDefault="003806CA" w:rsidP="003806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3806CA">
              <w:rPr>
                <w:rFonts w:eastAsiaTheme="minorHAnsi"/>
                <w:bCs/>
                <w:color w:val="auto"/>
                <w:szCs w:val="24"/>
                <w:lang w:eastAsia="en-US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82AF05" w14:textId="0B8D6BD9" w:rsidR="003806CA" w:rsidRPr="003806CA" w:rsidRDefault="003806CA" w:rsidP="003806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3806CA">
              <w:rPr>
                <w:rFonts w:eastAsiaTheme="minorHAnsi"/>
                <w:bCs/>
                <w:color w:val="auto"/>
                <w:szCs w:val="24"/>
                <w:lang w:eastAsia="en-US"/>
              </w:rPr>
              <w:t xml:space="preserve">Лицензия на право осуществления образовательной деятельности </w:t>
            </w:r>
            <w:r w:rsidR="00095BF5" w:rsidRPr="00095BF5">
              <w:rPr>
                <w:bCs/>
                <w:iCs/>
                <w:color w:val="auto"/>
                <w:szCs w:val="24"/>
              </w:rPr>
              <w:t xml:space="preserve">№ </w:t>
            </w:r>
            <w:r w:rsidR="00095BF5" w:rsidRPr="00095BF5">
              <w:rPr>
                <w:color w:val="auto"/>
                <w:szCs w:val="24"/>
              </w:rPr>
              <w:t xml:space="preserve">Л035-01251-91/00272719 от </w:t>
            </w:r>
            <w:r w:rsidRPr="00095BF5">
              <w:rPr>
                <w:rFonts w:eastAsiaTheme="minorHAnsi"/>
                <w:bCs/>
                <w:color w:val="auto"/>
                <w:szCs w:val="24"/>
                <w:lang w:eastAsia="en-US"/>
              </w:rPr>
              <w:t>07 сентября 2016 года</w:t>
            </w:r>
          </w:p>
        </w:tc>
      </w:tr>
    </w:tbl>
    <w:p w14:paraId="010FFBEE" w14:textId="77777777" w:rsidR="005F4D6D" w:rsidRDefault="005F4D6D" w:rsidP="00380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</w:pPr>
    </w:p>
    <w:p w14:paraId="5D408B83" w14:textId="77777777" w:rsidR="003806CA" w:rsidRDefault="003806CA" w:rsidP="005F4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</w:pPr>
      <w:r w:rsidRPr="003806CA">
        <w:rPr>
          <w:rFonts w:eastAsiaTheme="minorHAnsi"/>
          <w:bCs/>
          <w:color w:val="auto"/>
          <w:szCs w:val="24"/>
          <w:lang w:eastAsia="en-US"/>
        </w:rPr>
        <w:t>Муниципальное бюджетное дошкольное образовательное учреждение Дрофинский детский сад «Берёзка» был построен по типовому проекту   в сентябре 1974 г. Проектная мощность -140 детей. Общая площадь здания 1084 кв. м, из них площадь помещений, используемых непосредственно для нужд образовательного процесса ,796 кв.м.</w:t>
      </w:r>
    </w:p>
    <w:p w14:paraId="10350752" w14:textId="77777777" w:rsidR="005F4D6D" w:rsidRPr="005F4D6D" w:rsidRDefault="005F4D6D" w:rsidP="005F4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</w:pPr>
    </w:p>
    <w:p w14:paraId="5D6694DA" w14:textId="77777777" w:rsidR="00FB73E3" w:rsidRDefault="003806CA">
      <w:pPr>
        <w:ind w:left="-5" w:right="53"/>
      </w:pPr>
      <w:r>
        <w:rPr>
          <w:b/>
        </w:rPr>
        <w:t>Структура и количество групп</w:t>
      </w:r>
      <w:r>
        <w:t xml:space="preserve">: Всего в образовательном учреждении функционирует </w:t>
      </w:r>
      <w:r w:rsidR="00A17F31">
        <w:t>4</w:t>
      </w:r>
      <w:r>
        <w:t xml:space="preserve"> группы, с режимом работы пятидневной рабочей недели с 10,5 - часовым пребыванием.  </w:t>
      </w:r>
    </w:p>
    <w:p w14:paraId="436954A6" w14:textId="1940905E" w:rsidR="00FB73E3" w:rsidRPr="00A17F31" w:rsidRDefault="003806CA">
      <w:pPr>
        <w:spacing w:after="3"/>
        <w:ind w:left="-5" w:right="0"/>
        <w:jc w:val="left"/>
        <w:rPr>
          <w:color w:val="FF0000"/>
        </w:rPr>
      </w:pPr>
      <w:r>
        <w:rPr>
          <w:b/>
        </w:rPr>
        <w:t>Количество воспитанников</w:t>
      </w:r>
      <w:r w:rsidR="00A17F31" w:rsidRPr="00851A4C">
        <w:rPr>
          <w:color w:val="auto"/>
        </w:rPr>
        <w:t xml:space="preserve">: </w:t>
      </w:r>
      <w:r w:rsidR="00B46F20">
        <w:rPr>
          <w:color w:val="auto"/>
        </w:rPr>
        <w:t>58</w:t>
      </w:r>
      <w:r w:rsidR="00AD1711">
        <w:rPr>
          <w:color w:val="auto"/>
        </w:rPr>
        <w:t xml:space="preserve"> </w:t>
      </w:r>
      <w:r w:rsidR="00A17F31" w:rsidRPr="00851A4C">
        <w:rPr>
          <w:color w:val="auto"/>
        </w:rPr>
        <w:t>человек</w:t>
      </w:r>
    </w:p>
    <w:p w14:paraId="3AE13BE6" w14:textId="694148A7" w:rsidR="00FB73E3" w:rsidRDefault="003806CA">
      <w:pPr>
        <w:spacing w:after="3"/>
        <w:ind w:left="-5" w:right="0"/>
        <w:jc w:val="left"/>
      </w:pPr>
      <w:r>
        <w:rPr>
          <w:b/>
        </w:rPr>
        <w:t>Возрастной контингент воспитанников</w:t>
      </w:r>
      <w:r w:rsidR="00A17F31">
        <w:t>: от 1,</w:t>
      </w:r>
      <w:r w:rsidR="00600613">
        <w:t>5</w:t>
      </w:r>
      <w:r w:rsidR="00A17F31">
        <w:t xml:space="preserve"> </w:t>
      </w:r>
      <w:r>
        <w:t xml:space="preserve">лет  до 7 лет. </w:t>
      </w:r>
    </w:p>
    <w:p w14:paraId="6DC3A6FE" w14:textId="1996FA3E" w:rsidR="00FB73E3" w:rsidRDefault="003806CA">
      <w:pPr>
        <w:spacing w:after="3"/>
        <w:ind w:left="-5" w:right="0"/>
        <w:jc w:val="left"/>
      </w:pPr>
      <w:r>
        <w:rPr>
          <w:b/>
        </w:rPr>
        <w:t>Количество сотрудников по штатному расписанию:</w:t>
      </w:r>
      <w:r w:rsidR="00851A4C">
        <w:rPr>
          <w:b/>
        </w:rPr>
        <w:t xml:space="preserve"> </w:t>
      </w:r>
      <w:r w:rsidR="00B46F20">
        <w:rPr>
          <w:color w:val="auto"/>
        </w:rPr>
        <w:t>19</w:t>
      </w:r>
      <w:r w:rsidR="00851A4C" w:rsidRPr="00851A4C">
        <w:rPr>
          <w:color w:val="auto"/>
        </w:rPr>
        <w:t xml:space="preserve"> </w:t>
      </w:r>
      <w:r w:rsidRPr="00851A4C">
        <w:rPr>
          <w:color w:val="auto"/>
        </w:rPr>
        <w:t xml:space="preserve">человек </w:t>
      </w:r>
    </w:p>
    <w:p w14:paraId="05EA4035" w14:textId="77777777" w:rsidR="003806CA" w:rsidRDefault="003806CA">
      <w:pPr>
        <w:ind w:left="-15" w:right="53" w:firstLine="711"/>
      </w:pPr>
    </w:p>
    <w:p w14:paraId="06ADF452" w14:textId="77777777" w:rsidR="00FB73E3" w:rsidRDefault="003806CA" w:rsidP="005F4D6D">
      <w:pPr>
        <w:ind w:left="-15" w:right="53" w:firstLine="711"/>
      </w:pPr>
      <w:r w:rsidRPr="003806CA">
        <w:rPr>
          <w:rStyle w:val="a3"/>
          <w:b w:val="0"/>
          <w:szCs w:val="24"/>
        </w:rPr>
        <w:t>Цель деятельности</w:t>
      </w:r>
      <w:r w:rsidR="00A17F31">
        <w:rPr>
          <w:rStyle w:val="a3"/>
          <w:b w:val="0"/>
          <w:szCs w:val="24"/>
        </w:rPr>
        <w:t xml:space="preserve"> </w:t>
      </w:r>
      <w:r>
        <w:t xml:space="preserve">дошкольного образовательного учреждения </w:t>
      </w:r>
      <w:r w:rsidRPr="003806CA">
        <w:rPr>
          <w:rStyle w:val="a3"/>
          <w:b w:val="0"/>
          <w:szCs w:val="24"/>
        </w:rPr>
        <w:t>– осуществление образовательной деятельности по реализации образовательных программ дошкольного образования.</w:t>
      </w:r>
      <w:r w:rsidR="00A17F31">
        <w:rPr>
          <w:rStyle w:val="a3"/>
          <w:b w:val="0"/>
          <w:szCs w:val="24"/>
        </w:rPr>
        <w:t xml:space="preserve"> </w:t>
      </w:r>
      <w:r w:rsidRPr="003806CA">
        <w:rPr>
          <w:rStyle w:val="a3"/>
          <w:b w:val="0"/>
          <w:szCs w:val="24"/>
        </w:rPr>
        <w:t xml:space="preserve">Предметом деятельности </w:t>
      </w:r>
      <w:r w:rsidR="00A245E2">
        <w:rPr>
          <w:rStyle w:val="a3"/>
          <w:b w:val="0"/>
          <w:szCs w:val="24"/>
        </w:rPr>
        <w:t>д</w:t>
      </w:r>
      <w:r w:rsidRPr="003806CA">
        <w:rPr>
          <w:rStyle w:val="a3"/>
          <w:b w:val="0"/>
          <w:szCs w:val="24"/>
        </w:rPr>
        <w:t xml:space="preserve">етского сада является формирование общей культуры, развитие физических, интеллектуальных, нравственных, эстетических и </w:t>
      </w:r>
      <w:r w:rsidRPr="003806CA">
        <w:rPr>
          <w:rStyle w:val="a3"/>
          <w:b w:val="0"/>
          <w:szCs w:val="24"/>
        </w:rPr>
        <w:lastRenderedPageBreak/>
        <w:t>личностных качеств, формирование предпосылок учебной деятельности, сохранение и укрепление здоровья воспитанников.</w:t>
      </w:r>
    </w:p>
    <w:p w14:paraId="5A8290B4" w14:textId="77777777" w:rsidR="00FB73E3" w:rsidRDefault="003806CA">
      <w:pPr>
        <w:spacing w:after="3"/>
        <w:ind w:left="721" w:right="0"/>
        <w:jc w:val="left"/>
      </w:pPr>
      <w:r>
        <w:rPr>
          <w:b/>
        </w:rPr>
        <w:t xml:space="preserve">Режим работы Детского сада: </w:t>
      </w:r>
    </w:p>
    <w:p w14:paraId="5DF63BF4" w14:textId="77777777" w:rsidR="00A245E2" w:rsidRPr="005F4D6D" w:rsidRDefault="003806CA" w:rsidP="005F4D6D">
      <w:pPr>
        <w:ind w:left="-15" w:right="53" w:firstLine="711"/>
      </w:pPr>
      <w:r>
        <w:t xml:space="preserve">Рабочая неделя – пятидневная, с понедельника по пятницу. Длительность пребывания детей в группах – 10,5 часов. Режим работы групп – с 7:30 до 18:00. </w:t>
      </w:r>
    </w:p>
    <w:p w14:paraId="4A66F56D" w14:textId="77777777" w:rsidR="00A245E2" w:rsidRPr="00A245E2" w:rsidRDefault="00A245E2" w:rsidP="00A245E2">
      <w:pPr>
        <w:spacing w:after="83"/>
        <w:ind w:left="-5" w:right="0"/>
        <w:jc w:val="left"/>
      </w:pPr>
      <w:r>
        <w:rPr>
          <w:b/>
        </w:rPr>
        <w:t xml:space="preserve">Система управления организации </w:t>
      </w:r>
    </w:p>
    <w:p w14:paraId="6AE2451D" w14:textId="77777777" w:rsidR="00A245E2" w:rsidRPr="00A245E2" w:rsidRDefault="00A245E2" w:rsidP="00A2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 w:rsidRPr="00A245E2">
        <w:rPr>
          <w:rFonts w:eastAsiaTheme="minorHAnsi"/>
          <w:bCs/>
          <w:color w:val="auto"/>
          <w:szCs w:val="24"/>
          <w:lang w:eastAsia="en-US"/>
        </w:rPr>
        <w:t>Управление Детским садом осуществляется в соответствии с действующим законодательством и уставом Детского сада.</w:t>
      </w:r>
    </w:p>
    <w:p w14:paraId="058266AB" w14:textId="77777777" w:rsidR="00A245E2" w:rsidRPr="00A245E2" w:rsidRDefault="00A245E2" w:rsidP="00A2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 w:rsidRPr="00A245E2">
        <w:rPr>
          <w:rFonts w:eastAsiaTheme="minorHAnsi"/>
          <w:bCs/>
          <w:color w:val="auto"/>
          <w:szCs w:val="24"/>
          <w:lang w:eastAsia="en-US"/>
        </w:rPr>
        <w:t xml:space="preserve">Управление Детским садом строится на принципах единоначалия и коллегиальности. </w:t>
      </w:r>
    </w:p>
    <w:p w14:paraId="76A96EC8" w14:textId="77777777" w:rsidR="008026ED" w:rsidRPr="005F4D6D" w:rsidRDefault="00A245E2" w:rsidP="005F4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 w:rsidRPr="00A245E2">
        <w:rPr>
          <w:rFonts w:eastAsiaTheme="minorHAnsi"/>
          <w:bCs/>
          <w:color w:val="auto"/>
          <w:szCs w:val="24"/>
          <w:lang w:eastAsia="en-US"/>
        </w:rPr>
        <w:t>Коллегиальными органами управления являются: педагогический совет, общее собрание работников. Единоличным исполнительным органом является руководитель – заведующий.</w:t>
      </w:r>
    </w:p>
    <w:p w14:paraId="5D0BE57E" w14:textId="77777777" w:rsidR="00A245E2" w:rsidRDefault="00A245E2" w:rsidP="00A2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center"/>
        <w:rPr>
          <w:rFonts w:eastAsiaTheme="minorHAnsi"/>
          <w:b/>
          <w:bCs/>
          <w:color w:val="auto"/>
          <w:szCs w:val="24"/>
          <w:lang w:eastAsia="en-US"/>
        </w:rPr>
      </w:pPr>
      <w:r w:rsidRPr="00A245E2">
        <w:rPr>
          <w:rFonts w:eastAsiaTheme="minorHAnsi"/>
          <w:b/>
          <w:bCs/>
          <w:color w:val="auto"/>
          <w:szCs w:val="24"/>
          <w:lang w:eastAsia="en-US"/>
        </w:rPr>
        <w:t>Органы управления, действующие в Детском саду</w:t>
      </w:r>
    </w:p>
    <w:p w14:paraId="2C6FEFE9" w14:textId="77777777" w:rsidR="00A245E2" w:rsidRPr="00A245E2" w:rsidRDefault="00A245E2" w:rsidP="00A2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center"/>
        <w:rPr>
          <w:rFonts w:eastAsiaTheme="minorHAnsi"/>
          <w:b/>
          <w:bCs/>
          <w:color w:val="auto"/>
          <w:szCs w:val="24"/>
          <w:lang w:eastAsia="en-US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7296"/>
      </w:tblGrid>
      <w:tr w:rsidR="00A245E2" w:rsidRPr="00A245E2" w14:paraId="17BC4B97" w14:textId="77777777" w:rsidTr="009C5FB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538F04" w14:textId="77777777" w:rsidR="00A245E2" w:rsidRPr="00A245E2" w:rsidRDefault="00A245E2" w:rsidP="00A245E2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A27055" w14:textId="77777777" w:rsidR="00A245E2" w:rsidRPr="00A245E2" w:rsidRDefault="00A245E2" w:rsidP="00A245E2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Функции</w:t>
            </w:r>
          </w:p>
        </w:tc>
      </w:tr>
      <w:tr w:rsidR="00A245E2" w:rsidRPr="00A245E2" w14:paraId="492FAA80" w14:textId="77777777" w:rsidTr="009C5FB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ACAA1C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06CE3C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Контролирует работу и обеспечивает эффективное </w:t>
            </w:r>
          </w:p>
          <w:p w14:paraId="2422BA60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взаимодействие структурных подразделений организации, </w:t>
            </w:r>
          </w:p>
          <w:p w14:paraId="6354C1E6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утверждает штатное расписание, отчетные документы </w:t>
            </w:r>
          </w:p>
          <w:p w14:paraId="459F8A44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организации, осуществляет общее руководство Детским </w:t>
            </w:r>
          </w:p>
          <w:p w14:paraId="14883A42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садом</w:t>
            </w:r>
          </w:p>
        </w:tc>
      </w:tr>
      <w:tr w:rsidR="00A245E2" w:rsidRPr="00A245E2" w14:paraId="51A4567D" w14:textId="77777777" w:rsidTr="009C5FBA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ACD700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Педагогический совет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C1076C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Осуществляет текущее руководство образовательной </w:t>
            </w:r>
          </w:p>
          <w:p w14:paraId="49468DB4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деятельностью Детского сада, в том числе рассматривает </w:t>
            </w:r>
          </w:p>
          <w:p w14:paraId="32B71991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вопросы:</w:t>
            </w:r>
          </w:p>
          <w:p w14:paraId="355CAE16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− развития образовательных услуг;</w:t>
            </w:r>
          </w:p>
          <w:p w14:paraId="3F8F56BD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− регламентации образовательных отношений;</w:t>
            </w:r>
          </w:p>
          <w:p w14:paraId="78FF54D7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− разработки образовательных программ;</w:t>
            </w:r>
          </w:p>
          <w:p w14:paraId="7666C78B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− выбора учебников, учебных пособий, средств обучения и </w:t>
            </w:r>
          </w:p>
          <w:p w14:paraId="6002210C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воспитания;</w:t>
            </w:r>
          </w:p>
          <w:p w14:paraId="4CBAA572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− материально-технического обеспечения образовательного </w:t>
            </w:r>
          </w:p>
          <w:p w14:paraId="2F69E952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процесса;</w:t>
            </w:r>
          </w:p>
          <w:p w14:paraId="0D28BFA4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− аттестации, повышении квалификации педагогических </w:t>
            </w:r>
          </w:p>
          <w:p w14:paraId="6F4CA9AD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работников;</w:t>
            </w:r>
          </w:p>
          <w:p w14:paraId="6B164D67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− координации деятельности методических объединений</w:t>
            </w:r>
          </w:p>
        </w:tc>
      </w:tr>
      <w:tr w:rsidR="00A245E2" w:rsidRPr="00A245E2" w14:paraId="4CE70A78" w14:textId="77777777" w:rsidTr="009C5FBA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96CCCF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Общее собрание </w:t>
            </w:r>
          </w:p>
          <w:p w14:paraId="3C3BDB0B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br/>
              <w:t>работников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4F1786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Реализует право работников участвовать в управлении </w:t>
            </w:r>
          </w:p>
          <w:p w14:paraId="78466A69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образовательной организацией, в том числе:</w:t>
            </w:r>
          </w:p>
          <w:p w14:paraId="406D2C37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− участвовать в разработке и принятии коллективного </w:t>
            </w:r>
          </w:p>
          <w:p w14:paraId="37460D60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договора, Правил трудового распорядка, изменений и </w:t>
            </w:r>
          </w:p>
          <w:p w14:paraId="157BFC16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дополнений к ним;</w:t>
            </w:r>
          </w:p>
          <w:p w14:paraId="50829429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− принимать локальные акты, которые регламентируют деятельность образовательной организации и связаны с правами и обязанностями работников;</w:t>
            </w:r>
          </w:p>
          <w:p w14:paraId="3C7ABD44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− разрешать конфликтные ситуации между работниками и администрацией образовательной организации;</w:t>
            </w:r>
          </w:p>
          <w:p w14:paraId="4BBBA169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− вносить предложения по корректировке плана мероприятий организации, совершенствованию ее работы и развитию </w:t>
            </w:r>
          </w:p>
          <w:p w14:paraId="782C0C76" w14:textId="77777777" w:rsidR="00A245E2" w:rsidRPr="00A245E2" w:rsidRDefault="00A245E2" w:rsidP="00A245E2">
            <w:pPr>
              <w:keepLines/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  <w:r w:rsidRPr="00A245E2">
              <w:rPr>
                <w:rFonts w:eastAsiaTheme="minorHAnsi"/>
                <w:bCs/>
                <w:color w:val="auto"/>
                <w:szCs w:val="24"/>
                <w:lang w:eastAsia="en-US"/>
              </w:rPr>
              <w:t>материальной базы</w:t>
            </w:r>
          </w:p>
        </w:tc>
      </w:tr>
    </w:tbl>
    <w:p w14:paraId="56898452" w14:textId="77777777" w:rsidR="00FB73E3" w:rsidRDefault="003806CA" w:rsidP="00B46F20">
      <w:pPr>
        <w:ind w:left="101" w:right="53" w:firstLine="0"/>
      </w:pPr>
      <w:r>
        <w:lastRenderedPageBreak/>
        <w:t>Структура и система управления соответствуют спе</w:t>
      </w:r>
      <w:r w:rsidR="00A17F31">
        <w:t xml:space="preserve">цифике деятельности дошкольного </w:t>
      </w:r>
      <w:r>
        <w:t>учрежде</w:t>
      </w:r>
      <w:r w:rsidR="00A245E2">
        <w:t xml:space="preserve">ния. В ДОУ работает </w:t>
      </w:r>
      <w:r w:rsidR="00A17F31">
        <w:t>бракеражная</w:t>
      </w:r>
      <w:r>
        <w:t xml:space="preserve"> комиссия по контролю качества питания детей, </w:t>
      </w:r>
      <w:r w:rsidRPr="007738D2">
        <w:t>совет по питанию.</w:t>
      </w:r>
      <w:r>
        <w:t xml:space="preserve">  </w:t>
      </w:r>
    </w:p>
    <w:p w14:paraId="74A618C0" w14:textId="77777777" w:rsidR="00FB73E3" w:rsidRPr="00A245E2" w:rsidRDefault="003806CA">
      <w:pPr>
        <w:ind w:left="-5" w:right="53"/>
        <w:rPr>
          <w:color w:val="FF0000"/>
        </w:rPr>
      </w:pPr>
      <w:r w:rsidRPr="000339B4">
        <w:rPr>
          <w:color w:val="auto"/>
        </w:rPr>
        <w:t>Гибкость структуры упр</w:t>
      </w:r>
      <w:r w:rsidR="00A245E2" w:rsidRPr="000339B4">
        <w:rPr>
          <w:color w:val="auto"/>
        </w:rPr>
        <w:t xml:space="preserve">авления дошкольным учреждением </w:t>
      </w:r>
      <w:r w:rsidRPr="000339B4">
        <w:rPr>
          <w:color w:val="auto"/>
        </w:rPr>
        <w:t>позволяет ставить реалистичные общие цели, строить и гибко изменять структуру взаимодействий и взаимоотношений всех участников образовательного процесса, обеспечивающих достижение поставленных целей с макси</w:t>
      </w:r>
      <w:r w:rsidR="000339B4">
        <w:rPr>
          <w:color w:val="auto"/>
        </w:rPr>
        <w:t>мально возможной эффективностью.</w:t>
      </w:r>
    </w:p>
    <w:p w14:paraId="23106B39" w14:textId="77777777" w:rsidR="00FB73E3" w:rsidRDefault="00FB73E3">
      <w:pPr>
        <w:spacing w:after="147" w:line="259" w:lineRule="auto"/>
        <w:ind w:left="0" w:right="0" w:firstLine="0"/>
        <w:jc w:val="left"/>
      </w:pPr>
    </w:p>
    <w:p w14:paraId="47EE2BB8" w14:textId="77777777" w:rsidR="00FB73E3" w:rsidRDefault="003806CA" w:rsidP="005F4D6D">
      <w:pPr>
        <w:pStyle w:val="1"/>
        <w:spacing w:after="55"/>
        <w:ind w:right="66"/>
      </w:pPr>
      <w:r>
        <w:t xml:space="preserve">II. Особенности образовательного процесса </w:t>
      </w:r>
    </w:p>
    <w:p w14:paraId="66E8A874" w14:textId="7992BD72" w:rsidR="00A4662F" w:rsidRPr="00A4662F" w:rsidRDefault="003806CA" w:rsidP="00B46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1" w:firstLine="0"/>
        <w:rPr>
          <w:rFonts w:eastAsia="Calibri"/>
          <w:bCs/>
          <w:color w:val="auto"/>
          <w:szCs w:val="24"/>
          <w:lang w:eastAsia="en-US"/>
        </w:rPr>
      </w:pPr>
      <w:r>
        <w:t xml:space="preserve">Образовательная деятельность в ДОУ организована в соответствии с </w:t>
      </w:r>
      <w:hyperlink r:id="rId8" w:anchor="/document/99/902389617/">
        <w:r>
          <w:t xml:space="preserve">Федеральным </w:t>
        </w:r>
      </w:hyperlink>
      <w:hyperlink r:id="rId9" w:anchor="/document/99/902389617/">
        <w:r>
          <w:t>законом от 29.12.2012 № 273</w:t>
        </w:r>
      </w:hyperlink>
      <w:hyperlink r:id="rId10" w:anchor="/document/99/902389617/">
        <w:r>
          <w:t>-</w:t>
        </w:r>
      </w:hyperlink>
      <w:hyperlink r:id="rId11" w:anchor="/document/99/902389617/">
        <w:r>
          <w:t>ФЗ</w:t>
        </w:r>
      </w:hyperlink>
      <w:hyperlink r:id="rId12" w:anchor="/document/99/902389617/"/>
      <w:r>
        <w:t xml:space="preserve">«Об образовании в Российской Федерации», </w:t>
      </w:r>
      <w:hyperlink r:id="rId13" w:anchor="/document/99/499057887/">
        <w:r>
          <w:t xml:space="preserve">ФГОС </w:t>
        </w:r>
      </w:hyperlink>
      <w:r>
        <w:t>дошкольного образовани</w:t>
      </w:r>
      <w:hyperlink r:id="rId14" w:anchor="/document/99/499057887/">
        <w:r>
          <w:t>я</w:t>
        </w:r>
      </w:hyperlink>
      <w:hyperlink r:id="rId15" w:anchor="/document/99/499057887/">
        <w:r>
          <w:t>,</w:t>
        </w:r>
      </w:hyperlink>
      <w:r>
        <w:t xml:space="preserve"> </w:t>
      </w:r>
      <w:hyperlink r:id="rId16" w:anchor="/document/99/499023522/" w:history="1">
        <w:r w:rsidR="00A4662F" w:rsidRPr="00A4662F">
          <w:rPr>
            <w:rFonts w:eastAsia="Calibri"/>
            <w:bCs/>
            <w:color w:val="auto"/>
            <w:szCs w:val="24"/>
            <w:lang w:eastAsia="en-US"/>
          </w:rPr>
          <w:t>СанПиН 2.4.3648-20</w:t>
        </w:r>
      </w:hyperlink>
      <w:r w:rsidR="00A4662F">
        <w:rPr>
          <w:rFonts w:eastAsia="Calibri"/>
          <w:bCs/>
          <w:color w:val="auto"/>
          <w:szCs w:val="24"/>
          <w:lang w:eastAsia="en-US"/>
        </w:rPr>
        <w:t xml:space="preserve"> </w:t>
      </w:r>
      <w:r w:rsidR="00A4662F" w:rsidRPr="00A4662F">
        <w:rPr>
          <w:rFonts w:eastAsia="Calibri"/>
          <w:bCs/>
          <w:color w:val="auto"/>
          <w:szCs w:val="24"/>
          <w:lang w:eastAsia="en-US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="00A4662F">
        <w:rPr>
          <w:rFonts w:eastAsia="Calibri"/>
          <w:bCs/>
          <w:color w:val="auto"/>
          <w:szCs w:val="24"/>
          <w:lang w:eastAsia="en-US"/>
        </w:rPr>
        <w:t>».</w:t>
      </w:r>
    </w:p>
    <w:p w14:paraId="17100CA9" w14:textId="4925B3AE" w:rsidR="005F4D6D" w:rsidRPr="005F4D6D" w:rsidRDefault="005F4D6D" w:rsidP="005F4D6D">
      <w:pPr>
        <w:spacing w:after="127"/>
        <w:ind w:left="-5" w:right="53"/>
        <w:jc w:val="left"/>
      </w:pPr>
      <w:hyperlink r:id="rId17" w:anchor="/document/99/499023522/"/>
      <w:r w:rsidR="003806CA">
        <w:t xml:space="preserve"> В МБДОУ созданы условия для сохранения и укрепления физического и психического здоровья детей и мотивации их к здоровому об</w:t>
      </w:r>
      <w:r w:rsidR="00A245E2">
        <w:t>разу жизни. Имеются: медицинский кабинет, музыкально – физкультурный зал</w:t>
      </w:r>
      <w:r w:rsidR="00B46F20">
        <w:t xml:space="preserve">, </w:t>
      </w:r>
      <w:r w:rsidR="00B46F20" w:rsidRPr="00F71C98">
        <w:t>физкультурный зал</w:t>
      </w:r>
      <w:r w:rsidR="00114227" w:rsidRPr="00F71C98">
        <w:t>.</w:t>
      </w:r>
      <w:r w:rsidR="00F71C98">
        <w:t xml:space="preserve"> </w:t>
      </w:r>
      <w:r w:rsidR="003806CA">
        <w:t xml:space="preserve">Общее санитарно-гигиеническое состояние МБДОУ удовлетворяет санитарным требованиям: питьевой, световой и воздушный режимы поддерживаются в норме. В дошкольном образовательном учреждении соблюдается гибкий режим жизнедеятельности детей, обеспечивающий последовательную смену деятельности и отдыха, не допускающий нервно-психических и физических перегрузок воспитанников в соответствии действующих санитарно-эпидемиологических правил и нормативов </w:t>
      </w:r>
      <w:bookmarkStart w:id="0" w:name="_Hlk79451255"/>
      <w:r w:rsidR="003806CA" w:rsidRPr="00F71C98">
        <w:t>СанПиН 2.4.</w:t>
      </w:r>
      <w:r w:rsidR="00A4662F" w:rsidRPr="00F71C98">
        <w:t>3648-20</w:t>
      </w:r>
      <w:bookmarkEnd w:id="0"/>
      <w:r w:rsidR="00A4662F" w:rsidRPr="00F71C98">
        <w:t>.</w:t>
      </w:r>
      <w:r w:rsidR="00A4662F">
        <w:t xml:space="preserve"> </w:t>
      </w:r>
      <w:r w:rsidR="003806CA">
        <w:t xml:space="preserve">Образовательная деятельность ведется на основании утвержденной Основной образовательной программы дошкольного образования, которая составлена в  соответствии с </w:t>
      </w:r>
      <w:hyperlink r:id="rId18" w:anchor="/document/99/499057887/">
        <w:r w:rsidR="003806CA">
          <w:t>ФГОС дошкольного образования,</w:t>
        </w:r>
      </w:hyperlink>
      <w:r w:rsidR="003806CA">
        <w:t xml:space="preserve"> с учетом примерной образовательной  программы дошкольного образования «От рождения до школы», под редакцией Н.Е. Веракса, Т.С. Комаровой, М.А. Васильевой и региональной программы «Крымский веночек» под редакцией Мухом</w:t>
      </w:r>
      <w:r w:rsidR="008026ED">
        <w:t xml:space="preserve">ориной Л. Г., Кемилевой Э. Ф., </w:t>
      </w:r>
      <w:r w:rsidR="003806CA">
        <w:t xml:space="preserve">согласно учебного плана, календарного учебного графика на год, расписания </w:t>
      </w:r>
      <w:r w:rsidR="00815979">
        <w:t>занятий</w:t>
      </w:r>
      <w:r w:rsidR="003806CA">
        <w:t>, рассмотренных на педаго</w:t>
      </w:r>
      <w:r w:rsidR="00D404C0">
        <w:t xml:space="preserve">гическом </w:t>
      </w:r>
      <w:r w:rsidR="00D404C0" w:rsidRPr="00F75992">
        <w:rPr>
          <w:color w:val="auto"/>
        </w:rPr>
        <w:t>совете №1 от 3</w:t>
      </w:r>
      <w:r w:rsidR="0066099F" w:rsidRPr="00F75992">
        <w:rPr>
          <w:color w:val="auto"/>
        </w:rPr>
        <w:t>1.08.202</w:t>
      </w:r>
      <w:r w:rsidR="00815979">
        <w:rPr>
          <w:color w:val="auto"/>
        </w:rPr>
        <w:t>4</w:t>
      </w:r>
      <w:r w:rsidR="003806CA" w:rsidRPr="00F75992">
        <w:rPr>
          <w:color w:val="auto"/>
        </w:rPr>
        <w:t>г</w:t>
      </w:r>
      <w:r w:rsidR="003B0131" w:rsidRPr="00F75992">
        <w:rPr>
          <w:color w:val="auto"/>
        </w:rPr>
        <w:t>.</w:t>
      </w:r>
      <w:r w:rsidR="003806CA" w:rsidRPr="00F75992">
        <w:rPr>
          <w:color w:val="auto"/>
        </w:rPr>
        <w:t xml:space="preserve">  и утвержденных приказом </w:t>
      </w:r>
      <w:r w:rsidR="00D404C0" w:rsidRPr="00F75992">
        <w:rPr>
          <w:color w:val="auto"/>
        </w:rPr>
        <w:t>№</w:t>
      </w:r>
      <w:r w:rsidR="00815979">
        <w:rPr>
          <w:color w:val="auto"/>
        </w:rPr>
        <w:t>97-од</w:t>
      </w:r>
      <w:r w:rsidR="0066099F" w:rsidRPr="00F75992">
        <w:rPr>
          <w:color w:val="auto"/>
        </w:rPr>
        <w:t xml:space="preserve"> от  31.08.202</w:t>
      </w:r>
      <w:r w:rsidR="00815979">
        <w:rPr>
          <w:color w:val="auto"/>
        </w:rPr>
        <w:t>4</w:t>
      </w:r>
      <w:r w:rsidR="003806CA" w:rsidRPr="00F75992">
        <w:rPr>
          <w:color w:val="auto"/>
        </w:rPr>
        <w:t xml:space="preserve">г. Для детей с ограниченными </w:t>
      </w:r>
      <w:r w:rsidRPr="00F75992">
        <w:rPr>
          <w:color w:val="auto"/>
        </w:rPr>
        <w:t xml:space="preserve">возможностями здоровья разработаны адаптированные программы, индивидуальные </w:t>
      </w:r>
      <w:r w:rsidRPr="005F4D6D">
        <w:t xml:space="preserve">маршрутные листы. </w:t>
      </w:r>
    </w:p>
    <w:p w14:paraId="5DC26890" w14:textId="0FB31823" w:rsidR="000339B4" w:rsidRPr="000339B4" w:rsidRDefault="000339B4" w:rsidP="00033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 w:rsidRPr="000339B4">
        <w:rPr>
          <w:rFonts w:eastAsiaTheme="minorHAnsi"/>
          <w:bCs/>
          <w:color w:val="auto"/>
          <w:szCs w:val="24"/>
          <w:lang w:eastAsia="en-US"/>
        </w:rPr>
        <w:t>Чтобы выбрать стратег</w:t>
      </w:r>
      <w:r w:rsidR="00A17F31">
        <w:rPr>
          <w:rFonts w:eastAsiaTheme="minorHAnsi"/>
          <w:bCs/>
          <w:color w:val="auto"/>
          <w:szCs w:val="24"/>
          <w:lang w:eastAsia="en-US"/>
        </w:rPr>
        <w:t xml:space="preserve">ию воспитательной работы, </w:t>
      </w:r>
      <w:r w:rsidR="00A17F31" w:rsidRPr="00526FCC">
        <w:rPr>
          <w:rFonts w:eastAsiaTheme="minorHAnsi"/>
          <w:bCs/>
          <w:color w:val="auto"/>
          <w:szCs w:val="24"/>
          <w:lang w:eastAsia="en-US"/>
        </w:rPr>
        <w:t xml:space="preserve">в </w:t>
      </w:r>
      <w:r w:rsidR="00526FCC" w:rsidRPr="00526FCC">
        <w:rPr>
          <w:rFonts w:eastAsiaTheme="minorHAnsi"/>
          <w:bCs/>
          <w:color w:val="auto"/>
          <w:szCs w:val="24"/>
          <w:lang w:eastAsia="en-US"/>
        </w:rPr>
        <w:t xml:space="preserve">декабре </w:t>
      </w:r>
      <w:r w:rsidR="00A17F31" w:rsidRPr="00526FCC">
        <w:rPr>
          <w:rFonts w:eastAsiaTheme="minorHAnsi"/>
          <w:bCs/>
          <w:color w:val="auto"/>
          <w:szCs w:val="24"/>
          <w:lang w:eastAsia="en-US"/>
        </w:rPr>
        <w:t>20</w:t>
      </w:r>
      <w:r w:rsidR="00A4662F">
        <w:rPr>
          <w:rFonts w:eastAsiaTheme="minorHAnsi"/>
          <w:bCs/>
          <w:color w:val="auto"/>
          <w:szCs w:val="24"/>
          <w:lang w:eastAsia="en-US"/>
        </w:rPr>
        <w:t>2</w:t>
      </w:r>
      <w:r w:rsidR="00815979">
        <w:rPr>
          <w:rFonts w:eastAsiaTheme="minorHAnsi"/>
          <w:bCs/>
          <w:color w:val="auto"/>
          <w:szCs w:val="24"/>
          <w:lang w:eastAsia="en-US"/>
        </w:rPr>
        <w:t>4</w:t>
      </w:r>
      <w:r w:rsidRPr="00526FCC">
        <w:rPr>
          <w:rFonts w:eastAsiaTheme="minorHAnsi"/>
          <w:bCs/>
          <w:color w:val="auto"/>
          <w:szCs w:val="24"/>
          <w:lang w:eastAsia="en-US"/>
        </w:rPr>
        <w:t xml:space="preserve"> </w:t>
      </w:r>
      <w:r w:rsidR="00526FCC">
        <w:rPr>
          <w:rFonts w:eastAsiaTheme="minorHAnsi"/>
          <w:bCs/>
          <w:color w:val="auto"/>
          <w:szCs w:val="24"/>
          <w:lang w:eastAsia="en-US"/>
        </w:rPr>
        <w:t>года</w:t>
      </w:r>
      <w:r w:rsidRPr="000339B4">
        <w:rPr>
          <w:rFonts w:eastAsiaTheme="minorHAnsi"/>
          <w:bCs/>
          <w:color w:val="auto"/>
          <w:szCs w:val="24"/>
          <w:lang w:eastAsia="en-US"/>
        </w:rPr>
        <w:t xml:space="preserve"> проводился анализ состава семей воспитанников.</w:t>
      </w:r>
    </w:p>
    <w:p w14:paraId="06324CDC" w14:textId="77777777" w:rsidR="007B2EFF" w:rsidRDefault="007B2EFF" w:rsidP="00033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</w:p>
    <w:p w14:paraId="52BB40A7" w14:textId="77777777" w:rsidR="00526FCC" w:rsidRDefault="00526FCC" w:rsidP="00033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</w:p>
    <w:p w14:paraId="74AC315D" w14:textId="77777777" w:rsidR="000339B4" w:rsidRPr="000339B4" w:rsidRDefault="000339B4" w:rsidP="0080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center"/>
        <w:rPr>
          <w:rFonts w:eastAsiaTheme="minorHAnsi"/>
          <w:bCs/>
          <w:color w:val="auto"/>
          <w:szCs w:val="24"/>
          <w:lang w:eastAsia="en-US"/>
        </w:rPr>
      </w:pPr>
      <w:r w:rsidRPr="007B2EFF">
        <w:rPr>
          <w:rFonts w:eastAsiaTheme="minorHAnsi"/>
          <w:b/>
          <w:bCs/>
          <w:color w:val="auto"/>
          <w:szCs w:val="24"/>
          <w:lang w:eastAsia="en-US"/>
        </w:rPr>
        <w:t>Характеристика семей по составу</w:t>
      </w:r>
    </w:p>
    <w:p w14:paraId="0CEEAFCE" w14:textId="77777777" w:rsidR="000339B4" w:rsidRPr="000339B4" w:rsidRDefault="000339B4" w:rsidP="00033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</w:p>
    <w:tbl>
      <w:tblPr>
        <w:tblW w:w="5000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5"/>
        <w:gridCol w:w="2812"/>
        <w:gridCol w:w="3029"/>
      </w:tblGrid>
      <w:tr w:rsidR="00526FCC" w:rsidRPr="000339B4" w14:paraId="5E4434AC" w14:textId="77777777" w:rsidTr="008026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DB1E6B" w14:textId="77777777" w:rsidR="00526FCC" w:rsidRPr="00526FCC" w:rsidRDefault="00526FCC" w:rsidP="00526FCC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526FCC">
              <w:rPr>
                <w:rStyle w:val="a3"/>
                <w:b w:val="0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2ACBA1" w14:textId="77777777" w:rsidR="00526FCC" w:rsidRPr="00526FCC" w:rsidRDefault="00526FCC" w:rsidP="00526FCC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526FCC">
              <w:rPr>
                <w:rStyle w:val="a3"/>
                <w:b w:val="0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D2DABE" w14:textId="77777777" w:rsidR="00526FCC" w:rsidRPr="00526FCC" w:rsidRDefault="00526FCC" w:rsidP="00526FCC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526FCC">
              <w:rPr>
                <w:rStyle w:val="a3"/>
                <w:b w:val="0"/>
                <w:szCs w:val="24"/>
              </w:rPr>
              <w:t>Процент от общего </w:t>
            </w:r>
          </w:p>
          <w:p w14:paraId="081EA383" w14:textId="77777777" w:rsidR="00526FCC" w:rsidRPr="00526FCC" w:rsidRDefault="00526FCC" w:rsidP="00526FCC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526FCC">
              <w:rPr>
                <w:rStyle w:val="a3"/>
                <w:b w:val="0"/>
                <w:szCs w:val="24"/>
              </w:rPr>
              <w:t>количества семей </w:t>
            </w:r>
          </w:p>
          <w:p w14:paraId="1A738F11" w14:textId="77777777" w:rsidR="00526FCC" w:rsidRPr="00526FCC" w:rsidRDefault="00526FCC" w:rsidP="00526FCC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526FCC">
              <w:rPr>
                <w:rStyle w:val="a3"/>
                <w:b w:val="0"/>
                <w:szCs w:val="24"/>
              </w:rPr>
              <w:t>воспитанников</w:t>
            </w:r>
          </w:p>
        </w:tc>
      </w:tr>
      <w:tr w:rsidR="00114227" w:rsidRPr="000339B4" w14:paraId="09B99101" w14:textId="77777777" w:rsidTr="008026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A59ED8" w14:textId="7F1D2451" w:rsidR="00114227" w:rsidRPr="00FF0052" w:rsidRDefault="00114227" w:rsidP="00114227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EF7934">
              <w:rPr>
                <w:rFonts w:eastAsia="Calibri"/>
                <w:bCs/>
                <w:szCs w:val="24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CBC80B" w14:textId="5BEDED3C" w:rsidR="00114227" w:rsidRPr="006066A5" w:rsidRDefault="00114227" w:rsidP="00114227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>
              <w:rPr>
                <w:rFonts w:eastAsia="Calibri"/>
                <w:bCs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C62656" w14:textId="59C083A2" w:rsidR="00114227" w:rsidRPr="00FF0052" w:rsidRDefault="00114227" w:rsidP="00114227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>
              <w:rPr>
                <w:rFonts w:eastAsia="Calibri"/>
                <w:bCs/>
                <w:szCs w:val="24"/>
              </w:rPr>
              <w:t>86,4</w:t>
            </w:r>
            <w:r w:rsidRPr="009B7191">
              <w:rPr>
                <w:rFonts w:eastAsia="Calibri"/>
                <w:bCs/>
                <w:szCs w:val="24"/>
              </w:rPr>
              <w:t xml:space="preserve"> %</w:t>
            </w:r>
          </w:p>
        </w:tc>
      </w:tr>
      <w:tr w:rsidR="00114227" w:rsidRPr="000339B4" w14:paraId="2886C3FF" w14:textId="77777777" w:rsidTr="008026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FC8C16" w14:textId="53F3886C" w:rsidR="00114227" w:rsidRPr="00FF0052" w:rsidRDefault="00114227" w:rsidP="00114227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EF7934">
              <w:rPr>
                <w:rFonts w:eastAsia="Calibri"/>
                <w:bCs/>
                <w:szCs w:val="24"/>
              </w:rPr>
              <w:t>Неполная с 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96EEBA" w14:textId="75472CC4" w:rsidR="00114227" w:rsidRPr="00FF0052" w:rsidRDefault="00114227" w:rsidP="00114227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>
              <w:rPr>
                <w:rFonts w:eastAsia="Calibri"/>
                <w:bCs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511B08" w14:textId="34B3FC17" w:rsidR="00114227" w:rsidRPr="00FF0052" w:rsidRDefault="00114227" w:rsidP="00114227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>
              <w:rPr>
                <w:rFonts w:eastAsia="Calibri"/>
                <w:bCs/>
                <w:szCs w:val="24"/>
              </w:rPr>
              <w:t>13,6</w:t>
            </w:r>
            <w:r w:rsidRPr="009B7191">
              <w:rPr>
                <w:rFonts w:eastAsia="Calibri"/>
                <w:bCs/>
                <w:szCs w:val="24"/>
              </w:rPr>
              <w:t xml:space="preserve"> %</w:t>
            </w:r>
          </w:p>
        </w:tc>
      </w:tr>
      <w:tr w:rsidR="00114227" w:rsidRPr="000339B4" w14:paraId="030CDEAA" w14:textId="77777777" w:rsidTr="008026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19C90E" w14:textId="1D5219A1" w:rsidR="00114227" w:rsidRPr="00FF0052" w:rsidRDefault="00114227" w:rsidP="00114227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EF7934">
              <w:rPr>
                <w:rFonts w:eastAsia="Calibri"/>
                <w:bCs/>
                <w:szCs w:val="24"/>
              </w:rPr>
              <w:lastRenderedPageBreak/>
              <w:t>Неполная с 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42F97F" w14:textId="39CEC662" w:rsidR="00114227" w:rsidRPr="00C436AC" w:rsidRDefault="00114227" w:rsidP="00114227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>
              <w:rPr>
                <w:rFonts w:eastAsia="Calibri"/>
                <w:bCs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6A6E0D" w14:textId="4F388484" w:rsidR="00114227" w:rsidRPr="00FF0052" w:rsidRDefault="00114227" w:rsidP="00114227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>
              <w:rPr>
                <w:rFonts w:eastAsia="Calibri"/>
                <w:bCs/>
                <w:szCs w:val="24"/>
              </w:rPr>
              <w:t>0 %</w:t>
            </w:r>
          </w:p>
        </w:tc>
      </w:tr>
      <w:tr w:rsidR="00114227" w:rsidRPr="000339B4" w14:paraId="19ADAA57" w14:textId="77777777" w:rsidTr="008026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C6CFA4" w14:textId="386E8B05" w:rsidR="00114227" w:rsidRPr="00FF0052" w:rsidRDefault="00114227" w:rsidP="00114227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EF7934">
              <w:rPr>
                <w:rFonts w:eastAsia="Calibri"/>
                <w:bCs/>
                <w:szCs w:val="24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187CAE" w14:textId="137EBEFC" w:rsidR="00114227" w:rsidRPr="00FF0052" w:rsidRDefault="00114227" w:rsidP="00114227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EF7934">
              <w:rPr>
                <w:rFonts w:eastAsia="Calibri"/>
                <w:bCs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73EF3C" w14:textId="1C0CE9E8" w:rsidR="00114227" w:rsidRPr="00FF0052" w:rsidRDefault="00114227" w:rsidP="00114227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EF7934">
              <w:rPr>
                <w:rFonts w:eastAsia="Calibri"/>
                <w:bCs/>
                <w:szCs w:val="24"/>
              </w:rPr>
              <w:t>0%</w:t>
            </w:r>
          </w:p>
        </w:tc>
      </w:tr>
      <w:tr w:rsidR="000339B4" w:rsidRPr="000339B4" w14:paraId="4A20D54C" w14:textId="77777777" w:rsidTr="008026ED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6C8168" w14:textId="77777777" w:rsidR="000339B4" w:rsidRPr="000339B4" w:rsidRDefault="000339B4" w:rsidP="000339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AD364A" w14:textId="77777777" w:rsidR="000339B4" w:rsidRPr="000339B4" w:rsidRDefault="000339B4" w:rsidP="000339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08A7F9" w14:textId="77777777" w:rsidR="000339B4" w:rsidRPr="000339B4" w:rsidRDefault="000339B4" w:rsidP="000339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</w:p>
        </w:tc>
      </w:tr>
    </w:tbl>
    <w:p w14:paraId="68A39647" w14:textId="77777777" w:rsidR="000339B4" w:rsidRPr="007B2EFF" w:rsidRDefault="000339B4" w:rsidP="0080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center"/>
        <w:rPr>
          <w:rFonts w:eastAsiaTheme="minorHAnsi"/>
          <w:b/>
          <w:bCs/>
          <w:color w:val="auto"/>
          <w:szCs w:val="24"/>
          <w:lang w:eastAsia="en-US"/>
        </w:rPr>
      </w:pPr>
      <w:r w:rsidRPr="007B2EFF">
        <w:rPr>
          <w:rFonts w:eastAsiaTheme="minorHAnsi"/>
          <w:b/>
          <w:bCs/>
          <w:color w:val="auto"/>
          <w:szCs w:val="24"/>
          <w:lang w:eastAsia="en-US"/>
        </w:rPr>
        <w:t>Характеристика семей по количеству детей</w:t>
      </w:r>
    </w:p>
    <w:p w14:paraId="66C9218B" w14:textId="77777777" w:rsidR="007B2EFF" w:rsidRPr="007B2EFF" w:rsidRDefault="007B2EFF" w:rsidP="00802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center"/>
        <w:rPr>
          <w:rFonts w:eastAsiaTheme="minorHAnsi"/>
          <w:b/>
          <w:bCs/>
          <w:color w:val="auto"/>
          <w:szCs w:val="24"/>
          <w:lang w:eastAsia="en-US"/>
        </w:rPr>
      </w:pPr>
    </w:p>
    <w:tbl>
      <w:tblPr>
        <w:tblW w:w="5000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9"/>
        <w:gridCol w:w="2733"/>
        <w:gridCol w:w="2944"/>
      </w:tblGrid>
      <w:tr w:rsidR="00A4662F" w:rsidRPr="000339B4" w14:paraId="1C150939" w14:textId="77777777" w:rsidTr="008026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18C616" w14:textId="50D6ADFC" w:rsidR="00A4662F" w:rsidRPr="00526FCC" w:rsidRDefault="00A4662F" w:rsidP="00A4662F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EF7934">
              <w:rPr>
                <w:rFonts w:eastAsia="Calibri"/>
                <w:bCs/>
                <w:szCs w:val="24"/>
              </w:rPr>
              <w:t>Количество детей в 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7405BF" w14:textId="0B46EC4B" w:rsidR="00A4662F" w:rsidRPr="00526FCC" w:rsidRDefault="00A4662F" w:rsidP="00A4662F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EF7934">
              <w:rPr>
                <w:rFonts w:eastAsia="Calibri"/>
                <w:bCs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044B47" w14:textId="77777777" w:rsidR="00A4662F" w:rsidRPr="00EF7934" w:rsidRDefault="00A4662F" w:rsidP="00A4662F">
            <w:pPr>
              <w:spacing w:after="0" w:line="240" w:lineRule="auto"/>
              <w:rPr>
                <w:rFonts w:eastAsia="Calibri"/>
                <w:bCs/>
                <w:szCs w:val="24"/>
              </w:rPr>
            </w:pPr>
            <w:r w:rsidRPr="00EF7934">
              <w:rPr>
                <w:rFonts w:eastAsia="Calibri"/>
                <w:bCs/>
                <w:szCs w:val="24"/>
              </w:rPr>
              <w:t>Процент от общего </w:t>
            </w:r>
          </w:p>
          <w:p w14:paraId="7EC8AED7" w14:textId="77777777" w:rsidR="00A4662F" w:rsidRPr="00EF7934" w:rsidRDefault="00A4662F" w:rsidP="00A4662F">
            <w:pPr>
              <w:spacing w:after="0" w:line="240" w:lineRule="auto"/>
              <w:rPr>
                <w:rFonts w:eastAsia="Calibri"/>
                <w:bCs/>
                <w:szCs w:val="24"/>
              </w:rPr>
            </w:pPr>
            <w:r w:rsidRPr="00EF7934">
              <w:rPr>
                <w:rFonts w:eastAsia="Calibri"/>
                <w:bCs/>
                <w:szCs w:val="24"/>
              </w:rPr>
              <w:t>количества семей </w:t>
            </w:r>
          </w:p>
          <w:p w14:paraId="627420A3" w14:textId="73E87C51" w:rsidR="00A4662F" w:rsidRPr="00526FCC" w:rsidRDefault="00A4662F" w:rsidP="00A4662F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EF7934">
              <w:rPr>
                <w:rFonts w:eastAsia="Calibri"/>
                <w:bCs/>
                <w:szCs w:val="24"/>
              </w:rPr>
              <w:t>воспитанников</w:t>
            </w:r>
          </w:p>
        </w:tc>
      </w:tr>
      <w:tr w:rsidR="00114227" w:rsidRPr="000339B4" w14:paraId="7D9E1342" w14:textId="77777777" w:rsidTr="008026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0F9AC8" w14:textId="71942B2F" w:rsidR="00114227" w:rsidRPr="00526FCC" w:rsidRDefault="00114227" w:rsidP="00114227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EF7934">
              <w:rPr>
                <w:rFonts w:eastAsia="Calibri"/>
                <w:bCs/>
                <w:szCs w:val="24"/>
              </w:rPr>
              <w:t>Один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B1EB02" w14:textId="0D78A130" w:rsidR="00114227" w:rsidRPr="00526FCC" w:rsidRDefault="00114227" w:rsidP="00114227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>
              <w:rPr>
                <w:rFonts w:eastAsia="Calibri"/>
                <w:bCs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918B69" w14:textId="25738F97" w:rsidR="00114227" w:rsidRPr="00526FCC" w:rsidRDefault="00114227" w:rsidP="00114227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>
              <w:rPr>
                <w:rFonts w:eastAsia="Calibri"/>
                <w:bCs/>
                <w:szCs w:val="24"/>
              </w:rPr>
              <w:t>27,3%</w:t>
            </w:r>
          </w:p>
        </w:tc>
      </w:tr>
      <w:tr w:rsidR="00114227" w:rsidRPr="000339B4" w14:paraId="5C27E4D6" w14:textId="77777777" w:rsidTr="008026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55BC32" w14:textId="1FDD6C3C" w:rsidR="00114227" w:rsidRPr="00526FCC" w:rsidRDefault="00114227" w:rsidP="00114227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EF7934">
              <w:rPr>
                <w:rFonts w:eastAsia="Calibri"/>
                <w:bCs/>
                <w:szCs w:val="24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218F52" w14:textId="3B644D25" w:rsidR="00114227" w:rsidRPr="00526FCC" w:rsidRDefault="00114227" w:rsidP="00114227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>
              <w:rPr>
                <w:rFonts w:eastAsia="Calibri"/>
                <w:bCs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842FBB" w14:textId="4E63560F" w:rsidR="00114227" w:rsidRPr="00526FCC" w:rsidRDefault="00114227" w:rsidP="00114227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>
              <w:rPr>
                <w:rFonts w:eastAsia="Calibri"/>
                <w:bCs/>
                <w:szCs w:val="24"/>
              </w:rPr>
              <w:t xml:space="preserve">22,7 </w:t>
            </w:r>
            <w:r w:rsidRPr="00EF7934">
              <w:rPr>
                <w:rFonts w:eastAsia="Calibri"/>
                <w:bCs/>
                <w:szCs w:val="24"/>
              </w:rPr>
              <w:t>%</w:t>
            </w:r>
          </w:p>
        </w:tc>
      </w:tr>
      <w:tr w:rsidR="00114227" w:rsidRPr="000339B4" w14:paraId="6A82BD36" w14:textId="77777777" w:rsidTr="008026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82BFA9" w14:textId="3AFFD575" w:rsidR="00114227" w:rsidRPr="00526FCC" w:rsidRDefault="00114227" w:rsidP="00114227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 w:rsidRPr="00EF7934">
              <w:rPr>
                <w:rFonts w:eastAsia="Calibri"/>
                <w:bCs/>
                <w:szCs w:val="24"/>
              </w:rPr>
              <w:t>Три ребенка и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FF68AD" w14:textId="1769E626" w:rsidR="00114227" w:rsidRPr="0028362B" w:rsidRDefault="00114227" w:rsidP="00114227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>
              <w:rPr>
                <w:rFonts w:eastAsia="Calibri"/>
                <w:bCs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5F63C1" w14:textId="5A529950" w:rsidR="00114227" w:rsidRPr="00526FCC" w:rsidRDefault="00114227" w:rsidP="00114227">
            <w:pPr>
              <w:spacing w:after="0" w:line="240" w:lineRule="auto"/>
              <w:rPr>
                <w:rStyle w:val="a3"/>
                <w:b w:val="0"/>
                <w:szCs w:val="24"/>
              </w:rPr>
            </w:pPr>
            <w:r>
              <w:rPr>
                <w:rFonts w:eastAsia="Calibri"/>
                <w:bCs/>
                <w:szCs w:val="24"/>
              </w:rPr>
              <w:t xml:space="preserve">50 </w:t>
            </w:r>
            <w:r w:rsidRPr="00EF7934">
              <w:rPr>
                <w:rFonts w:eastAsia="Calibri"/>
                <w:bCs/>
                <w:szCs w:val="24"/>
              </w:rPr>
              <w:t>%</w:t>
            </w:r>
          </w:p>
        </w:tc>
      </w:tr>
      <w:tr w:rsidR="000339B4" w:rsidRPr="000339B4" w14:paraId="006FD7CC" w14:textId="77777777" w:rsidTr="008026ED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A1BDE6" w14:textId="77777777" w:rsidR="000339B4" w:rsidRPr="000339B4" w:rsidRDefault="000339B4" w:rsidP="000339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FEEF01" w14:textId="77777777" w:rsidR="000339B4" w:rsidRPr="000339B4" w:rsidRDefault="000339B4" w:rsidP="000339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23DA05" w14:textId="77777777" w:rsidR="000339B4" w:rsidRPr="000339B4" w:rsidRDefault="000339B4" w:rsidP="000339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Cs/>
                <w:color w:val="auto"/>
                <w:szCs w:val="24"/>
                <w:lang w:eastAsia="en-US"/>
              </w:rPr>
            </w:pPr>
          </w:p>
        </w:tc>
      </w:tr>
    </w:tbl>
    <w:p w14:paraId="5DB668C0" w14:textId="77777777" w:rsidR="000339B4" w:rsidRPr="000339B4" w:rsidRDefault="000339B4" w:rsidP="00033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 w:rsidRPr="000339B4">
        <w:rPr>
          <w:rFonts w:eastAsiaTheme="minorHAnsi"/>
          <w:bCs/>
          <w:color w:val="auto"/>
          <w:szCs w:val="24"/>
          <w:lang w:eastAsia="en-US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</w:t>
      </w:r>
    </w:p>
    <w:p w14:paraId="39DD7E12" w14:textId="77777777" w:rsidR="008026ED" w:rsidRPr="007B2EFF" w:rsidRDefault="008026ED" w:rsidP="007B2EFF">
      <w:pPr>
        <w:spacing w:after="120" w:line="259" w:lineRule="auto"/>
        <w:ind w:left="0" w:right="0" w:firstLine="0"/>
        <w:jc w:val="left"/>
      </w:pPr>
    </w:p>
    <w:p w14:paraId="013A4233" w14:textId="77777777" w:rsidR="00FB73E3" w:rsidRDefault="003806CA" w:rsidP="005F4D6D">
      <w:pPr>
        <w:spacing w:after="0"/>
        <w:ind w:left="10" w:right="61"/>
        <w:jc w:val="center"/>
      </w:pPr>
      <w:r>
        <w:rPr>
          <w:b/>
        </w:rPr>
        <w:t xml:space="preserve">III. Условия осуществления образовательного процесса </w:t>
      </w:r>
    </w:p>
    <w:p w14:paraId="330A40D8" w14:textId="77777777" w:rsidR="00D404C0" w:rsidRPr="00D404C0" w:rsidRDefault="00D404C0" w:rsidP="005F4D6D">
      <w:pPr>
        <w:pStyle w:val="1"/>
        <w:ind w:right="68"/>
      </w:pPr>
      <w:r>
        <w:t xml:space="preserve">Материально – технические условия </w:t>
      </w:r>
    </w:p>
    <w:p w14:paraId="2B667FA7" w14:textId="77777777" w:rsidR="00D404C0" w:rsidRPr="00D404C0" w:rsidRDefault="00D404C0" w:rsidP="00D4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 w:rsidRPr="00D404C0">
        <w:rPr>
          <w:rFonts w:eastAsiaTheme="minorHAnsi"/>
          <w:bCs/>
          <w:color w:val="auto"/>
          <w:szCs w:val="24"/>
          <w:lang w:eastAsia="en-US"/>
        </w:rPr>
        <w:t xml:space="preserve">В Детском саду сформирована материально-техническая база для реализации </w:t>
      </w:r>
    </w:p>
    <w:p w14:paraId="163BFF34" w14:textId="77777777" w:rsidR="00D404C0" w:rsidRPr="00D404C0" w:rsidRDefault="00D404C0" w:rsidP="00D4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 w:rsidRPr="00D404C0">
        <w:rPr>
          <w:rFonts w:eastAsiaTheme="minorHAnsi"/>
          <w:bCs/>
          <w:color w:val="auto"/>
          <w:szCs w:val="24"/>
          <w:lang w:eastAsia="en-US"/>
        </w:rPr>
        <w:t xml:space="preserve">образовательных программ, жизнеобеспечения и развития детей. В Детском саду </w:t>
      </w:r>
    </w:p>
    <w:p w14:paraId="16BA1B56" w14:textId="77777777" w:rsidR="00D404C0" w:rsidRPr="00D404C0" w:rsidRDefault="00D404C0" w:rsidP="00D4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 w:rsidRPr="00D404C0">
        <w:rPr>
          <w:rFonts w:eastAsiaTheme="minorHAnsi"/>
          <w:bCs/>
          <w:color w:val="auto"/>
          <w:szCs w:val="24"/>
          <w:lang w:eastAsia="en-US"/>
        </w:rPr>
        <w:t>оборудованы помещения:</w:t>
      </w:r>
    </w:p>
    <w:p w14:paraId="7CB77F3A" w14:textId="32B0CD18" w:rsidR="00D404C0" w:rsidRPr="00D404C0" w:rsidRDefault="00D404C0" w:rsidP="00D4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 w:rsidRPr="00D404C0">
        <w:rPr>
          <w:rFonts w:eastAsiaTheme="minorHAnsi"/>
          <w:bCs/>
          <w:color w:val="auto"/>
          <w:szCs w:val="24"/>
          <w:lang w:eastAsia="en-US"/>
        </w:rPr>
        <w:t>−</w:t>
      </w:r>
      <w:r w:rsidR="00A17F31">
        <w:rPr>
          <w:rFonts w:eastAsiaTheme="minorHAnsi"/>
          <w:bCs/>
          <w:color w:val="auto"/>
          <w:szCs w:val="24"/>
          <w:lang w:eastAsia="en-US"/>
        </w:rPr>
        <w:t xml:space="preserve"> групповые помещения – </w:t>
      </w:r>
      <w:r w:rsidR="00114227">
        <w:rPr>
          <w:rFonts w:eastAsiaTheme="minorHAnsi"/>
          <w:bCs/>
          <w:color w:val="auto"/>
          <w:szCs w:val="24"/>
          <w:lang w:eastAsia="en-US"/>
        </w:rPr>
        <w:t>3</w:t>
      </w:r>
      <w:r w:rsidRPr="00D404C0">
        <w:rPr>
          <w:rFonts w:eastAsiaTheme="minorHAnsi"/>
          <w:bCs/>
          <w:color w:val="auto"/>
          <w:szCs w:val="24"/>
          <w:lang w:eastAsia="en-US"/>
        </w:rPr>
        <w:t>;</w:t>
      </w:r>
    </w:p>
    <w:p w14:paraId="2698D97B" w14:textId="77777777" w:rsidR="00D404C0" w:rsidRPr="00D404C0" w:rsidRDefault="00D404C0" w:rsidP="00D4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 w:rsidRPr="00D404C0">
        <w:rPr>
          <w:rFonts w:eastAsiaTheme="minorHAnsi"/>
          <w:bCs/>
          <w:color w:val="auto"/>
          <w:szCs w:val="24"/>
          <w:lang w:eastAsia="en-US"/>
        </w:rPr>
        <w:t>− кабинет заведующего – 1;</w:t>
      </w:r>
    </w:p>
    <w:p w14:paraId="50DC1A3A" w14:textId="77777777" w:rsidR="00D404C0" w:rsidRPr="00D404C0" w:rsidRDefault="00D404C0" w:rsidP="00D4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 w:rsidRPr="00D404C0">
        <w:rPr>
          <w:rFonts w:eastAsiaTheme="minorHAnsi"/>
          <w:bCs/>
          <w:color w:val="auto"/>
          <w:szCs w:val="24"/>
          <w:lang w:eastAsia="en-US"/>
        </w:rPr>
        <w:t xml:space="preserve">− </w:t>
      </w:r>
      <w:r w:rsidRPr="00F71C98">
        <w:rPr>
          <w:rFonts w:eastAsiaTheme="minorHAnsi"/>
          <w:bCs/>
          <w:color w:val="auto"/>
          <w:szCs w:val="24"/>
          <w:lang w:eastAsia="en-US"/>
        </w:rPr>
        <w:t>музыкальный зал (физкультурный зал) -1</w:t>
      </w:r>
    </w:p>
    <w:p w14:paraId="26E6F50B" w14:textId="77777777" w:rsidR="00D404C0" w:rsidRPr="00D404C0" w:rsidRDefault="00D404C0" w:rsidP="00D4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 w:rsidRPr="00D404C0">
        <w:rPr>
          <w:rFonts w:eastAsiaTheme="minorHAnsi"/>
          <w:bCs/>
          <w:color w:val="auto"/>
          <w:szCs w:val="24"/>
          <w:lang w:eastAsia="en-US"/>
        </w:rPr>
        <w:t>− пищеблок – 1;</w:t>
      </w:r>
    </w:p>
    <w:p w14:paraId="055375E6" w14:textId="77777777" w:rsidR="00D404C0" w:rsidRPr="00D404C0" w:rsidRDefault="00D404C0" w:rsidP="00D4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 w:rsidRPr="00D404C0">
        <w:rPr>
          <w:rFonts w:eastAsiaTheme="minorHAnsi"/>
          <w:bCs/>
          <w:color w:val="auto"/>
          <w:szCs w:val="24"/>
          <w:lang w:eastAsia="en-US"/>
        </w:rPr>
        <w:t>− прачечная – 1;</w:t>
      </w:r>
    </w:p>
    <w:p w14:paraId="6DDEB64B" w14:textId="77777777" w:rsidR="00D404C0" w:rsidRPr="00D404C0" w:rsidRDefault="00D404C0" w:rsidP="00D4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 w:rsidRPr="00D404C0">
        <w:rPr>
          <w:rFonts w:eastAsiaTheme="minorHAnsi"/>
          <w:bCs/>
          <w:color w:val="auto"/>
          <w:szCs w:val="24"/>
          <w:lang w:eastAsia="en-US"/>
        </w:rPr>
        <w:t>− медицинский блок-1</w:t>
      </w:r>
    </w:p>
    <w:p w14:paraId="14044EDD" w14:textId="77777777" w:rsidR="00D404C0" w:rsidRPr="00D404C0" w:rsidRDefault="00D404C0" w:rsidP="00D4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 w:rsidRPr="00D404C0">
        <w:rPr>
          <w:rFonts w:eastAsiaTheme="minorHAnsi"/>
          <w:bCs/>
          <w:color w:val="auto"/>
          <w:szCs w:val="24"/>
          <w:lang w:eastAsia="en-US"/>
        </w:rPr>
        <w:t xml:space="preserve">- кабинет педагога-психолога </w:t>
      </w:r>
      <w:r w:rsidR="00851A4C">
        <w:rPr>
          <w:rFonts w:eastAsiaTheme="minorHAnsi"/>
          <w:bCs/>
          <w:color w:val="auto"/>
          <w:szCs w:val="24"/>
          <w:lang w:eastAsia="en-US"/>
        </w:rPr>
        <w:t>/методический кабинет</w:t>
      </w:r>
      <w:r w:rsidRPr="00D404C0">
        <w:rPr>
          <w:rFonts w:eastAsiaTheme="minorHAnsi"/>
          <w:bCs/>
          <w:color w:val="auto"/>
          <w:szCs w:val="24"/>
          <w:lang w:eastAsia="en-US"/>
        </w:rPr>
        <w:t>-1.</w:t>
      </w:r>
    </w:p>
    <w:p w14:paraId="04523241" w14:textId="77777777" w:rsidR="00D404C0" w:rsidRDefault="00D404C0" w:rsidP="00D4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 w:rsidRPr="00D404C0">
        <w:rPr>
          <w:rFonts w:eastAsiaTheme="minorHAnsi"/>
          <w:bCs/>
          <w:color w:val="auto"/>
          <w:szCs w:val="24"/>
          <w:lang w:eastAsia="en-US"/>
        </w:rPr>
        <w:t>-кабинет делопроизводителя-1</w:t>
      </w:r>
    </w:p>
    <w:p w14:paraId="605EA368" w14:textId="77777777" w:rsidR="00A17F31" w:rsidRDefault="00A17F31" w:rsidP="00D4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</w:p>
    <w:p w14:paraId="29AFA4AC" w14:textId="77777777" w:rsidR="00D404C0" w:rsidRPr="00D404C0" w:rsidRDefault="00D404C0" w:rsidP="0075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 w:rsidRPr="00D404C0">
        <w:rPr>
          <w:rFonts w:eastAsiaTheme="minorHAnsi"/>
          <w:bCs/>
          <w:color w:val="auto"/>
          <w:szCs w:val="24"/>
          <w:lang w:eastAsia="en-US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14:paraId="524D36CC" w14:textId="77777777" w:rsidR="00D404C0" w:rsidRPr="00D404C0" w:rsidRDefault="00D404C0" w:rsidP="007508A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D404C0">
        <w:rPr>
          <w:color w:val="auto"/>
          <w:szCs w:val="24"/>
        </w:rPr>
        <w:t xml:space="preserve">Образовательная среда в группах создана с учетом возрастных возможностей, гендерных особенностей, интересов детей и конструируется таким образом, чтобы ребенок в течение дня мог найти для себя увлекательное занятие. В каждой возрастной группе созданы «центры», которые содержат в себе познавательный и развивающих материал, в соответствии с возрастом детей: конструирование, театрализованное творчество, развивающие игры, спорт и т.п.  </w:t>
      </w:r>
    </w:p>
    <w:p w14:paraId="773C018E" w14:textId="77777777" w:rsidR="00D404C0" w:rsidRPr="00D404C0" w:rsidRDefault="00D404C0" w:rsidP="007508AC">
      <w:pPr>
        <w:autoSpaceDE w:val="0"/>
        <w:autoSpaceDN w:val="0"/>
        <w:adjustRightInd w:val="0"/>
        <w:spacing w:after="0" w:line="240" w:lineRule="auto"/>
        <w:ind w:left="0" w:right="0" w:firstLine="426"/>
        <w:jc w:val="left"/>
        <w:rPr>
          <w:color w:val="auto"/>
          <w:szCs w:val="24"/>
        </w:rPr>
      </w:pPr>
      <w:r w:rsidRPr="00D404C0">
        <w:rPr>
          <w:color w:val="auto"/>
          <w:szCs w:val="24"/>
        </w:rPr>
        <w:t xml:space="preserve">Мебель и игровое оборудование, подобраны с учетом санитарных и психолого-педагогических требований. В группах созданы условия для самостоятельной, художественной, творческой, деятельности. </w:t>
      </w:r>
    </w:p>
    <w:p w14:paraId="54148F6F" w14:textId="77777777" w:rsidR="00FB73E3" w:rsidRDefault="003806CA" w:rsidP="007508AC">
      <w:pPr>
        <w:ind w:left="101" w:right="53" w:firstLine="0"/>
        <w:jc w:val="left"/>
      </w:pPr>
      <w:r>
        <w:t>Материально-техническое состояние Детского сада и территории соответствует действующим санитарно-эпидемиологическим требо</w:t>
      </w:r>
      <w:r w:rsidR="00D404C0">
        <w:t>ваниям к устройству, содержанию</w:t>
      </w:r>
      <w:r>
        <w:t xml:space="preserve"> и </w:t>
      </w:r>
      <w:r>
        <w:lastRenderedPageBreak/>
        <w:t xml:space="preserve">организации режима работы в дошкольных организациях, правилам пожарной  безопасности, требованиям охраны труда. </w:t>
      </w:r>
    </w:p>
    <w:p w14:paraId="33CF7010" w14:textId="77777777" w:rsidR="00A47027" w:rsidRPr="00A47027" w:rsidRDefault="00A47027" w:rsidP="00A17F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eastAsiaTheme="minorHAnsi"/>
          <w:bCs/>
          <w:color w:val="auto"/>
          <w:szCs w:val="24"/>
          <w:lang w:eastAsia="en-US"/>
        </w:rPr>
      </w:pPr>
      <w:r>
        <w:rPr>
          <w:rFonts w:eastAsiaTheme="minorHAnsi"/>
          <w:bCs/>
          <w:color w:val="auto"/>
          <w:szCs w:val="24"/>
          <w:lang w:eastAsia="en-US"/>
        </w:rPr>
        <w:t>В д</w:t>
      </w:r>
      <w:r w:rsidRPr="00A47027">
        <w:rPr>
          <w:rFonts w:eastAsiaTheme="minorHAnsi"/>
          <w:bCs/>
          <w:color w:val="auto"/>
          <w:szCs w:val="24"/>
          <w:lang w:eastAsia="en-US"/>
        </w:rPr>
        <w:t>етском саду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</w:t>
      </w:r>
      <w:r w:rsidR="00A17F31">
        <w:rPr>
          <w:rFonts w:eastAsiaTheme="minorHAnsi"/>
          <w:bCs/>
          <w:color w:val="auto"/>
          <w:szCs w:val="24"/>
          <w:lang w:eastAsia="en-US"/>
        </w:rPr>
        <w:t xml:space="preserve"> </w:t>
      </w:r>
      <w:r w:rsidRPr="00A47027">
        <w:rPr>
          <w:rFonts w:eastAsiaTheme="minorHAnsi"/>
          <w:bCs/>
          <w:color w:val="auto"/>
          <w:szCs w:val="24"/>
          <w:lang w:eastAsia="en-US"/>
        </w:rPr>
        <w:t>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14:paraId="380AEE61" w14:textId="77777777" w:rsidR="00A47027" w:rsidRPr="00A47027" w:rsidRDefault="00A47027" w:rsidP="00A47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rPr>
          <w:rFonts w:eastAsiaTheme="minorHAnsi"/>
          <w:bCs/>
          <w:color w:val="auto"/>
          <w:szCs w:val="24"/>
          <w:lang w:eastAsia="en-US"/>
        </w:rPr>
      </w:pPr>
      <w:r w:rsidRPr="00A47027">
        <w:rPr>
          <w:rFonts w:eastAsiaTheme="minorHAnsi"/>
          <w:bCs/>
          <w:color w:val="auto"/>
          <w:szCs w:val="24"/>
          <w:lang w:eastAsia="en-US"/>
        </w:rPr>
        <w:t>Информационное обеспечение Детского сада включает:</w:t>
      </w:r>
    </w:p>
    <w:p w14:paraId="1667CD8B" w14:textId="5981D054" w:rsidR="00A47027" w:rsidRPr="005F4D6D" w:rsidRDefault="00A47027" w:rsidP="0075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 w:rsidRPr="00A47027">
        <w:rPr>
          <w:rFonts w:eastAsiaTheme="minorHAnsi"/>
          <w:bCs/>
          <w:color w:val="auto"/>
          <w:szCs w:val="24"/>
          <w:lang w:eastAsia="en-US"/>
        </w:rPr>
        <w:t>− информационно-телекоммуникационное оборудование</w:t>
      </w:r>
      <w:r w:rsidRPr="00526FCC">
        <w:rPr>
          <w:rFonts w:eastAsiaTheme="minorHAnsi"/>
          <w:bCs/>
          <w:color w:val="auto"/>
          <w:szCs w:val="24"/>
          <w:lang w:eastAsia="en-US"/>
        </w:rPr>
        <w:t xml:space="preserve">:  </w:t>
      </w:r>
      <w:r w:rsidR="00A54508">
        <w:rPr>
          <w:rFonts w:eastAsiaTheme="minorHAnsi"/>
          <w:bCs/>
          <w:color w:val="auto"/>
          <w:szCs w:val="24"/>
          <w:lang w:eastAsia="en-US"/>
        </w:rPr>
        <w:t>9</w:t>
      </w:r>
      <w:r w:rsidR="00A4662F">
        <w:rPr>
          <w:rFonts w:eastAsiaTheme="minorHAnsi"/>
          <w:bCs/>
          <w:color w:val="auto"/>
          <w:szCs w:val="24"/>
          <w:lang w:eastAsia="en-US"/>
        </w:rPr>
        <w:t xml:space="preserve"> </w:t>
      </w:r>
      <w:r w:rsidRPr="00526FCC">
        <w:rPr>
          <w:rFonts w:eastAsiaTheme="minorHAnsi"/>
          <w:bCs/>
          <w:color w:val="auto"/>
          <w:szCs w:val="24"/>
          <w:lang w:eastAsia="en-US"/>
        </w:rPr>
        <w:t>ноутбуков</w:t>
      </w:r>
      <w:r w:rsidRPr="00A47027">
        <w:rPr>
          <w:rFonts w:eastAsiaTheme="minorHAnsi"/>
          <w:bCs/>
          <w:color w:val="auto"/>
          <w:szCs w:val="24"/>
          <w:lang w:eastAsia="en-US"/>
        </w:rPr>
        <w:t>, мультимедийное оборудование (проектор</w:t>
      </w:r>
      <w:r w:rsidR="00526FCC">
        <w:rPr>
          <w:rFonts w:eastAsiaTheme="minorHAnsi"/>
          <w:bCs/>
          <w:color w:val="auto"/>
          <w:szCs w:val="24"/>
          <w:lang w:eastAsia="en-US"/>
        </w:rPr>
        <w:t xml:space="preserve"> + ноутбук</w:t>
      </w:r>
      <w:r w:rsidRPr="00A47027">
        <w:rPr>
          <w:rFonts w:eastAsiaTheme="minorHAnsi"/>
          <w:bCs/>
          <w:color w:val="auto"/>
          <w:szCs w:val="24"/>
          <w:lang w:eastAsia="en-US"/>
        </w:rPr>
        <w:t xml:space="preserve">), музыкальный центр, многофункциональный микрофон, </w:t>
      </w:r>
      <w:r w:rsidRPr="00F71C98">
        <w:rPr>
          <w:rFonts w:eastAsiaTheme="minorHAnsi"/>
          <w:bCs/>
          <w:color w:val="auto"/>
          <w:szCs w:val="24"/>
          <w:lang w:eastAsia="en-US"/>
        </w:rPr>
        <w:t>телевизор.</w:t>
      </w:r>
    </w:p>
    <w:p w14:paraId="2744F9DB" w14:textId="77777777" w:rsidR="00A47027" w:rsidRPr="00A47027" w:rsidRDefault="00A47027" w:rsidP="00A47027">
      <w:pPr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 w:rsidRPr="00A47027">
        <w:rPr>
          <w:rFonts w:eastAsia="Calibri"/>
          <w:color w:val="auto"/>
          <w:szCs w:val="24"/>
          <w:lang w:eastAsia="en-US"/>
        </w:rPr>
        <w:t>В целях дальнейшего повышения эффективности работы дошкольное учреждение намечает следующие направления развития МБДОУ:</w:t>
      </w:r>
    </w:p>
    <w:p w14:paraId="1C320E6B" w14:textId="77777777" w:rsidR="00A47027" w:rsidRPr="00A47027" w:rsidRDefault="00A47027" w:rsidP="00A47027">
      <w:pPr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 w:rsidRPr="00A47027">
        <w:rPr>
          <w:rFonts w:eastAsia="Calibri"/>
          <w:color w:val="auto"/>
          <w:szCs w:val="24"/>
          <w:lang w:eastAsia="en-US"/>
        </w:rPr>
        <w:t>-совершенствовать материально-техническую базу учреждения;</w:t>
      </w:r>
    </w:p>
    <w:p w14:paraId="475FD9C4" w14:textId="77777777" w:rsidR="00A47027" w:rsidRPr="00A47027" w:rsidRDefault="00A47027" w:rsidP="00A47027">
      <w:pPr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 w:rsidRPr="00A47027">
        <w:rPr>
          <w:rFonts w:eastAsia="Calibri"/>
          <w:color w:val="auto"/>
          <w:szCs w:val="24"/>
          <w:lang w:eastAsia="en-US"/>
        </w:rPr>
        <w:t>- усилить работу по сохранению здоровья участников учебно-образовательного процесса, продолжить внедрение инновационно-</w:t>
      </w:r>
      <w:r w:rsidR="005F4D6D">
        <w:rPr>
          <w:rFonts w:eastAsia="Calibri"/>
          <w:color w:val="auto"/>
          <w:szCs w:val="24"/>
          <w:lang w:eastAsia="en-US"/>
        </w:rPr>
        <w:t xml:space="preserve"> </w:t>
      </w:r>
      <w:r w:rsidRPr="00A47027">
        <w:rPr>
          <w:rFonts w:eastAsia="Calibri"/>
          <w:color w:val="auto"/>
          <w:szCs w:val="24"/>
          <w:lang w:eastAsia="en-US"/>
        </w:rPr>
        <w:t xml:space="preserve">здоровьесберегающих технологий; </w:t>
      </w:r>
    </w:p>
    <w:p w14:paraId="43320533" w14:textId="77777777" w:rsidR="00A47027" w:rsidRPr="00A47027" w:rsidRDefault="00A47027" w:rsidP="00A47027">
      <w:pPr>
        <w:spacing w:after="0" w:line="240" w:lineRule="auto"/>
        <w:ind w:left="0" w:right="0" w:firstLine="709"/>
        <w:jc w:val="left"/>
        <w:rPr>
          <w:rFonts w:asciiTheme="minorHAnsi" w:eastAsia="Calibri" w:hAnsiTheme="minorHAnsi" w:cstheme="minorBidi"/>
          <w:color w:val="auto"/>
          <w:sz w:val="22"/>
          <w:lang w:eastAsia="en-US"/>
        </w:rPr>
      </w:pPr>
    </w:p>
    <w:p w14:paraId="70FE5CED" w14:textId="77777777" w:rsidR="00A47027" w:rsidRPr="00A47027" w:rsidRDefault="00A47027" w:rsidP="00A47027">
      <w:pPr>
        <w:spacing w:after="0" w:line="240" w:lineRule="auto"/>
        <w:ind w:left="0" w:right="0" w:firstLine="0"/>
        <w:jc w:val="left"/>
        <w:rPr>
          <w:rFonts w:eastAsia="Calibri"/>
          <w:color w:val="auto"/>
          <w:szCs w:val="24"/>
          <w:lang w:eastAsia="en-US"/>
        </w:rPr>
      </w:pPr>
      <w:r>
        <w:rPr>
          <w:rFonts w:eastAsiaTheme="minorHAnsi"/>
          <w:bCs/>
          <w:color w:val="auto"/>
          <w:szCs w:val="24"/>
          <w:lang w:eastAsia="en-US"/>
        </w:rPr>
        <w:t>В</w:t>
      </w:r>
      <w:r w:rsidRPr="00A47027">
        <w:rPr>
          <w:rFonts w:eastAsiaTheme="minorHAnsi"/>
          <w:bCs/>
          <w:color w:val="auto"/>
          <w:szCs w:val="24"/>
          <w:lang w:eastAsia="en-US"/>
        </w:rPr>
        <w:t xml:space="preserve">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 Для </w:t>
      </w:r>
      <w:r w:rsidRPr="00A47027">
        <w:rPr>
          <w:rFonts w:eastAsia="Calibri"/>
          <w:color w:val="auto"/>
          <w:szCs w:val="24"/>
          <w:lang w:eastAsia="en-US"/>
        </w:rPr>
        <w:t>дальнейшего повышения эффективности работы наше дошкольное учреждение работает в режиме постоянного развития, поиске новых форм и методов работы с детьми, педагогами и родителями.</w:t>
      </w:r>
    </w:p>
    <w:p w14:paraId="693FE369" w14:textId="77777777" w:rsidR="00FB73E3" w:rsidRDefault="00FB73E3" w:rsidP="008026ED">
      <w:pPr>
        <w:ind w:left="0" w:right="53" w:firstLine="0"/>
      </w:pPr>
    </w:p>
    <w:p w14:paraId="530421F6" w14:textId="77777777" w:rsidR="00A47027" w:rsidRDefault="003806CA">
      <w:pPr>
        <w:spacing w:line="376" w:lineRule="auto"/>
        <w:ind w:left="-15" w:right="2539" w:firstLine="2694"/>
      </w:pPr>
      <w:r>
        <w:rPr>
          <w:b/>
        </w:rPr>
        <w:t>Оснащение методического кабинета</w:t>
      </w:r>
    </w:p>
    <w:p w14:paraId="6097CD01" w14:textId="77777777" w:rsidR="00FB73E3" w:rsidRPr="007508AC" w:rsidRDefault="003806CA" w:rsidP="007508AC">
      <w:pPr>
        <w:spacing w:after="0" w:line="376" w:lineRule="auto"/>
        <w:ind w:left="-15" w:right="2539" w:firstLine="0"/>
        <w:rPr>
          <w:color w:val="auto"/>
        </w:rPr>
      </w:pPr>
      <w:r w:rsidRPr="007508AC">
        <w:rPr>
          <w:color w:val="auto"/>
        </w:rPr>
        <w:t xml:space="preserve">В методическом кабинете в наличии имеются:  </w:t>
      </w:r>
    </w:p>
    <w:p w14:paraId="3AA09C1F" w14:textId="77777777" w:rsidR="00A47027" w:rsidRPr="007508AC" w:rsidRDefault="00A47027" w:rsidP="007508AC">
      <w:pPr>
        <w:numPr>
          <w:ilvl w:val="0"/>
          <w:numId w:val="3"/>
        </w:numPr>
        <w:spacing w:after="0"/>
        <w:ind w:right="53" w:hanging="173"/>
        <w:rPr>
          <w:color w:val="auto"/>
        </w:rPr>
      </w:pPr>
      <w:r w:rsidRPr="007508AC">
        <w:rPr>
          <w:color w:val="auto"/>
        </w:rPr>
        <w:t xml:space="preserve">Нормативно-правовые документы </w:t>
      </w:r>
      <w:r w:rsidR="003806CA" w:rsidRPr="007508AC">
        <w:rPr>
          <w:color w:val="auto"/>
        </w:rPr>
        <w:t xml:space="preserve">федерального, регионального, муниципального уровней; </w:t>
      </w:r>
    </w:p>
    <w:p w14:paraId="3E92154C" w14:textId="77777777" w:rsidR="00A47027" w:rsidRPr="007508AC" w:rsidRDefault="00A47027" w:rsidP="007508AC">
      <w:pPr>
        <w:numPr>
          <w:ilvl w:val="0"/>
          <w:numId w:val="3"/>
        </w:numPr>
        <w:spacing w:after="0"/>
        <w:ind w:right="53" w:hanging="173"/>
        <w:rPr>
          <w:color w:val="auto"/>
        </w:rPr>
      </w:pPr>
      <w:r w:rsidRPr="007508AC">
        <w:rPr>
          <w:color w:val="auto"/>
        </w:rPr>
        <w:t xml:space="preserve">Нормативно-правовые документы, регламентирующие деятельность МБДОУ; </w:t>
      </w:r>
    </w:p>
    <w:p w14:paraId="0547DBC1" w14:textId="77777777" w:rsidR="00A47027" w:rsidRDefault="00A47027" w:rsidP="007508AC">
      <w:pPr>
        <w:numPr>
          <w:ilvl w:val="0"/>
          <w:numId w:val="3"/>
        </w:numPr>
        <w:spacing w:after="0"/>
        <w:ind w:right="53" w:hanging="173"/>
      </w:pPr>
      <w:r>
        <w:t xml:space="preserve">Планирование деятельности МБДОУ; </w:t>
      </w:r>
    </w:p>
    <w:p w14:paraId="30C6381B" w14:textId="77777777" w:rsidR="00A47027" w:rsidRPr="007D67E5" w:rsidRDefault="00A47027" w:rsidP="007508AC">
      <w:pPr>
        <w:numPr>
          <w:ilvl w:val="0"/>
          <w:numId w:val="3"/>
        </w:numPr>
        <w:spacing w:after="0"/>
        <w:ind w:right="53" w:hanging="173"/>
        <w:rPr>
          <w:color w:val="auto"/>
        </w:rPr>
      </w:pPr>
      <w:r w:rsidRPr="007D67E5">
        <w:rPr>
          <w:color w:val="auto"/>
        </w:rPr>
        <w:t xml:space="preserve">Организация и руководство образовательной деятельностью МБДОУ; </w:t>
      </w:r>
    </w:p>
    <w:p w14:paraId="3F63381A" w14:textId="77777777" w:rsidR="00FB73E3" w:rsidRPr="007D67E5" w:rsidRDefault="00A47027" w:rsidP="007508AC">
      <w:pPr>
        <w:numPr>
          <w:ilvl w:val="0"/>
          <w:numId w:val="3"/>
        </w:numPr>
        <w:spacing w:after="0"/>
        <w:ind w:right="53" w:hanging="173"/>
        <w:rPr>
          <w:color w:val="auto"/>
        </w:rPr>
      </w:pPr>
      <w:r w:rsidRPr="007D67E5">
        <w:rPr>
          <w:color w:val="auto"/>
        </w:rPr>
        <w:t xml:space="preserve">Контроль и регулирование образовательной деятельности МБДОУ. </w:t>
      </w:r>
    </w:p>
    <w:p w14:paraId="5C6C248C" w14:textId="77777777" w:rsidR="00FB73E3" w:rsidRPr="008026ED" w:rsidRDefault="00D555EC" w:rsidP="007508AC">
      <w:pPr>
        <w:numPr>
          <w:ilvl w:val="0"/>
          <w:numId w:val="3"/>
        </w:numPr>
        <w:spacing w:after="0"/>
        <w:ind w:right="53" w:hanging="173"/>
        <w:rPr>
          <w:color w:val="FF0000"/>
        </w:rPr>
      </w:pPr>
      <w:r w:rsidRPr="00D555EC">
        <w:rPr>
          <w:color w:val="auto"/>
        </w:rPr>
        <w:t xml:space="preserve">Результаты </w:t>
      </w:r>
      <w:r w:rsidR="003806CA" w:rsidRPr="00D555EC">
        <w:rPr>
          <w:color w:val="auto"/>
        </w:rPr>
        <w:t>освоения воспитанниками основной образовательной пр</w:t>
      </w:r>
      <w:r w:rsidRPr="00D555EC">
        <w:rPr>
          <w:color w:val="auto"/>
        </w:rPr>
        <w:t>ограммы дошкольного образования (мониторинг);</w:t>
      </w:r>
    </w:p>
    <w:p w14:paraId="3BC2E64D" w14:textId="77777777" w:rsidR="00A47027" w:rsidRPr="00D555EC" w:rsidRDefault="003806CA" w:rsidP="007508AC">
      <w:pPr>
        <w:numPr>
          <w:ilvl w:val="0"/>
          <w:numId w:val="3"/>
        </w:numPr>
        <w:spacing w:after="0"/>
        <w:ind w:right="53" w:hanging="173"/>
        <w:rPr>
          <w:color w:val="auto"/>
        </w:rPr>
      </w:pPr>
      <w:r w:rsidRPr="00D555EC">
        <w:rPr>
          <w:color w:val="auto"/>
        </w:rPr>
        <w:t xml:space="preserve">Периодические издания дошкольного образования; </w:t>
      </w:r>
    </w:p>
    <w:p w14:paraId="3F09F0D7" w14:textId="77777777" w:rsidR="00A47027" w:rsidRDefault="003806CA" w:rsidP="007508AC">
      <w:pPr>
        <w:numPr>
          <w:ilvl w:val="0"/>
          <w:numId w:val="3"/>
        </w:numPr>
        <w:spacing w:after="0"/>
        <w:ind w:right="53" w:hanging="173"/>
      </w:pPr>
      <w:r>
        <w:t xml:space="preserve">Материалы портфолио педагогических работников; </w:t>
      </w:r>
    </w:p>
    <w:p w14:paraId="7B692BEA" w14:textId="77777777" w:rsidR="007508AC" w:rsidRDefault="007508AC" w:rsidP="007508AC">
      <w:pPr>
        <w:spacing w:after="0"/>
        <w:ind w:left="173" w:right="53" w:firstLine="0"/>
      </w:pPr>
    </w:p>
    <w:p w14:paraId="0CC6989C" w14:textId="77777777" w:rsidR="007508AC" w:rsidRDefault="007508AC" w:rsidP="007508AC">
      <w:pPr>
        <w:spacing w:after="0"/>
        <w:ind w:left="173" w:right="53" w:firstLine="0"/>
      </w:pPr>
    </w:p>
    <w:p w14:paraId="39D96207" w14:textId="77777777" w:rsidR="00FB73E3" w:rsidRDefault="003806CA">
      <w:pPr>
        <w:pStyle w:val="1"/>
        <w:spacing w:after="84"/>
        <w:ind w:right="64"/>
      </w:pPr>
      <w:r>
        <w:t>Территория МБДОУ</w:t>
      </w:r>
    </w:p>
    <w:p w14:paraId="639279B6" w14:textId="7DDBC438" w:rsidR="00FB73E3" w:rsidRDefault="003806CA" w:rsidP="005F4D6D">
      <w:pPr>
        <w:spacing w:after="85"/>
        <w:ind w:left="-5" w:right="53"/>
        <w:rPr>
          <w:color w:val="auto"/>
        </w:rPr>
      </w:pPr>
      <w:r w:rsidRPr="00526FCC">
        <w:rPr>
          <w:color w:val="auto"/>
        </w:rPr>
        <w:t>Территория МБДОУ оборудована участкам</w:t>
      </w:r>
      <w:r w:rsidR="00A17F31" w:rsidRPr="00526FCC">
        <w:rPr>
          <w:color w:val="auto"/>
        </w:rPr>
        <w:t>и для прогулок и игр с детьми.</w:t>
      </w:r>
      <w:r w:rsidR="0037387D" w:rsidRPr="00526FCC">
        <w:rPr>
          <w:color w:val="auto"/>
        </w:rPr>
        <w:t xml:space="preserve"> На каждом участке имеются </w:t>
      </w:r>
      <w:r w:rsidR="00851A4C" w:rsidRPr="00526FCC">
        <w:rPr>
          <w:color w:val="auto"/>
        </w:rPr>
        <w:t>теневые навесы</w:t>
      </w:r>
      <w:r w:rsidR="0037387D" w:rsidRPr="00526FCC">
        <w:rPr>
          <w:color w:val="auto"/>
        </w:rPr>
        <w:t xml:space="preserve"> с </w:t>
      </w:r>
      <w:r w:rsidR="0066099F" w:rsidRPr="00526FCC">
        <w:rPr>
          <w:color w:val="auto"/>
        </w:rPr>
        <w:t>д</w:t>
      </w:r>
      <w:r w:rsidR="00851A4C" w:rsidRPr="00526FCC">
        <w:rPr>
          <w:color w:val="auto"/>
        </w:rPr>
        <w:t>еревянным</w:t>
      </w:r>
      <w:r w:rsidR="00476BA1" w:rsidRPr="00526FCC">
        <w:rPr>
          <w:color w:val="auto"/>
        </w:rPr>
        <w:t xml:space="preserve"> покрытием,</w:t>
      </w:r>
      <w:r w:rsidR="00526FCC" w:rsidRPr="00526FCC">
        <w:rPr>
          <w:color w:val="auto"/>
        </w:rPr>
        <w:t xml:space="preserve"> </w:t>
      </w:r>
      <w:r w:rsidR="00526FCC">
        <w:rPr>
          <w:color w:val="auto"/>
        </w:rPr>
        <w:t>соответствующим требованиям Сан</w:t>
      </w:r>
      <w:r w:rsidR="00476BA1" w:rsidRPr="00526FCC">
        <w:rPr>
          <w:color w:val="auto"/>
        </w:rPr>
        <w:t>ПиН.</w:t>
      </w:r>
      <w:r w:rsidR="0037387D" w:rsidRPr="00526FCC">
        <w:rPr>
          <w:color w:val="auto"/>
        </w:rPr>
        <w:t xml:space="preserve"> </w:t>
      </w:r>
      <w:r w:rsidR="00A4662F">
        <w:rPr>
          <w:color w:val="auto"/>
        </w:rPr>
        <w:t>О</w:t>
      </w:r>
      <w:r w:rsidR="0066099F" w:rsidRPr="00526FCC">
        <w:rPr>
          <w:color w:val="auto"/>
        </w:rPr>
        <w:t xml:space="preserve">борудование игровых площадок: </w:t>
      </w:r>
      <w:r w:rsidR="00851A4C" w:rsidRPr="00526FCC">
        <w:rPr>
          <w:color w:val="auto"/>
        </w:rPr>
        <w:t xml:space="preserve">песочницы, горки, </w:t>
      </w:r>
      <w:r w:rsidR="0066099F" w:rsidRPr="00526FCC">
        <w:rPr>
          <w:color w:val="auto"/>
        </w:rPr>
        <w:t>домики. Так же имею</w:t>
      </w:r>
      <w:r w:rsidR="00A17F31" w:rsidRPr="00526FCC">
        <w:rPr>
          <w:color w:val="auto"/>
        </w:rPr>
        <w:t>тся спортивная площа</w:t>
      </w:r>
      <w:r w:rsidR="0066099F" w:rsidRPr="00526FCC">
        <w:rPr>
          <w:color w:val="auto"/>
        </w:rPr>
        <w:t>дка и</w:t>
      </w:r>
      <w:r w:rsidR="0037387D" w:rsidRPr="00526FCC">
        <w:rPr>
          <w:color w:val="auto"/>
        </w:rPr>
        <w:t xml:space="preserve"> цветники</w:t>
      </w:r>
      <w:r w:rsidR="00A17F31" w:rsidRPr="00526FCC">
        <w:rPr>
          <w:color w:val="auto"/>
        </w:rPr>
        <w:t xml:space="preserve">. </w:t>
      </w:r>
      <w:r w:rsidRPr="00526FCC">
        <w:rPr>
          <w:color w:val="auto"/>
        </w:rPr>
        <w:t xml:space="preserve"> </w:t>
      </w:r>
    </w:p>
    <w:p w14:paraId="05542CCA" w14:textId="77777777" w:rsidR="007508AC" w:rsidRDefault="007508AC" w:rsidP="005F4D6D">
      <w:pPr>
        <w:spacing w:after="85"/>
        <w:ind w:left="-5" w:right="53"/>
        <w:rPr>
          <w:color w:val="auto"/>
        </w:rPr>
      </w:pPr>
    </w:p>
    <w:p w14:paraId="0946E38E" w14:textId="77777777" w:rsidR="007508AC" w:rsidRPr="00526FCC" w:rsidRDefault="007508AC" w:rsidP="005F4D6D">
      <w:pPr>
        <w:spacing w:after="85"/>
        <w:ind w:left="-5" w:right="53"/>
        <w:rPr>
          <w:color w:val="auto"/>
        </w:rPr>
      </w:pPr>
    </w:p>
    <w:p w14:paraId="7F946B77" w14:textId="77777777" w:rsidR="00FB73E3" w:rsidRDefault="003806CA" w:rsidP="005F4D6D">
      <w:pPr>
        <w:pStyle w:val="1"/>
        <w:spacing w:after="81"/>
        <w:ind w:right="0"/>
      </w:pPr>
      <w:r>
        <w:lastRenderedPageBreak/>
        <w:t>Обеспечение безопасности жизнедеятельности в здании и на прилегающей к ДОУ территории</w:t>
      </w:r>
    </w:p>
    <w:p w14:paraId="7D4E6173" w14:textId="77777777" w:rsidR="0028362B" w:rsidRDefault="003806CA" w:rsidP="0037387D">
      <w:pPr>
        <w:spacing w:after="79"/>
        <w:ind w:left="-5" w:right="53"/>
        <w:jc w:val="left"/>
        <w:rPr>
          <w:color w:val="FF0000"/>
        </w:rPr>
      </w:pPr>
      <w:r>
        <w:t xml:space="preserve"> В МБДОУ выполняются требования охраны жизни и здоровья воспитанников и </w:t>
      </w:r>
      <w:r w:rsidRPr="00F71C98">
        <w:t xml:space="preserve">работников образовательного учреждения в соответствии с требованиям </w:t>
      </w:r>
      <w:r w:rsidR="00A4662F" w:rsidRPr="00F71C98">
        <w:t>СанПиН 2.4.3648-20</w:t>
      </w:r>
      <w:r w:rsidRPr="00F71C98">
        <w:t>.</w:t>
      </w:r>
      <w:r>
        <w:t xml:space="preserve"> Систематически проводятся проверки надзорными органами по вопросам санитарного состояния</w:t>
      </w:r>
      <w:r w:rsidRPr="00D555EC">
        <w:rPr>
          <w:color w:val="auto"/>
        </w:rPr>
        <w:t>, ПБ, ТБ, ОТ, охране жизни и здоровья детей</w:t>
      </w:r>
      <w:r w:rsidRPr="00A4662F">
        <w:rPr>
          <w:color w:val="FF0000"/>
        </w:rPr>
        <w:t>.</w:t>
      </w:r>
    </w:p>
    <w:p w14:paraId="7BEBACDD" w14:textId="387861D8" w:rsidR="007B2EFF" w:rsidRDefault="003806CA" w:rsidP="0037387D">
      <w:pPr>
        <w:spacing w:after="79"/>
        <w:ind w:left="-5" w:right="53"/>
        <w:jc w:val="left"/>
      </w:pPr>
      <w:r w:rsidRPr="00A4662F">
        <w:rPr>
          <w:color w:val="FF0000"/>
        </w:rPr>
        <w:t xml:space="preserve"> </w:t>
      </w:r>
      <w:r w:rsidRPr="00D555EC">
        <w:rPr>
          <w:color w:val="auto"/>
        </w:rPr>
        <w:t>В МБДОУ</w:t>
      </w:r>
      <w:r w:rsidR="00D555EC" w:rsidRPr="00D555EC">
        <w:rPr>
          <w:color w:val="auto"/>
        </w:rPr>
        <w:t xml:space="preserve"> своевременно оформляется и веде</w:t>
      </w:r>
      <w:r w:rsidRPr="00D555EC">
        <w:rPr>
          <w:color w:val="auto"/>
        </w:rPr>
        <w:t xml:space="preserve">тся необходимая документация по ТБ, ОТ, ПБ.  Для </w:t>
      </w:r>
      <w:r>
        <w:t>обеспечения пожарной безопасности во все помещения детского сада проведена пожарная сигнализация, имеют</w:t>
      </w:r>
      <w:r w:rsidR="00BF5154">
        <w:t>ся огнетушители</w:t>
      </w:r>
      <w:r>
        <w:t xml:space="preserve">, все запасные выходы функционируют. В МБДОУ все сотрудники  под роспись ознакомлены с должностными инструкциями, по охране труда, пожарной безопасности и т.д. Перед новогодними праздниками проводятся внеплановые инструктажи по пожарной безопасности. </w:t>
      </w:r>
      <w:r w:rsidRPr="00D555EC">
        <w:rPr>
          <w:color w:val="auto"/>
        </w:rPr>
        <w:t xml:space="preserve">В МБДОУ регулярно проводится административно - общественный контроль за состоянием охраны труда и безопасности жизнедеятельности. Выявленные замечания </w:t>
      </w:r>
      <w:r>
        <w:t xml:space="preserve">и предложения по ОТ и БЖ своевременно устраняются. Воспитателями и заведующим хозяйством ежедневно проводится проверка игровых участков, территории и всех помещений МБДОУ на безопасность, в зимний период осуществляется контроль за температурным режимом в помещениях для организации образовательной деятельности. </w:t>
      </w:r>
      <w:r w:rsidRPr="00D555EC">
        <w:rPr>
          <w:color w:val="auto"/>
        </w:rPr>
        <w:t>Работники МБДОУ систематически 1 раз в полгода проходят инструктаж по охране труда, пожарной безопасности</w:t>
      </w:r>
      <w:r>
        <w:t>.</w:t>
      </w:r>
      <w:r w:rsidRPr="003B0131">
        <w:rPr>
          <w:color w:val="auto"/>
        </w:rPr>
        <w:t xml:space="preserve"> Имеется Пас</w:t>
      </w:r>
      <w:r w:rsidR="00D555EC" w:rsidRPr="003B0131">
        <w:rPr>
          <w:color w:val="auto"/>
        </w:rPr>
        <w:t xml:space="preserve">порт </w:t>
      </w:r>
      <w:r w:rsidR="003B0131" w:rsidRPr="003B0131">
        <w:rPr>
          <w:color w:val="auto"/>
        </w:rPr>
        <w:t>доступности</w:t>
      </w:r>
      <w:r w:rsidRPr="003B0131">
        <w:rPr>
          <w:color w:val="auto"/>
        </w:rPr>
        <w:t xml:space="preserve">, Паспорт безопасности, </w:t>
      </w:r>
      <w:r w:rsidR="003B0131" w:rsidRPr="003B0131">
        <w:rPr>
          <w:color w:val="auto"/>
        </w:rPr>
        <w:t>Паспорт дорожной безопасности</w:t>
      </w:r>
      <w:r w:rsidRPr="003B0131">
        <w:rPr>
          <w:color w:val="auto"/>
        </w:rPr>
        <w:t xml:space="preserve">. </w:t>
      </w:r>
      <w:r>
        <w:t xml:space="preserve">Таким образом, обеспечение безопасности жизни и </w:t>
      </w:r>
      <w:r w:rsidR="005F4D6D" w:rsidRPr="005F4D6D">
        <w:t xml:space="preserve">деятельности ребенка в здании и на территории четко планируется и обеспечивается в соответствии с требованиями. Все предписания контролирующих органов своевременно исполняются. </w:t>
      </w:r>
    </w:p>
    <w:p w14:paraId="1B538536" w14:textId="77777777" w:rsidR="007508AC" w:rsidRDefault="007508AC" w:rsidP="0037387D">
      <w:pPr>
        <w:spacing w:after="79"/>
        <w:ind w:left="-5" w:right="53"/>
        <w:jc w:val="left"/>
      </w:pPr>
    </w:p>
    <w:p w14:paraId="6E2A23E2" w14:textId="77777777" w:rsidR="00FB73E3" w:rsidRDefault="003806CA">
      <w:pPr>
        <w:pStyle w:val="1"/>
        <w:ind w:right="64"/>
      </w:pPr>
      <w:r>
        <w:t xml:space="preserve">Качество и организация питания </w:t>
      </w:r>
    </w:p>
    <w:p w14:paraId="61AF88F0" w14:textId="2449A7D7" w:rsidR="005F4D6D" w:rsidRPr="00702AB2" w:rsidRDefault="003806CA" w:rsidP="007508AC">
      <w:pPr>
        <w:ind w:left="-5" w:right="53"/>
        <w:jc w:val="left"/>
        <w:rPr>
          <w:color w:val="auto"/>
        </w:rPr>
      </w:pPr>
      <w:r>
        <w:t xml:space="preserve">В МБДОУ созданы необходимые условия для питания детей. Пищеблок обеспечен необходимым технологическим оборудованием. Устройство, технологическое оборудование, содержание пищеблока соответствуют санитарным правилам и нормам </w:t>
      </w:r>
      <w:r w:rsidR="00D131C6">
        <w:t>СанПиН 2.4.3648-20</w:t>
      </w:r>
      <w:r w:rsidR="00600613">
        <w:t>.</w:t>
      </w:r>
      <w:r>
        <w:t>С целью обеспечения полноценного сбалансированного питания детей в МБДОУ</w:t>
      </w:r>
      <w:r w:rsidR="00777AB1">
        <w:t xml:space="preserve"> ведется</w:t>
      </w:r>
      <w:r w:rsidR="00702AB2">
        <w:t xml:space="preserve"> «</w:t>
      </w:r>
      <w:r w:rsidR="00600613">
        <w:t>Основное организационное м</w:t>
      </w:r>
      <w:r w:rsidR="00777AB1">
        <w:t>еню</w:t>
      </w:r>
      <w:r w:rsidR="00702AB2">
        <w:t>»</w:t>
      </w:r>
      <w:r w:rsidR="00777AB1">
        <w:t xml:space="preserve">. Дети </w:t>
      </w:r>
      <w:r>
        <w:t>получают качественную и калорийную пищу 4 раза в день.</w:t>
      </w:r>
      <w:r w:rsidR="0037387D">
        <w:t xml:space="preserve"> </w:t>
      </w:r>
      <w:r>
        <w:t>При кулинарной обработке пищевых продуктов соблюдаются установленные санитарно - эпидемиологическ</w:t>
      </w:r>
      <w:r w:rsidR="0037387D">
        <w:t xml:space="preserve">ие требования к технологических </w:t>
      </w:r>
      <w:r>
        <w:t>процессам приготовления блюд.</w:t>
      </w:r>
      <w:r w:rsidR="0037387D">
        <w:t xml:space="preserve"> </w:t>
      </w:r>
      <w:r w:rsidRPr="00777AB1">
        <w:rPr>
          <w:color w:val="auto"/>
        </w:rPr>
        <w:t>Выдача пищи для групп о</w:t>
      </w:r>
      <w:r w:rsidR="00BF5154" w:rsidRPr="00777AB1">
        <w:rPr>
          <w:color w:val="auto"/>
        </w:rPr>
        <w:t>существляется строго по утвержде</w:t>
      </w:r>
      <w:r w:rsidRPr="00777AB1">
        <w:rPr>
          <w:color w:val="auto"/>
        </w:rPr>
        <w:t>нному граф</w:t>
      </w:r>
      <w:r w:rsidR="00BF5154" w:rsidRPr="00777AB1">
        <w:rPr>
          <w:color w:val="auto"/>
        </w:rPr>
        <w:t>ику только после проведения прие</w:t>
      </w:r>
      <w:r w:rsidRPr="00777AB1">
        <w:rPr>
          <w:color w:val="auto"/>
        </w:rPr>
        <w:t xml:space="preserve">мочного контроля бракеражной комиссией, созданной по приказу заведующего с целью осуществления контроля за правильной организацией питания воспитанников. Для </w:t>
      </w:r>
      <w:r w:rsidRPr="00702AB2">
        <w:rPr>
          <w:color w:val="auto"/>
        </w:rPr>
        <w:t xml:space="preserve">обеспечения преемственности питания, родителей информируют об ассортименте питания ребенка: меню с указанием полного наименования блюд, их выхода, </w:t>
      </w:r>
      <w:r w:rsidR="00D131C6" w:rsidRPr="00702AB2">
        <w:rPr>
          <w:color w:val="auto"/>
        </w:rPr>
        <w:t>к</w:t>
      </w:r>
      <w:r w:rsidR="007D67E5">
        <w:rPr>
          <w:color w:val="auto"/>
        </w:rPr>
        <w:t>а</w:t>
      </w:r>
      <w:r w:rsidR="00D131C6" w:rsidRPr="00702AB2">
        <w:rPr>
          <w:color w:val="auto"/>
        </w:rPr>
        <w:t>лорийности</w:t>
      </w:r>
      <w:r w:rsidRPr="00702AB2">
        <w:rPr>
          <w:color w:val="auto"/>
        </w:rPr>
        <w:t xml:space="preserve"> и рекомендаций по приготовлению блюд на ужин дома. Меню вывешивают на раздаче и в </w:t>
      </w:r>
      <w:r w:rsidR="00BF5154" w:rsidRPr="00702AB2">
        <w:rPr>
          <w:color w:val="auto"/>
        </w:rPr>
        <w:t>приемных всех возрастных групп.</w:t>
      </w:r>
      <w:r w:rsidR="00D131C6" w:rsidRPr="00702AB2">
        <w:rPr>
          <w:color w:val="auto"/>
        </w:rPr>
        <w:t xml:space="preserve"> Также меню размещено на сайте МБДОУ </w:t>
      </w:r>
      <w:r w:rsidR="0028362B">
        <w:rPr>
          <w:color w:val="auto"/>
        </w:rPr>
        <w:t>Д</w:t>
      </w:r>
      <w:r w:rsidR="00D131C6" w:rsidRPr="00702AB2">
        <w:rPr>
          <w:color w:val="auto"/>
        </w:rPr>
        <w:t>рофинский детский сад «Берёзка</w:t>
      </w:r>
      <w:r w:rsidR="00D131C6">
        <w:rPr>
          <w:color w:val="auto"/>
        </w:rPr>
        <w:t>»</w:t>
      </w:r>
      <w:r w:rsidR="00BF5154" w:rsidRPr="00777AB1">
        <w:rPr>
          <w:color w:val="auto"/>
        </w:rPr>
        <w:t xml:space="preserve"> </w:t>
      </w:r>
      <w:r w:rsidRPr="00777AB1">
        <w:rPr>
          <w:color w:val="auto"/>
        </w:rPr>
        <w:t xml:space="preserve">Ежемесячно, согласно программы производственного контроля специалистами территориального отдела по Белогорскому, Советскому и Нижнегорскому районам Межрегионального управления Роспотребнадзора по Республике Крым и </w:t>
      </w:r>
      <w:r w:rsidR="005F4D6D" w:rsidRPr="005F4D6D">
        <w:rPr>
          <w:color w:val="auto"/>
        </w:rPr>
        <w:t xml:space="preserve">г.Севастополю, проводятся проверки качества продукции с отбором проб, лабораторные исследования пищи. Согласно актов проверок, качество </w:t>
      </w:r>
      <w:r w:rsidR="005F4D6D" w:rsidRPr="005F4D6D">
        <w:rPr>
          <w:color w:val="auto"/>
        </w:rPr>
        <w:lastRenderedPageBreak/>
        <w:t xml:space="preserve">пищи соответствует требованиям  </w:t>
      </w:r>
      <w:r w:rsidR="00D131C6">
        <w:t>СанПиН 2.4.3648-20</w:t>
      </w:r>
      <w:r w:rsidR="005F4D6D" w:rsidRPr="005F4D6D">
        <w:rPr>
          <w:color w:val="auto"/>
        </w:rPr>
        <w:t xml:space="preserve">. Анализ результатов накопительных ведомостей показывает выполнение норм по основным продуктам питания </w:t>
      </w:r>
      <w:r w:rsidR="0066099F">
        <w:rPr>
          <w:color w:val="auto"/>
        </w:rPr>
        <w:t xml:space="preserve">в группе раннего возраста (от1,5 до 3 лет) </w:t>
      </w:r>
      <w:r w:rsidR="00343832" w:rsidRPr="00702AB2">
        <w:rPr>
          <w:color w:val="auto"/>
        </w:rPr>
        <w:t xml:space="preserve">на  </w:t>
      </w:r>
      <w:r w:rsidR="00BE680C">
        <w:rPr>
          <w:color w:val="auto"/>
        </w:rPr>
        <w:t>84</w:t>
      </w:r>
      <w:r w:rsidR="00AD4E25" w:rsidRPr="00A301F5">
        <w:rPr>
          <w:color w:val="auto"/>
        </w:rPr>
        <w:t xml:space="preserve">% </w:t>
      </w:r>
      <w:r w:rsidR="0066099F" w:rsidRPr="00A301F5">
        <w:rPr>
          <w:color w:val="auto"/>
        </w:rPr>
        <w:t>в</w:t>
      </w:r>
      <w:r w:rsidR="0066099F" w:rsidRPr="00702AB2">
        <w:rPr>
          <w:color w:val="auto"/>
        </w:rPr>
        <w:t xml:space="preserve"> остальных группах</w:t>
      </w:r>
      <w:r w:rsidR="00343832" w:rsidRPr="00702AB2">
        <w:rPr>
          <w:color w:val="auto"/>
        </w:rPr>
        <w:t xml:space="preserve"> </w:t>
      </w:r>
      <w:r w:rsidR="0066099F" w:rsidRPr="00702AB2">
        <w:rPr>
          <w:color w:val="auto"/>
        </w:rPr>
        <w:t xml:space="preserve">(от 3 до 7 л) </w:t>
      </w:r>
      <w:r w:rsidR="0066099F" w:rsidRPr="00E95325">
        <w:rPr>
          <w:color w:val="auto"/>
        </w:rPr>
        <w:t>на</w:t>
      </w:r>
      <w:r w:rsidR="00BE680C">
        <w:rPr>
          <w:color w:val="auto"/>
        </w:rPr>
        <w:t xml:space="preserve"> 87</w:t>
      </w:r>
      <w:r w:rsidR="00AD4E25" w:rsidRPr="00E95325">
        <w:rPr>
          <w:color w:val="auto"/>
        </w:rPr>
        <w:t>%.</w:t>
      </w:r>
    </w:p>
    <w:p w14:paraId="26255880" w14:textId="77777777" w:rsidR="007508AC" w:rsidRPr="005F4D6D" w:rsidRDefault="007508AC" w:rsidP="007508AC">
      <w:pPr>
        <w:ind w:left="-5" w:right="53"/>
        <w:jc w:val="left"/>
        <w:rPr>
          <w:color w:val="auto"/>
        </w:rPr>
      </w:pPr>
    </w:p>
    <w:p w14:paraId="01C0DCE7" w14:textId="77777777" w:rsidR="00FB73E3" w:rsidRDefault="003806CA">
      <w:pPr>
        <w:pStyle w:val="1"/>
        <w:spacing w:after="187"/>
        <w:ind w:right="66"/>
      </w:pPr>
      <w:r>
        <w:t xml:space="preserve">Психолого-педагогические условия </w:t>
      </w:r>
    </w:p>
    <w:p w14:paraId="5EE73872" w14:textId="77777777" w:rsidR="00FB73E3" w:rsidRDefault="003806CA">
      <w:pPr>
        <w:ind w:left="-5" w:right="53"/>
      </w:pPr>
      <w:r>
        <w:t>Педагогический коллектив МБДО</w:t>
      </w:r>
      <w:r w:rsidR="00BF5154">
        <w:t>У создает условия для психолого-</w:t>
      </w:r>
      <w:r>
        <w:t xml:space="preserve">педагогического сопровождения воспитанников и их семей. Педагоги уважают человеческое достоинство детей, формируют и поддерживают их положительную самооценку, уверенность в собственных возможностях и способностях, оказывают помощь детям, поддержку детской инициативы и самостоятельности. Используют в образовательной деятельности формы и методы работы с детьми, соответствующих их возрастным и индивидуальным особенностям в разных видах деятельности. </w:t>
      </w:r>
    </w:p>
    <w:p w14:paraId="676D65E6" w14:textId="77777777" w:rsidR="00FB73E3" w:rsidRDefault="003806CA">
      <w:pPr>
        <w:spacing w:after="149"/>
        <w:ind w:left="-5" w:right="53"/>
      </w:pPr>
      <w:r>
        <w:t>Образовательная деятельность строится на основе взаимодействия взрослых с детьми, ориентированного на интересы и возможности кажд</w:t>
      </w:r>
      <w:r w:rsidR="00BF5154">
        <w:t>ого ребе</w:t>
      </w:r>
      <w:r>
        <w:t>нка и учитывающего со</w:t>
      </w:r>
      <w:r w:rsidR="00BF5154">
        <w:t xml:space="preserve">циальную ситуацию его развития. </w:t>
      </w:r>
      <w:r>
        <w:t>Взаимодействие с родителями (законными представителями) по вопросам образ</w:t>
      </w:r>
      <w:r w:rsidR="00BF5154">
        <w:t>ования ребе</w:t>
      </w:r>
      <w:r>
        <w:t>нка, непосредственного вовлечения их в образовательную деятельность, в том числе посредством создания образовате</w:t>
      </w:r>
      <w:r w:rsidR="00BF5154">
        <w:t>льных проектов совместно с семье</w:t>
      </w:r>
      <w:r>
        <w:t xml:space="preserve">й строят на основе выявления потребностей и поддержки образовательных инициатив семьи. </w:t>
      </w:r>
    </w:p>
    <w:p w14:paraId="6AEB1C64" w14:textId="77777777" w:rsidR="007508AC" w:rsidRDefault="007508AC">
      <w:pPr>
        <w:spacing w:after="149"/>
        <w:ind w:left="-5" w:right="53"/>
      </w:pPr>
    </w:p>
    <w:p w14:paraId="58AD217C" w14:textId="77777777" w:rsidR="00FB73E3" w:rsidRDefault="003806CA" w:rsidP="005F4D6D">
      <w:pPr>
        <w:pStyle w:val="1"/>
        <w:spacing w:after="146"/>
        <w:ind w:right="65"/>
      </w:pPr>
      <w:r>
        <w:t xml:space="preserve">IV. Результаты деятельности ДОУ </w:t>
      </w:r>
    </w:p>
    <w:p w14:paraId="04EA8750" w14:textId="38182098" w:rsidR="00A17DCF" w:rsidRPr="00A17DCF" w:rsidRDefault="003806CA" w:rsidP="00A17D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4"/>
          <w:lang w:eastAsia="en-US"/>
        </w:rPr>
      </w:pPr>
      <w:r>
        <w:rPr>
          <w:b/>
        </w:rPr>
        <w:t xml:space="preserve">Состояние здоровья детей </w:t>
      </w:r>
      <w:r>
        <w:t xml:space="preserve">Дошкольное образовательное учреждение посещают как полностью здоровые дети, так и воспитанники с ослабленным психосоматическим здоровьем. </w:t>
      </w:r>
      <w:r w:rsidR="00A17DCF" w:rsidRPr="00A17DCF">
        <w:rPr>
          <w:rFonts w:eastAsia="Calibri"/>
          <w:color w:val="auto"/>
          <w:szCs w:val="24"/>
          <w:lang w:eastAsia="en-US"/>
        </w:rPr>
        <w:t>В ходе комплексной оценки</w:t>
      </w:r>
      <w:r w:rsidR="0037387D">
        <w:rPr>
          <w:rFonts w:eastAsia="Calibri"/>
          <w:color w:val="auto"/>
          <w:szCs w:val="24"/>
          <w:lang w:eastAsia="en-US"/>
        </w:rPr>
        <w:t xml:space="preserve"> состояния здоровья детей в 20</w:t>
      </w:r>
      <w:r w:rsidR="00D131C6">
        <w:rPr>
          <w:rFonts w:eastAsia="Calibri"/>
          <w:color w:val="auto"/>
          <w:szCs w:val="24"/>
          <w:lang w:eastAsia="en-US"/>
        </w:rPr>
        <w:t>2</w:t>
      </w:r>
      <w:r w:rsidR="00440027">
        <w:rPr>
          <w:rFonts w:eastAsia="Calibri"/>
          <w:color w:val="auto"/>
          <w:szCs w:val="24"/>
          <w:lang w:eastAsia="en-US"/>
        </w:rPr>
        <w:t>4</w:t>
      </w:r>
      <w:r w:rsidR="007E7A83">
        <w:rPr>
          <w:rFonts w:eastAsia="Calibri"/>
          <w:color w:val="auto"/>
          <w:szCs w:val="24"/>
          <w:lang w:eastAsia="en-US"/>
        </w:rPr>
        <w:t xml:space="preserve"> </w:t>
      </w:r>
      <w:r w:rsidR="0037387D">
        <w:rPr>
          <w:rFonts w:eastAsia="Calibri"/>
          <w:color w:val="auto"/>
          <w:szCs w:val="24"/>
          <w:lang w:eastAsia="en-US"/>
        </w:rPr>
        <w:t>– 202</w:t>
      </w:r>
      <w:r w:rsidR="00440027">
        <w:rPr>
          <w:rFonts w:eastAsia="Calibri"/>
          <w:color w:val="auto"/>
          <w:szCs w:val="24"/>
          <w:lang w:eastAsia="en-US"/>
        </w:rPr>
        <w:t>5</w:t>
      </w:r>
      <w:r w:rsidR="00A17DCF" w:rsidRPr="00A17DCF">
        <w:rPr>
          <w:rFonts w:eastAsia="Calibri"/>
          <w:color w:val="auto"/>
          <w:szCs w:val="24"/>
          <w:lang w:eastAsia="en-US"/>
        </w:rPr>
        <w:t xml:space="preserve"> учебном году проведено распределение их по группам здоровья:</w:t>
      </w:r>
    </w:p>
    <w:p w14:paraId="3455C5CE" w14:textId="27224ACB" w:rsidR="00A17DCF" w:rsidRPr="00AD4E25" w:rsidRDefault="0037387D" w:rsidP="00A17DCF">
      <w:pPr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 w:rsidRPr="00AD4E25">
        <w:rPr>
          <w:rFonts w:eastAsia="Calibri"/>
          <w:color w:val="auto"/>
          <w:szCs w:val="24"/>
          <w:lang w:eastAsia="en-US"/>
        </w:rPr>
        <w:t xml:space="preserve">Всего  – </w:t>
      </w:r>
      <w:r w:rsidR="00440027">
        <w:rPr>
          <w:rFonts w:eastAsia="Calibri"/>
          <w:color w:val="auto"/>
          <w:szCs w:val="24"/>
          <w:lang w:eastAsia="en-US"/>
        </w:rPr>
        <w:t>5</w:t>
      </w:r>
      <w:r w:rsidR="004F4ED3">
        <w:rPr>
          <w:rFonts w:eastAsia="Calibri"/>
          <w:color w:val="auto"/>
          <w:szCs w:val="24"/>
          <w:lang w:eastAsia="en-US"/>
        </w:rPr>
        <w:t>7</w:t>
      </w:r>
      <w:r w:rsidR="00BE680C">
        <w:rPr>
          <w:rFonts w:eastAsia="Calibri"/>
          <w:color w:val="auto"/>
          <w:szCs w:val="24"/>
          <w:lang w:eastAsia="en-US"/>
        </w:rPr>
        <w:t xml:space="preserve"> </w:t>
      </w:r>
      <w:r w:rsidR="00A17DCF" w:rsidRPr="00AD4E25">
        <w:rPr>
          <w:rFonts w:eastAsia="Calibri"/>
          <w:color w:val="auto"/>
          <w:szCs w:val="24"/>
          <w:lang w:eastAsia="en-US"/>
        </w:rPr>
        <w:t>человек:</w:t>
      </w:r>
    </w:p>
    <w:p w14:paraId="59923D16" w14:textId="188E7CA5" w:rsidR="00A17DCF" w:rsidRPr="0079353F" w:rsidRDefault="00A17DCF" w:rsidP="00A17DCF">
      <w:pPr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4"/>
          <w:lang w:eastAsia="en-US"/>
        </w:rPr>
      </w:pPr>
      <w:r w:rsidRPr="0079353F">
        <w:rPr>
          <w:rFonts w:eastAsia="Calibri"/>
          <w:color w:val="auto"/>
          <w:szCs w:val="24"/>
          <w:lang w:eastAsia="en-US"/>
        </w:rPr>
        <w:t xml:space="preserve">1 </w:t>
      </w:r>
      <w:r w:rsidR="007B2EFF" w:rsidRPr="0079353F">
        <w:rPr>
          <w:rFonts w:eastAsia="Calibri"/>
          <w:color w:val="auto"/>
          <w:szCs w:val="24"/>
          <w:lang w:eastAsia="en-US"/>
        </w:rPr>
        <w:t xml:space="preserve">группа здоровья -  </w:t>
      </w:r>
      <w:r w:rsidR="00A4158F" w:rsidRPr="0079353F">
        <w:rPr>
          <w:rFonts w:eastAsia="Calibri"/>
          <w:color w:val="auto"/>
          <w:szCs w:val="24"/>
          <w:lang w:eastAsia="en-US"/>
        </w:rPr>
        <w:t xml:space="preserve">  44</w:t>
      </w:r>
      <w:r w:rsidR="007B2EFF" w:rsidRPr="0079353F">
        <w:rPr>
          <w:rFonts w:eastAsia="Calibri"/>
          <w:color w:val="auto"/>
          <w:szCs w:val="24"/>
          <w:lang w:eastAsia="en-US"/>
        </w:rPr>
        <w:t xml:space="preserve"> </w:t>
      </w:r>
      <w:r w:rsidR="00003BCC" w:rsidRPr="0079353F">
        <w:rPr>
          <w:rFonts w:eastAsia="Calibri"/>
          <w:color w:val="auto"/>
          <w:szCs w:val="24"/>
          <w:lang w:eastAsia="en-US"/>
        </w:rPr>
        <w:t xml:space="preserve"> </w:t>
      </w:r>
      <w:r w:rsidR="007B2EFF" w:rsidRPr="0079353F">
        <w:rPr>
          <w:rFonts w:eastAsia="Calibri"/>
          <w:color w:val="auto"/>
          <w:szCs w:val="24"/>
          <w:lang w:eastAsia="en-US"/>
        </w:rPr>
        <w:t xml:space="preserve">человек – </w:t>
      </w:r>
      <w:r w:rsidR="00933742" w:rsidRPr="0079353F">
        <w:rPr>
          <w:rFonts w:eastAsia="Calibri"/>
          <w:color w:val="auto"/>
          <w:szCs w:val="24"/>
          <w:lang w:eastAsia="en-US"/>
        </w:rPr>
        <w:t>7</w:t>
      </w:r>
      <w:r w:rsidR="00A4158F" w:rsidRPr="0079353F">
        <w:rPr>
          <w:rFonts w:eastAsia="Calibri"/>
          <w:color w:val="auto"/>
          <w:szCs w:val="24"/>
          <w:lang w:eastAsia="en-US"/>
        </w:rPr>
        <w:t>7,2</w:t>
      </w:r>
      <w:r w:rsidR="00003BCC" w:rsidRPr="0079353F">
        <w:rPr>
          <w:rFonts w:eastAsia="Calibri"/>
          <w:color w:val="auto"/>
          <w:szCs w:val="24"/>
          <w:lang w:eastAsia="en-US"/>
        </w:rPr>
        <w:t xml:space="preserve"> </w:t>
      </w:r>
      <w:r w:rsidR="007B2EFF" w:rsidRPr="0079353F">
        <w:rPr>
          <w:rFonts w:eastAsia="Calibri"/>
          <w:color w:val="auto"/>
          <w:szCs w:val="24"/>
          <w:lang w:eastAsia="en-US"/>
        </w:rPr>
        <w:t>%</w:t>
      </w:r>
    </w:p>
    <w:p w14:paraId="5A3E593F" w14:textId="4FF5AB44" w:rsidR="00A17DCF" w:rsidRPr="0079353F" w:rsidRDefault="00A17DCF" w:rsidP="00A17DCF">
      <w:pPr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4"/>
          <w:lang w:eastAsia="en-US"/>
        </w:rPr>
      </w:pPr>
      <w:r w:rsidRPr="0079353F">
        <w:rPr>
          <w:rFonts w:eastAsia="Calibri"/>
          <w:color w:val="auto"/>
          <w:szCs w:val="24"/>
          <w:lang w:eastAsia="en-US"/>
        </w:rPr>
        <w:t xml:space="preserve">2 группа здоровья -   </w:t>
      </w:r>
      <w:r w:rsidR="00683329" w:rsidRPr="0079353F">
        <w:rPr>
          <w:rFonts w:eastAsia="Calibri"/>
          <w:color w:val="auto"/>
          <w:szCs w:val="24"/>
          <w:lang w:eastAsia="en-US"/>
        </w:rPr>
        <w:t xml:space="preserve"> </w:t>
      </w:r>
      <w:r w:rsidR="00A4158F" w:rsidRPr="0079353F">
        <w:rPr>
          <w:rFonts w:eastAsia="Calibri"/>
          <w:color w:val="auto"/>
          <w:szCs w:val="24"/>
          <w:lang w:eastAsia="en-US"/>
        </w:rPr>
        <w:t>5</w:t>
      </w:r>
      <w:r w:rsidR="00683329" w:rsidRPr="0079353F">
        <w:rPr>
          <w:rFonts w:eastAsia="Calibri"/>
          <w:color w:val="auto"/>
          <w:szCs w:val="24"/>
          <w:lang w:eastAsia="en-US"/>
        </w:rPr>
        <w:t xml:space="preserve"> </w:t>
      </w:r>
      <w:r w:rsidRPr="0079353F">
        <w:rPr>
          <w:rFonts w:eastAsia="Calibri"/>
          <w:color w:val="auto"/>
          <w:szCs w:val="24"/>
          <w:lang w:eastAsia="en-US"/>
        </w:rPr>
        <w:t>человек</w:t>
      </w:r>
      <w:r w:rsidR="007B2EFF" w:rsidRPr="0079353F">
        <w:rPr>
          <w:rFonts w:eastAsia="Calibri"/>
          <w:color w:val="auto"/>
          <w:szCs w:val="24"/>
          <w:lang w:eastAsia="en-US"/>
        </w:rPr>
        <w:t xml:space="preserve"> –</w:t>
      </w:r>
      <w:r w:rsidR="00003BCC" w:rsidRPr="0079353F">
        <w:rPr>
          <w:rFonts w:eastAsia="Calibri"/>
          <w:color w:val="auto"/>
          <w:szCs w:val="24"/>
          <w:lang w:eastAsia="en-US"/>
        </w:rPr>
        <w:t xml:space="preserve"> </w:t>
      </w:r>
      <w:r w:rsidR="00683329" w:rsidRPr="0079353F">
        <w:rPr>
          <w:rFonts w:eastAsia="Calibri"/>
          <w:color w:val="auto"/>
          <w:szCs w:val="24"/>
          <w:lang w:eastAsia="en-US"/>
        </w:rPr>
        <w:t xml:space="preserve"> </w:t>
      </w:r>
      <w:r w:rsidR="00A4158F" w:rsidRPr="0079353F">
        <w:rPr>
          <w:rFonts w:eastAsia="Calibri"/>
          <w:color w:val="auto"/>
          <w:szCs w:val="24"/>
          <w:lang w:eastAsia="en-US"/>
        </w:rPr>
        <w:t>8,8</w:t>
      </w:r>
      <w:r w:rsidR="00003BCC" w:rsidRPr="0079353F">
        <w:rPr>
          <w:rFonts w:eastAsia="Calibri"/>
          <w:color w:val="auto"/>
          <w:szCs w:val="24"/>
          <w:lang w:eastAsia="en-US"/>
        </w:rPr>
        <w:t xml:space="preserve"> </w:t>
      </w:r>
      <w:r w:rsidR="007B2EFF" w:rsidRPr="0079353F">
        <w:rPr>
          <w:rFonts w:eastAsia="Calibri"/>
          <w:color w:val="auto"/>
          <w:szCs w:val="24"/>
          <w:lang w:eastAsia="en-US"/>
        </w:rPr>
        <w:t>%</w:t>
      </w:r>
    </w:p>
    <w:p w14:paraId="24F2A114" w14:textId="45E895A6" w:rsidR="00A17DCF" w:rsidRPr="0079353F" w:rsidRDefault="00A17DCF" w:rsidP="00A17DCF">
      <w:pPr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4"/>
          <w:lang w:eastAsia="en-US"/>
        </w:rPr>
      </w:pPr>
      <w:r w:rsidRPr="0079353F">
        <w:rPr>
          <w:rFonts w:eastAsia="Calibri"/>
          <w:color w:val="auto"/>
          <w:szCs w:val="24"/>
          <w:lang w:eastAsia="en-US"/>
        </w:rPr>
        <w:t xml:space="preserve">3 группа здоровья -   </w:t>
      </w:r>
      <w:r w:rsidR="00683329" w:rsidRPr="0079353F">
        <w:rPr>
          <w:rFonts w:eastAsia="Calibri"/>
          <w:color w:val="auto"/>
          <w:szCs w:val="24"/>
          <w:lang w:eastAsia="en-US"/>
        </w:rPr>
        <w:t xml:space="preserve"> </w:t>
      </w:r>
      <w:r w:rsidR="00A4158F" w:rsidRPr="0079353F">
        <w:rPr>
          <w:rFonts w:eastAsia="Calibri"/>
          <w:color w:val="auto"/>
          <w:szCs w:val="24"/>
          <w:lang w:eastAsia="en-US"/>
        </w:rPr>
        <w:t>6</w:t>
      </w:r>
      <w:r w:rsidR="00003BCC" w:rsidRPr="0079353F">
        <w:rPr>
          <w:rFonts w:eastAsia="Calibri"/>
          <w:color w:val="auto"/>
          <w:szCs w:val="24"/>
          <w:lang w:eastAsia="en-US"/>
        </w:rPr>
        <w:t xml:space="preserve"> </w:t>
      </w:r>
      <w:r w:rsidRPr="0079353F">
        <w:rPr>
          <w:rFonts w:eastAsia="Calibri"/>
          <w:color w:val="auto"/>
          <w:szCs w:val="24"/>
          <w:lang w:eastAsia="en-US"/>
        </w:rPr>
        <w:t>человек</w:t>
      </w:r>
      <w:r w:rsidR="007B2EFF" w:rsidRPr="0079353F">
        <w:rPr>
          <w:rFonts w:eastAsia="Calibri"/>
          <w:color w:val="auto"/>
          <w:szCs w:val="24"/>
          <w:lang w:eastAsia="en-US"/>
        </w:rPr>
        <w:t>а –</w:t>
      </w:r>
      <w:r w:rsidR="0079353F" w:rsidRPr="0079353F">
        <w:rPr>
          <w:rFonts w:eastAsia="Calibri"/>
          <w:color w:val="auto"/>
          <w:szCs w:val="24"/>
          <w:lang w:eastAsia="en-US"/>
        </w:rPr>
        <w:t>10,5</w:t>
      </w:r>
      <w:r w:rsidR="00003BCC" w:rsidRPr="0079353F">
        <w:rPr>
          <w:rFonts w:eastAsia="Calibri"/>
          <w:color w:val="auto"/>
          <w:szCs w:val="24"/>
          <w:lang w:eastAsia="en-US"/>
        </w:rPr>
        <w:t xml:space="preserve"> </w:t>
      </w:r>
      <w:r w:rsidR="007B2EFF" w:rsidRPr="0079353F">
        <w:rPr>
          <w:rFonts w:eastAsia="Calibri"/>
          <w:color w:val="auto"/>
          <w:szCs w:val="24"/>
          <w:lang w:eastAsia="en-US"/>
        </w:rPr>
        <w:t>%</w:t>
      </w:r>
    </w:p>
    <w:p w14:paraId="0B1A31EB" w14:textId="2D0661F4" w:rsidR="00A17DCF" w:rsidRPr="0079353F" w:rsidRDefault="007B2EFF" w:rsidP="00A17DCF">
      <w:pPr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4"/>
          <w:lang w:eastAsia="en-US"/>
        </w:rPr>
      </w:pPr>
      <w:r w:rsidRPr="0079353F">
        <w:rPr>
          <w:rFonts w:eastAsia="Calibri"/>
          <w:color w:val="auto"/>
          <w:szCs w:val="24"/>
          <w:lang w:eastAsia="en-US"/>
        </w:rPr>
        <w:t xml:space="preserve">4 группа здоровья -   </w:t>
      </w:r>
      <w:r w:rsidR="00683329" w:rsidRPr="0079353F">
        <w:rPr>
          <w:rFonts w:eastAsia="Calibri"/>
          <w:color w:val="auto"/>
          <w:szCs w:val="24"/>
          <w:lang w:eastAsia="en-US"/>
        </w:rPr>
        <w:t xml:space="preserve"> </w:t>
      </w:r>
      <w:r w:rsidRPr="0079353F">
        <w:rPr>
          <w:rFonts w:eastAsia="Calibri"/>
          <w:color w:val="auto"/>
          <w:szCs w:val="24"/>
          <w:lang w:eastAsia="en-US"/>
        </w:rPr>
        <w:t xml:space="preserve">0 человек – </w:t>
      </w:r>
      <w:r w:rsidR="00003BCC" w:rsidRPr="0079353F">
        <w:rPr>
          <w:rFonts w:eastAsia="Calibri"/>
          <w:color w:val="auto"/>
          <w:szCs w:val="24"/>
          <w:lang w:eastAsia="en-US"/>
        </w:rPr>
        <w:t xml:space="preserve"> </w:t>
      </w:r>
      <w:r w:rsidR="00715A67" w:rsidRPr="0079353F">
        <w:rPr>
          <w:rFonts w:eastAsia="Calibri"/>
          <w:color w:val="auto"/>
          <w:szCs w:val="24"/>
          <w:lang w:eastAsia="en-US"/>
        </w:rPr>
        <w:t xml:space="preserve"> </w:t>
      </w:r>
      <w:r w:rsidRPr="0079353F">
        <w:rPr>
          <w:rFonts w:eastAsia="Calibri"/>
          <w:color w:val="auto"/>
          <w:szCs w:val="24"/>
          <w:lang w:eastAsia="en-US"/>
        </w:rPr>
        <w:t>0%</w:t>
      </w:r>
    </w:p>
    <w:p w14:paraId="06F9B9F3" w14:textId="3611048E" w:rsidR="00A17DCF" w:rsidRPr="00AD4E25" w:rsidRDefault="00A17DCF" w:rsidP="005F4D6D">
      <w:pPr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4"/>
          <w:lang w:eastAsia="en-US"/>
        </w:rPr>
      </w:pPr>
      <w:r w:rsidRPr="0079353F">
        <w:rPr>
          <w:rFonts w:eastAsia="Calibri"/>
          <w:color w:val="auto"/>
          <w:szCs w:val="24"/>
          <w:lang w:eastAsia="en-US"/>
        </w:rPr>
        <w:t xml:space="preserve">5 группа здоровья-    </w:t>
      </w:r>
      <w:r w:rsidR="00C01D7F" w:rsidRPr="0079353F">
        <w:rPr>
          <w:rFonts w:eastAsia="Calibri"/>
          <w:color w:val="auto"/>
          <w:szCs w:val="24"/>
          <w:lang w:eastAsia="en-US"/>
        </w:rPr>
        <w:t xml:space="preserve"> </w:t>
      </w:r>
      <w:r w:rsidR="00683329" w:rsidRPr="0079353F">
        <w:rPr>
          <w:rFonts w:eastAsia="Calibri"/>
          <w:color w:val="auto"/>
          <w:szCs w:val="24"/>
          <w:lang w:eastAsia="en-US"/>
        </w:rPr>
        <w:t xml:space="preserve">2 </w:t>
      </w:r>
      <w:r w:rsidRPr="0079353F">
        <w:rPr>
          <w:rFonts w:eastAsia="Calibri"/>
          <w:color w:val="auto"/>
          <w:szCs w:val="24"/>
          <w:lang w:eastAsia="en-US"/>
        </w:rPr>
        <w:t>человек</w:t>
      </w:r>
      <w:r w:rsidR="00EE6326" w:rsidRPr="0079353F">
        <w:rPr>
          <w:rFonts w:eastAsia="Calibri"/>
          <w:color w:val="auto"/>
          <w:szCs w:val="24"/>
          <w:lang w:eastAsia="en-US"/>
        </w:rPr>
        <w:t>а</w:t>
      </w:r>
      <w:r w:rsidRPr="0079353F">
        <w:rPr>
          <w:rFonts w:eastAsia="Calibri"/>
          <w:color w:val="auto"/>
          <w:szCs w:val="24"/>
          <w:lang w:eastAsia="en-US"/>
        </w:rPr>
        <w:t xml:space="preserve"> </w:t>
      </w:r>
      <w:r w:rsidR="007B2EFF" w:rsidRPr="0079353F">
        <w:rPr>
          <w:rFonts w:eastAsia="Calibri"/>
          <w:color w:val="auto"/>
          <w:szCs w:val="24"/>
          <w:lang w:eastAsia="en-US"/>
        </w:rPr>
        <w:t xml:space="preserve">– </w:t>
      </w:r>
      <w:r w:rsidR="00715A67" w:rsidRPr="0079353F">
        <w:rPr>
          <w:rFonts w:eastAsia="Calibri"/>
          <w:color w:val="auto"/>
          <w:szCs w:val="24"/>
          <w:lang w:eastAsia="en-US"/>
        </w:rPr>
        <w:t>3</w:t>
      </w:r>
      <w:r w:rsidR="0079353F" w:rsidRPr="0079353F">
        <w:rPr>
          <w:rFonts w:eastAsia="Calibri"/>
          <w:color w:val="auto"/>
          <w:szCs w:val="24"/>
          <w:lang w:eastAsia="en-US"/>
        </w:rPr>
        <w:t>,5</w:t>
      </w:r>
      <w:r w:rsidR="007B2EFF" w:rsidRPr="0079353F">
        <w:rPr>
          <w:rFonts w:eastAsia="Calibri"/>
          <w:color w:val="auto"/>
          <w:szCs w:val="24"/>
          <w:lang w:eastAsia="en-US"/>
        </w:rPr>
        <w:t>%</w:t>
      </w:r>
    </w:p>
    <w:p w14:paraId="26B6D9E5" w14:textId="77777777" w:rsidR="00EE6326" w:rsidRDefault="00EE6326" w:rsidP="00E47263">
      <w:pPr>
        <w:spacing w:after="92"/>
        <w:ind w:left="-15" w:right="53" w:firstLine="0"/>
        <w:jc w:val="left"/>
        <w:rPr>
          <w:color w:val="auto"/>
        </w:rPr>
      </w:pPr>
    </w:p>
    <w:p w14:paraId="355F4DE2" w14:textId="54CCCB41" w:rsidR="00A17DCF" w:rsidRPr="00343832" w:rsidRDefault="005B7E92" w:rsidP="00E47263">
      <w:pPr>
        <w:spacing w:after="92"/>
        <w:ind w:left="-15" w:right="53" w:firstLine="0"/>
        <w:jc w:val="left"/>
        <w:rPr>
          <w:color w:val="auto"/>
        </w:rPr>
      </w:pPr>
      <w:r w:rsidRPr="00424D21">
        <w:rPr>
          <w:color w:val="auto"/>
        </w:rPr>
        <w:t>По структуре заболеваний:</w:t>
      </w:r>
      <w:r w:rsidR="00E47263" w:rsidRPr="00424D21">
        <w:rPr>
          <w:color w:val="auto"/>
        </w:rPr>
        <w:t xml:space="preserve"> </w:t>
      </w:r>
      <w:r w:rsidR="00A17DCF" w:rsidRPr="00424D21">
        <w:rPr>
          <w:color w:val="auto"/>
        </w:rPr>
        <w:t>заболевания ОРВИ</w:t>
      </w:r>
      <w:r w:rsidR="007B2EFF" w:rsidRPr="00424D21">
        <w:rPr>
          <w:color w:val="auto"/>
        </w:rPr>
        <w:t xml:space="preserve"> </w:t>
      </w:r>
      <w:r w:rsidR="004F4ED3" w:rsidRPr="00424D21">
        <w:rPr>
          <w:color w:val="auto"/>
        </w:rPr>
        <w:t>6</w:t>
      </w:r>
      <w:r w:rsidR="0079353F" w:rsidRPr="00424D21">
        <w:rPr>
          <w:color w:val="auto"/>
        </w:rPr>
        <w:t>3</w:t>
      </w:r>
      <w:r w:rsidR="003860A5" w:rsidRPr="00424D21">
        <w:rPr>
          <w:color w:val="auto"/>
        </w:rPr>
        <w:t xml:space="preserve">,2 </w:t>
      </w:r>
      <w:r w:rsidR="007B2EFF" w:rsidRPr="00424D21">
        <w:rPr>
          <w:color w:val="auto"/>
        </w:rPr>
        <w:t>%</w:t>
      </w:r>
      <w:r w:rsidR="00A17DCF" w:rsidRPr="00424D21">
        <w:rPr>
          <w:color w:val="auto"/>
        </w:rPr>
        <w:t>,</w:t>
      </w:r>
      <w:r w:rsidR="006744A9" w:rsidRPr="00424D21">
        <w:rPr>
          <w:color w:val="auto"/>
        </w:rPr>
        <w:t xml:space="preserve"> </w:t>
      </w:r>
      <w:r w:rsidR="003806CA" w:rsidRPr="00424D21">
        <w:rPr>
          <w:color w:val="auto"/>
        </w:rPr>
        <w:t>инфекционн</w:t>
      </w:r>
      <w:r w:rsidR="00A17DCF" w:rsidRPr="00424D21">
        <w:rPr>
          <w:color w:val="auto"/>
        </w:rPr>
        <w:t xml:space="preserve">ое заболевание </w:t>
      </w:r>
      <w:r w:rsidR="006744A9" w:rsidRPr="00424D21">
        <w:rPr>
          <w:color w:val="auto"/>
        </w:rPr>
        <w:t>(</w:t>
      </w:r>
      <w:r w:rsidR="0078596F" w:rsidRPr="00424D21">
        <w:rPr>
          <w:color w:val="auto"/>
        </w:rPr>
        <w:t>ветряная оспа</w:t>
      </w:r>
      <w:r w:rsidR="006744A9" w:rsidRPr="00424D21">
        <w:rPr>
          <w:color w:val="auto"/>
        </w:rPr>
        <w:t>)</w:t>
      </w:r>
      <w:r w:rsidR="007B2EFF" w:rsidRPr="00424D21">
        <w:rPr>
          <w:color w:val="auto"/>
        </w:rPr>
        <w:t xml:space="preserve"> –</w:t>
      </w:r>
      <w:r w:rsidR="00175FBE" w:rsidRPr="00424D21">
        <w:rPr>
          <w:color w:val="auto"/>
        </w:rPr>
        <w:t xml:space="preserve"> </w:t>
      </w:r>
      <w:r w:rsidR="004F4ED3" w:rsidRPr="00424D21">
        <w:rPr>
          <w:color w:val="auto"/>
        </w:rPr>
        <w:t>0</w:t>
      </w:r>
      <w:r w:rsidR="007B2EFF" w:rsidRPr="00424D21">
        <w:rPr>
          <w:color w:val="auto"/>
        </w:rPr>
        <w:t xml:space="preserve"> %</w:t>
      </w:r>
      <w:r w:rsidR="00A17DCF" w:rsidRPr="00424D21">
        <w:rPr>
          <w:color w:val="auto"/>
        </w:rPr>
        <w:t xml:space="preserve"> и д</w:t>
      </w:r>
      <w:r w:rsidR="003806CA" w:rsidRPr="00424D21">
        <w:rPr>
          <w:color w:val="auto"/>
        </w:rPr>
        <w:t xml:space="preserve">ругие заболевания составили </w:t>
      </w:r>
      <w:r w:rsidR="007B2EFF" w:rsidRPr="00424D21">
        <w:rPr>
          <w:color w:val="auto"/>
        </w:rPr>
        <w:t>–</w:t>
      </w:r>
      <w:r w:rsidRPr="00424D21">
        <w:rPr>
          <w:color w:val="auto"/>
        </w:rPr>
        <w:t xml:space="preserve"> </w:t>
      </w:r>
      <w:r w:rsidR="004F4ED3" w:rsidRPr="00424D21">
        <w:rPr>
          <w:color w:val="auto"/>
        </w:rPr>
        <w:t>3</w:t>
      </w:r>
      <w:r w:rsidR="00424D21" w:rsidRPr="00424D21">
        <w:rPr>
          <w:color w:val="auto"/>
        </w:rPr>
        <w:t>6</w:t>
      </w:r>
      <w:r w:rsidR="003860A5" w:rsidRPr="00424D21">
        <w:rPr>
          <w:color w:val="auto"/>
        </w:rPr>
        <w:t>,8</w:t>
      </w:r>
      <w:r w:rsidR="006744A9" w:rsidRPr="00424D21">
        <w:rPr>
          <w:color w:val="auto"/>
        </w:rPr>
        <w:t xml:space="preserve"> </w:t>
      </w:r>
      <w:r w:rsidR="007B2EFF" w:rsidRPr="00424D21">
        <w:rPr>
          <w:color w:val="auto"/>
        </w:rPr>
        <w:t>%</w:t>
      </w:r>
    </w:p>
    <w:p w14:paraId="20E32085" w14:textId="260FC03D" w:rsidR="00A17DCF" w:rsidRPr="00EE6326" w:rsidRDefault="003806CA" w:rsidP="00EE6326">
      <w:pPr>
        <w:spacing w:after="92"/>
        <w:ind w:left="-15" w:right="53" w:firstLine="0"/>
        <w:jc w:val="left"/>
        <w:rPr>
          <w:color w:val="FF0000"/>
        </w:rPr>
      </w:pPr>
      <w:r>
        <w:t xml:space="preserve"> Ежемесячно в МБДОУ проводится анализ заболеваемости и посещаемости детей, результаты обсуждаются на совещаниях при заведующем, принимаются меры по устранению причин заболеваемости. Для достижения положительных результатов снижения уровня заболеваемости большое внимание уделяется взаимодействию с родителями (законными представителями) воспитанников</w:t>
      </w:r>
      <w:r w:rsidR="00A17DCF">
        <w:t xml:space="preserve"> на принципах социального партне</w:t>
      </w:r>
      <w:r>
        <w:t>рства и привлечения их в качестве активных участников воспитательно</w:t>
      </w:r>
      <w:r w:rsidR="00A17DCF">
        <w:t>-</w:t>
      </w:r>
      <w:r>
        <w:t>оздоровительной работы с детьми. В связи с этим использую</w:t>
      </w:r>
      <w:r w:rsidR="00A17DCF">
        <w:t>тся разнообразные формы работы:</w:t>
      </w:r>
      <w:r w:rsidR="0037387D">
        <w:t xml:space="preserve"> </w:t>
      </w:r>
      <w:r>
        <w:t xml:space="preserve">спортивные праздники, конкурсы, </w:t>
      </w:r>
      <w:r w:rsidRPr="00CA10C1">
        <w:rPr>
          <w:color w:val="auto"/>
        </w:rPr>
        <w:t xml:space="preserve">ежегодное участие в </w:t>
      </w:r>
      <w:r w:rsidR="007508AC" w:rsidRPr="00CA10C1">
        <w:rPr>
          <w:color w:val="auto"/>
        </w:rPr>
        <w:t xml:space="preserve"> </w:t>
      </w:r>
      <w:r w:rsidRPr="00CA10C1">
        <w:rPr>
          <w:color w:val="auto"/>
        </w:rPr>
        <w:t>муниципальной  спартакиаде «Школа здоровья для маленьких крымчан»</w:t>
      </w:r>
      <w:r w:rsidR="00440027">
        <w:rPr>
          <w:color w:val="auto"/>
        </w:rPr>
        <w:t>, где заняли 3 место.</w:t>
      </w:r>
    </w:p>
    <w:p w14:paraId="44634431" w14:textId="77777777" w:rsidR="00FB73E3" w:rsidRDefault="003806CA">
      <w:pPr>
        <w:pStyle w:val="1"/>
        <w:ind w:right="58"/>
      </w:pPr>
      <w:r>
        <w:lastRenderedPageBreak/>
        <w:t xml:space="preserve">Результаты мониторинга </w:t>
      </w:r>
    </w:p>
    <w:p w14:paraId="2F3BD648" w14:textId="77777777" w:rsidR="00FB73E3" w:rsidRDefault="00FB73E3">
      <w:pPr>
        <w:spacing w:after="0" w:line="259" w:lineRule="auto"/>
        <w:ind w:left="0" w:right="5" w:firstLine="0"/>
        <w:jc w:val="center"/>
      </w:pPr>
    </w:p>
    <w:p w14:paraId="1445E9AD" w14:textId="77777777" w:rsidR="006066A5" w:rsidRDefault="003806CA" w:rsidP="00F927EC">
      <w:pPr>
        <w:ind w:left="-5" w:right="53"/>
      </w:pPr>
      <w:r>
        <w:t>Уровень развития детей анализируется по итогам педагогической диагностики</w:t>
      </w:r>
      <w:r w:rsidR="00F927EC">
        <w:t xml:space="preserve">. </w:t>
      </w:r>
    </w:p>
    <w:p w14:paraId="259850C4" w14:textId="38579D9A" w:rsidR="00FB73E3" w:rsidRPr="006066A5" w:rsidRDefault="00F927EC" w:rsidP="00F927EC">
      <w:pPr>
        <w:ind w:left="-5" w:right="53"/>
        <w:rPr>
          <w:b/>
          <w:bCs/>
        </w:rPr>
      </w:pPr>
      <w:r w:rsidRPr="006066A5">
        <w:rPr>
          <w:b/>
          <w:bCs/>
        </w:rPr>
        <w:t>Формы проведения диагностики.</w:t>
      </w:r>
    </w:p>
    <w:p w14:paraId="5F5F230D" w14:textId="12CA52D4" w:rsidR="005824D1" w:rsidRPr="005F1E55" w:rsidRDefault="003806CA" w:rsidP="005824D1">
      <w:pPr>
        <w:ind w:left="-5" w:right="467"/>
        <w:sectPr w:rsidR="005824D1" w:rsidRPr="005F1E55" w:rsidSect="004864B8">
          <w:footerReference w:type="default" r:id="rId19"/>
          <w:pgSz w:w="11904" w:h="16838"/>
          <w:pgMar w:top="1134" w:right="851" w:bottom="1134" w:left="1701" w:header="720" w:footer="720" w:gutter="0"/>
          <w:cols w:space="720"/>
          <w:titlePg/>
          <w:docGrid w:linePitch="326"/>
        </w:sectPr>
      </w:pPr>
      <w:r>
        <w:t>Разработаны диагностические карты освоения основной образовательной программы  дошкольного образования Детского сада (ООП ДО) в каждой возрастной  группе. Карты включают анализ уровня  развития освоения образовател</w:t>
      </w:r>
      <w:r w:rsidR="005824D1">
        <w:t>ьных областе</w:t>
      </w:r>
      <w:r w:rsidR="006066A5">
        <w:t>й.</w:t>
      </w:r>
    </w:p>
    <w:p w14:paraId="61534EF1" w14:textId="77777777" w:rsidR="005824D1" w:rsidRDefault="005824D1" w:rsidP="0095245E">
      <w:pPr>
        <w:spacing w:after="0" w:line="240" w:lineRule="auto"/>
        <w:ind w:left="0" w:right="0" w:firstLine="0"/>
        <w:rPr>
          <w:rFonts w:eastAsia="Calibri"/>
          <w:color w:val="auto"/>
          <w:sz w:val="22"/>
          <w:lang w:eastAsia="en-US"/>
        </w:rPr>
      </w:pPr>
    </w:p>
    <w:p w14:paraId="6DBF5CBD" w14:textId="77777777" w:rsidR="00D54610" w:rsidRPr="00D54610" w:rsidRDefault="00D54610" w:rsidP="00D54610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  <w:r w:rsidRPr="00D54610">
        <w:rPr>
          <w:rFonts w:eastAsia="Calibri"/>
          <w:b/>
          <w:color w:val="auto"/>
          <w:szCs w:val="24"/>
          <w:lang w:eastAsia="en-US"/>
        </w:rPr>
        <w:t>Сводная педагогического мониторинга образовательного процесса</w:t>
      </w:r>
    </w:p>
    <w:p w14:paraId="6155BFE9" w14:textId="77777777" w:rsidR="00D54610" w:rsidRPr="00D54610" w:rsidRDefault="00D54610" w:rsidP="00D54610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  <w:r w:rsidRPr="00D54610">
        <w:rPr>
          <w:rFonts w:eastAsia="Calibri"/>
          <w:b/>
          <w:color w:val="auto"/>
          <w:szCs w:val="24"/>
          <w:lang w:eastAsia="en-US"/>
        </w:rPr>
        <w:t>в МБДОУ Дрофинский детский сад «Берёзка»</w:t>
      </w:r>
    </w:p>
    <w:p w14:paraId="31B03439" w14:textId="77777777" w:rsidR="00D54610" w:rsidRPr="00D54610" w:rsidRDefault="00D54610" w:rsidP="00D54610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  <w:r w:rsidRPr="00D54610">
        <w:rPr>
          <w:rFonts w:eastAsia="Calibri"/>
          <w:b/>
          <w:color w:val="auto"/>
          <w:szCs w:val="24"/>
          <w:lang w:eastAsia="en-US"/>
        </w:rPr>
        <w:t>на 2024 – 2025 учебный год</w:t>
      </w:r>
    </w:p>
    <w:tbl>
      <w:tblPr>
        <w:tblStyle w:val="17"/>
        <w:tblpPr w:leftFromText="180" w:rightFromText="180" w:vertAnchor="text" w:horzAnchor="margin" w:tblpXSpec="center" w:tblpY="194"/>
        <w:tblW w:w="13227" w:type="dxa"/>
        <w:tblLayout w:type="fixed"/>
        <w:tblLook w:val="04A0" w:firstRow="1" w:lastRow="0" w:firstColumn="1" w:lastColumn="0" w:noHBand="0" w:noVBand="1"/>
      </w:tblPr>
      <w:tblGrid>
        <w:gridCol w:w="1279"/>
        <w:gridCol w:w="1275"/>
        <w:gridCol w:w="708"/>
        <w:gridCol w:w="709"/>
        <w:gridCol w:w="708"/>
        <w:gridCol w:w="709"/>
        <w:gridCol w:w="709"/>
        <w:gridCol w:w="850"/>
        <w:gridCol w:w="709"/>
        <w:gridCol w:w="693"/>
        <w:gridCol w:w="708"/>
        <w:gridCol w:w="567"/>
        <w:gridCol w:w="709"/>
        <w:gridCol w:w="587"/>
        <w:gridCol w:w="851"/>
        <w:gridCol w:w="709"/>
        <w:gridCol w:w="747"/>
      </w:tblGrid>
      <w:tr w:rsidR="00D54610" w:rsidRPr="00D54610" w14:paraId="63B98804" w14:textId="77777777" w:rsidTr="008B3333">
        <w:trPr>
          <w:trHeight w:val="408"/>
        </w:trPr>
        <w:tc>
          <w:tcPr>
            <w:tcW w:w="1279" w:type="dxa"/>
            <w:tcBorders>
              <w:left w:val="single" w:sz="12" w:space="0" w:color="auto"/>
              <w:right w:val="single" w:sz="12" w:space="0" w:color="auto"/>
            </w:tcBorders>
          </w:tcPr>
          <w:p w14:paraId="4FD03BBC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 xml:space="preserve">Образовательные области 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02906AA6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Месяц обследования</w:t>
            </w:r>
          </w:p>
        </w:tc>
        <w:tc>
          <w:tcPr>
            <w:tcW w:w="43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8237D" w14:textId="77777777" w:rsidR="00D54610" w:rsidRPr="00D54610" w:rsidRDefault="00D54610" w:rsidP="00D54610">
            <w:pPr>
              <w:spacing w:after="0" w:line="240" w:lineRule="auto"/>
              <w:ind w:left="0" w:right="57" w:firstLine="0"/>
              <w:jc w:val="left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 xml:space="preserve">  Средняя  (разновозрастная)              группа </w:t>
            </w:r>
          </w:p>
          <w:p w14:paraId="455673AA" w14:textId="77777777" w:rsidR="00D54610" w:rsidRPr="00D54610" w:rsidRDefault="00D54610" w:rsidP="00D54610">
            <w:pPr>
              <w:spacing w:after="0" w:line="240" w:lineRule="auto"/>
              <w:ind w:left="0" w:right="57" w:firstLine="0"/>
              <w:jc w:val="left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 xml:space="preserve">           </w:t>
            </w:r>
          </w:p>
          <w:p w14:paraId="20A017E7" w14:textId="77777777" w:rsidR="00D54610" w:rsidRPr="00D54610" w:rsidRDefault="00D54610" w:rsidP="00D54610">
            <w:pPr>
              <w:spacing w:after="0" w:line="240" w:lineRule="auto"/>
              <w:ind w:left="0" w:right="57" w:firstLine="0"/>
              <w:jc w:val="left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 xml:space="preserve">             младшая                                   средняя               </w:t>
            </w:r>
          </w:p>
        </w:tc>
        <w:tc>
          <w:tcPr>
            <w:tcW w:w="397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8C1B5E9" w14:textId="77777777" w:rsidR="00D54610" w:rsidRPr="00D54610" w:rsidRDefault="00D54610" w:rsidP="00D54610">
            <w:pPr>
              <w:spacing w:after="0" w:line="240" w:lineRule="auto"/>
              <w:ind w:left="0" w:right="57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Подготовительная (разновозрастная) группа</w:t>
            </w:r>
          </w:p>
          <w:p w14:paraId="7A6C7FF0" w14:textId="77777777" w:rsidR="00D54610" w:rsidRPr="00D54610" w:rsidRDefault="00D54610" w:rsidP="00D54610">
            <w:pPr>
              <w:spacing w:after="0" w:line="240" w:lineRule="auto"/>
              <w:ind w:left="0" w:right="57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  <w:p w14:paraId="2F75014A" w14:textId="77777777" w:rsidR="00D54610" w:rsidRPr="00D54610" w:rsidRDefault="00D54610" w:rsidP="00D54610">
            <w:pPr>
              <w:spacing w:after="0" w:line="240" w:lineRule="auto"/>
              <w:ind w:left="0" w:right="57" w:firstLine="0"/>
              <w:jc w:val="left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 xml:space="preserve">  старшая                       подготовительная</w:t>
            </w:r>
          </w:p>
        </w:tc>
        <w:tc>
          <w:tcPr>
            <w:tcW w:w="230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BF4B53" w14:textId="77777777" w:rsidR="00D54610" w:rsidRPr="00D54610" w:rsidRDefault="00D54610" w:rsidP="00D54610">
            <w:pPr>
              <w:spacing w:after="0" w:line="240" w:lineRule="auto"/>
              <w:ind w:left="0" w:right="57" w:firstLine="0"/>
              <w:jc w:val="left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Группа раннего возраста (1,5 - 3 года)</w:t>
            </w:r>
          </w:p>
        </w:tc>
      </w:tr>
      <w:tr w:rsidR="00D54610" w:rsidRPr="00D54610" w14:paraId="06014B5F" w14:textId="77777777" w:rsidTr="008B3333">
        <w:trPr>
          <w:trHeight w:val="125"/>
        </w:trPr>
        <w:tc>
          <w:tcPr>
            <w:tcW w:w="12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A3EBA0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bCs/>
                <w:color w:val="auto"/>
                <w:sz w:val="20"/>
                <w:szCs w:val="20"/>
              </w:rPr>
              <w:t>Всего детей по списку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9341BA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Октябрь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</w:tcPr>
          <w:p w14:paraId="624D45EC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49806845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5E2CEA5E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7C28070A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26A3043E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</w:tcPr>
          <w:p w14:paraId="56E690DE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66508663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</w:tcBorders>
          </w:tcPr>
          <w:p w14:paraId="3A4079D4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</w:tcPr>
          <w:p w14:paraId="568E8924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52FFCBA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CFF2C76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45969E2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4" w:space="0" w:color="auto"/>
            </w:tcBorders>
          </w:tcPr>
          <w:p w14:paraId="653FD3B9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CAA4B21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C11128C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</w:tr>
      <w:tr w:rsidR="00D54610" w:rsidRPr="00D54610" w14:paraId="1CDF63B7" w14:textId="77777777" w:rsidTr="008B3333">
        <w:trPr>
          <w:trHeight w:val="111"/>
        </w:trPr>
        <w:tc>
          <w:tcPr>
            <w:tcW w:w="12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B52C10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6856A1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Май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</w:tcPr>
          <w:p w14:paraId="24D018DC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5E567681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360D10C0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2E486015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299AC04D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</w:tcPr>
          <w:p w14:paraId="30D00611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37858794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12" w:space="0" w:color="auto"/>
              <w:bottom w:val="single" w:sz="12" w:space="0" w:color="auto"/>
            </w:tcBorders>
          </w:tcPr>
          <w:p w14:paraId="18AF0499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</w:tcPr>
          <w:p w14:paraId="0D500E2B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3C3E05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241AB6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8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218A3E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4" w:space="0" w:color="auto"/>
            </w:tcBorders>
          </w:tcPr>
          <w:p w14:paraId="66C122FF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686C80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173880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D54610" w:rsidRPr="00D54610" w14:paraId="70274F74" w14:textId="77777777" w:rsidTr="008B3333">
        <w:trPr>
          <w:trHeight w:val="104"/>
        </w:trPr>
        <w:tc>
          <w:tcPr>
            <w:tcW w:w="12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011575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bCs/>
                <w:color w:val="auto"/>
                <w:sz w:val="20"/>
                <w:szCs w:val="20"/>
              </w:rPr>
              <w:t>Всего обследуемых детей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A10943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Октябрь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</w:tcPr>
          <w:p w14:paraId="79ED2E6C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B1AD255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6F03CC56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7FC2E7B0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733F533B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</w:tcPr>
          <w:p w14:paraId="5F68E7DB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5693AC47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</w:tcBorders>
          </w:tcPr>
          <w:p w14:paraId="7A44F2F6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</w:tcPr>
          <w:p w14:paraId="4229B909" w14:textId="77777777" w:rsidR="00D54610" w:rsidRPr="00D54610" w:rsidRDefault="00D54610" w:rsidP="009E449E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5AC56E0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F8DA997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8AFD402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4" w:space="0" w:color="auto"/>
            </w:tcBorders>
          </w:tcPr>
          <w:p w14:paraId="5C651582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CF712B1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D94CA73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</w:tr>
      <w:tr w:rsidR="00D54610" w:rsidRPr="00D54610" w14:paraId="64758FDE" w14:textId="77777777" w:rsidTr="008B3333">
        <w:trPr>
          <w:trHeight w:val="282"/>
        </w:trPr>
        <w:tc>
          <w:tcPr>
            <w:tcW w:w="12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1FFF64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9568AE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Май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4" w:space="0" w:color="auto"/>
            </w:tcBorders>
          </w:tcPr>
          <w:p w14:paraId="73DDD4BE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0376ED7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9A404A7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</w:tcPr>
          <w:p w14:paraId="74532646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color w:val="auto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</w:tcPr>
          <w:p w14:paraId="34F040B2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color w:val="auto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</w:tcBorders>
          </w:tcPr>
          <w:p w14:paraId="7FEEAA7A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color w:val="auto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</w:tcPr>
          <w:p w14:paraId="020F04E8" w14:textId="478B7F91" w:rsidR="00D54610" w:rsidRPr="00D54610" w:rsidRDefault="009E449E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9E449E">
              <w:rPr>
                <w:rFonts w:eastAsia="Calibri"/>
                <w:b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14:paraId="153BF20E" w14:textId="03FD689A" w:rsidR="00D54610" w:rsidRPr="00D54610" w:rsidRDefault="009E449E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9E449E">
              <w:rPr>
                <w:rFonts w:eastAsia="Calibri"/>
                <w:b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37C1B84A" w14:textId="4BA77AC8" w:rsidR="00D54610" w:rsidRPr="00D54610" w:rsidRDefault="009E449E" w:rsidP="009E449E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9E449E">
              <w:rPr>
                <w:rFonts w:eastAsia="Calibri"/>
                <w:b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B804" w14:textId="649F0280" w:rsidR="00D54610" w:rsidRPr="00D54610" w:rsidRDefault="009E449E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9E449E">
              <w:rPr>
                <w:rFonts w:eastAsia="Calibri"/>
                <w:b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2FB9" w14:textId="1B47C962" w:rsidR="00D54610" w:rsidRPr="00D54610" w:rsidRDefault="009E449E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9E449E">
              <w:rPr>
                <w:rFonts w:eastAsia="Calibri"/>
                <w:b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927D84" w14:textId="6711D1F4" w:rsidR="00D54610" w:rsidRPr="00D54610" w:rsidRDefault="009E449E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9E449E">
              <w:rPr>
                <w:rFonts w:eastAsia="Calibri"/>
                <w:b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3CE5D1FF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0172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625C22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color w:val="auto"/>
                <w:sz w:val="20"/>
                <w:szCs w:val="20"/>
              </w:rPr>
              <w:t>3</w:t>
            </w:r>
          </w:p>
        </w:tc>
      </w:tr>
      <w:tr w:rsidR="00D54610" w:rsidRPr="00D54610" w14:paraId="4E21A89A" w14:textId="77777777" w:rsidTr="008B3333">
        <w:trPr>
          <w:trHeight w:val="387"/>
        </w:trPr>
        <w:tc>
          <w:tcPr>
            <w:tcW w:w="12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1D19E2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6AB99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</w:tcPr>
          <w:p w14:paraId="53A1E4C6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color w:val="auto"/>
                <w:sz w:val="20"/>
                <w:szCs w:val="20"/>
              </w:rPr>
              <w:t>В%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04D251C1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color w:val="auto"/>
                <w:sz w:val="20"/>
                <w:szCs w:val="20"/>
              </w:rPr>
              <w:t>С%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</w:tcPr>
          <w:p w14:paraId="13971A14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color w:val="auto"/>
                <w:sz w:val="20"/>
                <w:szCs w:val="20"/>
              </w:rPr>
              <w:t>Н%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26D03740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color w:val="auto"/>
                <w:sz w:val="20"/>
                <w:szCs w:val="20"/>
              </w:rPr>
              <w:t>В%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1CE45EC1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color w:val="auto"/>
                <w:sz w:val="20"/>
                <w:szCs w:val="20"/>
              </w:rPr>
              <w:t>С%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14:paraId="0013D70D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color w:val="auto"/>
                <w:sz w:val="20"/>
                <w:szCs w:val="20"/>
              </w:rPr>
              <w:t>Н%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142DC566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color w:val="auto"/>
                <w:sz w:val="20"/>
                <w:szCs w:val="20"/>
              </w:rPr>
              <w:t>В%</w:t>
            </w:r>
          </w:p>
        </w:tc>
        <w:tc>
          <w:tcPr>
            <w:tcW w:w="693" w:type="dxa"/>
            <w:tcBorders>
              <w:bottom w:val="single" w:sz="12" w:space="0" w:color="auto"/>
            </w:tcBorders>
          </w:tcPr>
          <w:p w14:paraId="3AFA8BF5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color w:val="auto"/>
                <w:sz w:val="20"/>
                <w:szCs w:val="20"/>
              </w:rPr>
              <w:t>С%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4" w:space="0" w:color="auto"/>
            </w:tcBorders>
          </w:tcPr>
          <w:p w14:paraId="38D81C73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color w:val="auto"/>
                <w:sz w:val="20"/>
                <w:szCs w:val="20"/>
              </w:rPr>
              <w:t>Н%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55C8455D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color w:val="auto"/>
                <w:sz w:val="20"/>
                <w:szCs w:val="20"/>
              </w:rPr>
              <w:t>В%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7F19D59A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color w:val="auto"/>
                <w:sz w:val="20"/>
                <w:szCs w:val="20"/>
              </w:rPr>
              <w:t>С%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4" w:space="0" w:color="auto"/>
            </w:tcBorders>
          </w:tcPr>
          <w:p w14:paraId="1D246677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color w:val="auto"/>
                <w:sz w:val="20"/>
                <w:szCs w:val="20"/>
              </w:rPr>
              <w:t>Н%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4" w:space="0" w:color="auto"/>
            </w:tcBorders>
          </w:tcPr>
          <w:p w14:paraId="187B9DE7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color w:val="auto"/>
                <w:sz w:val="20"/>
                <w:szCs w:val="20"/>
              </w:rPr>
              <w:t>В%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656302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color w:val="auto"/>
                <w:sz w:val="20"/>
                <w:szCs w:val="20"/>
              </w:rPr>
              <w:t>С%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94377E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color w:val="auto"/>
                <w:sz w:val="20"/>
                <w:szCs w:val="20"/>
              </w:rPr>
              <w:t>Н%</w:t>
            </w:r>
          </w:p>
        </w:tc>
      </w:tr>
      <w:tr w:rsidR="00D54610" w:rsidRPr="00D54610" w14:paraId="68C941FD" w14:textId="77777777" w:rsidTr="008B3333">
        <w:trPr>
          <w:trHeight w:val="550"/>
        </w:trPr>
        <w:tc>
          <w:tcPr>
            <w:tcW w:w="12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4DEEE3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D54610">
              <w:rPr>
                <w:rFonts w:eastAsia="Calibri"/>
                <w:b/>
                <w:color w:val="auto"/>
                <w:sz w:val="22"/>
              </w:rPr>
              <w:t>Соц.-коммуникатив.развитие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D27D97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D54610">
              <w:rPr>
                <w:rFonts w:eastAsia="Calibri"/>
                <w:b/>
                <w:color w:val="auto"/>
                <w:szCs w:val="24"/>
              </w:rPr>
              <w:t>Октябрь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</w:tcPr>
          <w:p w14:paraId="2A28DEE7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7CFBFD9C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</w:tcPr>
          <w:p w14:paraId="6A3D44A1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4B7EB12D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565FD946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14:paraId="361F28AC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64682AF2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36</w:t>
            </w:r>
          </w:p>
        </w:tc>
        <w:tc>
          <w:tcPr>
            <w:tcW w:w="693" w:type="dxa"/>
            <w:tcBorders>
              <w:top w:val="single" w:sz="12" w:space="0" w:color="auto"/>
            </w:tcBorders>
          </w:tcPr>
          <w:p w14:paraId="0B44654D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55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4" w:space="0" w:color="auto"/>
            </w:tcBorders>
          </w:tcPr>
          <w:p w14:paraId="59EEF737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F8ED452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574115F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90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0CB6392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4" w:space="0" w:color="auto"/>
            </w:tcBorders>
          </w:tcPr>
          <w:p w14:paraId="05B7ADC3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291BD85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67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C20938C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</w:tr>
      <w:tr w:rsidR="00D54610" w:rsidRPr="00D54610" w14:paraId="68C19B71" w14:textId="77777777" w:rsidTr="008B3333">
        <w:trPr>
          <w:trHeight w:val="422"/>
        </w:trPr>
        <w:tc>
          <w:tcPr>
            <w:tcW w:w="12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F588D7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658F523B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D54610">
              <w:rPr>
                <w:rFonts w:eastAsia="Calibri"/>
                <w:b/>
                <w:color w:val="auto"/>
                <w:szCs w:val="24"/>
              </w:rPr>
              <w:t>Май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46528F21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14:paraId="6849BBD4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6FB7A1DC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72C959B3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31830DB5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0BB19EF7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382C24C6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46</w:t>
            </w:r>
          </w:p>
        </w:tc>
        <w:tc>
          <w:tcPr>
            <w:tcW w:w="693" w:type="dxa"/>
          </w:tcPr>
          <w:p w14:paraId="108B9EDE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53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75A6371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A5DA1D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82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2AD723D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18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12" w:space="0" w:color="auto"/>
            </w:tcBorders>
          </w:tcPr>
          <w:p w14:paraId="230450A0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795C205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74126FD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12" w:space="0" w:color="auto"/>
            </w:tcBorders>
          </w:tcPr>
          <w:p w14:paraId="2981846A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</w:tr>
      <w:tr w:rsidR="00D54610" w:rsidRPr="00D54610" w14:paraId="003138D1" w14:textId="77777777" w:rsidTr="008B3333">
        <w:trPr>
          <w:trHeight w:val="397"/>
        </w:trPr>
        <w:tc>
          <w:tcPr>
            <w:tcW w:w="12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751C15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D54610">
              <w:rPr>
                <w:rFonts w:eastAsia="Calibri"/>
                <w:b/>
                <w:color w:val="auto"/>
                <w:sz w:val="22"/>
              </w:rPr>
              <w:t>Речевое развитие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C35042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Октябрь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</w:tcPr>
          <w:p w14:paraId="20EACCC5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6ABE5E68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</w:tcPr>
          <w:p w14:paraId="2438A881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2CA525D8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  <w:lang w:val="en-US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56A9A629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  <w:lang w:val="en-US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6</w:t>
            </w:r>
            <w:r w:rsidRPr="00D54610">
              <w:rPr>
                <w:rFonts w:eastAsia="Calibri"/>
                <w:b/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14:paraId="455852CE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686D6F7E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693" w:type="dxa"/>
            <w:tcBorders>
              <w:top w:val="single" w:sz="12" w:space="0" w:color="auto"/>
            </w:tcBorders>
          </w:tcPr>
          <w:p w14:paraId="495B19A0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73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4" w:space="0" w:color="auto"/>
            </w:tcBorders>
          </w:tcPr>
          <w:p w14:paraId="46F2FBB2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2AEBD11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4983A79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80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F081331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4" w:space="0" w:color="auto"/>
            </w:tcBorders>
          </w:tcPr>
          <w:p w14:paraId="03D51379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058C62D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33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8B76F30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67</w:t>
            </w:r>
          </w:p>
        </w:tc>
      </w:tr>
      <w:tr w:rsidR="00D54610" w:rsidRPr="00D54610" w14:paraId="7BAAE0D5" w14:textId="77777777" w:rsidTr="008B3333">
        <w:trPr>
          <w:trHeight w:val="448"/>
        </w:trPr>
        <w:tc>
          <w:tcPr>
            <w:tcW w:w="12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5D5C20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47A42C4A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Май</w:t>
            </w:r>
          </w:p>
        </w:tc>
        <w:tc>
          <w:tcPr>
            <w:tcW w:w="708" w:type="dxa"/>
          </w:tcPr>
          <w:p w14:paraId="0043F412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14:paraId="49F6FA34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37,5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22E9886B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37,5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74232578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3615A11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77,8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48C90030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22,2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62190C40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27</w:t>
            </w:r>
          </w:p>
        </w:tc>
        <w:tc>
          <w:tcPr>
            <w:tcW w:w="693" w:type="dxa"/>
          </w:tcPr>
          <w:p w14:paraId="75F7D2C8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F5E3333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DEFEC6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4E0C433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46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12" w:space="0" w:color="auto"/>
            </w:tcBorders>
          </w:tcPr>
          <w:p w14:paraId="4DD3C34D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FF83498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00679F9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33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12" w:space="0" w:color="auto"/>
            </w:tcBorders>
          </w:tcPr>
          <w:p w14:paraId="1381F544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33</w:t>
            </w:r>
          </w:p>
        </w:tc>
      </w:tr>
      <w:tr w:rsidR="00D54610" w:rsidRPr="00D54610" w14:paraId="4672A4FD" w14:textId="77777777" w:rsidTr="008B3333">
        <w:trPr>
          <w:trHeight w:val="380"/>
        </w:trPr>
        <w:tc>
          <w:tcPr>
            <w:tcW w:w="12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803C8A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D54610">
              <w:rPr>
                <w:rFonts w:eastAsia="Calibri"/>
                <w:b/>
                <w:color w:val="auto"/>
                <w:sz w:val="22"/>
              </w:rPr>
              <w:t>Познавательное развитие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9F56D3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Октябрь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</w:tcPr>
          <w:p w14:paraId="12D28438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31270839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</w:tcPr>
          <w:p w14:paraId="41734F2B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7FB10400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  <w:lang w:val="en-US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44F37CF8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14:paraId="4C0E116E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52BF92E9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693" w:type="dxa"/>
            <w:tcBorders>
              <w:top w:val="single" w:sz="12" w:space="0" w:color="auto"/>
            </w:tcBorders>
          </w:tcPr>
          <w:p w14:paraId="1A73C858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82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4" w:space="0" w:color="auto"/>
            </w:tcBorders>
          </w:tcPr>
          <w:p w14:paraId="66D98752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2294D33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5837365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70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EEEC9AC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4" w:space="0" w:color="auto"/>
            </w:tcBorders>
          </w:tcPr>
          <w:p w14:paraId="09BBBF7A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2AD65B2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33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122FDE2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67</w:t>
            </w:r>
          </w:p>
        </w:tc>
      </w:tr>
      <w:tr w:rsidR="00D54610" w:rsidRPr="00D54610" w14:paraId="2F9CD25F" w14:textId="77777777" w:rsidTr="008B3333">
        <w:trPr>
          <w:trHeight w:val="90"/>
        </w:trPr>
        <w:tc>
          <w:tcPr>
            <w:tcW w:w="12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305F3E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55C2A57D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Май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</w:tcPr>
          <w:p w14:paraId="27538FB1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4BBC46A0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87,5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</w:tcPr>
          <w:p w14:paraId="10EE535A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12,5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22005467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33,3</w:t>
            </w:r>
          </w:p>
        </w:tc>
        <w:tc>
          <w:tcPr>
            <w:tcW w:w="709" w:type="dxa"/>
          </w:tcPr>
          <w:p w14:paraId="01B2A972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3E1B2C77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3385B7F6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18</w:t>
            </w:r>
          </w:p>
        </w:tc>
        <w:tc>
          <w:tcPr>
            <w:tcW w:w="693" w:type="dxa"/>
          </w:tcPr>
          <w:p w14:paraId="2BEF23F9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82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043C580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FC8244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C1E181B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55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12" w:space="0" w:color="auto"/>
            </w:tcBorders>
          </w:tcPr>
          <w:p w14:paraId="298FC6DC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BCCB3ED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71F41F2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67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12" w:space="0" w:color="auto"/>
            </w:tcBorders>
          </w:tcPr>
          <w:p w14:paraId="1531B942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</w:tr>
      <w:tr w:rsidR="00D54610" w:rsidRPr="00D54610" w14:paraId="611DA88A" w14:textId="77777777" w:rsidTr="008B3333">
        <w:trPr>
          <w:trHeight w:val="434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E3F6599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D54610">
              <w:rPr>
                <w:rFonts w:eastAsia="Calibri"/>
                <w:b/>
                <w:color w:val="auto"/>
                <w:sz w:val="22"/>
              </w:rPr>
              <w:t>Худ.-эстетич развитие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1296550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Октябрь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</w:tcBorders>
          </w:tcPr>
          <w:p w14:paraId="3C2099E3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9BC5B8D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12" w:space="0" w:color="auto"/>
            </w:tcBorders>
          </w:tcPr>
          <w:p w14:paraId="5A111201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</w:tcBorders>
          </w:tcPr>
          <w:p w14:paraId="5BEC8BC6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CBB1BD9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12" w:space="0" w:color="auto"/>
            </w:tcBorders>
          </w:tcPr>
          <w:p w14:paraId="51282368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</w:tcBorders>
          </w:tcPr>
          <w:p w14:paraId="0BE322E1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</w:tcBorders>
          </w:tcPr>
          <w:p w14:paraId="23BDB9E7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4091942E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E8A92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6BF0E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A1C68E2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1EF0760D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DA34C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67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C9E5487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33</w:t>
            </w:r>
          </w:p>
        </w:tc>
      </w:tr>
      <w:tr w:rsidR="00D54610" w:rsidRPr="00D54610" w14:paraId="09766F46" w14:textId="77777777" w:rsidTr="008B3333">
        <w:trPr>
          <w:trHeight w:val="290"/>
        </w:trPr>
        <w:tc>
          <w:tcPr>
            <w:tcW w:w="12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D7ACBE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720AE377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Май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26C54265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890E166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6923F58C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238FE07D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1A3F313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69B10DAC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48665D4B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18</w:t>
            </w:r>
          </w:p>
        </w:tc>
        <w:tc>
          <w:tcPr>
            <w:tcW w:w="693" w:type="dxa"/>
          </w:tcPr>
          <w:p w14:paraId="1A15EFF9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82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6A3E23F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82B6CF7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73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5003704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18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12" w:space="0" w:color="auto"/>
            </w:tcBorders>
          </w:tcPr>
          <w:p w14:paraId="544B74E3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DCFF989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EA4EB23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67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12" w:space="0" w:color="auto"/>
            </w:tcBorders>
          </w:tcPr>
          <w:p w14:paraId="77DD8CFB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</w:tr>
      <w:tr w:rsidR="00D54610" w:rsidRPr="00D54610" w14:paraId="14CDA357" w14:textId="77777777" w:rsidTr="008B3333">
        <w:trPr>
          <w:trHeight w:val="374"/>
        </w:trPr>
        <w:tc>
          <w:tcPr>
            <w:tcW w:w="12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978E19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D54610">
              <w:rPr>
                <w:rFonts w:eastAsia="Calibri"/>
                <w:b/>
                <w:color w:val="auto"/>
                <w:sz w:val="22"/>
              </w:rPr>
              <w:t>Физическое развитие</w:t>
            </w:r>
            <w:r w:rsidRPr="00D54610">
              <w:rPr>
                <w:rFonts w:eastAsia="Calibri"/>
                <w:color w:val="auto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331B5E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Октябрь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</w:tcPr>
          <w:p w14:paraId="07ADA72A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2BF2AAB6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</w:tcPr>
          <w:p w14:paraId="178BC14A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6782FE0F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27597EE9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14:paraId="2F6674FB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08A28DD7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693" w:type="dxa"/>
            <w:tcBorders>
              <w:top w:val="single" w:sz="12" w:space="0" w:color="auto"/>
            </w:tcBorders>
          </w:tcPr>
          <w:p w14:paraId="5F281D9C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82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4" w:space="0" w:color="auto"/>
            </w:tcBorders>
          </w:tcPr>
          <w:p w14:paraId="2104E5D5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3F1CF08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EA037A6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70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383E206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4" w:space="0" w:color="auto"/>
            </w:tcBorders>
          </w:tcPr>
          <w:p w14:paraId="5582F0CC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B5C9C2D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33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AE02A90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</w:tr>
      <w:tr w:rsidR="00D54610" w:rsidRPr="00D54610" w14:paraId="22D815FD" w14:textId="77777777" w:rsidTr="008B3333">
        <w:trPr>
          <w:trHeight w:val="102"/>
        </w:trPr>
        <w:tc>
          <w:tcPr>
            <w:tcW w:w="12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000FF5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0D70EB32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Май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3FFB91B0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110F371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7257FC1B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346F91A5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73327E8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408EB544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3DCCBE35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73</w:t>
            </w:r>
          </w:p>
        </w:tc>
        <w:tc>
          <w:tcPr>
            <w:tcW w:w="693" w:type="dxa"/>
          </w:tcPr>
          <w:p w14:paraId="72A9BC2F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4A55B78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B3094D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788872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36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12" w:space="0" w:color="auto"/>
            </w:tcBorders>
          </w:tcPr>
          <w:p w14:paraId="34173D1B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A8FF76B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013B012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33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12" w:space="0" w:color="auto"/>
            </w:tcBorders>
          </w:tcPr>
          <w:p w14:paraId="0E56611C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</w:tr>
      <w:tr w:rsidR="00D54610" w:rsidRPr="00D54610" w14:paraId="28DC3304" w14:textId="77777777" w:rsidTr="008B3333">
        <w:trPr>
          <w:trHeight w:val="284"/>
        </w:trPr>
        <w:tc>
          <w:tcPr>
            <w:tcW w:w="12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D04F7D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D54610">
              <w:rPr>
                <w:rFonts w:eastAsia="Calibri"/>
                <w:b/>
                <w:color w:val="auto"/>
                <w:sz w:val="22"/>
              </w:rPr>
              <w:t xml:space="preserve">Итоговый </w:t>
            </w:r>
          </w:p>
          <w:p w14:paraId="1086481A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D54610">
              <w:rPr>
                <w:rFonts w:eastAsia="Calibri"/>
                <w:b/>
                <w:color w:val="auto"/>
                <w:sz w:val="22"/>
              </w:rPr>
              <w:t>результат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88D12F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Октябрь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</w:tcPr>
          <w:p w14:paraId="3DCDB358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7660473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74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</w:tcPr>
          <w:p w14:paraId="3FC55C36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116F5272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76BA962F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92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14:paraId="6F2080CF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4CFA693A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7,2</w:t>
            </w:r>
          </w:p>
        </w:tc>
        <w:tc>
          <w:tcPr>
            <w:tcW w:w="693" w:type="dxa"/>
            <w:tcBorders>
              <w:top w:val="single" w:sz="12" w:space="0" w:color="auto"/>
            </w:tcBorders>
          </w:tcPr>
          <w:p w14:paraId="3DA3C2CB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78,4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4" w:space="0" w:color="auto"/>
            </w:tcBorders>
          </w:tcPr>
          <w:p w14:paraId="4E74AEBA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14,4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D5FEC43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3F7A640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76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EB1ABE9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4" w:space="0" w:color="auto"/>
            </w:tcBorders>
          </w:tcPr>
          <w:p w14:paraId="211CC823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836ACEC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46,6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494BB25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33,4</w:t>
            </w:r>
          </w:p>
        </w:tc>
      </w:tr>
      <w:tr w:rsidR="00D54610" w:rsidRPr="00D54610" w14:paraId="04F9FCF7" w14:textId="77777777" w:rsidTr="008B3333">
        <w:trPr>
          <w:trHeight w:val="70"/>
        </w:trPr>
        <w:tc>
          <w:tcPr>
            <w:tcW w:w="12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9DD940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1CA439F4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Май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635006FA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0288DA6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78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7ECED133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5F3C7EB2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26,7</w:t>
            </w:r>
          </w:p>
        </w:tc>
        <w:tc>
          <w:tcPr>
            <w:tcW w:w="709" w:type="dxa"/>
          </w:tcPr>
          <w:p w14:paraId="2ED56588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68,9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4BA4D757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4,4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0DE602A5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36,4</w:t>
            </w:r>
          </w:p>
        </w:tc>
        <w:tc>
          <w:tcPr>
            <w:tcW w:w="693" w:type="dxa"/>
          </w:tcPr>
          <w:p w14:paraId="4C0025D8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63,4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CB8A842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1,8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1BCF2F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60,2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CE8046F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34,6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12" w:space="0" w:color="auto"/>
            </w:tcBorders>
          </w:tcPr>
          <w:p w14:paraId="5BFEDF4E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5,4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BC98A07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53,4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DC10E73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40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12" w:space="0" w:color="auto"/>
            </w:tcBorders>
          </w:tcPr>
          <w:p w14:paraId="52543ECC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6,6</w:t>
            </w:r>
          </w:p>
        </w:tc>
      </w:tr>
      <w:tr w:rsidR="00D54610" w:rsidRPr="00D54610" w14:paraId="7B6D5837" w14:textId="77777777" w:rsidTr="008B3333">
        <w:trPr>
          <w:trHeight w:val="142"/>
        </w:trPr>
        <w:tc>
          <w:tcPr>
            <w:tcW w:w="12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A55F1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5B6FB998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Динамика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DD9C3"/>
          </w:tcPr>
          <w:p w14:paraId="682FDB27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DD9C3"/>
          </w:tcPr>
          <w:p w14:paraId="0EF74655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3F51D237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DD9C3"/>
          </w:tcPr>
          <w:p w14:paraId="40FA6FAE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26,7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DD9C3"/>
          </w:tcPr>
          <w:p w14:paraId="629B4F09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23,1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7B33EA87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3,6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DD9C3"/>
          </w:tcPr>
          <w:p w14:paraId="11B92A37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29,2</w:t>
            </w:r>
          </w:p>
        </w:tc>
        <w:tc>
          <w:tcPr>
            <w:tcW w:w="693" w:type="dxa"/>
            <w:tcBorders>
              <w:bottom w:val="single" w:sz="12" w:space="0" w:color="auto"/>
            </w:tcBorders>
            <w:shd w:val="clear" w:color="auto" w:fill="DDD9C3"/>
          </w:tcPr>
          <w:p w14:paraId="07954C7C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05A3F5FC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12,6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7E207C37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48,2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3F4A489C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41,4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1FD0619D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6,6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183D8ED1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33,4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14:paraId="0C9CA60B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6,6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709ABDB9" w14:textId="77777777" w:rsidR="00D54610" w:rsidRPr="00D54610" w:rsidRDefault="00D54610" w:rsidP="00D5461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D54610">
              <w:rPr>
                <w:rFonts w:eastAsia="Calibri"/>
                <w:b/>
                <w:color w:val="auto"/>
                <w:sz w:val="20"/>
                <w:szCs w:val="20"/>
              </w:rPr>
              <w:t>26,8</w:t>
            </w:r>
          </w:p>
        </w:tc>
      </w:tr>
    </w:tbl>
    <w:p w14:paraId="2CDE397B" w14:textId="77777777" w:rsidR="00D54610" w:rsidRPr="00D54610" w:rsidRDefault="00D54610" w:rsidP="00D54610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32"/>
          <w:szCs w:val="32"/>
          <w:lang w:eastAsia="en-US"/>
        </w:rPr>
      </w:pPr>
    </w:p>
    <w:p w14:paraId="644FF521" w14:textId="77777777" w:rsidR="00D54610" w:rsidRPr="00D54610" w:rsidRDefault="00D54610" w:rsidP="00D54610">
      <w:pPr>
        <w:spacing w:after="160" w:line="259" w:lineRule="auto"/>
        <w:ind w:left="0" w:right="0" w:firstLine="0"/>
        <w:jc w:val="left"/>
        <w:rPr>
          <w:rFonts w:eastAsia="Calibri"/>
          <w:b/>
          <w:color w:val="auto"/>
          <w:szCs w:val="24"/>
          <w:lang w:eastAsia="en-US"/>
        </w:rPr>
      </w:pPr>
      <w:r w:rsidRPr="00D54610">
        <w:rPr>
          <w:rFonts w:eastAsia="Calibri"/>
          <w:b/>
          <w:color w:val="auto"/>
          <w:szCs w:val="24"/>
          <w:lang w:eastAsia="en-US"/>
        </w:rPr>
        <w:t xml:space="preserve">                  </w:t>
      </w:r>
    </w:p>
    <w:p w14:paraId="6A7BDDD5" w14:textId="77777777" w:rsidR="00D54610" w:rsidRPr="00D54610" w:rsidRDefault="00D54610" w:rsidP="00D54610">
      <w:pPr>
        <w:spacing w:after="160" w:line="259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14:paraId="2CFA3555" w14:textId="77777777" w:rsidR="00D54610" w:rsidRPr="00D54610" w:rsidRDefault="00D54610" w:rsidP="00D54610">
      <w:pPr>
        <w:spacing w:after="160" w:line="259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14:paraId="15DCC883" w14:textId="77777777" w:rsidR="00D54610" w:rsidRPr="00D54610" w:rsidRDefault="00D54610" w:rsidP="00D54610">
      <w:pPr>
        <w:spacing w:after="160" w:line="259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14:paraId="5204F9C5" w14:textId="77777777" w:rsidR="00D54610" w:rsidRPr="00D54610" w:rsidRDefault="00D54610" w:rsidP="00D54610">
      <w:pPr>
        <w:spacing w:after="160" w:line="259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14:paraId="23EECC8A" w14:textId="77777777" w:rsidR="00D54610" w:rsidRPr="00D54610" w:rsidRDefault="00D54610" w:rsidP="00D54610">
      <w:pPr>
        <w:spacing w:after="160" w:line="259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14:paraId="1B299909" w14:textId="77777777" w:rsidR="00D54610" w:rsidRPr="00D54610" w:rsidRDefault="00D54610" w:rsidP="00D54610">
      <w:pPr>
        <w:spacing w:after="160" w:line="259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14:paraId="25E0AC03" w14:textId="77777777" w:rsidR="00D54610" w:rsidRPr="00D54610" w:rsidRDefault="00D54610" w:rsidP="00D54610">
      <w:pPr>
        <w:spacing w:after="160" w:line="259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14:paraId="3733BC57" w14:textId="77777777" w:rsidR="00D54610" w:rsidRPr="00D54610" w:rsidRDefault="00D54610" w:rsidP="00D54610">
      <w:pPr>
        <w:spacing w:after="160" w:line="259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14:paraId="56CD39DC" w14:textId="77777777" w:rsidR="00D54610" w:rsidRPr="00D54610" w:rsidRDefault="00D54610" w:rsidP="00D54610">
      <w:pPr>
        <w:spacing w:after="160" w:line="259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14:paraId="1A31881D" w14:textId="77777777" w:rsidR="00D54610" w:rsidRPr="00D54610" w:rsidRDefault="00D54610" w:rsidP="00D54610">
      <w:pPr>
        <w:spacing w:after="160" w:line="259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14:paraId="793F762E" w14:textId="77777777" w:rsidR="00D54610" w:rsidRPr="00D54610" w:rsidRDefault="00D54610" w:rsidP="00D54610">
      <w:pPr>
        <w:spacing w:after="160" w:line="259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14:paraId="12A5C504" w14:textId="77777777" w:rsidR="00D54610" w:rsidRPr="00D54610" w:rsidRDefault="00D54610" w:rsidP="00D54610">
      <w:pPr>
        <w:spacing w:after="160" w:line="259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14:paraId="7C83D921" w14:textId="77777777" w:rsidR="00D54610" w:rsidRPr="00D54610" w:rsidRDefault="00D54610" w:rsidP="00D54610">
      <w:pPr>
        <w:spacing w:after="160" w:line="259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14:paraId="692DCD68" w14:textId="77777777" w:rsidR="00D54610" w:rsidRPr="00D54610" w:rsidRDefault="00D54610" w:rsidP="00D54610">
      <w:pPr>
        <w:spacing w:after="160" w:line="259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14:paraId="1D2E09E4" w14:textId="77777777" w:rsidR="00D54610" w:rsidRPr="00D54610" w:rsidRDefault="00D54610" w:rsidP="00D54610">
      <w:pPr>
        <w:spacing w:after="160" w:line="259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14:paraId="426F5F71" w14:textId="77777777" w:rsidR="00185039" w:rsidRPr="00185039" w:rsidRDefault="00185039" w:rsidP="00185039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32"/>
          <w:szCs w:val="32"/>
          <w:lang w:eastAsia="en-US"/>
        </w:rPr>
      </w:pPr>
    </w:p>
    <w:p w14:paraId="7C360528" w14:textId="693FACCA" w:rsidR="00CB318E" w:rsidRPr="005824D1" w:rsidRDefault="00CB318E" w:rsidP="00CB318E">
      <w:pPr>
        <w:spacing w:after="160" w:line="259" w:lineRule="auto"/>
        <w:ind w:left="0" w:right="0" w:firstLine="0"/>
        <w:jc w:val="left"/>
        <w:rPr>
          <w:rFonts w:eastAsia="Calibri"/>
          <w:b/>
          <w:color w:val="auto"/>
          <w:szCs w:val="24"/>
          <w:lang w:eastAsia="en-US"/>
        </w:rPr>
        <w:sectPr w:rsidR="00CB318E" w:rsidRPr="005824D1" w:rsidSect="005F1E55">
          <w:pgSz w:w="16838" w:h="11904" w:orient="landscape"/>
          <w:pgMar w:top="720" w:right="720" w:bottom="720" w:left="720" w:header="720" w:footer="720" w:gutter="0"/>
          <w:cols w:space="720"/>
          <w:docGrid w:linePitch="326"/>
        </w:sectPr>
      </w:pPr>
      <w:r>
        <w:rPr>
          <w:rFonts w:eastAsia="Calibri"/>
          <w:b/>
          <w:color w:val="auto"/>
          <w:szCs w:val="24"/>
          <w:lang w:eastAsia="en-US"/>
        </w:rPr>
        <w:t xml:space="preserve">  </w:t>
      </w:r>
      <w:r w:rsidRPr="00A17DCF">
        <w:rPr>
          <w:rFonts w:eastAsia="Calibri"/>
          <w:color w:val="auto"/>
          <w:sz w:val="22"/>
          <w:lang w:eastAsia="en-US"/>
        </w:rPr>
        <w:t>В результате анализа мониторинга можно сделать вывод, что образовательная деятельно</w:t>
      </w:r>
      <w:r>
        <w:rPr>
          <w:rFonts w:eastAsia="Calibri"/>
          <w:color w:val="auto"/>
          <w:sz w:val="22"/>
          <w:lang w:eastAsia="en-US"/>
        </w:rPr>
        <w:t>сть, проведенная с детьми в 202</w:t>
      </w:r>
      <w:r w:rsidR="00440027">
        <w:rPr>
          <w:rFonts w:eastAsia="Calibri"/>
          <w:color w:val="auto"/>
          <w:sz w:val="22"/>
          <w:lang w:eastAsia="en-US"/>
        </w:rPr>
        <w:t>4</w:t>
      </w:r>
      <w:r>
        <w:rPr>
          <w:rFonts w:eastAsia="Calibri"/>
          <w:color w:val="auto"/>
          <w:sz w:val="22"/>
          <w:lang w:eastAsia="en-US"/>
        </w:rPr>
        <w:t>-202</w:t>
      </w:r>
      <w:r w:rsidR="00440027">
        <w:rPr>
          <w:rFonts w:eastAsia="Calibri"/>
          <w:color w:val="auto"/>
          <w:sz w:val="22"/>
          <w:lang w:eastAsia="en-US"/>
        </w:rPr>
        <w:t>5</w:t>
      </w:r>
      <w:r w:rsidR="00333231">
        <w:rPr>
          <w:rFonts w:eastAsia="Calibri"/>
          <w:color w:val="auto"/>
          <w:sz w:val="22"/>
          <w:lang w:eastAsia="en-US"/>
        </w:rPr>
        <w:t xml:space="preserve"> </w:t>
      </w:r>
      <w:r w:rsidRPr="00A17DCF">
        <w:rPr>
          <w:rFonts w:eastAsia="Calibri"/>
          <w:color w:val="auto"/>
          <w:sz w:val="22"/>
          <w:lang w:eastAsia="en-US"/>
        </w:rPr>
        <w:t>учебном году ,была эффективна.</w:t>
      </w:r>
    </w:p>
    <w:p w14:paraId="74334C05" w14:textId="77777777" w:rsidR="00CB318E" w:rsidRPr="00CB318E" w:rsidRDefault="00CB318E" w:rsidP="00CB318E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32"/>
          <w:szCs w:val="32"/>
          <w:lang w:eastAsia="en-US"/>
        </w:rPr>
      </w:pPr>
    </w:p>
    <w:p w14:paraId="21DBF68F" w14:textId="056B54F0" w:rsidR="009C5FBA" w:rsidRPr="009C5FBA" w:rsidRDefault="009C5FBA" w:rsidP="009C5FBA">
      <w:pPr>
        <w:spacing w:after="0" w:line="240" w:lineRule="auto"/>
        <w:ind w:left="0" w:right="0" w:firstLine="0"/>
        <w:jc w:val="left"/>
        <w:rPr>
          <w:rFonts w:eastAsia="Calibri"/>
          <w:b/>
          <w:color w:val="auto"/>
          <w:szCs w:val="24"/>
          <w:lang w:eastAsia="en-US"/>
        </w:rPr>
      </w:pPr>
      <w:r w:rsidRPr="009C5FBA">
        <w:rPr>
          <w:rFonts w:eastAsia="Calibri"/>
          <w:b/>
          <w:color w:val="auto"/>
          <w:szCs w:val="24"/>
          <w:lang w:eastAsia="en-US"/>
        </w:rPr>
        <w:t>Результаты изучения у</w:t>
      </w:r>
      <w:r w:rsidR="00526FCC">
        <w:rPr>
          <w:rFonts w:eastAsia="Calibri"/>
          <w:b/>
          <w:color w:val="auto"/>
          <w:szCs w:val="24"/>
          <w:lang w:eastAsia="en-US"/>
        </w:rPr>
        <w:t>ровня готовности в школу за 20</w:t>
      </w:r>
      <w:r w:rsidR="006066A5">
        <w:rPr>
          <w:rFonts w:eastAsia="Calibri"/>
          <w:b/>
          <w:color w:val="auto"/>
          <w:szCs w:val="24"/>
          <w:lang w:eastAsia="en-US"/>
        </w:rPr>
        <w:t>2</w:t>
      </w:r>
      <w:r w:rsidR="00D54610">
        <w:rPr>
          <w:rFonts w:eastAsia="Calibri"/>
          <w:b/>
          <w:color w:val="auto"/>
          <w:szCs w:val="24"/>
          <w:lang w:eastAsia="en-US"/>
        </w:rPr>
        <w:t>4</w:t>
      </w:r>
      <w:r w:rsidR="00526FCC">
        <w:rPr>
          <w:rFonts w:eastAsia="Calibri"/>
          <w:b/>
          <w:color w:val="auto"/>
          <w:szCs w:val="24"/>
          <w:lang w:eastAsia="en-US"/>
        </w:rPr>
        <w:t xml:space="preserve"> – 202</w:t>
      </w:r>
      <w:r w:rsidR="00D54610">
        <w:rPr>
          <w:rFonts w:eastAsia="Calibri"/>
          <w:b/>
          <w:color w:val="auto"/>
          <w:szCs w:val="24"/>
          <w:lang w:eastAsia="en-US"/>
        </w:rPr>
        <w:t>5</w:t>
      </w:r>
      <w:r w:rsidRPr="009C5FBA">
        <w:rPr>
          <w:rFonts w:eastAsia="Calibri"/>
          <w:b/>
          <w:color w:val="auto"/>
          <w:szCs w:val="24"/>
          <w:lang w:eastAsia="en-US"/>
        </w:rPr>
        <w:t xml:space="preserve"> учебный год.</w:t>
      </w:r>
    </w:p>
    <w:p w14:paraId="0E8E95FB" w14:textId="77777777" w:rsidR="009C5FBA" w:rsidRPr="009C5FBA" w:rsidRDefault="009C5FBA" w:rsidP="009C5FBA">
      <w:pPr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</w:p>
    <w:p w14:paraId="1D843DDA" w14:textId="2D7E6DDA" w:rsidR="000A6600" w:rsidRPr="000A6600" w:rsidRDefault="005F1E55" w:rsidP="000A6600">
      <w:pPr>
        <w:spacing w:after="0" w:line="240" w:lineRule="auto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В 20</w:t>
      </w:r>
      <w:r w:rsidR="000C51A9">
        <w:rPr>
          <w:rFonts w:eastAsia="Calibri"/>
          <w:color w:val="auto"/>
          <w:szCs w:val="24"/>
          <w:lang w:eastAsia="en-US"/>
        </w:rPr>
        <w:t>2</w:t>
      </w:r>
      <w:r w:rsidR="00D54610">
        <w:rPr>
          <w:rFonts w:eastAsia="Calibri"/>
          <w:color w:val="auto"/>
          <w:szCs w:val="24"/>
          <w:lang w:eastAsia="en-US"/>
        </w:rPr>
        <w:t>4</w:t>
      </w:r>
      <w:r>
        <w:rPr>
          <w:rFonts w:eastAsia="Calibri"/>
          <w:color w:val="auto"/>
          <w:szCs w:val="24"/>
          <w:lang w:eastAsia="en-US"/>
        </w:rPr>
        <w:t>-202</w:t>
      </w:r>
      <w:r w:rsidR="00D54610">
        <w:rPr>
          <w:rFonts w:eastAsia="Calibri"/>
          <w:color w:val="auto"/>
          <w:szCs w:val="24"/>
          <w:lang w:eastAsia="en-US"/>
        </w:rPr>
        <w:t>5</w:t>
      </w:r>
      <w:r w:rsidR="009C5FBA" w:rsidRPr="009C5FBA">
        <w:rPr>
          <w:rFonts w:eastAsia="Calibri"/>
          <w:color w:val="auto"/>
          <w:szCs w:val="24"/>
          <w:lang w:eastAsia="en-US"/>
        </w:rPr>
        <w:t xml:space="preserve"> учебном году в МБДОУ была </w:t>
      </w:r>
      <w:r w:rsidR="000A6600">
        <w:rPr>
          <w:rFonts w:eastAsia="Calibri"/>
          <w:color w:val="auto"/>
          <w:szCs w:val="24"/>
          <w:lang w:eastAsia="en-US"/>
        </w:rPr>
        <w:t>п</w:t>
      </w:r>
      <w:r w:rsidR="009C5FBA" w:rsidRPr="009C5FBA">
        <w:rPr>
          <w:rFonts w:eastAsia="Calibri"/>
          <w:color w:val="auto"/>
          <w:szCs w:val="24"/>
          <w:lang w:eastAsia="en-US"/>
        </w:rPr>
        <w:t>роведена диагн</w:t>
      </w:r>
      <w:r>
        <w:rPr>
          <w:rFonts w:eastAsia="Calibri"/>
          <w:color w:val="auto"/>
          <w:szCs w:val="24"/>
          <w:lang w:eastAsia="en-US"/>
        </w:rPr>
        <w:t>остика детей</w:t>
      </w:r>
      <w:r w:rsidR="000A6600">
        <w:rPr>
          <w:rFonts w:eastAsia="Calibri"/>
          <w:color w:val="auto"/>
          <w:szCs w:val="24"/>
          <w:lang w:eastAsia="en-US"/>
        </w:rPr>
        <w:t xml:space="preserve"> </w:t>
      </w:r>
      <w:r w:rsidR="000A6600" w:rsidRPr="000A6600">
        <w:rPr>
          <w:rFonts w:eastAsia="Calibri"/>
          <w:color w:val="auto"/>
          <w:szCs w:val="24"/>
          <w:lang w:eastAsia="en-US"/>
        </w:rPr>
        <w:t>на предмет оценки сформированности предпосылок к учебной деятельности в количестве 1</w:t>
      </w:r>
      <w:r w:rsidR="00A67EB1">
        <w:rPr>
          <w:rFonts w:eastAsia="Calibri"/>
          <w:color w:val="auto"/>
          <w:szCs w:val="24"/>
          <w:lang w:eastAsia="en-US"/>
        </w:rPr>
        <w:t>1</w:t>
      </w:r>
      <w:r w:rsidR="000A6600" w:rsidRPr="000A6600">
        <w:rPr>
          <w:rFonts w:eastAsia="Calibri"/>
          <w:color w:val="auto"/>
          <w:szCs w:val="24"/>
          <w:lang w:eastAsia="en-US"/>
        </w:rPr>
        <w:t xml:space="preserve"> человек </w:t>
      </w:r>
    </w:p>
    <w:p w14:paraId="0F1C8359" w14:textId="7545A604" w:rsidR="009C5FBA" w:rsidRPr="009C5FBA" w:rsidRDefault="009C5FBA" w:rsidP="009C5FBA">
      <w:pPr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</w:p>
    <w:p w14:paraId="53E7938B" w14:textId="77777777" w:rsidR="009C5FBA" w:rsidRPr="009C5FBA" w:rsidRDefault="009C5FBA" w:rsidP="009C5FBA">
      <w:pPr>
        <w:spacing w:after="0" w:line="240" w:lineRule="auto"/>
        <w:ind w:left="0" w:right="0" w:firstLine="0"/>
        <w:jc w:val="left"/>
        <w:rPr>
          <w:rFonts w:eastAsia="Calibri"/>
          <w:color w:val="auto"/>
          <w:szCs w:val="24"/>
          <w:lang w:eastAsia="en-US"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7"/>
        <w:gridCol w:w="1575"/>
        <w:gridCol w:w="1179"/>
      </w:tblGrid>
      <w:tr w:rsidR="009C5FBA" w:rsidRPr="009C5FBA" w14:paraId="264CF875" w14:textId="77777777" w:rsidTr="00CB318E">
        <w:trPr>
          <w:trHeight w:val="539"/>
        </w:trPr>
        <w:tc>
          <w:tcPr>
            <w:tcW w:w="6607" w:type="dxa"/>
          </w:tcPr>
          <w:p w14:paraId="76142DC2" w14:textId="77777777" w:rsidR="009C5FBA" w:rsidRPr="007859F0" w:rsidRDefault="009C5FBA" w:rsidP="009C5FBA">
            <w:pPr>
              <w:spacing w:before="80" w:after="8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7859F0">
              <w:rPr>
                <w:rFonts w:eastAsia="Calibri"/>
                <w:b/>
                <w:color w:val="auto"/>
                <w:szCs w:val="24"/>
                <w:lang w:eastAsia="en-US"/>
              </w:rPr>
              <w:t>Уровни готовности детей к школьному обучению</w:t>
            </w:r>
          </w:p>
        </w:tc>
        <w:tc>
          <w:tcPr>
            <w:tcW w:w="1575" w:type="dxa"/>
          </w:tcPr>
          <w:p w14:paraId="7F2C6BC0" w14:textId="77777777" w:rsidR="009C5FBA" w:rsidRPr="007859F0" w:rsidRDefault="009C5FBA" w:rsidP="009C5FBA">
            <w:pPr>
              <w:spacing w:before="80" w:after="8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7859F0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Количество детей </w:t>
            </w:r>
          </w:p>
        </w:tc>
        <w:tc>
          <w:tcPr>
            <w:tcW w:w="1179" w:type="dxa"/>
          </w:tcPr>
          <w:p w14:paraId="662EA3C0" w14:textId="77777777" w:rsidR="009C5FBA" w:rsidRPr="007859F0" w:rsidRDefault="009C5FBA" w:rsidP="009C5FBA">
            <w:pPr>
              <w:spacing w:before="80" w:after="8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7859F0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      %</w:t>
            </w:r>
          </w:p>
        </w:tc>
      </w:tr>
      <w:tr w:rsidR="009C5FBA" w:rsidRPr="009C5FBA" w14:paraId="49C563A2" w14:textId="77777777" w:rsidTr="00CB318E">
        <w:trPr>
          <w:trHeight w:val="332"/>
        </w:trPr>
        <w:tc>
          <w:tcPr>
            <w:tcW w:w="6607" w:type="dxa"/>
          </w:tcPr>
          <w:p w14:paraId="71E47612" w14:textId="77777777" w:rsidR="009C5FBA" w:rsidRPr="007859F0" w:rsidRDefault="009C5FBA" w:rsidP="009C5FBA">
            <w:pPr>
              <w:spacing w:before="80" w:after="8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859F0">
              <w:rPr>
                <w:rFonts w:eastAsia="Calibri"/>
                <w:color w:val="auto"/>
                <w:szCs w:val="24"/>
                <w:lang w:eastAsia="en-US"/>
              </w:rPr>
              <w:t>Высокий</w:t>
            </w:r>
          </w:p>
        </w:tc>
        <w:tc>
          <w:tcPr>
            <w:tcW w:w="1575" w:type="dxa"/>
            <w:vAlign w:val="center"/>
          </w:tcPr>
          <w:p w14:paraId="64927B03" w14:textId="1C8E0267" w:rsidR="009C5FBA" w:rsidRPr="007859F0" w:rsidRDefault="007B1767" w:rsidP="009C5FBA">
            <w:pPr>
              <w:spacing w:before="80" w:after="8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859F0">
              <w:rPr>
                <w:rFonts w:eastAsia="Calibri"/>
                <w:color w:val="auto"/>
                <w:szCs w:val="24"/>
                <w:lang w:eastAsia="en-US"/>
              </w:rPr>
              <w:t xml:space="preserve">         </w:t>
            </w:r>
          </w:p>
        </w:tc>
        <w:tc>
          <w:tcPr>
            <w:tcW w:w="1179" w:type="dxa"/>
            <w:vAlign w:val="center"/>
          </w:tcPr>
          <w:p w14:paraId="62860046" w14:textId="3840CFBE" w:rsidR="009C5FBA" w:rsidRPr="007859F0" w:rsidRDefault="00C77DFA" w:rsidP="007859F0">
            <w:pPr>
              <w:spacing w:before="80" w:after="8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40</w:t>
            </w:r>
          </w:p>
        </w:tc>
      </w:tr>
      <w:tr w:rsidR="009C5FBA" w:rsidRPr="009C5FBA" w14:paraId="095820FE" w14:textId="77777777" w:rsidTr="00CB318E">
        <w:trPr>
          <w:trHeight w:val="332"/>
        </w:trPr>
        <w:tc>
          <w:tcPr>
            <w:tcW w:w="6607" w:type="dxa"/>
          </w:tcPr>
          <w:p w14:paraId="348C0E67" w14:textId="77777777" w:rsidR="009C5FBA" w:rsidRPr="007859F0" w:rsidRDefault="009C5FBA" w:rsidP="009C5FBA">
            <w:pPr>
              <w:spacing w:before="80" w:after="8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859F0">
              <w:rPr>
                <w:rFonts w:eastAsia="Calibri"/>
                <w:color w:val="auto"/>
                <w:szCs w:val="24"/>
                <w:lang w:eastAsia="en-US"/>
              </w:rPr>
              <w:t>Средний</w:t>
            </w:r>
          </w:p>
        </w:tc>
        <w:tc>
          <w:tcPr>
            <w:tcW w:w="1575" w:type="dxa"/>
            <w:vAlign w:val="center"/>
          </w:tcPr>
          <w:p w14:paraId="7C114301" w14:textId="653E8E67" w:rsidR="009C5FBA" w:rsidRPr="007859F0" w:rsidRDefault="009C5FBA" w:rsidP="009C5FBA">
            <w:pPr>
              <w:spacing w:before="80" w:after="8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179" w:type="dxa"/>
            <w:vAlign w:val="center"/>
          </w:tcPr>
          <w:p w14:paraId="3D448968" w14:textId="5770B3EB" w:rsidR="009C5FBA" w:rsidRPr="007859F0" w:rsidRDefault="00C77DFA" w:rsidP="009C5FBA">
            <w:pPr>
              <w:spacing w:before="80" w:after="8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60</w:t>
            </w:r>
          </w:p>
        </w:tc>
      </w:tr>
      <w:tr w:rsidR="009C5FBA" w:rsidRPr="009C5FBA" w14:paraId="4146D2D4" w14:textId="77777777" w:rsidTr="00CB318E">
        <w:trPr>
          <w:trHeight w:val="321"/>
        </w:trPr>
        <w:tc>
          <w:tcPr>
            <w:tcW w:w="6607" w:type="dxa"/>
          </w:tcPr>
          <w:p w14:paraId="14F66B52" w14:textId="77777777" w:rsidR="009C5FBA" w:rsidRPr="007859F0" w:rsidRDefault="009C5FBA" w:rsidP="009C5FBA">
            <w:pPr>
              <w:spacing w:before="80" w:after="8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859F0">
              <w:rPr>
                <w:rFonts w:eastAsia="Calibri"/>
                <w:color w:val="auto"/>
                <w:szCs w:val="24"/>
                <w:lang w:eastAsia="en-US"/>
              </w:rPr>
              <w:t>Низкий</w:t>
            </w:r>
          </w:p>
        </w:tc>
        <w:tc>
          <w:tcPr>
            <w:tcW w:w="1575" w:type="dxa"/>
            <w:vAlign w:val="center"/>
          </w:tcPr>
          <w:p w14:paraId="4C7FE15C" w14:textId="77777777" w:rsidR="009C5FBA" w:rsidRPr="007859F0" w:rsidRDefault="009C5FBA" w:rsidP="009C5FBA">
            <w:pPr>
              <w:spacing w:before="80" w:after="8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859F0">
              <w:rPr>
                <w:rFonts w:eastAsia="Calibri"/>
                <w:color w:val="auto"/>
                <w:szCs w:val="24"/>
                <w:lang w:eastAsia="en-US"/>
              </w:rPr>
              <w:t>-</w:t>
            </w:r>
          </w:p>
        </w:tc>
        <w:tc>
          <w:tcPr>
            <w:tcW w:w="1179" w:type="dxa"/>
            <w:vAlign w:val="center"/>
          </w:tcPr>
          <w:p w14:paraId="60F56594" w14:textId="77777777" w:rsidR="009C5FBA" w:rsidRPr="007859F0" w:rsidRDefault="009C5FBA" w:rsidP="009C5FBA">
            <w:pPr>
              <w:spacing w:before="80" w:after="8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859F0">
              <w:rPr>
                <w:rFonts w:eastAsia="Calibri"/>
                <w:color w:val="auto"/>
                <w:szCs w:val="24"/>
                <w:lang w:eastAsia="en-US"/>
              </w:rPr>
              <w:t>-</w:t>
            </w:r>
          </w:p>
        </w:tc>
      </w:tr>
      <w:tr w:rsidR="009C5FBA" w:rsidRPr="009C5FBA" w14:paraId="581DD563" w14:textId="77777777" w:rsidTr="00CB318E">
        <w:trPr>
          <w:trHeight w:val="332"/>
        </w:trPr>
        <w:tc>
          <w:tcPr>
            <w:tcW w:w="6607" w:type="dxa"/>
          </w:tcPr>
          <w:p w14:paraId="5512F6B7" w14:textId="77777777" w:rsidR="009C5FBA" w:rsidRPr="007859F0" w:rsidRDefault="009C5FBA" w:rsidP="009C5FBA">
            <w:pPr>
              <w:spacing w:before="80" w:after="8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859F0">
              <w:rPr>
                <w:rFonts w:eastAsia="Calibri"/>
                <w:color w:val="auto"/>
                <w:szCs w:val="24"/>
                <w:lang w:eastAsia="en-US"/>
              </w:rPr>
              <w:t xml:space="preserve">Не готовы к школьному обучению </w:t>
            </w:r>
          </w:p>
        </w:tc>
        <w:tc>
          <w:tcPr>
            <w:tcW w:w="1575" w:type="dxa"/>
            <w:vAlign w:val="center"/>
          </w:tcPr>
          <w:p w14:paraId="538FB34E" w14:textId="77777777" w:rsidR="009C5FBA" w:rsidRPr="007859F0" w:rsidRDefault="009C5FBA" w:rsidP="009C5FBA">
            <w:pPr>
              <w:spacing w:before="80" w:after="8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7859F0">
              <w:rPr>
                <w:rFonts w:eastAsia="Calibri"/>
                <w:color w:val="auto"/>
                <w:szCs w:val="24"/>
                <w:lang w:eastAsia="en-US"/>
              </w:rPr>
              <w:t xml:space="preserve">          -</w:t>
            </w:r>
          </w:p>
        </w:tc>
        <w:tc>
          <w:tcPr>
            <w:tcW w:w="1179" w:type="dxa"/>
            <w:vAlign w:val="center"/>
          </w:tcPr>
          <w:p w14:paraId="4ADE9598" w14:textId="77777777" w:rsidR="009C5FBA" w:rsidRPr="007859F0" w:rsidRDefault="009C5FBA" w:rsidP="009C5FBA">
            <w:pPr>
              <w:spacing w:before="80" w:after="8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859F0">
              <w:rPr>
                <w:rFonts w:eastAsia="Calibri"/>
                <w:color w:val="auto"/>
                <w:szCs w:val="24"/>
                <w:lang w:eastAsia="en-US"/>
              </w:rPr>
              <w:t>-</w:t>
            </w:r>
          </w:p>
        </w:tc>
      </w:tr>
      <w:tr w:rsidR="009C5FBA" w:rsidRPr="009C5FBA" w14:paraId="692CD325" w14:textId="77777777" w:rsidTr="00CB318E">
        <w:trPr>
          <w:trHeight w:val="149"/>
        </w:trPr>
        <w:tc>
          <w:tcPr>
            <w:tcW w:w="6607" w:type="dxa"/>
          </w:tcPr>
          <w:p w14:paraId="0B9029C2" w14:textId="77777777" w:rsidR="009C5FBA" w:rsidRPr="007859F0" w:rsidRDefault="009C5FBA" w:rsidP="009C5FBA">
            <w:pPr>
              <w:spacing w:before="80" w:after="8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7859F0">
              <w:rPr>
                <w:rFonts w:eastAsia="Calibri"/>
                <w:b/>
                <w:color w:val="auto"/>
                <w:szCs w:val="24"/>
                <w:lang w:eastAsia="en-US"/>
              </w:rPr>
              <w:t>Всего детей</w:t>
            </w:r>
          </w:p>
        </w:tc>
        <w:tc>
          <w:tcPr>
            <w:tcW w:w="1575" w:type="dxa"/>
            <w:vAlign w:val="center"/>
          </w:tcPr>
          <w:p w14:paraId="349EB571" w14:textId="02620DE5" w:rsidR="009C5FBA" w:rsidRPr="007859F0" w:rsidRDefault="007A07EB" w:rsidP="009C5FBA">
            <w:pPr>
              <w:spacing w:before="80" w:after="8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>
              <w:rPr>
                <w:rFonts w:eastAsia="Calibri"/>
                <w:b/>
                <w:color w:val="auto"/>
                <w:szCs w:val="24"/>
                <w:lang w:eastAsia="en-US"/>
              </w:rPr>
              <w:t>11</w:t>
            </w:r>
          </w:p>
        </w:tc>
        <w:tc>
          <w:tcPr>
            <w:tcW w:w="1179" w:type="dxa"/>
            <w:vAlign w:val="center"/>
          </w:tcPr>
          <w:p w14:paraId="47A39235" w14:textId="77777777" w:rsidR="009C5FBA" w:rsidRPr="007859F0" w:rsidRDefault="009C5FBA" w:rsidP="009C5FBA">
            <w:pPr>
              <w:spacing w:before="80" w:after="8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</w:tc>
      </w:tr>
    </w:tbl>
    <w:p w14:paraId="77AD0EC0" w14:textId="77777777" w:rsidR="009C5FBA" w:rsidRPr="009C5FBA" w:rsidRDefault="009C5FBA" w:rsidP="009C5FBA">
      <w:pPr>
        <w:spacing w:after="0" w:line="228" w:lineRule="auto"/>
        <w:ind w:left="0" w:right="0" w:firstLine="0"/>
        <w:rPr>
          <w:rFonts w:eastAsia="Calibri"/>
          <w:color w:val="auto"/>
          <w:szCs w:val="24"/>
          <w:lang w:eastAsia="en-US"/>
        </w:rPr>
      </w:pPr>
    </w:p>
    <w:p w14:paraId="451BD38F" w14:textId="579A9FA9" w:rsidR="009C5FBA" w:rsidRPr="009C5FBA" w:rsidRDefault="009C5FBA" w:rsidP="009C5FBA">
      <w:pPr>
        <w:spacing w:after="0" w:line="228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 w:rsidRPr="009C5FBA">
        <w:rPr>
          <w:rFonts w:eastAsia="Calibri"/>
          <w:color w:val="auto"/>
          <w:szCs w:val="24"/>
          <w:lang w:eastAsia="en-US"/>
        </w:rPr>
        <w:t xml:space="preserve">На </w:t>
      </w:r>
      <w:r w:rsidR="005F1E55">
        <w:rPr>
          <w:rFonts w:eastAsia="Calibri"/>
          <w:color w:val="auto"/>
          <w:szCs w:val="24"/>
          <w:lang w:eastAsia="en-US"/>
        </w:rPr>
        <w:t>основании анализа данных за 20</w:t>
      </w:r>
      <w:r w:rsidR="000C51A9">
        <w:rPr>
          <w:rFonts w:eastAsia="Calibri"/>
          <w:color w:val="auto"/>
          <w:szCs w:val="24"/>
          <w:lang w:eastAsia="en-US"/>
        </w:rPr>
        <w:t>2</w:t>
      </w:r>
      <w:r w:rsidR="00CD6EC6">
        <w:rPr>
          <w:rFonts w:eastAsia="Calibri"/>
          <w:color w:val="auto"/>
          <w:szCs w:val="24"/>
          <w:lang w:eastAsia="en-US"/>
        </w:rPr>
        <w:t>4</w:t>
      </w:r>
      <w:r w:rsidR="005F1E55">
        <w:rPr>
          <w:rFonts w:eastAsia="Calibri"/>
          <w:color w:val="auto"/>
          <w:szCs w:val="24"/>
          <w:lang w:eastAsia="en-US"/>
        </w:rPr>
        <w:t>-202</w:t>
      </w:r>
      <w:r w:rsidR="00CD6EC6">
        <w:rPr>
          <w:rFonts w:eastAsia="Calibri"/>
          <w:color w:val="auto"/>
          <w:szCs w:val="24"/>
          <w:lang w:eastAsia="en-US"/>
        </w:rPr>
        <w:t>5</w:t>
      </w:r>
      <w:r w:rsidRPr="009C5FBA">
        <w:rPr>
          <w:rFonts w:eastAsia="Calibri"/>
          <w:color w:val="auto"/>
          <w:szCs w:val="24"/>
          <w:lang w:eastAsia="en-US"/>
        </w:rPr>
        <w:t xml:space="preserve"> учебный год можно сделать следующие выводы:</w:t>
      </w:r>
    </w:p>
    <w:p w14:paraId="578FFFDF" w14:textId="77777777" w:rsidR="009C5FBA" w:rsidRPr="009C5FBA" w:rsidRDefault="009C5FBA" w:rsidP="009C5FBA">
      <w:pPr>
        <w:numPr>
          <w:ilvl w:val="0"/>
          <w:numId w:val="11"/>
        </w:numPr>
        <w:spacing w:after="0" w:line="228" w:lineRule="auto"/>
        <w:ind w:left="426" w:right="0"/>
        <w:jc w:val="left"/>
        <w:rPr>
          <w:rFonts w:eastAsia="Calibri"/>
          <w:color w:val="auto"/>
          <w:szCs w:val="24"/>
          <w:lang w:eastAsia="en-US"/>
        </w:rPr>
      </w:pPr>
      <w:r w:rsidRPr="009C5FBA">
        <w:rPr>
          <w:rFonts w:eastAsia="Calibri"/>
          <w:color w:val="auto"/>
          <w:szCs w:val="24"/>
          <w:lang w:eastAsia="en-US"/>
        </w:rPr>
        <w:t xml:space="preserve">Положительные изменения в развитии интегративных качеств у выпускников дают возможность сделать выводы об эффективности работы воспитателей и специалистов. </w:t>
      </w:r>
      <w:r w:rsidRPr="009C5FBA">
        <w:rPr>
          <w:rFonts w:eastAsia="Calibri"/>
          <w:color w:val="auto"/>
          <w:szCs w:val="24"/>
          <w:lang w:eastAsia="en-US"/>
        </w:rPr>
        <w:tab/>
      </w:r>
    </w:p>
    <w:p w14:paraId="4A57EF91" w14:textId="77777777" w:rsidR="009C5FBA" w:rsidRPr="009C5FBA" w:rsidRDefault="009C5FBA" w:rsidP="009C5FBA">
      <w:pPr>
        <w:numPr>
          <w:ilvl w:val="0"/>
          <w:numId w:val="11"/>
        </w:numPr>
        <w:spacing w:after="0" w:line="228" w:lineRule="auto"/>
        <w:ind w:left="426" w:right="0"/>
        <w:jc w:val="left"/>
        <w:rPr>
          <w:rFonts w:eastAsia="Calibri"/>
          <w:color w:val="auto"/>
          <w:szCs w:val="24"/>
          <w:lang w:eastAsia="en-US"/>
        </w:rPr>
      </w:pPr>
      <w:r w:rsidRPr="009C5FBA">
        <w:rPr>
          <w:rFonts w:eastAsia="Calibri"/>
          <w:color w:val="auto"/>
          <w:szCs w:val="24"/>
          <w:lang w:eastAsia="en-US"/>
        </w:rPr>
        <w:t>Дошкольники стали более любознательными, активными, отзывчивыми, более эмоционально открытыми.</w:t>
      </w:r>
    </w:p>
    <w:p w14:paraId="2A8E7A8C" w14:textId="77777777" w:rsidR="009C5FBA" w:rsidRPr="009C5FBA" w:rsidRDefault="009C5FBA" w:rsidP="009C5FBA">
      <w:pPr>
        <w:numPr>
          <w:ilvl w:val="0"/>
          <w:numId w:val="11"/>
        </w:numPr>
        <w:spacing w:after="0" w:line="228" w:lineRule="auto"/>
        <w:ind w:left="426" w:right="0"/>
        <w:jc w:val="left"/>
        <w:rPr>
          <w:rFonts w:eastAsia="Calibri"/>
          <w:color w:val="auto"/>
          <w:szCs w:val="24"/>
          <w:lang w:eastAsia="en-US"/>
        </w:rPr>
      </w:pPr>
      <w:r w:rsidRPr="009C5FBA">
        <w:rPr>
          <w:rFonts w:eastAsia="Calibri"/>
          <w:color w:val="auto"/>
          <w:szCs w:val="24"/>
          <w:lang w:eastAsia="en-US"/>
        </w:rPr>
        <w:t>Положительный эмоциональный настрой помогает планировать свои действия, направленные на достижение целей.</w:t>
      </w:r>
    </w:p>
    <w:p w14:paraId="370023C7" w14:textId="77777777" w:rsidR="009C5FBA" w:rsidRPr="009C5FBA" w:rsidRDefault="009C5FBA" w:rsidP="009C5FBA">
      <w:pPr>
        <w:numPr>
          <w:ilvl w:val="0"/>
          <w:numId w:val="11"/>
        </w:numPr>
        <w:spacing w:after="0" w:line="228" w:lineRule="auto"/>
        <w:ind w:left="426" w:right="0"/>
        <w:jc w:val="left"/>
        <w:rPr>
          <w:rFonts w:eastAsia="Calibri"/>
          <w:color w:val="auto"/>
          <w:szCs w:val="24"/>
          <w:lang w:eastAsia="en-US"/>
        </w:rPr>
      </w:pPr>
      <w:r w:rsidRPr="009C5FBA">
        <w:rPr>
          <w:rFonts w:eastAsia="Calibri"/>
          <w:color w:val="auto"/>
          <w:szCs w:val="24"/>
          <w:lang w:eastAsia="en-US"/>
        </w:rPr>
        <w:t>Ребята овладели основными культурно-гигиеническими навыками, получили практические знания о здоровье.</w:t>
      </w:r>
    </w:p>
    <w:p w14:paraId="1B6957BF" w14:textId="77777777" w:rsidR="009C5FBA" w:rsidRPr="009C5FBA" w:rsidRDefault="009C5FBA" w:rsidP="009C5FBA">
      <w:pPr>
        <w:numPr>
          <w:ilvl w:val="0"/>
          <w:numId w:val="11"/>
        </w:numPr>
        <w:spacing w:after="0" w:line="228" w:lineRule="auto"/>
        <w:ind w:left="426" w:right="0"/>
        <w:jc w:val="left"/>
        <w:rPr>
          <w:rFonts w:eastAsia="Calibri"/>
          <w:color w:val="auto"/>
          <w:sz w:val="22"/>
          <w:lang w:eastAsia="en-US"/>
        </w:rPr>
      </w:pPr>
      <w:r w:rsidRPr="009C5FBA">
        <w:rPr>
          <w:rFonts w:eastAsia="Calibri"/>
          <w:color w:val="auto"/>
          <w:szCs w:val="24"/>
          <w:lang w:eastAsia="en-US"/>
        </w:rPr>
        <w:t>Воспитанники успешно овладели навыками общения, навыками взаимодействия со сверстниками и взрослыми, а также научились формировать и высказывать свою точку зрения, что ляжет в основу успешного школьного обучения.</w:t>
      </w:r>
    </w:p>
    <w:p w14:paraId="3357F4AF" w14:textId="77777777" w:rsidR="009C5FBA" w:rsidRPr="005F4D6D" w:rsidRDefault="009C5FBA" w:rsidP="005F4D6D">
      <w:pPr>
        <w:numPr>
          <w:ilvl w:val="0"/>
          <w:numId w:val="11"/>
        </w:numPr>
        <w:spacing w:after="0" w:line="228" w:lineRule="auto"/>
        <w:ind w:left="426" w:right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9C5FBA">
        <w:rPr>
          <w:rFonts w:eastAsia="Calibri"/>
          <w:color w:val="auto"/>
          <w:szCs w:val="24"/>
          <w:lang w:eastAsia="en-US"/>
        </w:rPr>
        <w:t>Все дети готовы к обучению в школе.</w:t>
      </w:r>
    </w:p>
    <w:p w14:paraId="50529D30" w14:textId="77777777" w:rsidR="005F1E55" w:rsidRDefault="003806CA">
      <w:pPr>
        <w:spacing w:after="3"/>
        <w:ind w:left="716" w:right="0"/>
        <w:jc w:val="left"/>
        <w:rPr>
          <w:b/>
        </w:rPr>
      </w:pPr>
      <w:r>
        <w:rPr>
          <w:b/>
        </w:rPr>
        <w:t xml:space="preserve">                </w:t>
      </w:r>
    </w:p>
    <w:p w14:paraId="2BABB51A" w14:textId="77777777" w:rsidR="00C82166" w:rsidRPr="00C82166" w:rsidRDefault="00C82166" w:rsidP="00C82166">
      <w:pPr>
        <w:spacing w:before="100" w:beforeAutospacing="1" w:after="100" w:afterAutospacing="1" w:line="240" w:lineRule="auto"/>
        <w:ind w:left="0" w:right="0" w:firstLine="0"/>
        <w:jc w:val="left"/>
        <w:rPr>
          <w:szCs w:val="24"/>
          <w:lang w:eastAsia="en-US"/>
        </w:rPr>
      </w:pPr>
      <w:r w:rsidRPr="00C82166">
        <w:rPr>
          <w:b/>
          <w:bCs/>
          <w:szCs w:val="24"/>
          <w:lang w:eastAsia="en-US"/>
        </w:rPr>
        <w:t>Дополнительное образование</w:t>
      </w:r>
    </w:p>
    <w:p w14:paraId="754F7BDC" w14:textId="33FE98E0" w:rsidR="00C82166" w:rsidRPr="00C82166" w:rsidRDefault="00C82166" w:rsidP="00C82166">
      <w:pPr>
        <w:spacing w:before="100" w:beforeAutospacing="1" w:after="100" w:afterAutospacing="1" w:line="240" w:lineRule="auto"/>
        <w:ind w:left="0" w:right="0" w:firstLine="0"/>
        <w:jc w:val="left"/>
        <w:rPr>
          <w:szCs w:val="24"/>
          <w:lang w:eastAsia="en-US"/>
        </w:rPr>
      </w:pPr>
      <w:r w:rsidRPr="00C82166">
        <w:rPr>
          <w:szCs w:val="24"/>
          <w:lang w:eastAsia="en-US"/>
        </w:rPr>
        <w:t>С сентября 202</w:t>
      </w:r>
      <w:r w:rsidR="00CD6EC6">
        <w:rPr>
          <w:szCs w:val="24"/>
          <w:lang w:eastAsia="en-US"/>
        </w:rPr>
        <w:t>4</w:t>
      </w:r>
      <w:r w:rsidRPr="00C82166">
        <w:rPr>
          <w:szCs w:val="24"/>
          <w:lang w:eastAsia="en-US"/>
        </w:rPr>
        <w:t xml:space="preserve"> года в</w:t>
      </w:r>
      <w:r w:rsidRPr="00C82166">
        <w:rPr>
          <w:szCs w:val="24"/>
          <w:lang w:val="en-US" w:eastAsia="en-US"/>
        </w:rPr>
        <w:t> </w:t>
      </w:r>
      <w:r w:rsidRPr="00C82166">
        <w:rPr>
          <w:szCs w:val="24"/>
          <w:lang w:eastAsia="en-US"/>
        </w:rPr>
        <w:t>Детском саду реализуется дополнительная общеразвивающая программа по</w:t>
      </w:r>
      <w:r w:rsidRPr="00C82166">
        <w:rPr>
          <w:szCs w:val="24"/>
          <w:lang w:val="en-US" w:eastAsia="en-US"/>
        </w:rPr>
        <w:t> </w:t>
      </w:r>
      <w:r w:rsidRPr="00C82166">
        <w:rPr>
          <w:szCs w:val="24"/>
          <w:lang w:eastAsia="en-US"/>
        </w:rPr>
        <w:t>социально-гуманитарному направлению. Источник финансирования: средства бюджета. Подробная характеристика</w:t>
      </w:r>
      <w:r w:rsidRPr="00C82166">
        <w:rPr>
          <w:szCs w:val="24"/>
          <w:lang w:val="en-US" w:eastAsia="en-US"/>
        </w:rPr>
        <w:t> </w:t>
      </w:r>
      <w:r w:rsidRPr="00C82166">
        <w:rPr>
          <w:szCs w:val="24"/>
          <w:lang w:eastAsia="en-US"/>
        </w:rPr>
        <w:t>— в</w:t>
      </w:r>
      <w:r w:rsidRPr="00C82166">
        <w:rPr>
          <w:szCs w:val="24"/>
          <w:lang w:val="en-US" w:eastAsia="en-US"/>
        </w:rPr>
        <w:t> </w:t>
      </w:r>
      <w:r w:rsidRPr="00C82166">
        <w:rPr>
          <w:szCs w:val="24"/>
          <w:lang w:eastAsia="en-US"/>
        </w:rPr>
        <w:t>таблице.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027"/>
        <w:gridCol w:w="1803"/>
        <w:gridCol w:w="1594"/>
        <w:gridCol w:w="1916"/>
        <w:gridCol w:w="2002"/>
      </w:tblGrid>
      <w:tr w:rsidR="00C82166" w:rsidRPr="00C82166" w14:paraId="33976DA2" w14:textId="77777777" w:rsidTr="008B3333">
        <w:tc>
          <w:tcPr>
            <w:tcW w:w="2038" w:type="dxa"/>
          </w:tcPr>
          <w:p w14:paraId="054FA9D3" w14:textId="77777777" w:rsidR="00C82166" w:rsidRPr="00C82166" w:rsidRDefault="00C82166" w:rsidP="00C82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bCs/>
                <w:color w:val="auto"/>
                <w:szCs w:val="24"/>
              </w:rPr>
            </w:pPr>
            <w:r w:rsidRPr="00C82166">
              <w:rPr>
                <w:szCs w:val="24"/>
              </w:rPr>
              <w:t>Направленность</w:t>
            </w:r>
            <w:r w:rsidRPr="00C82166">
              <w:rPr>
                <w:szCs w:val="24"/>
                <w:lang w:val="en-US"/>
              </w:rPr>
              <w:t> </w:t>
            </w:r>
            <w:r w:rsidRPr="00C82166">
              <w:rPr>
                <w:szCs w:val="24"/>
              </w:rPr>
              <w:t>/ Наименование программы</w:t>
            </w:r>
          </w:p>
        </w:tc>
        <w:tc>
          <w:tcPr>
            <w:tcW w:w="2038" w:type="dxa"/>
          </w:tcPr>
          <w:p w14:paraId="5C32C3B7" w14:textId="77777777" w:rsidR="00C82166" w:rsidRPr="00C82166" w:rsidRDefault="00C82166" w:rsidP="00C82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bCs/>
                <w:color w:val="auto"/>
                <w:szCs w:val="24"/>
              </w:rPr>
            </w:pPr>
            <w:r w:rsidRPr="00C82166">
              <w:rPr>
                <w:szCs w:val="24"/>
              </w:rPr>
              <w:t>Форма организации</w:t>
            </w:r>
          </w:p>
        </w:tc>
        <w:tc>
          <w:tcPr>
            <w:tcW w:w="2038" w:type="dxa"/>
          </w:tcPr>
          <w:p w14:paraId="228B28EF" w14:textId="77777777" w:rsidR="00C82166" w:rsidRPr="00C82166" w:rsidRDefault="00C82166" w:rsidP="00C82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bCs/>
                <w:color w:val="auto"/>
                <w:szCs w:val="24"/>
              </w:rPr>
            </w:pPr>
            <w:r w:rsidRPr="00C82166">
              <w:rPr>
                <w:szCs w:val="24"/>
              </w:rPr>
              <w:t>Возраст</w:t>
            </w:r>
          </w:p>
        </w:tc>
        <w:tc>
          <w:tcPr>
            <w:tcW w:w="2038" w:type="dxa"/>
          </w:tcPr>
          <w:p w14:paraId="4FAE306A" w14:textId="77777777" w:rsidR="00C82166" w:rsidRPr="00C82166" w:rsidRDefault="00C82166" w:rsidP="00C82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bCs/>
                <w:color w:val="auto"/>
                <w:szCs w:val="24"/>
              </w:rPr>
            </w:pPr>
            <w:r w:rsidRPr="00C82166">
              <w:rPr>
                <w:szCs w:val="24"/>
              </w:rPr>
              <w:t>Количество воспитанников</w:t>
            </w:r>
          </w:p>
        </w:tc>
        <w:tc>
          <w:tcPr>
            <w:tcW w:w="2038" w:type="dxa"/>
          </w:tcPr>
          <w:p w14:paraId="6884394F" w14:textId="77777777" w:rsidR="00C82166" w:rsidRPr="00C82166" w:rsidRDefault="00C82166" w:rsidP="00C82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bCs/>
                <w:color w:val="auto"/>
                <w:szCs w:val="24"/>
              </w:rPr>
            </w:pPr>
            <w:r w:rsidRPr="00C82166">
              <w:rPr>
                <w:rFonts w:eastAsia="Calibri"/>
                <w:bCs/>
                <w:color w:val="auto"/>
                <w:szCs w:val="24"/>
              </w:rPr>
              <w:t>Финансирование</w:t>
            </w:r>
          </w:p>
        </w:tc>
      </w:tr>
      <w:tr w:rsidR="00C82166" w:rsidRPr="00C82166" w14:paraId="68190260" w14:textId="77777777" w:rsidTr="008B3333">
        <w:tc>
          <w:tcPr>
            <w:tcW w:w="2038" w:type="dxa"/>
          </w:tcPr>
          <w:p w14:paraId="5355A2D6" w14:textId="77777777" w:rsidR="00C82166" w:rsidRPr="00C82166" w:rsidRDefault="00C82166" w:rsidP="00C82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Cs w:val="24"/>
              </w:rPr>
            </w:pPr>
            <w:r w:rsidRPr="00C82166">
              <w:rPr>
                <w:rFonts w:eastAsia="Calibri"/>
                <w:bCs/>
                <w:color w:val="auto"/>
                <w:szCs w:val="24"/>
              </w:rPr>
              <w:t>Социально-гуманитарная</w:t>
            </w:r>
          </w:p>
          <w:p w14:paraId="1754D46B" w14:textId="77777777" w:rsidR="00C82166" w:rsidRPr="00C82166" w:rsidRDefault="00C82166" w:rsidP="00C82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Cs w:val="24"/>
              </w:rPr>
            </w:pPr>
            <w:r w:rsidRPr="00C82166">
              <w:rPr>
                <w:rFonts w:eastAsia="Calibri"/>
                <w:bCs/>
                <w:color w:val="auto"/>
                <w:szCs w:val="24"/>
              </w:rPr>
              <w:t>Подготовка к школе</w:t>
            </w:r>
          </w:p>
        </w:tc>
        <w:tc>
          <w:tcPr>
            <w:tcW w:w="2038" w:type="dxa"/>
          </w:tcPr>
          <w:p w14:paraId="2C65DD32" w14:textId="77777777" w:rsidR="00C82166" w:rsidRPr="00C82166" w:rsidRDefault="00C82166" w:rsidP="00C82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Cs w:val="24"/>
              </w:rPr>
            </w:pPr>
            <w:r w:rsidRPr="00C82166">
              <w:rPr>
                <w:rFonts w:eastAsia="Calibri"/>
                <w:bCs/>
                <w:color w:val="auto"/>
                <w:szCs w:val="24"/>
              </w:rPr>
              <w:t>кружок</w:t>
            </w:r>
          </w:p>
        </w:tc>
        <w:tc>
          <w:tcPr>
            <w:tcW w:w="2038" w:type="dxa"/>
          </w:tcPr>
          <w:p w14:paraId="5AE39636" w14:textId="77777777" w:rsidR="00C82166" w:rsidRPr="00C82166" w:rsidRDefault="00C82166" w:rsidP="00C82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Cs w:val="24"/>
              </w:rPr>
            </w:pPr>
            <w:r w:rsidRPr="00C82166">
              <w:rPr>
                <w:rFonts w:eastAsia="Calibri"/>
                <w:bCs/>
                <w:color w:val="auto"/>
                <w:szCs w:val="24"/>
              </w:rPr>
              <w:t>5-7</w:t>
            </w:r>
          </w:p>
        </w:tc>
        <w:tc>
          <w:tcPr>
            <w:tcW w:w="2038" w:type="dxa"/>
          </w:tcPr>
          <w:p w14:paraId="680687A8" w14:textId="3A5CC0C8" w:rsidR="00C82166" w:rsidRPr="00C82166" w:rsidRDefault="00CD6EC6" w:rsidP="00C82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Cs w:val="24"/>
              </w:rPr>
            </w:pPr>
            <w:r>
              <w:rPr>
                <w:rFonts w:eastAsia="Calibri"/>
                <w:bCs/>
                <w:color w:val="auto"/>
                <w:szCs w:val="24"/>
              </w:rPr>
              <w:t>21</w:t>
            </w:r>
          </w:p>
        </w:tc>
        <w:tc>
          <w:tcPr>
            <w:tcW w:w="2038" w:type="dxa"/>
          </w:tcPr>
          <w:p w14:paraId="5D8F2367" w14:textId="77777777" w:rsidR="00C82166" w:rsidRPr="00C82166" w:rsidRDefault="00C82166" w:rsidP="00C82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Cs w:val="24"/>
              </w:rPr>
            </w:pPr>
            <w:r w:rsidRPr="00C82166">
              <w:rPr>
                <w:rFonts w:eastAsia="Calibri"/>
                <w:bCs/>
                <w:color w:val="auto"/>
                <w:szCs w:val="24"/>
              </w:rPr>
              <w:t>бюджет</w:t>
            </w:r>
          </w:p>
          <w:p w14:paraId="574E0B6C" w14:textId="77777777" w:rsidR="00C82166" w:rsidRPr="00C82166" w:rsidRDefault="00C82166" w:rsidP="00C82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jc w:val="center"/>
              <w:rPr>
                <w:rFonts w:eastAsia="Calibri"/>
                <w:bCs/>
                <w:color w:val="auto"/>
                <w:szCs w:val="24"/>
              </w:rPr>
            </w:pPr>
          </w:p>
        </w:tc>
      </w:tr>
    </w:tbl>
    <w:p w14:paraId="0C651C72" w14:textId="77777777" w:rsidR="005F1E55" w:rsidRDefault="005F1E55">
      <w:pPr>
        <w:spacing w:after="3"/>
        <w:ind w:left="716" w:right="0"/>
        <w:jc w:val="left"/>
        <w:rPr>
          <w:b/>
        </w:rPr>
      </w:pPr>
    </w:p>
    <w:p w14:paraId="0BFBE141" w14:textId="77777777" w:rsidR="00C82166" w:rsidRDefault="005F1E55">
      <w:pPr>
        <w:spacing w:after="3"/>
        <w:ind w:left="716" w:right="0"/>
        <w:jc w:val="left"/>
        <w:rPr>
          <w:b/>
        </w:rPr>
      </w:pPr>
      <w:r>
        <w:rPr>
          <w:b/>
        </w:rPr>
        <w:t xml:space="preserve">             </w:t>
      </w:r>
    </w:p>
    <w:p w14:paraId="01FDEFA1" w14:textId="77777777" w:rsidR="00C82166" w:rsidRDefault="00C82166">
      <w:pPr>
        <w:spacing w:after="3"/>
        <w:ind w:left="716" w:right="0"/>
        <w:jc w:val="left"/>
        <w:rPr>
          <w:b/>
        </w:rPr>
      </w:pPr>
    </w:p>
    <w:p w14:paraId="494DC831" w14:textId="77777777" w:rsidR="00C82166" w:rsidRDefault="00C82166">
      <w:pPr>
        <w:spacing w:after="3"/>
        <w:ind w:left="716" w:right="0"/>
        <w:jc w:val="left"/>
        <w:rPr>
          <w:b/>
        </w:rPr>
      </w:pPr>
    </w:p>
    <w:p w14:paraId="1E010B5F" w14:textId="4EE47448" w:rsidR="00FB73E3" w:rsidRDefault="00C82166">
      <w:pPr>
        <w:spacing w:after="3"/>
        <w:ind w:left="716" w:right="0"/>
        <w:jc w:val="left"/>
      </w:pPr>
      <w:r>
        <w:rPr>
          <w:b/>
        </w:rPr>
        <w:t xml:space="preserve">         </w:t>
      </w:r>
      <w:r w:rsidR="005F1E55">
        <w:rPr>
          <w:b/>
        </w:rPr>
        <w:t xml:space="preserve">    </w:t>
      </w:r>
      <w:r w:rsidR="003806CA">
        <w:rPr>
          <w:b/>
        </w:rPr>
        <w:t xml:space="preserve"> Организация коррекционно - развивающей работы </w:t>
      </w:r>
    </w:p>
    <w:p w14:paraId="291DF9B4" w14:textId="77777777" w:rsidR="009C5FBA" w:rsidRDefault="009C5FBA">
      <w:pPr>
        <w:ind w:left="-15" w:right="53" w:firstLine="706"/>
      </w:pPr>
    </w:p>
    <w:p w14:paraId="7E013F16" w14:textId="56DD4FB1" w:rsidR="009C5FBA" w:rsidRPr="009C5FBA" w:rsidRDefault="009C5FBA" w:rsidP="009C5FBA">
      <w:pPr>
        <w:autoSpaceDE w:val="0"/>
        <w:autoSpaceDN w:val="0"/>
        <w:adjustRightInd w:val="0"/>
        <w:spacing w:after="0" w:line="240" w:lineRule="auto"/>
        <w:ind w:left="0" w:right="0" w:firstLine="426"/>
        <w:rPr>
          <w:rFonts w:eastAsia="Calibri"/>
          <w:color w:val="auto"/>
          <w:szCs w:val="24"/>
          <w:lang w:eastAsia="en-US"/>
        </w:rPr>
      </w:pPr>
      <w:r w:rsidRPr="009C5FBA">
        <w:rPr>
          <w:rFonts w:eastAsia="Calibri"/>
          <w:color w:val="auto"/>
          <w:szCs w:val="24"/>
          <w:lang w:eastAsia="en-US"/>
        </w:rPr>
        <w:t>В течение года систематически проводились</w:t>
      </w:r>
      <w:r w:rsidR="005F1E55">
        <w:rPr>
          <w:rFonts w:eastAsia="Calibri"/>
          <w:color w:val="auto"/>
          <w:szCs w:val="24"/>
          <w:lang w:eastAsia="en-US"/>
        </w:rPr>
        <w:t xml:space="preserve"> заседания П</w:t>
      </w:r>
      <w:r w:rsidR="00C82166">
        <w:rPr>
          <w:rFonts w:eastAsia="Calibri"/>
          <w:color w:val="auto"/>
          <w:szCs w:val="24"/>
          <w:lang w:eastAsia="en-US"/>
        </w:rPr>
        <w:t>П</w:t>
      </w:r>
      <w:r w:rsidR="005F1E55">
        <w:rPr>
          <w:rFonts w:eastAsia="Calibri"/>
          <w:color w:val="auto"/>
          <w:szCs w:val="24"/>
          <w:lang w:eastAsia="en-US"/>
        </w:rPr>
        <w:t>к</w:t>
      </w:r>
      <w:r w:rsidRPr="009C5FBA">
        <w:rPr>
          <w:rFonts w:eastAsia="Calibri"/>
          <w:color w:val="auto"/>
          <w:szCs w:val="24"/>
          <w:lang w:eastAsia="en-US"/>
        </w:rPr>
        <w:t xml:space="preserve">, на которых обсуждались данные обследований детей, определялись направления </w:t>
      </w:r>
      <w:r>
        <w:rPr>
          <w:rFonts w:eastAsia="Calibri"/>
          <w:color w:val="auto"/>
          <w:szCs w:val="24"/>
          <w:lang w:eastAsia="en-US"/>
        </w:rPr>
        <w:t>психолого</w:t>
      </w:r>
      <w:r w:rsidRPr="009C5FBA">
        <w:rPr>
          <w:rFonts w:eastAsia="Calibri"/>
          <w:color w:val="auto"/>
          <w:szCs w:val="24"/>
          <w:lang w:eastAsia="en-US"/>
        </w:rPr>
        <w:t xml:space="preserve">-педагогической </w:t>
      </w:r>
      <w:r>
        <w:rPr>
          <w:rFonts w:eastAsia="Calibri"/>
          <w:color w:val="auto"/>
          <w:szCs w:val="24"/>
          <w:lang w:eastAsia="en-US"/>
        </w:rPr>
        <w:t xml:space="preserve">коррекционной </w:t>
      </w:r>
      <w:r w:rsidRPr="009C5FBA">
        <w:rPr>
          <w:rFonts w:eastAsia="Calibri"/>
          <w:color w:val="auto"/>
          <w:szCs w:val="24"/>
          <w:lang w:eastAsia="en-US"/>
        </w:rPr>
        <w:t>работы, корректировались планы работы, вырабатывались совместные действия специалистов.</w:t>
      </w:r>
    </w:p>
    <w:p w14:paraId="10DE20E3" w14:textId="77777777" w:rsidR="009C5FBA" w:rsidRDefault="009C5FBA">
      <w:pPr>
        <w:ind w:left="-15" w:right="53" w:firstLine="706"/>
      </w:pPr>
    </w:p>
    <w:p w14:paraId="34A05B8A" w14:textId="77777777" w:rsidR="00FB73E3" w:rsidRDefault="003806CA" w:rsidP="00CF76EA">
      <w:pPr>
        <w:spacing w:after="3"/>
        <w:ind w:left="0" w:right="53" w:firstLine="0"/>
      </w:pPr>
      <w:r>
        <w:rPr>
          <w:b/>
        </w:rPr>
        <w:t xml:space="preserve">Методическая работа  </w:t>
      </w:r>
    </w:p>
    <w:p w14:paraId="06E48405" w14:textId="77777777" w:rsidR="00CF76EA" w:rsidRDefault="003806CA" w:rsidP="00CF76EA">
      <w:pPr>
        <w:ind w:left="-5" w:right="53"/>
      </w:pPr>
      <w:r>
        <w:t>1.</w:t>
      </w:r>
      <w:r w:rsidR="00CF76EA">
        <w:t>Обследование детей</w:t>
      </w:r>
      <w:r w:rsidR="005F1E55">
        <w:t xml:space="preserve"> </w:t>
      </w:r>
      <w:r w:rsidR="00CF76EA">
        <w:t>педагогом-психологом</w:t>
      </w:r>
    </w:p>
    <w:p w14:paraId="07A960DA" w14:textId="77777777" w:rsidR="00CF76EA" w:rsidRDefault="00CF76EA" w:rsidP="00CF76EA">
      <w:pPr>
        <w:ind w:left="-5" w:right="53"/>
      </w:pPr>
      <w:r>
        <w:t>2.Рекомендации педагогам</w:t>
      </w:r>
    </w:p>
    <w:p w14:paraId="07F5450B" w14:textId="77777777" w:rsidR="00FB73E3" w:rsidRDefault="005B7E92" w:rsidP="00CF76EA">
      <w:pPr>
        <w:ind w:left="-5" w:right="53"/>
      </w:pPr>
      <w:r>
        <w:t>3</w:t>
      </w:r>
      <w:r w:rsidR="00CF76EA">
        <w:t>.О</w:t>
      </w:r>
      <w:r w:rsidR="003806CA">
        <w:t>формл</w:t>
      </w:r>
      <w:r w:rsidR="00CF76EA">
        <w:t>ение пакета необходимых документов (при необходимости) для прохождения территориальной ПМПК</w:t>
      </w:r>
    </w:p>
    <w:p w14:paraId="67667329" w14:textId="77777777" w:rsidR="00CF76EA" w:rsidRPr="005F4D6D" w:rsidRDefault="005B7E92" w:rsidP="005F4D6D">
      <w:pPr>
        <w:ind w:left="-5" w:right="53"/>
      </w:pPr>
      <w:r>
        <w:t>4</w:t>
      </w:r>
      <w:r w:rsidR="00CF76EA">
        <w:t>.</w:t>
      </w:r>
      <w:r>
        <w:t>Оказание помощи</w:t>
      </w:r>
      <w:r w:rsidR="003806CA">
        <w:t xml:space="preserve"> в оформлении и ведении документации по ин</w:t>
      </w:r>
      <w:r>
        <w:t>клюзивному обучению и составление отчётов</w:t>
      </w:r>
      <w:r w:rsidR="003806CA">
        <w:t xml:space="preserve"> о проделанной работе.  </w:t>
      </w:r>
    </w:p>
    <w:p w14:paraId="605CE6A0" w14:textId="77777777" w:rsidR="005F1E55" w:rsidRDefault="005F1E55" w:rsidP="00CF76EA">
      <w:pPr>
        <w:spacing w:after="180" w:line="259" w:lineRule="auto"/>
        <w:ind w:left="29" w:right="0" w:firstLine="0"/>
        <w:jc w:val="left"/>
        <w:rPr>
          <w:b/>
        </w:rPr>
      </w:pPr>
    </w:p>
    <w:p w14:paraId="67087631" w14:textId="77777777" w:rsidR="00CF76EA" w:rsidRPr="00CF76EA" w:rsidRDefault="00CF76EA" w:rsidP="00CF76EA">
      <w:pPr>
        <w:spacing w:after="180" w:line="259" w:lineRule="auto"/>
        <w:ind w:left="29" w:right="0" w:firstLine="0"/>
        <w:jc w:val="left"/>
        <w:rPr>
          <w:b/>
        </w:rPr>
      </w:pPr>
      <w:r w:rsidRPr="00CF76EA">
        <w:rPr>
          <w:b/>
        </w:rPr>
        <w:t xml:space="preserve">Коррекционная работа   </w:t>
      </w:r>
    </w:p>
    <w:p w14:paraId="4AAB2F7C" w14:textId="79A92DBD" w:rsidR="00FB73E3" w:rsidRDefault="00CF76EA" w:rsidP="005F4D6D">
      <w:pPr>
        <w:spacing w:after="180" w:line="259" w:lineRule="auto"/>
        <w:ind w:left="101" w:right="0" w:firstLine="0"/>
        <w:jc w:val="left"/>
      </w:pPr>
      <w:r>
        <w:t>В соответствии с утверждённым графиком, организованы индивидуальные коррекционные занятия.</w:t>
      </w:r>
    </w:p>
    <w:p w14:paraId="2449814A" w14:textId="77777777" w:rsidR="00FB73E3" w:rsidRDefault="003806CA">
      <w:pPr>
        <w:pStyle w:val="1"/>
        <w:spacing w:after="108"/>
        <w:ind w:right="65"/>
      </w:pPr>
      <w:r>
        <w:t>Участие детей в конкурсах</w:t>
      </w:r>
    </w:p>
    <w:p w14:paraId="32F1B42C" w14:textId="77777777" w:rsidR="00FB73E3" w:rsidRDefault="003806CA" w:rsidP="00CD6EC6">
      <w:pPr>
        <w:spacing w:after="145"/>
        <w:ind w:left="-15" w:right="53" w:firstLine="711"/>
        <w:jc w:val="left"/>
      </w:pPr>
      <w:r>
        <w:t xml:space="preserve">В течение учебного года воспитанники  ДОУ успешно участвовали в конкурсах и </w:t>
      </w:r>
      <w:r w:rsidR="007859F0">
        <w:t>мероприятиях  различного уровня (в том числе дистанционно)</w:t>
      </w:r>
      <w:r>
        <w:t xml:space="preserve"> </w:t>
      </w:r>
    </w:p>
    <w:p w14:paraId="7D99CFFA" w14:textId="77777777" w:rsidR="00CF76EA" w:rsidRPr="00CF76EA" w:rsidRDefault="00CF76EA" w:rsidP="00CF76EA">
      <w:pPr>
        <w:spacing w:after="0" w:line="228" w:lineRule="auto"/>
        <w:rPr>
          <w:b/>
          <w:color w:val="auto"/>
          <w:szCs w:val="24"/>
        </w:rPr>
      </w:pPr>
      <w:r w:rsidRPr="00CF76EA">
        <w:rPr>
          <w:b/>
          <w:color w:val="auto"/>
          <w:szCs w:val="24"/>
        </w:rPr>
        <w:t>Карта достижений воспитанников МБДОУ Дрофинский детский сад «Берёзка»</w:t>
      </w:r>
    </w:p>
    <w:p w14:paraId="10CC9B6A" w14:textId="77777777" w:rsidR="00CF76EA" w:rsidRPr="00CF76EA" w:rsidRDefault="00CF76EA" w:rsidP="00CF76EA">
      <w:pPr>
        <w:spacing w:after="0" w:line="228" w:lineRule="auto"/>
        <w:ind w:left="0" w:right="-142" w:firstLine="0"/>
        <w:rPr>
          <w:color w:val="auto"/>
          <w:szCs w:val="24"/>
        </w:rPr>
      </w:pPr>
    </w:p>
    <w:tbl>
      <w:tblPr>
        <w:tblStyle w:val="110"/>
        <w:tblW w:w="9721" w:type="dxa"/>
        <w:tblLook w:val="04A0" w:firstRow="1" w:lastRow="0" w:firstColumn="1" w:lastColumn="0" w:noHBand="0" w:noVBand="1"/>
      </w:tblPr>
      <w:tblGrid>
        <w:gridCol w:w="625"/>
        <w:gridCol w:w="3102"/>
        <w:gridCol w:w="1513"/>
        <w:gridCol w:w="1559"/>
        <w:gridCol w:w="2922"/>
      </w:tblGrid>
      <w:tr w:rsidR="00CF76EA" w:rsidRPr="00CF76EA" w14:paraId="764424C9" w14:textId="77777777" w:rsidTr="008026ED">
        <w:trPr>
          <w:trHeight w:val="1108"/>
        </w:trPr>
        <w:tc>
          <w:tcPr>
            <w:tcW w:w="625" w:type="dxa"/>
          </w:tcPr>
          <w:p w14:paraId="1472F313" w14:textId="77777777" w:rsidR="00CF76EA" w:rsidRPr="00CF76EA" w:rsidRDefault="00CF76EA" w:rsidP="00CF76EA">
            <w:pPr>
              <w:spacing w:after="0" w:line="228" w:lineRule="auto"/>
              <w:ind w:left="0" w:right="-142" w:firstLine="0"/>
              <w:rPr>
                <w:b/>
                <w:color w:val="auto"/>
                <w:szCs w:val="24"/>
              </w:rPr>
            </w:pPr>
            <w:r w:rsidRPr="00CF76EA">
              <w:rPr>
                <w:b/>
                <w:color w:val="auto"/>
                <w:szCs w:val="24"/>
              </w:rPr>
              <w:t>№</w:t>
            </w:r>
          </w:p>
        </w:tc>
        <w:tc>
          <w:tcPr>
            <w:tcW w:w="3102" w:type="dxa"/>
          </w:tcPr>
          <w:p w14:paraId="18E3D0E8" w14:textId="77777777" w:rsidR="00CF76EA" w:rsidRPr="00B82CFB" w:rsidRDefault="00CF76EA" w:rsidP="00CF76EA">
            <w:pPr>
              <w:spacing w:after="0" w:line="228" w:lineRule="auto"/>
              <w:ind w:left="0" w:right="-142" w:firstLine="0"/>
              <w:rPr>
                <w:b/>
                <w:color w:val="auto"/>
                <w:szCs w:val="24"/>
              </w:rPr>
            </w:pPr>
            <w:r w:rsidRPr="00B82CFB">
              <w:rPr>
                <w:b/>
                <w:color w:val="auto"/>
                <w:szCs w:val="24"/>
              </w:rPr>
              <w:t>Уровни</w:t>
            </w:r>
          </w:p>
        </w:tc>
        <w:tc>
          <w:tcPr>
            <w:tcW w:w="1513" w:type="dxa"/>
          </w:tcPr>
          <w:p w14:paraId="76D2262D" w14:textId="77777777" w:rsidR="00CF76EA" w:rsidRPr="00B82CFB" w:rsidRDefault="00CF76EA" w:rsidP="00CF76EA">
            <w:pPr>
              <w:spacing w:after="0" w:line="228" w:lineRule="auto"/>
              <w:ind w:left="0" w:right="-142" w:firstLine="0"/>
              <w:rPr>
                <w:b/>
                <w:color w:val="auto"/>
                <w:szCs w:val="24"/>
              </w:rPr>
            </w:pPr>
            <w:r w:rsidRPr="00B82CFB">
              <w:rPr>
                <w:b/>
                <w:color w:val="auto"/>
                <w:szCs w:val="24"/>
              </w:rPr>
              <w:t>Количество конкурсов</w:t>
            </w:r>
          </w:p>
        </w:tc>
        <w:tc>
          <w:tcPr>
            <w:tcW w:w="1559" w:type="dxa"/>
          </w:tcPr>
          <w:p w14:paraId="770F7AA4" w14:textId="77777777" w:rsidR="00CF76EA" w:rsidRPr="00B82CFB" w:rsidRDefault="00CF76EA" w:rsidP="00CF76EA">
            <w:pPr>
              <w:spacing w:after="0" w:line="228" w:lineRule="auto"/>
              <w:ind w:left="0" w:right="-142" w:firstLine="0"/>
              <w:rPr>
                <w:b/>
                <w:color w:val="auto"/>
                <w:szCs w:val="24"/>
              </w:rPr>
            </w:pPr>
            <w:r w:rsidRPr="00B82CFB">
              <w:rPr>
                <w:b/>
                <w:color w:val="auto"/>
                <w:szCs w:val="24"/>
              </w:rPr>
              <w:t>Количество участников</w:t>
            </w:r>
          </w:p>
        </w:tc>
        <w:tc>
          <w:tcPr>
            <w:tcW w:w="2922" w:type="dxa"/>
          </w:tcPr>
          <w:p w14:paraId="27E0CDCE" w14:textId="77777777" w:rsidR="00CF76EA" w:rsidRPr="00B82CFB" w:rsidRDefault="00CF76EA" w:rsidP="00CF76EA">
            <w:pPr>
              <w:spacing w:after="0" w:line="228" w:lineRule="auto"/>
              <w:ind w:left="0" w:right="-142" w:firstLine="0"/>
              <w:jc w:val="left"/>
              <w:rPr>
                <w:b/>
                <w:color w:val="auto"/>
                <w:szCs w:val="24"/>
              </w:rPr>
            </w:pPr>
            <w:r w:rsidRPr="00B82CFB">
              <w:rPr>
                <w:b/>
                <w:color w:val="auto"/>
                <w:szCs w:val="24"/>
              </w:rPr>
              <w:t>Количество призеров(%от принявших участие в     конкурсах)</w:t>
            </w:r>
          </w:p>
        </w:tc>
      </w:tr>
      <w:tr w:rsidR="00CF76EA" w:rsidRPr="00CF76EA" w14:paraId="270A0650" w14:textId="77777777" w:rsidTr="008026ED">
        <w:trPr>
          <w:trHeight w:val="409"/>
        </w:trPr>
        <w:tc>
          <w:tcPr>
            <w:tcW w:w="625" w:type="dxa"/>
          </w:tcPr>
          <w:p w14:paraId="2F4421C4" w14:textId="77777777" w:rsidR="00CF76EA" w:rsidRPr="00CF76EA" w:rsidRDefault="00CF76EA" w:rsidP="00CF76EA">
            <w:pPr>
              <w:spacing w:after="0" w:line="228" w:lineRule="auto"/>
              <w:ind w:left="0" w:right="-142" w:firstLine="0"/>
              <w:rPr>
                <w:b/>
                <w:color w:val="auto"/>
                <w:szCs w:val="24"/>
              </w:rPr>
            </w:pPr>
            <w:r w:rsidRPr="00CF76EA">
              <w:rPr>
                <w:b/>
                <w:color w:val="auto"/>
                <w:szCs w:val="24"/>
              </w:rPr>
              <w:t>1</w:t>
            </w:r>
          </w:p>
        </w:tc>
        <w:tc>
          <w:tcPr>
            <w:tcW w:w="3102" w:type="dxa"/>
          </w:tcPr>
          <w:p w14:paraId="63D021A9" w14:textId="77777777" w:rsidR="00CF76EA" w:rsidRPr="00B82CFB" w:rsidRDefault="00CF76EA" w:rsidP="00CF76EA">
            <w:pPr>
              <w:spacing w:after="0" w:line="228" w:lineRule="auto"/>
              <w:ind w:left="0" w:right="-142" w:firstLine="0"/>
              <w:rPr>
                <w:b/>
                <w:color w:val="auto"/>
                <w:szCs w:val="24"/>
              </w:rPr>
            </w:pPr>
            <w:r w:rsidRPr="00B82CFB">
              <w:rPr>
                <w:b/>
                <w:color w:val="auto"/>
                <w:szCs w:val="24"/>
              </w:rPr>
              <w:t>Муниципальный уровень</w:t>
            </w:r>
          </w:p>
        </w:tc>
        <w:tc>
          <w:tcPr>
            <w:tcW w:w="1513" w:type="dxa"/>
          </w:tcPr>
          <w:p w14:paraId="42A838D8" w14:textId="6AEB9A97" w:rsidR="00CF76EA" w:rsidRPr="00B82CFB" w:rsidRDefault="00552103" w:rsidP="00B82CFB">
            <w:pPr>
              <w:spacing w:after="0" w:line="228" w:lineRule="auto"/>
              <w:ind w:left="0" w:right="-142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3</w:t>
            </w:r>
          </w:p>
        </w:tc>
        <w:tc>
          <w:tcPr>
            <w:tcW w:w="1559" w:type="dxa"/>
          </w:tcPr>
          <w:p w14:paraId="4A999840" w14:textId="0852B245" w:rsidR="00CF76EA" w:rsidRPr="00B82CFB" w:rsidRDefault="00C2626F" w:rsidP="00B82CFB">
            <w:pPr>
              <w:spacing w:after="0" w:line="228" w:lineRule="auto"/>
              <w:ind w:left="0" w:right="-142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5</w:t>
            </w:r>
            <w:r w:rsidR="00552103">
              <w:rPr>
                <w:b/>
                <w:color w:val="auto"/>
                <w:szCs w:val="24"/>
              </w:rPr>
              <w:t>8</w:t>
            </w:r>
          </w:p>
        </w:tc>
        <w:tc>
          <w:tcPr>
            <w:tcW w:w="2922" w:type="dxa"/>
          </w:tcPr>
          <w:p w14:paraId="0172AAAB" w14:textId="12B0A73D" w:rsidR="00CF76EA" w:rsidRPr="00B82CFB" w:rsidRDefault="00B82CFB" w:rsidP="00B82CFB">
            <w:pPr>
              <w:spacing w:after="0" w:line="228" w:lineRule="auto"/>
              <w:ind w:left="0" w:right="-142" w:firstLine="0"/>
              <w:jc w:val="center"/>
              <w:rPr>
                <w:b/>
                <w:color w:val="auto"/>
                <w:szCs w:val="24"/>
              </w:rPr>
            </w:pPr>
            <w:r w:rsidRPr="00B82CFB">
              <w:rPr>
                <w:b/>
                <w:color w:val="auto"/>
                <w:szCs w:val="24"/>
              </w:rPr>
              <w:t>2</w:t>
            </w:r>
            <w:r w:rsidR="000F0DA8">
              <w:rPr>
                <w:b/>
                <w:color w:val="auto"/>
                <w:szCs w:val="24"/>
              </w:rPr>
              <w:t>5</w:t>
            </w:r>
            <w:r w:rsidRPr="00B82CFB">
              <w:rPr>
                <w:b/>
                <w:color w:val="auto"/>
                <w:szCs w:val="24"/>
              </w:rPr>
              <w:t>,2</w:t>
            </w:r>
          </w:p>
        </w:tc>
      </w:tr>
      <w:tr w:rsidR="00CF76EA" w:rsidRPr="00CF76EA" w14:paraId="78669FEB" w14:textId="77777777" w:rsidTr="008026ED">
        <w:trPr>
          <w:trHeight w:val="412"/>
        </w:trPr>
        <w:tc>
          <w:tcPr>
            <w:tcW w:w="625" w:type="dxa"/>
          </w:tcPr>
          <w:p w14:paraId="46A0FAA3" w14:textId="77777777" w:rsidR="00CF76EA" w:rsidRPr="00CF76EA" w:rsidRDefault="00CF76EA" w:rsidP="00CF76EA">
            <w:pPr>
              <w:spacing w:after="0" w:line="228" w:lineRule="auto"/>
              <w:ind w:left="0" w:right="-142" w:firstLine="0"/>
              <w:rPr>
                <w:b/>
                <w:color w:val="auto"/>
                <w:szCs w:val="24"/>
              </w:rPr>
            </w:pPr>
            <w:r w:rsidRPr="00CF76EA">
              <w:rPr>
                <w:b/>
                <w:color w:val="auto"/>
                <w:szCs w:val="24"/>
              </w:rPr>
              <w:t>2</w:t>
            </w:r>
          </w:p>
        </w:tc>
        <w:tc>
          <w:tcPr>
            <w:tcW w:w="3102" w:type="dxa"/>
          </w:tcPr>
          <w:p w14:paraId="28BC20D0" w14:textId="77777777" w:rsidR="00CF76EA" w:rsidRPr="00C34D69" w:rsidRDefault="00CF76EA" w:rsidP="00CF76EA">
            <w:pPr>
              <w:spacing w:after="0" w:line="228" w:lineRule="auto"/>
              <w:ind w:left="0" w:right="-142" w:firstLine="0"/>
              <w:rPr>
                <w:b/>
                <w:color w:val="auto"/>
                <w:szCs w:val="24"/>
              </w:rPr>
            </w:pPr>
            <w:r w:rsidRPr="00C34D69">
              <w:rPr>
                <w:b/>
                <w:color w:val="auto"/>
                <w:szCs w:val="24"/>
              </w:rPr>
              <w:t>Районный уровень</w:t>
            </w:r>
          </w:p>
        </w:tc>
        <w:tc>
          <w:tcPr>
            <w:tcW w:w="1513" w:type="dxa"/>
          </w:tcPr>
          <w:p w14:paraId="54438269" w14:textId="141A6760" w:rsidR="00CF76EA" w:rsidRPr="00C34D69" w:rsidRDefault="00CB318E" w:rsidP="00B82CFB">
            <w:pPr>
              <w:spacing w:after="0" w:line="228" w:lineRule="auto"/>
              <w:ind w:left="0" w:right="-142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5</w:t>
            </w:r>
          </w:p>
        </w:tc>
        <w:tc>
          <w:tcPr>
            <w:tcW w:w="1559" w:type="dxa"/>
          </w:tcPr>
          <w:p w14:paraId="3CEECE7C" w14:textId="1393C2C2" w:rsidR="00CF76EA" w:rsidRPr="00C34D69" w:rsidRDefault="00E95B31" w:rsidP="00B82CFB">
            <w:pPr>
              <w:spacing w:after="0" w:line="228" w:lineRule="auto"/>
              <w:ind w:left="0" w:right="-142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44</w:t>
            </w:r>
          </w:p>
        </w:tc>
        <w:tc>
          <w:tcPr>
            <w:tcW w:w="2922" w:type="dxa"/>
          </w:tcPr>
          <w:p w14:paraId="30744ACE" w14:textId="385CDA76" w:rsidR="00CF76EA" w:rsidRPr="005F1E55" w:rsidRDefault="0082117D" w:rsidP="00B82CFB">
            <w:pPr>
              <w:spacing w:after="0" w:line="228" w:lineRule="auto"/>
              <w:ind w:left="0" w:right="-142" w:firstLine="0"/>
              <w:jc w:val="center"/>
              <w:rPr>
                <w:b/>
                <w:color w:val="FF0000"/>
                <w:szCs w:val="24"/>
              </w:rPr>
            </w:pPr>
            <w:r w:rsidRPr="0082117D">
              <w:rPr>
                <w:b/>
                <w:color w:val="auto"/>
                <w:szCs w:val="24"/>
              </w:rPr>
              <w:t>44,8</w:t>
            </w:r>
          </w:p>
        </w:tc>
      </w:tr>
      <w:tr w:rsidR="00CF76EA" w:rsidRPr="00CF76EA" w14:paraId="2B123DF4" w14:textId="77777777" w:rsidTr="008026ED">
        <w:trPr>
          <w:trHeight w:val="322"/>
        </w:trPr>
        <w:tc>
          <w:tcPr>
            <w:tcW w:w="625" w:type="dxa"/>
          </w:tcPr>
          <w:p w14:paraId="1411E778" w14:textId="77777777" w:rsidR="00CF76EA" w:rsidRPr="00CF76EA" w:rsidRDefault="00CF76EA" w:rsidP="00CF76EA">
            <w:pPr>
              <w:spacing w:after="0" w:line="228" w:lineRule="auto"/>
              <w:ind w:left="0" w:right="-142" w:firstLine="0"/>
              <w:rPr>
                <w:b/>
                <w:color w:val="auto"/>
                <w:szCs w:val="24"/>
              </w:rPr>
            </w:pPr>
            <w:r w:rsidRPr="00CF76EA">
              <w:rPr>
                <w:b/>
                <w:color w:val="auto"/>
                <w:szCs w:val="24"/>
              </w:rPr>
              <w:t>3</w:t>
            </w:r>
          </w:p>
        </w:tc>
        <w:tc>
          <w:tcPr>
            <w:tcW w:w="3102" w:type="dxa"/>
          </w:tcPr>
          <w:p w14:paraId="0DE9AC0E" w14:textId="28B5CF6B" w:rsidR="00CF76EA" w:rsidRPr="00B82CFB" w:rsidRDefault="00D360A1" w:rsidP="00CF76EA">
            <w:pPr>
              <w:spacing w:after="0" w:line="228" w:lineRule="auto"/>
              <w:ind w:left="0" w:right="-142" w:firstLine="0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Республиканский</w:t>
            </w:r>
            <w:r w:rsidR="00CF76EA" w:rsidRPr="00B82CFB">
              <w:rPr>
                <w:b/>
                <w:color w:val="auto"/>
                <w:szCs w:val="24"/>
              </w:rPr>
              <w:t xml:space="preserve"> уровень</w:t>
            </w:r>
          </w:p>
        </w:tc>
        <w:tc>
          <w:tcPr>
            <w:tcW w:w="1513" w:type="dxa"/>
          </w:tcPr>
          <w:p w14:paraId="587A572C" w14:textId="5A647E0F" w:rsidR="00CF76EA" w:rsidRPr="00B82CFB" w:rsidRDefault="008B3333" w:rsidP="00B82CFB">
            <w:pPr>
              <w:spacing w:after="0" w:line="228" w:lineRule="auto"/>
              <w:ind w:left="0" w:right="-142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6</w:t>
            </w:r>
          </w:p>
        </w:tc>
        <w:tc>
          <w:tcPr>
            <w:tcW w:w="1559" w:type="dxa"/>
          </w:tcPr>
          <w:p w14:paraId="686F14C3" w14:textId="5A0BA1FC" w:rsidR="00CF76EA" w:rsidRPr="00B82CFB" w:rsidRDefault="008B3333" w:rsidP="00B82CFB">
            <w:pPr>
              <w:spacing w:after="0" w:line="228" w:lineRule="auto"/>
              <w:ind w:left="0" w:right="-142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6</w:t>
            </w:r>
          </w:p>
        </w:tc>
        <w:tc>
          <w:tcPr>
            <w:tcW w:w="2922" w:type="dxa"/>
          </w:tcPr>
          <w:p w14:paraId="087C7E9F" w14:textId="1AB981ED" w:rsidR="00CF76EA" w:rsidRPr="00B82CFB" w:rsidRDefault="00C82166" w:rsidP="00B82CFB">
            <w:pPr>
              <w:spacing w:after="0" w:line="228" w:lineRule="auto"/>
              <w:ind w:left="0" w:right="-142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-</w:t>
            </w:r>
          </w:p>
        </w:tc>
      </w:tr>
      <w:tr w:rsidR="000F0DA8" w:rsidRPr="00CF76EA" w14:paraId="1C00E99C" w14:textId="77777777" w:rsidTr="008026ED">
        <w:trPr>
          <w:trHeight w:val="322"/>
        </w:trPr>
        <w:tc>
          <w:tcPr>
            <w:tcW w:w="625" w:type="dxa"/>
          </w:tcPr>
          <w:p w14:paraId="72319F5E" w14:textId="6A0ED5FE" w:rsidR="000F0DA8" w:rsidRPr="00CF76EA" w:rsidRDefault="000F0DA8" w:rsidP="00CF76EA">
            <w:pPr>
              <w:spacing w:after="0" w:line="228" w:lineRule="auto"/>
              <w:ind w:left="0" w:right="-142" w:firstLine="0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4</w:t>
            </w:r>
          </w:p>
        </w:tc>
        <w:tc>
          <w:tcPr>
            <w:tcW w:w="3102" w:type="dxa"/>
          </w:tcPr>
          <w:p w14:paraId="74BBCEDC" w14:textId="26CD1C8F" w:rsidR="000F0DA8" w:rsidRDefault="000F0DA8" w:rsidP="00CF76EA">
            <w:pPr>
              <w:spacing w:after="0" w:line="228" w:lineRule="auto"/>
              <w:ind w:left="0" w:right="-142" w:firstLine="0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Всероссийский уровень</w:t>
            </w:r>
          </w:p>
        </w:tc>
        <w:tc>
          <w:tcPr>
            <w:tcW w:w="1513" w:type="dxa"/>
          </w:tcPr>
          <w:p w14:paraId="63FBB58C" w14:textId="77777777" w:rsidR="000F0DA8" w:rsidRDefault="000F0DA8" w:rsidP="00B82CFB">
            <w:pPr>
              <w:spacing w:after="0" w:line="228" w:lineRule="auto"/>
              <w:ind w:left="0" w:right="-142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559" w:type="dxa"/>
          </w:tcPr>
          <w:p w14:paraId="4A709DCA" w14:textId="77777777" w:rsidR="000F0DA8" w:rsidRDefault="000F0DA8" w:rsidP="00B82CFB">
            <w:pPr>
              <w:spacing w:after="0" w:line="228" w:lineRule="auto"/>
              <w:ind w:left="0" w:right="-142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2922" w:type="dxa"/>
          </w:tcPr>
          <w:p w14:paraId="5D6237BB" w14:textId="77777777" w:rsidR="000F0DA8" w:rsidRDefault="000F0DA8" w:rsidP="00B82CFB">
            <w:pPr>
              <w:spacing w:after="0" w:line="228" w:lineRule="auto"/>
              <w:ind w:left="0" w:right="-142" w:firstLine="0"/>
              <w:jc w:val="center"/>
              <w:rPr>
                <w:b/>
                <w:color w:val="auto"/>
                <w:szCs w:val="24"/>
              </w:rPr>
            </w:pPr>
          </w:p>
        </w:tc>
      </w:tr>
    </w:tbl>
    <w:p w14:paraId="75DF8936" w14:textId="77777777" w:rsidR="00CF76EA" w:rsidRPr="00CF76EA" w:rsidRDefault="00CF76EA" w:rsidP="00CF76EA">
      <w:pPr>
        <w:spacing w:after="0" w:line="228" w:lineRule="auto"/>
        <w:ind w:left="0" w:right="-142" w:firstLine="0"/>
        <w:rPr>
          <w:color w:val="auto"/>
          <w:szCs w:val="24"/>
        </w:rPr>
      </w:pPr>
    </w:p>
    <w:p w14:paraId="1B9FD913" w14:textId="4357B0B9" w:rsidR="00CF76EA" w:rsidRPr="00CF76EA" w:rsidRDefault="005F1E55" w:rsidP="00CF76EA">
      <w:pPr>
        <w:spacing w:after="0" w:line="228" w:lineRule="auto"/>
        <w:ind w:left="0" w:right="-142" w:firstLine="0"/>
        <w:rPr>
          <w:color w:val="auto"/>
          <w:szCs w:val="24"/>
        </w:rPr>
      </w:pPr>
      <w:r>
        <w:rPr>
          <w:color w:val="auto"/>
          <w:szCs w:val="24"/>
        </w:rPr>
        <w:t>В 20</w:t>
      </w:r>
      <w:r w:rsidR="00895ABD">
        <w:rPr>
          <w:color w:val="auto"/>
          <w:szCs w:val="24"/>
        </w:rPr>
        <w:t>2</w:t>
      </w:r>
      <w:r w:rsidR="00552103">
        <w:rPr>
          <w:color w:val="auto"/>
          <w:szCs w:val="24"/>
        </w:rPr>
        <w:t>4</w:t>
      </w:r>
      <w:r>
        <w:rPr>
          <w:color w:val="auto"/>
          <w:szCs w:val="24"/>
        </w:rPr>
        <w:t>-202</w:t>
      </w:r>
      <w:r w:rsidR="00552103">
        <w:rPr>
          <w:color w:val="auto"/>
          <w:szCs w:val="24"/>
        </w:rPr>
        <w:t>5</w:t>
      </w:r>
      <w:r w:rsidR="00CF76EA" w:rsidRPr="00CF76EA">
        <w:rPr>
          <w:color w:val="auto"/>
          <w:szCs w:val="24"/>
        </w:rPr>
        <w:t xml:space="preserve"> учебном году был успешно реализован план мероприятий.</w:t>
      </w:r>
    </w:p>
    <w:p w14:paraId="5E577C80" w14:textId="77777777" w:rsidR="00CF76EA" w:rsidRPr="00CF76EA" w:rsidRDefault="00CF76EA" w:rsidP="00CF76EA">
      <w:pPr>
        <w:spacing w:after="0" w:line="228" w:lineRule="auto"/>
        <w:ind w:left="0" w:right="-142" w:firstLine="0"/>
        <w:rPr>
          <w:color w:val="auto"/>
          <w:szCs w:val="24"/>
        </w:rPr>
      </w:pPr>
    </w:p>
    <w:p w14:paraId="5D502918" w14:textId="77777777" w:rsidR="00CF76EA" w:rsidRPr="00C34D69" w:rsidRDefault="00CF76EA" w:rsidP="00CF76EA">
      <w:pPr>
        <w:spacing w:after="0" w:line="228" w:lineRule="auto"/>
        <w:ind w:left="0" w:right="-142" w:firstLine="0"/>
        <w:rPr>
          <w:color w:val="auto"/>
          <w:szCs w:val="24"/>
        </w:rPr>
      </w:pPr>
      <w:r w:rsidRPr="00C34D69">
        <w:rPr>
          <w:color w:val="auto"/>
          <w:szCs w:val="24"/>
        </w:rPr>
        <w:t>В МБДОУ Дрофинский детский сад «Березка» были организованы и проведены следующие выставки и конкурсы:</w:t>
      </w:r>
    </w:p>
    <w:p w14:paraId="67455B74" w14:textId="77777777" w:rsidR="00C34D69" w:rsidRPr="00C34D69" w:rsidRDefault="00CF76EA" w:rsidP="00CF76EA">
      <w:pPr>
        <w:numPr>
          <w:ilvl w:val="0"/>
          <w:numId w:val="12"/>
        </w:numPr>
        <w:spacing w:after="0" w:line="228" w:lineRule="auto"/>
        <w:ind w:left="426" w:right="-142"/>
        <w:contextualSpacing/>
        <w:jc w:val="left"/>
        <w:rPr>
          <w:color w:val="FF0000"/>
          <w:szCs w:val="24"/>
        </w:rPr>
      </w:pPr>
      <w:r w:rsidRPr="00C34D69">
        <w:rPr>
          <w:color w:val="auto"/>
          <w:szCs w:val="24"/>
        </w:rPr>
        <w:t xml:space="preserve">выставка поделок из природного материала и овощей </w:t>
      </w:r>
      <w:r w:rsidR="00C34D69" w:rsidRPr="00C34D69">
        <w:rPr>
          <w:color w:val="auto"/>
        </w:rPr>
        <w:t>«Осень Золотая</w:t>
      </w:r>
      <w:r w:rsidR="00C34D69" w:rsidRPr="000A722E">
        <w:t xml:space="preserve">». </w:t>
      </w:r>
    </w:p>
    <w:p w14:paraId="21E96178" w14:textId="77777777" w:rsidR="00CF76EA" w:rsidRDefault="00CF76EA" w:rsidP="00CF76EA">
      <w:pPr>
        <w:numPr>
          <w:ilvl w:val="0"/>
          <w:numId w:val="12"/>
        </w:numPr>
        <w:spacing w:after="0" w:line="228" w:lineRule="auto"/>
        <w:ind w:left="426" w:right="-142"/>
        <w:contextualSpacing/>
        <w:jc w:val="left"/>
        <w:rPr>
          <w:color w:val="auto"/>
          <w:szCs w:val="24"/>
        </w:rPr>
      </w:pPr>
      <w:r w:rsidRPr="00C34D69">
        <w:rPr>
          <w:color w:val="auto"/>
          <w:szCs w:val="24"/>
        </w:rPr>
        <w:t>выставка поделок «</w:t>
      </w:r>
      <w:r w:rsidR="00C34D69" w:rsidRPr="00C34D69">
        <w:rPr>
          <w:color w:val="auto"/>
        </w:rPr>
        <w:t>«Елочная игрушка»</w:t>
      </w:r>
      <w:r w:rsidRPr="00C34D69">
        <w:rPr>
          <w:color w:val="auto"/>
          <w:szCs w:val="24"/>
        </w:rPr>
        <w:t>»,</w:t>
      </w:r>
    </w:p>
    <w:p w14:paraId="114CF404" w14:textId="77777777" w:rsidR="00C34D69" w:rsidRDefault="00C34D69" w:rsidP="00C34D69">
      <w:pPr>
        <w:numPr>
          <w:ilvl w:val="0"/>
          <w:numId w:val="12"/>
        </w:numPr>
        <w:spacing w:after="0" w:line="228" w:lineRule="auto"/>
        <w:ind w:left="426" w:right="-142"/>
        <w:contextualSpacing/>
        <w:jc w:val="left"/>
        <w:rPr>
          <w:color w:val="auto"/>
          <w:szCs w:val="24"/>
        </w:rPr>
      </w:pPr>
      <w:r>
        <w:rPr>
          <w:color w:val="auto"/>
          <w:szCs w:val="24"/>
        </w:rPr>
        <w:t xml:space="preserve">выставка поделок </w:t>
      </w:r>
      <w:r w:rsidRPr="00F946F3">
        <w:t>ко Дню Защитника</w:t>
      </w:r>
    </w:p>
    <w:p w14:paraId="5039F280" w14:textId="6AFD1B67" w:rsidR="00CF76EA" w:rsidRPr="00C34D69" w:rsidRDefault="00CF76EA" w:rsidP="00C34D69">
      <w:pPr>
        <w:numPr>
          <w:ilvl w:val="0"/>
          <w:numId w:val="12"/>
        </w:numPr>
        <w:spacing w:after="0" w:line="228" w:lineRule="auto"/>
        <w:ind w:left="426" w:right="-142"/>
        <w:contextualSpacing/>
        <w:jc w:val="left"/>
        <w:rPr>
          <w:color w:val="auto"/>
          <w:szCs w:val="24"/>
        </w:rPr>
      </w:pPr>
      <w:r w:rsidRPr="00C34D69">
        <w:rPr>
          <w:color w:val="auto"/>
          <w:szCs w:val="24"/>
        </w:rPr>
        <w:t xml:space="preserve">выставка детских поделок в различных техниках </w:t>
      </w:r>
      <w:r w:rsidR="00C34D69" w:rsidRPr="00C34D69">
        <w:rPr>
          <w:color w:val="auto"/>
          <w:szCs w:val="24"/>
        </w:rPr>
        <w:t>«</w:t>
      </w:r>
      <w:r w:rsidR="00C34D69" w:rsidRPr="00C34D69">
        <w:rPr>
          <w:color w:val="auto"/>
        </w:rPr>
        <w:t>Подарки для бабушек и мам»</w:t>
      </w:r>
    </w:p>
    <w:p w14:paraId="5A19096A" w14:textId="171DD4BF" w:rsidR="00C34D69" w:rsidRPr="006066A5" w:rsidRDefault="00986175" w:rsidP="00C34D69">
      <w:pPr>
        <w:numPr>
          <w:ilvl w:val="0"/>
          <w:numId w:val="12"/>
        </w:numPr>
        <w:spacing w:after="0" w:line="228" w:lineRule="auto"/>
        <w:ind w:left="426" w:right="-142"/>
        <w:contextualSpacing/>
        <w:jc w:val="left"/>
        <w:rPr>
          <w:color w:val="auto"/>
          <w:szCs w:val="24"/>
        </w:rPr>
      </w:pPr>
      <w:r>
        <w:rPr>
          <w:color w:val="auto"/>
        </w:rPr>
        <w:t>рисунки и поздравительные открытки</w:t>
      </w:r>
      <w:r w:rsidR="00C34D69">
        <w:rPr>
          <w:color w:val="auto"/>
        </w:rPr>
        <w:t xml:space="preserve"> ко Дню Победы</w:t>
      </w:r>
      <w:r>
        <w:rPr>
          <w:color w:val="auto"/>
        </w:rPr>
        <w:t xml:space="preserve"> (Фото были размещены в различных группах в соцсетях)</w:t>
      </w:r>
    </w:p>
    <w:p w14:paraId="6E77591C" w14:textId="6B405964" w:rsidR="006066A5" w:rsidRPr="00C34D69" w:rsidRDefault="006066A5" w:rsidP="00611999">
      <w:pPr>
        <w:spacing w:after="0" w:line="228" w:lineRule="auto"/>
        <w:ind w:left="426" w:right="-142" w:firstLine="0"/>
        <w:contextualSpacing/>
        <w:jc w:val="left"/>
        <w:rPr>
          <w:color w:val="auto"/>
          <w:szCs w:val="24"/>
        </w:rPr>
      </w:pPr>
    </w:p>
    <w:p w14:paraId="0D8B1D73" w14:textId="77777777" w:rsidR="00C34D69" w:rsidRDefault="00C34D69" w:rsidP="00CF76EA">
      <w:pPr>
        <w:spacing w:after="0" w:line="228" w:lineRule="auto"/>
        <w:ind w:left="426" w:right="-142" w:firstLine="0"/>
        <w:rPr>
          <w:color w:val="FF0000"/>
          <w:szCs w:val="24"/>
        </w:rPr>
      </w:pPr>
    </w:p>
    <w:p w14:paraId="2CF57482" w14:textId="77777777" w:rsidR="00CF76EA" w:rsidRPr="00CF76EA" w:rsidRDefault="00CF76EA" w:rsidP="00CF76EA">
      <w:pPr>
        <w:spacing w:after="0" w:line="228" w:lineRule="auto"/>
        <w:ind w:left="0" w:right="-142" w:firstLine="0"/>
        <w:rPr>
          <w:b/>
          <w:color w:val="auto"/>
          <w:szCs w:val="24"/>
        </w:rPr>
      </w:pPr>
      <w:r w:rsidRPr="00CF76EA">
        <w:rPr>
          <w:b/>
          <w:color w:val="auto"/>
          <w:szCs w:val="24"/>
        </w:rPr>
        <w:t>На должном уровне прошли такие мероприятия:</w:t>
      </w:r>
    </w:p>
    <w:p w14:paraId="5F836DC0" w14:textId="6D545862" w:rsidR="00986175" w:rsidRDefault="00CF76EA" w:rsidP="00CF76EA">
      <w:pPr>
        <w:numPr>
          <w:ilvl w:val="0"/>
          <w:numId w:val="13"/>
        </w:numPr>
        <w:spacing w:after="0" w:line="228" w:lineRule="auto"/>
        <w:ind w:right="-142"/>
        <w:contextualSpacing/>
        <w:jc w:val="left"/>
        <w:rPr>
          <w:color w:val="auto"/>
          <w:szCs w:val="24"/>
        </w:rPr>
      </w:pPr>
      <w:r w:rsidRPr="00CF76EA">
        <w:rPr>
          <w:color w:val="auto"/>
          <w:szCs w:val="24"/>
        </w:rPr>
        <w:lastRenderedPageBreak/>
        <w:t>Утренники «</w:t>
      </w:r>
      <w:r w:rsidR="00895ABD">
        <w:rPr>
          <w:color w:val="auto"/>
          <w:szCs w:val="24"/>
        </w:rPr>
        <w:t>Праздник Осени</w:t>
      </w:r>
      <w:r w:rsidRPr="00CF76EA">
        <w:rPr>
          <w:color w:val="auto"/>
          <w:szCs w:val="24"/>
        </w:rPr>
        <w:t xml:space="preserve">», </w:t>
      </w:r>
    </w:p>
    <w:p w14:paraId="50164660" w14:textId="77777777" w:rsidR="00CF76EA" w:rsidRPr="00CF76EA" w:rsidRDefault="00986175" w:rsidP="00CF76EA">
      <w:pPr>
        <w:numPr>
          <w:ilvl w:val="0"/>
          <w:numId w:val="13"/>
        </w:numPr>
        <w:spacing w:after="0" w:line="228" w:lineRule="auto"/>
        <w:ind w:right="-142"/>
        <w:contextualSpacing/>
        <w:jc w:val="left"/>
        <w:rPr>
          <w:color w:val="auto"/>
          <w:szCs w:val="24"/>
        </w:rPr>
      </w:pPr>
      <w:r>
        <w:rPr>
          <w:color w:val="auto"/>
          <w:szCs w:val="24"/>
        </w:rPr>
        <w:t xml:space="preserve">концерт </w:t>
      </w:r>
      <w:r w:rsidR="00CF76EA" w:rsidRPr="00CF76EA">
        <w:rPr>
          <w:color w:val="auto"/>
          <w:szCs w:val="24"/>
        </w:rPr>
        <w:t>«День матери»;</w:t>
      </w:r>
    </w:p>
    <w:p w14:paraId="0196B2BC" w14:textId="77777777" w:rsidR="00CF76EA" w:rsidRPr="00986175" w:rsidRDefault="00CF76EA" w:rsidP="00F25F7D">
      <w:pPr>
        <w:numPr>
          <w:ilvl w:val="0"/>
          <w:numId w:val="13"/>
        </w:numPr>
        <w:spacing w:after="0" w:line="228" w:lineRule="auto"/>
        <w:ind w:right="-142"/>
        <w:contextualSpacing/>
        <w:jc w:val="left"/>
        <w:rPr>
          <w:color w:val="auto"/>
          <w:szCs w:val="24"/>
        </w:rPr>
      </w:pPr>
      <w:r w:rsidRPr="00986175">
        <w:rPr>
          <w:color w:val="auto"/>
          <w:szCs w:val="24"/>
        </w:rPr>
        <w:t>новогодние утренники; Рождественские праздники. «День защитников Отечества»;</w:t>
      </w:r>
    </w:p>
    <w:p w14:paraId="0D539251" w14:textId="77777777" w:rsidR="00CF76EA" w:rsidRPr="00CF76EA" w:rsidRDefault="00CF76EA" w:rsidP="00CF76EA">
      <w:pPr>
        <w:numPr>
          <w:ilvl w:val="0"/>
          <w:numId w:val="13"/>
        </w:numPr>
        <w:spacing w:after="0" w:line="228" w:lineRule="auto"/>
        <w:ind w:right="-142"/>
        <w:contextualSpacing/>
        <w:jc w:val="left"/>
        <w:rPr>
          <w:color w:val="auto"/>
          <w:szCs w:val="24"/>
        </w:rPr>
      </w:pPr>
      <w:r w:rsidRPr="00CF76EA">
        <w:rPr>
          <w:color w:val="auto"/>
          <w:szCs w:val="24"/>
        </w:rPr>
        <w:t>утренники, посвященные 8 Марта;</w:t>
      </w:r>
    </w:p>
    <w:p w14:paraId="12879138" w14:textId="77777777" w:rsidR="00895ABD" w:rsidRDefault="00CF76EA" w:rsidP="00CF76EA">
      <w:pPr>
        <w:numPr>
          <w:ilvl w:val="0"/>
          <w:numId w:val="13"/>
        </w:numPr>
        <w:spacing w:after="0" w:line="228" w:lineRule="auto"/>
        <w:ind w:right="-142"/>
        <w:contextualSpacing/>
        <w:jc w:val="left"/>
        <w:rPr>
          <w:color w:val="auto"/>
          <w:szCs w:val="24"/>
        </w:rPr>
      </w:pPr>
      <w:r w:rsidRPr="00CF76EA">
        <w:rPr>
          <w:color w:val="auto"/>
          <w:szCs w:val="24"/>
        </w:rPr>
        <w:t>Праздничный досуг «Масленица!»;</w:t>
      </w:r>
      <w:r w:rsidR="00895ABD">
        <w:rPr>
          <w:color w:val="auto"/>
          <w:szCs w:val="24"/>
        </w:rPr>
        <w:t xml:space="preserve"> </w:t>
      </w:r>
    </w:p>
    <w:p w14:paraId="5A20F3DC" w14:textId="71C782E0" w:rsidR="00CF76EA" w:rsidRDefault="00895ABD" w:rsidP="00CF76EA">
      <w:pPr>
        <w:numPr>
          <w:ilvl w:val="0"/>
          <w:numId w:val="13"/>
        </w:numPr>
        <w:spacing w:after="0" w:line="228" w:lineRule="auto"/>
        <w:ind w:right="-142"/>
        <w:contextualSpacing/>
        <w:jc w:val="left"/>
        <w:rPr>
          <w:color w:val="auto"/>
          <w:szCs w:val="24"/>
        </w:rPr>
      </w:pPr>
      <w:r>
        <w:rPr>
          <w:color w:val="auto"/>
          <w:szCs w:val="24"/>
        </w:rPr>
        <w:t>Выпускной бал «Лучше всех»</w:t>
      </w:r>
    </w:p>
    <w:p w14:paraId="6C824958" w14:textId="57B6433C" w:rsidR="00895ABD" w:rsidRPr="004459AA" w:rsidRDefault="00895ABD" w:rsidP="004459AA">
      <w:pPr>
        <w:numPr>
          <w:ilvl w:val="0"/>
          <w:numId w:val="13"/>
        </w:numPr>
        <w:spacing w:after="0" w:line="228" w:lineRule="auto"/>
        <w:ind w:right="-142"/>
        <w:contextualSpacing/>
        <w:jc w:val="left"/>
        <w:rPr>
          <w:color w:val="auto"/>
          <w:szCs w:val="24"/>
        </w:rPr>
      </w:pPr>
      <w:r>
        <w:rPr>
          <w:color w:val="auto"/>
          <w:szCs w:val="24"/>
        </w:rPr>
        <w:t>День защиты детей</w:t>
      </w:r>
      <w:r w:rsidR="004459AA">
        <w:rPr>
          <w:color w:val="auto"/>
          <w:szCs w:val="24"/>
        </w:rPr>
        <w:t xml:space="preserve"> </w:t>
      </w:r>
      <w:r w:rsidRPr="004459AA">
        <w:rPr>
          <w:color w:val="auto"/>
          <w:szCs w:val="24"/>
        </w:rPr>
        <w:t>и др.</w:t>
      </w:r>
    </w:p>
    <w:p w14:paraId="3D381A5F" w14:textId="77777777" w:rsidR="00CF76EA" w:rsidRPr="00CF76EA" w:rsidRDefault="00CF76EA" w:rsidP="00CF76EA">
      <w:pPr>
        <w:spacing w:after="0" w:line="228" w:lineRule="auto"/>
        <w:ind w:left="426" w:right="-142" w:firstLine="0"/>
        <w:rPr>
          <w:color w:val="auto"/>
          <w:szCs w:val="24"/>
        </w:rPr>
      </w:pPr>
    </w:p>
    <w:p w14:paraId="773F43F9" w14:textId="77777777" w:rsidR="00C8127A" w:rsidRDefault="00C8127A" w:rsidP="00CF76EA">
      <w:pPr>
        <w:autoSpaceDE w:val="0"/>
        <w:autoSpaceDN w:val="0"/>
        <w:adjustRightInd w:val="0"/>
        <w:spacing w:after="0" w:line="228" w:lineRule="auto"/>
        <w:ind w:left="0" w:right="0" w:firstLine="0"/>
        <w:rPr>
          <w:b/>
          <w:color w:val="auto"/>
          <w:szCs w:val="24"/>
        </w:rPr>
      </w:pPr>
    </w:p>
    <w:p w14:paraId="0D4B8727" w14:textId="5BCDC5EA" w:rsidR="00C8127A" w:rsidRPr="000C51A9" w:rsidRDefault="00C8127A" w:rsidP="00C8127A">
      <w:pPr>
        <w:autoSpaceDE w:val="0"/>
        <w:autoSpaceDN w:val="0"/>
        <w:adjustRightInd w:val="0"/>
        <w:spacing w:after="0" w:line="228" w:lineRule="auto"/>
        <w:ind w:left="0" w:right="0" w:firstLine="0"/>
        <w:rPr>
          <w:b/>
          <w:color w:val="auto"/>
          <w:szCs w:val="24"/>
        </w:rPr>
      </w:pPr>
      <w:r w:rsidRPr="000C51A9">
        <w:rPr>
          <w:b/>
          <w:color w:val="auto"/>
          <w:szCs w:val="24"/>
        </w:rPr>
        <w:t>Воспитанники участвовали в</w:t>
      </w:r>
      <w:r>
        <w:rPr>
          <w:b/>
          <w:color w:val="auto"/>
          <w:szCs w:val="24"/>
        </w:rPr>
        <w:t>о всероссийских конкурсах</w:t>
      </w:r>
      <w:r w:rsidRPr="000C51A9">
        <w:rPr>
          <w:b/>
          <w:color w:val="auto"/>
          <w:szCs w:val="24"/>
        </w:rPr>
        <w:t>:</w:t>
      </w:r>
    </w:p>
    <w:p w14:paraId="258CAA21" w14:textId="77777777" w:rsidR="00C8127A" w:rsidRPr="00801F0B" w:rsidRDefault="00C8127A" w:rsidP="00C8127A">
      <w:pPr>
        <w:autoSpaceDE w:val="0"/>
        <w:autoSpaceDN w:val="0"/>
        <w:adjustRightInd w:val="0"/>
        <w:spacing w:after="0" w:line="228" w:lineRule="auto"/>
        <w:ind w:left="0" w:right="0" w:firstLine="0"/>
        <w:rPr>
          <w:bCs/>
          <w:color w:val="auto"/>
          <w:szCs w:val="24"/>
        </w:rPr>
      </w:pPr>
      <w:r w:rsidRPr="00801F0B">
        <w:rPr>
          <w:bCs/>
          <w:color w:val="auto"/>
          <w:szCs w:val="24"/>
        </w:rPr>
        <w:t xml:space="preserve"> </w:t>
      </w:r>
    </w:p>
    <w:p w14:paraId="463C1278" w14:textId="75D556C4" w:rsidR="00C8127A" w:rsidRDefault="001874E7" w:rsidP="001874E7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28" w:lineRule="auto"/>
        <w:ind w:right="0"/>
        <w:rPr>
          <w:bCs/>
          <w:color w:val="auto"/>
          <w:szCs w:val="24"/>
        </w:rPr>
      </w:pPr>
      <w:r w:rsidRPr="001874E7">
        <w:rPr>
          <w:bCs/>
          <w:color w:val="auto"/>
          <w:szCs w:val="24"/>
        </w:rPr>
        <w:t>«Вместе ярче»</w:t>
      </w:r>
      <w:r>
        <w:rPr>
          <w:bCs/>
          <w:color w:val="auto"/>
          <w:szCs w:val="24"/>
        </w:rPr>
        <w:t xml:space="preserve"> призёр-Хамдамов Алим – диплом 3 степени (муниципальный этап)</w:t>
      </w:r>
    </w:p>
    <w:p w14:paraId="0C0AC2B6" w14:textId="77777777" w:rsidR="009771CB" w:rsidRDefault="009771CB" w:rsidP="009771CB">
      <w:pPr>
        <w:pStyle w:val="ad"/>
        <w:autoSpaceDE w:val="0"/>
        <w:autoSpaceDN w:val="0"/>
        <w:adjustRightInd w:val="0"/>
        <w:spacing w:after="0" w:line="228" w:lineRule="auto"/>
        <w:ind w:left="461" w:right="0" w:firstLine="0"/>
        <w:rPr>
          <w:bCs/>
          <w:color w:val="auto"/>
          <w:szCs w:val="24"/>
        </w:rPr>
      </w:pPr>
    </w:p>
    <w:p w14:paraId="72F56C63" w14:textId="19C04F34" w:rsidR="001874E7" w:rsidRDefault="009771CB" w:rsidP="001874E7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28" w:lineRule="auto"/>
        <w:ind w:right="0"/>
        <w:rPr>
          <w:bCs/>
          <w:color w:val="auto"/>
          <w:szCs w:val="24"/>
        </w:rPr>
      </w:pPr>
      <w:r>
        <w:rPr>
          <w:bCs/>
          <w:color w:val="auto"/>
          <w:szCs w:val="24"/>
        </w:rPr>
        <w:t>Конкурс экологических рисунков: победитель-Глущенко Руслан-1 место, призер – Махсудова Мавиле-3 место</w:t>
      </w:r>
      <w:r w:rsidR="00320B9F">
        <w:rPr>
          <w:bCs/>
          <w:color w:val="auto"/>
          <w:szCs w:val="24"/>
        </w:rPr>
        <w:t xml:space="preserve"> (муниципальный этап)</w:t>
      </w:r>
    </w:p>
    <w:p w14:paraId="7F1ECAB0" w14:textId="77777777" w:rsidR="009771CB" w:rsidRPr="009771CB" w:rsidRDefault="009771CB" w:rsidP="009771CB">
      <w:pPr>
        <w:pStyle w:val="ad"/>
        <w:rPr>
          <w:bCs/>
          <w:color w:val="auto"/>
          <w:szCs w:val="24"/>
        </w:rPr>
      </w:pPr>
    </w:p>
    <w:p w14:paraId="0C2B95CF" w14:textId="01B38E80" w:rsidR="009771CB" w:rsidRDefault="00320B9F" w:rsidP="001874E7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28" w:lineRule="auto"/>
        <w:ind w:right="0"/>
        <w:rPr>
          <w:bCs/>
          <w:color w:val="auto"/>
          <w:szCs w:val="24"/>
        </w:rPr>
      </w:pPr>
      <w:r>
        <w:rPr>
          <w:bCs/>
          <w:color w:val="auto"/>
          <w:szCs w:val="24"/>
        </w:rPr>
        <w:t>Конкурс «Мир глазами детей» призёр -Алясев Ярослав -2 и 3 место</w:t>
      </w:r>
    </w:p>
    <w:p w14:paraId="107D1B37" w14:textId="77777777" w:rsidR="00320B9F" w:rsidRPr="00320B9F" w:rsidRDefault="00320B9F" w:rsidP="00320B9F">
      <w:pPr>
        <w:pStyle w:val="ad"/>
        <w:rPr>
          <w:bCs/>
          <w:color w:val="auto"/>
          <w:szCs w:val="24"/>
        </w:rPr>
      </w:pPr>
    </w:p>
    <w:p w14:paraId="08932849" w14:textId="77777777" w:rsidR="00320B9F" w:rsidRPr="00320B9F" w:rsidRDefault="00320B9F" w:rsidP="00320B9F">
      <w:pPr>
        <w:autoSpaceDE w:val="0"/>
        <w:autoSpaceDN w:val="0"/>
        <w:adjustRightInd w:val="0"/>
        <w:spacing w:after="0" w:line="228" w:lineRule="auto"/>
        <w:ind w:right="0"/>
        <w:rPr>
          <w:bCs/>
          <w:color w:val="auto"/>
          <w:szCs w:val="24"/>
        </w:rPr>
      </w:pPr>
    </w:p>
    <w:p w14:paraId="2C588FC5" w14:textId="511FA64F" w:rsidR="00CF76EA" w:rsidRPr="000C51A9" w:rsidRDefault="00CF76EA" w:rsidP="00CF76EA">
      <w:pPr>
        <w:autoSpaceDE w:val="0"/>
        <w:autoSpaceDN w:val="0"/>
        <w:adjustRightInd w:val="0"/>
        <w:spacing w:after="0" w:line="228" w:lineRule="auto"/>
        <w:ind w:left="0" w:right="0" w:firstLine="0"/>
        <w:rPr>
          <w:b/>
          <w:color w:val="auto"/>
          <w:szCs w:val="24"/>
        </w:rPr>
      </w:pPr>
      <w:r w:rsidRPr="000C51A9">
        <w:rPr>
          <w:b/>
          <w:color w:val="auto"/>
          <w:szCs w:val="24"/>
        </w:rPr>
        <w:t>Воспитанники участвовали в районных мероприятиях:</w:t>
      </w:r>
    </w:p>
    <w:p w14:paraId="266300B7" w14:textId="66C1CAB0" w:rsidR="00A02804" w:rsidRPr="00801F0B" w:rsidRDefault="00D667FE" w:rsidP="00CF76EA">
      <w:pPr>
        <w:autoSpaceDE w:val="0"/>
        <w:autoSpaceDN w:val="0"/>
        <w:adjustRightInd w:val="0"/>
        <w:spacing w:after="0" w:line="228" w:lineRule="auto"/>
        <w:ind w:left="0" w:right="0" w:firstLine="0"/>
        <w:rPr>
          <w:bCs/>
          <w:color w:val="auto"/>
          <w:szCs w:val="24"/>
        </w:rPr>
      </w:pPr>
      <w:r w:rsidRPr="00801F0B">
        <w:rPr>
          <w:bCs/>
          <w:color w:val="auto"/>
          <w:szCs w:val="24"/>
        </w:rPr>
        <w:t xml:space="preserve"> </w:t>
      </w:r>
    </w:p>
    <w:p w14:paraId="3F1F396F" w14:textId="10B98F2E" w:rsidR="00CF76EA" w:rsidRPr="00801F0B" w:rsidRDefault="0012727A" w:rsidP="00CF76EA">
      <w:pPr>
        <w:autoSpaceDE w:val="0"/>
        <w:autoSpaceDN w:val="0"/>
        <w:adjustRightInd w:val="0"/>
        <w:spacing w:after="0" w:line="228" w:lineRule="auto"/>
        <w:ind w:left="0" w:right="0" w:firstLine="0"/>
        <w:rPr>
          <w:bCs/>
          <w:color w:val="auto"/>
          <w:szCs w:val="24"/>
        </w:rPr>
      </w:pPr>
      <w:r>
        <w:rPr>
          <w:bCs/>
          <w:color w:val="auto"/>
          <w:szCs w:val="24"/>
        </w:rPr>
        <w:t>1.</w:t>
      </w:r>
      <w:r w:rsidR="00CF76EA" w:rsidRPr="00801F0B">
        <w:rPr>
          <w:bCs/>
          <w:color w:val="auto"/>
          <w:szCs w:val="24"/>
        </w:rPr>
        <w:t>«Школа здоровья маленьких крымчан»</w:t>
      </w:r>
      <w:r>
        <w:rPr>
          <w:bCs/>
          <w:color w:val="auto"/>
          <w:szCs w:val="24"/>
        </w:rPr>
        <w:t>-</w:t>
      </w:r>
      <w:r w:rsidR="0005100E">
        <w:rPr>
          <w:bCs/>
          <w:color w:val="auto"/>
          <w:szCs w:val="24"/>
        </w:rPr>
        <w:t xml:space="preserve"> призёры:</w:t>
      </w:r>
      <w:r>
        <w:rPr>
          <w:bCs/>
          <w:color w:val="auto"/>
          <w:szCs w:val="24"/>
        </w:rPr>
        <w:t xml:space="preserve"> воспитанники</w:t>
      </w:r>
      <w:r w:rsidR="00196183">
        <w:rPr>
          <w:bCs/>
          <w:color w:val="auto"/>
          <w:szCs w:val="24"/>
        </w:rPr>
        <w:t xml:space="preserve"> средней разновозрастной и подготовительной разновозрастной группы – 3 место</w:t>
      </w:r>
    </w:p>
    <w:p w14:paraId="19B2F9E4" w14:textId="77777777" w:rsidR="00C8127A" w:rsidRDefault="00C8127A" w:rsidP="00CF76EA">
      <w:pPr>
        <w:autoSpaceDE w:val="0"/>
        <w:autoSpaceDN w:val="0"/>
        <w:adjustRightInd w:val="0"/>
        <w:spacing w:after="0" w:line="228" w:lineRule="auto"/>
        <w:ind w:left="0" w:right="0" w:firstLine="0"/>
        <w:rPr>
          <w:bCs/>
          <w:color w:val="auto"/>
          <w:szCs w:val="24"/>
        </w:rPr>
      </w:pPr>
    </w:p>
    <w:p w14:paraId="2BEB1FB5" w14:textId="0DBCA92E" w:rsidR="00A02804" w:rsidRPr="00801F0B" w:rsidRDefault="0005100E" w:rsidP="00CF76EA">
      <w:pPr>
        <w:autoSpaceDE w:val="0"/>
        <w:autoSpaceDN w:val="0"/>
        <w:adjustRightInd w:val="0"/>
        <w:spacing w:after="0" w:line="228" w:lineRule="auto"/>
        <w:ind w:left="0" w:right="0" w:firstLine="0"/>
        <w:rPr>
          <w:bCs/>
          <w:color w:val="auto"/>
          <w:szCs w:val="24"/>
        </w:rPr>
      </w:pPr>
      <w:r>
        <w:rPr>
          <w:bCs/>
          <w:color w:val="auto"/>
          <w:szCs w:val="24"/>
        </w:rPr>
        <w:t>2. Конкурс «Осенние фантазии» -призёры:Ваитова Салие -3 место,Махсудова Мавиле-3 место</w:t>
      </w:r>
    </w:p>
    <w:p w14:paraId="0AFF9460" w14:textId="77777777" w:rsidR="00C8127A" w:rsidRDefault="00C8127A" w:rsidP="00CF76EA">
      <w:pPr>
        <w:autoSpaceDE w:val="0"/>
        <w:autoSpaceDN w:val="0"/>
        <w:adjustRightInd w:val="0"/>
        <w:spacing w:after="0" w:line="228" w:lineRule="auto"/>
        <w:ind w:left="0" w:right="0" w:firstLine="0"/>
        <w:rPr>
          <w:bCs/>
          <w:color w:val="auto"/>
          <w:szCs w:val="24"/>
        </w:rPr>
      </w:pPr>
    </w:p>
    <w:p w14:paraId="762C280F" w14:textId="39AE65A5" w:rsidR="00CF76EA" w:rsidRPr="00801F0B" w:rsidRDefault="00C8127A" w:rsidP="00CF76EA">
      <w:pPr>
        <w:autoSpaceDE w:val="0"/>
        <w:autoSpaceDN w:val="0"/>
        <w:adjustRightInd w:val="0"/>
        <w:spacing w:after="0" w:line="228" w:lineRule="auto"/>
        <w:ind w:left="0" w:right="0" w:firstLine="0"/>
        <w:rPr>
          <w:bCs/>
          <w:color w:val="auto"/>
          <w:szCs w:val="24"/>
        </w:rPr>
      </w:pPr>
      <w:r>
        <w:rPr>
          <w:bCs/>
          <w:color w:val="auto"/>
          <w:szCs w:val="24"/>
        </w:rPr>
        <w:t>3</w:t>
      </w:r>
      <w:r w:rsidR="00CF76EA" w:rsidRPr="00801F0B">
        <w:rPr>
          <w:bCs/>
          <w:color w:val="auto"/>
          <w:szCs w:val="24"/>
        </w:rPr>
        <w:t xml:space="preserve">. </w:t>
      </w:r>
      <w:r w:rsidR="00B82CFB" w:rsidRPr="00801F0B">
        <w:rPr>
          <w:bCs/>
          <w:color w:val="auto"/>
          <w:szCs w:val="24"/>
        </w:rPr>
        <w:t xml:space="preserve">Конкурс </w:t>
      </w:r>
      <w:r w:rsidR="00D00B02" w:rsidRPr="00801F0B">
        <w:rPr>
          <w:bCs/>
          <w:color w:val="auto"/>
          <w:szCs w:val="24"/>
        </w:rPr>
        <w:t>Зимняя сказка</w:t>
      </w:r>
      <w:r w:rsidR="00B82CFB" w:rsidRPr="00801F0B">
        <w:rPr>
          <w:bCs/>
          <w:color w:val="auto"/>
          <w:szCs w:val="24"/>
        </w:rPr>
        <w:t>» - призеры</w:t>
      </w:r>
      <w:r w:rsidR="00FC5A80">
        <w:rPr>
          <w:bCs/>
          <w:color w:val="auto"/>
          <w:szCs w:val="24"/>
        </w:rPr>
        <w:t>: Исмаилов Тамерлан-1 место;</w:t>
      </w:r>
      <w:r w:rsidR="00F843B5">
        <w:rPr>
          <w:bCs/>
          <w:color w:val="auto"/>
          <w:szCs w:val="24"/>
        </w:rPr>
        <w:t>,Алясев Ярослав-2 место</w:t>
      </w:r>
      <w:r w:rsidR="00FC5A80">
        <w:rPr>
          <w:bCs/>
          <w:color w:val="auto"/>
          <w:szCs w:val="24"/>
        </w:rPr>
        <w:t>; Османов Артур- 2 место;Хамдамов Алим -2 место</w:t>
      </w:r>
    </w:p>
    <w:p w14:paraId="1709C854" w14:textId="77777777" w:rsidR="00A02804" w:rsidRPr="00801F0B" w:rsidRDefault="00A02804" w:rsidP="00CF76EA">
      <w:pPr>
        <w:autoSpaceDE w:val="0"/>
        <w:autoSpaceDN w:val="0"/>
        <w:adjustRightInd w:val="0"/>
        <w:spacing w:after="0" w:line="228" w:lineRule="auto"/>
        <w:ind w:left="0" w:right="0" w:firstLine="0"/>
        <w:rPr>
          <w:bCs/>
          <w:color w:val="FF0000"/>
          <w:szCs w:val="24"/>
        </w:rPr>
      </w:pPr>
    </w:p>
    <w:p w14:paraId="48FF6F55" w14:textId="6F0BEA57" w:rsidR="00937887" w:rsidRDefault="00C8127A" w:rsidP="00CF76EA">
      <w:pPr>
        <w:autoSpaceDE w:val="0"/>
        <w:autoSpaceDN w:val="0"/>
        <w:adjustRightInd w:val="0"/>
        <w:spacing w:after="0" w:line="228" w:lineRule="auto"/>
        <w:ind w:left="0" w:right="0" w:firstLine="0"/>
        <w:rPr>
          <w:bCs/>
          <w:color w:val="auto"/>
          <w:szCs w:val="24"/>
        </w:rPr>
      </w:pPr>
      <w:r>
        <w:rPr>
          <w:bCs/>
          <w:color w:val="auto"/>
          <w:szCs w:val="24"/>
        </w:rPr>
        <w:t>4</w:t>
      </w:r>
      <w:r w:rsidR="00937887">
        <w:rPr>
          <w:bCs/>
          <w:color w:val="auto"/>
          <w:szCs w:val="24"/>
        </w:rPr>
        <w:t>.Олимпиада для дошкольников « На ладошках ласкового Крыма»- Махсудова Мавиле</w:t>
      </w:r>
    </w:p>
    <w:p w14:paraId="3EBCC263" w14:textId="77777777" w:rsidR="0005100E" w:rsidRDefault="0005100E" w:rsidP="00CF76EA">
      <w:pPr>
        <w:autoSpaceDE w:val="0"/>
        <w:autoSpaceDN w:val="0"/>
        <w:adjustRightInd w:val="0"/>
        <w:spacing w:after="0" w:line="228" w:lineRule="auto"/>
        <w:ind w:left="0" w:right="0" w:firstLine="0"/>
        <w:rPr>
          <w:bCs/>
          <w:color w:val="auto"/>
          <w:szCs w:val="24"/>
        </w:rPr>
      </w:pPr>
    </w:p>
    <w:p w14:paraId="7C721DB8" w14:textId="62CED90C" w:rsidR="00937887" w:rsidRDefault="00C8127A" w:rsidP="00CF76EA">
      <w:pPr>
        <w:autoSpaceDE w:val="0"/>
        <w:autoSpaceDN w:val="0"/>
        <w:adjustRightInd w:val="0"/>
        <w:spacing w:after="0" w:line="228" w:lineRule="auto"/>
        <w:ind w:left="0" w:right="0" w:firstLine="0"/>
        <w:rPr>
          <w:bCs/>
          <w:color w:val="auto"/>
          <w:szCs w:val="24"/>
        </w:rPr>
      </w:pPr>
      <w:r>
        <w:rPr>
          <w:bCs/>
          <w:color w:val="auto"/>
          <w:szCs w:val="24"/>
        </w:rPr>
        <w:t>5</w:t>
      </w:r>
      <w:r w:rsidR="00937887">
        <w:rPr>
          <w:bCs/>
          <w:color w:val="auto"/>
          <w:szCs w:val="24"/>
        </w:rPr>
        <w:t>.Конкурс чтецов «Ручей хрустальный языка родного» -Дервишева Лейля</w:t>
      </w:r>
    </w:p>
    <w:p w14:paraId="6093BC37" w14:textId="77777777" w:rsidR="00937887" w:rsidRDefault="00937887" w:rsidP="00CF76EA">
      <w:pPr>
        <w:autoSpaceDE w:val="0"/>
        <w:autoSpaceDN w:val="0"/>
        <w:adjustRightInd w:val="0"/>
        <w:spacing w:after="0" w:line="228" w:lineRule="auto"/>
        <w:ind w:left="0" w:right="0" w:firstLine="0"/>
        <w:rPr>
          <w:bCs/>
          <w:color w:val="auto"/>
          <w:szCs w:val="24"/>
        </w:rPr>
      </w:pPr>
    </w:p>
    <w:p w14:paraId="22B17942" w14:textId="1D482FFF" w:rsidR="00C8127A" w:rsidRDefault="00C8127A" w:rsidP="00CF76EA">
      <w:pPr>
        <w:autoSpaceDE w:val="0"/>
        <w:autoSpaceDN w:val="0"/>
        <w:adjustRightInd w:val="0"/>
        <w:spacing w:after="0" w:line="228" w:lineRule="auto"/>
        <w:ind w:left="0" w:right="0" w:firstLine="0"/>
        <w:rPr>
          <w:bCs/>
          <w:color w:val="auto"/>
          <w:szCs w:val="24"/>
        </w:rPr>
      </w:pPr>
      <w:r>
        <w:rPr>
          <w:bCs/>
          <w:color w:val="auto"/>
          <w:szCs w:val="24"/>
        </w:rPr>
        <w:t>Участники республика</w:t>
      </w:r>
    </w:p>
    <w:p w14:paraId="3DFB5303" w14:textId="54B5E8CB" w:rsidR="00CF76EA" w:rsidRPr="00801F0B" w:rsidRDefault="00F843B5" w:rsidP="00CF76EA">
      <w:pPr>
        <w:autoSpaceDE w:val="0"/>
        <w:autoSpaceDN w:val="0"/>
        <w:adjustRightInd w:val="0"/>
        <w:spacing w:after="0" w:line="228" w:lineRule="auto"/>
        <w:ind w:left="0" w:right="0" w:firstLine="0"/>
        <w:rPr>
          <w:bCs/>
          <w:color w:val="auto"/>
          <w:szCs w:val="24"/>
        </w:rPr>
      </w:pPr>
      <w:r>
        <w:rPr>
          <w:bCs/>
          <w:color w:val="auto"/>
          <w:szCs w:val="24"/>
        </w:rPr>
        <w:t>3</w:t>
      </w:r>
      <w:r w:rsidR="00B82CFB" w:rsidRPr="00801F0B">
        <w:rPr>
          <w:bCs/>
          <w:color w:val="auto"/>
          <w:szCs w:val="24"/>
        </w:rPr>
        <w:t xml:space="preserve">. </w:t>
      </w:r>
      <w:r w:rsidR="00A02804" w:rsidRPr="00801F0B">
        <w:rPr>
          <w:bCs/>
          <w:color w:val="auto"/>
          <w:szCs w:val="24"/>
        </w:rPr>
        <w:t xml:space="preserve">Конкурс «Наш дом – природа» </w:t>
      </w:r>
      <w:r w:rsidR="00801F0B" w:rsidRPr="00801F0B">
        <w:rPr>
          <w:bCs/>
          <w:color w:val="auto"/>
          <w:szCs w:val="24"/>
        </w:rPr>
        <w:t>:</w:t>
      </w:r>
      <w:r w:rsidR="002270EF">
        <w:rPr>
          <w:bCs/>
          <w:color w:val="auto"/>
          <w:szCs w:val="24"/>
        </w:rPr>
        <w:t xml:space="preserve"> </w:t>
      </w:r>
      <w:r w:rsidR="00C77DFA">
        <w:rPr>
          <w:color w:val="auto"/>
          <w:szCs w:val="24"/>
        </w:rPr>
        <w:t xml:space="preserve">Алясев Ярослав </w:t>
      </w:r>
      <w:r w:rsidR="00BE3A2F">
        <w:rPr>
          <w:color w:val="auto"/>
          <w:szCs w:val="24"/>
        </w:rPr>
        <w:t>-</w:t>
      </w:r>
      <w:r w:rsidR="00C77DFA">
        <w:rPr>
          <w:color w:val="auto"/>
          <w:szCs w:val="24"/>
        </w:rPr>
        <w:t xml:space="preserve"> 2 место</w:t>
      </w:r>
      <w:r w:rsidR="00BE3A2F">
        <w:rPr>
          <w:color w:val="auto"/>
          <w:szCs w:val="24"/>
        </w:rPr>
        <w:t>,Глущенко Руслан-призер конкурса.</w:t>
      </w:r>
      <w:r w:rsidR="0036135C">
        <w:rPr>
          <w:bCs/>
          <w:color w:val="auto"/>
          <w:szCs w:val="24"/>
        </w:rPr>
        <w:t xml:space="preserve"> </w:t>
      </w:r>
    </w:p>
    <w:p w14:paraId="6DAC6BD6" w14:textId="77777777" w:rsidR="00986175" w:rsidRPr="00801F0B" w:rsidRDefault="00986175" w:rsidP="00053B95">
      <w:pPr>
        <w:autoSpaceDE w:val="0"/>
        <w:autoSpaceDN w:val="0"/>
        <w:adjustRightInd w:val="0"/>
        <w:spacing w:after="0" w:line="228" w:lineRule="auto"/>
        <w:ind w:left="0" w:right="0" w:firstLine="0"/>
        <w:rPr>
          <w:bCs/>
          <w:color w:val="auto"/>
          <w:szCs w:val="24"/>
        </w:rPr>
      </w:pPr>
    </w:p>
    <w:p w14:paraId="0AB1D11B" w14:textId="2F3B3918" w:rsidR="00986175" w:rsidRDefault="00F843B5" w:rsidP="00053B95">
      <w:pPr>
        <w:autoSpaceDE w:val="0"/>
        <w:autoSpaceDN w:val="0"/>
        <w:adjustRightInd w:val="0"/>
        <w:spacing w:after="0" w:line="228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4</w:t>
      </w:r>
      <w:r w:rsidR="00077BEC">
        <w:rPr>
          <w:color w:val="auto"/>
          <w:szCs w:val="24"/>
        </w:rPr>
        <w:t>.Конкурс «Осенние фантазии» -</w:t>
      </w:r>
      <w:bookmarkStart w:id="1" w:name="_Hlk176172349"/>
      <w:r w:rsidR="009A44FB">
        <w:rPr>
          <w:color w:val="auto"/>
          <w:szCs w:val="24"/>
        </w:rPr>
        <w:t xml:space="preserve"> </w:t>
      </w:r>
      <w:r w:rsidR="00077BEC">
        <w:rPr>
          <w:color w:val="auto"/>
          <w:szCs w:val="24"/>
        </w:rPr>
        <w:t>Махсудова Мавиле</w:t>
      </w:r>
      <w:bookmarkEnd w:id="1"/>
      <w:r w:rsidR="00077BEC">
        <w:rPr>
          <w:color w:val="auto"/>
          <w:szCs w:val="24"/>
        </w:rPr>
        <w:t>, Алясев Ярослав- призеры конкурса- 2 место</w:t>
      </w:r>
    </w:p>
    <w:p w14:paraId="5A1FF880" w14:textId="77777777" w:rsidR="00236D38" w:rsidRDefault="00236D38" w:rsidP="00053B95">
      <w:pPr>
        <w:autoSpaceDE w:val="0"/>
        <w:autoSpaceDN w:val="0"/>
        <w:adjustRightInd w:val="0"/>
        <w:spacing w:after="0" w:line="228" w:lineRule="auto"/>
        <w:ind w:left="0" w:right="0" w:firstLine="0"/>
        <w:rPr>
          <w:color w:val="auto"/>
          <w:szCs w:val="24"/>
        </w:rPr>
      </w:pPr>
    </w:p>
    <w:p w14:paraId="09996CEE" w14:textId="4C0FEF24" w:rsidR="0012727A" w:rsidRDefault="00F843B5" w:rsidP="00053B95">
      <w:pPr>
        <w:autoSpaceDE w:val="0"/>
        <w:autoSpaceDN w:val="0"/>
        <w:adjustRightInd w:val="0"/>
        <w:spacing w:after="0" w:line="228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5.Конкурс «Пасхальная ассамблея» Алясев Ярослав-2 место,</w:t>
      </w:r>
      <w:r w:rsidR="0036135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Махсудова Мавиле-</w:t>
      </w:r>
      <w:r w:rsidR="00236D38">
        <w:rPr>
          <w:color w:val="auto"/>
          <w:szCs w:val="24"/>
        </w:rPr>
        <w:t>2 место</w:t>
      </w:r>
    </w:p>
    <w:p w14:paraId="1BC55F4A" w14:textId="71B8BCCB" w:rsidR="00236D38" w:rsidRDefault="00236D38" w:rsidP="00053B95">
      <w:pPr>
        <w:autoSpaceDE w:val="0"/>
        <w:autoSpaceDN w:val="0"/>
        <w:adjustRightInd w:val="0"/>
        <w:spacing w:after="0" w:line="228" w:lineRule="auto"/>
        <w:ind w:left="0" w:right="0" w:firstLine="0"/>
        <w:rPr>
          <w:color w:val="auto"/>
          <w:szCs w:val="24"/>
        </w:rPr>
      </w:pPr>
    </w:p>
    <w:p w14:paraId="62AF9CB3" w14:textId="178D1E05" w:rsidR="000A11DF" w:rsidRDefault="000A11DF" w:rsidP="00053B95">
      <w:pPr>
        <w:autoSpaceDE w:val="0"/>
        <w:autoSpaceDN w:val="0"/>
        <w:adjustRightInd w:val="0"/>
        <w:spacing w:after="0" w:line="228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Воспитанники </w:t>
      </w:r>
      <w:r w:rsidRPr="00CF76EA">
        <w:rPr>
          <w:color w:val="auto"/>
          <w:szCs w:val="24"/>
        </w:rPr>
        <w:t>МБДОУ Дрофинский детс</w:t>
      </w:r>
      <w:r>
        <w:rPr>
          <w:color w:val="auto"/>
          <w:szCs w:val="24"/>
        </w:rPr>
        <w:t>кий сад «Березка» принимали участие во Всероссийских конкурсах «День Победы»,</w:t>
      </w:r>
      <w:r w:rsidR="00C2626F">
        <w:rPr>
          <w:color w:val="auto"/>
          <w:szCs w:val="24"/>
        </w:rPr>
        <w:t xml:space="preserve"> «</w:t>
      </w:r>
      <w:r>
        <w:rPr>
          <w:color w:val="auto"/>
          <w:szCs w:val="24"/>
        </w:rPr>
        <w:t>Бессмертный полк»</w:t>
      </w:r>
    </w:p>
    <w:p w14:paraId="52898425" w14:textId="77777777" w:rsidR="00D360A1" w:rsidRDefault="00D360A1" w:rsidP="00053B95">
      <w:pPr>
        <w:autoSpaceDE w:val="0"/>
        <w:autoSpaceDN w:val="0"/>
        <w:adjustRightInd w:val="0"/>
        <w:spacing w:after="0" w:line="228" w:lineRule="auto"/>
        <w:ind w:left="0" w:right="0" w:firstLine="0"/>
        <w:rPr>
          <w:color w:val="auto"/>
          <w:szCs w:val="24"/>
        </w:rPr>
      </w:pPr>
    </w:p>
    <w:p w14:paraId="3A46C30D" w14:textId="2E3876A4" w:rsidR="00D360A1" w:rsidRDefault="00D360A1" w:rsidP="00343662">
      <w:pPr>
        <w:autoSpaceDE w:val="0"/>
        <w:autoSpaceDN w:val="0"/>
        <w:adjustRightInd w:val="0"/>
        <w:spacing w:after="0" w:line="228" w:lineRule="auto"/>
        <w:ind w:left="0" w:right="0" w:firstLine="0"/>
        <w:rPr>
          <w:b/>
          <w:bCs/>
          <w:color w:val="auto"/>
          <w:szCs w:val="24"/>
        </w:rPr>
      </w:pPr>
      <w:r>
        <w:rPr>
          <w:color w:val="auto"/>
          <w:szCs w:val="24"/>
        </w:rPr>
        <w:t xml:space="preserve"> </w:t>
      </w:r>
      <w:r w:rsidRPr="00D360A1">
        <w:rPr>
          <w:b/>
          <w:bCs/>
          <w:color w:val="auto"/>
          <w:szCs w:val="24"/>
        </w:rPr>
        <w:t>Конкурсы для педагогов:</w:t>
      </w:r>
    </w:p>
    <w:p w14:paraId="3374A25D" w14:textId="77777777" w:rsidR="00236D38" w:rsidRPr="00D360A1" w:rsidRDefault="00236D38" w:rsidP="00236D38">
      <w:pPr>
        <w:autoSpaceDE w:val="0"/>
        <w:autoSpaceDN w:val="0"/>
        <w:adjustRightInd w:val="0"/>
        <w:spacing w:after="0" w:line="228" w:lineRule="auto"/>
        <w:ind w:left="0" w:right="0" w:firstLine="0"/>
        <w:rPr>
          <w:b/>
          <w:bCs/>
          <w:color w:val="auto"/>
          <w:szCs w:val="24"/>
        </w:rPr>
      </w:pPr>
    </w:p>
    <w:p w14:paraId="6235ADEE" w14:textId="3476EFBB" w:rsidR="00053B95" w:rsidRPr="00053B95" w:rsidRDefault="00CF76EA" w:rsidP="000A11DF">
      <w:pPr>
        <w:autoSpaceDE w:val="0"/>
        <w:autoSpaceDN w:val="0"/>
        <w:adjustRightInd w:val="0"/>
        <w:spacing w:after="0" w:line="228" w:lineRule="auto"/>
        <w:ind w:left="0" w:right="0" w:firstLine="0"/>
        <w:rPr>
          <w:color w:val="auto"/>
          <w:szCs w:val="24"/>
        </w:rPr>
      </w:pPr>
      <w:r w:rsidRPr="00CF76EA">
        <w:rPr>
          <w:color w:val="auto"/>
          <w:szCs w:val="24"/>
        </w:rPr>
        <w:t>Деятельность коллектива МБДОУ Дрофинский детс</w:t>
      </w:r>
      <w:r w:rsidR="00AC0A38">
        <w:rPr>
          <w:color w:val="auto"/>
          <w:szCs w:val="24"/>
        </w:rPr>
        <w:t>кий сад «Березка» в течение 20</w:t>
      </w:r>
      <w:r w:rsidR="00895ABD">
        <w:rPr>
          <w:color w:val="auto"/>
          <w:szCs w:val="24"/>
        </w:rPr>
        <w:t>2</w:t>
      </w:r>
      <w:r w:rsidR="009A44FB">
        <w:rPr>
          <w:color w:val="auto"/>
          <w:szCs w:val="24"/>
        </w:rPr>
        <w:t>4</w:t>
      </w:r>
      <w:r w:rsidR="00AC0A38">
        <w:rPr>
          <w:color w:val="auto"/>
          <w:szCs w:val="24"/>
        </w:rPr>
        <w:t>-202</w:t>
      </w:r>
      <w:r w:rsidR="009A44FB">
        <w:rPr>
          <w:color w:val="auto"/>
          <w:szCs w:val="24"/>
        </w:rPr>
        <w:t>5</w:t>
      </w:r>
      <w:r w:rsidRPr="00CF76EA">
        <w:rPr>
          <w:color w:val="auto"/>
          <w:szCs w:val="24"/>
        </w:rPr>
        <w:t xml:space="preserve"> уч. г. была разнообразной </w:t>
      </w:r>
      <w:r w:rsidR="0017602F">
        <w:rPr>
          <w:color w:val="auto"/>
          <w:szCs w:val="24"/>
        </w:rPr>
        <w:t>и плодотворной</w:t>
      </w:r>
      <w:r w:rsidR="000A11DF">
        <w:rPr>
          <w:color w:val="auto"/>
          <w:szCs w:val="24"/>
        </w:rPr>
        <w:t>.</w:t>
      </w:r>
      <w:r w:rsidR="00895ABD">
        <w:rPr>
          <w:color w:val="auto"/>
          <w:szCs w:val="24"/>
        </w:rPr>
        <w:t xml:space="preserve"> </w:t>
      </w:r>
      <w:r w:rsidR="00053B95" w:rsidRPr="00053B95">
        <w:rPr>
          <w:color w:val="auto"/>
          <w:szCs w:val="24"/>
        </w:rPr>
        <w:t xml:space="preserve">Весь воспитательно-образовательный процесс осуществлялся в тесном контакте администрации, педагогов и родителей. В дошкольном учреждении велась систематичная и целенаправленная работа всего педагогического коллектива по взаимодействию с семьями воспитанников: проводились родительские </w:t>
      </w:r>
      <w:r w:rsidR="00053B95" w:rsidRPr="00053B95">
        <w:rPr>
          <w:color w:val="auto"/>
          <w:szCs w:val="24"/>
        </w:rPr>
        <w:lastRenderedPageBreak/>
        <w:t>собрания</w:t>
      </w:r>
      <w:r w:rsidR="00895ABD">
        <w:rPr>
          <w:color w:val="auto"/>
          <w:szCs w:val="24"/>
        </w:rPr>
        <w:t xml:space="preserve">. </w:t>
      </w:r>
      <w:r w:rsidR="000A11DF" w:rsidRPr="00986175">
        <w:rPr>
          <w:color w:val="auto"/>
          <w:szCs w:val="24"/>
        </w:rPr>
        <w:t>Достигнутые результаты работы соответствуют поставленным в начале учебного года целям и задачам.</w:t>
      </w:r>
    </w:p>
    <w:p w14:paraId="405E76DA" w14:textId="77777777" w:rsidR="000A11DF" w:rsidRDefault="000A11DF" w:rsidP="005F4D6D">
      <w:pPr>
        <w:spacing w:after="150"/>
        <w:ind w:left="-15" w:right="53" w:firstLine="711"/>
      </w:pPr>
    </w:p>
    <w:p w14:paraId="0302588C" w14:textId="5A4E6E4C" w:rsidR="00053B95" w:rsidRPr="005F4D6D" w:rsidRDefault="00053B95" w:rsidP="005F4D6D">
      <w:pPr>
        <w:spacing w:after="150"/>
        <w:ind w:left="-15" w:right="53" w:firstLine="711"/>
      </w:pPr>
      <w:r>
        <w:t>В целях отслеживания динамики качества образовательных услуг дошкольного учреждения и оценки эффективности управле</w:t>
      </w:r>
      <w:r w:rsidR="00986175">
        <w:t>ния качеством образования в 20</w:t>
      </w:r>
      <w:r w:rsidR="00343662">
        <w:t>2</w:t>
      </w:r>
      <w:r w:rsidR="0017602F">
        <w:t>4</w:t>
      </w:r>
      <w:r w:rsidR="00986175">
        <w:t xml:space="preserve"> -202</w:t>
      </w:r>
      <w:r w:rsidR="0017602F">
        <w:t>5</w:t>
      </w:r>
      <w:r>
        <w:t xml:space="preserve"> учебном году  проведён внутренний   мониторинг оценки качества образования в ДОУ.  </w:t>
      </w:r>
    </w:p>
    <w:p w14:paraId="21FC06B3" w14:textId="562991A6" w:rsidR="00236D38" w:rsidRPr="00236D38" w:rsidRDefault="00053B95" w:rsidP="00236D38">
      <w:pPr>
        <w:autoSpaceDE w:val="0"/>
        <w:autoSpaceDN w:val="0"/>
        <w:adjustRightInd w:val="0"/>
        <w:spacing w:after="120" w:line="228" w:lineRule="auto"/>
        <w:ind w:left="0" w:right="0" w:firstLine="0"/>
        <w:rPr>
          <w:b/>
          <w:color w:val="auto"/>
          <w:szCs w:val="24"/>
        </w:rPr>
      </w:pPr>
      <w:r w:rsidRPr="000A11DF">
        <w:rPr>
          <w:b/>
          <w:color w:val="auto"/>
          <w:szCs w:val="24"/>
        </w:rPr>
        <w:t>Карта анализа удовлетворённости родителей качеством организации образовательного       процесса в ДОУ  (род</w:t>
      </w:r>
      <w:r w:rsidR="000A11DF">
        <w:rPr>
          <w:b/>
          <w:color w:val="auto"/>
          <w:szCs w:val="24"/>
        </w:rPr>
        <w:t xml:space="preserve">ителей, участвующий в опросе- </w:t>
      </w:r>
      <w:r w:rsidR="005260FE">
        <w:rPr>
          <w:b/>
          <w:color w:val="auto"/>
          <w:szCs w:val="24"/>
        </w:rPr>
        <w:t>4</w:t>
      </w:r>
      <w:r w:rsidR="00236D38">
        <w:rPr>
          <w:b/>
          <w:color w:val="auto"/>
          <w:szCs w:val="24"/>
        </w:rPr>
        <w:t>2</w:t>
      </w:r>
      <w:r w:rsidRPr="000A11DF">
        <w:rPr>
          <w:b/>
          <w:color w:val="auto"/>
          <w:szCs w:val="24"/>
        </w:rPr>
        <w:t xml:space="preserve"> человек</w:t>
      </w:r>
      <w:r w:rsidR="00236D38">
        <w:rPr>
          <w:b/>
          <w:color w:val="auto"/>
          <w:szCs w:val="24"/>
        </w:rPr>
        <w:t>а</w:t>
      </w:r>
      <w:r w:rsidRPr="000A11DF">
        <w:rPr>
          <w:b/>
          <w:color w:val="auto"/>
          <w:szCs w:val="24"/>
        </w:rPr>
        <w:t>)</w:t>
      </w:r>
      <w:r w:rsidR="00236D38" w:rsidRPr="00236D38">
        <w:rPr>
          <w:rFonts w:eastAsia="Calibri"/>
          <w:bCs/>
          <w:color w:val="auto"/>
          <w:szCs w:val="24"/>
          <w:lang w:eastAsia="en-US"/>
        </w:rPr>
        <w:t>:</w:t>
      </w:r>
    </w:p>
    <w:p w14:paraId="5C99D146" w14:textId="77777777" w:rsidR="00236D38" w:rsidRPr="00236D38" w:rsidRDefault="00236D38" w:rsidP="0023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rPr>
          <w:rFonts w:eastAsia="Calibri"/>
          <w:bCs/>
          <w:color w:val="auto"/>
          <w:szCs w:val="24"/>
          <w:lang w:eastAsia="en-US"/>
        </w:rPr>
      </w:pPr>
    </w:p>
    <w:p w14:paraId="13FE58E1" w14:textId="77777777" w:rsidR="00236D38" w:rsidRPr="00236D38" w:rsidRDefault="00236D38" w:rsidP="0023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rPr>
          <w:rFonts w:eastAsia="Calibri"/>
          <w:bCs/>
          <w:color w:val="auto"/>
          <w:szCs w:val="24"/>
          <w:lang w:eastAsia="en-US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5213"/>
        <w:gridCol w:w="1103"/>
        <w:gridCol w:w="1257"/>
        <w:gridCol w:w="1769"/>
      </w:tblGrid>
      <w:tr w:rsidR="00236D38" w:rsidRPr="00236D38" w14:paraId="4BA6941A" w14:textId="77777777" w:rsidTr="008B3333">
        <w:tc>
          <w:tcPr>
            <w:tcW w:w="5528" w:type="dxa"/>
          </w:tcPr>
          <w:p w14:paraId="1FA4592D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b/>
                <w:sz w:val="26"/>
                <w:szCs w:val="26"/>
              </w:rPr>
            </w:pPr>
            <w:r w:rsidRPr="00236D38">
              <w:rPr>
                <w:b/>
                <w:szCs w:val="24"/>
              </w:rPr>
              <w:t>ВОПРОС</w:t>
            </w:r>
          </w:p>
        </w:tc>
        <w:tc>
          <w:tcPr>
            <w:tcW w:w="1125" w:type="dxa"/>
          </w:tcPr>
          <w:p w14:paraId="7EFDD7FA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b/>
                <w:sz w:val="26"/>
                <w:szCs w:val="26"/>
              </w:rPr>
            </w:pPr>
            <w:r w:rsidRPr="00236D38">
              <w:rPr>
                <w:b/>
                <w:sz w:val="26"/>
                <w:szCs w:val="26"/>
              </w:rPr>
              <w:t>да</w:t>
            </w:r>
          </w:p>
        </w:tc>
        <w:tc>
          <w:tcPr>
            <w:tcW w:w="1294" w:type="dxa"/>
          </w:tcPr>
          <w:p w14:paraId="6B53A0B5" w14:textId="77777777" w:rsidR="00236D38" w:rsidRPr="00236D38" w:rsidRDefault="00236D38" w:rsidP="00236D38">
            <w:pPr>
              <w:spacing w:beforeAutospacing="1" w:after="0" w:afterAutospacing="1" w:line="294" w:lineRule="atLeast"/>
              <w:ind w:left="0" w:right="0" w:firstLine="0"/>
              <w:jc w:val="center"/>
              <w:rPr>
                <w:b/>
                <w:sz w:val="26"/>
                <w:szCs w:val="26"/>
              </w:rPr>
            </w:pPr>
            <w:r w:rsidRPr="00236D38">
              <w:rPr>
                <w:b/>
                <w:sz w:val="26"/>
                <w:szCs w:val="26"/>
              </w:rPr>
              <w:t>нет</w:t>
            </w:r>
          </w:p>
        </w:tc>
        <w:tc>
          <w:tcPr>
            <w:tcW w:w="1769" w:type="dxa"/>
          </w:tcPr>
          <w:p w14:paraId="02492895" w14:textId="77777777" w:rsidR="00236D38" w:rsidRPr="00236D38" w:rsidRDefault="00236D38" w:rsidP="00236D38">
            <w:pPr>
              <w:spacing w:beforeAutospacing="1" w:after="0" w:afterAutospacing="1" w:line="240" w:lineRule="auto"/>
              <w:ind w:left="0" w:right="0" w:firstLine="0"/>
              <w:jc w:val="center"/>
              <w:rPr>
                <w:b/>
                <w:sz w:val="26"/>
                <w:szCs w:val="26"/>
              </w:rPr>
            </w:pPr>
            <w:r w:rsidRPr="00236D38">
              <w:rPr>
                <w:b/>
                <w:sz w:val="26"/>
                <w:szCs w:val="26"/>
              </w:rPr>
              <w:t>редко/иногда</w:t>
            </w:r>
          </w:p>
        </w:tc>
      </w:tr>
      <w:tr w:rsidR="00236D38" w:rsidRPr="00236D38" w14:paraId="4F0B4E01" w14:textId="77777777" w:rsidTr="008B3333">
        <w:tc>
          <w:tcPr>
            <w:tcW w:w="5528" w:type="dxa"/>
          </w:tcPr>
          <w:p w14:paraId="508C7739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left"/>
              <w:rPr>
                <w:szCs w:val="24"/>
              </w:rPr>
            </w:pPr>
            <w:r w:rsidRPr="00236D38">
              <w:rPr>
                <w:szCs w:val="24"/>
              </w:rPr>
              <w:t>1.Довольны ли Вы качеством образования и развития своего ребёнка в детском саду?</w:t>
            </w:r>
          </w:p>
          <w:p w14:paraId="37C6A504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125" w:type="dxa"/>
          </w:tcPr>
          <w:p w14:paraId="5AB56617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100%</w:t>
            </w:r>
          </w:p>
        </w:tc>
        <w:tc>
          <w:tcPr>
            <w:tcW w:w="1294" w:type="dxa"/>
          </w:tcPr>
          <w:p w14:paraId="7C1A5FD0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-</w:t>
            </w:r>
          </w:p>
        </w:tc>
        <w:tc>
          <w:tcPr>
            <w:tcW w:w="1769" w:type="dxa"/>
          </w:tcPr>
          <w:p w14:paraId="1ADA9824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-</w:t>
            </w:r>
          </w:p>
        </w:tc>
      </w:tr>
      <w:tr w:rsidR="00236D38" w:rsidRPr="00236D38" w14:paraId="79363768" w14:textId="77777777" w:rsidTr="008B3333">
        <w:tc>
          <w:tcPr>
            <w:tcW w:w="5528" w:type="dxa"/>
          </w:tcPr>
          <w:p w14:paraId="7FBC6DA7" w14:textId="77777777" w:rsidR="00236D38" w:rsidRPr="00236D38" w:rsidRDefault="00236D38" w:rsidP="00236D38">
            <w:pPr>
              <w:shd w:val="clear" w:color="auto" w:fill="FFFFFF"/>
              <w:spacing w:after="0" w:line="294" w:lineRule="atLeast"/>
              <w:ind w:left="0" w:right="0" w:firstLine="0"/>
              <w:jc w:val="left"/>
              <w:rPr>
                <w:rFonts w:ascii="Arial" w:hAnsi="Arial" w:cs="Arial"/>
                <w:szCs w:val="24"/>
              </w:rPr>
            </w:pPr>
            <w:r w:rsidRPr="00236D38">
              <w:rPr>
                <w:szCs w:val="24"/>
              </w:rPr>
              <w:t>2.Удовлетворены ли Вы уходом и отношением к вашему ребёнку со стороны персонала учреждения?</w:t>
            </w:r>
          </w:p>
        </w:tc>
        <w:tc>
          <w:tcPr>
            <w:tcW w:w="1125" w:type="dxa"/>
          </w:tcPr>
          <w:p w14:paraId="7AC79215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100%</w:t>
            </w:r>
          </w:p>
        </w:tc>
        <w:tc>
          <w:tcPr>
            <w:tcW w:w="1294" w:type="dxa"/>
          </w:tcPr>
          <w:p w14:paraId="553C178E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-</w:t>
            </w:r>
          </w:p>
        </w:tc>
        <w:tc>
          <w:tcPr>
            <w:tcW w:w="1769" w:type="dxa"/>
          </w:tcPr>
          <w:p w14:paraId="7D607A06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-</w:t>
            </w:r>
          </w:p>
        </w:tc>
      </w:tr>
      <w:tr w:rsidR="00236D38" w:rsidRPr="00236D38" w14:paraId="7DEEB8E3" w14:textId="77777777" w:rsidTr="008B3333">
        <w:tc>
          <w:tcPr>
            <w:tcW w:w="5528" w:type="dxa"/>
          </w:tcPr>
          <w:p w14:paraId="2FF87B1B" w14:textId="77777777" w:rsidR="00236D38" w:rsidRPr="00236D38" w:rsidRDefault="00236D38" w:rsidP="00236D38">
            <w:pPr>
              <w:shd w:val="clear" w:color="auto" w:fill="FFFFFF"/>
              <w:spacing w:after="0" w:line="294" w:lineRule="atLeast"/>
              <w:ind w:left="0" w:right="0" w:firstLine="0"/>
              <w:jc w:val="left"/>
              <w:rPr>
                <w:rFonts w:ascii="Arial" w:hAnsi="Arial" w:cs="Arial"/>
                <w:szCs w:val="24"/>
              </w:rPr>
            </w:pPr>
            <w:r w:rsidRPr="00236D38">
              <w:rPr>
                <w:szCs w:val="24"/>
              </w:rPr>
              <w:t>3.Устраивает ли Вас содержание, режим и другие условия осуществления образовательной, оздоровительной и иной работы педагогического коллектива с детьми и семьями?</w:t>
            </w:r>
          </w:p>
        </w:tc>
        <w:tc>
          <w:tcPr>
            <w:tcW w:w="1125" w:type="dxa"/>
          </w:tcPr>
          <w:p w14:paraId="6A978B0E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100%</w:t>
            </w:r>
          </w:p>
        </w:tc>
        <w:tc>
          <w:tcPr>
            <w:tcW w:w="1294" w:type="dxa"/>
          </w:tcPr>
          <w:p w14:paraId="52BE8688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-</w:t>
            </w:r>
          </w:p>
        </w:tc>
        <w:tc>
          <w:tcPr>
            <w:tcW w:w="1769" w:type="dxa"/>
          </w:tcPr>
          <w:p w14:paraId="723BDF34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-</w:t>
            </w:r>
          </w:p>
        </w:tc>
      </w:tr>
      <w:tr w:rsidR="00236D38" w:rsidRPr="00236D38" w14:paraId="795ABAE6" w14:textId="77777777" w:rsidTr="008B3333">
        <w:tc>
          <w:tcPr>
            <w:tcW w:w="5528" w:type="dxa"/>
          </w:tcPr>
          <w:p w14:paraId="4A37C4FD" w14:textId="77777777" w:rsidR="00236D38" w:rsidRPr="00236D38" w:rsidRDefault="00236D38" w:rsidP="00236D38">
            <w:pPr>
              <w:shd w:val="clear" w:color="auto" w:fill="FFFFFF"/>
              <w:spacing w:after="0" w:line="294" w:lineRule="atLeast"/>
              <w:ind w:left="0" w:right="0" w:firstLine="0"/>
              <w:jc w:val="left"/>
              <w:rPr>
                <w:rFonts w:ascii="Arial" w:hAnsi="Arial" w:cs="Arial"/>
                <w:szCs w:val="24"/>
              </w:rPr>
            </w:pPr>
            <w:r w:rsidRPr="00236D38">
              <w:rPr>
                <w:szCs w:val="24"/>
              </w:rPr>
              <w:t>4.Испытываете ли Вы чувство благодарности к образовательной работе педагогов с детьми?</w:t>
            </w:r>
          </w:p>
        </w:tc>
        <w:tc>
          <w:tcPr>
            <w:tcW w:w="1125" w:type="dxa"/>
          </w:tcPr>
          <w:p w14:paraId="588D06BC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100%</w:t>
            </w:r>
          </w:p>
        </w:tc>
        <w:tc>
          <w:tcPr>
            <w:tcW w:w="1294" w:type="dxa"/>
          </w:tcPr>
          <w:p w14:paraId="3548388F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-</w:t>
            </w:r>
          </w:p>
        </w:tc>
        <w:tc>
          <w:tcPr>
            <w:tcW w:w="1769" w:type="dxa"/>
          </w:tcPr>
          <w:p w14:paraId="2EAE8CC2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-</w:t>
            </w:r>
          </w:p>
        </w:tc>
      </w:tr>
      <w:tr w:rsidR="00236D38" w:rsidRPr="00236D38" w14:paraId="7D5C6BF0" w14:textId="77777777" w:rsidTr="008B3333">
        <w:tc>
          <w:tcPr>
            <w:tcW w:w="5528" w:type="dxa"/>
          </w:tcPr>
          <w:p w14:paraId="28C11440" w14:textId="77777777" w:rsidR="00236D38" w:rsidRPr="00236D38" w:rsidRDefault="00236D38" w:rsidP="00236D38">
            <w:pPr>
              <w:shd w:val="clear" w:color="auto" w:fill="FFFFFF"/>
              <w:spacing w:before="100" w:beforeAutospacing="1" w:after="0" w:afterAutospacing="1" w:line="294" w:lineRule="atLeast"/>
              <w:ind w:left="0" w:right="0" w:firstLine="0"/>
              <w:jc w:val="left"/>
              <w:rPr>
                <w:szCs w:val="24"/>
              </w:rPr>
            </w:pPr>
            <w:r w:rsidRPr="00236D38">
              <w:rPr>
                <w:szCs w:val="24"/>
              </w:rPr>
              <w:t>5.Есть ли у Вас причины для критики качества работы                дошкольной образовательной организации?</w:t>
            </w:r>
          </w:p>
        </w:tc>
        <w:tc>
          <w:tcPr>
            <w:tcW w:w="1125" w:type="dxa"/>
          </w:tcPr>
          <w:p w14:paraId="1232971F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-</w:t>
            </w:r>
          </w:p>
        </w:tc>
        <w:tc>
          <w:tcPr>
            <w:tcW w:w="1294" w:type="dxa"/>
          </w:tcPr>
          <w:p w14:paraId="39DC38C2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98,4%</w:t>
            </w:r>
          </w:p>
        </w:tc>
        <w:tc>
          <w:tcPr>
            <w:tcW w:w="1769" w:type="dxa"/>
          </w:tcPr>
          <w:p w14:paraId="507A42AB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1,6 %</w:t>
            </w:r>
          </w:p>
        </w:tc>
      </w:tr>
      <w:tr w:rsidR="00236D38" w:rsidRPr="00236D38" w14:paraId="58DE50F6" w14:textId="77777777" w:rsidTr="008B3333">
        <w:tc>
          <w:tcPr>
            <w:tcW w:w="5528" w:type="dxa"/>
          </w:tcPr>
          <w:p w14:paraId="5DA5E3E0" w14:textId="77777777" w:rsidR="00236D38" w:rsidRPr="00236D38" w:rsidRDefault="00236D38" w:rsidP="00236D38">
            <w:pPr>
              <w:shd w:val="clear" w:color="auto" w:fill="FFFFFF"/>
              <w:spacing w:before="100" w:beforeAutospacing="1" w:after="0" w:afterAutospacing="1" w:line="294" w:lineRule="atLeast"/>
              <w:ind w:left="0" w:right="0" w:firstLine="0"/>
              <w:jc w:val="left"/>
              <w:rPr>
                <w:szCs w:val="24"/>
              </w:rPr>
            </w:pPr>
            <w:r w:rsidRPr="00236D38">
              <w:rPr>
                <w:szCs w:val="24"/>
              </w:rPr>
              <w:t>6.Является ли для Вас дошкольная образовательная организация источником поддержки вашей компетентности как родителя?</w:t>
            </w:r>
          </w:p>
        </w:tc>
        <w:tc>
          <w:tcPr>
            <w:tcW w:w="1125" w:type="dxa"/>
          </w:tcPr>
          <w:p w14:paraId="4023F4CC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100%</w:t>
            </w:r>
          </w:p>
        </w:tc>
        <w:tc>
          <w:tcPr>
            <w:tcW w:w="1294" w:type="dxa"/>
          </w:tcPr>
          <w:p w14:paraId="3E730994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-</w:t>
            </w:r>
          </w:p>
        </w:tc>
        <w:tc>
          <w:tcPr>
            <w:tcW w:w="1769" w:type="dxa"/>
          </w:tcPr>
          <w:p w14:paraId="5E4359F1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-</w:t>
            </w:r>
          </w:p>
        </w:tc>
      </w:tr>
      <w:tr w:rsidR="00236D38" w:rsidRPr="00236D38" w14:paraId="739AEEBE" w14:textId="77777777" w:rsidTr="008B3333">
        <w:tc>
          <w:tcPr>
            <w:tcW w:w="5528" w:type="dxa"/>
          </w:tcPr>
          <w:p w14:paraId="63D4C21C" w14:textId="77777777" w:rsidR="00236D38" w:rsidRPr="00236D38" w:rsidRDefault="00236D38" w:rsidP="00236D38">
            <w:pPr>
              <w:shd w:val="clear" w:color="auto" w:fill="FFFFFF"/>
              <w:spacing w:before="100" w:beforeAutospacing="1" w:after="0" w:afterAutospacing="1" w:line="294" w:lineRule="atLeast"/>
              <w:ind w:left="0" w:right="0" w:firstLine="0"/>
              <w:jc w:val="left"/>
              <w:rPr>
                <w:szCs w:val="24"/>
              </w:rPr>
            </w:pPr>
            <w:r w:rsidRPr="00236D38">
              <w:rPr>
                <w:szCs w:val="24"/>
              </w:rPr>
              <w:t>7.Находят ли отклик и понимание у воспитателей группы, администрации Ваши образовательные инициативы, пожелания?</w:t>
            </w:r>
          </w:p>
        </w:tc>
        <w:tc>
          <w:tcPr>
            <w:tcW w:w="1125" w:type="dxa"/>
          </w:tcPr>
          <w:p w14:paraId="742796B8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98,4%</w:t>
            </w:r>
          </w:p>
        </w:tc>
        <w:tc>
          <w:tcPr>
            <w:tcW w:w="1294" w:type="dxa"/>
          </w:tcPr>
          <w:p w14:paraId="2DCDF5EC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-</w:t>
            </w:r>
          </w:p>
        </w:tc>
        <w:tc>
          <w:tcPr>
            <w:tcW w:w="1769" w:type="dxa"/>
          </w:tcPr>
          <w:p w14:paraId="516039EC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1,6 %</w:t>
            </w:r>
          </w:p>
        </w:tc>
      </w:tr>
      <w:tr w:rsidR="00236D38" w:rsidRPr="00236D38" w14:paraId="7F50D195" w14:textId="77777777" w:rsidTr="008B3333">
        <w:tc>
          <w:tcPr>
            <w:tcW w:w="5528" w:type="dxa"/>
          </w:tcPr>
          <w:p w14:paraId="19C5F154" w14:textId="77777777" w:rsidR="00236D38" w:rsidRPr="00236D38" w:rsidRDefault="00236D38" w:rsidP="00236D38">
            <w:pPr>
              <w:shd w:val="clear" w:color="auto" w:fill="FFFFFF"/>
              <w:spacing w:before="100" w:beforeAutospacing="1" w:after="0" w:afterAutospacing="1" w:line="294" w:lineRule="atLeast"/>
              <w:ind w:left="0" w:right="0" w:firstLine="0"/>
              <w:jc w:val="left"/>
              <w:rPr>
                <w:szCs w:val="24"/>
              </w:rPr>
            </w:pPr>
            <w:r w:rsidRPr="00236D38">
              <w:rPr>
                <w:szCs w:val="24"/>
              </w:rPr>
              <w:t>8.Можно назвать Ваши взаимоотношения с педагогами группы «партнёрскими»?</w:t>
            </w:r>
          </w:p>
        </w:tc>
        <w:tc>
          <w:tcPr>
            <w:tcW w:w="1125" w:type="dxa"/>
          </w:tcPr>
          <w:p w14:paraId="59C7D232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100%</w:t>
            </w:r>
          </w:p>
        </w:tc>
        <w:tc>
          <w:tcPr>
            <w:tcW w:w="1294" w:type="dxa"/>
          </w:tcPr>
          <w:p w14:paraId="61D7A838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-</w:t>
            </w:r>
          </w:p>
        </w:tc>
        <w:tc>
          <w:tcPr>
            <w:tcW w:w="1769" w:type="dxa"/>
          </w:tcPr>
          <w:p w14:paraId="295D674E" w14:textId="77777777" w:rsidR="00236D38" w:rsidRPr="00236D38" w:rsidRDefault="00236D38" w:rsidP="00236D38">
            <w:pPr>
              <w:spacing w:after="0" w:line="294" w:lineRule="atLeast"/>
              <w:ind w:left="0" w:right="0" w:firstLine="0"/>
              <w:jc w:val="center"/>
              <w:rPr>
                <w:sz w:val="26"/>
                <w:szCs w:val="26"/>
              </w:rPr>
            </w:pPr>
            <w:r w:rsidRPr="00236D38">
              <w:rPr>
                <w:sz w:val="26"/>
                <w:szCs w:val="26"/>
              </w:rPr>
              <w:t>-</w:t>
            </w:r>
          </w:p>
        </w:tc>
      </w:tr>
    </w:tbl>
    <w:p w14:paraId="0DB7A317" w14:textId="77777777" w:rsidR="00114C3A" w:rsidRDefault="00114C3A" w:rsidP="00114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bCs/>
          <w:szCs w:val="24"/>
          <w:lang w:eastAsia="en-US"/>
        </w:rPr>
      </w:pPr>
    </w:p>
    <w:p w14:paraId="0438F18A" w14:textId="1663CCE1" w:rsidR="00114C3A" w:rsidRPr="00114C3A" w:rsidRDefault="00114C3A" w:rsidP="00114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="Calibri"/>
          <w:bCs/>
          <w:color w:val="auto"/>
          <w:szCs w:val="24"/>
          <w:lang w:eastAsia="en-US"/>
        </w:rPr>
      </w:pPr>
      <w:r w:rsidRPr="00114C3A">
        <w:rPr>
          <w:rFonts w:eastAsia="Calibri"/>
          <w:bCs/>
          <w:color w:val="auto"/>
          <w:szCs w:val="24"/>
          <w:lang w:eastAsia="en-US"/>
        </w:rPr>
        <w:t xml:space="preserve">Анкетирование родителей показало высокую степень удовлетворенности качеством </w:t>
      </w:r>
    </w:p>
    <w:p w14:paraId="1796F162" w14:textId="4D1C3162" w:rsidR="00114C3A" w:rsidRPr="00114C3A" w:rsidRDefault="00114C3A" w:rsidP="00114C3A">
      <w:pPr>
        <w:tabs>
          <w:tab w:val="center" w:pos="2326"/>
        </w:tabs>
        <w:autoSpaceDE w:val="0"/>
        <w:autoSpaceDN w:val="0"/>
        <w:adjustRightInd w:val="0"/>
        <w:spacing w:after="0" w:line="228" w:lineRule="auto"/>
        <w:ind w:left="0" w:right="0" w:firstLine="0"/>
        <w:jc w:val="left"/>
        <w:rPr>
          <w:rFonts w:eastAsia="Calibri"/>
          <w:bCs/>
          <w:color w:val="auto"/>
          <w:szCs w:val="24"/>
          <w:lang w:eastAsia="en-US"/>
        </w:rPr>
      </w:pPr>
      <w:r w:rsidRPr="00114C3A">
        <w:rPr>
          <w:rFonts w:eastAsia="Calibri"/>
          <w:bCs/>
          <w:color w:val="auto"/>
          <w:szCs w:val="24"/>
          <w:lang w:eastAsia="en-US"/>
        </w:rPr>
        <w:t xml:space="preserve">предоставляемых услуг. В Детском саду создаются условия для максимального удовлетворения запросов родителей детей дошкольного возраста по их воспитанию и обучению. </w:t>
      </w:r>
    </w:p>
    <w:p w14:paraId="06A5E4D5" w14:textId="58F86A8B" w:rsidR="00FF0A86" w:rsidRPr="00053B95" w:rsidRDefault="00FF0A86" w:rsidP="00FF0A86">
      <w:pPr>
        <w:tabs>
          <w:tab w:val="center" w:pos="2326"/>
        </w:tabs>
        <w:autoSpaceDE w:val="0"/>
        <w:autoSpaceDN w:val="0"/>
        <w:adjustRightInd w:val="0"/>
        <w:spacing w:after="0" w:line="228" w:lineRule="auto"/>
        <w:ind w:left="0" w:right="0" w:firstLine="0"/>
        <w:jc w:val="left"/>
        <w:rPr>
          <w:color w:val="auto"/>
          <w:szCs w:val="24"/>
        </w:rPr>
      </w:pPr>
    </w:p>
    <w:p w14:paraId="2548648C" w14:textId="77777777" w:rsidR="00FF0A86" w:rsidRPr="00053B95" w:rsidRDefault="00FF0A86" w:rsidP="00FF0A86">
      <w:pPr>
        <w:spacing w:after="0" w:line="228" w:lineRule="auto"/>
        <w:ind w:left="0" w:right="0" w:firstLine="0"/>
        <w:textAlignment w:val="baseline"/>
        <w:rPr>
          <w:color w:val="auto"/>
          <w:szCs w:val="24"/>
        </w:rPr>
      </w:pPr>
      <w:r w:rsidRPr="00053B95">
        <w:rPr>
          <w:color w:val="auto"/>
          <w:szCs w:val="24"/>
        </w:rPr>
        <w:t xml:space="preserve">   В течение года родители получали полную и достоверную информацию о деятельности детского сада через размещение информации в уголках и на сайте ДОУ.</w:t>
      </w:r>
    </w:p>
    <w:p w14:paraId="2F6DE2AE" w14:textId="7C5BE2CD" w:rsidR="00053B95" w:rsidRPr="00FF0A86" w:rsidRDefault="00FF0A86" w:rsidP="00FF0A86">
      <w:pPr>
        <w:spacing w:after="0" w:line="228" w:lineRule="auto"/>
        <w:ind w:left="0" w:right="0" w:firstLine="0"/>
        <w:textAlignment w:val="baseline"/>
        <w:rPr>
          <w:i/>
          <w:color w:val="auto"/>
          <w:szCs w:val="24"/>
        </w:rPr>
      </w:pPr>
      <w:r w:rsidRPr="00053B95">
        <w:rPr>
          <w:color w:val="auto"/>
          <w:szCs w:val="24"/>
        </w:rPr>
        <w:t>    </w:t>
      </w:r>
    </w:p>
    <w:p w14:paraId="632A2E80" w14:textId="77777777" w:rsidR="00FB73E3" w:rsidRDefault="003806CA">
      <w:pPr>
        <w:pStyle w:val="1"/>
        <w:spacing w:after="191"/>
        <w:ind w:right="63"/>
      </w:pPr>
      <w:r>
        <w:lastRenderedPageBreak/>
        <w:t xml:space="preserve">V. Кадровый потенциал </w:t>
      </w:r>
    </w:p>
    <w:p w14:paraId="580E1770" w14:textId="00B7D753" w:rsidR="005319DD" w:rsidRPr="0017602F" w:rsidRDefault="003806CA" w:rsidP="00445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eastAsia="Calibri"/>
          <w:bCs/>
          <w:color w:val="000000" w:themeColor="text1"/>
          <w:szCs w:val="24"/>
          <w:lang w:eastAsia="en-US"/>
        </w:rPr>
      </w:pPr>
      <w:r>
        <w:t xml:space="preserve">       Детский сад укомплектован педагогами на </w:t>
      </w:r>
      <w:r w:rsidRPr="0017602F">
        <w:t>100</w:t>
      </w:r>
      <w:r>
        <w:t xml:space="preserve"> процентов согласно штатно</w:t>
      </w:r>
      <w:r w:rsidR="00053B95">
        <w:t xml:space="preserve">му  расписанию. Всего </w:t>
      </w:r>
      <w:r w:rsidR="00053B95" w:rsidRPr="000A11DF">
        <w:rPr>
          <w:color w:val="auto"/>
        </w:rPr>
        <w:t xml:space="preserve">работают </w:t>
      </w:r>
      <w:r w:rsidR="007738D2">
        <w:rPr>
          <w:color w:val="auto"/>
        </w:rPr>
        <w:t>19</w:t>
      </w:r>
      <w:r w:rsidRPr="000A11DF">
        <w:rPr>
          <w:color w:val="auto"/>
        </w:rPr>
        <w:t xml:space="preserve"> </w:t>
      </w:r>
      <w:r w:rsidRPr="003B0131">
        <w:rPr>
          <w:color w:val="auto"/>
        </w:rPr>
        <w:t>человек</w:t>
      </w:r>
      <w:r w:rsidR="005319DD">
        <w:rPr>
          <w:color w:val="auto"/>
        </w:rPr>
        <w:t>а</w:t>
      </w:r>
      <w:r>
        <w:t xml:space="preserve">. </w:t>
      </w:r>
      <w:r w:rsidR="005319DD" w:rsidRPr="005319DD">
        <w:rPr>
          <w:rFonts w:eastAsia="Calibri"/>
          <w:bCs/>
          <w:color w:val="auto"/>
          <w:szCs w:val="24"/>
          <w:lang w:eastAsia="en-US"/>
        </w:rPr>
        <w:t xml:space="preserve">Педагогический коллектив Детского сада насчитывает </w:t>
      </w:r>
      <w:r w:rsidR="00803750">
        <w:rPr>
          <w:rFonts w:eastAsia="Calibri"/>
          <w:bCs/>
          <w:color w:val="auto"/>
          <w:szCs w:val="24"/>
          <w:lang w:eastAsia="en-US"/>
        </w:rPr>
        <w:t>5</w:t>
      </w:r>
      <w:r w:rsidR="00114C3A">
        <w:rPr>
          <w:rFonts w:eastAsia="Calibri"/>
          <w:bCs/>
          <w:color w:val="auto"/>
          <w:szCs w:val="24"/>
          <w:lang w:eastAsia="en-US"/>
        </w:rPr>
        <w:t xml:space="preserve"> </w:t>
      </w:r>
      <w:r w:rsidR="005319DD" w:rsidRPr="005319DD">
        <w:rPr>
          <w:rFonts w:eastAsia="Calibri"/>
          <w:bCs/>
          <w:color w:val="auto"/>
          <w:szCs w:val="24"/>
          <w:lang w:eastAsia="en-US"/>
        </w:rPr>
        <w:t xml:space="preserve">человек. </w:t>
      </w:r>
      <w:r w:rsidR="0017602F">
        <w:rPr>
          <w:rFonts w:eastAsia="Calibri"/>
          <w:bCs/>
          <w:color w:val="000000" w:themeColor="text1"/>
          <w:szCs w:val="24"/>
          <w:lang w:eastAsia="en-US"/>
        </w:rPr>
        <w:t>3</w:t>
      </w:r>
      <w:r w:rsidR="00803750" w:rsidRPr="0017602F">
        <w:rPr>
          <w:rFonts w:eastAsia="Calibri"/>
          <w:bCs/>
          <w:color w:val="000000" w:themeColor="text1"/>
          <w:szCs w:val="24"/>
          <w:lang w:eastAsia="en-US"/>
        </w:rPr>
        <w:t xml:space="preserve"> </w:t>
      </w:r>
      <w:r w:rsidR="005319DD" w:rsidRPr="0017602F">
        <w:rPr>
          <w:rFonts w:eastAsia="Calibri"/>
          <w:bCs/>
          <w:color w:val="000000" w:themeColor="text1"/>
          <w:szCs w:val="24"/>
          <w:lang w:eastAsia="en-US"/>
        </w:rPr>
        <w:t>педагог</w:t>
      </w:r>
      <w:r w:rsidR="0017602F" w:rsidRPr="0017602F">
        <w:rPr>
          <w:rFonts w:eastAsia="Calibri"/>
          <w:bCs/>
          <w:color w:val="000000" w:themeColor="text1"/>
          <w:szCs w:val="24"/>
          <w:lang w:eastAsia="en-US"/>
        </w:rPr>
        <w:t xml:space="preserve">а </w:t>
      </w:r>
      <w:r w:rsidR="005319DD" w:rsidRPr="0017602F">
        <w:rPr>
          <w:rFonts w:eastAsia="Calibri"/>
          <w:bCs/>
          <w:color w:val="000000" w:themeColor="text1"/>
          <w:szCs w:val="24"/>
          <w:lang w:eastAsia="en-US"/>
        </w:rPr>
        <w:t xml:space="preserve">соответствуют требованиям  профстандарта, 1 педагог- обучается в </w:t>
      </w:r>
      <w:r w:rsidR="004459AA" w:rsidRPr="0017602F">
        <w:rPr>
          <w:rFonts w:eastAsia="Calibri"/>
          <w:bCs/>
          <w:color w:val="000000" w:themeColor="text1"/>
          <w:szCs w:val="24"/>
          <w:lang w:eastAsia="en-US"/>
        </w:rPr>
        <w:t xml:space="preserve">педагогическом </w:t>
      </w:r>
      <w:r w:rsidR="00803750" w:rsidRPr="0017602F">
        <w:rPr>
          <w:rFonts w:eastAsia="Calibri"/>
          <w:bCs/>
          <w:color w:val="000000" w:themeColor="text1"/>
          <w:szCs w:val="24"/>
          <w:lang w:eastAsia="en-US"/>
        </w:rPr>
        <w:t>колледже</w:t>
      </w:r>
      <w:r w:rsidR="005319DD" w:rsidRPr="0017602F">
        <w:rPr>
          <w:rFonts w:eastAsia="Calibri"/>
          <w:bCs/>
          <w:color w:val="000000" w:themeColor="text1"/>
          <w:szCs w:val="24"/>
          <w:lang w:eastAsia="en-US"/>
        </w:rPr>
        <w:t xml:space="preserve"> </w:t>
      </w:r>
      <w:bookmarkStart w:id="2" w:name="_Hlk208566244"/>
      <w:r w:rsidR="005319DD" w:rsidRPr="0017602F">
        <w:rPr>
          <w:rFonts w:eastAsia="Calibri"/>
          <w:bCs/>
          <w:color w:val="000000" w:themeColor="text1"/>
          <w:szCs w:val="24"/>
          <w:lang w:eastAsia="en-US"/>
        </w:rPr>
        <w:t>по направлению «Дошкольная педагогика»</w:t>
      </w:r>
      <w:bookmarkEnd w:id="2"/>
      <w:r w:rsidR="002270EF">
        <w:rPr>
          <w:rFonts w:eastAsia="Calibri"/>
          <w:bCs/>
          <w:color w:val="000000" w:themeColor="text1"/>
          <w:szCs w:val="24"/>
          <w:lang w:eastAsia="en-US"/>
        </w:rPr>
        <w:t xml:space="preserve">,1 педагог обучается в ВУЗе </w:t>
      </w:r>
      <w:r w:rsidR="002270EF" w:rsidRPr="0017602F">
        <w:rPr>
          <w:rFonts w:eastAsia="Calibri"/>
          <w:bCs/>
          <w:color w:val="000000" w:themeColor="text1"/>
          <w:szCs w:val="24"/>
          <w:lang w:eastAsia="en-US"/>
        </w:rPr>
        <w:t>по направлению «Дошкольная педагогика»</w:t>
      </w:r>
    </w:p>
    <w:p w14:paraId="2FA61162" w14:textId="77777777" w:rsidR="005319DD" w:rsidRPr="005319DD" w:rsidRDefault="005319DD" w:rsidP="00445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="Calibri"/>
          <w:bCs/>
          <w:color w:val="auto"/>
          <w:szCs w:val="24"/>
          <w:lang w:eastAsia="en-US"/>
        </w:rPr>
      </w:pPr>
    </w:p>
    <w:p w14:paraId="169BE9C8" w14:textId="39EF5B71" w:rsidR="00FB73E3" w:rsidRDefault="003806CA" w:rsidP="00531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Курсы </w:t>
      </w:r>
      <w:hyperlink r:id="rId20" w:anchor="/document/16/4019/">
        <w:r>
          <w:t>повышения квалификации</w:t>
        </w:r>
      </w:hyperlink>
      <w:r w:rsidR="00AC0A38">
        <w:t xml:space="preserve"> </w:t>
      </w:r>
      <w:hyperlink r:id="rId21" w:anchor="/document/16/4019/"/>
      <w:r w:rsidR="00B42375">
        <w:t xml:space="preserve">в </w:t>
      </w:r>
      <w:r w:rsidR="00AC0A38">
        <w:t>20</w:t>
      </w:r>
      <w:r w:rsidR="00CA10C1" w:rsidRPr="00CA10C1">
        <w:t>2</w:t>
      </w:r>
      <w:r w:rsidR="00803750">
        <w:t>4</w:t>
      </w:r>
      <w:r w:rsidR="00AC0A38">
        <w:t>-202</w:t>
      </w:r>
      <w:r w:rsidR="00803750">
        <w:t>5</w:t>
      </w:r>
      <w:r w:rsidR="00B42375">
        <w:t xml:space="preserve"> году </w:t>
      </w:r>
      <w:r w:rsidR="00AC0A38">
        <w:rPr>
          <w:color w:val="auto"/>
        </w:rPr>
        <w:t>прош</w:t>
      </w:r>
      <w:r w:rsidR="00B42375" w:rsidRPr="00777AB1">
        <w:rPr>
          <w:color w:val="auto"/>
        </w:rPr>
        <w:t>л</w:t>
      </w:r>
      <w:r w:rsidR="00AC0A38">
        <w:rPr>
          <w:color w:val="auto"/>
        </w:rPr>
        <w:t xml:space="preserve">и </w:t>
      </w:r>
      <w:r w:rsidR="00B8653E">
        <w:rPr>
          <w:color w:val="auto"/>
        </w:rPr>
        <w:t>6</w:t>
      </w:r>
      <w:r w:rsidR="00AC0A38">
        <w:rPr>
          <w:color w:val="auto"/>
        </w:rPr>
        <w:t xml:space="preserve"> </w:t>
      </w:r>
      <w:r w:rsidR="00B42375" w:rsidRPr="00777AB1">
        <w:rPr>
          <w:color w:val="auto"/>
        </w:rPr>
        <w:t>педагог</w:t>
      </w:r>
      <w:r w:rsidR="005260FE">
        <w:rPr>
          <w:color w:val="auto"/>
        </w:rPr>
        <w:t>ов</w:t>
      </w:r>
      <w:r w:rsidR="002258D2">
        <w:t>.</w:t>
      </w:r>
    </w:p>
    <w:p w14:paraId="766458C6" w14:textId="77777777" w:rsidR="00B42375" w:rsidRDefault="00B42375" w:rsidP="00B42375">
      <w:pPr>
        <w:autoSpaceDE w:val="0"/>
        <w:autoSpaceDN w:val="0"/>
        <w:adjustRightInd w:val="0"/>
        <w:spacing w:after="0" w:line="240" w:lineRule="auto"/>
        <w:ind w:left="0" w:right="0" w:firstLine="0"/>
        <w:rPr>
          <w:b/>
          <w:color w:val="auto"/>
          <w:szCs w:val="24"/>
        </w:rPr>
      </w:pPr>
      <w:r w:rsidRPr="00B42375">
        <w:rPr>
          <w:b/>
          <w:color w:val="auto"/>
          <w:szCs w:val="24"/>
        </w:rPr>
        <w:t>Таблица «Стаж педагогической работы»</w:t>
      </w:r>
    </w:p>
    <w:p w14:paraId="02AE89D6" w14:textId="77777777" w:rsidR="00B42375" w:rsidRPr="00B42375" w:rsidRDefault="00B42375" w:rsidP="00B42375">
      <w:pPr>
        <w:autoSpaceDE w:val="0"/>
        <w:autoSpaceDN w:val="0"/>
        <w:adjustRightInd w:val="0"/>
        <w:spacing w:after="0" w:line="240" w:lineRule="auto"/>
        <w:ind w:left="0" w:right="0" w:firstLine="0"/>
        <w:rPr>
          <w:b/>
          <w:color w:val="auto"/>
          <w:szCs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963"/>
        <w:gridCol w:w="2671"/>
        <w:gridCol w:w="2671"/>
      </w:tblGrid>
      <w:tr w:rsidR="00B42375" w:rsidRPr="00B42375" w14:paraId="33308AA5" w14:textId="77777777" w:rsidTr="008026ED">
        <w:trPr>
          <w:trHeight w:val="362"/>
        </w:trPr>
        <w:tc>
          <w:tcPr>
            <w:tcW w:w="3963" w:type="dxa"/>
          </w:tcPr>
          <w:p w14:paraId="7CEA8B6A" w14:textId="77777777" w:rsidR="00B42375" w:rsidRPr="00B42375" w:rsidRDefault="00B42375" w:rsidP="00B423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42375">
              <w:rPr>
                <w:color w:val="auto"/>
                <w:szCs w:val="24"/>
              </w:rPr>
              <w:t>Уровень образования</w:t>
            </w:r>
          </w:p>
        </w:tc>
        <w:tc>
          <w:tcPr>
            <w:tcW w:w="2671" w:type="dxa"/>
          </w:tcPr>
          <w:p w14:paraId="4CF355F3" w14:textId="69578770" w:rsidR="00B42375" w:rsidRPr="00B42375" w:rsidRDefault="00AC0A38" w:rsidP="00B423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</w:t>
            </w:r>
            <w:r w:rsidR="00CA10C1">
              <w:rPr>
                <w:color w:val="auto"/>
                <w:szCs w:val="24"/>
                <w:lang w:val="en-US"/>
              </w:rPr>
              <w:t>2</w:t>
            </w:r>
            <w:r w:rsidR="00803750">
              <w:rPr>
                <w:color w:val="auto"/>
                <w:szCs w:val="24"/>
              </w:rPr>
              <w:t>4</w:t>
            </w:r>
            <w:r>
              <w:rPr>
                <w:color w:val="auto"/>
                <w:szCs w:val="24"/>
              </w:rPr>
              <w:t>-202</w:t>
            </w:r>
            <w:r w:rsidR="00803750">
              <w:rPr>
                <w:color w:val="auto"/>
                <w:szCs w:val="24"/>
              </w:rPr>
              <w:t>5</w:t>
            </w:r>
            <w:r w:rsidR="00B42375" w:rsidRPr="00B42375">
              <w:rPr>
                <w:color w:val="auto"/>
                <w:szCs w:val="24"/>
              </w:rPr>
              <w:t xml:space="preserve"> уч.г.</w:t>
            </w:r>
          </w:p>
        </w:tc>
        <w:tc>
          <w:tcPr>
            <w:tcW w:w="2671" w:type="dxa"/>
          </w:tcPr>
          <w:p w14:paraId="2E35202C" w14:textId="77777777" w:rsidR="00B42375" w:rsidRPr="00B42375" w:rsidRDefault="00B42375" w:rsidP="00B423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42375">
              <w:rPr>
                <w:color w:val="auto"/>
                <w:szCs w:val="24"/>
              </w:rPr>
              <w:t>Что составило</w:t>
            </w:r>
          </w:p>
          <w:p w14:paraId="47200A1B" w14:textId="77777777" w:rsidR="00B42375" w:rsidRPr="00B42375" w:rsidRDefault="00B42375" w:rsidP="00B423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42375">
              <w:rPr>
                <w:color w:val="auto"/>
                <w:szCs w:val="24"/>
              </w:rPr>
              <w:t>%</w:t>
            </w:r>
          </w:p>
        </w:tc>
      </w:tr>
      <w:tr w:rsidR="00B42375" w:rsidRPr="000A11DF" w14:paraId="52687DFB" w14:textId="77777777" w:rsidTr="008026ED">
        <w:trPr>
          <w:trHeight w:val="190"/>
        </w:trPr>
        <w:tc>
          <w:tcPr>
            <w:tcW w:w="3963" w:type="dxa"/>
          </w:tcPr>
          <w:p w14:paraId="6843B7CD" w14:textId="77777777" w:rsidR="00B42375" w:rsidRPr="000A11DF" w:rsidRDefault="00B42375" w:rsidP="00B423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0A11DF">
              <w:rPr>
                <w:color w:val="auto"/>
                <w:szCs w:val="24"/>
              </w:rPr>
              <w:t>До 5 лет</w:t>
            </w:r>
          </w:p>
        </w:tc>
        <w:tc>
          <w:tcPr>
            <w:tcW w:w="2671" w:type="dxa"/>
          </w:tcPr>
          <w:p w14:paraId="08EF27D7" w14:textId="7681CEF8" w:rsidR="00B42375" w:rsidRPr="002270EF" w:rsidRDefault="002270EF" w:rsidP="00B423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</w:t>
            </w:r>
          </w:p>
        </w:tc>
        <w:tc>
          <w:tcPr>
            <w:tcW w:w="2671" w:type="dxa"/>
          </w:tcPr>
          <w:p w14:paraId="59D819F4" w14:textId="14C03A8C" w:rsidR="00B42375" w:rsidRPr="002270EF" w:rsidRDefault="002270EF" w:rsidP="00B423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270EF">
              <w:rPr>
                <w:color w:val="auto"/>
                <w:szCs w:val="24"/>
              </w:rPr>
              <w:t>60</w:t>
            </w:r>
          </w:p>
        </w:tc>
      </w:tr>
      <w:tr w:rsidR="00B42375" w:rsidRPr="000A11DF" w14:paraId="233E0BBD" w14:textId="77777777" w:rsidTr="008026ED">
        <w:trPr>
          <w:trHeight w:val="181"/>
        </w:trPr>
        <w:tc>
          <w:tcPr>
            <w:tcW w:w="3963" w:type="dxa"/>
          </w:tcPr>
          <w:p w14:paraId="0DB5E5F2" w14:textId="77777777" w:rsidR="00B42375" w:rsidRPr="000A11DF" w:rsidRDefault="00B42375" w:rsidP="00B423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0A11DF">
              <w:rPr>
                <w:color w:val="auto"/>
                <w:szCs w:val="24"/>
              </w:rPr>
              <w:t>От 5 до 15 лет</w:t>
            </w:r>
          </w:p>
        </w:tc>
        <w:tc>
          <w:tcPr>
            <w:tcW w:w="2671" w:type="dxa"/>
          </w:tcPr>
          <w:p w14:paraId="16432DA3" w14:textId="001B661E" w:rsidR="00B42375" w:rsidRPr="004459AA" w:rsidRDefault="002270EF" w:rsidP="00B423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2671" w:type="dxa"/>
          </w:tcPr>
          <w:p w14:paraId="2A3A8CF3" w14:textId="0D7F3717" w:rsidR="00B42375" w:rsidRPr="002270EF" w:rsidRDefault="002270EF" w:rsidP="00B423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270EF">
              <w:rPr>
                <w:color w:val="auto"/>
                <w:szCs w:val="24"/>
              </w:rPr>
              <w:t>40</w:t>
            </w:r>
          </w:p>
        </w:tc>
      </w:tr>
      <w:tr w:rsidR="00B42375" w:rsidRPr="000A11DF" w14:paraId="3CD3C4D3" w14:textId="77777777" w:rsidTr="008026ED">
        <w:trPr>
          <w:trHeight w:val="170"/>
        </w:trPr>
        <w:tc>
          <w:tcPr>
            <w:tcW w:w="3963" w:type="dxa"/>
          </w:tcPr>
          <w:p w14:paraId="1E5513C0" w14:textId="77777777" w:rsidR="00B42375" w:rsidRPr="000A11DF" w:rsidRDefault="00B42375" w:rsidP="00B423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0A11DF">
              <w:rPr>
                <w:color w:val="auto"/>
                <w:szCs w:val="24"/>
              </w:rPr>
              <w:t>Более 15 лет</w:t>
            </w:r>
          </w:p>
        </w:tc>
        <w:tc>
          <w:tcPr>
            <w:tcW w:w="2671" w:type="dxa"/>
          </w:tcPr>
          <w:p w14:paraId="40E3682B" w14:textId="52BD6716" w:rsidR="00B42375" w:rsidRPr="00623CE3" w:rsidRDefault="004459AA" w:rsidP="00B423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0</w:t>
            </w:r>
          </w:p>
        </w:tc>
        <w:tc>
          <w:tcPr>
            <w:tcW w:w="2671" w:type="dxa"/>
          </w:tcPr>
          <w:p w14:paraId="6F201508" w14:textId="323689CA" w:rsidR="00B42375" w:rsidRPr="00FF0A86" w:rsidRDefault="00623CE3" w:rsidP="00B423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0</w:t>
            </w:r>
          </w:p>
        </w:tc>
      </w:tr>
    </w:tbl>
    <w:p w14:paraId="2332A24E" w14:textId="77777777" w:rsidR="00B42375" w:rsidRPr="000A11DF" w:rsidRDefault="00B42375" w:rsidP="00B42375">
      <w:pPr>
        <w:spacing w:after="0" w:line="240" w:lineRule="auto"/>
        <w:ind w:left="0" w:right="0" w:firstLine="0"/>
        <w:rPr>
          <w:color w:val="auto"/>
          <w:szCs w:val="24"/>
        </w:rPr>
      </w:pPr>
    </w:p>
    <w:p w14:paraId="68894108" w14:textId="77777777" w:rsidR="00B42375" w:rsidRDefault="00B42375" w:rsidP="00B42375">
      <w:pPr>
        <w:spacing w:after="0" w:line="240" w:lineRule="auto"/>
        <w:ind w:left="0" w:right="0" w:firstLine="0"/>
        <w:rPr>
          <w:color w:val="auto"/>
          <w:szCs w:val="24"/>
        </w:rPr>
      </w:pPr>
    </w:p>
    <w:p w14:paraId="7490C0AC" w14:textId="77777777" w:rsidR="00B42375" w:rsidRDefault="000339B4" w:rsidP="005F4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  <w:r w:rsidRPr="000339B4">
        <w:rPr>
          <w:rFonts w:eastAsiaTheme="minorHAnsi"/>
          <w:bCs/>
          <w:color w:val="auto"/>
          <w:szCs w:val="24"/>
          <w:lang w:eastAsia="en-US"/>
        </w:rPr>
        <w:t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саморазвиваются.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14:paraId="703C6E7B" w14:textId="77777777" w:rsidR="007508AC" w:rsidRPr="005F4D6D" w:rsidRDefault="007508AC" w:rsidP="005F4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eastAsiaTheme="minorHAnsi"/>
          <w:bCs/>
          <w:color w:val="auto"/>
          <w:szCs w:val="24"/>
          <w:lang w:eastAsia="en-US"/>
        </w:rPr>
      </w:pPr>
    </w:p>
    <w:p w14:paraId="59676961" w14:textId="77777777" w:rsidR="00FB73E3" w:rsidRDefault="003806CA">
      <w:pPr>
        <w:pStyle w:val="1"/>
        <w:spacing w:after="188"/>
        <w:ind w:right="68"/>
      </w:pPr>
      <w:r>
        <w:t xml:space="preserve">VI. Финансовые ресурсы ДОУ и их использование </w:t>
      </w:r>
    </w:p>
    <w:p w14:paraId="6F42A273" w14:textId="77777777" w:rsidR="00FB73E3" w:rsidRDefault="003806CA">
      <w:pPr>
        <w:spacing w:line="270" w:lineRule="auto"/>
        <w:ind w:left="-15" w:right="0" w:firstLine="706"/>
        <w:jc w:val="left"/>
      </w:pPr>
      <w:r>
        <w:t xml:space="preserve">Финансово – экономическая деятельность в МБДОУ соответствует современным требованиям. Финансирование осуществляется из источников республиканского бюджета – в виде субвенций, субсидий; муниципального бюджета, финансирования; родительской платы.  </w:t>
      </w:r>
    </w:p>
    <w:p w14:paraId="6A5F0B6A" w14:textId="77777777" w:rsidR="00FB73E3" w:rsidRDefault="003806CA">
      <w:pPr>
        <w:ind w:left="-5" w:right="53"/>
      </w:pPr>
      <w:r>
        <w:t>По результатам анализа финансово-эконо</w:t>
      </w:r>
      <w:r w:rsidR="000339B4">
        <w:t xml:space="preserve">мического обеспечения МБДОУ за </w:t>
      </w:r>
      <w:r>
        <w:t xml:space="preserve">последний год: </w:t>
      </w:r>
    </w:p>
    <w:p w14:paraId="5B45C23D" w14:textId="4B05CBC1" w:rsidR="002258D2" w:rsidRDefault="003806CA" w:rsidP="0031572E">
      <w:pPr>
        <w:numPr>
          <w:ilvl w:val="0"/>
          <w:numId w:val="7"/>
        </w:numPr>
        <w:ind w:right="53"/>
        <w:rPr>
          <w:color w:val="FF0000"/>
        </w:rPr>
      </w:pPr>
      <w:r>
        <w:t xml:space="preserve">поступление </w:t>
      </w:r>
      <w:r w:rsidRPr="003B0131">
        <w:rPr>
          <w:color w:val="auto"/>
        </w:rPr>
        <w:t xml:space="preserve">средств из республиканского бюджета </w:t>
      </w:r>
      <w:r w:rsidR="002258D2" w:rsidRPr="003B0131">
        <w:rPr>
          <w:color w:val="auto"/>
        </w:rPr>
        <w:t>;</w:t>
      </w:r>
    </w:p>
    <w:p w14:paraId="1E398B1C" w14:textId="77777777" w:rsidR="00FB73E3" w:rsidRPr="003B0131" w:rsidRDefault="003806CA" w:rsidP="0031572E">
      <w:pPr>
        <w:numPr>
          <w:ilvl w:val="0"/>
          <w:numId w:val="7"/>
        </w:numPr>
        <w:ind w:right="53"/>
        <w:rPr>
          <w:color w:val="auto"/>
        </w:rPr>
      </w:pPr>
      <w:r w:rsidRPr="003B0131">
        <w:rPr>
          <w:color w:val="auto"/>
        </w:rPr>
        <w:t xml:space="preserve">финансирование расходов на </w:t>
      </w:r>
      <w:r w:rsidR="002258D2" w:rsidRPr="003B0131">
        <w:rPr>
          <w:color w:val="auto"/>
        </w:rPr>
        <w:t xml:space="preserve">организацию питания производится </w:t>
      </w:r>
      <w:r w:rsidR="007B5FD6" w:rsidRPr="003B0131">
        <w:rPr>
          <w:color w:val="auto"/>
        </w:rPr>
        <w:t>за сче</w:t>
      </w:r>
      <w:r w:rsidRPr="003B0131">
        <w:rPr>
          <w:color w:val="auto"/>
        </w:rPr>
        <w:t xml:space="preserve">т бюджетных ассигнований; </w:t>
      </w:r>
    </w:p>
    <w:p w14:paraId="209A68B2" w14:textId="77777777" w:rsidR="00FB73E3" w:rsidRPr="003B0131" w:rsidRDefault="007B5FD6" w:rsidP="0031572E">
      <w:pPr>
        <w:numPr>
          <w:ilvl w:val="0"/>
          <w:numId w:val="7"/>
        </w:numPr>
        <w:ind w:right="53"/>
        <w:rPr>
          <w:color w:val="auto"/>
        </w:rPr>
      </w:pPr>
      <w:r w:rsidRPr="003B0131">
        <w:rPr>
          <w:color w:val="auto"/>
        </w:rPr>
        <w:t>финансирование оплаты  труда работников ДОУ осуществляется за счет средств республиканского бюджета;</w:t>
      </w:r>
    </w:p>
    <w:p w14:paraId="5EAF3EFE" w14:textId="77777777" w:rsidR="00FB73E3" w:rsidRPr="00565872" w:rsidRDefault="007B5FD6">
      <w:pPr>
        <w:numPr>
          <w:ilvl w:val="0"/>
          <w:numId w:val="7"/>
        </w:numPr>
        <w:ind w:right="53"/>
        <w:rPr>
          <w:color w:val="auto"/>
        </w:rPr>
      </w:pPr>
      <w:r w:rsidRPr="00565872">
        <w:rPr>
          <w:color w:val="auto"/>
        </w:rPr>
        <w:t>обслуживание здания и территории</w:t>
      </w:r>
      <w:r w:rsidR="00AC0A38" w:rsidRPr="00565872">
        <w:rPr>
          <w:color w:val="auto"/>
        </w:rPr>
        <w:t xml:space="preserve"> </w:t>
      </w:r>
      <w:r w:rsidR="002258D2" w:rsidRPr="00565872">
        <w:rPr>
          <w:color w:val="auto"/>
        </w:rPr>
        <w:t>ДОУ осуществлялось за счет средств местного бюджета;</w:t>
      </w:r>
    </w:p>
    <w:p w14:paraId="0410774F" w14:textId="77777777" w:rsidR="00FB73E3" w:rsidRDefault="003806CA">
      <w:pPr>
        <w:ind w:left="-5" w:right="53"/>
      </w:pPr>
      <w:r>
        <w:t xml:space="preserve"> Ключевым показателем, характеризующим деятельность ДОУ, является муниципальный заказ на реализацию образовательной программы дошкольного образования, подлежащего бюджетному обеспечению, и определяемого социальными нормативами, выраженными как в натуральном, так и в денежном исчислении. По результатам анализа качества выполнения муниципального задания:  </w:t>
      </w:r>
    </w:p>
    <w:p w14:paraId="06BDCDCC" w14:textId="77777777" w:rsidR="00FB73E3" w:rsidRDefault="007B5FD6" w:rsidP="007B5FD6">
      <w:pPr>
        <w:ind w:left="10" w:right="53" w:firstLine="0"/>
      </w:pPr>
      <w:r>
        <w:t xml:space="preserve">-      </w:t>
      </w:r>
      <w:r w:rsidR="003806CA">
        <w:t xml:space="preserve">укомплектованность кадрами согласно штатному расписанию характеризует достаточную обеспеченность работниками; </w:t>
      </w:r>
    </w:p>
    <w:p w14:paraId="3A8CB226" w14:textId="4DDE489B" w:rsidR="006C777E" w:rsidRPr="006C777E" w:rsidRDefault="007B5FD6" w:rsidP="006C777E">
      <w:pPr>
        <w:ind w:left="-5" w:right="53"/>
        <w:rPr>
          <w:color w:val="auto"/>
        </w:rPr>
      </w:pPr>
      <w:r>
        <w:t xml:space="preserve">-   </w:t>
      </w:r>
      <w:r w:rsidR="003806CA">
        <w:t xml:space="preserve">выполнение натуральных норм питания по сравнению с данными за год </w:t>
      </w:r>
      <w:r w:rsidR="003806CA" w:rsidRPr="006C777E">
        <w:rPr>
          <w:color w:val="auto"/>
        </w:rPr>
        <w:t xml:space="preserve">стабильно и равномерно и составляет </w:t>
      </w:r>
      <w:r w:rsidR="006C777E" w:rsidRPr="006C777E">
        <w:rPr>
          <w:color w:val="auto"/>
        </w:rPr>
        <w:t>в группе раннего возраста (</w:t>
      </w:r>
      <w:r w:rsidR="006C777E" w:rsidRPr="00552B03">
        <w:rPr>
          <w:color w:val="auto"/>
        </w:rPr>
        <w:t xml:space="preserve">от1,5 до 3 лет) на </w:t>
      </w:r>
      <w:r w:rsidR="00475677">
        <w:rPr>
          <w:color w:val="auto"/>
        </w:rPr>
        <w:t>8</w:t>
      </w:r>
      <w:r w:rsidR="001474F0">
        <w:rPr>
          <w:color w:val="auto"/>
        </w:rPr>
        <w:t>3</w:t>
      </w:r>
      <w:r w:rsidR="006C777E" w:rsidRPr="00552B03">
        <w:rPr>
          <w:color w:val="auto"/>
        </w:rPr>
        <w:t>%</w:t>
      </w:r>
      <w:r w:rsidR="009C288A">
        <w:rPr>
          <w:color w:val="auto"/>
        </w:rPr>
        <w:t xml:space="preserve"> </w:t>
      </w:r>
      <w:r w:rsidR="006C777E" w:rsidRPr="00552B03">
        <w:rPr>
          <w:color w:val="auto"/>
        </w:rPr>
        <w:t xml:space="preserve">в остальных группах (от 3 до 7 л) на </w:t>
      </w:r>
      <w:r w:rsidR="00475677">
        <w:rPr>
          <w:color w:val="auto"/>
        </w:rPr>
        <w:t>8</w:t>
      </w:r>
      <w:r w:rsidR="001474F0">
        <w:rPr>
          <w:color w:val="auto"/>
        </w:rPr>
        <w:t>6</w:t>
      </w:r>
      <w:r w:rsidR="00D533EC" w:rsidRPr="00552B03">
        <w:rPr>
          <w:color w:val="auto"/>
        </w:rPr>
        <w:t xml:space="preserve"> </w:t>
      </w:r>
      <w:r w:rsidR="006C777E" w:rsidRPr="00552B03">
        <w:rPr>
          <w:color w:val="auto"/>
        </w:rPr>
        <w:t>%</w:t>
      </w:r>
      <w:r w:rsidR="006C777E" w:rsidRPr="006C777E">
        <w:rPr>
          <w:color w:val="auto"/>
        </w:rPr>
        <w:t xml:space="preserve"> </w:t>
      </w:r>
    </w:p>
    <w:p w14:paraId="429B27A2" w14:textId="77777777" w:rsidR="00FB73E3" w:rsidRDefault="003806CA" w:rsidP="006C777E">
      <w:pPr>
        <w:ind w:left="10" w:right="53" w:firstLine="0"/>
      </w:pPr>
      <w:r>
        <w:lastRenderedPageBreak/>
        <w:t xml:space="preserve">деятельность МБДОУ по выполнению муниципального задания (оказание услуги по обеспечению организации предоставления общедоступного и бесплатного дошкольного образования по основным общеобразовательным программам, а также создание условий для осуществления присмотра и ухода за детьми, содержания детей) осуществляется в соответствии с федеральным государственным образовательным стандартом дошкольного образования. Контроль за соблюдением СанПиН, выполнением натуральных норм питания, принятие адекватных мер по устранению недостатков, способствует качественной организации питания.  </w:t>
      </w:r>
    </w:p>
    <w:p w14:paraId="554C44CC" w14:textId="77777777" w:rsidR="00FB73E3" w:rsidRDefault="003806CA">
      <w:pPr>
        <w:ind w:left="-5" w:right="53"/>
      </w:pPr>
      <w:r>
        <w:t xml:space="preserve">  При организации работы с родителями приоритетными явл</w:t>
      </w:r>
      <w:r w:rsidR="000339B4">
        <w:t>яются традиционные формы работы</w:t>
      </w:r>
      <w:r>
        <w:t xml:space="preserve">. Информированность родителей о содержании образовательной деятельности, управленческой политике обеспечивается следующими способами: размещение информационных буклетов, статей, памяток на стендах в группах, на общих стендах, на официальном сайте МБДОУ.  </w:t>
      </w:r>
    </w:p>
    <w:p w14:paraId="69F822DE" w14:textId="77777777" w:rsidR="00FB73E3" w:rsidRDefault="00FB73E3">
      <w:pPr>
        <w:spacing w:after="0" w:line="259" w:lineRule="auto"/>
        <w:ind w:left="0" w:right="0" w:firstLine="0"/>
        <w:jc w:val="left"/>
      </w:pPr>
    </w:p>
    <w:sectPr w:rsidR="00FB73E3" w:rsidSect="005F4D6D">
      <w:pgSz w:w="11904" w:h="16838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6CC4C" w14:textId="77777777" w:rsidR="00A930DB" w:rsidRDefault="00A930DB" w:rsidP="004864B8">
      <w:pPr>
        <w:spacing w:after="0" w:line="240" w:lineRule="auto"/>
      </w:pPr>
      <w:r>
        <w:separator/>
      </w:r>
    </w:p>
  </w:endnote>
  <w:endnote w:type="continuationSeparator" w:id="0">
    <w:p w14:paraId="68740F74" w14:textId="77777777" w:rsidR="00A930DB" w:rsidRDefault="00A930DB" w:rsidP="00486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4463045"/>
      <w:docPartObj>
        <w:docPartGallery w:val="Page Numbers (Bottom of Page)"/>
        <w:docPartUnique/>
      </w:docPartObj>
    </w:sdtPr>
    <w:sdtContent>
      <w:p w14:paraId="5D97EE27" w14:textId="77777777" w:rsidR="00F25F7D" w:rsidRDefault="00F25F7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8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9839C4" w14:textId="77777777" w:rsidR="00F25F7D" w:rsidRDefault="00F25F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FE4F1" w14:textId="77777777" w:rsidR="00A930DB" w:rsidRDefault="00A930DB" w:rsidP="004864B8">
      <w:pPr>
        <w:spacing w:after="0" w:line="240" w:lineRule="auto"/>
      </w:pPr>
      <w:r>
        <w:separator/>
      </w:r>
    </w:p>
  </w:footnote>
  <w:footnote w:type="continuationSeparator" w:id="0">
    <w:p w14:paraId="4D91E3E8" w14:textId="77777777" w:rsidR="00A930DB" w:rsidRDefault="00A930DB" w:rsidP="00486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1254"/>
    <w:multiLevelType w:val="hybridMultilevel"/>
    <w:tmpl w:val="11EA7E12"/>
    <w:lvl w:ilvl="0" w:tplc="F1222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91D59"/>
    <w:multiLevelType w:val="hybridMultilevel"/>
    <w:tmpl w:val="3D8CB388"/>
    <w:lvl w:ilvl="0" w:tplc="DFC06718">
      <w:start w:val="1"/>
      <w:numFmt w:val="bullet"/>
      <w:lvlText w:val="•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7CAE58">
      <w:start w:val="1"/>
      <w:numFmt w:val="bullet"/>
      <w:lvlText w:val="o"/>
      <w:lvlJc w:val="left"/>
      <w:pPr>
        <w:ind w:left="1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284F92">
      <w:start w:val="1"/>
      <w:numFmt w:val="bullet"/>
      <w:lvlText w:val="▪"/>
      <w:lvlJc w:val="left"/>
      <w:pPr>
        <w:ind w:left="1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C0BE8">
      <w:start w:val="1"/>
      <w:numFmt w:val="bullet"/>
      <w:lvlText w:val="•"/>
      <w:lvlJc w:val="left"/>
      <w:pPr>
        <w:ind w:left="2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62912A">
      <w:start w:val="1"/>
      <w:numFmt w:val="bullet"/>
      <w:lvlText w:val="o"/>
      <w:lvlJc w:val="left"/>
      <w:pPr>
        <w:ind w:left="3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4AE4CC">
      <w:start w:val="1"/>
      <w:numFmt w:val="bullet"/>
      <w:lvlText w:val="▪"/>
      <w:lvlJc w:val="left"/>
      <w:pPr>
        <w:ind w:left="3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28FEFC">
      <w:start w:val="1"/>
      <w:numFmt w:val="bullet"/>
      <w:lvlText w:val="•"/>
      <w:lvlJc w:val="left"/>
      <w:pPr>
        <w:ind w:left="4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0C87AA">
      <w:start w:val="1"/>
      <w:numFmt w:val="bullet"/>
      <w:lvlText w:val="o"/>
      <w:lvlJc w:val="left"/>
      <w:pPr>
        <w:ind w:left="5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F2E4FA">
      <w:start w:val="1"/>
      <w:numFmt w:val="bullet"/>
      <w:lvlText w:val="▪"/>
      <w:lvlJc w:val="left"/>
      <w:pPr>
        <w:ind w:left="6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473554"/>
    <w:multiLevelType w:val="hybridMultilevel"/>
    <w:tmpl w:val="50960CF4"/>
    <w:lvl w:ilvl="0" w:tplc="56F2F62C">
      <w:start w:val="1"/>
      <w:numFmt w:val="bullet"/>
      <w:lvlText w:val="–"/>
      <w:lvlJc w:val="left"/>
      <w:pPr>
        <w:ind w:left="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F2F9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ACD0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F2F30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3A6F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8A75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424F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2487B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A6E2F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B21638"/>
    <w:multiLevelType w:val="hybridMultilevel"/>
    <w:tmpl w:val="DD549EA0"/>
    <w:lvl w:ilvl="0" w:tplc="41A0EBE8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4" w15:restartNumberingAfterBreak="0">
    <w:nsid w:val="2D781CA3"/>
    <w:multiLevelType w:val="hybridMultilevel"/>
    <w:tmpl w:val="9712311A"/>
    <w:lvl w:ilvl="0" w:tplc="06F4255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BACCC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28584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58DB40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C28AE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4092E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488D86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BA071E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EC81D8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EE6BA1"/>
    <w:multiLevelType w:val="hybridMultilevel"/>
    <w:tmpl w:val="7E74CE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75822"/>
    <w:multiLevelType w:val="hybridMultilevel"/>
    <w:tmpl w:val="9F3E8668"/>
    <w:lvl w:ilvl="0" w:tplc="E7BA83C4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AEE9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865A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06B3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A0EC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46BB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E68B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587F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AE7E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8A7F79"/>
    <w:multiLevelType w:val="hybridMultilevel"/>
    <w:tmpl w:val="3EEEAC1A"/>
    <w:lvl w:ilvl="0" w:tplc="016E1A50">
      <w:start w:val="1"/>
      <w:numFmt w:val="bullet"/>
      <w:lvlText w:val="–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E8D2EA">
      <w:start w:val="1"/>
      <w:numFmt w:val="bullet"/>
      <w:lvlText w:val="o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46C9E2">
      <w:start w:val="1"/>
      <w:numFmt w:val="bullet"/>
      <w:lvlText w:val="▪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1065FA">
      <w:start w:val="1"/>
      <w:numFmt w:val="bullet"/>
      <w:lvlText w:val="•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6CD3EA">
      <w:start w:val="1"/>
      <w:numFmt w:val="bullet"/>
      <w:lvlText w:val="o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2C6E06">
      <w:start w:val="1"/>
      <w:numFmt w:val="bullet"/>
      <w:lvlText w:val="▪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08BDC">
      <w:start w:val="1"/>
      <w:numFmt w:val="bullet"/>
      <w:lvlText w:val="•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27D64">
      <w:start w:val="1"/>
      <w:numFmt w:val="bullet"/>
      <w:lvlText w:val="o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1E74AE">
      <w:start w:val="1"/>
      <w:numFmt w:val="bullet"/>
      <w:lvlText w:val="▪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7E497C"/>
    <w:multiLevelType w:val="hybridMultilevel"/>
    <w:tmpl w:val="55449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73370"/>
    <w:multiLevelType w:val="hybridMultilevel"/>
    <w:tmpl w:val="3B42D94A"/>
    <w:lvl w:ilvl="0" w:tplc="A1D286E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0C39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E663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E821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5AF9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EC3F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CEFB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A6DF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0656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E57AA9"/>
    <w:multiLevelType w:val="hybridMultilevel"/>
    <w:tmpl w:val="90B60992"/>
    <w:lvl w:ilvl="0" w:tplc="52226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E0B2E"/>
    <w:multiLevelType w:val="hybridMultilevel"/>
    <w:tmpl w:val="33E2E0B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A71506D"/>
    <w:multiLevelType w:val="hybridMultilevel"/>
    <w:tmpl w:val="428E8BB0"/>
    <w:lvl w:ilvl="0" w:tplc="6584D5C0">
      <w:start w:val="1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4654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2FA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40AA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E35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BE1D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EEF4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E2AE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5E74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A63491"/>
    <w:multiLevelType w:val="hybridMultilevel"/>
    <w:tmpl w:val="9D8A2C64"/>
    <w:lvl w:ilvl="0" w:tplc="6860866C">
      <w:start w:val="1"/>
      <w:numFmt w:val="bullet"/>
      <w:lvlText w:val="–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14F5B8">
      <w:start w:val="1"/>
      <w:numFmt w:val="bullet"/>
      <w:lvlText w:val="o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506B04">
      <w:start w:val="1"/>
      <w:numFmt w:val="bullet"/>
      <w:lvlText w:val="▪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6561C">
      <w:start w:val="1"/>
      <w:numFmt w:val="bullet"/>
      <w:lvlText w:val="•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4873A4">
      <w:start w:val="1"/>
      <w:numFmt w:val="bullet"/>
      <w:lvlText w:val="o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626E72">
      <w:start w:val="1"/>
      <w:numFmt w:val="bullet"/>
      <w:lvlText w:val="▪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30932A">
      <w:start w:val="1"/>
      <w:numFmt w:val="bullet"/>
      <w:lvlText w:val="•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5075AC">
      <w:start w:val="1"/>
      <w:numFmt w:val="bullet"/>
      <w:lvlText w:val="o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8C631C">
      <w:start w:val="1"/>
      <w:numFmt w:val="bullet"/>
      <w:lvlText w:val="▪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D669A1"/>
    <w:multiLevelType w:val="hybridMultilevel"/>
    <w:tmpl w:val="1824A6A2"/>
    <w:lvl w:ilvl="0" w:tplc="04021366">
      <w:start w:val="4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5AB2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0C5C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E268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ECBF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06AB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04BF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2098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64AE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32343D"/>
    <w:multiLevelType w:val="hybridMultilevel"/>
    <w:tmpl w:val="9512826E"/>
    <w:lvl w:ilvl="0" w:tplc="297E35D2">
      <w:start w:val="1"/>
      <w:numFmt w:val="bullet"/>
      <w:lvlText w:val="–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4A87AA">
      <w:start w:val="1"/>
      <w:numFmt w:val="bullet"/>
      <w:lvlText w:val="o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88181A">
      <w:start w:val="1"/>
      <w:numFmt w:val="bullet"/>
      <w:lvlText w:val="▪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42E454">
      <w:start w:val="1"/>
      <w:numFmt w:val="bullet"/>
      <w:lvlText w:val="•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E8C320">
      <w:start w:val="1"/>
      <w:numFmt w:val="bullet"/>
      <w:lvlText w:val="o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0C1374">
      <w:start w:val="1"/>
      <w:numFmt w:val="bullet"/>
      <w:lvlText w:val="▪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0CC520">
      <w:start w:val="1"/>
      <w:numFmt w:val="bullet"/>
      <w:lvlText w:val="•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CCB45C">
      <w:start w:val="1"/>
      <w:numFmt w:val="bullet"/>
      <w:lvlText w:val="o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8933C">
      <w:start w:val="1"/>
      <w:numFmt w:val="bullet"/>
      <w:lvlText w:val="▪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8203107">
    <w:abstractNumId w:val="12"/>
  </w:num>
  <w:num w:numId="2" w16cid:durableId="1598632872">
    <w:abstractNumId w:val="2"/>
  </w:num>
  <w:num w:numId="3" w16cid:durableId="1565796576">
    <w:abstractNumId w:val="1"/>
  </w:num>
  <w:num w:numId="4" w16cid:durableId="719479226">
    <w:abstractNumId w:val="9"/>
  </w:num>
  <w:num w:numId="5" w16cid:durableId="364671088">
    <w:abstractNumId w:val="6"/>
  </w:num>
  <w:num w:numId="6" w16cid:durableId="1952663324">
    <w:abstractNumId w:val="14"/>
  </w:num>
  <w:num w:numId="7" w16cid:durableId="1824345049">
    <w:abstractNumId w:val="4"/>
  </w:num>
  <w:num w:numId="8" w16cid:durableId="534855471">
    <w:abstractNumId w:val="13"/>
  </w:num>
  <w:num w:numId="9" w16cid:durableId="885214789">
    <w:abstractNumId w:val="7"/>
  </w:num>
  <w:num w:numId="10" w16cid:durableId="29233334">
    <w:abstractNumId w:val="15"/>
  </w:num>
  <w:num w:numId="11" w16cid:durableId="661353914">
    <w:abstractNumId w:val="5"/>
  </w:num>
  <w:num w:numId="12" w16cid:durableId="155192554">
    <w:abstractNumId w:val="0"/>
  </w:num>
  <w:num w:numId="13" w16cid:durableId="1532037209">
    <w:abstractNumId w:val="11"/>
  </w:num>
  <w:num w:numId="14" w16cid:durableId="881022291">
    <w:abstractNumId w:val="10"/>
  </w:num>
  <w:num w:numId="15" w16cid:durableId="1402825005">
    <w:abstractNumId w:val="8"/>
  </w:num>
  <w:num w:numId="16" w16cid:durableId="1244031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E3"/>
    <w:rsid w:val="00003BCC"/>
    <w:rsid w:val="0002789C"/>
    <w:rsid w:val="000339B4"/>
    <w:rsid w:val="0005100E"/>
    <w:rsid w:val="00053B95"/>
    <w:rsid w:val="00077BEC"/>
    <w:rsid w:val="00095BF5"/>
    <w:rsid w:val="000A11DF"/>
    <w:rsid w:val="000A6600"/>
    <w:rsid w:val="000B2929"/>
    <w:rsid w:val="000C51A9"/>
    <w:rsid w:val="000F0DA8"/>
    <w:rsid w:val="000F2F4D"/>
    <w:rsid w:val="00114227"/>
    <w:rsid w:val="00114C3A"/>
    <w:rsid w:val="001151B6"/>
    <w:rsid w:val="0012727A"/>
    <w:rsid w:val="00137740"/>
    <w:rsid w:val="001474F0"/>
    <w:rsid w:val="00152825"/>
    <w:rsid w:val="00175FBE"/>
    <w:rsid w:val="0017602F"/>
    <w:rsid w:val="00185039"/>
    <w:rsid w:val="001874E7"/>
    <w:rsid w:val="00192726"/>
    <w:rsid w:val="00196183"/>
    <w:rsid w:val="001A555B"/>
    <w:rsid w:val="001C1258"/>
    <w:rsid w:val="00202811"/>
    <w:rsid w:val="00222F91"/>
    <w:rsid w:val="00224715"/>
    <w:rsid w:val="002258D2"/>
    <w:rsid w:val="002270EF"/>
    <w:rsid w:val="00236D38"/>
    <w:rsid w:val="0028362B"/>
    <w:rsid w:val="00287685"/>
    <w:rsid w:val="002953BE"/>
    <w:rsid w:val="0031572E"/>
    <w:rsid w:val="00320B9F"/>
    <w:rsid w:val="00333231"/>
    <w:rsid w:val="00343662"/>
    <w:rsid w:val="00343832"/>
    <w:rsid w:val="0036135C"/>
    <w:rsid w:val="0036751D"/>
    <w:rsid w:val="0037387D"/>
    <w:rsid w:val="003806CA"/>
    <w:rsid w:val="003860A5"/>
    <w:rsid w:val="003B0131"/>
    <w:rsid w:val="003C0CAF"/>
    <w:rsid w:val="003C469D"/>
    <w:rsid w:val="003C77B1"/>
    <w:rsid w:val="003D1114"/>
    <w:rsid w:val="00424D21"/>
    <w:rsid w:val="00440027"/>
    <w:rsid w:val="004459AA"/>
    <w:rsid w:val="00475677"/>
    <w:rsid w:val="00476BA1"/>
    <w:rsid w:val="004864B8"/>
    <w:rsid w:val="00487FC6"/>
    <w:rsid w:val="004F4ED3"/>
    <w:rsid w:val="005260FE"/>
    <w:rsid w:val="00526FCC"/>
    <w:rsid w:val="005319DD"/>
    <w:rsid w:val="00552103"/>
    <w:rsid w:val="00552B03"/>
    <w:rsid w:val="0056510C"/>
    <w:rsid w:val="00565872"/>
    <w:rsid w:val="00567536"/>
    <w:rsid w:val="005824D1"/>
    <w:rsid w:val="005A6459"/>
    <w:rsid w:val="005A7A2C"/>
    <w:rsid w:val="005B7E92"/>
    <w:rsid w:val="005C44FC"/>
    <w:rsid w:val="005D16BE"/>
    <w:rsid w:val="005E2FD2"/>
    <w:rsid w:val="005F1E55"/>
    <w:rsid w:val="005F4D6D"/>
    <w:rsid w:val="00600613"/>
    <w:rsid w:val="0060424D"/>
    <w:rsid w:val="006066A5"/>
    <w:rsid w:val="00611999"/>
    <w:rsid w:val="00623CE3"/>
    <w:rsid w:val="006374DB"/>
    <w:rsid w:val="0066099F"/>
    <w:rsid w:val="006744A9"/>
    <w:rsid w:val="00683329"/>
    <w:rsid w:val="006C777E"/>
    <w:rsid w:val="007019D5"/>
    <w:rsid w:val="00702AB2"/>
    <w:rsid w:val="00715A67"/>
    <w:rsid w:val="00743212"/>
    <w:rsid w:val="007508AC"/>
    <w:rsid w:val="007738D2"/>
    <w:rsid w:val="00777AB1"/>
    <w:rsid w:val="0078596F"/>
    <w:rsid w:val="007859F0"/>
    <w:rsid w:val="0079353F"/>
    <w:rsid w:val="007A07EB"/>
    <w:rsid w:val="007B1767"/>
    <w:rsid w:val="007B2EFF"/>
    <w:rsid w:val="007B4ADF"/>
    <w:rsid w:val="007B5FD6"/>
    <w:rsid w:val="007D61CA"/>
    <w:rsid w:val="007D67E5"/>
    <w:rsid w:val="007E00E0"/>
    <w:rsid w:val="007E7A83"/>
    <w:rsid w:val="007F087A"/>
    <w:rsid w:val="00801F0B"/>
    <w:rsid w:val="008026ED"/>
    <w:rsid w:val="00803750"/>
    <w:rsid w:val="0081079F"/>
    <w:rsid w:val="008139D7"/>
    <w:rsid w:val="00815979"/>
    <w:rsid w:val="0082117D"/>
    <w:rsid w:val="00842A74"/>
    <w:rsid w:val="00851A4C"/>
    <w:rsid w:val="00855D3D"/>
    <w:rsid w:val="00887756"/>
    <w:rsid w:val="00895ABD"/>
    <w:rsid w:val="008B3333"/>
    <w:rsid w:val="009050D1"/>
    <w:rsid w:val="00933742"/>
    <w:rsid w:val="00937887"/>
    <w:rsid w:val="0095245E"/>
    <w:rsid w:val="009771CB"/>
    <w:rsid w:val="00986175"/>
    <w:rsid w:val="009A44FB"/>
    <w:rsid w:val="009B38FE"/>
    <w:rsid w:val="009C288A"/>
    <w:rsid w:val="009C5375"/>
    <w:rsid w:val="009C5FBA"/>
    <w:rsid w:val="009E449E"/>
    <w:rsid w:val="00A02804"/>
    <w:rsid w:val="00A179DF"/>
    <w:rsid w:val="00A17DCF"/>
    <w:rsid w:val="00A17F31"/>
    <w:rsid w:val="00A245E2"/>
    <w:rsid w:val="00A301F5"/>
    <w:rsid w:val="00A4158F"/>
    <w:rsid w:val="00A4662F"/>
    <w:rsid w:val="00A47027"/>
    <w:rsid w:val="00A54325"/>
    <w:rsid w:val="00A54508"/>
    <w:rsid w:val="00A67EB1"/>
    <w:rsid w:val="00A82871"/>
    <w:rsid w:val="00A930DB"/>
    <w:rsid w:val="00AB3764"/>
    <w:rsid w:val="00AC0A38"/>
    <w:rsid w:val="00AD1711"/>
    <w:rsid w:val="00AD261C"/>
    <w:rsid w:val="00AD4E25"/>
    <w:rsid w:val="00B21125"/>
    <w:rsid w:val="00B3754B"/>
    <w:rsid w:val="00B42375"/>
    <w:rsid w:val="00B466CC"/>
    <w:rsid w:val="00B46F20"/>
    <w:rsid w:val="00B82CFB"/>
    <w:rsid w:val="00B84646"/>
    <w:rsid w:val="00B8653E"/>
    <w:rsid w:val="00BD492B"/>
    <w:rsid w:val="00BE3A2F"/>
    <w:rsid w:val="00BE680C"/>
    <w:rsid w:val="00BF5154"/>
    <w:rsid w:val="00C01D7F"/>
    <w:rsid w:val="00C07078"/>
    <w:rsid w:val="00C24B2A"/>
    <w:rsid w:val="00C2626F"/>
    <w:rsid w:val="00C34D69"/>
    <w:rsid w:val="00C436AC"/>
    <w:rsid w:val="00C61F88"/>
    <w:rsid w:val="00C63B85"/>
    <w:rsid w:val="00C77DFA"/>
    <w:rsid w:val="00C8127A"/>
    <w:rsid w:val="00C82166"/>
    <w:rsid w:val="00CA10C1"/>
    <w:rsid w:val="00CB2217"/>
    <w:rsid w:val="00CB318E"/>
    <w:rsid w:val="00CD6EC6"/>
    <w:rsid w:val="00CE1B76"/>
    <w:rsid w:val="00CE695D"/>
    <w:rsid w:val="00CF76EA"/>
    <w:rsid w:val="00D00B02"/>
    <w:rsid w:val="00D00BA7"/>
    <w:rsid w:val="00D131C6"/>
    <w:rsid w:val="00D16839"/>
    <w:rsid w:val="00D360A1"/>
    <w:rsid w:val="00D404C0"/>
    <w:rsid w:val="00D462A8"/>
    <w:rsid w:val="00D533EC"/>
    <w:rsid w:val="00D54610"/>
    <w:rsid w:val="00D555EC"/>
    <w:rsid w:val="00D667FE"/>
    <w:rsid w:val="00D71C95"/>
    <w:rsid w:val="00DC70F1"/>
    <w:rsid w:val="00DD4D47"/>
    <w:rsid w:val="00E05E39"/>
    <w:rsid w:val="00E47263"/>
    <w:rsid w:val="00E919C2"/>
    <w:rsid w:val="00E95325"/>
    <w:rsid w:val="00E95B31"/>
    <w:rsid w:val="00EE6326"/>
    <w:rsid w:val="00EE71E0"/>
    <w:rsid w:val="00EF69F5"/>
    <w:rsid w:val="00F25F7D"/>
    <w:rsid w:val="00F44B59"/>
    <w:rsid w:val="00F71C98"/>
    <w:rsid w:val="00F74F8A"/>
    <w:rsid w:val="00F75992"/>
    <w:rsid w:val="00F843B5"/>
    <w:rsid w:val="00F917EA"/>
    <w:rsid w:val="00F927EC"/>
    <w:rsid w:val="00FB73E3"/>
    <w:rsid w:val="00FC5A80"/>
    <w:rsid w:val="00FD35E2"/>
    <w:rsid w:val="00FF0052"/>
    <w:rsid w:val="00FF0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E886"/>
  <w15:docId w15:val="{D83AE242-71B9-4ADB-AD58-77C0C65B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77E"/>
    <w:pPr>
      <w:spacing w:after="12" w:line="269" w:lineRule="auto"/>
      <w:ind w:left="111" w:right="16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69" w:lineRule="auto"/>
      <w:ind w:left="10" w:right="6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basedOn w:val="a0"/>
    <w:uiPriority w:val="22"/>
    <w:qFormat/>
    <w:rsid w:val="003806CA"/>
    <w:rPr>
      <w:b/>
      <w:bCs/>
    </w:rPr>
  </w:style>
  <w:style w:type="table" w:customStyle="1" w:styleId="11">
    <w:name w:val="Сетка таблицы1"/>
    <w:basedOn w:val="a1"/>
    <w:next w:val="a4"/>
    <w:uiPriority w:val="59"/>
    <w:rsid w:val="00A17DC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A1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A17DCF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4"/>
    <w:uiPriority w:val="59"/>
    <w:rsid w:val="00CF76E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4"/>
    <w:uiPriority w:val="39"/>
    <w:rsid w:val="00053B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59"/>
    <w:rsid w:val="00B4237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unhideWhenUsed/>
    <w:rsid w:val="00486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864B8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486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64B8"/>
    <w:rPr>
      <w:rFonts w:ascii="Times New Roman" w:eastAsia="Times New Roman" w:hAnsi="Times New Roman" w:cs="Times New Roman"/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1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6839"/>
    <w:rPr>
      <w:rFonts w:ascii="Tahoma" w:eastAsia="Times New Roman" w:hAnsi="Tahoma" w:cs="Tahoma"/>
      <w:color w:val="000000"/>
      <w:sz w:val="16"/>
      <w:szCs w:val="16"/>
    </w:rPr>
  </w:style>
  <w:style w:type="table" w:customStyle="1" w:styleId="13">
    <w:name w:val="Сетка таблицы13"/>
    <w:basedOn w:val="a1"/>
    <w:next w:val="a4"/>
    <w:uiPriority w:val="59"/>
    <w:rsid w:val="005824D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0A11D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6751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6751D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4"/>
    <w:uiPriority w:val="39"/>
    <w:rsid w:val="00FF0A8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360A1"/>
    <w:pPr>
      <w:ind w:left="720"/>
      <w:contextualSpacing/>
    </w:pPr>
  </w:style>
  <w:style w:type="table" w:customStyle="1" w:styleId="14">
    <w:name w:val="Сетка таблицы14"/>
    <w:basedOn w:val="a1"/>
    <w:next w:val="a4"/>
    <w:uiPriority w:val="59"/>
    <w:rsid w:val="00CB318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4"/>
    <w:uiPriority w:val="59"/>
    <w:rsid w:val="001850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C8216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4"/>
    <w:uiPriority w:val="59"/>
    <w:rsid w:val="0033323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39"/>
    <w:rsid w:val="00236D3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4"/>
    <w:uiPriority w:val="59"/>
    <w:rsid w:val="00D5461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hyperlink" Target="http://vip.1obraz.ru/" TargetMode="External"/><Relationship Id="rId18" Type="http://schemas.openxmlformats.org/officeDocument/2006/relationships/hyperlink" Target="http://vip.1obraz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ip.1obraz.ru/" TargetMode="External"/><Relationship Id="rId7" Type="http://schemas.openxmlformats.org/officeDocument/2006/relationships/hyperlink" Target="mailto:drofino.ds@nijno.rk.gov.ru" TargetMode="External"/><Relationship Id="rId12" Type="http://schemas.openxmlformats.org/officeDocument/2006/relationships/hyperlink" Target="http://vip.1obraz.ru/" TargetMode="External"/><Relationship Id="rId17" Type="http://schemas.openxmlformats.org/officeDocument/2006/relationships/hyperlink" Target="http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vip.1obraz.ru/" TargetMode="External"/><Relationship Id="rId20" Type="http://schemas.openxmlformats.org/officeDocument/2006/relationships/hyperlink" Target="http://vip.1obraz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ip.1obraz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vip.1obraz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vip.1obraz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vip.1obraz.ru/" TargetMode="External"/><Relationship Id="rId14" Type="http://schemas.openxmlformats.org/officeDocument/2006/relationships/hyperlink" Target="http://vip.1obraz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4673</Words>
  <Characters>26638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 Османова</cp:lastModifiedBy>
  <cp:revision>6</cp:revision>
  <cp:lastPrinted>2023-09-08T09:43:00Z</cp:lastPrinted>
  <dcterms:created xsi:type="dcterms:W3CDTF">2025-07-03T05:41:00Z</dcterms:created>
  <dcterms:modified xsi:type="dcterms:W3CDTF">2025-09-12T08:11:00Z</dcterms:modified>
</cp:coreProperties>
</file>