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04BC" w14:textId="77777777" w:rsidR="00E461A8" w:rsidRPr="00E461A8" w:rsidRDefault="00E461A8" w:rsidP="00E461A8">
      <w:pPr>
        <w:spacing w:after="0" w:line="240" w:lineRule="auto"/>
        <w:ind w:left="142"/>
        <w:contextualSpacing/>
        <w:jc w:val="center"/>
        <w:rPr>
          <w:rFonts w:ascii="Times New Roman" w:hAnsi="Times New Roman" w:cs="Times New Roman"/>
          <w:sz w:val="24"/>
          <w:szCs w:val="24"/>
        </w:rPr>
      </w:pPr>
      <w:r w:rsidRPr="00E461A8">
        <w:rPr>
          <w:rFonts w:ascii="Times New Roman" w:hAnsi="Times New Roman" w:cs="Times New Roman"/>
          <w:sz w:val="24"/>
          <w:szCs w:val="24"/>
        </w:rPr>
        <w:t>МУНИЦИПАЛЬНОЕ БЮДЖЕТНОЕ ДОШКОЛЬНОЕ ОБРАЗОВАТЕЛЬНОЕ УЧРЕЖДЕНИЕ НИЖНЕГОРСКИЙ ДЕТСКИЙ САД «ЧЕБУРАШКА»</w:t>
      </w:r>
    </w:p>
    <w:p w14:paraId="30C97C9C" w14:textId="4B5C316A" w:rsidR="00E461A8" w:rsidRPr="00E461A8" w:rsidRDefault="00E461A8" w:rsidP="00E461A8">
      <w:pPr>
        <w:spacing w:after="0" w:line="240" w:lineRule="auto"/>
        <w:ind w:left="8505" w:hanging="8363"/>
        <w:contextualSpacing/>
        <w:jc w:val="center"/>
        <w:rPr>
          <w:rFonts w:ascii="Times New Roman" w:hAnsi="Times New Roman" w:cs="Times New Roman"/>
          <w:sz w:val="24"/>
          <w:szCs w:val="24"/>
        </w:rPr>
      </w:pPr>
      <w:r w:rsidRPr="00E461A8">
        <w:rPr>
          <w:rFonts w:ascii="Times New Roman" w:hAnsi="Times New Roman" w:cs="Times New Roman"/>
          <w:sz w:val="24"/>
          <w:szCs w:val="24"/>
        </w:rPr>
        <w:t>НИЖНЕГОРСКОГО РАЙОНА РЕСПУБЛИКИ</w:t>
      </w:r>
      <w:r>
        <w:rPr>
          <w:rFonts w:ascii="Times New Roman" w:hAnsi="Times New Roman" w:cs="Times New Roman"/>
          <w:sz w:val="24"/>
          <w:szCs w:val="24"/>
        </w:rPr>
        <w:t xml:space="preserve"> </w:t>
      </w:r>
      <w:r w:rsidRPr="00E461A8">
        <w:rPr>
          <w:rFonts w:ascii="Times New Roman" w:hAnsi="Times New Roman" w:cs="Times New Roman"/>
          <w:sz w:val="24"/>
          <w:szCs w:val="24"/>
        </w:rPr>
        <w:t>КРЫМ</w:t>
      </w:r>
    </w:p>
    <w:p w14:paraId="3CBE3E1F" w14:textId="77777777" w:rsidR="00E461A8" w:rsidRPr="00E461A8" w:rsidRDefault="00E461A8" w:rsidP="00E461A8">
      <w:pPr>
        <w:spacing w:after="0" w:line="240" w:lineRule="auto"/>
        <w:ind w:left="5812"/>
        <w:contextualSpacing/>
        <w:rPr>
          <w:rFonts w:ascii="Times New Roman" w:hAnsi="Times New Roman" w:cs="Times New Roman"/>
          <w:sz w:val="24"/>
          <w:szCs w:val="24"/>
        </w:rPr>
      </w:pPr>
    </w:p>
    <w:p w14:paraId="6961EFBE" w14:textId="77777777" w:rsidR="00E461A8" w:rsidRPr="00E461A8" w:rsidRDefault="00E461A8" w:rsidP="00E461A8">
      <w:pPr>
        <w:spacing w:after="0" w:line="240" w:lineRule="auto"/>
        <w:ind w:left="2410" w:hanging="2410"/>
        <w:contextualSpacing/>
        <w:jc w:val="both"/>
        <w:rPr>
          <w:rFonts w:ascii="Times New Roman" w:hAnsi="Times New Roman" w:cs="Times New Roman"/>
          <w:sz w:val="24"/>
          <w:szCs w:val="24"/>
        </w:rPr>
      </w:pPr>
      <w:r w:rsidRPr="00E461A8">
        <w:rPr>
          <w:rFonts w:ascii="Times New Roman" w:hAnsi="Times New Roman" w:cs="Times New Roman"/>
          <w:sz w:val="24"/>
          <w:szCs w:val="24"/>
        </w:rPr>
        <w:t>УТВЕРЖДАЮ</w:t>
      </w:r>
    </w:p>
    <w:p w14:paraId="6D374CF9" w14:textId="77777777" w:rsidR="00E461A8" w:rsidRPr="00E461A8" w:rsidRDefault="00E461A8" w:rsidP="00E461A8">
      <w:pPr>
        <w:spacing w:after="0" w:line="240" w:lineRule="auto"/>
        <w:ind w:left="5812"/>
        <w:contextualSpacing/>
        <w:rPr>
          <w:rFonts w:ascii="Times New Roman" w:hAnsi="Times New Roman" w:cs="Times New Roman"/>
          <w:sz w:val="24"/>
          <w:szCs w:val="24"/>
        </w:rPr>
      </w:pPr>
    </w:p>
    <w:tbl>
      <w:tblPr>
        <w:tblStyle w:val="a3"/>
        <w:tblW w:w="0" w:type="auto"/>
        <w:tblLook w:val="04A0" w:firstRow="1" w:lastRow="0" w:firstColumn="1" w:lastColumn="0" w:noHBand="0" w:noVBand="1"/>
      </w:tblPr>
      <w:tblGrid>
        <w:gridCol w:w="4672"/>
        <w:gridCol w:w="4673"/>
      </w:tblGrid>
      <w:tr w:rsidR="00E461A8" w:rsidRPr="00E461A8" w14:paraId="43B618B4" w14:textId="77777777" w:rsidTr="009E503B">
        <w:tc>
          <w:tcPr>
            <w:tcW w:w="4672" w:type="dxa"/>
          </w:tcPr>
          <w:p w14:paraId="7D90DD72" w14:textId="77777777" w:rsidR="00E461A8" w:rsidRPr="00E461A8" w:rsidRDefault="00E461A8" w:rsidP="009E503B">
            <w:pPr>
              <w:ind w:left="2410" w:hanging="2410"/>
              <w:contextualSpacing/>
              <w:jc w:val="both"/>
              <w:rPr>
                <w:rFonts w:ascii="Times New Roman" w:hAnsi="Times New Roman" w:cs="Times New Roman"/>
                <w:sz w:val="24"/>
                <w:szCs w:val="24"/>
              </w:rPr>
            </w:pPr>
            <w:proofErr w:type="gramStart"/>
            <w:r w:rsidRPr="00E461A8">
              <w:rPr>
                <w:rFonts w:ascii="Times New Roman" w:hAnsi="Times New Roman" w:cs="Times New Roman"/>
                <w:sz w:val="24"/>
                <w:szCs w:val="24"/>
              </w:rPr>
              <w:t>РАССМОТРЕНО :</w:t>
            </w:r>
            <w:proofErr w:type="gramEnd"/>
          </w:p>
          <w:p w14:paraId="398C5B52" w14:textId="77777777" w:rsidR="00E461A8" w:rsidRPr="00E461A8" w:rsidRDefault="00E461A8" w:rsidP="009E503B">
            <w:pPr>
              <w:ind w:left="2410" w:hanging="2410"/>
              <w:contextualSpacing/>
              <w:jc w:val="both"/>
              <w:rPr>
                <w:rFonts w:ascii="Times New Roman" w:hAnsi="Times New Roman" w:cs="Times New Roman"/>
                <w:sz w:val="24"/>
                <w:szCs w:val="24"/>
              </w:rPr>
            </w:pPr>
            <w:r w:rsidRPr="00E461A8">
              <w:rPr>
                <w:rFonts w:ascii="Times New Roman" w:hAnsi="Times New Roman" w:cs="Times New Roman"/>
                <w:sz w:val="24"/>
                <w:szCs w:val="24"/>
              </w:rPr>
              <w:t xml:space="preserve"> протокол заседания </w:t>
            </w:r>
          </w:p>
          <w:p w14:paraId="58982AD6" w14:textId="77777777" w:rsidR="00E461A8" w:rsidRPr="00E461A8" w:rsidRDefault="00E461A8" w:rsidP="009E503B">
            <w:pPr>
              <w:ind w:left="2410" w:hanging="2410"/>
              <w:contextualSpacing/>
              <w:jc w:val="both"/>
              <w:rPr>
                <w:rFonts w:ascii="Times New Roman" w:hAnsi="Times New Roman" w:cs="Times New Roman"/>
                <w:sz w:val="24"/>
                <w:szCs w:val="24"/>
              </w:rPr>
            </w:pPr>
            <w:r w:rsidRPr="00E461A8">
              <w:rPr>
                <w:rFonts w:ascii="Times New Roman" w:hAnsi="Times New Roman" w:cs="Times New Roman"/>
                <w:sz w:val="24"/>
                <w:szCs w:val="24"/>
              </w:rPr>
              <w:t xml:space="preserve">педагогического совета </w:t>
            </w:r>
          </w:p>
          <w:p w14:paraId="60B0299C" w14:textId="44317E2D" w:rsidR="00E461A8" w:rsidRPr="00E461A8" w:rsidRDefault="00E461A8" w:rsidP="009E503B">
            <w:pPr>
              <w:contextualSpacing/>
              <w:rPr>
                <w:rFonts w:ascii="Times New Roman" w:hAnsi="Times New Roman" w:cs="Times New Roman"/>
                <w:sz w:val="24"/>
                <w:szCs w:val="24"/>
              </w:rPr>
            </w:pPr>
            <w:r w:rsidRPr="00E461A8">
              <w:rPr>
                <w:rFonts w:ascii="Times New Roman" w:hAnsi="Times New Roman" w:cs="Times New Roman"/>
                <w:sz w:val="24"/>
                <w:szCs w:val="24"/>
              </w:rPr>
              <w:t>от «</w:t>
            </w:r>
            <w:r w:rsidR="00D95B97">
              <w:rPr>
                <w:rFonts w:ascii="Times New Roman" w:hAnsi="Times New Roman" w:cs="Times New Roman"/>
                <w:sz w:val="24"/>
                <w:szCs w:val="24"/>
              </w:rPr>
              <w:t>15</w:t>
            </w:r>
            <w:r w:rsidRPr="00E461A8">
              <w:rPr>
                <w:rFonts w:ascii="Times New Roman" w:hAnsi="Times New Roman" w:cs="Times New Roman"/>
                <w:sz w:val="24"/>
                <w:szCs w:val="24"/>
              </w:rPr>
              <w:t>»0</w:t>
            </w:r>
            <w:r w:rsidR="00D95B97">
              <w:rPr>
                <w:rFonts w:ascii="Times New Roman" w:hAnsi="Times New Roman" w:cs="Times New Roman"/>
                <w:sz w:val="24"/>
                <w:szCs w:val="24"/>
              </w:rPr>
              <w:t>9</w:t>
            </w:r>
            <w:r w:rsidRPr="00E461A8">
              <w:rPr>
                <w:rFonts w:ascii="Times New Roman" w:hAnsi="Times New Roman" w:cs="Times New Roman"/>
                <w:sz w:val="24"/>
                <w:szCs w:val="24"/>
              </w:rPr>
              <w:t>.</w:t>
            </w:r>
            <w:r w:rsidR="00D95B97">
              <w:rPr>
                <w:rFonts w:ascii="Times New Roman" w:hAnsi="Times New Roman" w:cs="Times New Roman"/>
                <w:sz w:val="24"/>
                <w:szCs w:val="24"/>
              </w:rPr>
              <w:t xml:space="preserve"> </w:t>
            </w:r>
            <w:r w:rsidRPr="00E461A8">
              <w:rPr>
                <w:rFonts w:ascii="Times New Roman" w:hAnsi="Times New Roman" w:cs="Times New Roman"/>
                <w:sz w:val="24"/>
                <w:szCs w:val="24"/>
              </w:rPr>
              <w:t>201</w:t>
            </w:r>
            <w:r w:rsidR="00D95B97">
              <w:rPr>
                <w:rFonts w:ascii="Times New Roman" w:hAnsi="Times New Roman" w:cs="Times New Roman"/>
                <w:sz w:val="24"/>
                <w:szCs w:val="24"/>
              </w:rPr>
              <w:t>5</w:t>
            </w:r>
            <w:r w:rsidRPr="00E461A8">
              <w:rPr>
                <w:rFonts w:ascii="Times New Roman" w:hAnsi="Times New Roman" w:cs="Times New Roman"/>
                <w:sz w:val="24"/>
                <w:szCs w:val="24"/>
              </w:rPr>
              <w:t xml:space="preserve">г. № </w:t>
            </w:r>
            <w:r w:rsidR="00D95B97">
              <w:rPr>
                <w:rFonts w:ascii="Times New Roman" w:hAnsi="Times New Roman" w:cs="Times New Roman"/>
                <w:sz w:val="24"/>
                <w:szCs w:val="24"/>
              </w:rPr>
              <w:t>21</w:t>
            </w:r>
            <w:r w:rsidRPr="00E461A8">
              <w:rPr>
                <w:rFonts w:ascii="Times New Roman" w:hAnsi="Times New Roman" w:cs="Times New Roman"/>
                <w:sz w:val="24"/>
                <w:szCs w:val="24"/>
              </w:rPr>
              <w:t xml:space="preserve">                                                                           </w:t>
            </w:r>
          </w:p>
        </w:tc>
        <w:tc>
          <w:tcPr>
            <w:tcW w:w="4673" w:type="dxa"/>
          </w:tcPr>
          <w:p w14:paraId="613925A7" w14:textId="77777777" w:rsidR="00E461A8" w:rsidRPr="00E461A8" w:rsidRDefault="00E461A8" w:rsidP="009E503B">
            <w:pPr>
              <w:ind w:left="3262" w:hanging="3190"/>
              <w:contextualSpacing/>
              <w:rPr>
                <w:rFonts w:ascii="Times New Roman" w:hAnsi="Times New Roman" w:cs="Times New Roman"/>
                <w:sz w:val="24"/>
                <w:szCs w:val="24"/>
              </w:rPr>
            </w:pPr>
            <w:r w:rsidRPr="00E461A8">
              <w:rPr>
                <w:rFonts w:ascii="Times New Roman" w:hAnsi="Times New Roman" w:cs="Times New Roman"/>
                <w:sz w:val="24"/>
                <w:szCs w:val="24"/>
              </w:rPr>
              <w:t xml:space="preserve">Заведующий </w:t>
            </w:r>
          </w:p>
          <w:p w14:paraId="68666BA8" w14:textId="77777777" w:rsidR="00E461A8" w:rsidRPr="00E461A8" w:rsidRDefault="00E461A8" w:rsidP="009E503B">
            <w:pPr>
              <w:contextualSpacing/>
              <w:rPr>
                <w:rFonts w:ascii="Times New Roman" w:hAnsi="Times New Roman" w:cs="Times New Roman"/>
                <w:sz w:val="24"/>
                <w:szCs w:val="24"/>
              </w:rPr>
            </w:pPr>
            <w:r w:rsidRPr="00E461A8">
              <w:rPr>
                <w:rFonts w:ascii="Times New Roman" w:hAnsi="Times New Roman" w:cs="Times New Roman"/>
                <w:sz w:val="24"/>
                <w:szCs w:val="24"/>
              </w:rPr>
              <w:t>МБДОУ Нижнегорский детский сад «Чебурашка»</w:t>
            </w:r>
          </w:p>
          <w:p w14:paraId="3C3CECC4" w14:textId="77777777" w:rsidR="00E461A8" w:rsidRPr="00E461A8" w:rsidRDefault="00E461A8" w:rsidP="009E503B">
            <w:pPr>
              <w:ind w:left="3262" w:hanging="3942"/>
              <w:contextualSpacing/>
              <w:rPr>
                <w:rFonts w:ascii="Times New Roman" w:hAnsi="Times New Roman" w:cs="Times New Roman"/>
                <w:sz w:val="24"/>
                <w:szCs w:val="24"/>
              </w:rPr>
            </w:pPr>
          </w:p>
          <w:p w14:paraId="0853E1CA" w14:textId="77777777" w:rsidR="00E461A8" w:rsidRPr="00E461A8" w:rsidRDefault="00E461A8" w:rsidP="009E503B">
            <w:pPr>
              <w:ind w:left="3262" w:hanging="3942"/>
              <w:contextualSpacing/>
              <w:rPr>
                <w:rFonts w:ascii="Times New Roman" w:hAnsi="Times New Roman" w:cs="Times New Roman"/>
                <w:sz w:val="24"/>
                <w:szCs w:val="24"/>
              </w:rPr>
            </w:pPr>
            <w:r w:rsidRPr="00E461A8">
              <w:rPr>
                <w:rFonts w:ascii="Times New Roman" w:hAnsi="Times New Roman" w:cs="Times New Roman"/>
                <w:sz w:val="24"/>
                <w:szCs w:val="24"/>
              </w:rPr>
              <w:t>_______________</w:t>
            </w:r>
            <w:proofErr w:type="spellStart"/>
            <w:r w:rsidRPr="00E461A8">
              <w:rPr>
                <w:rFonts w:ascii="Times New Roman" w:hAnsi="Times New Roman" w:cs="Times New Roman"/>
                <w:sz w:val="24"/>
                <w:szCs w:val="24"/>
              </w:rPr>
              <w:t>Л.И.Гордиенко</w:t>
            </w:r>
            <w:proofErr w:type="spellEnd"/>
          </w:p>
          <w:p w14:paraId="1509B9E8" w14:textId="659CCE04" w:rsidR="00E461A8" w:rsidRPr="00E461A8" w:rsidRDefault="00E461A8" w:rsidP="009E503B">
            <w:pPr>
              <w:ind w:left="3262" w:hanging="3942"/>
              <w:contextualSpacing/>
              <w:rPr>
                <w:rFonts w:ascii="Times New Roman" w:hAnsi="Times New Roman" w:cs="Times New Roman"/>
                <w:sz w:val="24"/>
                <w:szCs w:val="24"/>
              </w:rPr>
            </w:pPr>
            <w:r w:rsidRPr="00E461A8">
              <w:rPr>
                <w:rFonts w:ascii="Times New Roman" w:hAnsi="Times New Roman" w:cs="Times New Roman"/>
                <w:sz w:val="24"/>
                <w:szCs w:val="24"/>
              </w:rPr>
              <w:t>При      №</w:t>
            </w:r>
            <w:r w:rsidR="00D95B97">
              <w:rPr>
                <w:rFonts w:ascii="Times New Roman" w:hAnsi="Times New Roman" w:cs="Times New Roman"/>
                <w:sz w:val="24"/>
                <w:szCs w:val="24"/>
              </w:rPr>
              <w:t xml:space="preserve"> 205 </w:t>
            </w:r>
            <w:r w:rsidRPr="00E461A8">
              <w:rPr>
                <w:rFonts w:ascii="Times New Roman" w:hAnsi="Times New Roman" w:cs="Times New Roman"/>
                <w:sz w:val="24"/>
                <w:szCs w:val="24"/>
              </w:rPr>
              <w:t xml:space="preserve">от </w:t>
            </w:r>
            <w:r w:rsidR="00D95B97">
              <w:rPr>
                <w:rFonts w:ascii="Times New Roman" w:hAnsi="Times New Roman" w:cs="Times New Roman"/>
                <w:sz w:val="24"/>
                <w:szCs w:val="24"/>
              </w:rPr>
              <w:t xml:space="preserve"> 15</w:t>
            </w:r>
            <w:r w:rsidRPr="00E461A8">
              <w:rPr>
                <w:rFonts w:ascii="Times New Roman" w:hAnsi="Times New Roman" w:cs="Times New Roman"/>
                <w:sz w:val="24"/>
                <w:szCs w:val="24"/>
              </w:rPr>
              <w:t>.</w:t>
            </w:r>
            <w:r w:rsidR="00D95B97">
              <w:rPr>
                <w:rFonts w:ascii="Times New Roman" w:hAnsi="Times New Roman" w:cs="Times New Roman"/>
                <w:sz w:val="24"/>
                <w:szCs w:val="24"/>
              </w:rPr>
              <w:t xml:space="preserve">09. </w:t>
            </w:r>
            <w:r w:rsidRPr="00E461A8">
              <w:rPr>
                <w:rFonts w:ascii="Times New Roman" w:hAnsi="Times New Roman" w:cs="Times New Roman"/>
                <w:sz w:val="24"/>
                <w:szCs w:val="24"/>
              </w:rPr>
              <w:t>2</w:t>
            </w:r>
            <w:r w:rsidR="00D95B97">
              <w:rPr>
                <w:rFonts w:ascii="Times New Roman" w:hAnsi="Times New Roman" w:cs="Times New Roman"/>
                <w:sz w:val="24"/>
                <w:szCs w:val="24"/>
              </w:rPr>
              <w:t>015</w:t>
            </w:r>
            <w:r w:rsidRPr="00E461A8">
              <w:rPr>
                <w:rFonts w:ascii="Times New Roman" w:hAnsi="Times New Roman" w:cs="Times New Roman"/>
                <w:sz w:val="24"/>
                <w:szCs w:val="24"/>
              </w:rPr>
              <w:t xml:space="preserve"> г.</w:t>
            </w:r>
          </w:p>
          <w:p w14:paraId="312DC39D" w14:textId="77777777" w:rsidR="00E461A8" w:rsidRPr="00E461A8" w:rsidRDefault="00E461A8" w:rsidP="009E503B">
            <w:pPr>
              <w:contextualSpacing/>
              <w:rPr>
                <w:rFonts w:ascii="Times New Roman" w:hAnsi="Times New Roman" w:cs="Times New Roman"/>
                <w:sz w:val="24"/>
                <w:szCs w:val="24"/>
              </w:rPr>
            </w:pPr>
          </w:p>
        </w:tc>
      </w:tr>
    </w:tbl>
    <w:p w14:paraId="6BF705E9" w14:textId="77777777" w:rsidR="00E461A8" w:rsidRDefault="00E461A8">
      <w:pPr>
        <w:rPr>
          <w:rFonts w:ascii="Times New Roman" w:hAnsi="Times New Roman" w:cs="Times New Roman"/>
          <w:sz w:val="24"/>
          <w:szCs w:val="24"/>
        </w:rPr>
      </w:pPr>
    </w:p>
    <w:p w14:paraId="74A8002A" w14:textId="196908ED" w:rsidR="00E461A8" w:rsidRDefault="00E461A8" w:rsidP="00E461A8">
      <w:pPr>
        <w:jc w:val="center"/>
        <w:rPr>
          <w:rFonts w:ascii="Times New Roman" w:hAnsi="Times New Roman" w:cs="Times New Roman"/>
          <w:sz w:val="24"/>
          <w:szCs w:val="24"/>
        </w:rPr>
      </w:pPr>
      <w:r>
        <w:rPr>
          <w:rFonts w:ascii="Times New Roman" w:hAnsi="Times New Roman" w:cs="Times New Roman"/>
          <w:sz w:val="24"/>
          <w:szCs w:val="24"/>
        </w:rPr>
        <w:t>ПРАВИЛА ВНУТРЕННЕГО ТРУДОВОГО Р</w:t>
      </w:r>
      <w:r w:rsidR="00D95B97">
        <w:rPr>
          <w:rFonts w:ascii="Times New Roman" w:hAnsi="Times New Roman" w:cs="Times New Roman"/>
          <w:sz w:val="24"/>
          <w:szCs w:val="24"/>
        </w:rPr>
        <w:t>А</w:t>
      </w:r>
      <w:r>
        <w:rPr>
          <w:rFonts w:ascii="Times New Roman" w:hAnsi="Times New Roman" w:cs="Times New Roman"/>
          <w:sz w:val="24"/>
          <w:szCs w:val="24"/>
        </w:rPr>
        <w:t>СПОРЯДКА</w:t>
      </w:r>
    </w:p>
    <w:p w14:paraId="0B72C03E" w14:textId="11281FE4" w:rsidR="00E461A8" w:rsidRDefault="00E461A8" w:rsidP="00E461A8">
      <w:pPr>
        <w:jc w:val="center"/>
        <w:rPr>
          <w:rFonts w:ascii="Times New Roman" w:hAnsi="Times New Roman" w:cs="Times New Roman"/>
          <w:sz w:val="24"/>
          <w:szCs w:val="24"/>
        </w:rPr>
      </w:pPr>
      <w:r>
        <w:rPr>
          <w:rFonts w:ascii="Times New Roman" w:hAnsi="Times New Roman" w:cs="Times New Roman"/>
          <w:sz w:val="24"/>
          <w:szCs w:val="24"/>
        </w:rPr>
        <w:t>МБДОУ Нижнегорский детский сад «Чебурашка»</w:t>
      </w:r>
    </w:p>
    <w:p w14:paraId="0216379D"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I. Общие положения «Трудовой распорядок на предприятиях, в учреждениях, организациях определяется правилами внутреннего трудового распорядка» (ст. 189 ТК РФ). </w:t>
      </w:r>
    </w:p>
    <w:p w14:paraId="3E99D8CF"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1.1. Настоящие Правила внутреннего трудового распорядка разработаны в соответствии Конституцией Российской Федерации, Трудовым кодексом Российской Федерации (далее - ТК РФ), Федеральным Законом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 </w:t>
      </w:r>
    </w:p>
    <w:p w14:paraId="61100428" w14:textId="0541585F"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1.2.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общеобразовательном учреждении </w:t>
      </w:r>
      <w:r>
        <w:rPr>
          <w:rFonts w:ascii="Times New Roman" w:hAnsi="Times New Roman" w:cs="Times New Roman"/>
          <w:sz w:val="24"/>
          <w:szCs w:val="24"/>
        </w:rPr>
        <w:t xml:space="preserve">Нижнегорский детский сад «Чебурашка» </w:t>
      </w:r>
      <w:r w:rsidRPr="00E461A8">
        <w:rPr>
          <w:rFonts w:ascii="Times New Roman" w:hAnsi="Times New Roman" w:cs="Times New Roman"/>
          <w:sz w:val="24"/>
          <w:szCs w:val="24"/>
        </w:rPr>
        <w:t>Нижнегорского района Республики Крым (далее - общеобразовательное учреждение).</w:t>
      </w:r>
    </w:p>
    <w:p w14:paraId="7B39F561"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Дисциплина в общеобразовательном учреждении поддерживается на основе уважения человеческого достоинства обучающихся (воспитанников) и работников. Применение методов физического и психического воздействия по отношению к обучающимся (воспитанникам) не допускается. </w:t>
      </w:r>
    </w:p>
    <w:p w14:paraId="5E1F16A8"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1.4. 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w:t>
      </w:r>
    </w:p>
    <w:p w14:paraId="6511FC6F"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1.5. Правила обязательны для всех работников, заключивших трудовой договор с работодателем (внешних совместителей) и руководителем образовательного учреждения. 1.6. Правила доводятся до сведения каждого работника, состоящего или вступающего в </w:t>
      </w:r>
      <w:r w:rsidRPr="00E461A8">
        <w:rPr>
          <w:rFonts w:ascii="Times New Roman" w:hAnsi="Times New Roman" w:cs="Times New Roman"/>
          <w:sz w:val="24"/>
          <w:szCs w:val="24"/>
        </w:rPr>
        <w:lastRenderedPageBreak/>
        <w:t xml:space="preserve">трудовые отношения с работодателем в обязательном порядке. Все вопросы, связанные с применением Правил внутреннего распорядка, решаются администрацией учреждения в пределах предоставленных ей прав, а в случаях, предусмотренных действующим законодательством, совместно или с учетом мотивированного мнения профсоюзного комитета. </w:t>
      </w:r>
    </w:p>
    <w:p w14:paraId="7EC01DDF"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II. Порядок приема, перевода и увольнения работников Работники реализуют свое право на труд путем заключения трудового договора с работодателем в письменной форме. Договор заключается в 2 экземплярах. Одни экземпляр передается работнику, другой остается у работодателя.</w:t>
      </w:r>
    </w:p>
    <w:p w14:paraId="7E58B0B0"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2.1. При приеме на работу (заключении трудового договора), кандидат предъявляет следующие документы: - паспорт или иной документ, удостоверяющий личность; - трудовую книжку (кроме поступающих на работу впервые или по совместительству); - документы воинского учета для военнообязанных; - документ об образовании; - медицинские документы, предусмотренные законодательством; - идентификационный номер налогоплательщика (ИНН); - страховой номер индивидуального лицевого счёта (СНИЛС); -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При приеме работника, его в установленном порядке администрация обязана ознакомить его со следующими документами: а) Уставом учреждения; б) Коллективным договором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r>
        <w:rPr>
          <w:rFonts w:ascii="Times New Roman" w:hAnsi="Times New Roman" w:cs="Times New Roman"/>
          <w:sz w:val="24"/>
          <w:szCs w:val="24"/>
        </w:rPr>
        <w:t>Нижнегорский детский сад «Чебурашка»</w:t>
      </w:r>
      <w:r w:rsidRPr="00E461A8">
        <w:rPr>
          <w:rFonts w:ascii="Times New Roman" w:hAnsi="Times New Roman" w:cs="Times New Roman"/>
          <w:sz w:val="24"/>
          <w:szCs w:val="24"/>
        </w:rPr>
        <w:t>) Правилами внутреннего трудового распорядка; г) должностными требованиями (инструкциями); д) инструкциями по охране труда и пожарной безопасности. Провести вводный и первичный инструктаж по охране труда, пожарной безопасности с записью в журналах установленного образца. 2.1.1. При приёме на работу по совместительству работник обязан предъявить паспорт и диплом об образовании.</w:t>
      </w:r>
    </w:p>
    <w:p w14:paraId="4AB72EEA"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2.1.2. Работники имеют право работать на условиях внутреннего и внешнего совместительства в порядке, предусмотренном ТК РФ. </w:t>
      </w:r>
    </w:p>
    <w:p w14:paraId="185A4894"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2.1.3. На всех работников, проработавших свыше пяти дней, ведутся трудовые книжки в установленном порядке: - 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 а с 1 января 2021 года работникам, впервые поступившим на работу, обеспечивать формирование сведений о трудовой деятельности в электронном виде; - по запросу работника предоставлять сведения о его трудовой деятельности; - руководствоваться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 Трудовые книжки работников хранятся в сейфе, находящегося в кабинете </w:t>
      </w:r>
      <w:r>
        <w:rPr>
          <w:rFonts w:ascii="Times New Roman" w:hAnsi="Times New Roman" w:cs="Times New Roman"/>
          <w:sz w:val="24"/>
          <w:szCs w:val="24"/>
        </w:rPr>
        <w:t>заведующий</w:t>
      </w:r>
      <w:r w:rsidRPr="00E461A8">
        <w:rPr>
          <w:rFonts w:ascii="Times New Roman" w:hAnsi="Times New Roman" w:cs="Times New Roman"/>
          <w:sz w:val="24"/>
          <w:szCs w:val="24"/>
        </w:rPr>
        <w:t xml:space="preserve"> общеобразовательного учреждения. Бланки трудовых книжек и вкладыши к ним хранятся как документы строгой отчетности. С каждой записью, вносимой на основании приказа руководителя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Наименование должностей, профессий (специальностей) и квалификационные требования к ним должны соответствовать </w:t>
      </w:r>
      <w:r w:rsidRPr="00E461A8">
        <w:rPr>
          <w:rFonts w:ascii="Times New Roman" w:hAnsi="Times New Roman" w:cs="Times New Roman"/>
          <w:sz w:val="24"/>
          <w:szCs w:val="24"/>
        </w:rPr>
        <w:lastRenderedPageBreak/>
        <w:t xml:space="preserve">наименованиям и требованиям, указанным в квалификационных справочниках, утверждаемых в установленном порядке. Выполнение работ по определенным должностям, профессиям, специальностям связанное с предоставление компенсаций (льгот) либо наличие ограничений должно соответствовать ТК РФ, иными федеральными законами (ч. 2 ст. 57 ТК РФ). </w:t>
      </w:r>
    </w:p>
    <w:p w14:paraId="2482868E"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2.1.4. Руководители, специалисты и учебно-вспомогательный персонал принимаются на должности, наименование которых соответствует штатному расписанию.</w:t>
      </w:r>
    </w:p>
    <w:p w14:paraId="08036396"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2.1.5.Прием на работу оформляется приказом руководителя, который издается на основании заключенного трудового договора. Приказ объявляется работнику в 3-дневный срок с момента подписания трудового договора. На каждого работника ведется личное дело, которое состоит: - личного листа по учету кадров; - автобиографии; - заявления о приеме на работу; - согласия на обработку персональных данных; - обязательства о неразглашении информации; - копии трудовой книжки работника; - копии должностной инструкции; - трудового договора; - квалификационных категорий работника; - профессиональной подготовке; - медицинского заключения об отсутствии противопоказаний по состоянию здоровья для работы в общеобразовательном учреждении; - выписок из приказов о назначении, переводе, поощрениях и увольнениях. Кроме того, на каждого работника ведется учетная карточка формы Т-2. Личное дело и карточка формы Т-2 хранятся в сейфе в кабинете </w:t>
      </w:r>
      <w:proofErr w:type="spellStart"/>
      <w:r>
        <w:rPr>
          <w:rFonts w:ascii="Times New Roman" w:hAnsi="Times New Roman" w:cs="Times New Roman"/>
          <w:sz w:val="24"/>
          <w:szCs w:val="24"/>
        </w:rPr>
        <w:t>заведующий</w:t>
      </w:r>
      <w:r w:rsidRPr="00E461A8">
        <w:rPr>
          <w:rFonts w:ascii="Times New Roman" w:hAnsi="Times New Roman" w:cs="Times New Roman"/>
          <w:sz w:val="24"/>
          <w:szCs w:val="24"/>
        </w:rPr>
        <w:t>а</w:t>
      </w:r>
      <w:proofErr w:type="spellEnd"/>
      <w:r w:rsidRPr="00E461A8">
        <w:rPr>
          <w:rFonts w:ascii="Times New Roman" w:hAnsi="Times New Roman" w:cs="Times New Roman"/>
          <w:sz w:val="24"/>
          <w:szCs w:val="24"/>
        </w:rPr>
        <w:t xml:space="preserve"> общеобразовательного учреждения. </w:t>
      </w:r>
    </w:p>
    <w:p w14:paraId="55CEE221"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2.1.6. Обязательными условиями для включения в трудовой договор являются: - место работы (с указанием структурного подразделения); - трудовая функция по специальности, квалификационная категория. - дата начала работы, а также срок его действия и обстоятельства (причины), послужившие основанием для заключения срочного трудового договора; - характеристики условий труда, компенсации и льготы за работу с вредными и (или) опасными условиями труда; - режим труда и отдыха (в части, отличающейся от настоящих Правил); - условия оплаты труда; - виды и условия социального страхования, непосредственно связанные с трудовой деятельностью. Данные обязательные условия трудового договора могут быть изменены только по соглашению сторон и в письменном виде.</w:t>
      </w:r>
    </w:p>
    <w:p w14:paraId="507337A7"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2.1.7. Трудовой договор с работником заключается на неопределённый срок. Срочный трудовой договор может заключаться по инициативе работодателя в следующих случаях: - для замены временно отсутствующего работника, за которым в соответствии с законодательством сохраняется место работы; - для выполнения заведомо определенной работы, в том числе в случаях, когда ее окончание не может быть определено конкретной датой; - для выполнения временных (до двух месяцев) работ; - при заключении договора с лицами, направленными органами службы занятости населения на работы временного характера и общественные работы; - в иных случаях предусмотренных статьёй 59 ТК РФ. В иных случаях срочный договор заключается с учетом мнения выборного профсоюзного органа. </w:t>
      </w:r>
    </w:p>
    <w:p w14:paraId="5850F1A0"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2.1.</w:t>
      </w:r>
      <w:proofErr w:type="gramStart"/>
      <w:r w:rsidRPr="00E461A8">
        <w:rPr>
          <w:rFonts w:ascii="Times New Roman" w:hAnsi="Times New Roman" w:cs="Times New Roman"/>
          <w:sz w:val="24"/>
          <w:szCs w:val="24"/>
        </w:rPr>
        <w:t>8.Работник</w:t>
      </w:r>
      <w:proofErr w:type="gramEnd"/>
      <w:r w:rsidRPr="00E461A8">
        <w:rPr>
          <w:rFonts w:ascii="Times New Roman" w:hAnsi="Times New Roman" w:cs="Times New Roman"/>
          <w:sz w:val="24"/>
          <w:szCs w:val="24"/>
        </w:rPr>
        <w:t xml:space="preserve"> может быть принят на работу с испытательным сроком, который не может превышать 3 месяца. Прием с испытательным сроком находит свое отражение в трудовом договоре и приказе по учреждению. Испытание не устанавливается: - беременным женщинам и лицам, имеющим детей в возрасте до полутора лет; - лицам не достигших 18 лет; - лицам, окончившим имеющие государственную аккредитацию профессиональные образовательные организации, образовательные организации высшего образования и </w:t>
      </w:r>
      <w:r w:rsidRPr="00E461A8">
        <w:rPr>
          <w:rFonts w:ascii="Times New Roman" w:hAnsi="Times New Roman" w:cs="Times New Roman"/>
          <w:sz w:val="24"/>
          <w:szCs w:val="24"/>
        </w:rPr>
        <w:lastRenderedPageBreak/>
        <w:t xml:space="preserve">впервые поступающим на работу по полученной специальности; - лицам, приглашенным на работу в порядке перевода от другого работодателя по согласованию между работодателями; - лицам, имеющим действующую квалификационную категорию; - в иных случаях предусмотренных частью 4 статьи 70 ТК РФ. </w:t>
      </w:r>
    </w:p>
    <w:p w14:paraId="579832D1"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2.1.9. Заработная плата выплачивается работникам за текущий месяц не реже чем каждые полмесяца в безналичном расчете. Днями выплаты заработной платы являются: 15 число текущего месяца (аванс) и 30 (31) число текущего месяца (заработная плата). </w:t>
      </w:r>
    </w:p>
    <w:p w14:paraId="79155C7A"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2.2. Изменение условий трудового договора и перевод на другую работу: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Изменение условий (содержания) трудового договора возможно по следующим основаниям: а) изменение определенных сторонами условий трудового договора по причинам, связанным с изменением организационных или технологических условий труда; б) перевод на другую работу (постоянное или временное изменение трудовой функции работника или структурного подразделения, в котором он работает). </w:t>
      </w:r>
    </w:p>
    <w:p w14:paraId="13B457E1"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2.2.1. В случае изменений организационных технологических условий труда (техники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К числу таких причин могут относиться: - реорганизация общеобразовательного учреждения (слияние, присоединение, разделение, выделение, преобразование), а также внутренняя реорганизация в учреждении; - изменения в осуществлении образовательного процесса в общеобразовательном учреждении групп, количестве часов учебного плана и учебных программам и др.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работник не согласен с продолжением работы в новых условиях, то работодатель обязан в письменной форме предложить ему иную имеющуюся в общеобразовательном учреждении работу, соответствующую его квалификации и состоянию здоровья. При отсутствии соответствующей работы, необходимо предложить вакантную нижестоящую должность или нижеоплачиваемую работу, которую работник может выполнять с учетом его квалификации и состояния здоровья. </w:t>
      </w:r>
    </w:p>
    <w:p w14:paraId="669E4705"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2.2.2. Перевод на другую постоянную работу в пределах одной общеобразовательного учреждения оформляется приказом работодателя, на основании которого делается запись в трудовой книжке работника.</w:t>
      </w:r>
    </w:p>
    <w:p w14:paraId="5A942628"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2.2.3.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w:t>
      </w:r>
      <w:r w:rsidRPr="00E461A8">
        <w:rPr>
          <w:rFonts w:ascii="Times New Roman" w:hAnsi="Times New Roman" w:cs="Times New Roman"/>
          <w:sz w:val="24"/>
          <w:szCs w:val="24"/>
        </w:rPr>
        <w:lastRenderedPageBreak/>
        <w:t>условие соглашения о временном характере перевода утрачивает силу и перевод считается постоянным.</w:t>
      </w:r>
    </w:p>
    <w:p w14:paraId="18A7D68D"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2.2.4.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При этом перевод на работу, требующую более низкой квалификации, допускается только с письменного согласия работника. Размер оплаты труда работника при временном переводе не может быть ниже среднего заработка по работе, обусловленной трудовым договором. Часть работы, выполняемой в порядке временного перевода, которая была произведена сверх продолжительности, соответствующей трудовому договору, оплачивается как сверхурочная. </w:t>
      </w:r>
    </w:p>
    <w:p w14:paraId="6EDEE9F6"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2.2.5.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 </w:t>
      </w:r>
    </w:p>
    <w:p w14:paraId="55189AD3"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2.2.6. Перевод работника на другую работу в соответствии с медицинским заключением производится в порядке, предусмотренном ст. ст. 73, 182, 254 ТК РФ. 2.</w:t>
      </w:r>
      <w:proofErr w:type="gramStart"/>
      <w:r w:rsidRPr="00E461A8">
        <w:rPr>
          <w:rFonts w:ascii="Times New Roman" w:hAnsi="Times New Roman" w:cs="Times New Roman"/>
          <w:sz w:val="24"/>
          <w:szCs w:val="24"/>
        </w:rPr>
        <w:t>3.Прекращение</w:t>
      </w:r>
      <w:proofErr w:type="gramEnd"/>
      <w:r w:rsidRPr="00E461A8">
        <w:rPr>
          <w:rFonts w:ascii="Times New Roman" w:hAnsi="Times New Roman" w:cs="Times New Roman"/>
          <w:sz w:val="24"/>
          <w:szCs w:val="24"/>
        </w:rPr>
        <w:t xml:space="preserve"> трудового договора: </w:t>
      </w:r>
    </w:p>
    <w:p w14:paraId="767B9A06"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2.3.1. Прекращение трудового договора может иметь место только по основаниям, предусмотренным трудовым законодательством.</w:t>
      </w:r>
    </w:p>
    <w:p w14:paraId="2E462B20"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2.3.2. Трудовой договор может быть в любое время расторгнут, по соглашению сторон трудового договора. </w:t>
      </w:r>
    </w:p>
    <w:p w14:paraId="4327C594"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2.3.3.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две недели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Трудовой договор, заключенный на время выполнения определенной работы, прекращается по завершении этой работы. Трудовой договор, заключенный на время исполнения обязанностей отсутствующего работника, прекращается с выходом этого работника на работу.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14:paraId="3E162703"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2.3.4.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До истечения срока предупреждения об увольнении работник имеет право в любое время отозвать своё заявление. Увольнение в этом случае не проводится, за исключением, когда на освобождённое место приглашён другой работник, которому в соответствии ТК РФ не может быть отказано в заключение трудового договора. 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(зачисление в образовательную организацию, переезд на другое место жительства, выход на пенсию и т.п.), а также в случаях установленного нарушения работодателем норм </w:t>
      </w:r>
      <w:r w:rsidRPr="00E461A8">
        <w:rPr>
          <w:rFonts w:ascii="Times New Roman" w:hAnsi="Times New Roman" w:cs="Times New Roman"/>
          <w:sz w:val="24"/>
          <w:szCs w:val="24"/>
        </w:rPr>
        <w:lastRenderedPageBreak/>
        <w:t>трудового права. По истечении срока предупреждения об увольнении работник имеет право прекратить работу. Если по истечении срока предупреждения об увольнении трудовой договор не расторгнут, и работник не настаивает на увольнении, то действие трудового договора продолжается.</w:t>
      </w:r>
    </w:p>
    <w:p w14:paraId="1B0F7C0D"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2.3.5. По соглашению между работником и работодателем трудовой договор может быть расторгнут и до истечения срока предупреждения об увольнении.</w:t>
      </w:r>
    </w:p>
    <w:p w14:paraId="4E269B8B"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14:paraId="789AD5E5"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2.3.7. Ликвидация или реорганизация образовательной организации,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 Работодатель обязан 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работниками(пунктом 2 части 1 статьи 81 ТК РФ).При массовых увольнениях работников также соответственно не позднее, чем за три месяца. При этом увольнение считается массовым в следующих случаях: – ликвидация организации с численностью работающих 15 и более человек; – сокращение численности или штата работников в количестве: 20 и более человек в течение 30 дней; 60 и более человек в течение 60 дней; 100 и более человек в течение 90 дней; – увольнение 10 и более процентов работников в течение 90 календарных дней. </w:t>
      </w:r>
    </w:p>
    <w:p w14:paraId="6947CAED"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2.3.8.Помимо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-повторное в течение одного года грубое нарушение устава общеобразовательного учреждения; -применение,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14:paraId="09C543B7"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2.3.9. Увольнение членов профсоюза по инициативе работодателя: - с сокращением численности или штата работников; - с неоднократным неисполнением работником без уважительных причин трудовых обязанностей, если он имеет дисциплинарное взыскание; Увольнение работников производится с учетом мотивированного мнения профсоюзного комитета. </w:t>
      </w:r>
    </w:p>
    <w:p w14:paraId="39FC4F0E"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2.3.</w:t>
      </w:r>
      <w:proofErr w:type="gramStart"/>
      <w:r w:rsidRPr="00E461A8">
        <w:rPr>
          <w:rFonts w:ascii="Times New Roman" w:hAnsi="Times New Roman" w:cs="Times New Roman"/>
          <w:sz w:val="24"/>
          <w:szCs w:val="24"/>
        </w:rPr>
        <w:t>10.Прекращение</w:t>
      </w:r>
      <w:proofErr w:type="gramEnd"/>
      <w:r w:rsidRPr="00E461A8">
        <w:rPr>
          <w:rFonts w:ascii="Times New Roman" w:hAnsi="Times New Roman" w:cs="Times New Roman"/>
          <w:sz w:val="24"/>
          <w:szCs w:val="24"/>
        </w:rPr>
        <w:t xml:space="preserve"> трудового договора оформляется приказом работодателя.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14:paraId="67393848"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2.3.</w:t>
      </w:r>
      <w:proofErr w:type="gramStart"/>
      <w:r w:rsidRPr="00E461A8">
        <w:rPr>
          <w:rFonts w:ascii="Times New Roman" w:hAnsi="Times New Roman" w:cs="Times New Roman"/>
          <w:sz w:val="24"/>
          <w:szCs w:val="24"/>
        </w:rPr>
        <w:t>11.Днем</w:t>
      </w:r>
      <w:proofErr w:type="gramEnd"/>
      <w:r w:rsidRPr="00E461A8">
        <w:rPr>
          <w:rFonts w:ascii="Times New Roman" w:hAnsi="Times New Roman" w:cs="Times New Roman"/>
          <w:sz w:val="24"/>
          <w:szCs w:val="24"/>
        </w:rPr>
        <w:t xml:space="preserve">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14:paraId="0CC0B7F1"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2.3.12.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Запись в трудовую книжку об основании и о причине прекращения </w:t>
      </w:r>
      <w:r w:rsidRPr="00E461A8">
        <w:rPr>
          <w:rFonts w:ascii="Times New Roman" w:hAnsi="Times New Roman" w:cs="Times New Roman"/>
          <w:sz w:val="24"/>
          <w:szCs w:val="24"/>
        </w:rPr>
        <w:lastRenderedPageBreak/>
        <w:t xml:space="preserve">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14:paraId="103FE2F0"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2.3.</w:t>
      </w:r>
      <w:proofErr w:type="gramStart"/>
      <w:r w:rsidRPr="00E461A8">
        <w:rPr>
          <w:rFonts w:ascii="Times New Roman" w:hAnsi="Times New Roman" w:cs="Times New Roman"/>
          <w:sz w:val="24"/>
          <w:szCs w:val="24"/>
        </w:rPr>
        <w:t>13.При</w:t>
      </w:r>
      <w:proofErr w:type="gramEnd"/>
      <w:r w:rsidRPr="00E461A8">
        <w:rPr>
          <w:rFonts w:ascii="Times New Roman" w:hAnsi="Times New Roman" w:cs="Times New Roman"/>
          <w:sz w:val="24"/>
          <w:szCs w:val="24"/>
        </w:rPr>
        <w:t xml:space="preserve">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14:paraId="42D2943C"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III. Основные права, обязанности сторон и ответственность сторон трудового договора 3.1. Работник имеет право:</w:t>
      </w:r>
    </w:p>
    <w:p w14:paraId="0B3986A6"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3.1.1. на заключение, изменение и расторжение трудового договора в порядке и на условиях, которые установлены ТК РФ, иными федеральными законами;</w:t>
      </w:r>
    </w:p>
    <w:p w14:paraId="4D932923"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3.1.2. на предоставление ему работы, обусловленной трудовым договором; </w:t>
      </w:r>
    </w:p>
    <w:p w14:paraId="47E961AB"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14:paraId="4F831278"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 </w:t>
      </w:r>
    </w:p>
    <w:p w14:paraId="2C01D5E4"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3.1.6. на полную достоверную информацию об условиях труда и требованиях охраны труда на рабочем месте;</w:t>
      </w:r>
    </w:p>
    <w:p w14:paraId="4598C46B"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3.1.7. на профессиональную подготовку, переподготовку и повышение своей квалификации в порядке, установленном ТК РФ, иными нормативными правовыми актами; </w:t>
      </w:r>
    </w:p>
    <w:p w14:paraId="675F5B38"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10ECB4A4"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3.1.9. на участие в управлении учреждением в предусмотренных ТК РФ, иными федеральными законами, соглашениями и коллективным договором формах; </w:t>
      </w:r>
    </w:p>
    <w:p w14:paraId="59AFA96D"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 </w:t>
      </w:r>
    </w:p>
    <w:p w14:paraId="7C25D590"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3.1.11. на защиту своих трудовых прав, свобод и законных интересов всеми не запрещенными законом способами; </w:t>
      </w:r>
    </w:p>
    <w:p w14:paraId="69CBEFA6"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14:paraId="063ED03A"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14:paraId="12D4B0BD"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3.1.14. на обязательное социальное страхование в случаях, предусмотренных федеральными законами; </w:t>
      </w:r>
    </w:p>
    <w:p w14:paraId="52D416E9"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lastRenderedPageBreak/>
        <w:t>3.1.15. пользоваться другими правами в соответствии с уставом общеобразовательного учреждения, трудовым договором, законодательством Российской Федерации.</w:t>
      </w:r>
    </w:p>
    <w:p w14:paraId="2D475FD9" w14:textId="2634CE1E"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3.2. Работник обязан: </w:t>
      </w:r>
    </w:p>
    <w:p w14:paraId="197A3F0A"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3.2.1.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w:t>
      </w:r>
    </w:p>
    <w:p w14:paraId="28EF8E97"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3.2.2. соблюдать требования по охране труда и обеспечению безопасности труда;</w:t>
      </w:r>
    </w:p>
    <w:p w14:paraId="50B0FAA8" w14:textId="308CE9BC"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 </w:t>
      </w:r>
    </w:p>
    <w:p w14:paraId="2AAC2A03"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3.2.4. бережно относиться к имуществу работодателя, в т.ч. к имуществу третьих лиц, находящихся у работодателя;</w:t>
      </w:r>
    </w:p>
    <w:p w14:paraId="059433D2"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3.2.5. проходить предварительные и периодические медицинские осмотры за счёт средств работодателя; </w:t>
      </w:r>
    </w:p>
    <w:p w14:paraId="5A5993AF" w14:textId="3983850E"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3.2.6. предъявлять при приеме на работу документы, предусмотренные трудовым законодательством; </w:t>
      </w:r>
    </w:p>
    <w:p w14:paraId="5F13EC76"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3.2.7. содержать рабочее место, мебель, оборудование в исправном и аккуратном состоянии, поддерживать чистоту в помещениях образовательного учреждения; </w:t>
      </w:r>
    </w:p>
    <w:p w14:paraId="7631D941"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3.2.8. экономно и рационально расходовать энергию, топливо и другие материальные ресурсы работодателя; </w:t>
      </w:r>
    </w:p>
    <w:p w14:paraId="70BF3DD9" w14:textId="73B4B28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3.2.9. соблюдать законные права и свободы обучающихся и воспитанников;</w:t>
      </w:r>
    </w:p>
    <w:p w14:paraId="5242BFC7"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3.2.10. уважительно и тактично относиться к коллегам по работе и обучающимся; </w:t>
      </w:r>
    </w:p>
    <w:p w14:paraId="2EBBCF0F"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3.2.11. 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работника. </w:t>
      </w:r>
    </w:p>
    <w:p w14:paraId="740BED29"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3.3. Педагогические работники общеобразовательного учреждения имеют право: </w:t>
      </w:r>
    </w:p>
    <w:p w14:paraId="066C3B2E"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14:paraId="50AA955A"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3.3.2. на внесение предложений по совершенствованию образовательного процесса в учреждении; </w:t>
      </w:r>
    </w:p>
    <w:p w14:paraId="4D6C5FA5"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14:paraId="3C1B82F4"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3.3.4. на аттестацию, на соответствующую квалификационную категорию в добровольном порядке и получение ее в случае успешного прохождения аттестации; </w:t>
      </w:r>
    </w:p>
    <w:p w14:paraId="500E781B"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lastRenderedPageBreak/>
        <w:t xml:space="preserve">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 </w:t>
      </w:r>
    </w:p>
    <w:p w14:paraId="04D37420"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3.3.6. на дополнительные льготы и гарантии, предоставляемые в соответствии с федеральными законами и законами Республики Крым, иными нормативными правовыми актами; </w:t>
      </w:r>
    </w:p>
    <w:p w14:paraId="7DA1FA96"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3.3.7. пользоваться другими правами в соответствии с уставом образовательной организации, трудовым договором, коллективным договором, соглашениями, законодательством Российской Федерации. </w:t>
      </w:r>
    </w:p>
    <w:p w14:paraId="799009B9"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3.4. Педагогические работники общеобразовательного учреждения обязаны: </w:t>
      </w:r>
    </w:p>
    <w:p w14:paraId="02C9831A"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3.4.1. соблюдать права и свободы воспитанников, поддерживать учебную дисциплину, режим посещения занятий, уважая человеческое достоинство, честь и репутацию воспитанников;</w:t>
      </w:r>
    </w:p>
    <w:p w14:paraId="194067B7"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3.4.2. участвовать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 </w:t>
      </w:r>
    </w:p>
    <w:p w14:paraId="25EECF38"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3.4.3. обеспечивать охрану жизни и здоровья воспитанников во время образовательного процесса; </w:t>
      </w:r>
    </w:p>
    <w:p w14:paraId="2110CCB9"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3.4.4. осуществлять связь с родителями (лицами, их заменяющими);</w:t>
      </w:r>
    </w:p>
    <w:p w14:paraId="0C4DF4DC"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3.4.5. выполнять правила по охране труда и пожарной безопасности; </w:t>
      </w:r>
    </w:p>
    <w:p w14:paraId="02F53EAC"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3.4.</w:t>
      </w:r>
      <w:proofErr w:type="gramStart"/>
      <w:r w:rsidRPr="00E461A8">
        <w:rPr>
          <w:rFonts w:ascii="Times New Roman" w:hAnsi="Times New Roman" w:cs="Times New Roman"/>
          <w:sz w:val="24"/>
          <w:szCs w:val="24"/>
        </w:rPr>
        <w:t>6.выполнять</w:t>
      </w:r>
      <w:proofErr w:type="gramEnd"/>
      <w:r w:rsidRPr="00E461A8">
        <w:rPr>
          <w:rFonts w:ascii="Times New Roman" w:hAnsi="Times New Roman" w:cs="Times New Roman"/>
          <w:sz w:val="24"/>
          <w:szCs w:val="24"/>
        </w:rPr>
        <w:t xml:space="preserve"> другие обязанности, отнесенные уставом образовательной организации, трудовым договором и законодательством Российской Федерации к компетенции педагогического работника. </w:t>
      </w:r>
    </w:p>
    <w:p w14:paraId="51CE6E08"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3.5. Работодатель имеет право: </w:t>
      </w:r>
    </w:p>
    <w:p w14:paraId="3AD199FD"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3.5.1. на управление общеобразовательным учреждением, принятие решений в пределах полномочий, предусмотренных Уставом общеобразовательного учреждения; </w:t>
      </w:r>
    </w:p>
    <w:p w14:paraId="17FE9BD7"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 3.5.3. на ведение коллективных переговоров через своих представителей и заключение коллективных договоров;</w:t>
      </w:r>
    </w:p>
    <w:p w14:paraId="1B67E3E3"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3.5.4. на поощрение работников за добросовестный эффективный труд; </w:t>
      </w:r>
    </w:p>
    <w:p w14:paraId="010B07BE"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w:t>
      </w:r>
    </w:p>
    <w:p w14:paraId="1579D961"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3.5.6. на привлечение работников к дисциплинарной и материальной ответственности в порядке, установленном ТК РФ, иными федеральными законами; </w:t>
      </w:r>
    </w:p>
    <w:p w14:paraId="3C0E3A87"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3.5.7. на принятие локальных нормативных актов, содержащих нормы трудового права, в порядке, установленном ТК РФ; </w:t>
      </w:r>
    </w:p>
    <w:p w14:paraId="41909C48" w14:textId="7E952DE2" w:rsidR="00E461A8" w:rsidRDefault="00E461A8">
      <w:pPr>
        <w:rPr>
          <w:rFonts w:ascii="Times New Roman" w:hAnsi="Times New Roman" w:cs="Times New Roman"/>
          <w:sz w:val="24"/>
          <w:szCs w:val="24"/>
        </w:rPr>
      </w:pPr>
      <w:r w:rsidRPr="00E461A8">
        <w:rPr>
          <w:rFonts w:ascii="Times New Roman" w:hAnsi="Times New Roman" w:cs="Times New Roman"/>
          <w:sz w:val="24"/>
          <w:szCs w:val="24"/>
        </w:rPr>
        <w:lastRenderedPageBreak/>
        <w:t xml:space="preserve">3.5.8. реализовывать иные права, определенные Уставом общеобразовательного учреждения, трудовым договором, законодательством Российской Федерации. </w:t>
      </w:r>
    </w:p>
    <w:p w14:paraId="4ADE1828"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3.6. Работодатель обязан: </w:t>
      </w:r>
    </w:p>
    <w:p w14:paraId="648CA4A6"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3.6.1. Работодатель обязан в соответствии со ст. 76 ТК РФ отстранить от работы (не допускать к работе) работника: - появившегося на работе в состоянии алкогольного, наркотического или иного токсического опьянения; - не прошедшего в установленном порядке обучение и проверку знаний и навыков в области охраны труда; -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 -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 по требованию органов или должностных лиц, уполномоченных федеральными законами и иными нормативными правовыми актами Российской Федерации; - в других случаях, предусмотренных федеральными законами и иными нормативными правовыми актами Российской Федерации.</w:t>
      </w:r>
    </w:p>
    <w:p w14:paraId="36F49B51"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w:t>
      </w:r>
    </w:p>
    <w:p w14:paraId="0B7D66A3"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14:paraId="310F8C7A"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3.6.3. предоставлять работникам работу, обусловленную трудовым договором; </w:t>
      </w:r>
    </w:p>
    <w:p w14:paraId="08F39194"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3.6.4. обеспечивать безопасность и условия труда, соответствующие государственным нормативным требованиям охраны труда; </w:t>
      </w:r>
    </w:p>
    <w:p w14:paraId="2B9FDBA3"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14:paraId="295BAB04"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3.6.6. обеспечивать работникам равную оплату за труд равной ценности;</w:t>
      </w:r>
    </w:p>
    <w:p w14:paraId="241514AB"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3.6.8. вести коллективные переговоры, а также заключать коллективный договор в порядке, установленном ТК РФ; </w:t>
      </w:r>
    </w:p>
    <w:p w14:paraId="7C3EF162"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3.6.9. знакомить работников под роспись с принимаемыми локальными нормативными актами, непосредственно связанными с их трудовой деятельностью; </w:t>
      </w:r>
    </w:p>
    <w:p w14:paraId="2709A9FA"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3.6.10. обеспечивать бытовые нужды работников, связанные с исполнением ими трудовых обязанностей; </w:t>
      </w:r>
    </w:p>
    <w:p w14:paraId="64CBB9BC" w14:textId="76A15A14"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3.6.11. осуществлять обязательное социальное страхование работников в порядке, установленном федеральными законами;</w:t>
      </w:r>
    </w:p>
    <w:p w14:paraId="517FFEE5"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lastRenderedPageBreak/>
        <w:t xml:space="preserve"> 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w:t>
      </w:r>
    </w:p>
    <w:p w14:paraId="7D1DA8F7"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3.6.13. в случаях, предусмотренных ТК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 3.6.14. производить оплату командировочных расходов при направлении работника для повышения квалификации с отрывом от работы в другую местность.</w:t>
      </w:r>
    </w:p>
    <w:p w14:paraId="639A1080"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14:paraId="18A7D3CC"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3.6.16. создавать условия для внедрения инноваций, обеспечивать формирование и реализацию инициатив работников образовательной организации;</w:t>
      </w:r>
    </w:p>
    <w:p w14:paraId="180C2C7E"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3.6.17. создавать условия для непрерывного повышения квалификации работников; 3.6.</w:t>
      </w:r>
      <w:proofErr w:type="gramStart"/>
      <w:r w:rsidRPr="00E461A8">
        <w:rPr>
          <w:rFonts w:ascii="Times New Roman" w:hAnsi="Times New Roman" w:cs="Times New Roman"/>
          <w:sz w:val="24"/>
          <w:szCs w:val="24"/>
        </w:rPr>
        <w:t>18.поддерживать</w:t>
      </w:r>
      <w:proofErr w:type="gramEnd"/>
      <w:r w:rsidRPr="00E461A8">
        <w:rPr>
          <w:rFonts w:ascii="Times New Roman" w:hAnsi="Times New Roman" w:cs="Times New Roman"/>
          <w:sz w:val="24"/>
          <w:szCs w:val="24"/>
        </w:rPr>
        <w:t xml:space="preserve"> благоприятный морально-психологический климат в коллективе; 3.6.19. При использовании работником личного имущества с согласия или ведома работодателя и в его интересах работнику выплачивать компенсацию за износ (амортизацию) личного оборудования, а также возмещаются расходы, связанные с использованием </w:t>
      </w:r>
      <w:proofErr w:type="spellStart"/>
      <w:r w:rsidRPr="00E461A8">
        <w:rPr>
          <w:rFonts w:ascii="Times New Roman" w:hAnsi="Times New Roman" w:cs="Times New Roman"/>
          <w:sz w:val="24"/>
          <w:szCs w:val="24"/>
        </w:rPr>
        <w:t>программнотехнических</w:t>
      </w:r>
      <w:proofErr w:type="spellEnd"/>
      <w:r w:rsidRPr="00E461A8">
        <w:rPr>
          <w:rFonts w:ascii="Times New Roman" w:hAnsi="Times New Roman" w:cs="Times New Roman"/>
          <w:sz w:val="24"/>
          <w:szCs w:val="24"/>
        </w:rPr>
        <w:t xml:space="preserve">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 </w:t>
      </w:r>
    </w:p>
    <w:p w14:paraId="57B815EC" w14:textId="77777777" w:rsidR="00E461A8" w:rsidRDefault="00E461A8">
      <w:pPr>
        <w:rPr>
          <w:rFonts w:ascii="Times New Roman" w:hAnsi="Times New Roman" w:cs="Times New Roman"/>
          <w:sz w:val="24"/>
          <w:szCs w:val="24"/>
        </w:rPr>
      </w:pPr>
    </w:p>
    <w:p w14:paraId="15C911DA"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3.6.20. исполнять иные обязанности, определенные уставом образовательной организации, трудовым договором, коллективным договором, соглашениями, законодательством Российской Федерации. </w:t>
      </w:r>
    </w:p>
    <w:p w14:paraId="75A46D40"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3.7. Ответственность сторон трудового договора:</w:t>
      </w:r>
    </w:p>
    <w:p w14:paraId="635DD7BB"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14:paraId="3FF0AAD1"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w:t>
      </w:r>
    </w:p>
    <w:p w14:paraId="402368F8"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 Трудовым договором или заключаемыми в письменной форме соглашениями, прилагаемыми к нему, может конкретизироваться материальная </w:t>
      </w:r>
      <w:r w:rsidRPr="00E461A8">
        <w:rPr>
          <w:rFonts w:ascii="Times New Roman" w:hAnsi="Times New Roman" w:cs="Times New Roman"/>
          <w:sz w:val="24"/>
          <w:szCs w:val="24"/>
        </w:rPr>
        <w:lastRenderedPageBreak/>
        <w:t>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14:paraId="01BE31DA"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 незаконного отстранения работника от работы, его увольнения или перевода на другую работу; -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14:paraId="0E08D7CF"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Обязанность выплаты указанной денежной компенсации возникает независимо от наличия вины работодателя.</w:t>
      </w:r>
    </w:p>
    <w:p w14:paraId="6CBC5D3E"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3.7.6. Работодатель, причинивший ущерб имуществу работника, возмещает этот ущерб в полном объеме.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w:t>
      </w:r>
    </w:p>
    <w:p w14:paraId="5B6F1C11"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 </w:t>
      </w:r>
    </w:p>
    <w:p w14:paraId="0FB29309" w14:textId="50BF716C"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w:t>
      </w:r>
    </w:p>
    <w:p w14:paraId="7087000B"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14:paraId="1E0A46BB"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3.8. Работникам запрещается:</w:t>
      </w:r>
    </w:p>
    <w:p w14:paraId="6DF6AC75"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3.8.1. курить (В соответствии со ст. 12 Федеральный закон от 23.02.2013 N 15-ФЗ "Об охране здоровья граждан от воздействия окружающего табачного дыма и последствий потребления табака" для предотвращения воздействия окружающего табачного дыма на здоровье человека запрещается курение табака на территориях и в помещениях, </w:t>
      </w:r>
      <w:r w:rsidRPr="00E461A8">
        <w:rPr>
          <w:rFonts w:ascii="Times New Roman" w:hAnsi="Times New Roman" w:cs="Times New Roman"/>
          <w:sz w:val="24"/>
          <w:szCs w:val="24"/>
        </w:rPr>
        <w:lastRenderedPageBreak/>
        <w:t>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w:t>
      </w:r>
    </w:p>
    <w:p w14:paraId="3F7B321F"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3.8.2. Педагогическим работникам запрещается: - изменять по своему усмотрению расписание занятий; - отменять, удлинять или сокращать продолжительность занятий и перерывов между ними; - удалять воспитанников с занятий, в том числе освобождать их для выполнения поручений, не связанных с образовательным процессом. IV. Рабочее время и время отдыха </w:t>
      </w:r>
    </w:p>
    <w:p w14:paraId="402A7E33" w14:textId="393849FD"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4.1. Режим рабочего времени: </w:t>
      </w:r>
    </w:p>
    <w:p w14:paraId="228580A5"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4.1.1. В учреждении устанавливается пятидневная рабочая неделя с двумя выходными днями - суббота, воскресенье.</w:t>
      </w:r>
    </w:p>
    <w:p w14:paraId="3484C1E2" w14:textId="77B82ACE"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4.1.2. Время ежедневного начала работы образовательной организации 7.30, время окончания работы образовательной организации - 18 часов 00 минут. 4.1.3. Для педагогических работников устанавливается сокращенная продолжительность рабочего времени - не более 36 часов в неделю. Для руководящих работников, работников из числа административно-хозяйственного, </w:t>
      </w:r>
      <w:proofErr w:type="spellStart"/>
      <w:r w:rsidRPr="00E461A8">
        <w:rPr>
          <w:rFonts w:ascii="Times New Roman" w:hAnsi="Times New Roman" w:cs="Times New Roman"/>
          <w:sz w:val="24"/>
          <w:szCs w:val="24"/>
        </w:rPr>
        <w:t>учебновспомогательного</w:t>
      </w:r>
      <w:proofErr w:type="spellEnd"/>
      <w:r w:rsidRPr="00E461A8">
        <w:rPr>
          <w:rFonts w:ascii="Times New Roman" w:hAnsi="Times New Roman" w:cs="Times New Roman"/>
          <w:sz w:val="24"/>
          <w:szCs w:val="24"/>
        </w:rPr>
        <w:t xml:space="preserve"> и младшего обслуживающего персонала учреждения (за исключением женщин, работающих в сельской местности) установлена нормальная продолжительность рабочего времени 40 часов в неделю. 4.1.4. Рабочее время работников определяется настоящими Правилами, учебным расписанием, годовым календарным учебным графиком (по согласованию с местного самоуправления), утверждаемыми работодателем по согласованию с профсоюзным комитетом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roofErr w:type="spellStart"/>
      <w:r w:rsidR="00D95B97">
        <w:rPr>
          <w:rFonts w:ascii="Times New Roman" w:hAnsi="Times New Roman" w:cs="Times New Roman"/>
          <w:sz w:val="24"/>
          <w:szCs w:val="24"/>
        </w:rPr>
        <w:t>МБДОУ</w:t>
      </w:r>
      <w:proofErr w:type="spellEnd"/>
      <w:r w:rsidR="00D95B97">
        <w:rPr>
          <w:rFonts w:ascii="Times New Roman" w:hAnsi="Times New Roman" w:cs="Times New Roman"/>
          <w:sz w:val="24"/>
          <w:szCs w:val="24"/>
        </w:rPr>
        <w:t xml:space="preserve"> Нижнегорский детский сад «Чебурашка»</w:t>
      </w:r>
      <w:r w:rsidRPr="00E461A8">
        <w:rPr>
          <w:rFonts w:ascii="Times New Roman" w:hAnsi="Times New Roman" w:cs="Times New Roman"/>
          <w:sz w:val="24"/>
          <w:szCs w:val="24"/>
        </w:rPr>
        <w:t xml:space="preserve"> Нижнегорского района Республики Крым, условиями трудового договора. </w:t>
      </w:r>
    </w:p>
    <w:p w14:paraId="2690844C" w14:textId="77777777" w:rsidR="00E461A8" w:rsidRDefault="00E461A8">
      <w:pPr>
        <w:rPr>
          <w:rFonts w:ascii="Times New Roman" w:hAnsi="Times New Roman" w:cs="Times New Roman"/>
          <w:sz w:val="24"/>
          <w:szCs w:val="24"/>
        </w:rPr>
      </w:pPr>
      <w:r w:rsidRPr="00E461A8">
        <w:rPr>
          <w:rFonts w:ascii="Times New Roman" w:hAnsi="Times New Roman" w:cs="Times New Roman"/>
          <w:sz w:val="24"/>
          <w:szCs w:val="24"/>
        </w:rPr>
        <w:t>4.1.5.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 -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 - организацию и проведение методической, диагностической и консультативной помощи родителям (законным представителям); -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14:paraId="70F1BD0F"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4.1.6. Режим работы: 1. </w:t>
      </w:r>
      <w:r>
        <w:rPr>
          <w:rFonts w:ascii="Times New Roman" w:hAnsi="Times New Roman" w:cs="Times New Roman"/>
          <w:sz w:val="24"/>
          <w:szCs w:val="24"/>
        </w:rPr>
        <w:t>Заведующий</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r>
        <w:rPr>
          <w:rFonts w:ascii="Times New Roman" w:hAnsi="Times New Roman" w:cs="Times New Roman"/>
          <w:sz w:val="24"/>
          <w:szCs w:val="24"/>
        </w:rPr>
        <w:t>Нижнегорский детский сад «Чебурашка»</w:t>
      </w:r>
      <w:r w:rsidRPr="00E461A8">
        <w:rPr>
          <w:rFonts w:ascii="Times New Roman" w:hAnsi="Times New Roman" w:cs="Times New Roman"/>
          <w:sz w:val="24"/>
          <w:szCs w:val="24"/>
        </w:rPr>
        <w:t xml:space="preserve">36 часов в неделю, 7.12 часовой рабочий день с 08-00 – 16.12, перерыв с 13.00 до 14.00, </w:t>
      </w:r>
      <w:proofErr w:type="gramStart"/>
      <w:r w:rsidRPr="00E461A8">
        <w:rPr>
          <w:rFonts w:ascii="Times New Roman" w:hAnsi="Times New Roman" w:cs="Times New Roman"/>
          <w:sz w:val="24"/>
          <w:szCs w:val="24"/>
        </w:rPr>
        <w:t>согласно личного графика</w:t>
      </w:r>
      <w:proofErr w:type="gramEnd"/>
      <w:r w:rsidRPr="00E461A8">
        <w:rPr>
          <w:rFonts w:ascii="Times New Roman" w:hAnsi="Times New Roman" w:cs="Times New Roman"/>
          <w:sz w:val="24"/>
          <w:szCs w:val="24"/>
        </w:rPr>
        <w:t xml:space="preserve"> работы. 2.Заместитель </w:t>
      </w:r>
      <w:r>
        <w:rPr>
          <w:rFonts w:ascii="Times New Roman" w:hAnsi="Times New Roman" w:cs="Times New Roman"/>
          <w:sz w:val="24"/>
          <w:szCs w:val="24"/>
        </w:rPr>
        <w:t>заведующий</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r>
        <w:rPr>
          <w:rFonts w:ascii="Times New Roman" w:hAnsi="Times New Roman" w:cs="Times New Roman"/>
          <w:sz w:val="24"/>
          <w:szCs w:val="24"/>
        </w:rPr>
        <w:t xml:space="preserve">Нижнегорский детский сад «Чебурашка» </w:t>
      </w:r>
      <w:r w:rsidRPr="00E461A8">
        <w:rPr>
          <w:rFonts w:ascii="Times New Roman" w:hAnsi="Times New Roman" w:cs="Times New Roman"/>
          <w:sz w:val="24"/>
          <w:szCs w:val="24"/>
        </w:rPr>
        <w:t xml:space="preserve">36 часов в неделю, 7.12 часовой рабочий день с 08-00 – 16.12, перерыв с 13.00 до 14.00, </w:t>
      </w:r>
      <w:proofErr w:type="gramStart"/>
      <w:r w:rsidRPr="00E461A8">
        <w:rPr>
          <w:rFonts w:ascii="Times New Roman" w:hAnsi="Times New Roman" w:cs="Times New Roman"/>
          <w:sz w:val="24"/>
          <w:szCs w:val="24"/>
        </w:rPr>
        <w:t>согласно личного графика</w:t>
      </w:r>
      <w:proofErr w:type="gramEnd"/>
      <w:r w:rsidRPr="00E461A8">
        <w:rPr>
          <w:rFonts w:ascii="Times New Roman" w:hAnsi="Times New Roman" w:cs="Times New Roman"/>
          <w:sz w:val="24"/>
          <w:szCs w:val="24"/>
        </w:rPr>
        <w:t xml:space="preserve"> работы. 3. Старший воспитатель: 36 часов в неделю, 7.12 часовой рабочий день с 08-00 – 16.12, перерыв с 13.00 до 14.00, </w:t>
      </w:r>
      <w:proofErr w:type="gramStart"/>
      <w:r w:rsidRPr="00E461A8">
        <w:rPr>
          <w:rFonts w:ascii="Times New Roman" w:hAnsi="Times New Roman" w:cs="Times New Roman"/>
          <w:sz w:val="24"/>
          <w:szCs w:val="24"/>
        </w:rPr>
        <w:t>согласно личного графика</w:t>
      </w:r>
      <w:proofErr w:type="gramEnd"/>
      <w:r w:rsidRPr="00E461A8">
        <w:rPr>
          <w:rFonts w:ascii="Times New Roman" w:hAnsi="Times New Roman" w:cs="Times New Roman"/>
          <w:sz w:val="24"/>
          <w:szCs w:val="24"/>
        </w:rPr>
        <w:t xml:space="preserve"> работы, утвержденного </w:t>
      </w:r>
      <w:r>
        <w:rPr>
          <w:rFonts w:ascii="Times New Roman" w:hAnsi="Times New Roman" w:cs="Times New Roman"/>
          <w:sz w:val="24"/>
          <w:szCs w:val="24"/>
        </w:rPr>
        <w:t>заведующим</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
    <w:p w14:paraId="089FC7D3" w14:textId="41E3F61A" w:rsidR="00D95B97" w:rsidRDefault="00E461A8">
      <w:pPr>
        <w:rPr>
          <w:rFonts w:ascii="Times New Roman" w:hAnsi="Times New Roman" w:cs="Times New Roman"/>
          <w:sz w:val="24"/>
          <w:szCs w:val="24"/>
        </w:rPr>
      </w:pPr>
      <w:r w:rsidRPr="00E461A8">
        <w:rPr>
          <w:rFonts w:ascii="Times New Roman" w:hAnsi="Times New Roman" w:cs="Times New Roman"/>
          <w:sz w:val="24"/>
          <w:szCs w:val="24"/>
        </w:rPr>
        <w:lastRenderedPageBreak/>
        <w:t xml:space="preserve">4. Музыкальный руководитель: 24 часов в неделю, 4,48– часовой рабочий день, с 8.00 до 13.48, перерыв с 12.00 до 13.00, </w:t>
      </w:r>
      <w:r w:rsidR="00D95B97" w:rsidRPr="00E461A8">
        <w:rPr>
          <w:rFonts w:ascii="Times New Roman" w:hAnsi="Times New Roman" w:cs="Times New Roman"/>
          <w:sz w:val="24"/>
          <w:szCs w:val="24"/>
        </w:rPr>
        <w:t>согласно личному графику</w:t>
      </w:r>
      <w:r w:rsidRPr="00E461A8">
        <w:rPr>
          <w:rFonts w:ascii="Times New Roman" w:hAnsi="Times New Roman" w:cs="Times New Roman"/>
          <w:sz w:val="24"/>
          <w:szCs w:val="24"/>
        </w:rPr>
        <w:t xml:space="preserve"> работы, утвержденного </w:t>
      </w:r>
      <w:r w:rsidR="00D95B97">
        <w:rPr>
          <w:rFonts w:ascii="Times New Roman" w:hAnsi="Times New Roman" w:cs="Times New Roman"/>
          <w:sz w:val="24"/>
          <w:szCs w:val="24"/>
        </w:rPr>
        <w:t>заведующим</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
    <w:p w14:paraId="20BD3F25"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5. Воспитатель: 36 часов в неделю, 7.12 часовой рабочий день, (2 смены по 36ч. в неделю), </w:t>
      </w:r>
      <w:proofErr w:type="gramStart"/>
      <w:r w:rsidRPr="00E461A8">
        <w:rPr>
          <w:rFonts w:ascii="Times New Roman" w:hAnsi="Times New Roman" w:cs="Times New Roman"/>
          <w:sz w:val="24"/>
          <w:szCs w:val="24"/>
        </w:rPr>
        <w:t>согласно личного графика</w:t>
      </w:r>
      <w:proofErr w:type="gramEnd"/>
      <w:r w:rsidRPr="00E461A8">
        <w:rPr>
          <w:rFonts w:ascii="Times New Roman" w:hAnsi="Times New Roman" w:cs="Times New Roman"/>
          <w:sz w:val="24"/>
          <w:szCs w:val="24"/>
        </w:rPr>
        <w:t xml:space="preserve"> работы, утвержденного </w:t>
      </w:r>
      <w:r w:rsidR="00D95B97">
        <w:rPr>
          <w:rFonts w:ascii="Times New Roman" w:hAnsi="Times New Roman" w:cs="Times New Roman"/>
          <w:sz w:val="24"/>
          <w:szCs w:val="24"/>
        </w:rPr>
        <w:t>заведующим</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roofErr w:type="spellStart"/>
      <w:r w:rsidR="00D95B97">
        <w:rPr>
          <w:rFonts w:ascii="Times New Roman" w:hAnsi="Times New Roman" w:cs="Times New Roman"/>
          <w:sz w:val="24"/>
          <w:szCs w:val="24"/>
        </w:rPr>
        <w:t>МБДОУ</w:t>
      </w:r>
      <w:proofErr w:type="spellEnd"/>
      <w:r w:rsidR="00D95B97">
        <w:rPr>
          <w:rFonts w:ascii="Times New Roman" w:hAnsi="Times New Roman" w:cs="Times New Roman"/>
          <w:sz w:val="24"/>
          <w:szCs w:val="24"/>
        </w:rPr>
        <w:t xml:space="preserve"> Нижнегорский детский сад «Чебурашка»</w:t>
      </w:r>
      <w:r w:rsidRPr="00E461A8">
        <w:rPr>
          <w:rFonts w:ascii="Times New Roman" w:hAnsi="Times New Roman" w:cs="Times New Roman"/>
          <w:sz w:val="24"/>
          <w:szCs w:val="24"/>
        </w:rPr>
        <w:t xml:space="preserve">. 6. Делопроизводитель: 36 часов в неделю, 7.12 часовой рабочий день с 08-00 – 16.12, перерыв с 13.00 до 14.00, </w:t>
      </w:r>
      <w:proofErr w:type="gramStart"/>
      <w:r w:rsidRPr="00E461A8">
        <w:rPr>
          <w:rFonts w:ascii="Times New Roman" w:hAnsi="Times New Roman" w:cs="Times New Roman"/>
          <w:sz w:val="24"/>
          <w:szCs w:val="24"/>
        </w:rPr>
        <w:t>согласно личного графика</w:t>
      </w:r>
      <w:proofErr w:type="gramEnd"/>
      <w:r w:rsidRPr="00E461A8">
        <w:rPr>
          <w:rFonts w:ascii="Times New Roman" w:hAnsi="Times New Roman" w:cs="Times New Roman"/>
          <w:sz w:val="24"/>
          <w:szCs w:val="24"/>
        </w:rPr>
        <w:t xml:space="preserve"> работы, утвержденного </w:t>
      </w:r>
      <w:r w:rsidR="00D95B97">
        <w:rPr>
          <w:rFonts w:ascii="Times New Roman" w:hAnsi="Times New Roman" w:cs="Times New Roman"/>
          <w:sz w:val="24"/>
          <w:szCs w:val="24"/>
        </w:rPr>
        <w:t>заведующим</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roofErr w:type="spellStart"/>
      <w:r w:rsidR="00D95B97">
        <w:rPr>
          <w:rFonts w:ascii="Times New Roman" w:hAnsi="Times New Roman" w:cs="Times New Roman"/>
          <w:sz w:val="24"/>
          <w:szCs w:val="24"/>
        </w:rPr>
        <w:t>МБДОУ</w:t>
      </w:r>
      <w:proofErr w:type="spellEnd"/>
      <w:r w:rsidR="00D95B97">
        <w:rPr>
          <w:rFonts w:ascii="Times New Roman" w:hAnsi="Times New Roman" w:cs="Times New Roman"/>
          <w:sz w:val="24"/>
          <w:szCs w:val="24"/>
        </w:rPr>
        <w:t xml:space="preserve"> Нижнегорский детский сад «Чебурашка»</w:t>
      </w:r>
      <w:r w:rsidRPr="00E461A8">
        <w:rPr>
          <w:rFonts w:ascii="Times New Roman" w:hAnsi="Times New Roman" w:cs="Times New Roman"/>
          <w:sz w:val="24"/>
          <w:szCs w:val="24"/>
        </w:rPr>
        <w:t xml:space="preserve">. 7. Медицинская сестра: 36 часов в неделю – 7,12 часовой рабочий день, с 7.30 до 15.42, перерыв с 13.00 до 14.00, </w:t>
      </w:r>
      <w:proofErr w:type="gramStart"/>
      <w:r w:rsidRPr="00E461A8">
        <w:rPr>
          <w:rFonts w:ascii="Times New Roman" w:hAnsi="Times New Roman" w:cs="Times New Roman"/>
          <w:sz w:val="24"/>
          <w:szCs w:val="24"/>
        </w:rPr>
        <w:t>согласно личного графика</w:t>
      </w:r>
      <w:proofErr w:type="gramEnd"/>
      <w:r w:rsidRPr="00E461A8">
        <w:rPr>
          <w:rFonts w:ascii="Times New Roman" w:hAnsi="Times New Roman" w:cs="Times New Roman"/>
          <w:sz w:val="24"/>
          <w:szCs w:val="24"/>
        </w:rPr>
        <w:t xml:space="preserve"> работы, утвержденного </w:t>
      </w:r>
      <w:r w:rsidR="00D95B97">
        <w:rPr>
          <w:rFonts w:ascii="Times New Roman" w:hAnsi="Times New Roman" w:cs="Times New Roman"/>
          <w:sz w:val="24"/>
          <w:szCs w:val="24"/>
        </w:rPr>
        <w:t>заведующим</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roofErr w:type="spellStart"/>
      <w:r w:rsidR="00D95B97">
        <w:rPr>
          <w:rFonts w:ascii="Times New Roman" w:hAnsi="Times New Roman" w:cs="Times New Roman"/>
          <w:sz w:val="24"/>
          <w:szCs w:val="24"/>
        </w:rPr>
        <w:t>МБДОУ</w:t>
      </w:r>
      <w:proofErr w:type="spellEnd"/>
      <w:r w:rsidR="00D95B97">
        <w:rPr>
          <w:rFonts w:ascii="Times New Roman" w:hAnsi="Times New Roman" w:cs="Times New Roman"/>
          <w:sz w:val="24"/>
          <w:szCs w:val="24"/>
        </w:rPr>
        <w:t xml:space="preserve"> Нижнегорский детский сад «Чебурашка»</w:t>
      </w:r>
      <w:r w:rsidRPr="00E461A8">
        <w:rPr>
          <w:rFonts w:ascii="Times New Roman" w:hAnsi="Times New Roman" w:cs="Times New Roman"/>
          <w:sz w:val="24"/>
          <w:szCs w:val="24"/>
        </w:rPr>
        <w:t xml:space="preserve">. 8. Помощник воспитателя: 36 часов в неделю – 7.12 часовой рабочий день, с 8.00 до 17.12, перерыв с 13.00 до 15.00, </w:t>
      </w:r>
      <w:proofErr w:type="gramStart"/>
      <w:r w:rsidRPr="00E461A8">
        <w:rPr>
          <w:rFonts w:ascii="Times New Roman" w:hAnsi="Times New Roman" w:cs="Times New Roman"/>
          <w:sz w:val="24"/>
          <w:szCs w:val="24"/>
        </w:rPr>
        <w:t>согласно личного графика</w:t>
      </w:r>
      <w:proofErr w:type="gramEnd"/>
      <w:r w:rsidRPr="00E461A8">
        <w:rPr>
          <w:rFonts w:ascii="Times New Roman" w:hAnsi="Times New Roman" w:cs="Times New Roman"/>
          <w:sz w:val="24"/>
          <w:szCs w:val="24"/>
        </w:rPr>
        <w:t xml:space="preserve"> работы, утвержденного </w:t>
      </w:r>
      <w:r w:rsidR="00D95B97">
        <w:rPr>
          <w:rFonts w:ascii="Times New Roman" w:hAnsi="Times New Roman" w:cs="Times New Roman"/>
          <w:sz w:val="24"/>
          <w:szCs w:val="24"/>
        </w:rPr>
        <w:t>заведующим</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roofErr w:type="spellStart"/>
      <w:r w:rsidR="00D95B97">
        <w:rPr>
          <w:rFonts w:ascii="Times New Roman" w:hAnsi="Times New Roman" w:cs="Times New Roman"/>
          <w:sz w:val="24"/>
          <w:szCs w:val="24"/>
        </w:rPr>
        <w:t>МБДОУ</w:t>
      </w:r>
      <w:proofErr w:type="spellEnd"/>
      <w:r w:rsidR="00D95B97">
        <w:rPr>
          <w:rFonts w:ascii="Times New Roman" w:hAnsi="Times New Roman" w:cs="Times New Roman"/>
          <w:sz w:val="24"/>
          <w:szCs w:val="24"/>
        </w:rPr>
        <w:t xml:space="preserve"> Нижнегорский детский сад «Чебурашка»</w:t>
      </w:r>
      <w:r w:rsidRPr="00E461A8">
        <w:rPr>
          <w:rFonts w:ascii="Times New Roman" w:hAnsi="Times New Roman" w:cs="Times New Roman"/>
          <w:sz w:val="24"/>
          <w:szCs w:val="24"/>
        </w:rPr>
        <w:t>.</w:t>
      </w:r>
    </w:p>
    <w:p w14:paraId="16BE7C46"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9. Машинист по стирке и ремонту спецодежды:36 часов в неделю, 7.12 часовой рабочий день с 8.00 до 16.12, перерыв с 12.00 до 13.00, </w:t>
      </w:r>
      <w:proofErr w:type="gramStart"/>
      <w:r w:rsidRPr="00E461A8">
        <w:rPr>
          <w:rFonts w:ascii="Times New Roman" w:hAnsi="Times New Roman" w:cs="Times New Roman"/>
          <w:sz w:val="24"/>
          <w:szCs w:val="24"/>
        </w:rPr>
        <w:t>согласно личного графика</w:t>
      </w:r>
      <w:proofErr w:type="gramEnd"/>
      <w:r w:rsidRPr="00E461A8">
        <w:rPr>
          <w:rFonts w:ascii="Times New Roman" w:hAnsi="Times New Roman" w:cs="Times New Roman"/>
          <w:sz w:val="24"/>
          <w:szCs w:val="24"/>
        </w:rPr>
        <w:t xml:space="preserve"> работы, утвержденного </w:t>
      </w:r>
      <w:r w:rsidR="00D95B97">
        <w:rPr>
          <w:rFonts w:ascii="Times New Roman" w:hAnsi="Times New Roman" w:cs="Times New Roman"/>
          <w:sz w:val="24"/>
          <w:szCs w:val="24"/>
        </w:rPr>
        <w:t>заведующим</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roofErr w:type="spellStart"/>
      <w:r w:rsidR="00D95B97">
        <w:rPr>
          <w:rFonts w:ascii="Times New Roman" w:hAnsi="Times New Roman" w:cs="Times New Roman"/>
          <w:sz w:val="24"/>
          <w:szCs w:val="24"/>
        </w:rPr>
        <w:t>МБДОУ</w:t>
      </w:r>
      <w:proofErr w:type="spellEnd"/>
      <w:r w:rsidR="00D95B97">
        <w:rPr>
          <w:rFonts w:ascii="Times New Roman" w:hAnsi="Times New Roman" w:cs="Times New Roman"/>
          <w:sz w:val="24"/>
          <w:szCs w:val="24"/>
        </w:rPr>
        <w:t xml:space="preserve"> Нижнегорский детский сад «Чебурашка»</w:t>
      </w:r>
      <w:r w:rsidRPr="00E461A8">
        <w:rPr>
          <w:rFonts w:ascii="Times New Roman" w:hAnsi="Times New Roman" w:cs="Times New Roman"/>
          <w:sz w:val="24"/>
          <w:szCs w:val="24"/>
        </w:rPr>
        <w:t xml:space="preserve">. 10. Уборщик производственных и служебных помещений: 9 часов в неделю – 1,48 часовой рабочий день, 16.12 до 18.00, согласно личного графика работы, утвержденного </w:t>
      </w:r>
      <w:r w:rsidR="00D95B97">
        <w:rPr>
          <w:rFonts w:ascii="Times New Roman" w:hAnsi="Times New Roman" w:cs="Times New Roman"/>
          <w:sz w:val="24"/>
          <w:szCs w:val="24"/>
        </w:rPr>
        <w:t>заведующим</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roofErr w:type="spellStart"/>
      <w:r w:rsidR="00D95B97">
        <w:rPr>
          <w:rFonts w:ascii="Times New Roman" w:hAnsi="Times New Roman" w:cs="Times New Roman"/>
          <w:sz w:val="24"/>
          <w:szCs w:val="24"/>
        </w:rPr>
        <w:t>МБДОУ</w:t>
      </w:r>
      <w:proofErr w:type="spellEnd"/>
      <w:r w:rsidR="00D95B97">
        <w:rPr>
          <w:rFonts w:ascii="Times New Roman" w:hAnsi="Times New Roman" w:cs="Times New Roman"/>
          <w:sz w:val="24"/>
          <w:szCs w:val="24"/>
        </w:rPr>
        <w:t xml:space="preserve"> Нижнегорский детский сад «Чебурашка»</w:t>
      </w:r>
      <w:r w:rsidRPr="00E461A8">
        <w:rPr>
          <w:rFonts w:ascii="Times New Roman" w:hAnsi="Times New Roman" w:cs="Times New Roman"/>
          <w:sz w:val="24"/>
          <w:szCs w:val="24"/>
        </w:rPr>
        <w:t xml:space="preserve">. </w:t>
      </w:r>
    </w:p>
    <w:p w14:paraId="6683AEAE"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11. Дворник: 18 часов в неделю, 3,6 часовой рабочий день с 8.00-11.48, согласно личного графика работы, утвержденного </w:t>
      </w:r>
      <w:r w:rsidR="00D95B97">
        <w:rPr>
          <w:rFonts w:ascii="Times New Roman" w:hAnsi="Times New Roman" w:cs="Times New Roman"/>
          <w:sz w:val="24"/>
          <w:szCs w:val="24"/>
        </w:rPr>
        <w:t>заведующим</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roofErr w:type="spellStart"/>
      <w:r w:rsidR="00D95B97">
        <w:rPr>
          <w:rFonts w:ascii="Times New Roman" w:hAnsi="Times New Roman" w:cs="Times New Roman"/>
          <w:sz w:val="24"/>
          <w:szCs w:val="24"/>
        </w:rPr>
        <w:t>МБДОУ</w:t>
      </w:r>
      <w:proofErr w:type="spellEnd"/>
      <w:r w:rsidR="00D95B97">
        <w:rPr>
          <w:rFonts w:ascii="Times New Roman" w:hAnsi="Times New Roman" w:cs="Times New Roman"/>
          <w:sz w:val="24"/>
          <w:szCs w:val="24"/>
        </w:rPr>
        <w:t xml:space="preserve"> Нижнегорский детский сад «Чебурашка»</w:t>
      </w:r>
      <w:r w:rsidRPr="00E461A8">
        <w:rPr>
          <w:rFonts w:ascii="Times New Roman" w:hAnsi="Times New Roman" w:cs="Times New Roman"/>
          <w:sz w:val="24"/>
          <w:szCs w:val="24"/>
        </w:rPr>
        <w:t xml:space="preserve">. 12. Рабочий по комплексному ремонту и обслуживанию здания: 40 часов в неделю, </w:t>
      </w:r>
      <w:proofErr w:type="gramStart"/>
      <w:r w:rsidRPr="00E461A8">
        <w:rPr>
          <w:rFonts w:ascii="Times New Roman" w:hAnsi="Times New Roman" w:cs="Times New Roman"/>
          <w:sz w:val="24"/>
          <w:szCs w:val="24"/>
        </w:rPr>
        <w:t>8 часовой</w:t>
      </w:r>
      <w:proofErr w:type="gramEnd"/>
      <w:r w:rsidRPr="00E461A8">
        <w:rPr>
          <w:rFonts w:ascii="Times New Roman" w:hAnsi="Times New Roman" w:cs="Times New Roman"/>
          <w:sz w:val="24"/>
          <w:szCs w:val="24"/>
        </w:rPr>
        <w:t xml:space="preserve"> рабочий день с 8.00 до 17.12, перерыв с 12.00 до 13.00, согласно личного графика работы, утвержденного </w:t>
      </w:r>
      <w:r w:rsidR="00D95B97">
        <w:rPr>
          <w:rFonts w:ascii="Times New Roman" w:hAnsi="Times New Roman" w:cs="Times New Roman"/>
          <w:sz w:val="24"/>
          <w:szCs w:val="24"/>
        </w:rPr>
        <w:t>заведующим</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roofErr w:type="spellStart"/>
      <w:r w:rsidR="00D95B97">
        <w:rPr>
          <w:rFonts w:ascii="Times New Roman" w:hAnsi="Times New Roman" w:cs="Times New Roman"/>
          <w:sz w:val="24"/>
          <w:szCs w:val="24"/>
        </w:rPr>
        <w:t>МБДОУ</w:t>
      </w:r>
      <w:proofErr w:type="spellEnd"/>
      <w:r w:rsidR="00D95B97">
        <w:rPr>
          <w:rFonts w:ascii="Times New Roman" w:hAnsi="Times New Roman" w:cs="Times New Roman"/>
          <w:sz w:val="24"/>
          <w:szCs w:val="24"/>
        </w:rPr>
        <w:t xml:space="preserve"> Нижнегорский детский сад «Чебурашка»</w:t>
      </w:r>
      <w:r w:rsidRPr="00E461A8">
        <w:rPr>
          <w:rFonts w:ascii="Times New Roman" w:hAnsi="Times New Roman" w:cs="Times New Roman"/>
          <w:sz w:val="24"/>
          <w:szCs w:val="24"/>
        </w:rPr>
        <w:t xml:space="preserve">. </w:t>
      </w:r>
    </w:p>
    <w:p w14:paraId="4BE05A58"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13.Сторож (вахтёр): 40 часов в неделю, 8,0 часовой рабочий день, </w:t>
      </w:r>
      <w:proofErr w:type="gramStart"/>
      <w:r w:rsidRPr="00E461A8">
        <w:rPr>
          <w:rFonts w:ascii="Times New Roman" w:hAnsi="Times New Roman" w:cs="Times New Roman"/>
          <w:sz w:val="24"/>
          <w:szCs w:val="24"/>
        </w:rPr>
        <w:t>согласно личного графика</w:t>
      </w:r>
      <w:proofErr w:type="gramEnd"/>
      <w:r w:rsidRPr="00E461A8">
        <w:rPr>
          <w:rFonts w:ascii="Times New Roman" w:hAnsi="Times New Roman" w:cs="Times New Roman"/>
          <w:sz w:val="24"/>
          <w:szCs w:val="24"/>
        </w:rPr>
        <w:t xml:space="preserve"> работы, утвержденного </w:t>
      </w:r>
      <w:r w:rsidR="00D95B97">
        <w:rPr>
          <w:rFonts w:ascii="Times New Roman" w:hAnsi="Times New Roman" w:cs="Times New Roman"/>
          <w:sz w:val="24"/>
          <w:szCs w:val="24"/>
        </w:rPr>
        <w:t>заведующим</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roofErr w:type="spellStart"/>
      <w:r w:rsidR="00D95B97">
        <w:rPr>
          <w:rFonts w:ascii="Times New Roman" w:hAnsi="Times New Roman" w:cs="Times New Roman"/>
          <w:sz w:val="24"/>
          <w:szCs w:val="24"/>
        </w:rPr>
        <w:t>МБДОУ</w:t>
      </w:r>
      <w:proofErr w:type="spellEnd"/>
      <w:r w:rsidR="00D95B97">
        <w:rPr>
          <w:rFonts w:ascii="Times New Roman" w:hAnsi="Times New Roman" w:cs="Times New Roman"/>
          <w:sz w:val="24"/>
          <w:szCs w:val="24"/>
        </w:rPr>
        <w:t xml:space="preserve"> Нижнегорский детский сад «Чебурашка»</w:t>
      </w:r>
      <w:r w:rsidRPr="00E461A8">
        <w:rPr>
          <w:rFonts w:ascii="Times New Roman" w:hAnsi="Times New Roman" w:cs="Times New Roman"/>
          <w:sz w:val="24"/>
          <w:szCs w:val="24"/>
        </w:rPr>
        <w:t>.</w:t>
      </w:r>
    </w:p>
    <w:p w14:paraId="2C4DA8D9"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14.Машинист (кочегар) котельной: 40 часов в неделю, </w:t>
      </w:r>
      <w:proofErr w:type="gramStart"/>
      <w:r w:rsidRPr="00E461A8">
        <w:rPr>
          <w:rFonts w:ascii="Times New Roman" w:hAnsi="Times New Roman" w:cs="Times New Roman"/>
          <w:sz w:val="24"/>
          <w:szCs w:val="24"/>
        </w:rPr>
        <w:t>8 часовой</w:t>
      </w:r>
      <w:proofErr w:type="gramEnd"/>
      <w:r w:rsidRPr="00E461A8">
        <w:rPr>
          <w:rFonts w:ascii="Times New Roman" w:hAnsi="Times New Roman" w:cs="Times New Roman"/>
          <w:sz w:val="24"/>
          <w:szCs w:val="24"/>
        </w:rPr>
        <w:t xml:space="preserve"> рабочий день, согласно личного графика работы, утвержденного </w:t>
      </w:r>
      <w:r w:rsidR="00D95B97">
        <w:rPr>
          <w:rFonts w:ascii="Times New Roman" w:hAnsi="Times New Roman" w:cs="Times New Roman"/>
          <w:sz w:val="24"/>
          <w:szCs w:val="24"/>
        </w:rPr>
        <w:t>заведующим</w:t>
      </w:r>
      <w:r w:rsidRPr="00E461A8">
        <w:rPr>
          <w:rFonts w:ascii="Times New Roman" w:hAnsi="Times New Roman" w:cs="Times New Roman"/>
          <w:sz w:val="24"/>
          <w:szCs w:val="24"/>
        </w:rPr>
        <w:t xml:space="preserve"> </w:t>
      </w:r>
      <w:r>
        <w:rPr>
          <w:rFonts w:ascii="Times New Roman" w:hAnsi="Times New Roman" w:cs="Times New Roman"/>
          <w:sz w:val="24"/>
          <w:szCs w:val="24"/>
        </w:rPr>
        <w:t>МБДОУ</w:t>
      </w:r>
      <w:r w:rsidRPr="00E461A8">
        <w:rPr>
          <w:rFonts w:ascii="Times New Roman" w:hAnsi="Times New Roman" w:cs="Times New Roman"/>
          <w:sz w:val="24"/>
          <w:szCs w:val="24"/>
        </w:rPr>
        <w:t xml:space="preserve"> </w:t>
      </w:r>
      <w:proofErr w:type="spellStart"/>
      <w:r w:rsidR="00D95B97">
        <w:rPr>
          <w:rFonts w:ascii="Times New Roman" w:hAnsi="Times New Roman" w:cs="Times New Roman"/>
          <w:sz w:val="24"/>
          <w:szCs w:val="24"/>
        </w:rPr>
        <w:t>МБДОУ</w:t>
      </w:r>
      <w:proofErr w:type="spellEnd"/>
      <w:r w:rsidR="00D95B97">
        <w:rPr>
          <w:rFonts w:ascii="Times New Roman" w:hAnsi="Times New Roman" w:cs="Times New Roman"/>
          <w:sz w:val="24"/>
          <w:szCs w:val="24"/>
        </w:rPr>
        <w:t xml:space="preserve"> Нижнегорский детский сад «Чебурашка»</w:t>
      </w:r>
      <w:r w:rsidRPr="00E461A8">
        <w:rPr>
          <w:rFonts w:ascii="Times New Roman" w:hAnsi="Times New Roman" w:cs="Times New Roman"/>
          <w:sz w:val="24"/>
          <w:szCs w:val="24"/>
        </w:rPr>
        <w:t xml:space="preserve">. </w:t>
      </w:r>
    </w:p>
    <w:p w14:paraId="297D49DA"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4.1.7. Продолжительность рабочего дня или смены, непосредственно предшествующих нерабочему праздничному дню, уменьшается на один час.</w:t>
      </w:r>
    </w:p>
    <w:p w14:paraId="438224FF"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4.1.8. Ненормированный рабочий день устанавливается для работников общеобразовательного учреждения по следующим должностям: </w:t>
      </w:r>
      <w:r>
        <w:rPr>
          <w:rFonts w:ascii="Times New Roman" w:hAnsi="Times New Roman" w:cs="Times New Roman"/>
          <w:sz w:val="24"/>
          <w:szCs w:val="24"/>
        </w:rPr>
        <w:t>заведующий</w:t>
      </w:r>
      <w:r w:rsidRPr="00E461A8">
        <w:rPr>
          <w:rFonts w:ascii="Times New Roman" w:hAnsi="Times New Roman" w:cs="Times New Roman"/>
          <w:sz w:val="24"/>
          <w:szCs w:val="24"/>
        </w:rPr>
        <w:t xml:space="preserve">, заместитель </w:t>
      </w:r>
      <w:proofErr w:type="spellStart"/>
      <w:r>
        <w:rPr>
          <w:rFonts w:ascii="Times New Roman" w:hAnsi="Times New Roman" w:cs="Times New Roman"/>
          <w:sz w:val="24"/>
          <w:szCs w:val="24"/>
        </w:rPr>
        <w:t>заведующий</w:t>
      </w:r>
      <w:r w:rsidRPr="00E461A8">
        <w:rPr>
          <w:rFonts w:ascii="Times New Roman" w:hAnsi="Times New Roman" w:cs="Times New Roman"/>
          <w:sz w:val="24"/>
          <w:szCs w:val="24"/>
        </w:rPr>
        <w:t>а</w:t>
      </w:r>
      <w:proofErr w:type="spellEnd"/>
      <w:r w:rsidRPr="00E461A8">
        <w:rPr>
          <w:rFonts w:ascii="Times New Roman" w:hAnsi="Times New Roman" w:cs="Times New Roman"/>
          <w:sz w:val="24"/>
          <w:szCs w:val="24"/>
        </w:rPr>
        <w:t xml:space="preserve">, делопроизводитель, председатель ППО. </w:t>
      </w:r>
    </w:p>
    <w:p w14:paraId="02A03011"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4.1.9.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 По желанию работника сверхурочная работа вместо повышенной </w:t>
      </w:r>
      <w:r w:rsidRPr="00E461A8">
        <w:rPr>
          <w:rFonts w:ascii="Times New Roman" w:hAnsi="Times New Roman" w:cs="Times New Roman"/>
          <w:sz w:val="24"/>
          <w:szCs w:val="24"/>
        </w:rPr>
        <w:lastRenderedPageBreak/>
        <w:t>оплаты может компенсироваться предоставлением дополнительно времени отдыха, но не менее времени, отработанного сверхурочно (ст.152ТК РФ).</w:t>
      </w:r>
    </w:p>
    <w:p w14:paraId="5495FE7B"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4.1.10. Устанавливается режим работы по сменам для следующих категорий работников: воспитатель, сторож (вахтёр), машинист (кочегар) котельной. График сменности доводится до сведения работников под роспись не позднее, чем за один месяц до введения его в действие.</w:t>
      </w:r>
    </w:p>
    <w:p w14:paraId="45443C26"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4.1.11. Для следующих категорий работников: -сторож (вахтёр); -машинист (кочегар) котельной вводится суммированный учет рабочего времени за отчетный месяц. В общеобразовательном учреждении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proofErr w:type="spellStart"/>
      <w:r w:rsidRPr="00E461A8">
        <w:rPr>
          <w:rFonts w:ascii="Times New Roman" w:hAnsi="Times New Roman" w:cs="Times New Roman"/>
          <w:sz w:val="24"/>
          <w:szCs w:val="24"/>
        </w:rPr>
        <w:t>ст.ст</w:t>
      </w:r>
      <w:proofErr w:type="spellEnd"/>
      <w:r w:rsidRPr="00E461A8">
        <w:rPr>
          <w:rFonts w:ascii="Times New Roman" w:hAnsi="Times New Roman" w:cs="Times New Roman"/>
          <w:sz w:val="24"/>
          <w:szCs w:val="24"/>
        </w:rPr>
        <w:t>. 95 и 152 ТК РФ). График сменности определяет время начала и окончания работы (смены), продолжительность смены, время междусменного отдыха и др.</w:t>
      </w:r>
    </w:p>
    <w:p w14:paraId="39C4B6B5"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4.1.12. При составлении графиков работы педагогических и других работников перерывы в рабочем времени, не связанные с отдыхом и приемом, не допускаются.</w:t>
      </w:r>
    </w:p>
    <w:p w14:paraId="462562C3"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4.1.13. При осуществлении в общеобразовательном учреждении функций по контролю образовательного процесса и в других случаях не допускается: - присутствие на занятиях посторонних лиц без разрешения представителя работодателя; - входить в группу после начала занятия, за исключением представителя работодателя; - делать педагогическим работникам замечания по поводу их работы во время проведения занятий и в присутствии воспитанников. </w:t>
      </w:r>
    </w:p>
    <w:p w14:paraId="04C66A41"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4.2. Время отдыха:</w:t>
      </w:r>
    </w:p>
    <w:p w14:paraId="1A1F5E7C"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4.2.1. Перерывы для отдыха и питания педагогических работников устанавливаются во время отдыха и питания воспитанников, в том числе в течение перерывов между занятиями вместе с воспитанниками или отдельно в специально отведенном для этой цели помещении.</w:t>
      </w:r>
    </w:p>
    <w:p w14:paraId="6A7956B7"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4.2.2. Работа в выходные и нерабочие праздничные дни запрещена. Привлечение работников общеобразовательного учреждения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письменному приказу (распоряжению) работодателя. Оплата производится в повышенном размере, либо, по желанию работника ему может быть предоставлен другой день отдыха. </w:t>
      </w:r>
    </w:p>
    <w:p w14:paraId="4F113F39"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4.2.3.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Инвалидам предоставляется ежегодный отпуск не менее 30 календарных дней в (ред. Федерального закона от 09.06.2001 N 74-ФЗ). 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(ст.122 ТК РФ). При предоставлении </w:t>
      </w:r>
      <w:r w:rsidRPr="00E461A8">
        <w:rPr>
          <w:rFonts w:ascii="Times New Roman" w:hAnsi="Times New Roman" w:cs="Times New Roman"/>
          <w:sz w:val="24"/>
          <w:szCs w:val="24"/>
        </w:rPr>
        <w:lastRenderedPageBreak/>
        <w:t>ежегодного отпуска педагогическим работникам за первый год работы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14:paraId="59BE2905"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4.2.4. Стороны договорились о предоставлении работникам образовательной организации дополнительного оплачиваемого отпуска согласно Соглашению между Управлением образования, молодёжи и спорта администрации Нижнегорского района Республики Крым и районным комитетом Профсоюза работников народного образования и науки Нижнегорской районной организации на 2021 – 2023 года в следующих случаях: – для сопровождения 1 сентября детей младшего школьного возраста в школу – один календарный день; – бракосочетания детей работников – один календарный день; – бракосочетания работника – три календарных дня; – похорон близких родственников – три календарных дня; – для проводов детей на военную службу – два календарных дня; −в связи с переездом на новое место жительства -три календарных дня; − работникам, имеющим родителей в возрасте 80 лет и старше - один день в квартал. −предоставление работникам образования, проработавшим в течение учебного года без листка нетрудоспособности, дополнительного оплачиваемого отпуска - три календарных дня (ст.116 ТК РФ); – председателю выборного органа первичной профсоюзной организации – семь календарных дней, (статья 116 ТК РФ). 4.2.5.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(ст. 128, 263 ТК РФ), в следующих случаях: – родителям, воспитывающим детей в возрасте до 14 лет – 14 календарных дней; – родителям и женам (мужьям)военнослужащих,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 – тяжелого заболевания близкого родственника – 3 календарных дня; – работающим инвалидам – до 60 календарных дней в году. – работающим пенсионерам по старости (по возрасту) – до 14 календарных дней.</w:t>
      </w:r>
    </w:p>
    <w:p w14:paraId="6F56BCD5" w14:textId="6D97204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4.2.6.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профкома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w:t>
      </w:r>
    </w:p>
    <w:p w14:paraId="67AA2A52"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4.2.7. Педагогические работники общеобразовательного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общеобразовательного учреждения. </w:t>
      </w:r>
    </w:p>
    <w:p w14:paraId="0A889DFE"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4.2.8. Работникам с ненормированным рабочим днем предоставляется ежегодный дополнительный оплачиваемый отпуск </w:t>
      </w:r>
      <w:proofErr w:type="gramStart"/>
      <w:r w:rsidRPr="00E461A8">
        <w:rPr>
          <w:rFonts w:ascii="Times New Roman" w:hAnsi="Times New Roman" w:cs="Times New Roman"/>
          <w:sz w:val="24"/>
          <w:szCs w:val="24"/>
        </w:rPr>
        <w:t>продолжительностью</w:t>
      </w:r>
      <w:proofErr w:type="gramEnd"/>
      <w:r w:rsidRPr="00E461A8">
        <w:rPr>
          <w:rFonts w:ascii="Times New Roman" w:hAnsi="Times New Roman" w:cs="Times New Roman"/>
          <w:sz w:val="24"/>
          <w:szCs w:val="24"/>
        </w:rPr>
        <w:t xml:space="preserve"> установленной в коллективном договоре общеобразовательного учреждения. </w:t>
      </w:r>
    </w:p>
    <w:p w14:paraId="47F287DB"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4.2.9. Продление, перенесение, разделение и отзыв из отпуска производится с согласия работника в случаях, предусмотренных законодательством. </w:t>
      </w:r>
    </w:p>
    <w:p w14:paraId="05F2BB51"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lastRenderedPageBreak/>
        <w:t xml:space="preserve">4.2.10. Ежегодный оплачиваемый отпуск должен быть продлен или перенесен на другой срок, определяемый работодателем с учетом пожеланий работника, в случаях: − временной нетрудоспособности работника; −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 в других случаях, предусмотренных трудовым законодательством, локальными нормативными актами образовательной организации. </w:t>
      </w:r>
    </w:p>
    <w:p w14:paraId="0866378A"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4.2.11. При увольнении работнику выплачивается денежная компенсация за все неиспользованные отпуска. </w:t>
      </w:r>
    </w:p>
    <w:p w14:paraId="05387F4F"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4.2.12. 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4.2.13.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14:paraId="28C91B50" w14:textId="77777777" w:rsidR="00D95B97" w:rsidRDefault="00D95B97">
      <w:pPr>
        <w:rPr>
          <w:rFonts w:ascii="Times New Roman" w:hAnsi="Times New Roman" w:cs="Times New Roman"/>
          <w:sz w:val="24"/>
          <w:szCs w:val="24"/>
        </w:rPr>
      </w:pPr>
    </w:p>
    <w:p w14:paraId="4483FAF9"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4.2.14.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V. Поощрения за успехи в работе </w:t>
      </w:r>
    </w:p>
    <w:p w14:paraId="2F2F07C0"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5.1. Работодатель применяет к работникам общеобразовательного учреждения, добросовестно исполняющим трудовые обязанности, следующие виды поощрений: объявление благодарности, премия, награждение ценным подарком, почетной грамотой, представление к званию лучшего по профессии, а также снятие ранее наложенного дисциплинарного взыскания, в случае его наличия. </w:t>
      </w:r>
    </w:p>
    <w:p w14:paraId="2044DEF3"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 VI. Трудовая дисциплина и ответственность за ее нарушение </w:t>
      </w:r>
    </w:p>
    <w:p w14:paraId="178F460B"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 общеобразовательного учреждения,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работодатель имеет право применить следующие дисциплинарные взыскания: − замечание; − выговор; − увольнение по основаниям, предусмотренным п. 5, 6, 9 или 10 части первой ст. 81 ТК РФ, а также п. 7, 8 части первой ст. 81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w:t>
      </w:r>
      <w:r w:rsidRPr="00E461A8">
        <w:rPr>
          <w:rFonts w:ascii="Times New Roman" w:hAnsi="Times New Roman" w:cs="Times New Roman"/>
          <w:sz w:val="24"/>
          <w:szCs w:val="24"/>
        </w:rPr>
        <w:lastRenderedPageBreak/>
        <w:t xml:space="preserve">им трудовых обязанностей; − увольнение педагогических работников по основаниям, предусмотренным п. 1 ст. 336 ТК РФ. </w:t>
      </w:r>
    </w:p>
    <w:p w14:paraId="048575C3"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6.2.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 неоднократное неисполнение работником без уважительных причин трудовых обязанностей, если он имеет дисциплинарное взыскание; − однократное грубое нарушение работником трудовых обязанностей в виде: − 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 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 работникам, выполняющим воспитательные функции, совершившим аморальный проступок, несовместимого с продолжением данной работы; − повторное в течение одного года грубое нарушение педагогическим работником Устава общеобразовательного учреждения; − 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 </w:t>
      </w:r>
    </w:p>
    <w:p w14:paraId="0ED96CE1" w14:textId="77777777" w:rsidR="00D95B97" w:rsidRDefault="00D95B97">
      <w:pPr>
        <w:rPr>
          <w:rFonts w:ascii="Times New Roman" w:hAnsi="Times New Roman" w:cs="Times New Roman"/>
          <w:sz w:val="24"/>
          <w:szCs w:val="24"/>
        </w:rPr>
      </w:pPr>
    </w:p>
    <w:p w14:paraId="14FB8D7D" w14:textId="0F035B7C"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 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roofErr w:type="gramStart"/>
      <w:r w:rsidRPr="00E461A8">
        <w:rPr>
          <w:rFonts w:ascii="Times New Roman" w:hAnsi="Times New Roman" w:cs="Times New Roman"/>
          <w:sz w:val="24"/>
          <w:szCs w:val="24"/>
        </w:rPr>
        <w:t>).Непредставление</w:t>
      </w:r>
      <w:proofErr w:type="gramEnd"/>
      <w:r w:rsidRPr="00E461A8">
        <w:rPr>
          <w:rFonts w:ascii="Times New Roman" w:hAnsi="Times New Roman" w:cs="Times New Roman"/>
          <w:sz w:val="24"/>
          <w:szCs w:val="24"/>
        </w:rPr>
        <w:t xml:space="preserve"> работником объяснения не является препятствием для применения дисциплинарного взыскания.</w:t>
      </w:r>
    </w:p>
    <w:p w14:paraId="237615ED"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6.5. Дисциплинарное расследование нарушений педагогическим работником общеобразовательного учреждения норм профессионального поведения или Устава общеобразовательного учреждения может быть проведено только по поступившей на него жалобе в письменной форме. Копия жалобы должна быть передана работнику. 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p>
    <w:p w14:paraId="56CB7142" w14:textId="77777777" w:rsidR="00D95B97" w:rsidRDefault="00D95B97">
      <w:pPr>
        <w:rPr>
          <w:rFonts w:ascii="Times New Roman" w:hAnsi="Times New Roman" w:cs="Times New Roman"/>
          <w:sz w:val="24"/>
          <w:szCs w:val="24"/>
        </w:rPr>
      </w:pPr>
    </w:p>
    <w:p w14:paraId="6D95B427"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 Дисциплинарное взыскание не может быть применено позднее шести месяцев со дня совершения проступка, а по результатам ревизии, проверки </w:t>
      </w:r>
      <w:r w:rsidRPr="00E461A8">
        <w:rPr>
          <w:rFonts w:ascii="Times New Roman" w:hAnsi="Times New Roman" w:cs="Times New Roman"/>
          <w:sz w:val="24"/>
          <w:szCs w:val="24"/>
        </w:rPr>
        <w:lastRenderedPageBreak/>
        <w:t xml:space="preserve">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14:paraId="7CE16059" w14:textId="6D3A387B"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6.7. За каждый дисциплинарный проступок может быть применено только одно дисциплинарное взыскание.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 </w:t>
      </w:r>
    </w:p>
    <w:p w14:paraId="69016ADD"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 </w:t>
      </w:r>
    </w:p>
    <w:p w14:paraId="15DFC363" w14:textId="44576D1B"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6.9. Сведения о взысканиях в трудовую книжку не вносятся, за исключением случаев, когда дисциплинарным взысканием является увольнение. </w:t>
      </w:r>
    </w:p>
    <w:p w14:paraId="65BE5813"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6.10. Дисциплинарное взыскание может быть обжаловано работником в государственную инспекцию труда и (или) комиссию по трудовым спорам образовательной организации, суд. VII. Заключительные положения</w:t>
      </w:r>
    </w:p>
    <w:p w14:paraId="566644AD"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 7.1. Правила внутреннего трудового распорядка вывешивается в общеобразовательном учреждении на видном месте. </w:t>
      </w:r>
    </w:p>
    <w:p w14:paraId="749B4EB1" w14:textId="77777777" w:rsidR="00D95B97" w:rsidRDefault="00E461A8">
      <w:pPr>
        <w:rPr>
          <w:rFonts w:ascii="Times New Roman" w:hAnsi="Times New Roman" w:cs="Times New Roman"/>
          <w:sz w:val="24"/>
          <w:szCs w:val="24"/>
        </w:rPr>
      </w:pPr>
      <w:r w:rsidRPr="00E461A8">
        <w:rPr>
          <w:rFonts w:ascii="Times New Roman" w:hAnsi="Times New Roman" w:cs="Times New Roman"/>
          <w:sz w:val="24"/>
          <w:szCs w:val="24"/>
        </w:rPr>
        <w:t xml:space="preserve">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 </w:t>
      </w:r>
    </w:p>
    <w:p w14:paraId="0EAD5BC0" w14:textId="0526C31B" w:rsidR="008947B8" w:rsidRPr="00E461A8" w:rsidRDefault="00D95B97">
      <w:pPr>
        <w:rPr>
          <w:rFonts w:ascii="Times New Roman" w:hAnsi="Times New Roman" w:cs="Times New Roman"/>
          <w:sz w:val="24"/>
          <w:szCs w:val="24"/>
        </w:rPr>
      </w:pPr>
      <w:r>
        <w:rPr>
          <w:rFonts w:ascii="Times New Roman" w:hAnsi="Times New Roman" w:cs="Times New Roman"/>
          <w:sz w:val="24"/>
          <w:szCs w:val="24"/>
        </w:rPr>
        <w:t>7</w:t>
      </w:r>
      <w:r w:rsidR="00E461A8" w:rsidRPr="00E461A8">
        <w:rPr>
          <w:rFonts w:ascii="Times New Roman" w:hAnsi="Times New Roman" w:cs="Times New Roman"/>
          <w:sz w:val="24"/>
          <w:szCs w:val="24"/>
        </w:rPr>
        <w:t>.3. С вновь принятыми правилами внутреннего трудового распорядка, внесёнными в них изменениями и дополнениями, работодатель знакомит работников под роспись с указанием даты ознакомления.</w:t>
      </w:r>
    </w:p>
    <w:sectPr w:rsidR="008947B8" w:rsidRPr="00E46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4B"/>
    <w:rsid w:val="004E0BAA"/>
    <w:rsid w:val="0083609C"/>
    <w:rsid w:val="008947B8"/>
    <w:rsid w:val="00A5084B"/>
    <w:rsid w:val="00D95B97"/>
    <w:rsid w:val="00E46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F1AC"/>
  <w15:chartTrackingRefBased/>
  <w15:docId w15:val="{7EFA739F-68FB-4729-8623-A0009509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1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6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8525</Words>
  <Characters>48596</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2023-03-14T13:48:00Z</dcterms:created>
  <dcterms:modified xsi:type="dcterms:W3CDTF">2023-03-14T13:48:00Z</dcterms:modified>
</cp:coreProperties>
</file>