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00" w:rsidRPr="008B061E" w:rsidRDefault="006E0000">
      <w:pPr>
        <w:rPr>
          <w:rFonts w:ascii="Times New Roman" w:hAnsi="Times New Roman" w:cs="Times New Roman"/>
          <w:sz w:val="28"/>
          <w:szCs w:val="28"/>
        </w:rPr>
      </w:pPr>
      <w:r w:rsidRPr="008B061E">
        <w:rPr>
          <w:rFonts w:ascii="Times New Roman" w:hAnsi="Times New Roman" w:cs="Times New Roman"/>
          <w:b/>
          <w:sz w:val="28"/>
          <w:szCs w:val="28"/>
        </w:rPr>
        <w:t>Класс:</w:t>
      </w:r>
      <w:r w:rsidR="00E315E0" w:rsidRPr="008B061E">
        <w:rPr>
          <w:rFonts w:ascii="Times New Roman" w:hAnsi="Times New Roman" w:cs="Times New Roman"/>
          <w:sz w:val="28"/>
          <w:szCs w:val="28"/>
        </w:rPr>
        <w:t>1-Б</w:t>
      </w:r>
    </w:p>
    <w:p w:rsidR="006E0000" w:rsidRPr="008B061E" w:rsidRDefault="006E0000">
      <w:pPr>
        <w:rPr>
          <w:rFonts w:ascii="Times New Roman" w:hAnsi="Times New Roman" w:cs="Times New Roman"/>
          <w:b/>
          <w:sz w:val="28"/>
          <w:szCs w:val="28"/>
        </w:rPr>
      </w:pPr>
      <w:r w:rsidRPr="008B061E">
        <w:rPr>
          <w:rFonts w:ascii="Times New Roman" w:hAnsi="Times New Roman" w:cs="Times New Roman"/>
          <w:b/>
          <w:sz w:val="28"/>
          <w:szCs w:val="28"/>
        </w:rPr>
        <w:t>Предмет</w:t>
      </w:r>
      <w:r w:rsidR="00E315E0" w:rsidRPr="008B06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15E0" w:rsidRPr="008B061E">
        <w:rPr>
          <w:rFonts w:ascii="Times New Roman" w:hAnsi="Times New Roman" w:cs="Times New Roman"/>
          <w:sz w:val="28"/>
          <w:szCs w:val="28"/>
        </w:rPr>
        <w:t>Математика</w:t>
      </w:r>
    </w:p>
    <w:p w:rsidR="00E315E0" w:rsidRPr="008B061E" w:rsidRDefault="006E0000" w:rsidP="00E315E0">
      <w:pPr>
        <w:pStyle w:val="1"/>
        <w:spacing w:before="150" w:beforeAutospacing="0" w:after="240" w:afterAutospacing="0"/>
        <w:rPr>
          <w:color w:val="181818"/>
          <w:sz w:val="28"/>
          <w:szCs w:val="28"/>
        </w:rPr>
      </w:pPr>
      <w:r w:rsidRPr="008B061E">
        <w:rPr>
          <w:sz w:val="28"/>
          <w:szCs w:val="28"/>
        </w:rPr>
        <w:t>Тема урока:</w:t>
      </w:r>
      <w:r w:rsidR="00E315E0" w:rsidRPr="008B061E">
        <w:rPr>
          <w:b w:val="0"/>
          <w:sz w:val="28"/>
          <w:szCs w:val="28"/>
        </w:rPr>
        <w:t xml:space="preserve"> </w:t>
      </w:r>
      <w:r w:rsidR="00E315E0" w:rsidRPr="008B061E">
        <w:rPr>
          <w:b w:val="0"/>
          <w:color w:val="181818"/>
          <w:sz w:val="28"/>
          <w:szCs w:val="28"/>
        </w:rPr>
        <w:t>"Точка. Кривая линия. Прямая линия. Отрезок. Луч."</w:t>
      </w:r>
    </w:p>
    <w:p w:rsidR="006E0000" w:rsidRPr="008B061E" w:rsidRDefault="006E0000">
      <w:pP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</w:pPr>
      <w:r w:rsidRPr="008B061E">
        <w:rPr>
          <w:rFonts w:ascii="Times New Roman" w:hAnsi="Times New Roman" w:cs="Times New Roman"/>
          <w:b/>
          <w:sz w:val="28"/>
          <w:szCs w:val="28"/>
        </w:rPr>
        <w:t>Методическая цель урока</w:t>
      </w:r>
      <w:r w:rsidR="00E315E0" w:rsidRPr="008B061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E315E0" w:rsidRPr="008B06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первоначальное ознакомление с понятиями:</w:t>
      </w:r>
      <w:r w:rsidR="00E315E0" w:rsidRPr="008B061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 точка, кривая линия, прямая линия, отрезок, луч. В ходе выполнений практических заданий и наблюдений научить различать разные виды линий.</w:t>
      </w:r>
    </w:p>
    <w:p w:rsidR="008B061E" w:rsidRPr="008B061E" w:rsidRDefault="00E315E0" w:rsidP="008B061E">
      <w:pPr>
        <w:pStyle w:val="a3"/>
        <w:shd w:val="clear" w:color="auto" w:fill="FFFFFF"/>
        <w:spacing w:before="0" w:beforeAutospacing="0" w:after="0" w:afterAutospacing="0" w:line="210" w:lineRule="atLeast"/>
        <w:rPr>
          <w:color w:val="181818"/>
          <w:sz w:val="28"/>
          <w:szCs w:val="28"/>
        </w:rPr>
      </w:pPr>
      <w:r w:rsidRPr="008B061E">
        <w:rPr>
          <w:b/>
          <w:color w:val="181818"/>
          <w:sz w:val="28"/>
          <w:szCs w:val="28"/>
          <w:shd w:val="clear" w:color="auto" w:fill="FFFFFF"/>
        </w:rPr>
        <w:t xml:space="preserve">Планируемые результаты урока: </w:t>
      </w:r>
      <w:r w:rsidR="008B061E" w:rsidRPr="008B061E">
        <w:rPr>
          <w:b/>
          <w:bCs/>
          <w:i/>
          <w:iCs/>
          <w:color w:val="181818"/>
          <w:sz w:val="28"/>
          <w:szCs w:val="28"/>
        </w:rPr>
        <w:t>Предметные</w:t>
      </w:r>
      <w:r w:rsidR="008B061E" w:rsidRPr="008B061E">
        <w:rPr>
          <w:color w:val="181818"/>
          <w:sz w:val="28"/>
          <w:szCs w:val="28"/>
        </w:rPr>
        <w:t xml:space="preserve"> - </w:t>
      </w:r>
      <w:r w:rsidR="008B061E" w:rsidRPr="008B061E">
        <w:rPr>
          <w:color w:val="181818"/>
          <w:sz w:val="28"/>
          <w:szCs w:val="28"/>
        </w:rPr>
        <w:t>об</w:t>
      </w:r>
      <w:r w:rsidR="008B061E" w:rsidRPr="008B061E">
        <w:rPr>
          <w:color w:val="181818"/>
          <w:sz w:val="28"/>
          <w:szCs w:val="28"/>
        </w:rPr>
        <w:t>уча</w:t>
      </w:r>
      <w:r w:rsidR="008B061E" w:rsidRPr="008B061E">
        <w:rPr>
          <w:color w:val="181818"/>
          <w:sz w:val="28"/>
          <w:szCs w:val="28"/>
        </w:rPr>
        <w:t>ю</w:t>
      </w:r>
      <w:r w:rsidR="008B061E" w:rsidRPr="008B061E">
        <w:rPr>
          <w:color w:val="181818"/>
          <w:sz w:val="28"/>
          <w:szCs w:val="28"/>
        </w:rPr>
        <w:t>щиеся научатся различать и называть прямую линию, кривую, отрезок, луч, ломаную; пользоваться линейкой для черчения; соотносить реальные предметы и их элементы с изученными геометрическими линиями и фигурами;</w:t>
      </w:r>
    </w:p>
    <w:p w:rsidR="008B061E" w:rsidRPr="008B061E" w:rsidRDefault="008B061E" w:rsidP="008B06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spellStart"/>
      <w:r w:rsidRPr="008B061E">
        <w:rPr>
          <w:b/>
          <w:bCs/>
          <w:i/>
          <w:iCs/>
          <w:color w:val="000000"/>
          <w:sz w:val="28"/>
          <w:szCs w:val="28"/>
        </w:rPr>
        <w:t>метапредметные</w:t>
      </w:r>
      <w:proofErr w:type="spellEnd"/>
      <w:r w:rsidRPr="008B061E">
        <w:rPr>
          <w:b/>
          <w:bCs/>
          <w:i/>
          <w:iCs/>
          <w:color w:val="000000"/>
          <w:sz w:val="28"/>
          <w:szCs w:val="28"/>
        </w:rPr>
        <w:t>:</w:t>
      </w:r>
    </w:p>
    <w:p w:rsidR="008B061E" w:rsidRPr="008B061E" w:rsidRDefault="008B061E" w:rsidP="008B06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061E">
        <w:rPr>
          <w:color w:val="000000"/>
          <w:sz w:val="28"/>
          <w:szCs w:val="28"/>
          <w:u w:val="single"/>
        </w:rPr>
        <w:t>регулятивные:</w:t>
      </w:r>
      <w:r w:rsidRPr="008B061E">
        <w:rPr>
          <w:color w:val="000000"/>
          <w:sz w:val="28"/>
          <w:szCs w:val="28"/>
        </w:rPr>
        <w:t> выполнять учебные задания в соответствии с целью; оценивать правильность выполнения действий; соотносить поставленную цель и полученный результат деятельности.</w:t>
      </w:r>
    </w:p>
    <w:p w:rsidR="008B061E" w:rsidRPr="008B061E" w:rsidRDefault="008B061E" w:rsidP="008B06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061E">
        <w:rPr>
          <w:color w:val="000000"/>
          <w:sz w:val="28"/>
          <w:szCs w:val="28"/>
          <w:u w:val="single"/>
        </w:rPr>
        <w:t>коммуникативные:</w:t>
      </w:r>
      <w:r w:rsidRPr="008B061E">
        <w:rPr>
          <w:color w:val="000000"/>
          <w:sz w:val="28"/>
          <w:szCs w:val="28"/>
        </w:rPr>
        <w:t> формулировать высказывание, используя математические термины, в рамках учебного диалога; оформлять речевое высказывание, представляя свою позицию; адекватно использовать речевые средства для представления результата деятельности; умение работать в паре.</w:t>
      </w:r>
    </w:p>
    <w:p w:rsidR="008B061E" w:rsidRPr="008B061E" w:rsidRDefault="008B061E" w:rsidP="008B06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061E">
        <w:rPr>
          <w:color w:val="000000"/>
          <w:sz w:val="28"/>
          <w:szCs w:val="28"/>
          <w:u w:val="single"/>
        </w:rPr>
        <w:t>познавательные:</w:t>
      </w:r>
      <w:r w:rsidRPr="008B061E">
        <w:rPr>
          <w:color w:val="000000"/>
          <w:sz w:val="28"/>
          <w:szCs w:val="28"/>
        </w:rPr>
        <w:t> определять геометрическую фигуру и обосновывать своё мнение; сравнивать геометрические фигуры; использовать приобретенные знания при выполнении заданий.</w:t>
      </w:r>
    </w:p>
    <w:p w:rsidR="008B061E" w:rsidRPr="008B061E" w:rsidRDefault="008B061E" w:rsidP="008B061E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8B061E">
        <w:rPr>
          <w:b/>
          <w:bCs/>
          <w:i/>
          <w:iCs/>
          <w:color w:val="000000"/>
          <w:sz w:val="28"/>
          <w:szCs w:val="28"/>
        </w:rPr>
        <w:t>личностные:</w:t>
      </w:r>
      <w:r w:rsidRPr="008B061E">
        <w:rPr>
          <w:color w:val="000000"/>
          <w:sz w:val="28"/>
          <w:szCs w:val="28"/>
        </w:rPr>
        <w:t> проявлять интерес к изучению темы; осознавать собственную успешность; уметь выслушивать своего товарища при работе в паре.</w:t>
      </w:r>
    </w:p>
    <w:p w:rsidR="00E315E0" w:rsidRPr="008B061E" w:rsidRDefault="008B061E">
      <w:pP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8B061E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Тип урока</w:t>
      </w:r>
      <w:r w:rsidRPr="008B061E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8B061E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Изучение нового материала</w:t>
      </w:r>
      <w:r w:rsidRPr="008B061E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8B061E" w:rsidRDefault="008B061E">
      <w:pP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 w:rsidRPr="008B061E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Оборудование</w:t>
      </w:r>
      <w:r w:rsidRPr="008B061E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: </w:t>
      </w:r>
      <w:r w:rsidRPr="008B061E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Проектор, компьютер, </w:t>
      </w:r>
      <w:r w:rsidRPr="008B061E"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учебник «Математика» 1 класс Моро М. И., С. И. Волкова, </w:t>
      </w:r>
      <w:r w:rsidRPr="008B061E"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С. В. Степанова; рабочая тетрадь, линейки, простые карандаши.</w:t>
      </w:r>
    </w:p>
    <w:p w:rsidR="008B061E" w:rsidRDefault="008B061E" w:rsidP="008B061E">
      <w:pPr>
        <w:jc w:val="center"/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r w:rsidRPr="008B061E"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Ход урока</w:t>
      </w:r>
    </w:p>
    <w:bookmarkEnd w:id="0"/>
    <w:p w:rsidR="008B061E" w:rsidRPr="00F83F6A" w:rsidRDefault="008B061E" w:rsidP="008B06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F83F6A">
        <w:rPr>
          <w:b/>
          <w:bCs/>
          <w:color w:val="181818"/>
          <w:sz w:val="28"/>
          <w:szCs w:val="28"/>
        </w:rPr>
        <w:t>1. Организационный момент.</w:t>
      </w:r>
      <w:r w:rsidR="00F83F6A">
        <w:rPr>
          <w:b/>
          <w:bCs/>
          <w:color w:val="181818"/>
          <w:sz w:val="28"/>
          <w:szCs w:val="28"/>
        </w:rPr>
        <w:t xml:space="preserve"> </w:t>
      </w:r>
      <w:r w:rsidR="00F83F6A" w:rsidRPr="00F83F6A">
        <w:rPr>
          <w:bCs/>
          <w:i/>
          <w:color w:val="000000"/>
          <w:sz w:val="28"/>
          <w:szCs w:val="28"/>
        </w:rPr>
        <w:t>(слайд 1).</w:t>
      </w:r>
    </w:p>
    <w:p w:rsidR="008B061E" w:rsidRPr="00F83F6A" w:rsidRDefault="008B061E" w:rsidP="008B06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F83F6A">
        <w:rPr>
          <w:color w:val="000000"/>
          <w:sz w:val="28"/>
          <w:szCs w:val="28"/>
        </w:rPr>
        <w:t>Громко прозвенел звонок.</w:t>
      </w:r>
    </w:p>
    <w:p w:rsidR="008B061E" w:rsidRPr="00F83F6A" w:rsidRDefault="008B061E" w:rsidP="008B06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F83F6A">
        <w:rPr>
          <w:color w:val="000000"/>
          <w:sz w:val="28"/>
          <w:szCs w:val="28"/>
        </w:rPr>
        <w:t>Начинается урок.</w:t>
      </w:r>
    </w:p>
    <w:p w:rsidR="008B061E" w:rsidRPr="00F83F6A" w:rsidRDefault="008B061E" w:rsidP="008B06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F83F6A">
        <w:rPr>
          <w:color w:val="000000"/>
          <w:sz w:val="28"/>
          <w:szCs w:val="28"/>
        </w:rPr>
        <w:t>Наши ушки – на макушке,</w:t>
      </w:r>
    </w:p>
    <w:p w:rsidR="008B061E" w:rsidRPr="00F83F6A" w:rsidRDefault="008B061E" w:rsidP="008B06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F83F6A">
        <w:rPr>
          <w:color w:val="000000"/>
          <w:sz w:val="28"/>
          <w:szCs w:val="28"/>
        </w:rPr>
        <w:t>Глазки широко открыты.</w:t>
      </w:r>
    </w:p>
    <w:p w:rsidR="008B061E" w:rsidRPr="00F83F6A" w:rsidRDefault="008B061E" w:rsidP="008B06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F83F6A">
        <w:rPr>
          <w:color w:val="000000"/>
          <w:sz w:val="28"/>
          <w:szCs w:val="28"/>
        </w:rPr>
        <w:t>Слушаем, запоминаем,</w:t>
      </w:r>
    </w:p>
    <w:p w:rsidR="008B061E" w:rsidRPr="00F83F6A" w:rsidRDefault="008B061E" w:rsidP="008B06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F83F6A">
        <w:rPr>
          <w:color w:val="000000"/>
          <w:sz w:val="28"/>
          <w:szCs w:val="28"/>
        </w:rPr>
        <w:t>Ни минуты не теряем.</w:t>
      </w:r>
    </w:p>
    <w:p w:rsidR="008B061E" w:rsidRPr="00F83F6A" w:rsidRDefault="008B061E" w:rsidP="008B061E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F83F6A">
        <w:rPr>
          <w:b/>
          <w:bCs/>
          <w:color w:val="000000"/>
          <w:sz w:val="28"/>
          <w:szCs w:val="28"/>
        </w:rPr>
        <w:lastRenderedPageBreak/>
        <w:t>2. Актуализация знаний.</w:t>
      </w:r>
      <w:r w:rsidR="00F83F6A">
        <w:rPr>
          <w:b/>
          <w:bCs/>
          <w:color w:val="000000"/>
          <w:sz w:val="28"/>
          <w:szCs w:val="28"/>
        </w:rPr>
        <w:t xml:space="preserve"> </w:t>
      </w:r>
    </w:p>
    <w:p w:rsidR="00F83F6A" w:rsidRDefault="00F83F6A" w:rsidP="00F83F6A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-Для начала мы проверим, как вы умеете устно считать.</w:t>
      </w:r>
    </w:p>
    <w:p w:rsidR="00F83F6A" w:rsidRDefault="00F83F6A" w:rsidP="00F83F6A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Задание 1</w:t>
      </w:r>
      <w:r w:rsidRPr="00F83F6A"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слайд 2</w:t>
      </w:r>
      <w:r w:rsidRPr="00F83F6A">
        <w:rPr>
          <w:bCs/>
          <w:i/>
          <w:color w:val="000000"/>
          <w:sz w:val="28"/>
          <w:szCs w:val="28"/>
        </w:rPr>
        <w:t>).</w:t>
      </w:r>
    </w:p>
    <w:p w:rsidR="00F83F6A" w:rsidRDefault="00F83F6A" w:rsidP="00F83F6A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- На слайде изображены рисунки и записи.</w:t>
      </w:r>
    </w:p>
    <w:p w:rsidR="00F83F6A" w:rsidRDefault="00F83F6A" w:rsidP="00F83F6A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- Ваша задача определить, какие примеры подходят к рисункам и объяснить ваш выбор. Время на выполнение 1 минута.</w:t>
      </w:r>
    </w:p>
    <w:p w:rsidR="00F83F6A" w:rsidRDefault="00F83F6A" w:rsidP="00F83F6A">
      <w:pPr>
        <w:pStyle w:val="a3"/>
        <w:shd w:val="clear" w:color="auto" w:fill="FFFFFF"/>
        <w:spacing w:before="225" w:beforeAutospacing="0" w:after="0" w:afterAutospacing="0" w:line="304" w:lineRule="atLeast"/>
        <w:jc w:val="both"/>
        <w:rPr>
          <w:color w:val="111115"/>
          <w:sz w:val="20"/>
          <w:szCs w:val="20"/>
        </w:rPr>
      </w:pPr>
      <w:r>
        <w:rPr>
          <w:noProof/>
          <w:color w:val="111115"/>
          <w:sz w:val="20"/>
          <w:szCs w:val="20"/>
        </w:rPr>
        <w:drawing>
          <wp:inline distT="0" distB="0" distL="0" distR="0">
            <wp:extent cx="2028825" cy="548831"/>
            <wp:effectExtent l="0" t="0" r="0" b="3810"/>
            <wp:docPr id="3" name="Рисунок 3" descr="https://fs.znanio.ru/8c0997/04/55/846e248272b2a9041f4a567c5ae7276e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.znanio.ru/8c0997/04/55/846e248272b2a9041f4a567c5ae7276e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653" cy="55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F6A" w:rsidRDefault="00F83F6A" w:rsidP="00F83F6A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Все верно! Подходят к первой картинке первый пример 4+1=5 и ко второй картинке последний пример 5-2=3</w:t>
      </w:r>
    </w:p>
    <w:p w:rsidR="00F83F6A" w:rsidRDefault="00F83F6A" w:rsidP="00F83F6A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</w:p>
    <w:p w:rsidR="00F83F6A" w:rsidRDefault="00F83F6A" w:rsidP="00F83F6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000000"/>
          <w:bdr w:val="none" w:sz="0" w:space="0" w:color="auto" w:frame="1"/>
        </w:rPr>
        <w:t>А теперь давайте поиграем в игру</w:t>
      </w:r>
      <w:r>
        <w:rPr>
          <w:rFonts w:ascii="Arial" w:hAnsi="Arial" w:cs="Arial"/>
          <w:i/>
          <w:iCs/>
          <w:color w:val="000000"/>
          <w:bdr w:val="none" w:sz="0" w:space="0" w:color="auto" w:frame="1"/>
        </w:rPr>
        <w:t> «Засели домики».</w:t>
      </w:r>
    </w:p>
    <w:p w:rsidR="00F83F6A" w:rsidRDefault="00F83F6A" w:rsidP="00F83F6A">
      <w:pPr>
        <w:pStyle w:val="a3"/>
        <w:shd w:val="clear" w:color="auto" w:fill="FFFFFF"/>
        <w:spacing w:before="0" w:beforeAutospacing="0" w:after="0" w:line="360" w:lineRule="atLeast"/>
        <w:rPr>
          <w:color w:val="111115"/>
          <w:sz w:val="20"/>
          <w:szCs w:val="20"/>
        </w:rPr>
      </w:pPr>
      <w:r>
        <w:rPr>
          <w:color w:val="111115"/>
          <w:sz w:val="20"/>
          <w:szCs w:val="20"/>
        </w:rPr>
        <w:t> </w:t>
      </w:r>
      <w:r>
        <w:rPr>
          <w:color w:val="000000"/>
          <w:bdr w:val="none" w:sz="0" w:space="0" w:color="auto" w:frame="1"/>
        </w:rPr>
        <w:t>- Вспомним состав числа 4 и 5. Вам нужно заполнить пустые окошки. То есть из суммы вычесть известное слагаемое. Время на выполнение 30 секунд.</w:t>
      </w:r>
      <w:r>
        <w:rPr>
          <w:color w:val="000000"/>
          <w:bdr w:val="none" w:sz="0" w:space="0" w:color="auto" w:frame="1"/>
        </w:rPr>
        <w:t xml:space="preserve"> </w:t>
      </w:r>
      <w:r w:rsidRPr="00F83F6A"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слайд 3</w:t>
      </w:r>
      <w:r w:rsidRPr="00F83F6A">
        <w:rPr>
          <w:bCs/>
          <w:i/>
          <w:color w:val="000000"/>
          <w:sz w:val="28"/>
          <w:szCs w:val="28"/>
        </w:rPr>
        <w:t>).</w:t>
      </w:r>
    </w:p>
    <w:p w:rsidR="00F83F6A" w:rsidRDefault="00F83F6A" w:rsidP="00F83F6A">
      <w:pPr>
        <w:pStyle w:val="a3"/>
        <w:shd w:val="clear" w:color="auto" w:fill="FFFFFF"/>
        <w:spacing w:before="225" w:beforeAutospacing="0" w:line="360" w:lineRule="atLeast"/>
        <w:rPr>
          <w:color w:val="111115"/>
          <w:sz w:val="20"/>
          <w:szCs w:val="20"/>
        </w:rPr>
      </w:pPr>
      <w:r>
        <w:rPr>
          <w:noProof/>
          <w:color w:val="111115"/>
          <w:sz w:val="20"/>
          <w:szCs w:val="20"/>
        </w:rPr>
        <w:drawing>
          <wp:inline distT="0" distB="0" distL="0" distR="0">
            <wp:extent cx="676275" cy="1017515"/>
            <wp:effectExtent l="0" t="0" r="0" b="0"/>
            <wp:docPr id="2" name="Рисунок 2" descr="https://i.pinimg.com/originals/07/b5/97/07b5976052da17d3ea450a1e161a3d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.pinimg.com/originals/07/b5/97/07b5976052da17d3ea450a1e161a3db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5" cy="10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11115"/>
          <w:sz w:val="20"/>
          <w:szCs w:val="20"/>
        </w:rPr>
        <w:drawing>
          <wp:inline distT="0" distB="0" distL="0" distR="0">
            <wp:extent cx="533871" cy="962025"/>
            <wp:effectExtent l="0" t="0" r="0" b="0"/>
            <wp:docPr id="1" name="Рисунок 1" descr="https://i.pinimg.com/originals/07/b5/97/07b5976052da17d3ea450a1e161a3db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07/b5/97/07b5976052da17d3ea450a1e161a3dbf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40" cy="981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F6A" w:rsidRDefault="00F83F6A" w:rsidP="00F83F6A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bCs/>
          <w:i/>
          <w:color w:val="000000"/>
          <w:sz w:val="28"/>
          <w:szCs w:val="28"/>
        </w:rPr>
      </w:pPr>
      <w:r>
        <w:rPr>
          <w:color w:val="000000"/>
          <w:bdr w:val="none" w:sz="0" w:space="0" w:color="auto" w:frame="1"/>
        </w:rPr>
        <w:t>Теперь проверим по цепочке с 1 парты 1 ряда, называйте по 1 числу</w:t>
      </w:r>
      <w:r>
        <w:rPr>
          <w:color w:val="000000"/>
          <w:bdr w:val="none" w:sz="0" w:space="0" w:color="auto" w:frame="1"/>
        </w:rPr>
        <w:t xml:space="preserve">, </w:t>
      </w:r>
      <w:r>
        <w:rPr>
          <w:color w:val="000000"/>
          <w:shd w:val="clear" w:color="auto" w:fill="FFFFFF"/>
        </w:rPr>
        <w:t>а затем проверим ответы на слайде.</w:t>
      </w:r>
      <w:r>
        <w:rPr>
          <w:color w:val="000000"/>
          <w:shd w:val="clear" w:color="auto" w:fill="FFFFFF"/>
        </w:rPr>
        <w:t xml:space="preserve"> </w:t>
      </w:r>
      <w:r w:rsidRPr="00F83F6A"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слайд 4</w:t>
      </w:r>
      <w:r w:rsidRPr="00F83F6A">
        <w:rPr>
          <w:bCs/>
          <w:i/>
          <w:color w:val="000000"/>
          <w:sz w:val="28"/>
          <w:szCs w:val="28"/>
        </w:rPr>
        <w:t>).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  <w:u w:val="single"/>
        </w:rPr>
      </w:pPr>
      <w:r w:rsidRPr="00180088">
        <w:rPr>
          <w:bCs/>
          <w:iCs/>
          <w:color w:val="181818"/>
          <w:sz w:val="28"/>
          <w:szCs w:val="28"/>
          <w:u w:val="single"/>
        </w:rPr>
        <w:t>Минутка для любознательных.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color w:val="181818"/>
          <w:sz w:val="28"/>
          <w:szCs w:val="28"/>
        </w:rPr>
        <w:t>- Найдите недостающую фигуру.</w:t>
      </w:r>
      <w:r>
        <w:rPr>
          <w:color w:val="181818"/>
          <w:sz w:val="28"/>
          <w:szCs w:val="28"/>
        </w:rPr>
        <w:t xml:space="preserve"> </w:t>
      </w:r>
      <w:r w:rsidRPr="00F83F6A">
        <w:rPr>
          <w:bCs/>
          <w:i/>
          <w:color w:val="000000"/>
          <w:sz w:val="28"/>
          <w:szCs w:val="28"/>
        </w:rPr>
        <w:t>(</w:t>
      </w:r>
      <w:r>
        <w:rPr>
          <w:bCs/>
          <w:i/>
          <w:color w:val="000000"/>
          <w:sz w:val="28"/>
          <w:szCs w:val="28"/>
        </w:rPr>
        <w:t>слайд 5</w:t>
      </w:r>
      <w:r w:rsidRPr="00F83F6A">
        <w:rPr>
          <w:bCs/>
          <w:i/>
          <w:color w:val="000000"/>
          <w:sz w:val="28"/>
          <w:szCs w:val="28"/>
        </w:rPr>
        <w:t>).</w:t>
      </w:r>
    </w:p>
    <w:p w:rsidR="00180088" w:rsidRPr="00180088" w:rsidRDefault="009C5011" w:rsidP="009C501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511808" behindDoc="0" locked="0" layoutInCell="1" allowOverlap="0">
            <wp:simplePos x="0" y="0"/>
            <wp:positionH relativeFrom="column">
              <wp:posOffset>1415415</wp:posOffset>
            </wp:positionH>
            <wp:positionV relativeFrom="line">
              <wp:posOffset>201295</wp:posOffset>
            </wp:positionV>
            <wp:extent cx="276225" cy="276225"/>
            <wp:effectExtent l="0" t="0" r="9525" b="9525"/>
            <wp:wrapSquare wrapText="bothSides"/>
            <wp:docPr id="5" name="Рисунок 5" descr="Овал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Овал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520000" behindDoc="0" locked="0" layoutInCell="1" allowOverlap="0">
            <wp:simplePos x="0" y="0"/>
            <wp:positionH relativeFrom="column">
              <wp:posOffset>339090</wp:posOffset>
            </wp:positionH>
            <wp:positionV relativeFrom="line">
              <wp:posOffset>173355</wp:posOffset>
            </wp:positionV>
            <wp:extent cx="344170" cy="257175"/>
            <wp:effectExtent l="0" t="0" r="0" b="9525"/>
            <wp:wrapSquare wrapText="bothSides"/>
            <wp:docPr id="13" name="Рисунок 13" descr="Равнобедренный треугольни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Равнобедренный треугольни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526144" behindDoc="0" locked="0" layoutInCell="1" allowOverlap="0">
            <wp:simplePos x="0" y="0"/>
            <wp:positionH relativeFrom="column">
              <wp:posOffset>-3810</wp:posOffset>
            </wp:positionH>
            <wp:positionV relativeFrom="line">
              <wp:posOffset>206375</wp:posOffset>
            </wp:positionV>
            <wp:extent cx="295275" cy="219710"/>
            <wp:effectExtent l="0" t="0" r="9525" b="8890"/>
            <wp:wrapSquare wrapText="bothSides"/>
            <wp:docPr id="17" name="Рисунок 17" descr="Равнобедренный треугольни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авнобедренный треугольник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088" w:rsidRPr="00180088" w:rsidRDefault="009C5011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545600" behindDoc="0" locked="0" layoutInCell="1" allowOverlap="0">
            <wp:simplePos x="0" y="0"/>
            <wp:positionH relativeFrom="column">
              <wp:posOffset>3427730</wp:posOffset>
            </wp:positionH>
            <wp:positionV relativeFrom="line">
              <wp:posOffset>53975</wp:posOffset>
            </wp:positionV>
            <wp:extent cx="266700" cy="247650"/>
            <wp:effectExtent l="0" t="0" r="0" b="0"/>
            <wp:wrapSquare wrapText="bothSides"/>
            <wp:docPr id="6" name="Рисунок 6" descr="Овал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Овал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564032" behindDoc="0" locked="0" layoutInCell="1" allowOverlap="0">
            <wp:simplePos x="0" y="0"/>
            <wp:positionH relativeFrom="column">
              <wp:posOffset>3113405</wp:posOffset>
            </wp:positionH>
            <wp:positionV relativeFrom="line">
              <wp:posOffset>34925</wp:posOffset>
            </wp:positionV>
            <wp:extent cx="247650" cy="198755"/>
            <wp:effectExtent l="0" t="0" r="0" b="0"/>
            <wp:wrapSquare wrapText="bothSides"/>
            <wp:docPr id="8" name="Рисунок 8" descr="Равнобедренный треугольни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Равнобедренный треугольник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9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586560" behindDoc="0" locked="0" layoutInCell="1" allowOverlap="0">
            <wp:simplePos x="0" y="0"/>
            <wp:positionH relativeFrom="column">
              <wp:posOffset>2795905</wp:posOffset>
            </wp:positionH>
            <wp:positionV relativeFrom="line">
              <wp:posOffset>73025</wp:posOffset>
            </wp:positionV>
            <wp:extent cx="215900" cy="200025"/>
            <wp:effectExtent l="0" t="0" r="0" b="9525"/>
            <wp:wrapSquare wrapText="bothSides"/>
            <wp:docPr id="7" name="Рисунок 7" descr="Прямоугольни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Прямоугольник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08064" behindDoc="0" locked="0" layoutInCell="1" allowOverlap="0">
            <wp:simplePos x="0" y="0"/>
            <wp:positionH relativeFrom="column">
              <wp:posOffset>2421890</wp:posOffset>
            </wp:positionH>
            <wp:positionV relativeFrom="line">
              <wp:posOffset>37465</wp:posOffset>
            </wp:positionV>
            <wp:extent cx="257175" cy="236855"/>
            <wp:effectExtent l="0" t="0" r="9525" b="0"/>
            <wp:wrapSquare wrapText="bothSides"/>
            <wp:docPr id="14" name="Рисунок 14" descr="Овал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Овал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30592" behindDoc="0" locked="0" layoutInCell="1" allowOverlap="0">
            <wp:simplePos x="0" y="0"/>
            <wp:positionH relativeFrom="column">
              <wp:posOffset>2108200</wp:posOffset>
            </wp:positionH>
            <wp:positionV relativeFrom="line">
              <wp:posOffset>69215</wp:posOffset>
            </wp:positionV>
            <wp:extent cx="228600" cy="200025"/>
            <wp:effectExtent l="0" t="0" r="0" b="9525"/>
            <wp:wrapSquare wrapText="bothSides"/>
            <wp:docPr id="12" name="Рисунок 12" descr="Прямоугольни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Прямоугольник 2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51072" behindDoc="0" locked="0" layoutInCell="1" allowOverlap="0">
            <wp:simplePos x="0" y="0"/>
            <wp:positionH relativeFrom="column">
              <wp:posOffset>1750695</wp:posOffset>
            </wp:positionH>
            <wp:positionV relativeFrom="line">
              <wp:posOffset>57150</wp:posOffset>
            </wp:positionV>
            <wp:extent cx="257175" cy="215900"/>
            <wp:effectExtent l="0" t="0" r="9525" b="0"/>
            <wp:wrapSquare wrapText="bothSides"/>
            <wp:docPr id="4" name="Рисунок 4" descr="Равнобедренный треугольни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Равнобедренный треугольник 2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71552" behindDoc="0" locked="0" layoutInCell="1" allowOverlap="0">
            <wp:simplePos x="0" y="0"/>
            <wp:positionH relativeFrom="column">
              <wp:posOffset>1513205</wp:posOffset>
            </wp:positionH>
            <wp:positionV relativeFrom="line">
              <wp:posOffset>53975</wp:posOffset>
            </wp:positionV>
            <wp:extent cx="219075" cy="208280"/>
            <wp:effectExtent l="0" t="0" r="9525" b="1270"/>
            <wp:wrapSquare wrapText="bothSides"/>
            <wp:docPr id="10" name="Рисунок 10" descr="Овал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вал 1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99200" behindDoc="0" locked="0" layoutInCell="1" allowOverlap="0">
            <wp:simplePos x="0" y="0"/>
            <wp:positionH relativeFrom="column">
              <wp:posOffset>1199515</wp:posOffset>
            </wp:positionH>
            <wp:positionV relativeFrom="line">
              <wp:posOffset>15875</wp:posOffset>
            </wp:positionV>
            <wp:extent cx="236855" cy="236855"/>
            <wp:effectExtent l="0" t="0" r="0" b="0"/>
            <wp:wrapSquare wrapText="bothSides"/>
            <wp:docPr id="9" name="Рисунок 9" descr="Овал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Овал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717632" behindDoc="0" locked="0" layoutInCell="1" allowOverlap="0">
            <wp:simplePos x="0" y="0"/>
            <wp:positionH relativeFrom="column">
              <wp:posOffset>960755</wp:posOffset>
            </wp:positionH>
            <wp:positionV relativeFrom="line">
              <wp:posOffset>22225</wp:posOffset>
            </wp:positionV>
            <wp:extent cx="209550" cy="193675"/>
            <wp:effectExtent l="0" t="0" r="0" b="0"/>
            <wp:wrapSquare wrapText="bothSides"/>
            <wp:docPr id="11" name="Рисунок 11" descr="Прямоугольни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ямоугольник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732992" behindDoc="0" locked="0" layoutInCell="1" allowOverlap="0">
            <wp:simplePos x="0" y="0"/>
            <wp:positionH relativeFrom="column">
              <wp:posOffset>323850</wp:posOffset>
            </wp:positionH>
            <wp:positionV relativeFrom="line">
              <wp:posOffset>12065</wp:posOffset>
            </wp:positionV>
            <wp:extent cx="226060" cy="209550"/>
            <wp:effectExtent l="0" t="0" r="2540" b="0"/>
            <wp:wrapSquare wrapText="bothSides"/>
            <wp:docPr id="15" name="Рисунок 15" descr="Прямоугольни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ямоугольник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088"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74732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219075"/>
            <wp:effectExtent l="0" t="0" r="9525" b="9525"/>
            <wp:wrapSquare wrapText="bothSides"/>
            <wp:docPr id="16" name="Рисунок 16" descr="Прямоугольни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ямоугольник 2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088" w:rsidRPr="00180088" w:rsidRDefault="00180088" w:rsidP="009C501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b/>
          <w:bCs/>
          <w:color w:val="181818"/>
          <w:sz w:val="28"/>
          <w:szCs w:val="28"/>
        </w:rPr>
        <w:t>3. Самоопределение к деятельности.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color w:val="181818"/>
          <w:sz w:val="28"/>
          <w:szCs w:val="28"/>
        </w:rPr>
        <w:t>- Назовите фигуры, которые вы сейчас рассматривали? (круг, квадрат. треугольник).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color w:val="181818"/>
          <w:sz w:val="28"/>
          <w:szCs w:val="28"/>
        </w:rPr>
        <w:t xml:space="preserve">- А где мы часто </w:t>
      </w:r>
      <w:r w:rsidR="009C5011">
        <w:rPr>
          <w:color w:val="181818"/>
          <w:sz w:val="28"/>
          <w:szCs w:val="28"/>
        </w:rPr>
        <w:t>встречаемся с этими фигурами? (</w:t>
      </w:r>
      <w:r w:rsidRPr="00180088">
        <w:rPr>
          <w:color w:val="181818"/>
          <w:sz w:val="28"/>
          <w:szCs w:val="28"/>
        </w:rPr>
        <w:t>в математике)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color w:val="181818"/>
          <w:sz w:val="28"/>
          <w:szCs w:val="28"/>
        </w:rPr>
        <w:t>- Сегодня ребята, у нас необычный урок: урок-путешествие в математическую страну, название которой вы прочитаете на воротах этого города. </w:t>
      </w:r>
      <w:r w:rsidRPr="00180088">
        <w:rPr>
          <w:b/>
          <w:bCs/>
          <w:color w:val="181818"/>
          <w:sz w:val="28"/>
          <w:szCs w:val="28"/>
        </w:rPr>
        <w:t>(Слайд 6</w:t>
      </w:r>
      <w:r w:rsidRPr="00180088">
        <w:rPr>
          <w:b/>
          <w:bCs/>
          <w:color w:val="181818"/>
          <w:sz w:val="28"/>
          <w:szCs w:val="28"/>
        </w:rPr>
        <w:t>).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color w:val="181818"/>
          <w:sz w:val="28"/>
          <w:szCs w:val="28"/>
        </w:rPr>
        <w:t>- Верно, это Геометрия, часть великой науки Математики. Посмотрите-ка, а кто живет в этой стране! Вы узнали их? Верно, это наши знакомые: круг, треугольник, квадрат. На этом уроке мы познакомимся и подружимся с другими жителями этой страны.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color w:val="181818"/>
          <w:sz w:val="28"/>
          <w:szCs w:val="28"/>
        </w:rPr>
        <w:t>- У каждого из вас, на парте есть карандаш и листочек бумаги. Возьмите карандаш и поставьте его на лист (учитель то же самое выполняет на доске мелом).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color w:val="181818"/>
          <w:sz w:val="28"/>
          <w:szCs w:val="28"/>
        </w:rPr>
        <w:t>- что сделал карандаш? (оставил след).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color w:val="000000"/>
          <w:sz w:val="28"/>
          <w:szCs w:val="28"/>
        </w:rPr>
        <w:lastRenderedPageBreak/>
        <w:t>- Этот след и есть точка – геометрическая фигура. </w:t>
      </w:r>
      <w:r>
        <w:rPr>
          <w:b/>
          <w:bCs/>
          <w:color w:val="000000"/>
          <w:sz w:val="28"/>
          <w:szCs w:val="28"/>
        </w:rPr>
        <w:t>(Слайд 7</w:t>
      </w:r>
      <w:r w:rsidRPr="00180088">
        <w:rPr>
          <w:b/>
          <w:bCs/>
          <w:color w:val="000000"/>
          <w:sz w:val="28"/>
          <w:szCs w:val="28"/>
        </w:rPr>
        <w:t>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color w:val="000000"/>
          <w:sz w:val="28"/>
          <w:szCs w:val="28"/>
        </w:rPr>
        <w:t xml:space="preserve">- В стране Геометрии жила-была точка. Она была маленькой. Её оставил карандаш, когда наступил на лист тетради, и никто её не замечал. Так и жила она, пока не попала в гости к </w:t>
      </w:r>
      <w:r w:rsidR="009C5011"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780096" behindDoc="0" locked="0" layoutInCell="1" allowOverlap="0">
            <wp:simplePos x="0" y="0"/>
            <wp:positionH relativeFrom="column">
              <wp:posOffset>767715</wp:posOffset>
            </wp:positionH>
            <wp:positionV relativeFrom="line">
              <wp:posOffset>464185</wp:posOffset>
            </wp:positionV>
            <wp:extent cx="619125" cy="409575"/>
            <wp:effectExtent l="0" t="0" r="9525" b="9525"/>
            <wp:wrapSquare wrapText="bothSides"/>
            <wp:docPr id="27" name="Рисунок 27" descr="Прямая соединительная линия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рямая соединительная линия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191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color w:val="000000"/>
          <w:sz w:val="28"/>
          <w:szCs w:val="28"/>
        </w:rPr>
        <w:t>линиям. </w:t>
      </w:r>
      <w:r>
        <w:rPr>
          <w:b/>
          <w:bCs/>
          <w:color w:val="000000"/>
          <w:sz w:val="28"/>
          <w:szCs w:val="28"/>
        </w:rPr>
        <w:t>(Слайд 7</w:t>
      </w:r>
      <w:r w:rsidRPr="00180088">
        <w:rPr>
          <w:b/>
          <w:bCs/>
          <w:color w:val="000000"/>
          <w:sz w:val="28"/>
          <w:szCs w:val="28"/>
        </w:rPr>
        <w:t xml:space="preserve"> по </w:t>
      </w:r>
      <w:r w:rsidR="009C5011"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768832" behindDoc="0" locked="0" layoutInCell="1" allowOverlap="0">
            <wp:simplePos x="0" y="0"/>
            <wp:positionH relativeFrom="column">
              <wp:posOffset>1386840</wp:posOffset>
            </wp:positionH>
            <wp:positionV relativeFrom="line">
              <wp:posOffset>598170</wp:posOffset>
            </wp:positionV>
            <wp:extent cx="666750" cy="206375"/>
            <wp:effectExtent l="0" t="0" r="0" b="0"/>
            <wp:wrapSquare wrapText="bothSides"/>
            <wp:docPr id="28" name="Рисунок 28" descr="Дуга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уга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20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b/>
          <w:bCs/>
          <w:color w:val="000000"/>
          <w:sz w:val="28"/>
          <w:szCs w:val="28"/>
        </w:rPr>
        <w:t>щелчку)</w:t>
      </w:r>
    </w:p>
    <w:p w:rsidR="00180088" w:rsidRPr="00180088" w:rsidRDefault="009C5011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758592" behindDoc="0" locked="0" layoutInCell="1" allowOverlap="0">
            <wp:simplePos x="0" y="0"/>
            <wp:positionH relativeFrom="column">
              <wp:posOffset>-3810</wp:posOffset>
            </wp:positionH>
            <wp:positionV relativeFrom="line">
              <wp:posOffset>85090</wp:posOffset>
            </wp:positionV>
            <wp:extent cx="590550" cy="435610"/>
            <wp:effectExtent l="0" t="0" r="0" b="2540"/>
            <wp:wrapSquare wrapText="bothSides"/>
            <wp:docPr id="29" name="Рисунок 29" descr="Прямая соединительная линия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рямая соединительная линия 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788288" behindDoc="0" locked="0" layoutInCell="1" allowOverlap="0">
            <wp:simplePos x="0" y="0"/>
            <wp:positionH relativeFrom="column">
              <wp:posOffset>867410</wp:posOffset>
            </wp:positionH>
            <wp:positionV relativeFrom="line">
              <wp:posOffset>182245</wp:posOffset>
            </wp:positionV>
            <wp:extent cx="381000" cy="371475"/>
            <wp:effectExtent l="0" t="0" r="0" b="9525"/>
            <wp:wrapSquare wrapText="bothSides"/>
            <wp:docPr id="26" name="Рисунок 26" descr="Полилиния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Полилиния 3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798528" behindDoc="0" locked="0" layoutInCell="1" allowOverlap="0">
            <wp:simplePos x="0" y="0"/>
            <wp:positionH relativeFrom="column">
              <wp:posOffset>181610</wp:posOffset>
            </wp:positionH>
            <wp:positionV relativeFrom="line">
              <wp:posOffset>187960</wp:posOffset>
            </wp:positionV>
            <wp:extent cx="495300" cy="398145"/>
            <wp:effectExtent l="0" t="0" r="0" b="1905"/>
            <wp:wrapSquare wrapText="bothSides"/>
            <wp:docPr id="24" name="Рисунок 24" descr="Полилиния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Полилиния 3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088"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791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66675"/>
            <wp:effectExtent l="0" t="0" r="9525" b="9525"/>
            <wp:wrapSquare wrapText="bothSides"/>
            <wp:docPr id="25" name="Рисунок 25" descr="Овал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Овал 3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-Посмотрите, какие это были линии. (Прямые и кривые)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-Прямые линии похожи на натянутые верёвочки, а верёвочки, которые не натянули, – это кривые линии.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-Сколько прямых линий? (2)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 Сколько кривых? (3)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Прямая линия начала хвастаться: «Я самая длинная! У меня нет ни начала, ни конца! Я бесконечная!» </w:t>
      </w:r>
      <w:r>
        <w:rPr>
          <w:b/>
          <w:bCs/>
          <w:color w:val="000000"/>
          <w:sz w:val="28"/>
          <w:szCs w:val="28"/>
        </w:rPr>
        <w:t>(Слайд 8</w:t>
      </w:r>
      <w:r w:rsidRPr="00180088">
        <w:rPr>
          <w:b/>
          <w:bCs/>
          <w:color w:val="000000"/>
          <w:sz w:val="28"/>
          <w:szCs w:val="28"/>
        </w:rPr>
        <w:t xml:space="preserve"> по щелчку)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8005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66675"/>
            <wp:effectExtent l="0" t="0" r="0" b="9525"/>
            <wp:wrapSquare wrapText="bothSides"/>
            <wp:docPr id="23" name="Рисунок 23" descr="Прямая соединительная линия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Прямая соединительная линия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-Очень интересно сталь точке посмотреть на неё. Сама-то точка малюсенькая. Вышла она, да так увлеклась, что не заметила, как наступила на прямую линию. И вдруг исчезла прямая линия. На её месте появился луч.</w:t>
      </w:r>
      <w:r>
        <w:rPr>
          <w:b/>
          <w:bCs/>
          <w:color w:val="000000"/>
          <w:sz w:val="28"/>
          <w:szCs w:val="28"/>
        </w:rPr>
        <w:t> (Слайд 8</w:t>
      </w:r>
      <w:r w:rsidRPr="00180088">
        <w:rPr>
          <w:b/>
          <w:bCs/>
          <w:color w:val="000000"/>
          <w:sz w:val="28"/>
          <w:szCs w:val="28"/>
        </w:rPr>
        <w:t xml:space="preserve"> по щелчку)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80262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66675"/>
            <wp:effectExtent l="0" t="0" r="0" b="9525"/>
            <wp:wrapSquare wrapText="bothSides"/>
            <wp:docPr id="22" name="Рисунок 22" descr="Прямая соединительная линия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Прямая соединительная линия 37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80467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7625" cy="66675"/>
            <wp:effectExtent l="0" t="0" r="9525" b="9525"/>
            <wp:wrapSquare wrapText="bothSides"/>
            <wp:docPr id="21" name="Рисунок 21" descr="Овал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Овал 3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-Он тоже был очень длинный, но все-таки не такой, как прямая линия. У него появилось начало.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-Испугалась точка: «Что же я наделала?» Хотела она убежать, да ка назло наступила опять на луч.</w:t>
      </w:r>
      <w:r>
        <w:rPr>
          <w:b/>
          <w:bCs/>
          <w:color w:val="000000"/>
          <w:sz w:val="28"/>
          <w:szCs w:val="28"/>
        </w:rPr>
        <w:t> (Слайд 8</w:t>
      </w:r>
      <w:r w:rsidRPr="00180088">
        <w:rPr>
          <w:b/>
          <w:bCs/>
          <w:color w:val="000000"/>
          <w:sz w:val="28"/>
          <w:szCs w:val="28"/>
        </w:rPr>
        <w:t xml:space="preserve"> по щелчку)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-И на месте луча появился отрезок. Он не хвастался, какой он большой, у него уже были и начало, и конец.</w:t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80774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6675" cy="57150"/>
            <wp:effectExtent l="0" t="0" r="9525" b="0"/>
            <wp:wrapSquare wrapText="bothSides"/>
            <wp:docPr id="20" name="Рисунок 20" descr="Овал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Овал 4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color w:val="181818"/>
          <w:sz w:val="28"/>
          <w:szCs w:val="28"/>
        </w:rPr>
        <w:br/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80979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971800" cy="66675"/>
            <wp:effectExtent l="0" t="0" r="0" b="9525"/>
            <wp:wrapSquare wrapText="bothSides"/>
            <wp:docPr id="19" name="Рисунок 19" descr="Прямая соединительная линия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Прямая соединительная линия 3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0088">
        <w:rPr>
          <w:noProof/>
          <w:color w:val="181818"/>
          <w:sz w:val="28"/>
          <w:szCs w:val="28"/>
        </w:rPr>
        <w:drawing>
          <wp:anchor distT="0" distB="0" distL="114300" distR="114300" simplePos="0" relativeHeight="2518118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76200" cy="57150"/>
            <wp:effectExtent l="0" t="0" r="0" b="0"/>
            <wp:wrapSquare wrapText="bothSides"/>
            <wp:docPr id="18" name="Рисунок 18" descr="Овал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Овал 40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-Вот так маленькая точка смогла изменить жизнь больших линий.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-Какие же геометрические фигуры живут в стране геометрии? (точка, прямая линия, кривая линия, луч, отрезок)</w:t>
      </w:r>
      <w:r>
        <w:rPr>
          <w:b/>
          <w:bCs/>
          <w:color w:val="000000"/>
          <w:sz w:val="28"/>
          <w:szCs w:val="28"/>
        </w:rPr>
        <w:t> (Слайд 9</w:t>
      </w:r>
      <w:r w:rsidRPr="00180088">
        <w:rPr>
          <w:b/>
          <w:bCs/>
          <w:color w:val="000000"/>
          <w:sz w:val="28"/>
          <w:szCs w:val="28"/>
        </w:rPr>
        <w:t xml:space="preserve"> по щелчку)</w:t>
      </w:r>
    </w:p>
    <w:p w:rsid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i w:val="0"/>
          <w:iCs w:val="0"/>
          <w:color w:val="030303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 xml:space="preserve">-Кто догадался, что мы будем делать в стране Геометрии? </w:t>
      </w:r>
      <w:proofErr w:type="gramStart"/>
      <w:r w:rsidRPr="00180088">
        <w:rPr>
          <w:rStyle w:val="a4"/>
          <w:i w:val="0"/>
          <w:iCs w:val="0"/>
          <w:color w:val="030303"/>
          <w:sz w:val="28"/>
          <w:szCs w:val="28"/>
        </w:rPr>
        <w:t>( учиться</w:t>
      </w:r>
      <w:proofErr w:type="gramEnd"/>
      <w:r w:rsidRPr="00180088">
        <w:rPr>
          <w:rStyle w:val="a4"/>
          <w:i w:val="0"/>
          <w:iCs w:val="0"/>
          <w:color w:val="030303"/>
          <w:sz w:val="28"/>
          <w:szCs w:val="28"/>
        </w:rPr>
        <w:t xml:space="preserve"> распознавать и чертить прямую линию, луч, отрезок)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>4. Работа по теме урока.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b/>
          <w:bCs/>
          <w:color w:val="030303"/>
          <w:sz w:val="28"/>
          <w:szCs w:val="28"/>
        </w:rPr>
        <w:t>1) Практическая работа.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 xml:space="preserve">- Что вы узнали о прямой линии? (она не имеет ни </w:t>
      </w:r>
      <w:proofErr w:type="gramStart"/>
      <w:r w:rsidRPr="00180088">
        <w:rPr>
          <w:rStyle w:val="a4"/>
          <w:i w:val="0"/>
          <w:iCs w:val="0"/>
          <w:color w:val="030303"/>
          <w:sz w:val="28"/>
          <w:szCs w:val="28"/>
        </w:rPr>
        <w:t>начала ,</w:t>
      </w:r>
      <w:proofErr w:type="gramEnd"/>
      <w:r w:rsidRPr="00180088">
        <w:rPr>
          <w:rStyle w:val="a4"/>
          <w:i w:val="0"/>
          <w:iCs w:val="0"/>
          <w:color w:val="030303"/>
          <w:sz w:val="28"/>
          <w:szCs w:val="28"/>
        </w:rPr>
        <w:t xml:space="preserve"> ни конца. Она бесконечная) </w:t>
      </w:r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 xml:space="preserve">(Слайд </w:t>
      </w:r>
      <w:r>
        <w:rPr>
          <w:rStyle w:val="a4"/>
          <w:b/>
          <w:bCs/>
          <w:i w:val="0"/>
          <w:iCs w:val="0"/>
          <w:color w:val="030303"/>
          <w:sz w:val="28"/>
          <w:szCs w:val="28"/>
        </w:rPr>
        <w:t>10</w:t>
      </w:r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 xml:space="preserve"> по щелчку)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(Учитель берёт две катушки ниток, натягивает их, изображая прямую линию, и разматывает то одну, то другую, демонстрируя, что прямую можно продолжать в оба конца до бесконечности).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color w:val="030303"/>
          <w:sz w:val="28"/>
          <w:szCs w:val="28"/>
        </w:rPr>
        <w:t>Без начала и без края</w:t>
      </w:r>
      <w:r w:rsidRPr="00180088">
        <w:rPr>
          <w:i/>
          <w:iCs/>
          <w:color w:val="030303"/>
          <w:sz w:val="28"/>
          <w:szCs w:val="28"/>
        </w:rPr>
        <w:br/>
      </w:r>
      <w:r w:rsidRPr="00180088">
        <w:rPr>
          <w:rStyle w:val="a4"/>
          <w:color w:val="030303"/>
          <w:sz w:val="28"/>
          <w:szCs w:val="28"/>
        </w:rPr>
        <w:t>Линия прямая.</w:t>
      </w:r>
      <w:r w:rsidRPr="00180088">
        <w:rPr>
          <w:i/>
          <w:iCs/>
          <w:color w:val="030303"/>
          <w:sz w:val="28"/>
          <w:szCs w:val="28"/>
        </w:rPr>
        <w:br/>
      </w:r>
      <w:r w:rsidRPr="00180088">
        <w:rPr>
          <w:rStyle w:val="a4"/>
          <w:color w:val="030303"/>
          <w:sz w:val="28"/>
          <w:szCs w:val="28"/>
        </w:rPr>
        <w:lastRenderedPageBreak/>
        <w:t>Хоть сто лет по ней иди,</w:t>
      </w:r>
      <w:r w:rsidRPr="00180088">
        <w:rPr>
          <w:i/>
          <w:iCs/>
          <w:color w:val="030303"/>
          <w:sz w:val="28"/>
          <w:szCs w:val="28"/>
        </w:rPr>
        <w:br/>
      </w:r>
      <w:r w:rsidRPr="00180088">
        <w:rPr>
          <w:rStyle w:val="a4"/>
          <w:color w:val="030303"/>
          <w:sz w:val="28"/>
          <w:szCs w:val="28"/>
        </w:rPr>
        <w:t>Не найдёшь конца пути.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 Что узнали о луче? (у него есть начало, но нет конца). </w:t>
      </w:r>
      <w:r>
        <w:rPr>
          <w:rStyle w:val="a4"/>
          <w:b/>
          <w:bCs/>
          <w:i w:val="0"/>
          <w:iCs w:val="0"/>
          <w:color w:val="030303"/>
          <w:sz w:val="28"/>
          <w:szCs w:val="28"/>
        </w:rPr>
        <w:t>(Слайд 10</w:t>
      </w:r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 xml:space="preserve"> по щелчку)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(Учитель берёт ножницы, разрезает нитку. Показывает, что теперь можно продолжать только в один конец).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 xml:space="preserve">- Что узнали об отрезке? </w:t>
      </w:r>
      <w:proofErr w:type="gramStart"/>
      <w:r w:rsidRPr="00180088">
        <w:rPr>
          <w:rStyle w:val="a4"/>
          <w:i w:val="0"/>
          <w:iCs w:val="0"/>
          <w:color w:val="030303"/>
          <w:sz w:val="28"/>
          <w:szCs w:val="28"/>
        </w:rPr>
        <w:t>( у</w:t>
      </w:r>
      <w:proofErr w:type="gramEnd"/>
      <w:r w:rsidRPr="00180088">
        <w:rPr>
          <w:rStyle w:val="a4"/>
          <w:i w:val="0"/>
          <w:iCs w:val="0"/>
          <w:color w:val="030303"/>
          <w:sz w:val="28"/>
          <w:szCs w:val="28"/>
        </w:rPr>
        <w:t xml:space="preserve"> него есть и начало, и конец) </w:t>
      </w:r>
      <w:r w:rsidR="009C5011">
        <w:rPr>
          <w:rStyle w:val="a4"/>
          <w:b/>
          <w:bCs/>
          <w:i w:val="0"/>
          <w:iCs w:val="0"/>
          <w:color w:val="030303"/>
          <w:sz w:val="28"/>
          <w:szCs w:val="28"/>
        </w:rPr>
        <w:t>(Слайд 10</w:t>
      </w:r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 xml:space="preserve"> по щелчку)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(Учитель отрезает другой конец нитки и показывает, что нитка не тянется. У неё есть и начало, и конец).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b/>
          <w:bCs/>
          <w:color w:val="030303"/>
          <w:sz w:val="28"/>
          <w:szCs w:val="28"/>
        </w:rPr>
        <w:t>2) Работа по учебнику.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 Посмотрите на рисунок на стр.</w:t>
      </w:r>
      <w:proofErr w:type="gramStart"/>
      <w:r w:rsidRPr="00180088">
        <w:rPr>
          <w:rStyle w:val="a4"/>
          <w:i w:val="0"/>
          <w:iCs w:val="0"/>
          <w:color w:val="030303"/>
          <w:sz w:val="28"/>
          <w:szCs w:val="28"/>
        </w:rPr>
        <w:t>40 .</w:t>
      </w:r>
      <w:proofErr w:type="gramEnd"/>
      <w:r w:rsidRPr="00180088">
        <w:rPr>
          <w:rStyle w:val="a4"/>
          <w:i w:val="0"/>
          <w:iCs w:val="0"/>
          <w:color w:val="030303"/>
          <w:sz w:val="28"/>
          <w:szCs w:val="28"/>
        </w:rPr>
        <w:t xml:space="preserve"> Расскажите, чем прямая линия отличается от кривой. (Прямая линия натянута, кривая – нет.)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-Что вы запомнили о прямой линии, луче, отрезке?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 Как начертить прямую линию? (провести по линейке линию) </w:t>
      </w:r>
      <w:r w:rsidR="009C5011">
        <w:rPr>
          <w:rStyle w:val="a4"/>
          <w:b/>
          <w:bCs/>
          <w:i w:val="0"/>
          <w:iCs w:val="0"/>
          <w:color w:val="030303"/>
          <w:sz w:val="28"/>
          <w:szCs w:val="28"/>
        </w:rPr>
        <w:t>(Слайд 11</w:t>
      </w:r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 xml:space="preserve"> по </w:t>
      </w:r>
      <w:proofErr w:type="gramStart"/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>щелчку )</w:t>
      </w:r>
      <w:proofErr w:type="gramEnd"/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i w:val="0"/>
          <w:iCs w:val="0"/>
          <w:color w:val="030303"/>
          <w:sz w:val="28"/>
          <w:szCs w:val="28"/>
        </w:rPr>
        <w:t>- Как начертить отрезок? (поставить две точки и соединить их) </w:t>
      </w:r>
      <w:r w:rsidR="009C5011">
        <w:rPr>
          <w:rStyle w:val="a4"/>
          <w:b/>
          <w:bCs/>
          <w:i w:val="0"/>
          <w:iCs w:val="0"/>
          <w:color w:val="030303"/>
          <w:sz w:val="28"/>
          <w:szCs w:val="28"/>
        </w:rPr>
        <w:t>(Слайд 12</w:t>
      </w:r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 xml:space="preserve"> по щелчку)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 xml:space="preserve">5. </w:t>
      </w:r>
      <w:proofErr w:type="spellStart"/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>Физминутка</w:t>
      </w:r>
      <w:proofErr w:type="spellEnd"/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>.</w:t>
      </w: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180088">
        <w:rPr>
          <w:color w:val="181818"/>
          <w:sz w:val="28"/>
          <w:szCs w:val="28"/>
          <w:shd w:val="clear" w:color="auto" w:fill="FFFFFF"/>
        </w:rPr>
        <w:t>В понедельник я купался, (изображаем плавание)</w:t>
      </w:r>
      <w:r w:rsidRPr="00180088">
        <w:rPr>
          <w:color w:val="181818"/>
          <w:sz w:val="28"/>
          <w:szCs w:val="28"/>
        </w:rPr>
        <w:br/>
      </w:r>
      <w:r w:rsidRPr="00180088">
        <w:rPr>
          <w:color w:val="181818"/>
          <w:sz w:val="28"/>
          <w:szCs w:val="28"/>
          <w:shd w:val="clear" w:color="auto" w:fill="FFFFFF"/>
        </w:rPr>
        <w:t>А во вторник – рисовал. (изображаем рисование) </w:t>
      </w:r>
      <w:r w:rsidRPr="00180088">
        <w:rPr>
          <w:color w:val="181818"/>
          <w:sz w:val="28"/>
          <w:szCs w:val="28"/>
        </w:rPr>
        <w:br/>
      </w:r>
      <w:r w:rsidRPr="00180088">
        <w:rPr>
          <w:color w:val="181818"/>
          <w:sz w:val="28"/>
          <w:szCs w:val="28"/>
          <w:shd w:val="clear" w:color="auto" w:fill="FFFFFF"/>
        </w:rPr>
        <w:t>В среду долго умывался, («умываемся») </w:t>
      </w:r>
      <w:r w:rsidRPr="00180088">
        <w:rPr>
          <w:color w:val="181818"/>
          <w:sz w:val="28"/>
          <w:szCs w:val="28"/>
        </w:rPr>
        <w:br/>
      </w:r>
      <w:r w:rsidRPr="00180088">
        <w:rPr>
          <w:color w:val="181818"/>
          <w:sz w:val="28"/>
          <w:szCs w:val="28"/>
          <w:shd w:val="clear" w:color="auto" w:fill="FFFFFF"/>
        </w:rPr>
        <w:t>А в четверг в футбол играл. (бег на месте)</w:t>
      </w:r>
      <w:r w:rsidRPr="00180088">
        <w:rPr>
          <w:color w:val="181818"/>
          <w:sz w:val="28"/>
          <w:szCs w:val="28"/>
        </w:rPr>
        <w:br/>
      </w:r>
      <w:r w:rsidRPr="00180088">
        <w:rPr>
          <w:color w:val="181818"/>
          <w:sz w:val="28"/>
          <w:szCs w:val="28"/>
          <w:shd w:val="clear" w:color="auto" w:fill="FFFFFF"/>
        </w:rPr>
        <w:t>В пятницу я прыгал, бегал, (прыгаем)</w:t>
      </w:r>
      <w:r w:rsidRPr="00180088">
        <w:rPr>
          <w:color w:val="181818"/>
          <w:sz w:val="28"/>
          <w:szCs w:val="28"/>
        </w:rPr>
        <w:br/>
      </w:r>
      <w:r w:rsidRPr="00180088">
        <w:rPr>
          <w:color w:val="181818"/>
          <w:sz w:val="28"/>
          <w:szCs w:val="28"/>
          <w:shd w:val="clear" w:color="auto" w:fill="FFFFFF"/>
        </w:rPr>
        <w:t>Очень долго танцевал. (кружимся на месте) </w:t>
      </w:r>
      <w:r w:rsidRPr="00180088">
        <w:rPr>
          <w:color w:val="181818"/>
          <w:sz w:val="28"/>
          <w:szCs w:val="28"/>
        </w:rPr>
        <w:br/>
      </w:r>
      <w:r w:rsidRPr="00180088">
        <w:rPr>
          <w:color w:val="181818"/>
          <w:sz w:val="28"/>
          <w:szCs w:val="28"/>
          <w:shd w:val="clear" w:color="auto" w:fill="FFFFFF"/>
        </w:rPr>
        <w:t>А в субботу, воскресенье (хлопки в ладоши)</w:t>
      </w:r>
      <w:r w:rsidRPr="00180088">
        <w:rPr>
          <w:color w:val="181818"/>
          <w:sz w:val="28"/>
          <w:szCs w:val="28"/>
        </w:rPr>
        <w:br/>
      </w:r>
      <w:r w:rsidRPr="00180088">
        <w:rPr>
          <w:color w:val="181818"/>
          <w:sz w:val="28"/>
          <w:szCs w:val="28"/>
          <w:shd w:val="clear" w:color="auto" w:fill="FFFFFF"/>
        </w:rPr>
        <w:t>Целый день я отдыхал. </w:t>
      </w:r>
      <w:r w:rsidRPr="00180088">
        <w:rPr>
          <w:color w:val="181818"/>
          <w:sz w:val="28"/>
          <w:szCs w:val="28"/>
        </w:rPr>
        <w:br/>
      </w:r>
      <w:r w:rsidRPr="00180088">
        <w:rPr>
          <w:color w:val="181818"/>
          <w:sz w:val="28"/>
          <w:szCs w:val="28"/>
          <w:shd w:val="clear" w:color="auto" w:fill="FFFFFF"/>
        </w:rPr>
        <w:t>(дети садятся на корточки, руки под щеку—засыпают)</w:t>
      </w:r>
    </w:p>
    <w:p w:rsidR="00180088" w:rsidRPr="009C5011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rStyle w:val="a4"/>
          <w:b/>
          <w:bCs/>
          <w:i w:val="0"/>
          <w:iCs w:val="0"/>
          <w:color w:val="030303"/>
          <w:sz w:val="28"/>
          <w:szCs w:val="28"/>
        </w:rPr>
      </w:pPr>
      <w:r w:rsidRPr="00180088">
        <w:rPr>
          <w:rStyle w:val="a4"/>
          <w:b/>
          <w:bCs/>
          <w:i w:val="0"/>
          <w:iCs w:val="0"/>
          <w:color w:val="030303"/>
          <w:sz w:val="28"/>
          <w:szCs w:val="28"/>
        </w:rPr>
        <w:t>6</w:t>
      </w:r>
      <w:r w:rsidRPr="009C5011">
        <w:rPr>
          <w:rStyle w:val="a4"/>
          <w:b/>
          <w:bCs/>
          <w:i w:val="0"/>
          <w:iCs w:val="0"/>
          <w:color w:val="030303"/>
          <w:sz w:val="28"/>
          <w:szCs w:val="28"/>
        </w:rPr>
        <w:t>. Закрепление изученного материала.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 Прочитайте задание на полях на стр.40. Как узнать, какой отрезок самый длинный. (Посчитать, сколько клеточек составляет длина каждого отрезка.)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 Посчитайте и скажите, какой отрезок самый длинный. (Синий)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 Какой отрезок самый короткий? (красный)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C5011">
        <w:rPr>
          <w:rStyle w:val="a4"/>
          <w:b/>
          <w:bCs/>
          <w:color w:val="030303"/>
          <w:sz w:val="28"/>
          <w:szCs w:val="28"/>
        </w:rPr>
        <w:t>Работа в парах.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 Рассмотрите рисунок на стр.41. Расскажите соседу по парте, какие линии вы видите.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 Посмотрите на рисунки и записи, приведённые ниже.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 xml:space="preserve">- Какие записи подходят к рисункам? Объясните их смысл. </w:t>
      </w:r>
      <w:proofErr w:type="gramStart"/>
      <w:r w:rsidRPr="009C5011">
        <w:rPr>
          <w:rStyle w:val="a4"/>
          <w:i w:val="0"/>
          <w:iCs w:val="0"/>
          <w:color w:val="030303"/>
          <w:sz w:val="28"/>
          <w:szCs w:val="28"/>
        </w:rPr>
        <w:t>( 4</w:t>
      </w:r>
      <w:proofErr w:type="gramEnd"/>
      <w:r w:rsidRPr="009C5011">
        <w:rPr>
          <w:rStyle w:val="a4"/>
          <w:i w:val="0"/>
          <w:iCs w:val="0"/>
          <w:color w:val="030303"/>
          <w:sz w:val="28"/>
          <w:szCs w:val="28"/>
        </w:rPr>
        <w:t>+1=5 – к 4 цыплятам прибежал ещё один. Стало 5 цыплят. 5-2=3 – плавали 5 утят, 2 утёнка ушли. Осталось 3 утёнка. Записи 4-1=3 и 5-1=4 не подходят).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 Самостоятельно в парах составьте записи по схемам, данным ниже.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-Проверим, какие записи у вас получились.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  <w:r w:rsidRPr="009C5011">
        <w:rPr>
          <w:rStyle w:val="a4"/>
          <w:b/>
          <w:bCs/>
          <w:i w:val="0"/>
          <w:iCs w:val="0"/>
          <w:color w:val="030303"/>
          <w:sz w:val="28"/>
          <w:szCs w:val="28"/>
        </w:rPr>
        <w:t>7. Рефлексия.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 Посмотрите на слайд. </w:t>
      </w:r>
      <w:r>
        <w:rPr>
          <w:rStyle w:val="a4"/>
          <w:b/>
          <w:bCs/>
          <w:i w:val="0"/>
          <w:iCs w:val="0"/>
          <w:color w:val="030303"/>
          <w:sz w:val="28"/>
          <w:szCs w:val="28"/>
        </w:rPr>
        <w:t>(Слайд 13</w:t>
      </w:r>
      <w:proofErr w:type="gramStart"/>
      <w:r w:rsidRPr="009C5011">
        <w:rPr>
          <w:rStyle w:val="a4"/>
          <w:b/>
          <w:bCs/>
          <w:i w:val="0"/>
          <w:iCs w:val="0"/>
          <w:color w:val="030303"/>
          <w:sz w:val="28"/>
          <w:szCs w:val="28"/>
        </w:rPr>
        <w:t>)</w:t>
      </w:r>
      <w:r w:rsidRPr="009C5011">
        <w:rPr>
          <w:rStyle w:val="a4"/>
          <w:i w:val="0"/>
          <w:iCs w:val="0"/>
          <w:color w:val="030303"/>
          <w:sz w:val="28"/>
          <w:szCs w:val="28"/>
        </w:rPr>
        <w:t> .</w:t>
      </w:r>
      <w:proofErr w:type="gramEnd"/>
      <w:r w:rsidRPr="009C5011">
        <w:rPr>
          <w:rStyle w:val="a4"/>
          <w:i w:val="0"/>
          <w:iCs w:val="0"/>
          <w:color w:val="030303"/>
          <w:sz w:val="28"/>
          <w:szCs w:val="28"/>
        </w:rPr>
        <w:t xml:space="preserve"> Подумайте, на какие группы можно разделить данные геометрические фигуры. </w:t>
      </w:r>
      <w:proofErr w:type="gramStart"/>
      <w:r w:rsidRPr="009C5011">
        <w:rPr>
          <w:rStyle w:val="a4"/>
          <w:i w:val="0"/>
          <w:iCs w:val="0"/>
          <w:color w:val="030303"/>
          <w:sz w:val="28"/>
          <w:szCs w:val="28"/>
        </w:rPr>
        <w:t>( Лучи</w:t>
      </w:r>
      <w:proofErr w:type="gramEnd"/>
      <w:r w:rsidRPr="009C5011">
        <w:rPr>
          <w:rStyle w:val="a4"/>
          <w:i w:val="0"/>
          <w:iCs w:val="0"/>
          <w:color w:val="030303"/>
          <w:sz w:val="28"/>
          <w:szCs w:val="28"/>
        </w:rPr>
        <w:t xml:space="preserve"> – 2,5; отрезки – 1,3,4)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lastRenderedPageBreak/>
        <w:t>- Оцените свою работу на уроке с помощью «Светофора».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C5011">
        <w:rPr>
          <w:rStyle w:val="a4"/>
          <w:b/>
          <w:bCs/>
          <w:i w:val="0"/>
          <w:iCs w:val="0"/>
          <w:color w:val="030303"/>
          <w:sz w:val="28"/>
          <w:szCs w:val="28"/>
        </w:rPr>
        <w:t>8. Подведение итогов урока.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 Что нового узнали о линиях?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 Где в жизни встречаются прямые линии? Кривые линии?</w:t>
      </w:r>
    </w:p>
    <w:p w:rsidR="009C5011" w:rsidRPr="009C5011" w:rsidRDefault="009C5011" w:rsidP="009C5011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9C5011">
        <w:rPr>
          <w:rStyle w:val="a4"/>
          <w:i w:val="0"/>
          <w:iCs w:val="0"/>
          <w:color w:val="030303"/>
          <w:sz w:val="28"/>
          <w:szCs w:val="28"/>
        </w:rPr>
        <w:t>-</w:t>
      </w:r>
      <w:r w:rsidRPr="009C5011">
        <w:rPr>
          <w:color w:val="181818"/>
          <w:sz w:val="28"/>
          <w:szCs w:val="28"/>
        </w:rPr>
        <w:t> Жители страны Геометрии благодарят вас за дружбу с ними, за ваши правильные ответы и дарят вам всем треугольники</w:t>
      </w:r>
    </w:p>
    <w:p w:rsidR="009C5011" w:rsidRPr="00180088" w:rsidRDefault="009C5011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 w:line="315" w:lineRule="atLeast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180088" w:rsidRPr="00180088" w:rsidRDefault="00180088" w:rsidP="00180088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</w:p>
    <w:p w:rsidR="00180088" w:rsidRDefault="00180088" w:rsidP="00F83F6A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0"/>
          <w:szCs w:val="20"/>
        </w:rPr>
      </w:pPr>
    </w:p>
    <w:p w:rsidR="008B061E" w:rsidRPr="008B061E" w:rsidRDefault="008B061E" w:rsidP="008B061E">
      <w:pPr>
        <w:rPr>
          <w:rFonts w:ascii="Times New Roman" w:hAnsi="Times New Roman" w:cs="Times New Roman"/>
          <w:b/>
          <w:sz w:val="28"/>
          <w:szCs w:val="28"/>
        </w:rPr>
      </w:pPr>
    </w:p>
    <w:p w:rsidR="008B061E" w:rsidRPr="008B061E" w:rsidRDefault="008B061E">
      <w:pPr>
        <w:rPr>
          <w:rFonts w:ascii="Times New Roman" w:hAnsi="Times New Roman" w:cs="Times New Roman"/>
          <w:b/>
          <w:sz w:val="28"/>
          <w:szCs w:val="28"/>
        </w:rPr>
      </w:pPr>
    </w:p>
    <w:sectPr w:rsidR="008B061E" w:rsidRPr="008B0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03"/>
    <w:rsid w:val="00180088"/>
    <w:rsid w:val="006E0000"/>
    <w:rsid w:val="008A35CE"/>
    <w:rsid w:val="008B061E"/>
    <w:rsid w:val="009C5011"/>
    <w:rsid w:val="00E120AE"/>
    <w:rsid w:val="00E315E0"/>
    <w:rsid w:val="00EC3003"/>
    <w:rsid w:val="00F8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8182F"/>
  <w15:chartTrackingRefBased/>
  <w15:docId w15:val="{70FB96CE-5136-4412-AEDD-C860CF6E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1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06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00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3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image" Target="media/image23.gif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jpeg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28" Type="http://schemas.openxmlformats.org/officeDocument/2006/relationships/theme" Target="theme/theme1.xml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</cp:revision>
  <dcterms:created xsi:type="dcterms:W3CDTF">2022-02-04T21:00:00Z</dcterms:created>
  <dcterms:modified xsi:type="dcterms:W3CDTF">2022-02-04T22:19:00Z</dcterms:modified>
</cp:coreProperties>
</file>