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D1" w:rsidRPr="004E6D2D" w:rsidRDefault="000545D1" w:rsidP="000545D1">
      <w:pPr>
        <w:keepNext/>
        <w:spacing w:after="0" w:line="240" w:lineRule="auto"/>
        <w:ind w:right="-2"/>
        <w:jc w:val="center"/>
        <w:outlineLvl w:val="2"/>
        <w:rPr>
          <w:rFonts w:ascii="Times New Roman" w:eastAsia="Times New Roman" w:hAnsi="Times New Roman"/>
          <w:b/>
          <w:bCs/>
          <w:caps/>
          <w:sz w:val="24"/>
          <w:szCs w:val="26"/>
          <w:lang w:eastAsia="ru-RU"/>
        </w:rPr>
      </w:pPr>
      <w:r w:rsidRPr="004E6D2D">
        <w:rPr>
          <w:rFonts w:ascii="Times New Roman" w:eastAsia="Times New Roman" w:hAnsi="Times New Roman"/>
          <w:b/>
          <w:bCs/>
          <w:caps/>
          <w:sz w:val="24"/>
          <w:szCs w:val="26"/>
          <w:lang w:eastAsia="ru-RU"/>
        </w:rPr>
        <w:t>МУНИЦИПАЛЬНОЕ  БЮДЖЕТНОЕ  ОБЩЕОБРАЗОВАТЕЛЬНОЕ уЧРЕЖДЕНИЕ</w:t>
      </w:r>
    </w:p>
    <w:p w:rsidR="000545D1" w:rsidRPr="004E6D2D" w:rsidRDefault="000545D1" w:rsidP="000545D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aps/>
          <w:sz w:val="24"/>
          <w:szCs w:val="26"/>
          <w:lang w:eastAsia="ru-RU"/>
        </w:rPr>
      </w:pPr>
      <w:r w:rsidRPr="004E6D2D">
        <w:rPr>
          <w:rFonts w:ascii="Times New Roman" w:eastAsia="Times New Roman" w:hAnsi="Times New Roman"/>
          <w:b/>
          <w:bCs/>
          <w:caps/>
          <w:sz w:val="24"/>
          <w:szCs w:val="26"/>
          <w:lang w:eastAsia="ru-RU"/>
        </w:rPr>
        <w:t>«ИВАНОВСКАЯ СРЕДНЯЯ  ОБЩЕОБРАЗОВАТЕЛЬНАЯ  ШКОЛА»</w:t>
      </w:r>
    </w:p>
    <w:p w:rsidR="000545D1" w:rsidRDefault="000545D1" w:rsidP="000545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4E6D2D">
        <w:rPr>
          <w:rFonts w:ascii="Times New Roman" w:eastAsia="Times New Roman" w:hAnsi="Times New Roman"/>
          <w:b/>
          <w:sz w:val="24"/>
          <w:szCs w:val="20"/>
          <w:lang w:eastAsia="ru-RU"/>
        </w:rPr>
        <w:t>НИЖНЕГОРСКОГО  РАЙОНА  РЕСПУБЛИКИ  КРЫМ</w:t>
      </w:r>
    </w:p>
    <w:p w:rsidR="000B3D85" w:rsidRPr="004E6D2D" w:rsidRDefault="000B3D85" w:rsidP="000545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(МБОУ «ИВАНОВСКАЯ СОШ»)</w:t>
      </w:r>
    </w:p>
    <w:p w:rsidR="000545D1" w:rsidRPr="004E6D2D" w:rsidRDefault="000545D1" w:rsidP="000545D1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/>
          <w:b/>
          <w:bCs/>
          <w:caps/>
          <w:noProof/>
          <w:sz w:val="24"/>
          <w:szCs w:val="26"/>
          <w:lang w:eastAsia="ru-RU"/>
        </w:rPr>
      </w:pPr>
    </w:p>
    <w:p w:rsidR="000545D1" w:rsidRDefault="000545D1" w:rsidP="000545D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aps/>
          <w:noProof/>
          <w:sz w:val="24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aps/>
          <w:noProof/>
          <w:sz w:val="24"/>
          <w:szCs w:val="26"/>
          <w:lang w:eastAsia="ru-RU"/>
        </w:rPr>
        <w:t>ПРИКАЗ</w:t>
      </w:r>
    </w:p>
    <w:p w:rsidR="000545D1" w:rsidRDefault="000545D1" w:rsidP="000545D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545D1" w:rsidRPr="000E3424" w:rsidRDefault="000B3D85" w:rsidP="000545D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01.09</w:t>
      </w:r>
      <w:r w:rsidR="000545D1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.202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5</w:t>
      </w:r>
      <w:r w:rsidR="000545D1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г.</w:t>
      </w:r>
      <w:r w:rsidR="000545D1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</w:t>
      </w:r>
      <w:r w:rsidR="00F75580">
        <w:rPr>
          <w:rFonts w:ascii="Times New Roman" w:eastAsia="Times New Roman" w:hAnsi="Times New Roman"/>
          <w:sz w:val="24"/>
          <w:szCs w:val="20"/>
          <w:lang w:eastAsia="ru-RU"/>
        </w:rPr>
        <w:t xml:space="preserve">   </w:t>
      </w:r>
      <w:r w:rsidR="000545D1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136557">
        <w:rPr>
          <w:rFonts w:ascii="Times New Roman" w:eastAsia="Times New Roman" w:hAnsi="Times New Roman"/>
          <w:sz w:val="24"/>
          <w:szCs w:val="20"/>
          <w:lang w:eastAsia="ru-RU"/>
        </w:rPr>
        <w:t xml:space="preserve">   </w:t>
      </w:r>
      <w:r w:rsidR="000545D1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</w:t>
      </w:r>
      <w:r w:rsidR="00F75580">
        <w:rPr>
          <w:rFonts w:ascii="Times New Roman" w:eastAsia="Times New Roman" w:hAnsi="Times New Roman"/>
          <w:sz w:val="24"/>
          <w:szCs w:val="20"/>
          <w:lang w:eastAsia="ru-RU"/>
        </w:rPr>
        <w:t xml:space="preserve">       </w:t>
      </w:r>
      <w:r w:rsidR="000E3424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</w:t>
      </w:r>
      <w:r w:rsidR="000E3424" w:rsidRPr="000E3424">
        <w:rPr>
          <w:rFonts w:ascii="Times New Roman" w:eastAsia="Times New Roman" w:hAnsi="Times New Roman"/>
          <w:sz w:val="24"/>
          <w:szCs w:val="20"/>
          <w:lang w:eastAsia="ru-RU"/>
        </w:rPr>
        <w:t xml:space="preserve">  </w:t>
      </w:r>
      <w:r w:rsidR="000E3424">
        <w:rPr>
          <w:rFonts w:ascii="Times New Roman" w:eastAsia="Times New Roman" w:hAnsi="Times New Roman"/>
          <w:sz w:val="24"/>
          <w:szCs w:val="20"/>
          <w:lang w:val="en-US" w:eastAsia="ru-RU"/>
        </w:rPr>
        <w:t xml:space="preserve">                        </w:t>
      </w:r>
      <w:r w:rsidR="000E3424">
        <w:rPr>
          <w:rFonts w:ascii="Times New Roman" w:eastAsia="Times New Roman" w:hAnsi="Times New Roman"/>
          <w:sz w:val="24"/>
          <w:szCs w:val="20"/>
          <w:lang w:eastAsia="ru-RU"/>
        </w:rPr>
        <w:t xml:space="preserve"> №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304</w:t>
      </w:r>
    </w:p>
    <w:p w:rsidR="000545D1" w:rsidRDefault="000545D1" w:rsidP="000545D1">
      <w:pPr>
        <w:spacing w:after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545D1" w:rsidRDefault="000545D1" w:rsidP="001B3D88">
      <w:pPr>
        <w:keepNext/>
        <w:tabs>
          <w:tab w:val="left" w:pos="5595"/>
        </w:tabs>
        <w:spacing w:after="0" w:line="240" w:lineRule="auto"/>
        <w:ind w:right="4818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создании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 по контролю за организацией питания  детей МБОУ «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Ивановская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 </w:t>
      </w:r>
      <w:r w:rsidR="001B3D88">
        <w:rPr>
          <w:rFonts w:ascii="Times New Roman" w:eastAsia="Times New Roman" w:hAnsi="Times New Roman"/>
          <w:sz w:val="24"/>
          <w:szCs w:val="24"/>
          <w:lang w:eastAsia="ru-RU"/>
        </w:rPr>
        <w:t>в 202</w:t>
      </w:r>
      <w:r w:rsidR="000B3D8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B3D88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0B3D8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7A42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5C36">
        <w:rPr>
          <w:rFonts w:ascii="Times New Roman" w:eastAsia="Times New Roman" w:hAnsi="Times New Roman"/>
          <w:sz w:val="24"/>
          <w:szCs w:val="24"/>
          <w:lang w:eastAsia="ru-RU"/>
        </w:rPr>
        <w:t>уч</w:t>
      </w:r>
      <w:r w:rsidR="001B3D8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A5C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3D88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545D1" w:rsidRDefault="000545D1" w:rsidP="000545D1">
      <w:pPr>
        <w:keepNext/>
        <w:tabs>
          <w:tab w:val="left" w:pos="5595"/>
        </w:tabs>
        <w:spacing w:after="0" w:line="240" w:lineRule="auto"/>
        <w:ind w:right="5102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CF0" w:rsidRDefault="00FE6CF0" w:rsidP="00FE6CF0">
      <w:pPr>
        <w:widowControl w:val="0"/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E6CF0">
        <w:rPr>
          <w:rFonts w:ascii="Times New Roman" w:eastAsia="Times New Roman" w:hAnsi="Times New Roman"/>
          <w:sz w:val="24"/>
          <w:szCs w:val="24"/>
        </w:rPr>
        <w:t>В</w:t>
      </w:r>
      <w:r w:rsidRPr="00FE6CF0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соответствии</w:t>
      </w:r>
      <w:r w:rsidRPr="00FE6CF0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со</w:t>
      </w:r>
      <w:r w:rsidRPr="00FE6CF0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статьями</w:t>
      </w:r>
      <w:r w:rsidRPr="00FE6CF0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37,</w:t>
      </w:r>
      <w:r w:rsidRPr="00FE6CF0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79</w:t>
      </w:r>
      <w:r w:rsidRPr="00FE6CF0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пункта</w:t>
      </w:r>
      <w:r w:rsidRPr="00FE6CF0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7</w:t>
      </w:r>
      <w:r w:rsidRPr="00FE6CF0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Федерального</w:t>
      </w:r>
      <w:r w:rsidRPr="00FE6CF0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="000E3424">
        <w:rPr>
          <w:rFonts w:ascii="Times New Roman" w:eastAsia="Times New Roman" w:hAnsi="Times New Roman"/>
          <w:sz w:val="24"/>
          <w:szCs w:val="24"/>
        </w:rPr>
        <w:t>закона от 29.12.2012 №</w:t>
      </w:r>
      <w:r w:rsidRPr="00FE6CF0">
        <w:rPr>
          <w:rFonts w:ascii="Times New Roman" w:eastAsia="Times New Roman" w:hAnsi="Times New Roman"/>
          <w:sz w:val="24"/>
          <w:szCs w:val="24"/>
        </w:rPr>
        <w:t>273-ФЗ «Об образовании в Российской Федерации»,</w:t>
      </w:r>
      <w:r w:rsidRPr="00FE6CF0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СанПиН 2.3/2.4.3590-20 «Санитарно-эпидемиологические требования к организации общественного питания населения», утверждёнными постановлением Главного государственного санитарного врача Российской Федерации</w:t>
      </w:r>
      <w:r w:rsidRPr="00FE6CF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от</w:t>
      </w:r>
      <w:r w:rsidRPr="00FE6CF0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27.10.2020</w:t>
      </w:r>
      <w:r w:rsidRPr="00FE6CF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№</w:t>
      </w:r>
      <w:r w:rsidRPr="00FE6CF0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32,</w:t>
      </w:r>
      <w:r w:rsidRPr="00FE6CF0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Региональным</w:t>
      </w:r>
      <w:r w:rsidRPr="00FE6CF0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стандартом</w:t>
      </w:r>
      <w:r w:rsidRPr="00FE6CF0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оказания</w:t>
      </w:r>
      <w:r w:rsidRPr="00FE6CF0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услуги</w:t>
      </w:r>
      <w:r w:rsidRPr="00FE6CF0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по обеспечению горячим питанием обучающихся в государственных и муниципальных общеобразовательных организациях Республики Крым, утвержденным приказом Министерства</w:t>
      </w:r>
      <w:proofErr w:type="gramEnd"/>
      <w:r w:rsidRPr="00FE6C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FE6CF0">
        <w:rPr>
          <w:rFonts w:ascii="Times New Roman" w:eastAsia="Times New Roman" w:hAnsi="Times New Roman"/>
          <w:sz w:val="24"/>
          <w:szCs w:val="24"/>
        </w:rPr>
        <w:t>образования, науки и молодежи Республики Крым от 18.05.2022 № 798, на основании приказа Управления образования, молодежи и спорта администрации Нижнегорского района Республики Крым от 27.08.2025 г. №264 «Об усилении контроля за организацией и качеством питания в образовательных учреждениях Нижнегорского района в 2025/2026 учебном году</w:t>
      </w:r>
      <w:r w:rsidRPr="00FE6CF0">
        <w:rPr>
          <w:rFonts w:ascii="Times New Roman" w:eastAsia="Times New Roman" w:hAnsi="Times New Roman"/>
          <w:b/>
          <w:i/>
          <w:sz w:val="24"/>
          <w:szCs w:val="24"/>
        </w:rPr>
        <w:t xml:space="preserve">», </w:t>
      </w:r>
      <w:r w:rsidRPr="00FE6CF0">
        <w:rPr>
          <w:rFonts w:ascii="Times New Roman" w:eastAsia="Times New Roman" w:hAnsi="Times New Roman"/>
          <w:sz w:val="24"/>
          <w:szCs w:val="24"/>
        </w:rPr>
        <w:t>с целью контроля</w:t>
      </w:r>
      <w:r w:rsidRPr="00FE6CF0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за</w:t>
      </w:r>
      <w:r w:rsidRPr="00FE6CF0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организацией</w:t>
      </w:r>
      <w:r w:rsidRPr="00FE6CF0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и</w:t>
      </w:r>
      <w:r w:rsidRPr="00FE6CF0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качеством</w:t>
      </w:r>
      <w:r w:rsidRPr="00FE6CF0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питания</w:t>
      </w:r>
      <w:r w:rsidRPr="00FE6CF0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обучающихся</w:t>
      </w:r>
      <w:r w:rsidRPr="00FE6CF0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в</w:t>
      </w:r>
      <w:r w:rsidRPr="00FE6CF0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целях</w:t>
      </w:r>
      <w:r w:rsidRPr="00FE6CF0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>контроля за качеством приготовления пищи</w:t>
      </w:r>
      <w:proofErr w:type="gramEnd"/>
      <w:r w:rsidRPr="00FE6CF0">
        <w:rPr>
          <w:rFonts w:ascii="Times New Roman" w:eastAsia="Times New Roman" w:hAnsi="Times New Roman"/>
          <w:sz w:val="24"/>
          <w:szCs w:val="24"/>
        </w:rPr>
        <w:t>, соблюдения технологии приготовления пищи и выполнения санитарно-гигиенических требований</w:t>
      </w:r>
    </w:p>
    <w:p w:rsidR="00FE6CF0" w:rsidRPr="00FE6CF0" w:rsidRDefault="00FE6CF0" w:rsidP="00FE6CF0">
      <w:pPr>
        <w:widowControl w:val="0"/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</w:rPr>
      </w:pPr>
    </w:p>
    <w:p w:rsidR="00FE6CF0" w:rsidRPr="00FE6CF0" w:rsidRDefault="00FE6CF0" w:rsidP="00FE6C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E6CF0">
        <w:rPr>
          <w:rFonts w:ascii="Times New Roman" w:eastAsia="Times New Roman" w:hAnsi="Times New Roman"/>
          <w:b/>
          <w:spacing w:val="-2"/>
          <w:sz w:val="24"/>
          <w:szCs w:val="24"/>
        </w:rPr>
        <w:t>ПРИКАЗЫВАЮ:</w:t>
      </w:r>
    </w:p>
    <w:p w:rsidR="00FE6CF0" w:rsidRPr="008A1675" w:rsidRDefault="00FE6CF0" w:rsidP="007D5D40">
      <w:pPr>
        <w:pStyle w:val="a6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2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A1675">
        <w:rPr>
          <w:rFonts w:ascii="Times New Roman" w:eastAsia="Times New Roman" w:hAnsi="Times New Roman"/>
          <w:spacing w:val="-2"/>
          <w:sz w:val="24"/>
          <w:szCs w:val="24"/>
        </w:rPr>
        <w:t>Создать</w:t>
      </w:r>
      <w:r w:rsidR="007D5D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8A1675">
        <w:rPr>
          <w:rFonts w:ascii="Times New Roman" w:eastAsia="Times New Roman" w:hAnsi="Times New Roman"/>
          <w:spacing w:val="-2"/>
          <w:sz w:val="24"/>
          <w:szCs w:val="24"/>
        </w:rPr>
        <w:t>постоянно</w:t>
      </w:r>
      <w:r w:rsidR="007D5D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8A1675">
        <w:rPr>
          <w:rFonts w:ascii="Times New Roman" w:eastAsia="Times New Roman" w:hAnsi="Times New Roman"/>
          <w:spacing w:val="-2"/>
          <w:sz w:val="24"/>
          <w:szCs w:val="24"/>
        </w:rPr>
        <w:t>действующую</w:t>
      </w:r>
      <w:r w:rsidR="007D5D4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proofErr w:type="spellStart"/>
      <w:r w:rsidRPr="008A1675">
        <w:rPr>
          <w:rFonts w:ascii="Times New Roman" w:eastAsia="Times New Roman" w:hAnsi="Times New Roman"/>
          <w:spacing w:val="-2"/>
          <w:sz w:val="24"/>
          <w:szCs w:val="24"/>
        </w:rPr>
        <w:t>бракеражную</w:t>
      </w:r>
      <w:proofErr w:type="spellEnd"/>
      <w:r w:rsidRPr="008A1675">
        <w:rPr>
          <w:rFonts w:ascii="Times New Roman" w:eastAsia="Times New Roman" w:hAnsi="Times New Roman"/>
          <w:sz w:val="24"/>
          <w:szCs w:val="24"/>
        </w:rPr>
        <w:tab/>
      </w:r>
      <w:r w:rsidR="007D5D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8A1675">
        <w:rPr>
          <w:rFonts w:ascii="Times New Roman" w:eastAsia="Times New Roman" w:hAnsi="Times New Roman"/>
          <w:spacing w:val="-2"/>
          <w:sz w:val="24"/>
          <w:szCs w:val="24"/>
        </w:rPr>
        <w:t>комиссию</w:t>
      </w:r>
      <w:r w:rsidR="007D5D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8A1675">
        <w:rPr>
          <w:rFonts w:ascii="Times New Roman" w:eastAsia="Times New Roman" w:hAnsi="Times New Roman"/>
          <w:spacing w:val="-10"/>
          <w:sz w:val="24"/>
          <w:szCs w:val="24"/>
        </w:rPr>
        <w:t>в</w:t>
      </w:r>
      <w:r w:rsidR="007D5D40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8A1675">
        <w:rPr>
          <w:rFonts w:ascii="Times New Roman" w:eastAsia="Times New Roman" w:hAnsi="Times New Roman"/>
          <w:sz w:val="24"/>
          <w:szCs w:val="24"/>
        </w:rPr>
        <w:t>следующем составе:</w:t>
      </w:r>
    </w:p>
    <w:p w:rsidR="00FE6CF0" w:rsidRPr="00FE6CF0" w:rsidRDefault="00FE6CF0" w:rsidP="007D5D40">
      <w:pPr>
        <w:widowControl w:val="0"/>
        <w:tabs>
          <w:tab w:val="left" w:pos="0"/>
          <w:tab w:val="left" w:pos="4865"/>
          <w:tab w:val="left" w:pos="5212"/>
          <w:tab w:val="left" w:pos="6658"/>
          <w:tab w:val="left" w:pos="849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E6CF0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FE6CF0">
        <w:rPr>
          <w:rFonts w:ascii="Times New Roman" w:eastAsia="Times New Roman" w:hAnsi="Times New Roman"/>
          <w:sz w:val="24"/>
          <w:szCs w:val="24"/>
        </w:rPr>
        <w:t>Плечкова</w:t>
      </w:r>
      <w:proofErr w:type="spellEnd"/>
      <w:r w:rsidRPr="00FE6CF0">
        <w:rPr>
          <w:rFonts w:ascii="Times New Roman" w:eastAsia="Times New Roman" w:hAnsi="Times New Roman"/>
          <w:sz w:val="24"/>
          <w:szCs w:val="24"/>
        </w:rPr>
        <w:t xml:space="preserve"> В.В.–  </w:t>
      </w:r>
      <w:proofErr w:type="spellStart"/>
      <w:r w:rsidR="000E3424">
        <w:rPr>
          <w:rFonts w:ascii="Times New Roman" w:eastAsia="Times New Roman" w:hAnsi="Times New Roman"/>
          <w:sz w:val="24"/>
          <w:szCs w:val="24"/>
        </w:rPr>
        <w:t>и</w:t>
      </w:r>
      <w:proofErr w:type="gramStart"/>
      <w:r w:rsidRPr="00FE6CF0">
        <w:rPr>
          <w:rFonts w:ascii="Times New Roman" w:eastAsia="Times New Roman" w:hAnsi="Times New Roman"/>
          <w:sz w:val="24"/>
          <w:szCs w:val="24"/>
        </w:rPr>
        <w:t>.о</w:t>
      </w:r>
      <w:proofErr w:type="spellEnd"/>
      <w:proofErr w:type="gramEnd"/>
      <w:r w:rsidRPr="00FE6CF0">
        <w:rPr>
          <w:rFonts w:ascii="Times New Roman" w:eastAsia="Times New Roman" w:hAnsi="Times New Roman"/>
          <w:sz w:val="24"/>
          <w:szCs w:val="24"/>
        </w:rPr>
        <w:t xml:space="preserve"> директора  школы, председатель  комиссии;</w:t>
      </w:r>
    </w:p>
    <w:p w:rsidR="00FE6CF0" w:rsidRPr="00FE6CF0" w:rsidRDefault="00FE6CF0" w:rsidP="007D5D40">
      <w:pPr>
        <w:widowControl w:val="0"/>
        <w:tabs>
          <w:tab w:val="left" w:pos="0"/>
          <w:tab w:val="left" w:pos="4865"/>
          <w:tab w:val="left" w:pos="5212"/>
          <w:tab w:val="left" w:pos="6658"/>
          <w:tab w:val="left" w:pos="849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E6CF0">
        <w:rPr>
          <w:rFonts w:ascii="Times New Roman" w:eastAsia="Times New Roman" w:hAnsi="Times New Roman"/>
          <w:sz w:val="24"/>
          <w:szCs w:val="24"/>
        </w:rPr>
        <w:t>-</w:t>
      </w:r>
      <w:r w:rsidR="000E34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E6CF0">
        <w:rPr>
          <w:rFonts w:ascii="Times New Roman" w:eastAsia="Times New Roman" w:hAnsi="Times New Roman"/>
          <w:sz w:val="24"/>
          <w:szCs w:val="24"/>
        </w:rPr>
        <w:t xml:space="preserve">Руденко А.О. – педагог-библиотекарь; </w:t>
      </w:r>
    </w:p>
    <w:p w:rsidR="00FE6CF0" w:rsidRPr="00FE6CF0" w:rsidRDefault="00FE6CF0" w:rsidP="007D5D40">
      <w:pPr>
        <w:widowControl w:val="0"/>
        <w:tabs>
          <w:tab w:val="left" w:pos="0"/>
          <w:tab w:val="left" w:pos="4865"/>
          <w:tab w:val="left" w:pos="5212"/>
          <w:tab w:val="left" w:pos="6658"/>
          <w:tab w:val="left" w:pos="849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E6CF0">
        <w:rPr>
          <w:rFonts w:ascii="Times New Roman" w:eastAsia="Times New Roman" w:hAnsi="Times New Roman"/>
          <w:sz w:val="24"/>
          <w:szCs w:val="24"/>
        </w:rPr>
        <w:t>-</w:t>
      </w:r>
      <w:r w:rsidR="000E342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F0">
        <w:rPr>
          <w:rFonts w:ascii="Times New Roman" w:eastAsia="Times New Roman" w:hAnsi="Times New Roman"/>
          <w:sz w:val="24"/>
          <w:szCs w:val="24"/>
        </w:rPr>
        <w:t>Роганова</w:t>
      </w:r>
      <w:proofErr w:type="spellEnd"/>
      <w:r w:rsidRPr="00FE6CF0">
        <w:rPr>
          <w:rFonts w:ascii="Times New Roman" w:eastAsia="Times New Roman" w:hAnsi="Times New Roman"/>
          <w:sz w:val="24"/>
          <w:szCs w:val="24"/>
        </w:rPr>
        <w:t xml:space="preserve"> Н.И.  – медицинская сестра;</w:t>
      </w:r>
    </w:p>
    <w:p w:rsidR="00FE6CF0" w:rsidRPr="00FE6CF0" w:rsidRDefault="00FE6CF0" w:rsidP="007D5D40">
      <w:pPr>
        <w:widowControl w:val="0"/>
        <w:tabs>
          <w:tab w:val="left" w:pos="0"/>
          <w:tab w:val="left" w:pos="4865"/>
          <w:tab w:val="left" w:pos="5212"/>
          <w:tab w:val="left" w:pos="6658"/>
          <w:tab w:val="left" w:pos="849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E6CF0">
        <w:rPr>
          <w:rFonts w:ascii="Times New Roman" w:eastAsia="Times New Roman" w:hAnsi="Times New Roman"/>
          <w:sz w:val="24"/>
          <w:szCs w:val="24"/>
        </w:rPr>
        <w:t>-</w:t>
      </w:r>
      <w:r w:rsidR="000E342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E6CF0">
        <w:rPr>
          <w:rFonts w:ascii="Times New Roman" w:eastAsia="Times New Roman" w:hAnsi="Times New Roman"/>
          <w:sz w:val="24"/>
          <w:szCs w:val="24"/>
        </w:rPr>
        <w:t>Кисляк</w:t>
      </w:r>
      <w:proofErr w:type="spellEnd"/>
      <w:r w:rsidRPr="00FE6CF0">
        <w:rPr>
          <w:rFonts w:ascii="Times New Roman" w:eastAsia="Times New Roman" w:hAnsi="Times New Roman"/>
          <w:sz w:val="24"/>
          <w:szCs w:val="24"/>
        </w:rPr>
        <w:t xml:space="preserve"> Н.В. – учитель начальных классов.</w:t>
      </w:r>
    </w:p>
    <w:p w:rsidR="00FE6CF0" w:rsidRPr="00FE6CF0" w:rsidRDefault="00F73E45" w:rsidP="007D5D4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2. </w:t>
      </w:r>
      <w:r w:rsidR="00FE6CF0" w:rsidRPr="00FE6CF0">
        <w:rPr>
          <w:rFonts w:ascii="Times New Roman" w:eastAsia="Times New Roman" w:hAnsi="Times New Roman"/>
          <w:spacing w:val="-2"/>
          <w:sz w:val="24"/>
          <w:szCs w:val="24"/>
        </w:rPr>
        <w:t>Утвердить</w:t>
      </w:r>
      <w:r w:rsidR="007D5D40">
        <w:rPr>
          <w:rFonts w:ascii="Times New Roman" w:eastAsia="Times New Roman" w:hAnsi="Times New Roman"/>
          <w:sz w:val="24"/>
          <w:szCs w:val="24"/>
        </w:rPr>
        <w:t xml:space="preserve"> </w:t>
      </w:r>
      <w:r w:rsidR="00FE6CF0" w:rsidRPr="00FE6CF0">
        <w:rPr>
          <w:rFonts w:ascii="Times New Roman" w:eastAsia="Times New Roman" w:hAnsi="Times New Roman"/>
          <w:spacing w:val="-2"/>
          <w:sz w:val="24"/>
          <w:szCs w:val="24"/>
        </w:rPr>
        <w:t>Положение</w:t>
      </w:r>
      <w:r w:rsidR="007D5D40">
        <w:rPr>
          <w:rFonts w:ascii="Times New Roman" w:eastAsia="Times New Roman" w:hAnsi="Times New Roman"/>
          <w:sz w:val="24"/>
          <w:szCs w:val="24"/>
        </w:rPr>
        <w:t xml:space="preserve"> </w:t>
      </w:r>
      <w:r w:rsidR="00FE6CF0" w:rsidRPr="00FE6CF0">
        <w:rPr>
          <w:rFonts w:ascii="Times New Roman" w:eastAsia="Times New Roman" w:hAnsi="Times New Roman"/>
          <w:spacing w:val="-10"/>
          <w:sz w:val="24"/>
          <w:szCs w:val="24"/>
        </w:rPr>
        <w:t>о</w:t>
      </w:r>
      <w:r w:rsidR="007D5D40">
        <w:rPr>
          <w:rFonts w:ascii="Times New Roman" w:eastAsia="Times New Roman" w:hAnsi="Times New Roman"/>
          <w:sz w:val="24"/>
          <w:szCs w:val="24"/>
        </w:rPr>
        <w:t xml:space="preserve"> </w:t>
      </w:r>
      <w:r w:rsidR="00FE6CF0" w:rsidRPr="00FE6CF0">
        <w:rPr>
          <w:rFonts w:ascii="Times New Roman" w:eastAsia="Times New Roman" w:hAnsi="Times New Roman"/>
          <w:spacing w:val="-2"/>
          <w:sz w:val="24"/>
          <w:szCs w:val="24"/>
        </w:rPr>
        <w:t>постоянно</w:t>
      </w:r>
      <w:r w:rsidR="007D5D40">
        <w:rPr>
          <w:rFonts w:ascii="Times New Roman" w:eastAsia="Times New Roman" w:hAnsi="Times New Roman"/>
          <w:sz w:val="24"/>
          <w:szCs w:val="24"/>
        </w:rPr>
        <w:t xml:space="preserve"> </w:t>
      </w:r>
      <w:r w:rsidR="00FE6CF0" w:rsidRPr="00FE6CF0">
        <w:rPr>
          <w:rFonts w:ascii="Times New Roman" w:eastAsia="Times New Roman" w:hAnsi="Times New Roman"/>
          <w:spacing w:val="-2"/>
          <w:sz w:val="24"/>
          <w:szCs w:val="24"/>
        </w:rPr>
        <w:t>действующей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proofErr w:type="spellStart"/>
      <w:r w:rsidR="00FE6CF0" w:rsidRPr="00FE6CF0">
        <w:rPr>
          <w:rFonts w:ascii="Times New Roman" w:eastAsia="Times New Roman" w:hAnsi="Times New Roman"/>
          <w:spacing w:val="-2"/>
          <w:sz w:val="24"/>
          <w:szCs w:val="24"/>
        </w:rPr>
        <w:t>бракеражной</w:t>
      </w:r>
      <w:proofErr w:type="spellEnd"/>
      <w:r w:rsidR="00FE6CF0" w:rsidRPr="00FE6CF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FE6CF0" w:rsidRPr="00FE6CF0">
        <w:rPr>
          <w:rFonts w:ascii="Times New Roman" w:eastAsia="Times New Roman" w:hAnsi="Times New Roman"/>
          <w:sz w:val="24"/>
          <w:szCs w:val="24"/>
        </w:rPr>
        <w:t>комиссии на 2025/2026 учебный год (Приложение № 1).</w:t>
      </w:r>
    </w:p>
    <w:p w:rsidR="00FE6CF0" w:rsidRPr="008A1675" w:rsidRDefault="00FE6CF0" w:rsidP="007D5D40">
      <w:pPr>
        <w:pStyle w:val="a6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2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A1675">
        <w:rPr>
          <w:rFonts w:ascii="Times New Roman" w:eastAsia="Times New Roman" w:hAnsi="Times New Roman"/>
          <w:sz w:val="24"/>
          <w:szCs w:val="24"/>
        </w:rPr>
        <w:t>Членам</w:t>
      </w:r>
      <w:r w:rsidRPr="008A1675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8A1675">
        <w:rPr>
          <w:rFonts w:ascii="Times New Roman" w:eastAsia="Times New Roman" w:hAnsi="Times New Roman"/>
          <w:sz w:val="24"/>
          <w:szCs w:val="24"/>
        </w:rPr>
        <w:t>постоянно</w:t>
      </w:r>
      <w:r w:rsidRPr="008A1675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8A1675">
        <w:rPr>
          <w:rFonts w:ascii="Times New Roman" w:eastAsia="Times New Roman" w:hAnsi="Times New Roman"/>
          <w:sz w:val="24"/>
          <w:szCs w:val="24"/>
        </w:rPr>
        <w:t>действующей</w:t>
      </w:r>
      <w:r w:rsidRPr="008A1675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proofErr w:type="spellStart"/>
      <w:r w:rsidRPr="008A1675">
        <w:rPr>
          <w:rFonts w:ascii="Times New Roman" w:eastAsia="Times New Roman" w:hAnsi="Times New Roman"/>
          <w:sz w:val="24"/>
          <w:szCs w:val="24"/>
        </w:rPr>
        <w:t>бракеражной</w:t>
      </w:r>
      <w:proofErr w:type="spellEnd"/>
      <w:r w:rsidRPr="008A1675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8A1675">
        <w:rPr>
          <w:rFonts w:ascii="Times New Roman" w:eastAsia="Times New Roman" w:hAnsi="Times New Roman"/>
          <w:sz w:val="24"/>
          <w:szCs w:val="24"/>
        </w:rPr>
        <w:t>комиссии</w:t>
      </w:r>
      <w:r w:rsidRPr="008A1675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8A1675">
        <w:rPr>
          <w:rFonts w:ascii="Times New Roman" w:eastAsia="Times New Roman" w:hAnsi="Times New Roman"/>
          <w:sz w:val="24"/>
          <w:szCs w:val="24"/>
        </w:rPr>
        <w:t>выполнять следующие обязанности:</w:t>
      </w:r>
    </w:p>
    <w:p w:rsidR="00FE6CF0" w:rsidRPr="008A1675" w:rsidRDefault="00326052" w:rsidP="007D5D40">
      <w:pPr>
        <w:pStyle w:val="a6"/>
        <w:widowControl w:val="0"/>
        <w:tabs>
          <w:tab w:val="left" w:pos="0"/>
        </w:tabs>
        <w:autoSpaceDE w:val="0"/>
        <w:autoSpaceDN w:val="0"/>
        <w:spacing w:after="0" w:line="317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FE6CF0" w:rsidRPr="008A1675">
        <w:rPr>
          <w:rFonts w:ascii="Times New Roman" w:eastAsia="Times New Roman" w:hAnsi="Times New Roman"/>
          <w:sz w:val="24"/>
          <w:szCs w:val="24"/>
        </w:rPr>
        <w:t>проводить</w:t>
      </w:r>
      <w:r w:rsidR="00FE6CF0" w:rsidRPr="008A1675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="00FE6CF0" w:rsidRPr="008A1675">
        <w:rPr>
          <w:rFonts w:ascii="Times New Roman" w:eastAsia="Times New Roman" w:hAnsi="Times New Roman"/>
          <w:sz w:val="24"/>
          <w:szCs w:val="24"/>
        </w:rPr>
        <w:t>органолептическую</w:t>
      </w:r>
      <w:r w:rsidR="00FE6CF0" w:rsidRPr="008A1675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="00FE6CF0" w:rsidRPr="008A1675">
        <w:rPr>
          <w:rFonts w:ascii="Times New Roman" w:eastAsia="Times New Roman" w:hAnsi="Times New Roman"/>
          <w:sz w:val="24"/>
          <w:szCs w:val="24"/>
        </w:rPr>
        <w:t>оценку</w:t>
      </w:r>
      <w:r w:rsidR="00FE6CF0" w:rsidRPr="008A1675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="00FE6CF0" w:rsidRPr="008A1675">
        <w:rPr>
          <w:rFonts w:ascii="Times New Roman" w:eastAsia="Times New Roman" w:hAnsi="Times New Roman"/>
          <w:sz w:val="24"/>
          <w:szCs w:val="24"/>
        </w:rPr>
        <w:t>готовой</w:t>
      </w:r>
      <w:r w:rsidR="00FE6CF0" w:rsidRPr="008A1675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FE6CF0" w:rsidRPr="008A1675">
        <w:rPr>
          <w:rFonts w:ascii="Times New Roman" w:eastAsia="Times New Roman" w:hAnsi="Times New Roman"/>
          <w:spacing w:val="-2"/>
          <w:sz w:val="24"/>
          <w:szCs w:val="24"/>
        </w:rPr>
        <w:t>пищи;</w:t>
      </w:r>
    </w:p>
    <w:p w:rsidR="00FE6CF0" w:rsidRPr="00FE6CF0" w:rsidRDefault="00326052" w:rsidP="007D5D4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-</w:t>
      </w:r>
      <w:r w:rsidR="00FE6CF0" w:rsidRPr="00FE6CF0">
        <w:rPr>
          <w:rFonts w:ascii="Times New Roman" w:eastAsia="Times New Roman" w:hAnsi="Times New Roman"/>
          <w:spacing w:val="-2"/>
          <w:sz w:val="24"/>
          <w:szCs w:val="24"/>
        </w:rPr>
        <w:t>проверять</w:t>
      </w:r>
      <w:r w:rsidR="00FE6CF0" w:rsidRPr="00FE6CF0">
        <w:rPr>
          <w:rFonts w:ascii="Times New Roman" w:eastAsia="Times New Roman" w:hAnsi="Times New Roman"/>
          <w:sz w:val="24"/>
          <w:szCs w:val="24"/>
        </w:rPr>
        <w:tab/>
      </w:r>
      <w:r w:rsidR="00FE6CF0" w:rsidRPr="00FE6CF0">
        <w:rPr>
          <w:rFonts w:ascii="Times New Roman" w:eastAsia="Times New Roman" w:hAnsi="Times New Roman"/>
          <w:spacing w:val="-2"/>
          <w:sz w:val="24"/>
          <w:szCs w:val="24"/>
        </w:rPr>
        <w:t>соответствие</w:t>
      </w:r>
      <w:r w:rsidR="00FE6CF0" w:rsidRPr="00FE6CF0">
        <w:rPr>
          <w:rFonts w:ascii="Times New Roman" w:eastAsia="Times New Roman" w:hAnsi="Times New Roman"/>
          <w:sz w:val="24"/>
          <w:szCs w:val="24"/>
        </w:rPr>
        <w:tab/>
      </w:r>
      <w:r w:rsidR="00FE6CF0" w:rsidRPr="00FE6CF0">
        <w:rPr>
          <w:rFonts w:ascii="Times New Roman" w:eastAsia="Times New Roman" w:hAnsi="Times New Roman"/>
          <w:spacing w:val="-2"/>
          <w:sz w:val="24"/>
          <w:szCs w:val="24"/>
        </w:rPr>
        <w:t>основного</w:t>
      </w:r>
      <w:r w:rsidR="00FE6CF0" w:rsidRPr="00FE6CF0">
        <w:rPr>
          <w:rFonts w:ascii="Times New Roman" w:eastAsia="Times New Roman" w:hAnsi="Times New Roman"/>
          <w:sz w:val="24"/>
          <w:szCs w:val="24"/>
        </w:rPr>
        <w:tab/>
      </w:r>
      <w:r w:rsidR="00FE6CF0" w:rsidRPr="00FE6CF0">
        <w:rPr>
          <w:rFonts w:ascii="Times New Roman" w:eastAsia="Times New Roman" w:hAnsi="Times New Roman"/>
          <w:spacing w:val="-2"/>
          <w:sz w:val="24"/>
          <w:szCs w:val="24"/>
        </w:rPr>
        <w:t>(организованного)</w:t>
      </w:r>
      <w:r w:rsidR="00FE6CF0" w:rsidRPr="00FE6CF0">
        <w:rPr>
          <w:rFonts w:ascii="Times New Roman" w:eastAsia="Times New Roman" w:hAnsi="Times New Roman"/>
          <w:sz w:val="24"/>
          <w:szCs w:val="24"/>
        </w:rPr>
        <w:tab/>
      </w:r>
      <w:r w:rsidR="00FE6CF0" w:rsidRPr="00FE6CF0">
        <w:rPr>
          <w:rFonts w:ascii="Times New Roman" w:eastAsia="Times New Roman" w:hAnsi="Times New Roman"/>
          <w:spacing w:val="-4"/>
          <w:sz w:val="24"/>
          <w:szCs w:val="24"/>
        </w:rPr>
        <w:t>меню</w:t>
      </w:r>
      <w:r w:rsidR="00FE6CF0" w:rsidRPr="00FE6CF0">
        <w:rPr>
          <w:rFonts w:ascii="Times New Roman" w:eastAsia="Times New Roman" w:hAnsi="Times New Roman"/>
          <w:sz w:val="24"/>
          <w:szCs w:val="24"/>
        </w:rPr>
        <w:tab/>
      </w:r>
      <w:r w:rsidR="00FE6CF0" w:rsidRPr="00FE6CF0">
        <w:rPr>
          <w:rFonts w:ascii="Times New Roman" w:eastAsia="Times New Roman" w:hAnsi="Times New Roman"/>
          <w:spacing w:val="-10"/>
          <w:sz w:val="24"/>
          <w:szCs w:val="24"/>
        </w:rPr>
        <w:t xml:space="preserve">с </w:t>
      </w:r>
      <w:r w:rsidR="00FE6CF0" w:rsidRPr="00FE6CF0">
        <w:rPr>
          <w:rFonts w:ascii="Times New Roman" w:eastAsia="Times New Roman" w:hAnsi="Times New Roman"/>
          <w:sz w:val="24"/>
          <w:szCs w:val="24"/>
        </w:rPr>
        <w:t>ежедневным</w:t>
      </w:r>
      <w:r w:rsidR="00AA1E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ме</w:t>
      </w:r>
      <w:r w:rsidR="00FE6CF0" w:rsidRPr="00FE6CF0">
        <w:rPr>
          <w:rFonts w:ascii="Times New Roman" w:eastAsia="Times New Roman" w:hAnsi="Times New Roman"/>
          <w:sz w:val="24"/>
          <w:szCs w:val="24"/>
        </w:rPr>
        <w:t>ню на соответствие выхода готовых блюд;</w:t>
      </w:r>
    </w:p>
    <w:p w:rsidR="00FE6CF0" w:rsidRPr="00FE6CF0" w:rsidRDefault="00326052" w:rsidP="007D5D4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FE6CF0" w:rsidRPr="00FE6CF0">
        <w:rPr>
          <w:rFonts w:ascii="Times New Roman" w:eastAsia="Times New Roman" w:hAnsi="Times New Roman"/>
          <w:sz w:val="24"/>
          <w:szCs w:val="24"/>
        </w:rPr>
        <w:t>не</w:t>
      </w:r>
      <w:r w:rsidR="00FE6CF0" w:rsidRPr="00FE6CF0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="00FE6CF0" w:rsidRPr="00FE6CF0">
        <w:rPr>
          <w:rFonts w:ascii="Times New Roman" w:eastAsia="Times New Roman" w:hAnsi="Times New Roman"/>
          <w:sz w:val="24"/>
          <w:szCs w:val="24"/>
        </w:rPr>
        <w:t>допускать</w:t>
      </w:r>
      <w:r w:rsidR="00FE6CF0" w:rsidRPr="00FE6CF0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="00FE6CF0" w:rsidRPr="00FE6CF0">
        <w:rPr>
          <w:rFonts w:ascii="Times New Roman" w:eastAsia="Times New Roman" w:hAnsi="Times New Roman"/>
          <w:sz w:val="24"/>
          <w:szCs w:val="24"/>
        </w:rPr>
        <w:t>замену</w:t>
      </w:r>
      <w:r w:rsidR="00FE6CF0" w:rsidRPr="00FE6CF0">
        <w:rPr>
          <w:rFonts w:ascii="Times New Roman" w:eastAsia="Times New Roman" w:hAnsi="Times New Roman"/>
          <w:spacing w:val="-19"/>
          <w:sz w:val="24"/>
          <w:szCs w:val="24"/>
        </w:rPr>
        <w:t xml:space="preserve"> </w:t>
      </w:r>
      <w:r w:rsidR="00FE6CF0" w:rsidRPr="00FE6CF0">
        <w:rPr>
          <w:rFonts w:ascii="Times New Roman" w:eastAsia="Times New Roman" w:hAnsi="Times New Roman"/>
          <w:sz w:val="24"/>
          <w:szCs w:val="24"/>
        </w:rPr>
        <w:t>блюд</w:t>
      </w:r>
      <w:r w:rsidR="00FE6CF0" w:rsidRPr="00FE6CF0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="00FE6CF0" w:rsidRPr="00FE6CF0">
        <w:rPr>
          <w:rFonts w:ascii="Times New Roman" w:eastAsia="Times New Roman" w:hAnsi="Times New Roman"/>
          <w:sz w:val="24"/>
          <w:szCs w:val="24"/>
        </w:rPr>
        <w:t>без</w:t>
      </w:r>
      <w:r w:rsidR="00FE6CF0" w:rsidRPr="00FE6CF0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="00FE6CF0" w:rsidRPr="00FE6CF0">
        <w:rPr>
          <w:rFonts w:ascii="Times New Roman" w:eastAsia="Times New Roman" w:hAnsi="Times New Roman"/>
          <w:sz w:val="24"/>
          <w:szCs w:val="24"/>
        </w:rPr>
        <w:t>уважительной</w:t>
      </w:r>
      <w:r w:rsidR="00FE6CF0" w:rsidRPr="00FE6CF0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="00FE6CF0" w:rsidRPr="00FE6CF0">
        <w:rPr>
          <w:rFonts w:ascii="Times New Roman" w:eastAsia="Times New Roman" w:hAnsi="Times New Roman"/>
          <w:sz w:val="24"/>
          <w:szCs w:val="24"/>
        </w:rPr>
        <w:t>причины</w:t>
      </w:r>
      <w:r w:rsidR="00FE6CF0" w:rsidRPr="00FE6CF0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="00FE6CF0" w:rsidRPr="00FE6CF0">
        <w:rPr>
          <w:rFonts w:ascii="Times New Roman" w:eastAsia="Times New Roman" w:hAnsi="Times New Roman"/>
          <w:sz w:val="24"/>
          <w:szCs w:val="24"/>
        </w:rPr>
        <w:t>(в</w:t>
      </w:r>
      <w:r w:rsidR="00FE6CF0" w:rsidRPr="00FE6CF0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="00FE6CF0" w:rsidRPr="00FE6CF0">
        <w:rPr>
          <w:rFonts w:ascii="Times New Roman" w:eastAsia="Times New Roman" w:hAnsi="Times New Roman"/>
          <w:sz w:val="24"/>
          <w:szCs w:val="24"/>
        </w:rPr>
        <w:t>случаи</w:t>
      </w:r>
      <w:r w:rsidR="00FE6CF0" w:rsidRPr="00FE6CF0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="00FE6CF0" w:rsidRPr="00FE6CF0">
        <w:rPr>
          <w:rFonts w:ascii="Times New Roman" w:eastAsia="Times New Roman" w:hAnsi="Times New Roman"/>
          <w:sz w:val="24"/>
          <w:szCs w:val="24"/>
        </w:rPr>
        <w:t>замены блюд по уважительной причине составляется акт-замена).</w:t>
      </w:r>
    </w:p>
    <w:p w:rsidR="00FE6CF0" w:rsidRPr="00F73E45" w:rsidRDefault="00FE6CF0" w:rsidP="007D5D40">
      <w:pPr>
        <w:pStyle w:val="a6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2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73E45">
        <w:rPr>
          <w:rFonts w:ascii="Times New Roman" w:eastAsia="Times New Roman" w:hAnsi="Times New Roman"/>
          <w:spacing w:val="-2"/>
          <w:sz w:val="24"/>
          <w:szCs w:val="24"/>
        </w:rPr>
        <w:t>Результаты</w:t>
      </w:r>
      <w:r w:rsidR="007D5D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73E45">
        <w:rPr>
          <w:rFonts w:ascii="Times New Roman" w:eastAsia="Times New Roman" w:hAnsi="Times New Roman"/>
          <w:spacing w:val="-2"/>
          <w:sz w:val="24"/>
          <w:szCs w:val="24"/>
        </w:rPr>
        <w:t>заносятся</w:t>
      </w:r>
      <w:r w:rsidR="007D5D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73E45">
        <w:rPr>
          <w:rFonts w:ascii="Times New Roman" w:eastAsia="Times New Roman" w:hAnsi="Times New Roman"/>
          <w:spacing w:val="-10"/>
          <w:sz w:val="24"/>
          <w:szCs w:val="24"/>
        </w:rPr>
        <w:t>в</w:t>
      </w:r>
      <w:r w:rsidR="007D5D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73E45">
        <w:rPr>
          <w:rFonts w:ascii="Times New Roman" w:eastAsia="Times New Roman" w:hAnsi="Times New Roman"/>
          <w:spacing w:val="-2"/>
          <w:sz w:val="24"/>
          <w:szCs w:val="24"/>
        </w:rPr>
        <w:t>Журнал</w:t>
      </w:r>
      <w:r w:rsidR="007D5D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73E45">
        <w:rPr>
          <w:rFonts w:ascii="Times New Roman" w:eastAsia="Times New Roman" w:hAnsi="Times New Roman"/>
          <w:spacing w:val="-2"/>
          <w:sz w:val="24"/>
          <w:szCs w:val="24"/>
        </w:rPr>
        <w:t>бракеража</w:t>
      </w:r>
      <w:r w:rsidR="007D5D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73E45">
        <w:rPr>
          <w:rFonts w:ascii="Times New Roman" w:eastAsia="Times New Roman" w:hAnsi="Times New Roman"/>
          <w:spacing w:val="-2"/>
          <w:sz w:val="24"/>
          <w:szCs w:val="24"/>
        </w:rPr>
        <w:t>готовой</w:t>
      </w:r>
      <w:r w:rsidR="007D5D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73E45">
        <w:rPr>
          <w:rFonts w:ascii="Times New Roman" w:eastAsia="Times New Roman" w:hAnsi="Times New Roman"/>
          <w:spacing w:val="-2"/>
          <w:sz w:val="24"/>
          <w:szCs w:val="24"/>
        </w:rPr>
        <w:t>пищевой продукции.</w:t>
      </w:r>
    </w:p>
    <w:p w:rsidR="00FE6CF0" w:rsidRPr="00F73E45" w:rsidRDefault="00FE6CF0" w:rsidP="007D5D40">
      <w:pPr>
        <w:pStyle w:val="a6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318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73E45">
        <w:rPr>
          <w:rFonts w:ascii="Times New Roman" w:eastAsia="Times New Roman" w:hAnsi="Times New Roman"/>
          <w:sz w:val="24"/>
          <w:szCs w:val="24"/>
        </w:rPr>
        <w:t>Контроль</w:t>
      </w:r>
      <w:r w:rsidRPr="00F73E45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73E45">
        <w:rPr>
          <w:rFonts w:ascii="Times New Roman" w:eastAsia="Times New Roman" w:hAnsi="Times New Roman"/>
          <w:sz w:val="24"/>
          <w:szCs w:val="24"/>
        </w:rPr>
        <w:t>за</w:t>
      </w:r>
      <w:r w:rsidRPr="00F73E45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73E45">
        <w:rPr>
          <w:rFonts w:ascii="Times New Roman" w:eastAsia="Times New Roman" w:hAnsi="Times New Roman"/>
          <w:sz w:val="24"/>
          <w:szCs w:val="24"/>
        </w:rPr>
        <w:t>исполнением</w:t>
      </w:r>
      <w:r w:rsidRPr="00F73E45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73E45">
        <w:rPr>
          <w:rFonts w:ascii="Times New Roman" w:eastAsia="Times New Roman" w:hAnsi="Times New Roman"/>
          <w:sz w:val="24"/>
          <w:szCs w:val="24"/>
        </w:rPr>
        <w:t>настоящего</w:t>
      </w:r>
      <w:r w:rsidRPr="00F73E45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F73E45">
        <w:rPr>
          <w:rFonts w:ascii="Times New Roman" w:eastAsia="Times New Roman" w:hAnsi="Times New Roman"/>
          <w:sz w:val="24"/>
          <w:szCs w:val="24"/>
        </w:rPr>
        <w:t>приказа</w:t>
      </w:r>
      <w:r w:rsidRPr="00F73E45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73E45">
        <w:rPr>
          <w:rFonts w:ascii="Times New Roman" w:eastAsia="Times New Roman" w:hAnsi="Times New Roman"/>
          <w:sz w:val="24"/>
          <w:szCs w:val="24"/>
        </w:rPr>
        <w:t>оставляю</w:t>
      </w:r>
      <w:r w:rsidRPr="00F73E45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F73E45">
        <w:rPr>
          <w:rFonts w:ascii="Times New Roman" w:eastAsia="Times New Roman" w:hAnsi="Times New Roman"/>
          <w:sz w:val="24"/>
          <w:szCs w:val="24"/>
        </w:rPr>
        <w:t>за</w:t>
      </w:r>
      <w:r w:rsidRPr="00F73E45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73E45">
        <w:rPr>
          <w:rFonts w:ascii="Times New Roman" w:eastAsia="Times New Roman" w:hAnsi="Times New Roman"/>
          <w:spacing w:val="-2"/>
          <w:sz w:val="24"/>
          <w:szCs w:val="24"/>
        </w:rPr>
        <w:t>собой.</w:t>
      </w:r>
    </w:p>
    <w:p w:rsidR="00FE6CF0" w:rsidRPr="00FE6CF0" w:rsidRDefault="00FE6CF0" w:rsidP="00FE6C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E6CF0" w:rsidRDefault="00FE6CF0" w:rsidP="00136557">
      <w:pPr>
        <w:spacing w:after="0" w:line="240" w:lineRule="auto"/>
        <w:jc w:val="right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</w:p>
    <w:p w:rsidR="00FE6CF0" w:rsidRDefault="00FE6CF0" w:rsidP="00136557">
      <w:pPr>
        <w:spacing w:after="0" w:line="240" w:lineRule="auto"/>
        <w:jc w:val="right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</w:p>
    <w:p w:rsidR="00FE6CF0" w:rsidRDefault="00326052" w:rsidP="00326052">
      <w:pPr>
        <w:spacing w:after="0" w:line="240" w:lineRule="auto"/>
        <w:jc w:val="center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. директора            </w:t>
      </w:r>
      <w:r w:rsidR="000E3424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                 В.В. Плечкова</w:t>
      </w:r>
    </w:p>
    <w:p w:rsidR="00FE6CF0" w:rsidRDefault="00FE6CF0" w:rsidP="00136557">
      <w:pPr>
        <w:spacing w:after="0" w:line="240" w:lineRule="auto"/>
        <w:jc w:val="right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</w:p>
    <w:p w:rsidR="00FE6CF0" w:rsidRDefault="00FE6CF0" w:rsidP="00136557">
      <w:pPr>
        <w:spacing w:after="0" w:line="240" w:lineRule="auto"/>
        <w:jc w:val="right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</w:p>
    <w:p w:rsidR="00FA2CC8" w:rsidRDefault="00FA2CC8" w:rsidP="00FA2CC8">
      <w:pPr>
        <w:widowControl w:val="0"/>
        <w:autoSpaceDE w:val="0"/>
        <w:autoSpaceDN w:val="0"/>
        <w:spacing w:after="0" w:line="322" w:lineRule="exact"/>
        <w:ind w:left="5674"/>
        <w:rPr>
          <w:rFonts w:ascii="Times New Roman" w:eastAsia="Times New Roman" w:hAnsi="Times New Roman"/>
          <w:spacing w:val="-2"/>
          <w:sz w:val="28"/>
          <w:szCs w:val="28"/>
        </w:rPr>
      </w:pPr>
    </w:p>
    <w:p w:rsidR="007D5D40" w:rsidRDefault="007D5D40">
      <w:pPr>
        <w:rPr>
          <w:rFonts w:ascii="Times New Roman" w:eastAsia="Times New Roman" w:hAnsi="Times New Roman"/>
          <w:spacing w:val="-2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br w:type="page"/>
      </w:r>
    </w:p>
    <w:p w:rsidR="007D5D40" w:rsidRPr="00A90F17" w:rsidRDefault="007D5D40" w:rsidP="007D5D40">
      <w:pPr>
        <w:spacing w:after="0" w:line="240" w:lineRule="auto"/>
        <w:jc w:val="right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  <w:r w:rsidRPr="00A90F17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lastRenderedPageBreak/>
        <w:t>Приложение 1</w:t>
      </w:r>
    </w:p>
    <w:p w:rsidR="007D5D40" w:rsidRPr="00A90F17" w:rsidRDefault="007D5D40" w:rsidP="007D5D40">
      <w:pPr>
        <w:spacing w:after="0" w:line="240" w:lineRule="auto"/>
        <w:jc w:val="right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к приказу № 291</w:t>
      </w:r>
      <w:r w:rsidRPr="00A90F17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01.09</w:t>
      </w:r>
      <w:r w:rsidRPr="00A90F17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5</w:t>
      </w:r>
      <w:r w:rsidRPr="00A90F17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г.</w:t>
      </w:r>
    </w:p>
    <w:p w:rsidR="007D5D40" w:rsidRPr="00A90F17" w:rsidRDefault="007D5D40" w:rsidP="007D5D40">
      <w:pPr>
        <w:spacing w:after="150" w:line="240" w:lineRule="auto"/>
        <w:jc w:val="right"/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7D5D40" w:rsidRPr="00A90F17" w:rsidTr="002302F2">
        <w:tc>
          <w:tcPr>
            <w:tcW w:w="5353" w:type="dxa"/>
            <w:hideMark/>
          </w:tcPr>
          <w:p w:rsidR="007D5D40" w:rsidRPr="00A90F17" w:rsidRDefault="007D5D40" w:rsidP="002302F2">
            <w:pPr>
              <w:spacing w:line="270" w:lineRule="atLeast"/>
              <w:ind w:right="1451"/>
              <w:outlineLvl w:val="2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hideMark/>
          </w:tcPr>
          <w:p w:rsidR="007D5D40" w:rsidRPr="00A90F17" w:rsidRDefault="007D5D40" w:rsidP="002302F2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ru-RU"/>
              </w:rPr>
            </w:pPr>
            <w:r w:rsidRPr="00A90F17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ru-RU"/>
              </w:rPr>
              <w:t>УТВЕРЖДАЮ</w:t>
            </w:r>
          </w:p>
          <w:p w:rsidR="007D5D40" w:rsidRDefault="007D5D40" w:rsidP="002302F2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.д</w:t>
            </w:r>
            <w:proofErr w:type="gramEnd"/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</w:t>
            </w:r>
            <w:proofErr w:type="spellEnd"/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</w:t>
            </w:r>
          </w:p>
          <w:p w:rsidR="007D5D40" w:rsidRPr="00A90F17" w:rsidRDefault="007D5D40" w:rsidP="002302F2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МБОУ «Ивановская СОШ»</w:t>
            </w:r>
          </w:p>
          <w:p w:rsidR="007D5D40" w:rsidRPr="00A90F17" w:rsidRDefault="007D5D40" w:rsidP="002302F2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____________________ В.В.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Плечкова</w:t>
            </w:r>
            <w:proofErr w:type="spellEnd"/>
          </w:p>
          <w:p w:rsidR="007D5D40" w:rsidRPr="00A90F17" w:rsidRDefault="007D5D40" w:rsidP="002302F2">
            <w:pPr>
              <w:rPr>
                <w:rFonts w:asciiTheme="minorHAnsi" w:eastAsiaTheme="minorHAnsi" w:hAnsiTheme="minorHAnsi" w:cstheme="minorBidi"/>
                <w:lang w:eastAsia="ru-RU"/>
              </w:rPr>
            </w:pP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Приказ № 2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91</w:t>
            </w: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01.09</w:t>
            </w: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2025</w:t>
            </w:r>
            <w:r w:rsidRPr="00A90F17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="007D5D40" w:rsidRPr="00A90F17" w:rsidRDefault="007D5D40" w:rsidP="007D5D40">
      <w:pPr>
        <w:shd w:val="clear" w:color="auto" w:fill="FFFFFF"/>
        <w:spacing w:after="0" w:line="270" w:lineRule="atLeast"/>
        <w:ind w:firstLine="5103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D5D40" w:rsidRPr="00A90F17" w:rsidRDefault="007D5D40" w:rsidP="007D5D40">
      <w:pPr>
        <w:shd w:val="clear" w:color="auto" w:fill="FFFFFF"/>
        <w:spacing w:after="0" w:line="270" w:lineRule="atLeast"/>
        <w:ind w:firstLine="567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D5D40" w:rsidRPr="00A90F17" w:rsidRDefault="007D5D40" w:rsidP="007D5D40">
      <w:pPr>
        <w:shd w:val="clear" w:color="auto" w:fill="FFFFFF"/>
        <w:spacing w:after="0" w:line="270" w:lineRule="atLeast"/>
        <w:ind w:firstLine="567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D5D40" w:rsidRPr="00A90F17" w:rsidRDefault="007D5D40" w:rsidP="007D5D4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90F17">
        <w:rPr>
          <w:rFonts w:ascii="Times New Roman" w:hAnsi="Times New Roman"/>
          <w:b/>
          <w:sz w:val="24"/>
          <w:szCs w:val="24"/>
        </w:rPr>
        <w:t>ПОЛОЖЕНИЕ</w:t>
      </w:r>
    </w:p>
    <w:p w:rsidR="007D5D40" w:rsidRPr="00A90F17" w:rsidRDefault="007D5D40" w:rsidP="007D5D4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постоянно действующей </w:t>
      </w:r>
      <w:proofErr w:type="spellStart"/>
      <w:r>
        <w:rPr>
          <w:rFonts w:ascii="Times New Roman" w:hAnsi="Times New Roman"/>
          <w:b/>
          <w:sz w:val="24"/>
          <w:szCs w:val="24"/>
        </w:rPr>
        <w:t>бракеражной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комиссии</w:t>
      </w:r>
      <w:r w:rsidRPr="00A90F17">
        <w:rPr>
          <w:rFonts w:ascii="Times New Roman" w:hAnsi="Times New Roman"/>
          <w:b/>
          <w:sz w:val="24"/>
          <w:szCs w:val="24"/>
        </w:rPr>
        <w:t xml:space="preserve"> </w:t>
      </w:r>
    </w:p>
    <w:p w:rsidR="007D5D40" w:rsidRPr="00A90F17" w:rsidRDefault="007D5D40" w:rsidP="007D5D4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90F17">
        <w:rPr>
          <w:rFonts w:ascii="Times New Roman" w:hAnsi="Times New Roman"/>
          <w:b/>
          <w:sz w:val="24"/>
          <w:szCs w:val="24"/>
        </w:rPr>
        <w:t>в Муниципальном бюджетном общеобразовательном учреждении</w:t>
      </w:r>
    </w:p>
    <w:p w:rsidR="007D5D40" w:rsidRPr="00A90F17" w:rsidRDefault="007D5D40" w:rsidP="007D5D4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90F17">
        <w:rPr>
          <w:rFonts w:ascii="Times New Roman" w:hAnsi="Times New Roman"/>
          <w:b/>
          <w:sz w:val="24"/>
          <w:szCs w:val="24"/>
        </w:rPr>
        <w:t xml:space="preserve"> "Ивановская средняя общеобразовательная школа" </w:t>
      </w:r>
    </w:p>
    <w:p w:rsidR="007D5D40" w:rsidRPr="00A90F17" w:rsidRDefault="007D5D40" w:rsidP="007D5D4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90F17">
        <w:rPr>
          <w:rFonts w:ascii="Times New Roman" w:hAnsi="Times New Roman"/>
          <w:b/>
          <w:sz w:val="24"/>
          <w:szCs w:val="24"/>
        </w:rPr>
        <w:t xml:space="preserve">Нижнегорского района Республики Крым </w:t>
      </w:r>
    </w:p>
    <w:p w:rsidR="007D5D40" w:rsidRPr="00A90F17" w:rsidRDefault="007D5D40" w:rsidP="007D5D4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D5D40" w:rsidRPr="00A90F17" w:rsidRDefault="007D5D40" w:rsidP="007D5D4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D5D40" w:rsidRPr="00A90F17" w:rsidRDefault="007D5D40" w:rsidP="007D5D4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90F17">
        <w:rPr>
          <w:rFonts w:ascii="Times New Roman" w:hAnsi="Times New Roman"/>
          <w:b/>
          <w:sz w:val="24"/>
          <w:szCs w:val="24"/>
        </w:rPr>
        <w:t>1. Основные положения.</w:t>
      </w:r>
    </w:p>
    <w:p w:rsidR="00FA2CC8" w:rsidRPr="007D5D40" w:rsidRDefault="00FA2CC8" w:rsidP="007D5D40">
      <w:pPr>
        <w:widowControl w:val="0"/>
        <w:numPr>
          <w:ilvl w:val="1"/>
          <w:numId w:val="17"/>
        </w:numPr>
        <w:tabs>
          <w:tab w:val="left" w:pos="19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 xml:space="preserve">Настоящее Положение разработано в целях усиления контроля за качеством питания в </w:t>
      </w:r>
      <w:r w:rsidR="007D5D40">
        <w:rPr>
          <w:rFonts w:ascii="Times New Roman" w:eastAsia="Times New Roman" w:hAnsi="Times New Roman"/>
          <w:sz w:val="24"/>
          <w:szCs w:val="24"/>
        </w:rPr>
        <w:t>МБОУ «</w:t>
      </w:r>
      <w:proofErr w:type="gramStart"/>
      <w:r w:rsidR="007D5D40">
        <w:rPr>
          <w:rFonts w:ascii="Times New Roman" w:eastAsia="Times New Roman" w:hAnsi="Times New Roman"/>
          <w:sz w:val="24"/>
          <w:szCs w:val="24"/>
        </w:rPr>
        <w:t>Ивановская</w:t>
      </w:r>
      <w:proofErr w:type="gramEnd"/>
      <w:r w:rsidR="007D5D40">
        <w:rPr>
          <w:rFonts w:ascii="Times New Roman" w:eastAsia="Times New Roman" w:hAnsi="Times New Roman"/>
          <w:sz w:val="24"/>
          <w:szCs w:val="24"/>
        </w:rPr>
        <w:t xml:space="preserve"> СОШ»</w:t>
      </w:r>
      <w:r w:rsidRPr="007D5D40">
        <w:rPr>
          <w:rFonts w:ascii="Times New Roman" w:eastAsia="Times New Roman" w:hAnsi="Times New Roman"/>
          <w:sz w:val="24"/>
          <w:szCs w:val="24"/>
        </w:rPr>
        <w:t xml:space="preserve">. Постоянно действующая </w:t>
      </w:r>
      <w:proofErr w:type="spellStart"/>
      <w:r w:rsidRPr="007D5D40">
        <w:rPr>
          <w:rFonts w:ascii="Times New Roman" w:eastAsia="Times New Roman" w:hAnsi="Times New Roman"/>
          <w:sz w:val="24"/>
          <w:szCs w:val="24"/>
        </w:rPr>
        <w:t>бракеражная</w:t>
      </w:r>
      <w:proofErr w:type="spellEnd"/>
      <w:r w:rsidRPr="007D5D40">
        <w:rPr>
          <w:rFonts w:ascii="Times New Roman" w:eastAsia="Times New Roman" w:hAnsi="Times New Roman"/>
          <w:sz w:val="24"/>
          <w:szCs w:val="24"/>
        </w:rPr>
        <w:t xml:space="preserve"> комиссия (далее – Комиссия) создается приказом руководителем общеобразовательной организации на начало учебного года.</w:t>
      </w:r>
    </w:p>
    <w:p w:rsidR="00FA2CC8" w:rsidRPr="007D5D40" w:rsidRDefault="00FA2CC8" w:rsidP="007D5D40">
      <w:pPr>
        <w:widowControl w:val="0"/>
        <w:numPr>
          <w:ilvl w:val="1"/>
          <w:numId w:val="17"/>
        </w:numPr>
        <w:tabs>
          <w:tab w:val="left" w:pos="0"/>
        </w:tabs>
        <w:autoSpaceDE w:val="0"/>
        <w:autoSpaceDN w:val="0"/>
        <w:spacing w:after="0" w:line="320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Положение</w:t>
      </w:r>
      <w:r w:rsidRPr="007D5D40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разработано</w:t>
      </w:r>
      <w:r w:rsidRPr="007D5D40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в</w:t>
      </w:r>
      <w:r w:rsidRPr="007D5D40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pacing w:val="-2"/>
          <w:sz w:val="24"/>
          <w:szCs w:val="24"/>
        </w:rPr>
        <w:t>соответствии:</w:t>
      </w:r>
    </w:p>
    <w:p w:rsidR="00FA2CC8" w:rsidRPr="007D5D40" w:rsidRDefault="00FA2CC8" w:rsidP="007D5D40">
      <w:pPr>
        <w:widowControl w:val="0"/>
        <w:numPr>
          <w:ilvl w:val="0"/>
          <w:numId w:val="16"/>
        </w:numPr>
        <w:tabs>
          <w:tab w:val="left" w:pos="0"/>
          <w:tab w:val="left" w:pos="15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со</w:t>
      </w:r>
      <w:r w:rsidRPr="007D5D40">
        <w:rPr>
          <w:rFonts w:ascii="Times New Roman" w:eastAsia="Times New Roman" w:hAnsi="Times New Roman"/>
          <w:spacing w:val="64"/>
          <w:w w:val="150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статьями</w:t>
      </w:r>
      <w:r w:rsidRPr="007D5D40">
        <w:rPr>
          <w:rFonts w:ascii="Times New Roman" w:eastAsia="Times New Roman" w:hAnsi="Times New Roman"/>
          <w:spacing w:val="64"/>
          <w:w w:val="150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37,</w:t>
      </w:r>
      <w:r w:rsidRPr="007D5D40">
        <w:rPr>
          <w:rFonts w:ascii="Times New Roman" w:eastAsia="Times New Roman" w:hAnsi="Times New Roman"/>
          <w:spacing w:val="60"/>
          <w:w w:val="150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79</w:t>
      </w:r>
      <w:r w:rsidRPr="007D5D40">
        <w:rPr>
          <w:rFonts w:ascii="Times New Roman" w:eastAsia="Times New Roman" w:hAnsi="Times New Roman"/>
          <w:spacing w:val="62"/>
          <w:w w:val="150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пункта</w:t>
      </w:r>
      <w:r w:rsidRPr="007D5D40">
        <w:rPr>
          <w:rFonts w:ascii="Times New Roman" w:eastAsia="Times New Roman" w:hAnsi="Times New Roman"/>
          <w:spacing w:val="62"/>
          <w:w w:val="150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7</w:t>
      </w:r>
      <w:r w:rsidRPr="007D5D40">
        <w:rPr>
          <w:rFonts w:ascii="Times New Roman" w:eastAsia="Times New Roman" w:hAnsi="Times New Roman"/>
          <w:spacing w:val="64"/>
          <w:w w:val="150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Федерального</w:t>
      </w:r>
      <w:r w:rsidRPr="007D5D40">
        <w:rPr>
          <w:rFonts w:ascii="Times New Roman" w:eastAsia="Times New Roman" w:hAnsi="Times New Roman"/>
          <w:spacing w:val="62"/>
          <w:w w:val="150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закона</w:t>
      </w:r>
      <w:r w:rsidRPr="007D5D40">
        <w:rPr>
          <w:rFonts w:ascii="Times New Roman" w:eastAsia="Times New Roman" w:hAnsi="Times New Roman"/>
          <w:spacing w:val="61"/>
          <w:w w:val="150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от</w:t>
      </w:r>
      <w:r w:rsidRPr="007D5D40">
        <w:rPr>
          <w:rFonts w:ascii="Times New Roman" w:eastAsia="Times New Roman" w:hAnsi="Times New Roman"/>
          <w:spacing w:val="64"/>
          <w:w w:val="150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pacing w:val="-2"/>
          <w:sz w:val="24"/>
          <w:szCs w:val="24"/>
        </w:rPr>
        <w:t>29.12.2012</w:t>
      </w:r>
      <w:r w:rsidR="007D5D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№</w:t>
      </w:r>
      <w:r w:rsidRPr="007D5D40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273-ФЗ</w:t>
      </w:r>
      <w:r w:rsidRPr="007D5D40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«Об</w:t>
      </w:r>
      <w:r w:rsidRPr="007D5D4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образовании</w:t>
      </w:r>
      <w:r w:rsidRPr="007D5D4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в</w:t>
      </w:r>
      <w:r w:rsidRPr="007D5D40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Российской</w:t>
      </w:r>
      <w:r w:rsidRPr="007D5D4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pacing w:val="-2"/>
          <w:sz w:val="24"/>
          <w:szCs w:val="24"/>
        </w:rPr>
        <w:t>Федерации»;</w:t>
      </w:r>
    </w:p>
    <w:p w:rsidR="00FA2CC8" w:rsidRPr="007D5D40" w:rsidRDefault="00FA2CC8" w:rsidP="007D5D40">
      <w:pPr>
        <w:widowControl w:val="0"/>
        <w:numPr>
          <w:ilvl w:val="0"/>
          <w:numId w:val="16"/>
        </w:numPr>
        <w:tabs>
          <w:tab w:val="left" w:pos="0"/>
          <w:tab w:val="left" w:pos="160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 xml:space="preserve">СанПиН 2.3/2.4.3590-20 «Санитарно-эпидемиологические требования к организации общественного питания населения», </w:t>
      </w:r>
      <w:proofErr w:type="gramStart"/>
      <w:r w:rsidRPr="007D5D40">
        <w:rPr>
          <w:rFonts w:ascii="Times New Roman" w:eastAsia="Times New Roman" w:hAnsi="Times New Roman"/>
          <w:sz w:val="24"/>
          <w:szCs w:val="24"/>
        </w:rPr>
        <w:t>утверждёнными</w:t>
      </w:r>
      <w:proofErr w:type="gramEnd"/>
      <w:r w:rsidRPr="007D5D40">
        <w:rPr>
          <w:rFonts w:ascii="Times New Roman" w:eastAsia="Times New Roman" w:hAnsi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от 27.10.2020 № 32 (далее - СанПиН 2.3/2.4.3590-20);</w:t>
      </w:r>
    </w:p>
    <w:p w:rsidR="00FA2CC8" w:rsidRPr="007D5D40" w:rsidRDefault="00FA2CC8" w:rsidP="007D5D40">
      <w:pPr>
        <w:widowControl w:val="0"/>
        <w:numPr>
          <w:ilvl w:val="0"/>
          <w:numId w:val="16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молодёжи» утвержденными постановлением Главного санитарного врача Российской Федерации от 28.09.2020 № 28 (далее - СП 2.4.3648-20);</w:t>
      </w:r>
    </w:p>
    <w:p w:rsidR="00FA2CC8" w:rsidRPr="007D5D40" w:rsidRDefault="00FA2CC8" w:rsidP="007D5D40">
      <w:pPr>
        <w:widowControl w:val="0"/>
        <w:numPr>
          <w:ilvl w:val="0"/>
          <w:numId w:val="16"/>
        </w:numPr>
        <w:tabs>
          <w:tab w:val="left" w:pos="0"/>
          <w:tab w:val="left" w:pos="166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СанПиН 2.3.2.1324-03 «Гигиенические требования к</w:t>
      </w:r>
      <w:r w:rsidRPr="007D5D4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срокам годности и</w:t>
      </w:r>
      <w:r w:rsidRPr="007D5D4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 xml:space="preserve">условиям хранения пищевых продуктов» </w:t>
      </w:r>
      <w:proofErr w:type="gramStart"/>
      <w:r w:rsidRPr="007D5D40">
        <w:rPr>
          <w:rFonts w:ascii="Times New Roman" w:eastAsia="Times New Roman" w:hAnsi="Times New Roman"/>
          <w:sz w:val="24"/>
          <w:szCs w:val="24"/>
        </w:rPr>
        <w:t>утвержденными</w:t>
      </w:r>
      <w:proofErr w:type="gramEnd"/>
      <w:r w:rsidRPr="007D5D40">
        <w:rPr>
          <w:rFonts w:ascii="Times New Roman" w:eastAsia="Times New Roman" w:hAnsi="Times New Roman"/>
          <w:sz w:val="24"/>
          <w:szCs w:val="24"/>
        </w:rPr>
        <w:t xml:space="preserve"> постановлением Главного</w:t>
      </w:r>
      <w:r w:rsidRPr="007D5D40">
        <w:rPr>
          <w:rFonts w:ascii="Times New Roman" w:eastAsia="Times New Roman" w:hAnsi="Times New Roman"/>
          <w:spacing w:val="-19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санитарного</w:t>
      </w:r>
      <w:r w:rsidRPr="007D5D40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врача</w:t>
      </w:r>
      <w:r w:rsidRPr="007D5D40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Российской</w:t>
      </w:r>
      <w:r w:rsidRPr="007D5D40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Федерации</w:t>
      </w:r>
      <w:r w:rsidRPr="007D5D40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от</w:t>
      </w:r>
      <w:r w:rsidRPr="007D5D40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22.05.2003</w:t>
      </w:r>
      <w:r w:rsidRPr="007D5D40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№</w:t>
      </w:r>
      <w:r w:rsidRPr="007D5D40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98</w:t>
      </w:r>
      <w:r w:rsidRPr="007D5D40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pacing w:val="-2"/>
          <w:sz w:val="24"/>
          <w:szCs w:val="24"/>
        </w:rPr>
        <w:t>(далее</w:t>
      </w:r>
      <w:r w:rsidR="007D5D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-</w:t>
      </w:r>
      <w:r w:rsidRPr="007D5D40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СанПиН</w:t>
      </w:r>
      <w:r w:rsidRPr="007D5D40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2.3.2.1324-</w:t>
      </w:r>
      <w:r w:rsidRPr="007D5D40">
        <w:rPr>
          <w:rFonts w:ascii="Times New Roman" w:eastAsia="Times New Roman" w:hAnsi="Times New Roman"/>
          <w:spacing w:val="-4"/>
          <w:sz w:val="24"/>
          <w:szCs w:val="24"/>
        </w:rPr>
        <w:t>03);</w:t>
      </w:r>
    </w:p>
    <w:p w:rsidR="00FA2CC8" w:rsidRPr="007D5D40" w:rsidRDefault="00FA2CC8" w:rsidP="007D5D40">
      <w:pPr>
        <w:widowControl w:val="0"/>
        <w:numPr>
          <w:ilvl w:val="0"/>
          <w:numId w:val="16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Законом Республики Крым от 06.07.2015 № 131-ЗРК/2015 «Об образовании в Республике Крым»;</w:t>
      </w:r>
    </w:p>
    <w:p w:rsidR="00FA2CC8" w:rsidRPr="007D5D40" w:rsidRDefault="00FA2CC8" w:rsidP="007D5D40">
      <w:pPr>
        <w:widowControl w:val="0"/>
        <w:numPr>
          <w:ilvl w:val="0"/>
          <w:numId w:val="16"/>
        </w:numPr>
        <w:tabs>
          <w:tab w:val="left" w:pos="0"/>
          <w:tab w:val="left" w:pos="168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 xml:space="preserve">Региональным стандартом оказания услуги по обеспечению горячим питанием обучающихся в государственных и муниципальных общеобразовательных </w:t>
      </w:r>
      <w:proofErr w:type="gramStart"/>
      <w:r w:rsidRPr="007D5D40">
        <w:rPr>
          <w:rFonts w:ascii="Times New Roman" w:eastAsia="Times New Roman" w:hAnsi="Times New Roman"/>
          <w:sz w:val="24"/>
          <w:szCs w:val="24"/>
        </w:rPr>
        <w:t>организациях</w:t>
      </w:r>
      <w:proofErr w:type="gramEnd"/>
      <w:r w:rsidRPr="007D5D40">
        <w:rPr>
          <w:rFonts w:ascii="Times New Roman" w:eastAsia="Times New Roman" w:hAnsi="Times New Roman"/>
          <w:sz w:val="24"/>
          <w:szCs w:val="24"/>
        </w:rPr>
        <w:t xml:space="preserve"> Республики Крым, утвержденным приказом Министерства образования, науки и молодежи Республики Крым</w:t>
      </w:r>
      <w:r w:rsidRPr="007D5D40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от 18.05.2022 № 798.</w:t>
      </w:r>
    </w:p>
    <w:p w:rsidR="00FA2CC8" w:rsidRPr="007D5D40" w:rsidRDefault="00FA2CC8" w:rsidP="007D5D40">
      <w:pPr>
        <w:widowControl w:val="0"/>
        <w:numPr>
          <w:ilvl w:val="1"/>
          <w:numId w:val="17"/>
        </w:numPr>
        <w:tabs>
          <w:tab w:val="left" w:pos="0"/>
          <w:tab w:val="left" w:pos="1909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В</w:t>
      </w:r>
      <w:r w:rsidRPr="007D5D40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состав</w:t>
      </w:r>
      <w:r w:rsidRPr="007D5D40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Комиссии</w:t>
      </w:r>
      <w:r w:rsidRPr="007D5D4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pacing w:val="-2"/>
          <w:sz w:val="24"/>
          <w:szCs w:val="24"/>
        </w:rPr>
        <w:t>входят:</w:t>
      </w:r>
    </w:p>
    <w:p w:rsidR="00FA2CC8" w:rsidRPr="007D5D40" w:rsidRDefault="00FA2CC8" w:rsidP="007D5D40">
      <w:pPr>
        <w:widowControl w:val="0"/>
        <w:numPr>
          <w:ilvl w:val="2"/>
          <w:numId w:val="17"/>
        </w:numPr>
        <w:tabs>
          <w:tab w:val="left" w:pos="0"/>
          <w:tab w:val="left" w:pos="2114"/>
          <w:tab w:val="left" w:pos="4617"/>
          <w:tab w:val="left" w:pos="5620"/>
          <w:tab w:val="left" w:pos="820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pacing w:val="-2"/>
          <w:sz w:val="24"/>
          <w:szCs w:val="24"/>
        </w:rPr>
        <w:t>Председатель</w:t>
      </w:r>
      <w:r w:rsidRPr="007D5D40">
        <w:rPr>
          <w:rFonts w:ascii="Times New Roman" w:eastAsia="Times New Roman" w:hAnsi="Times New Roman"/>
          <w:sz w:val="24"/>
          <w:szCs w:val="24"/>
        </w:rPr>
        <w:tab/>
      </w:r>
      <w:r w:rsidRPr="007D5D40">
        <w:rPr>
          <w:rFonts w:ascii="Times New Roman" w:eastAsia="Times New Roman" w:hAnsi="Times New Roman"/>
          <w:spacing w:val="-10"/>
          <w:sz w:val="24"/>
          <w:szCs w:val="24"/>
        </w:rPr>
        <w:t>–</w:t>
      </w:r>
      <w:r w:rsidRPr="007D5D40">
        <w:rPr>
          <w:rFonts w:ascii="Times New Roman" w:eastAsia="Times New Roman" w:hAnsi="Times New Roman"/>
          <w:sz w:val="24"/>
          <w:szCs w:val="24"/>
        </w:rPr>
        <w:tab/>
      </w:r>
      <w:r w:rsidRPr="007D5D40">
        <w:rPr>
          <w:rFonts w:ascii="Times New Roman" w:eastAsia="Times New Roman" w:hAnsi="Times New Roman"/>
          <w:spacing w:val="-2"/>
          <w:sz w:val="24"/>
          <w:szCs w:val="24"/>
        </w:rPr>
        <w:t>представитель</w:t>
      </w:r>
      <w:r w:rsidRPr="007D5D40">
        <w:rPr>
          <w:rFonts w:ascii="Times New Roman" w:eastAsia="Times New Roman" w:hAnsi="Times New Roman"/>
          <w:sz w:val="24"/>
          <w:szCs w:val="24"/>
        </w:rPr>
        <w:tab/>
      </w:r>
      <w:r w:rsidRPr="007D5D40">
        <w:rPr>
          <w:rFonts w:ascii="Times New Roman" w:eastAsia="Times New Roman" w:hAnsi="Times New Roman"/>
          <w:spacing w:val="-2"/>
          <w:sz w:val="24"/>
          <w:szCs w:val="24"/>
        </w:rPr>
        <w:t xml:space="preserve">администрации </w:t>
      </w:r>
      <w:r w:rsidRPr="007D5D40">
        <w:rPr>
          <w:rFonts w:ascii="Times New Roman" w:eastAsia="Times New Roman" w:hAnsi="Times New Roman"/>
          <w:sz w:val="24"/>
          <w:szCs w:val="24"/>
        </w:rPr>
        <w:t>общеобразовательной организации.</w:t>
      </w:r>
    </w:p>
    <w:p w:rsidR="00FA2CC8" w:rsidRPr="007D5D40" w:rsidRDefault="00FA2CC8" w:rsidP="007D5D40">
      <w:pPr>
        <w:widowControl w:val="0"/>
        <w:numPr>
          <w:ilvl w:val="2"/>
          <w:numId w:val="17"/>
        </w:numPr>
        <w:tabs>
          <w:tab w:val="left" w:pos="0"/>
          <w:tab w:val="left" w:pos="2115"/>
        </w:tabs>
        <w:autoSpaceDE w:val="0"/>
        <w:autoSpaceDN w:val="0"/>
        <w:spacing w:after="0" w:line="321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Члены</w:t>
      </w:r>
      <w:r w:rsidRPr="007D5D4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pacing w:val="-2"/>
          <w:sz w:val="24"/>
          <w:szCs w:val="24"/>
        </w:rPr>
        <w:t>Комиссии:</w:t>
      </w:r>
    </w:p>
    <w:p w:rsidR="00FA2CC8" w:rsidRPr="007D5D40" w:rsidRDefault="00FA2CC8" w:rsidP="007D5D40">
      <w:pPr>
        <w:widowControl w:val="0"/>
        <w:numPr>
          <w:ilvl w:val="3"/>
          <w:numId w:val="17"/>
        </w:numPr>
        <w:tabs>
          <w:tab w:val="left" w:pos="0"/>
          <w:tab w:val="left" w:pos="158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работник</w:t>
      </w:r>
      <w:r w:rsidRPr="007D5D40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pacing w:val="-2"/>
          <w:sz w:val="24"/>
          <w:szCs w:val="24"/>
        </w:rPr>
        <w:t>пищеблока;</w:t>
      </w:r>
    </w:p>
    <w:p w:rsidR="00FA2CC8" w:rsidRPr="007D5D40" w:rsidRDefault="00FA2CC8" w:rsidP="007D5D40">
      <w:pPr>
        <w:widowControl w:val="0"/>
        <w:numPr>
          <w:ilvl w:val="3"/>
          <w:numId w:val="17"/>
        </w:numPr>
        <w:tabs>
          <w:tab w:val="left" w:pos="0"/>
          <w:tab w:val="left" w:pos="1580"/>
        </w:tabs>
        <w:autoSpaceDE w:val="0"/>
        <w:autoSpaceDN w:val="0"/>
        <w:spacing w:before="1" w:after="0" w:line="322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медицинский</w:t>
      </w:r>
      <w:r w:rsidRPr="007D5D40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pacing w:val="-2"/>
          <w:sz w:val="24"/>
          <w:szCs w:val="24"/>
        </w:rPr>
        <w:t>работник;</w:t>
      </w:r>
    </w:p>
    <w:p w:rsidR="00FA2CC8" w:rsidRPr="007D5D40" w:rsidRDefault="00FA2CC8" w:rsidP="007D5D40">
      <w:pPr>
        <w:widowControl w:val="0"/>
        <w:numPr>
          <w:ilvl w:val="3"/>
          <w:numId w:val="17"/>
        </w:numPr>
        <w:tabs>
          <w:tab w:val="left" w:pos="0"/>
          <w:tab w:val="left" w:pos="1580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работник</w:t>
      </w:r>
      <w:r w:rsidRPr="007D5D40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хозяйственной</w:t>
      </w:r>
      <w:r w:rsidRPr="007D5D40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pacing w:val="-2"/>
          <w:sz w:val="24"/>
          <w:szCs w:val="24"/>
        </w:rPr>
        <w:t>части.</w:t>
      </w:r>
    </w:p>
    <w:p w:rsidR="00FA2CC8" w:rsidRPr="007D5D40" w:rsidRDefault="00FA2CC8" w:rsidP="007D5D40">
      <w:pPr>
        <w:widowControl w:val="0"/>
        <w:numPr>
          <w:ilvl w:val="1"/>
          <w:numId w:val="17"/>
        </w:numPr>
        <w:tabs>
          <w:tab w:val="left" w:pos="0"/>
          <w:tab w:val="left" w:pos="192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Отсутствие отдельных членов</w:t>
      </w:r>
      <w:r w:rsidRPr="007D5D4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Комиссии не является препятствием для ее деятельности.</w:t>
      </w:r>
      <w:r w:rsidRPr="007D5D4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 xml:space="preserve">Для надлежащего выполнения функций комиссии достаточно не менее трех ее </w:t>
      </w:r>
      <w:r w:rsidRPr="007D5D40">
        <w:rPr>
          <w:rFonts w:ascii="Times New Roman" w:eastAsia="Times New Roman" w:hAnsi="Times New Roman"/>
          <w:sz w:val="24"/>
          <w:szCs w:val="24"/>
        </w:rPr>
        <w:lastRenderedPageBreak/>
        <w:t>членов.</w:t>
      </w:r>
    </w:p>
    <w:p w:rsidR="00FA2CC8" w:rsidRPr="007D5D40" w:rsidRDefault="00FA2CC8" w:rsidP="007D5D40">
      <w:pPr>
        <w:widowControl w:val="0"/>
        <w:numPr>
          <w:ilvl w:val="1"/>
          <w:numId w:val="17"/>
        </w:numPr>
        <w:tabs>
          <w:tab w:val="left" w:pos="0"/>
          <w:tab w:val="left" w:pos="1908"/>
        </w:tabs>
        <w:autoSpaceDE w:val="0"/>
        <w:autoSpaceDN w:val="0"/>
        <w:spacing w:after="0" w:line="321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Задачи</w:t>
      </w:r>
      <w:r w:rsidRPr="007D5D4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pacing w:val="-2"/>
          <w:sz w:val="24"/>
          <w:szCs w:val="24"/>
        </w:rPr>
        <w:t>Комиссии:</w:t>
      </w:r>
    </w:p>
    <w:p w:rsidR="00FA2CC8" w:rsidRPr="007D5D40" w:rsidRDefault="00FA2CC8" w:rsidP="007D5D40">
      <w:pPr>
        <w:widowControl w:val="0"/>
        <w:numPr>
          <w:ilvl w:val="0"/>
          <w:numId w:val="15"/>
        </w:numPr>
        <w:tabs>
          <w:tab w:val="left" w:pos="0"/>
          <w:tab w:val="left" w:pos="1579"/>
        </w:tabs>
        <w:autoSpaceDE w:val="0"/>
        <w:autoSpaceDN w:val="0"/>
        <w:spacing w:after="0" w:line="242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контроль массы всех готовых блюд (штучных изделий, полуфабрикатов, порционных блюд, продукции к блюдам);</w:t>
      </w:r>
    </w:p>
    <w:p w:rsidR="00FA2CC8" w:rsidRPr="007D5D40" w:rsidRDefault="00FA2CC8" w:rsidP="007D5D40">
      <w:pPr>
        <w:widowControl w:val="0"/>
        <w:numPr>
          <w:ilvl w:val="0"/>
          <w:numId w:val="15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органолептическая оценка всех готовых блюд (состав, вкус, температура, запах, внешний вид, готовность).</w:t>
      </w:r>
    </w:p>
    <w:p w:rsidR="00FA2CC8" w:rsidRPr="007D5D40" w:rsidRDefault="00FA2CC8" w:rsidP="009E6EED">
      <w:pPr>
        <w:widowControl w:val="0"/>
        <w:numPr>
          <w:ilvl w:val="1"/>
          <w:numId w:val="17"/>
        </w:numPr>
        <w:tabs>
          <w:tab w:val="left" w:pos="1957"/>
        </w:tabs>
        <w:autoSpaceDE w:val="0"/>
        <w:autoSpaceDN w:val="0"/>
        <w:spacing w:after="0" w:line="242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Возложение на Комиссию иных поручений, не соответствующих цели и задачам ее создания, не допускается.</w:t>
      </w:r>
    </w:p>
    <w:p w:rsidR="00FA2CC8" w:rsidRPr="007D5D40" w:rsidRDefault="00FA2CC8" w:rsidP="009E6EED">
      <w:pPr>
        <w:widowControl w:val="0"/>
        <w:numPr>
          <w:ilvl w:val="1"/>
          <w:numId w:val="17"/>
        </w:numPr>
        <w:tabs>
          <w:tab w:val="left" w:pos="0"/>
        </w:tabs>
        <w:autoSpaceDE w:val="0"/>
        <w:autoSpaceDN w:val="0"/>
        <w:spacing w:after="0" w:line="317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Комиссия</w:t>
      </w:r>
      <w:r w:rsidRPr="007D5D40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pacing w:val="-2"/>
          <w:sz w:val="24"/>
          <w:szCs w:val="24"/>
        </w:rPr>
        <w:t>вправе:</w:t>
      </w:r>
    </w:p>
    <w:p w:rsidR="00FA2CC8" w:rsidRPr="007D5D40" w:rsidRDefault="00FA2CC8" w:rsidP="009E6EED">
      <w:pPr>
        <w:widowControl w:val="0"/>
        <w:numPr>
          <w:ilvl w:val="0"/>
          <w:numId w:val="14"/>
        </w:numPr>
        <w:tabs>
          <w:tab w:val="left" w:pos="0"/>
          <w:tab w:val="left" w:pos="164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 xml:space="preserve">выносить на обсуждение конкретные предложения по организации </w:t>
      </w:r>
      <w:r w:rsidRPr="007D5D40">
        <w:rPr>
          <w:rFonts w:ascii="Times New Roman" w:eastAsia="Times New Roman" w:hAnsi="Times New Roman"/>
          <w:spacing w:val="-2"/>
          <w:sz w:val="24"/>
          <w:szCs w:val="24"/>
        </w:rPr>
        <w:t>питания;</w:t>
      </w:r>
    </w:p>
    <w:p w:rsidR="00FA2CC8" w:rsidRPr="007D5D40" w:rsidRDefault="00FA2CC8" w:rsidP="009E6EED">
      <w:pPr>
        <w:widowControl w:val="0"/>
        <w:numPr>
          <w:ilvl w:val="0"/>
          <w:numId w:val="14"/>
        </w:numPr>
        <w:tabs>
          <w:tab w:val="left" w:pos="0"/>
          <w:tab w:val="left" w:pos="161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ходатайствовать о поощрении или наказании работников пищеблока общеобразовательной организации;</w:t>
      </w:r>
    </w:p>
    <w:p w:rsidR="00FA2CC8" w:rsidRPr="007D5D40" w:rsidRDefault="00FA2CC8" w:rsidP="009E6EED">
      <w:pPr>
        <w:widowControl w:val="0"/>
        <w:numPr>
          <w:ilvl w:val="0"/>
          <w:numId w:val="14"/>
        </w:numPr>
        <w:tabs>
          <w:tab w:val="left" w:pos="0"/>
          <w:tab w:val="left" w:pos="1682"/>
        </w:tabs>
        <w:autoSpaceDE w:val="0"/>
        <w:autoSpaceDN w:val="0"/>
        <w:spacing w:after="0" w:line="242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находиться в помещениях пищеблока для проведения бракеража готовых блюд.</w:t>
      </w:r>
    </w:p>
    <w:p w:rsidR="00FA2CC8" w:rsidRPr="007D5D40" w:rsidRDefault="00FA2CC8" w:rsidP="009E6EED">
      <w:pPr>
        <w:widowControl w:val="0"/>
        <w:numPr>
          <w:ilvl w:val="1"/>
          <w:numId w:val="17"/>
        </w:numPr>
        <w:tabs>
          <w:tab w:val="left" w:pos="0"/>
        </w:tabs>
        <w:autoSpaceDE w:val="0"/>
        <w:autoSpaceDN w:val="0"/>
        <w:spacing w:after="0" w:line="317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Комиссия</w:t>
      </w:r>
      <w:r w:rsidRPr="007D5D40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pacing w:val="-2"/>
          <w:sz w:val="24"/>
          <w:szCs w:val="24"/>
        </w:rPr>
        <w:t>обязана:</w:t>
      </w:r>
    </w:p>
    <w:p w:rsidR="00FA2CC8" w:rsidRPr="007D5D40" w:rsidRDefault="00FA2CC8" w:rsidP="009E6EED">
      <w:pPr>
        <w:widowControl w:val="0"/>
        <w:numPr>
          <w:ilvl w:val="0"/>
          <w:numId w:val="13"/>
        </w:numPr>
        <w:tabs>
          <w:tab w:val="left" w:pos="0"/>
          <w:tab w:val="left" w:pos="167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ежедневно</w:t>
      </w:r>
      <w:r w:rsidRPr="007D5D40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являться</w:t>
      </w:r>
      <w:r w:rsidRPr="007D5D40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на</w:t>
      </w:r>
      <w:r w:rsidRPr="007D5D40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бракераж</w:t>
      </w:r>
      <w:r w:rsidRPr="007D5D40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готовой</w:t>
      </w:r>
      <w:r w:rsidRPr="007D5D40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пищевой</w:t>
      </w:r>
      <w:r w:rsidRPr="007D5D40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продукции</w:t>
      </w:r>
      <w:r w:rsidRPr="007D5D40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за</w:t>
      </w:r>
      <w:r w:rsidRPr="007D5D40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20 минут до начала раздачи;</w:t>
      </w:r>
    </w:p>
    <w:p w:rsidR="00FA2CC8" w:rsidRPr="007D5D40" w:rsidRDefault="00FA2CC8" w:rsidP="009E6EED">
      <w:pPr>
        <w:widowControl w:val="0"/>
        <w:numPr>
          <w:ilvl w:val="0"/>
          <w:numId w:val="13"/>
        </w:numPr>
        <w:tabs>
          <w:tab w:val="left" w:pos="0"/>
          <w:tab w:val="left" w:pos="166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добросовестно выполнять возложенные функции: отбирать пробы готовой пищевой продукции, проводить контрольное взвешивание и органолептическую оценку;</w:t>
      </w:r>
    </w:p>
    <w:p w:rsidR="00FA2CC8" w:rsidRPr="007D5D40" w:rsidRDefault="00FA2CC8" w:rsidP="009E6EED">
      <w:pPr>
        <w:widowControl w:val="0"/>
        <w:numPr>
          <w:ilvl w:val="0"/>
          <w:numId w:val="13"/>
        </w:numPr>
        <w:tabs>
          <w:tab w:val="left" w:pos="0"/>
          <w:tab w:val="left" w:pos="160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выносить одно из трех обоснованных решений: допустить к раздаче, направить на доработку, отправить в брак;</w:t>
      </w:r>
    </w:p>
    <w:p w:rsidR="00FA2CC8" w:rsidRPr="007D5D40" w:rsidRDefault="00FA2CC8" w:rsidP="009E6EED">
      <w:pPr>
        <w:widowControl w:val="0"/>
        <w:numPr>
          <w:ilvl w:val="0"/>
          <w:numId w:val="13"/>
        </w:numPr>
        <w:tabs>
          <w:tab w:val="left" w:pos="0"/>
          <w:tab w:val="left" w:pos="157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ознакомиться</w:t>
      </w:r>
      <w:r w:rsidRPr="007D5D40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с</w:t>
      </w:r>
      <w:r w:rsidRPr="007D5D40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меню,</w:t>
      </w:r>
      <w:r w:rsidRPr="007D5D40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таблицами</w:t>
      </w:r>
      <w:r w:rsidRPr="007D5D40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выхода</w:t>
      </w:r>
      <w:r w:rsidRPr="007D5D40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и</w:t>
      </w:r>
      <w:r w:rsidRPr="007D5D40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состава</w:t>
      </w:r>
      <w:r w:rsidRPr="007D5D40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продукции,</w:t>
      </w:r>
      <w:r w:rsidRPr="007D5D40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изучить технологические и</w:t>
      </w:r>
      <w:r w:rsidRPr="007D5D4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калькуляционные карты приготовления пищи, качество которой оценивается;</w:t>
      </w:r>
    </w:p>
    <w:p w:rsidR="00FA2CC8" w:rsidRPr="007D5D40" w:rsidRDefault="00FA2CC8" w:rsidP="009E6EED">
      <w:pPr>
        <w:widowControl w:val="0"/>
        <w:numPr>
          <w:ilvl w:val="0"/>
          <w:numId w:val="13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своевременно</w:t>
      </w:r>
      <w:r w:rsidRPr="007D5D40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сообщить</w:t>
      </w:r>
      <w:r w:rsidRPr="007D5D40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руководству</w:t>
      </w:r>
      <w:r w:rsidRPr="007D5D4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общеобразовательной организации</w:t>
      </w:r>
      <w:r w:rsidRPr="007D5D4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о проблемах здоровья, которые препятствуют осуществлению возложенных функций;</w:t>
      </w:r>
    </w:p>
    <w:p w:rsidR="00FA2CC8" w:rsidRPr="007D5D40" w:rsidRDefault="00FA2CC8" w:rsidP="009E6EED">
      <w:pPr>
        <w:widowControl w:val="0"/>
        <w:numPr>
          <w:ilvl w:val="0"/>
          <w:numId w:val="13"/>
        </w:numPr>
        <w:tabs>
          <w:tab w:val="left" w:pos="0"/>
          <w:tab w:val="left" w:pos="158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осуществлять</w:t>
      </w:r>
      <w:r w:rsidRPr="007D5D4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свои</w:t>
      </w:r>
      <w:r w:rsidRPr="007D5D4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функции</w:t>
      </w:r>
      <w:r w:rsidRPr="007D5D4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в</w:t>
      </w:r>
      <w:r w:rsidRPr="007D5D40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специально</w:t>
      </w:r>
      <w:r w:rsidRPr="007D5D4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выдаваемой</w:t>
      </w:r>
      <w:r w:rsidRPr="007D5D4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одежде:</w:t>
      </w:r>
      <w:r w:rsidRPr="007D5D4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халате, шапочке, перчатках и обуви;</w:t>
      </w:r>
    </w:p>
    <w:p w:rsidR="00FA2CC8" w:rsidRPr="007D5D40" w:rsidRDefault="00FA2CC8" w:rsidP="009E6EED">
      <w:pPr>
        <w:widowControl w:val="0"/>
        <w:numPr>
          <w:ilvl w:val="0"/>
          <w:numId w:val="13"/>
        </w:numPr>
        <w:tabs>
          <w:tab w:val="left" w:pos="0"/>
          <w:tab w:val="left" w:pos="157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перед</w:t>
      </w:r>
      <w:r w:rsidRPr="007D5D40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тем</w:t>
      </w:r>
      <w:r w:rsidRPr="007D5D40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как</w:t>
      </w:r>
      <w:r w:rsidRPr="007D5D40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приступить</w:t>
      </w:r>
      <w:r w:rsidRPr="007D5D40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к</w:t>
      </w:r>
      <w:r w:rsidRPr="007D5D40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своим</w:t>
      </w:r>
      <w:r w:rsidRPr="007D5D40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обязанностям,</w:t>
      </w:r>
      <w:r w:rsidRPr="007D5D40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вымыть</w:t>
      </w:r>
      <w:r w:rsidRPr="007D5D40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руки</w:t>
      </w:r>
      <w:r w:rsidRPr="007D5D40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и</w:t>
      </w:r>
      <w:r w:rsidRPr="007D5D40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7D5D40">
        <w:rPr>
          <w:rFonts w:ascii="Times New Roman" w:eastAsia="Times New Roman" w:hAnsi="Times New Roman"/>
          <w:sz w:val="24"/>
          <w:szCs w:val="24"/>
        </w:rPr>
        <w:t>надеть специальную одежду;</w:t>
      </w:r>
    </w:p>
    <w:p w:rsidR="00FA2CC8" w:rsidRPr="007D5D40" w:rsidRDefault="00FA2CC8" w:rsidP="009E6EED">
      <w:pPr>
        <w:widowControl w:val="0"/>
        <w:numPr>
          <w:ilvl w:val="0"/>
          <w:numId w:val="13"/>
        </w:numPr>
        <w:tabs>
          <w:tab w:val="left" w:pos="0"/>
          <w:tab w:val="left" w:pos="159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 xml:space="preserve">присутствовать на заседании при руководителе общеобразовательной организации по вопросам расследования причин </w:t>
      </w:r>
      <w:proofErr w:type="gramStart"/>
      <w:r w:rsidRPr="007D5D40">
        <w:rPr>
          <w:rFonts w:ascii="Times New Roman" w:eastAsia="Times New Roman" w:hAnsi="Times New Roman"/>
          <w:sz w:val="24"/>
          <w:szCs w:val="24"/>
        </w:rPr>
        <w:t>брака</w:t>
      </w:r>
      <w:proofErr w:type="gramEnd"/>
      <w:r w:rsidRPr="007D5D40">
        <w:rPr>
          <w:rFonts w:ascii="Times New Roman" w:eastAsia="Times New Roman" w:hAnsi="Times New Roman"/>
          <w:sz w:val="24"/>
          <w:szCs w:val="24"/>
        </w:rPr>
        <w:t xml:space="preserve"> готовых блюд;</w:t>
      </w:r>
    </w:p>
    <w:p w:rsidR="00FA2CC8" w:rsidRPr="007D5D40" w:rsidRDefault="00FA2CC8" w:rsidP="009E6EED">
      <w:pPr>
        <w:widowControl w:val="0"/>
        <w:numPr>
          <w:ilvl w:val="0"/>
          <w:numId w:val="13"/>
        </w:numPr>
        <w:tabs>
          <w:tab w:val="left" w:pos="0"/>
          <w:tab w:val="left" w:pos="159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 xml:space="preserve">фиксировать результаты бракеража в учетных документах: в журнале бракеража готовой кулинарной продукции и акте выявления брака (по </w:t>
      </w:r>
      <w:r w:rsidRPr="007D5D40">
        <w:rPr>
          <w:rFonts w:ascii="Times New Roman" w:eastAsia="Times New Roman" w:hAnsi="Times New Roman"/>
          <w:spacing w:val="-2"/>
          <w:sz w:val="24"/>
          <w:szCs w:val="24"/>
        </w:rPr>
        <w:t>необходимости).</w:t>
      </w:r>
    </w:p>
    <w:p w:rsidR="00FA2CC8" w:rsidRPr="007D5D40" w:rsidRDefault="00FA2CC8" w:rsidP="009E6EED">
      <w:pPr>
        <w:widowControl w:val="0"/>
        <w:numPr>
          <w:ilvl w:val="1"/>
          <w:numId w:val="17"/>
        </w:numPr>
        <w:tabs>
          <w:tab w:val="left" w:pos="0"/>
          <w:tab w:val="left" w:pos="202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Для оценки контроля массы и органолептической оценки члены Комиссии используют порядки, указанные в приложениях № 1 и 2 к настоящему Положению.</w:t>
      </w:r>
    </w:p>
    <w:p w:rsidR="00FA2CC8" w:rsidRPr="007D5D40" w:rsidRDefault="00FA2CC8" w:rsidP="009E6EED">
      <w:pPr>
        <w:widowControl w:val="0"/>
        <w:numPr>
          <w:ilvl w:val="1"/>
          <w:numId w:val="17"/>
        </w:numPr>
        <w:tabs>
          <w:tab w:val="left" w:pos="0"/>
          <w:tab w:val="left" w:pos="210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 xml:space="preserve">Бракераж готовых блюд </w:t>
      </w:r>
      <w:proofErr w:type="gramStart"/>
      <w:r w:rsidRPr="007D5D40">
        <w:rPr>
          <w:rFonts w:ascii="Times New Roman" w:eastAsia="Times New Roman" w:hAnsi="Times New Roman"/>
          <w:sz w:val="24"/>
          <w:szCs w:val="24"/>
        </w:rPr>
        <w:t>проводится</w:t>
      </w:r>
      <w:proofErr w:type="gramEnd"/>
      <w:r w:rsidRPr="007D5D40">
        <w:rPr>
          <w:rFonts w:ascii="Times New Roman" w:eastAsia="Times New Roman" w:hAnsi="Times New Roman"/>
          <w:sz w:val="24"/>
          <w:szCs w:val="24"/>
        </w:rPr>
        <w:t xml:space="preserve"> до начала отпуска каждой вновь приготовленной партии.</w:t>
      </w:r>
    </w:p>
    <w:p w:rsidR="00FA2CC8" w:rsidRDefault="00FA2CC8" w:rsidP="009E6EE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D5D40">
        <w:rPr>
          <w:rFonts w:ascii="Times New Roman" w:eastAsia="Times New Roman" w:hAnsi="Times New Roman"/>
          <w:sz w:val="24"/>
          <w:szCs w:val="24"/>
        </w:rPr>
        <w:t xml:space="preserve">Выдачу готовых блюд проводят только после снятия пробы и записи в соответствующий «Журнал бракеража готовой пищевой продукции» с указанием даты и часа изготовления блюд; время снятия бракеража; наименование готовых блюд; результатами органолептической оценки качества готовых блюд; разрешением к реализации блюда, кулинарного изделия; подписями членов Комиссии </w:t>
      </w:r>
      <w:r w:rsidRPr="007D5D40">
        <w:rPr>
          <w:rFonts w:ascii="Times New Roman" w:eastAsia="Times New Roman" w:hAnsi="Times New Roman"/>
          <w:b/>
          <w:i/>
          <w:sz w:val="24"/>
          <w:szCs w:val="24"/>
        </w:rPr>
        <w:t xml:space="preserve">(не менее трёх человек); </w:t>
      </w:r>
      <w:r w:rsidRPr="007D5D40">
        <w:rPr>
          <w:rFonts w:ascii="Times New Roman" w:eastAsia="Times New Roman" w:hAnsi="Times New Roman"/>
          <w:sz w:val="24"/>
          <w:szCs w:val="24"/>
        </w:rPr>
        <w:t>с результат</w:t>
      </w:r>
      <w:r w:rsidR="009E6EED">
        <w:rPr>
          <w:rFonts w:ascii="Times New Roman" w:eastAsia="Times New Roman" w:hAnsi="Times New Roman"/>
          <w:sz w:val="24"/>
          <w:szCs w:val="24"/>
        </w:rPr>
        <w:t>ами взвешивания порционных блюд.</w:t>
      </w:r>
      <w:proofErr w:type="gramEnd"/>
    </w:p>
    <w:p w:rsidR="00FA2CC8" w:rsidRPr="007D5D40" w:rsidRDefault="00FA2CC8" w:rsidP="009E6E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 xml:space="preserve">При нарушении технологии приготовления блюд Комиссия обязана запретить выдачу блюд </w:t>
      </w:r>
      <w:proofErr w:type="gramStart"/>
      <w:r w:rsidRPr="007D5D40">
        <w:rPr>
          <w:rFonts w:ascii="Times New Roman" w:eastAsia="Times New Roman" w:hAnsi="Times New Roman"/>
          <w:sz w:val="24"/>
          <w:szCs w:val="24"/>
        </w:rPr>
        <w:t>обучающимся</w:t>
      </w:r>
      <w:proofErr w:type="gramEnd"/>
      <w:r w:rsidRPr="007D5D40">
        <w:rPr>
          <w:rFonts w:ascii="Times New Roman" w:eastAsia="Times New Roman" w:hAnsi="Times New Roman"/>
          <w:sz w:val="24"/>
          <w:szCs w:val="24"/>
        </w:rPr>
        <w:t xml:space="preserve"> с отметкой в «Журнале бракеража готовой пищевой продукции».</w:t>
      </w:r>
    </w:p>
    <w:p w:rsidR="00FA2CC8" w:rsidRPr="007D5D40" w:rsidRDefault="00FA2CC8" w:rsidP="009E6EED">
      <w:pPr>
        <w:widowControl w:val="0"/>
        <w:numPr>
          <w:ilvl w:val="1"/>
          <w:numId w:val="17"/>
        </w:numPr>
        <w:tabs>
          <w:tab w:val="left" w:pos="0"/>
        </w:tabs>
        <w:autoSpaceDE w:val="0"/>
        <w:autoSpaceDN w:val="0"/>
        <w:spacing w:before="1"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 xml:space="preserve">«Журнал бракеража готовой пищевой продукции» пронумерован, прошнурован и скреплен печатью (хранится </w:t>
      </w:r>
      <w:proofErr w:type="spellStart"/>
      <w:r w:rsidRPr="007D5D40">
        <w:rPr>
          <w:rFonts w:ascii="Times New Roman" w:eastAsia="Times New Roman" w:hAnsi="Times New Roman"/>
          <w:sz w:val="24"/>
          <w:szCs w:val="24"/>
        </w:rPr>
        <w:t>бракеражный</w:t>
      </w:r>
      <w:proofErr w:type="spellEnd"/>
      <w:r w:rsidRPr="007D5D40">
        <w:rPr>
          <w:rFonts w:ascii="Times New Roman" w:eastAsia="Times New Roman" w:hAnsi="Times New Roman"/>
          <w:sz w:val="24"/>
          <w:szCs w:val="24"/>
        </w:rPr>
        <w:t xml:space="preserve"> журнал у медицинского работника общеобразовательной организации).</w:t>
      </w:r>
    </w:p>
    <w:p w:rsidR="00FA2CC8" w:rsidRPr="007D5D40" w:rsidRDefault="00FA2CC8" w:rsidP="009E6EED">
      <w:pPr>
        <w:widowControl w:val="0"/>
        <w:numPr>
          <w:ilvl w:val="1"/>
          <w:numId w:val="17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D5D40">
        <w:rPr>
          <w:rFonts w:ascii="Times New Roman" w:eastAsia="Times New Roman" w:hAnsi="Times New Roman"/>
          <w:sz w:val="24"/>
          <w:szCs w:val="24"/>
        </w:rPr>
        <w:t>Члены Комиссии несут персональную ответственность за выполнение возложенных на них функций и за вынесенные в ходе деятельности решения.</w:t>
      </w:r>
    </w:p>
    <w:p w:rsidR="00FA2CC8" w:rsidRPr="00FA2CC8" w:rsidRDefault="00FA2CC8" w:rsidP="00FA2CC8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E6EED" w:rsidRDefault="009E6EED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FA2CC8" w:rsidRPr="009E6EED" w:rsidRDefault="00FA2CC8" w:rsidP="00FA2CC8">
      <w:pPr>
        <w:widowControl w:val="0"/>
        <w:autoSpaceDE w:val="0"/>
        <w:autoSpaceDN w:val="0"/>
        <w:spacing w:before="1" w:after="0" w:line="322" w:lineRule="exact"/>
        <w:ind w:left="5812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lastRenderedPageBreak/>
        <w:t>Приложение</w:t>
      </w:r>
      <w:r w:rsidRPr="009E6EED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№</w:t>
      </w:r>
      <w:r w:rsidRPr="009E6EED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pacing w:val="-10"/>
          <w:sz w:val="24"/>
          <w:szCs w:val="24"/>
        </w:rPr>
        <w:t>1</w:t>
      </w:r>
    </w:p>
    <w:p w:rsidR="009E6EED" w:rsidRDefault="00FA2CC8" w:rsidP="009E6EED">
      <w:pPr>
        <w:widowControl w:val="0"/>
        <w:tabs>
          <w:tab w:val="left" w:pos="10206"/>
        </w:tabs>
        <w:autoSpaceDE w:val="0"/>
        <w:autoSpaceDN w:val="0"/>
        <w:spacing w:after="0" w:line="242" w:lineRule="auto"/>
        <w:ind w:left="5812" w:right="1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>к</w:t>
      </w:r>
      <w:r w:rsidRPr="009E6EED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Положению</w:t>
      </w:r>
      <w:r w:rsidRPr="009E6EED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о</w:t>
      </w:r>
      <w:r w:rsidRPr="009E6EED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постоянно</w:t>
      </w:r>
      <w:r w:rsidRPr="009E6EED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="009E6EED">
        <w:rPr>
          <w:rFonts w:ascii="Times New Roman" w:eastAsia="Times New Roman" w:hAnsi="Times New Roman"/>
          <w:sz w:val="24"/>
          <w:szCs w:val="24"/>
        </w:rPr>
        <w:t xml:space="preserve">действующей </w:t>
      </w:r>
      <w:proofErr w:type="spellStart"/>
      <w:r w:rsidR="009E6EED">
        <w:rPr>
          <w:rFonts w:ascii="Times New Roman" w:eastAsia="Times New Roman" w:hAnsi="Times New Roman"/>
          <w:sz w:val="24"/>
          <w:szCs w:val="24"/>
        </w:rPr>
        <w:t>бракеражной</w:t>
      </w:r>
      <w:proofErr w:type="spellEnd"/>
      <w:r w:rsidR="009E6E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 xml:space="preserve">комиссии </w:t>
      </w:r>
    </w:p>
    <w:p w:rsidR="00FA2CC8" w:rsidRDefault="00FA2CC8" w:rsidP="009E6EED">
      <w:pPr>
        <w:widowControl w:val="0"/>
        <w:tabs>
          <w:tab w:val="left" w:pos="10206"/>
        </w:tabs>
        <w:autoSpaceDE w:val="0"/>
        <w:autoSpaceDN w:val="0"/>
        <w:spacing w:after="0" w:line="242" w:lineRule="auto"/>
        <w:ind w:left="5812" w:right="1"/>
        <w:rPr>
          <w:rFonts w:ascii="Times New Roman" w:eastAsia="Times New Roman" w:hAnsi="Times New Roman"/>
          <w:sz w:val="28"/>
          <w:szCs w:val="28"/>
        </w:rPr>
      </w:pPr>
      <w:r w:rsidRPr="009E6EED">
        <w:rPr>
          <w:rFonts w:ascii="Times New Roman" w:eastAsia="Times New Roman" w:hAnsi="Times New Roman"/>
          <w:sz w:val="24"/>
          <w:szCs w:val="24"/>
        </w:rPr>
        <w:t>МБОУ «Ивановская СОШ»</w:t>
      </w:r>
    </w:p>
    <w:p w:rsidR="00FA2CC8" w:rsidRDefault="00FA2CC8" w:rsidP="00FA2CC8">
      <w:pPr>
        <w:widowControl w:val="0"/>
        <w:tabs>
          <w:tab w:val="left" w:pos="9243"/>
        </w:tabs>
        <w:autoSpaceDE w:val="0"/>
        <w:autoSpaceDN w:val="0"/>
        <w:spacing w:after="0" w:line="242" w:lineRule="auto"/>
        <w:ind w:left="4745" w:right="1001"/>
        <w:rPr>
          <w:rFonts w:ascii="Times New Roman" w:eastAsia="Times New Roman" w:hAnsi="Times New Roman"/>
          <w:sz w:val="28"/>
          <w:szCs w:val="28"/>
        </w:rPr>
      </w:pPr>
    </w:p>
    <w:p w:rsidR="00FA2CC8" w:rsidRDefault="00FA2CC8" w:rsidP="00FA2CC8">
      <w:pPr>
        <w:widowControl w:val="0"/>
        <w:tabs>
          <w:tab w:val="left" w:pos="9243"/>
        </w:tabs>
        <w:autoSpaceDE w:val="0"/>
        <w:autoSpaceDN w:val="0"/>
        <w:spacing w:after="0" w:line="242" w:lineRule="auto"/>
        <w:ind w:left="4745" w:right="1001"/>
        <w:rPr>
          <w:rFonts w:ascii="Times New Roman" w:eastAsia="Times New Roman" w:hAnsi="Times New Roman"/>
          <w:sz w:val="28"/>
          <w:szCs w:val="28"/>
        </w:rPr>
      </w:pPr>
    </w:p>
    <w:p w:rsidR="00FA2CC8" w:rsidRPr="009E6EED" w:rsidRDefault="00FA2CC8" w:rsidP="009E6EED">
      <w:pPr>
        <w:widowControl w:val="0"/>
        <w:tabs>
          <w:tab w:val="left" w:pos="10206"/>
        </w:tabs>
        <w:autoSpaceDE w:val="0"/>
        <w:autoSpaceDN w:val="0"/>
        <w:spacing w:after="0" w:line="242" w:lineRule="auto"/>
        <w:ind w:right="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E6EED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ПОРЯДОК</w:t>
      </w:r>
    </w:p>
    <w:p w:rsidR="00FA2CC8" w:rsidRPr="009E6EED" w:rsidRDefault="00FA2CC8" w:rsidP="009E6EED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1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9E6EED">
        <w:rPr>
          <w:rFonts w:ascii="Times New Roman" w:eastAsia="Times New Roman" w:hAnsi="Times New Roman"/>
          <w:b/>
          <w:bCs/>
          <w:sz w:val="24"/>
          <w:szCs w:val="24"/>
        </w:rPr>
        <w:t>оценки</w:t>
      </w:r>
      <w:r w:rsidRPr="009E6EED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bCs/>
          <w:sz w:val="24"/>
          <w:szCs w:val="24"/>
        </w:rPr>
        <w:t>контроля</w:t>
      </w:r>
      <w:r w:rsidRPr="009E6EED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bCs/>
          <w:sz w:val="24"/>
          <w:szCs w:val="24"/>
        </w:rPr>
        <w:t>массы</w:t>
      </w:r>
      <w:r w:rsidRPr="009E6EED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bCs/>
          <w:sz w:val="24"/>
          <w:szCs w:val="24"/>
        </w:rPr>
        <w:t>готовых</w:t>
      </w:r>
      <w:r w:rsidRPr="009E6EED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блюд</w:t>
      </w:r>
    </w:p>
    <w:p w:rsidR="00FA2CC8" w:rsidRPr="00FA2CC8" w:rsidRDefault="00FA2CC8" w:rsidP="009E6EED">
      <w:pPr>
        <w:widowControl w:val="0"/>
        <w:tabs>
          <w:tab w:val="left" w:pos="10206"/>
        </w:tabs>
        <w:autoSpaceDE w:val="0"/>
        <w:autoSpaceDN w:val="0"/>
        <w:spacing w:before="316" w:after="0" w:line="240" w:lineRule="auto"/>
        <w:ind w:right="1"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9E6EED">
        <w:rPr>
          <w:rFonts w:ascii="Times New Roman" w:eastAsia="Times New Roman" w:hAnsi="Times New Roman"/>
          <w:sz w:val="24"/>
          <w:szCs w:val="24"/>
        </w:rPr>
        <w:t>Для контроля средней массы блюда надо взять электронные или циферблатные весы с ценой деления 2 г и взвесить на них количество продукции, указанной в таблице 1. Затем фактические показатели средней массы</w:t>
      </w:r>
      <w:r w:rsidRPr="009E6EED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продукции</w:t>
      </w:r>
      <w:r w:rsidRPr="009E6EED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надо сравнить с</w:t>
      </w:r>
      <w:r w:rsidRPr="009E6EED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 xml:space="preserve">нормами выхода, которые указаны в меню. Если масса имеет отрицательные отклонения, то продукция </w:t>
      </w:r>
      <w:r w:rsidRPr="009E6EED">
        <w:rPr>
          <w:rFonts w:ascii="Times New Roman" w:eastAsia="Times New Roman" w:hAnsi="Times New Roman"/>
          <w:b/>
          <w:i/>
          <w:sz w:val="24"/>
          <w:szCs w:val="24"/>
        </w:rPr>
        <w:t>не допускается</w:t>
      </w:r>
      <w:r w:rsidRPr="009E6EED">
        <w:rPr>
          <w:rFonts w:ascii="Times New Roman" w:eastAsia="Times New Roman" w:hAnsi="Times New Roman"/>
          <w:b/>
          <w:i/>
          <w:spacing w:val="40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к</w:t>
      </w:r>
      <w:r w:rsidRPr="009E6EED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реализации. При вынесении решения учитывается допустимый предел отклонения, указанный в таблице 2.</w:t>
      </w:r>
    </w:p>
    <w:p w:rsidR="00FA2CC8" w:rsidRPr="00FA2CC8" w:rsidRDefault="00FA2CC8" w:rsidP="00FA2CC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E6EED" w:rsidRDefault="00FA2CC8" w:rsidP="009E6EED">
      <w:pPr>
        <w:widowControl w:val="0"/>
        <w:autoSpaceDE w:val="0"/>
        <w:autoSpaceDN w:val="0"/>
        <w:spacing w:after="0" w:line="482" w:lineRule="auto"/>
        <w:ind w:firstLine="7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E6EED">
        <w:rPr>
          <w:rFonts w:ascii="Times New Roman" w:eastAsia="Times New Roman" w:hAnsi="Times New Roman"/>
          <w:b/>
          <w:sz w:val="24"/>
          <w:szCs w:val="24"/>
        </w:rPr>
        <w:t>Таблица</w:t>
      </w:r>
      <w:r w:rsidRPr="009E6EED">
        <w:rPr>
          <w:rFonts w:ascii="Times New Roman" w:eastAsia="Times New Roman" w:hAnsi="Times New Roman"/>
          <w:b/>
          <w:spacing w:val="-18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sz w:val="24"/>
          <w:szCs w:val="24"/>
        </w:rPr>
        <w:t xml:space="preserve">1 </w:t>
      </w:r>
    </w:p>
    <w:p w:rsidR="00FA2CC8" w:rsidRPr="009E6EED" w:rsidRDefault="00FA2CC8" w:rsidP="009E6EED">
      <w:pPr>
        <w:widowControl w:val="0"/>
        <w:autoSpaceDE w:val="0"/>
        <w:autoSpaceDN w:val="0"/>
        <w:spacing w:after="0" w:line="482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E6EED">
        <w:rPr>
          <w:rFonts w:ascii="Times New Roman" w:eastAsia="Times New Roman" w:hAnsi="Times New Roman"/>
          <w:b/>
          <w:sz w:val="24"/>
          <w:szCs w:val="24"/>
        </w:rPr>
        <w:t>Количество продукции, отбираемое для контрольного взвешивания</w:t>
      </w:r>
    </w:p>
    <w:tbl>
      <w:tblPr>
        <w:tblStyle w:val="TableNormal"/>
        <w:tblW w:w="0" w:type="auto"/>
        <w:tblInd w:w="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6"/>
        <w:gridCol w:w="1834"/>
      </w:tblGrid>
      <w:tr w:rsidR="00FA2CC8" w:rsidRPr="009E6EED" w:rsidTr="009E6EED">
        <w:trPr>
          <w:trHeight w:val="567"/>
        </w:trPr>
        <w:tc>
          <w:tcPr>
            <w:tcW w:w="7506" w:type="dxa"/>
          </w:tcPr>
          <w:p w:rsidR="00FA2CC8" w:rsidRPr="009E6EED" w:rsidRDefault="00FA2CC8" w:rsidP="00FA2CC8">
            <w:pPr>
              <w:spacing w:before="232"/>
              <w:ind w:left="1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E6EED">
              <w:rPr>
                <w:rFonts w:ascii="Times New Roman" w:eastAsia="Times New Roman" w:hAnsi="Times New Roman"/>
                <w:b/>
                <w:sz w:val="24"/>
                <w:szCs w:val="24"/>
              </w:rPr>
              <w:t>Что</w:t>
            </w:r>
            <w:proofErr w:type="spellEnd"/>
            <w:r w:rsidRPr="009E6EE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взвешивают</w:t>
            </w:r>
            <w:proofErr w:type="spellEnd"/>
          </w:p>
        </w:tc>
        <w:tc>
          <w:tcPr>
            <w:tcW w:w="1834" w:type="dxa"/>
          </w:tcPr>
          <w:p w:rsidR="00FA2CC8" w:rsidRPr="009E6EED" w:rsidRDefault="00FA2CC8" w:rsidP="00FA2CC8">
            <w:pPr>
              <w:spacing w:before="71"/>
              <w:ind w:left="194" w:firstLine="19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9E6EED">
              <w:rPr>
                <w:rFonts w:ascii="Times New Roman" w:eastAsia="Times New Roman" w:hAnsi="Times New Roman"/>
                <w:b/>
                <w:sz w:val="24"/>
                <w:szCs w:val="24"/>
              </w:rPr>
              <w:t>каком</w:t>
            </w:r>
            <w:proofErr w:type="spellEnd"/>
            <w:r w:rsidRPr="009E6EE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количестве</w:t>
            </w:r>
            <w:proofErr w:type="spellEnd"/>
          </w:p>
        </w:tc>
      </w:tr>
      <w:tr w:rsidR="00FA2CC8" w:rsidRPr="009E6EED" w:rsidTr="009E6EED">
        <w:trPr>
          <w:trHeight w:val="620"/>
        </w:trPr>
        <w:tc>
          <w:tcPr>
            <w:tcW w:w="7506" w:type="dxa"/>
          </w:tcPr>
          <w:p w:rsidR="00FA2CC8" w:rsidRPr="009E6EED" w:rsidRDefault="00FA2CC8" w:rsidP="00FA2CC8">
            <w:pPr>
              <w:tabs>
                <w:tab w:val="left" w:pos="1462"/>
                <w:tab w:val="left" w:pos="3647"/>
                <w:tab w:val="left" w:pos="5398"/>
                <w:tab w:val="left" w:pos="7273"/>
              </w:tabs>
              <w:spacing w:before="66"/>
              <w:ind w:left="74" w:right="6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Штучные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полуфабрикаты,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кулинарные,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кондитерские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E6EED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булочные изделия</w:t>
            </w:r>
          </w:p>
        </w:tc>
        <w:tc>
          <w:tcPr>
            <w:tcW w:w="1834" w:type="dxa"/>
          </w:tcPr>
          <w:p w:rsidR="00FA2CC8" w:rsidRPr="009E6EED" w:rsidRDefault="00FA2CC8" w:rsidP="00FA2CC8">
            <w:pPr>
              <w:tabs>
                <w:tab w:val="left" w:pos="967"/>
              </w:tabs>
              <w:spacing w:before="227"/>
              <w:ind w:left="6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1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9E6EE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штук</w:t>
            </w:r>
            <w:proofErr w:type="spellEnd"/>
          </w:p>
        </w:tc>
      </w:tr>
      <w:tr w:rsidR="00FA2CC8" w:rsidRPr="009E6EED" w:rsidTr="009E6EED">
        <w:trPr>
          <w:trHeight w:val="1936"/>
        </w:trPr>
        <w:tc>
          <w:tcPr>
            <w:tcW w:w="7506" w:type="dxa"/>
          </w:tcPr>
          <w:p w:rsidR="00FA2CC8" w:rsidRPr="009E6EED" w:rsidRDefault="00FA2CC8" w:rsidP="00FA2CC8">
            <w:pPr>
              <w:spacing w:before="66"/>
              <w:ind w:left="7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Блюда</w:t>
            </w:r>
            <w:proofErr w:type="spellEnd"/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:</w:t>
            </w:r>
          </w:p>
          <w:p w:rsidR="00FA2CC8" w:rsidRPr="009E6EED" w:rsidRDefault="00FA2CC8" w:rsidP="00FA2CC8">
            <w:pPr>
              <w:numPr>
                <w:ilvl w:val="0"/>
                <w:numId w:val="12"/>
              </w:numPr>
              <w:tabs>
                <w:tab w:val="left" w:pos="277"/>
              </w:tabs>
              <w:ind w:right="6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9E6EED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мяса,</w:t>
            </w:r>
            <w:r w:rsidRPr="009E6EED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мяса</w:t>
            </w:r>
            <w:r w:rsidRPr="009E6EED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птицы, рыбы,</w:t>
            </w:r>
            <w:r w:rsidRPr="009E6EED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кролика, дичи</w:t>
            </w:r>
            <w:r w:rsidRPr="009E6EED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9E6EED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гарнирами и 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соусами;</w:t>
            </w:r>
          </w:p>
          <w:p w:rsidR="00FA2CC8" w:rsidRPr="009E6EED" w:rsidRDefault="00FA2CC8" w:rsidP="00FA2CC8">
            <w:pPr>
              <w:numPr>
                <w:ilvl w:val="0"/>
                <w:numId w:val="12"/>
              </w:numPr>
              <w:tabs>
                <w:tab w:val="left" w:pos="236"/>
              </w:tabs>
              <w:spacing w:line="321" w:lineRule="exact"/>
              <w:ind w:left="236" w:hanging="16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9E6EE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картофеля,</w:t>
            </w:r>
            <w:r w:rsidRPr="009E6EE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овощей,</w:t>
            </w:r>
            <w:r w:rsidRPr="009E6EE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грибов</w:t>
            </w:r>
            <w:r w:rsidRPr="009E6EED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бобовых;</w:t>
            </w:r>
          </w:p>
          <w:p w:rsidR="00FA2CC8" w:rsidRPr="009E6EED" w:rsidRDefault="00FA2CC8" w:rsidP="00FA2CC8">
            <w:pPr>
              <w:numPr>
                <w:ilvl w:val="0"/>
                <w:numId w:val="12"/>
              </w:numPr>
              <w:tabs>
                <w:tab w:val="left" w:pos="311"/>
              </w:tabs>
              <w:ind w:right="6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круп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макаронных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изделий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жиром,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сметаной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соусом;</w:t>
            </w:r>
          </w:p>
          <w:p w:rsidR="00FA2CC8" w:rsidRPr="009E6EED" w:rsidRDefault="00FA2CC8" w:rsidP="00FA2CC8">
            <w:pPr>
              <w:numPr>
                <w:ilvl w:val="0"/>
                <w:numId w:val="12"/>
              </w:numPr>
              <w:tabs>
                <w:tab w:val="left" w:pos="236"/>
              </w:tabs>
              <w:spacing w:before="2" w:line="322" w:lineRule="exact"/>
              <w:ind w:left="236" w:hanging="16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9E6EE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яиц,</w:t>
            </w:r>
            <w:r w:rsidRPr="009E6EE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творога</w:t>
            </w:r>
            <w:r w:rsidRPr="009E6EE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</w:t>
            </w:r>
            <w:r w:rsidRPr="009E6EE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сметаной</w:t>
            </w:r>
            <w:r w:rsidRPr="009E6EE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 w:rsidRPr="009E6EE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соусами;</w:t>
            </w:r>
          </w:p>
          <w:p w:rsidR="00FA2CC8" w:rsidRPr="009E6EED" w:rsidRDefault="00FA2CC8" w:rsidP="00FA2CC8">
            <w:pPr>
              <w:numPr>
                <w:ilvl w:val="0"/>
                <w:numId w:val="12"/>
              </w:numPr>
              <w:tabs>
                <w:tab w:val="left" w:pos="236"/>
              </w:tabs>
              <w:ind w:left="236" w:hanging="16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мучные</w:t>
            </w:r>
            <w:proofErr w:type="gramEnd"/>
            <w:r w:rsidRPr="009E6EE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9E6EE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жиром,</w:t>
            </w:r>
            <w:r w:rsidRPr="009E6EE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сметаной</w:t>
            </w:r>
            <w:r w:rsidRPr="009E6EED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E6EE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иными</w:t>
            </w:r>
            <w:r w:rsidRPr="009E6EE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продуктами.</w:t>
            </w:r>
          </w:p>
        </w:tc>
        <w:tc>
          <w:tcPr>
            <w:tcW w:w="1834" w:type="dxa"/>
          </w:tcPr>
          <w:p w:rsidR="00FA2CC8" w:rsidRPr="009E6EED" w:rsidRDefault="00FA2CC8" w:rsidP="00FA2CC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FA2CC8" w:rsidRPr="009E6EED" w:rsidRDefault="00FA2CC8" w:rsidP="00FA2CC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FA2CC8" w:rsidRPr="009E6EED" w:rsidRDefault="00FA2CC8" w:rsidP="00FA2CC8">
            <w:pPr>
              <w:spacing w:before="226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FA2CC8" w:rsidRPr="009E6EED" w:rsidRDefault="00FA2CC8" w:rsidP="00FA2CC8">
            <w:pPr>
              <w:ind w:left="36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9E6EE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порций</w:t>
            </w:r>
            <w:proofErr w:type="spellEnd"/>
          </w:p>
        </w:tc>
      </w:tr>
      <w:tr w:rsidR="00FA2CC8" w:rsidRPr="009E6EED" w:rsidTr="009E6EED">
        <w:trPr>
          <w:trHeight w:val="1538"/>
        </w:trPr>
        <w:tc>
          <w:tcPr>
            <w:tcW w:w="7506" w:type="dxa"/>
          </w:tcPr>
          <w:p w:rsidR="00FA2CC8" w:rsidRPr="009E6EED" w:rsidRDefault="00FA2CC8" w:rsidP="00FA2CC8">
            <w:pPr>
              <w:spacing w:before="69"/>
              <w:ind w:left="7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9E6EE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также</w:t>
            </w:r>
            <w:proofErr w:type="spellEnd"/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:</w:t>
            </w:r>
          </w:p>
          <w:p w:rsidR="00FA2CC8" w:rsidRPr="009E6EED" w:rsidRDefault="00FA2CC8" w:rsidP="00FA2CC8">
            <w:pPr>
              <w:numPr>
                <w:ilvl w:val="0"/>
                <w:numId w:val="11"/>
              </w:numPr>
              <w:tabs>
                <w:tab w:val="left" w:pos="236"/>
              </w:tabs>
              <w:spacing w:line="322" w:lineRule="exact"/>
              <w:ind w:left="236" w:hanging="16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холодные</w:t>
            </w:r>
            <w:proofErr w:type="spellEnd"/>
            <w:r w:rsidRPr="009E6EED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9E6EED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горячие</w:t>
            </w:r>
            <w:proofErr w:type="spellEnd"/>
            <w:r w:rsidRPr="009E6EED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закуски</w:t>
            </w:r>
            <w:proofErr w:type="spellEnd"/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;</w:t>
            </w:r>
          </w:p>
          <w:p w:rsidR="00FA2CC8" w:rsidRPr="009E6EED" w:rsidRDefault="00FA2CC8" w:rsidP="00FA2CC8">
            <w:pPr>
              <w:numPr>
                <w:ilvl w:val="0"/>
                <w:numId w:val="11"/>
              </w:numPr>
              <w:tabs>
                <w:tab w:val="left" w:pos="236"/>
              </w:tabs>
              <w:spacing w:line="322" w:lineRule="exact"/>
              <w:ind w:left="236" w:hanging="16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супы</w:t>
            </w:r>
            <w:r w:rsidRPr="009E6EE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</w:t>
            </w:r>
            <w:r w:rsidRPr="009E6EE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мяса,</w:t>
            </w:r>
            <w:r w:rsidRPr="009E6EE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мяса</w:t>
            </w:r>
            <w:r w:rsidRPr="009E6EE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птицы,</w:t>
            </w:r>
            <w:r w:rsidRPr="009E6EE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рыбы;</w:t>
            </w:r>
          </w:p>
          <w:p w:rsidR="00FA2CC8" w:rsidRPr="009E6EED" w:rsidRDefault="00FA2CC8" w:rsidP="00FA2CC8">
            <w:pPr>
              <w:numPr>
                <w:ilvl w:val="0"/>
                <w:numId w:val="11"/>
              </w:numPr>
              <w:tabs>
                <w:tab w:val="left" w:pos="289"/>
              </w:tabs>
              <w:spacing w:line="242" w:lineRule="auto"/>
              <w:ind w:right="5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десерты,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сладкие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блюда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сахаром,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сиропом,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соусом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 иными продуктами</w:t>
            </w:r>
          </w:p>
        </w:tc>
        <w:tc>
          <w:tcPr>
            <w:tcW w:w="1834" w:type="dxa"/>
          </w:tcPr>
          <w:p w:rsidR="00FA2CC8" w:rsidRPr="009E6EED" w:rsidRDefault="00FA2CC8" w:rsidP="00FA2CC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FA2CC8" w:rsidRPr="009E6EED" w:rsidTr="009E6EED">
        <w:trPr>
          <w:trHeight w:val="539"/>
        </w:trPr>
        <w:tc>
          <w:tcPr>
            <w:tcW w:w="7506" w:type="dxa"/>
          </w:tcPr>
          <w:p w:rsidR="00FA2CC8" w:rsidRPr="009E6EED" w:rsidRDefault="00FA2CC8" w:rsidP="00FA2CC8">
            <w:pPr>
              <w:spacing w:before="230"/>
              <w:ind w:left="7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Сливочное</w:t>
            </w:r>
            <w:proofErr w:type="spellEnd"/>
            <w:r w:rsidRPr="009E6EED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масло</w:t>
            </w:r>
            <w:proofErr w:type="spellEnd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9E6EED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сметана</w:t>
            </w:r>
            <w:proofErr w:type="spellEnd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9E6EED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соусы</w:t>
            </w:r>
            <w:proofErr w:type="spellEnd"/>
          </w:p>
        </w:tc>
        <w:tc>
          <w:tcPr>
            <w:tcW w:w="1834" w:type="dxa"/>
          </w:tcPr>
          <w:p w:rsidR="00FA2CC8" w:rsidRPr="009E6EED" w:rsidRDefault="00FA2CC8" w:rsidP="00FA2CC8">
            <w:pPr>
              <w:spacing w:before="67"/>
              <w:ind w:left="58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5 -</w:t>
            </w:r>
            <w:r w:rsidRPr="009E6EE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10</w:t>
            </w:r>
          </w:p>
          <w:p w:rsidR="00FA2CC8" w:rsidRPr="009E6EED" w:rsidRDefault="00FA2CC8" w:rsidP="00FA2CC8">
            <w:pPr>
              <w:spacing w:before="2"/>
              <w:ind w:left="47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порций</w:t>
            </w:r>
            <w:proofErr w:type="spellEnd"/>
          </w:p>
        </w:tc>
      </w:tr>
      <w:tr w:rsidR="00FA2CC8" w:rsidRPr="009E6EED" w:rsidTr="009E6EED">
        <w:trPr>
          <w:trHeight w:val="619"/>
        </w:trPr>
        <w:tc>
          <w:tcPr>
            <w:tcW w:w="7506" w:type="dxa"/>
          </w:tcPr>
          <w:p w:rsidR="00FA2CC8" w:rsidRPr="009E6EED" w:rsidRDefault="00FA2CC8" w:rsidP="00FA2CC8">
            <w:pPr>
              <w:tabs>
                <w:tab w:val="left" w:pos="1528"/>
                <w:tab w:val="left" w:pos="2874"/>
                <w:tab w:val="left" w:pos="4495"/>
                <w:tab w:val="left" w:pos="6141"/>
                <w:tab w:val="left" w:pos="6614"/>
              </w:tabs>
              <w:spacing w:before="67" w:line="242" w:lineRule="auto"/>
              <w:ind w:left="74" w:right="6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Голубцы,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кабачки,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помидоры,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баклажаны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E6EED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другие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фаршированные овощи</w:t>
            </w:r>
          </w:p>
        </w:tc>
        <w:tc>
          <w:tcPr>
            <w:tcW w:w="1834" w:type="dxa"/>
          </w:tcPr>
          <w:p w:rsidR="00FA2CC8" w:rsidRPr="009E6EED" w:rsidRDefault="00FA2CC8" w:rsidP="00FA2CC8">
            <w:pPr>
              <w:spacing w:before="230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9E6EE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порции</w:t>
            </w:r>
            <w:proofErr w:type="spellEnd"/>
          </w:p>
        </w:tc>
      </w:tr>
      <w:tr w:rsidR="00FA2CC8" w:rsidRPr="009E6EED" w:rsidTr="00FA2CC8">
        <w:trPr>
          <w:trHeight w:val="472"/>
        </w:trPr>
        <w:tc>
          <w:tcPr>
            <w:tcW w:w="7506" w:type="dxa"/>
          </w:tcPr>
          <w:p w:rsidR="00FA2CC8" w:rsidRPr="009E6EED" w:rsidRDefault="00FA2CC8" w:rsidP="00FA2CC8">
            <w:pPr>
              <w:spacing w:before="69"/>
              <w:ind w:left="7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Супы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9E6EE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мясом,</w:t>
            </w:r>
            <w:r w:rsidRPr="009E6EE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мясом</w:t>
            </w:r>
            <w:r w:rsidRPr="009E6EE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птицы,</w:t>
            </w:r>
            <w:r w:rsidRPr="009E6EE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рыбой</w:t>
            </w:r>
          </w:p>
        </w:tc>
        <w:tc>
          <w:tcPr>
            <w:tcW w:w="1834" w:type="dxa"/>
          </w:tcPr>
          <w:p w:rsidR="00FA2CC8" w:rsidRPr="009E6EED" w:rsidRDefault="00FA2CC8" w:rsidP="00FA2CC8">
            <w:pPr>
              <w:spacing w:before="69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порций</w:t>
            </w:r>
            <w:proofErr w:type="spellEnd"/>
          </w:p>
        </w:tc>
      </w:tr>
      <w:tr w:rsidR="00FA2CC8" w:rsidRPr="009E6EED" w:rsidTr="00FA2CC8">
        <w:trPr>
          <w:trHeight w:val="472"/>
        </w:trPr>
        <w:tc>
          <w:tcPr>
            <w:tcW w:w="7506" w:type="dxa"/>
          </w:tcPr>
          <w:p w:rsidR="00FA2CC8" w:rsidRPr="009E6EED" w:rsidRDefault="00FA2CC8" w:rsidP="00FA2CC8">
            <w:pPr>
              <w:spacing w:before="67"/>
              <w:ind w:left="7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Сладкие</w:t>
            </w:r>
            <w:r w:rsidRPr="009E6EED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супы</w:t>
            </w:r>
            <w:r w:rsidRPr="009E6EE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9E6EE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фруктами,</w:t>
            </w:r>
            <w:r w:rsidRPr="009E6EE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гарнирами</w:t>
            </w:r>
            <w:r w:rsidRPr="009E6EE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E6EED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сметаной</w:t>
            </w:r>
          </w:p>
        </w:tc>
        <w:tc>
          <w:tcPr>
            <w:tcW w:w="1834" w:type="dxa"/>
          </w:tcPr>
          <w:p w:rsidR="00FA2CC8" w:rsidRPr="009E6EED" w:rsidRDefault="00FA2CC8" w:rsidP="00FA2CC8">
            <w:pPr>
              <w:spacing w:before="67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порции</w:t>
            </w:r>
            <w:proofErr w:type="spellEnd"/>
          </w:p>
        </w:tc>
      </w:tr>
      <w:tr w:rsidR="00FA2CC8" w:rsidRPr="009E6EED" w:rsidTr="00FA2CC8">
        <w:trPr>
          <w:trHeight w:val="472"/>
        </w:trPr>
        <w:tc>
          <w:tcPr>
            <w:tcW w:w="7506" w:type="dxa"/>
          </w:tcPr>
          <w:p w:rsidR="00FA2CC8" w:rsidRPr="009E6EED" w:rsidRDefault="00FA2CC8" w:rsidP="00FA2CC8">
            <w:pPr>
              <w:spacing w:before="67"/>
              <w:ind w:left="7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Бутерброды</w:t>
            </w:r>
            <w:proofErr w:type="spellEnd"/>
          </w:p>
        </w:tc>
        <w:tc>
          <w:tcPr>
            <w:tcW w:w="1834" w:type="dxa"/>
          </w:tcPr>
          <w:p w:rsidR="00FA2CC8" w:rsidRPr="009E6EED" w:rsidRDefault="00FA2CC8" w:rsidP="00FA2CC8">
            <w:pPr>
              <w:spacing w:before="67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9E6EED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шт</w:t>
            </w:r>
            <w:proofErr w:type="spellEnd"/>
            <w:r w:rsidRPr="009E6EED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</w:t>
            </w:r>
          </w:p>
        </w:tc>
      </w:tr>
      <w:tr w:rsidR="00FA2CC8" w:rsidRPr="009E6EED" w:rsidTr="009E6EED">
        <w:trPr>
          <w:trHeight w:val="1215"/>
        </w:trPr>
        <w:tc>
          <w:tcPr>
            <w:tcW w:w="7506" w:type="dxa"/>
          </w:tcPr>
          <w:p w:rsidR="00FA2CC8" w:rsidRPr="009E6EED" w:rsidRDefault="00FA2CC8" w:rsidP="00FA2CC8">
            <w:pPr>
              <w:spacing w:before="67"/>
              <w:ind w:left="74" w:right="6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Котлеты,</w:t>
            </w:r>
            <w:r w:rsidRPr="009E6EE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биточки, бифштексы,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шницели, тефтели,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рулеты из 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мяса,</w:t>
            </w:r>
            <w:r w:rsidRPr="009E6EE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мяса</w:t>
            </w:r>
            <w:r w:rsidRPr="009E6EED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птицы,</w:t>
            </w:r>
            <w:r w:rsidRPr="009E6EE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рыбы,</w:t>
            </w:r>
            <w:r w:rsidRPr="009E6EE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кролика,</w:t>
            </w:r>
            <w:r w:rsidRPr="009E6EE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дичи,</w:t>
            </w:r>
            <w:r w:rsidRPr="009E6EE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круп,</w:t>
            </w:r>
            <w:r w:rsidRPr="009E6EE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овощей,</w:t>
            </w:r>
            <w:r w:rsidRPr="009E6EE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оладьи,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блинчики, блины, сладкие блюда, пирожки и другие кулинарные изделия, в том числе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порционируемые</w:t>
            </w:r>
            <w:proofErr w:type="spellEnd"/>
            <w:proofErr w:type="gramEnd"/>
          </w:p>
        </w:tc>
        <w:tc>
          <w:tcPr>
            <w:tcW w:w="1834" w:type="dxa"/>
          </w:tcPr>
          <w:p w:rsidR="00FA2CC8" w:rsidRPr="009E6EED" w:rsidRDefault="00FA2CC8" w:rsidP="00FA2CC8">
            <w:pPr>
              <w:spacing w:before="66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FA2CC8" w:rsidRPr="009E6EED" w:rsidRDefault="00FA2CC8" w:rsidP="00FA2CC8">
            <w:pPr>
              <w:spacing w:line="242" w:lineRule="auto"/>
              <w:ind w:left="475" w:hanging="1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9E6EED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E6EED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или</w:t>
            </w:r>
            <w:proofErr w:type="spellEnd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порций</w:t>
            </w:r>
            <w:proofErr w:type="spellEnd"/>
          </w:p>
        </w:tc>
      </w:tr>
      <w:tr w:rsidR="00FA2CC8" w:rsidRPr="009E6EED" w:rsidTr="00FA2CC8">
        <w:trPr>
          <w:trHeight w:val="793"/>
        </w:trPr>
        <w:tc>
          <w:tcPr>
            <w:tcW w:w="7506" w:type="dxa"/>
          </w:tcPr>
          <w:p w:rsidR="00FA2CC8" w:rsidRPr="009E6EED" w:rsidRDefault="00FA2CC8" w:rsidP="00FA2CC8">
            <w:pPr>
              <w:spacing w:before="69"/>
              <w:ind w:left="74" w:right="6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Горячие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холодные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напитки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собственного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производства, соки свежевыжатые</w:t>
            </w:r>
          </w:p>
        </w:tc>
        <w:tc>
          <w:tcPr>
            <w:tcW w:w="1834" w:type="dxa"/>
          </w:tcPr>
          <w:p w:rsidR="00FA2CC8" w:rsidRPr="009E6EED" w:rsidRDefault="00FA2CC8" w:rsidP="00FA2CC8">
            <w:pPr>
              <w:spacing w:before="230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9E6EE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порции</w:t>
            </w:r>
            <w:proofErr w:type="spellEnd"/>
          </w:p>
        </w:tc>
      </w:tr>
    </w:tbl>
    <w:p w:rsidR="00FA2CC8" w:rsidRPr="00FA2CC8" w:rsidRDefault="00FA2CC8" w:rsidP="00FA2CC8">
      <w:pPr>
        <w:widowControl w:val="0"/>
        <w:autoSpaceDE w:val="0"/>
        <w:autoSpaceDN w:val="0"/>
        <w:spacing w:before="142"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FA2CC8" w:rsidRPr="009E6EED" w:rsidRDefault="00FA2CC8" w:rsidP="009E6EED">
      <w:pPr>
        <w:widowControl w:val="0"/>
        <w:autoSpaceDE w:val="0"/>
        <w:autoSpaceDN w:val="0"/>
        <w:spacing w:after="0" w:line="640" w:lineRule="atLeast"/>
        <w:ind w:left="1199" w:firstLine="7566"/>
        <w:rPr>
          <w:rFonts w:ascii="Times New Roman" w:eastAsia="Times New Roman" w:hAnsi="Times New Roman"/>
          <w:b/>
          <w:sz w:val="24"/>
          <w:szCs w:val="24"/>
        </w:rPr>
      </w:pPr>
      <w:r w:rsidRPr="009E6EED">
        <w:rPr>
          <w:rFonts w:ascii="Times New Roman" w:eastAsia="Times New Roman" w:hAnsi="Times New Roman"/>
          <w:b/>
          <w:sz w:val="24"/>
          <w:szCs w:val="24"/>
        </w:rPr>
        <w:t>Таблица</w:t>
      </w:r>
      <w:r w:rsidRPr="009E6EED">
        <w:rPr>
          <w:rFonts w:ascii="Times New Roman" w:eastAsia="Times New Roman" w:hAnsi="Times New Roman"/>
          <w:b/>
          <w:spacing w:val="-18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sz w:val="24"/>
          <w:szCs w:val="24"/>
        </w:rPr>
        <w:t>2 Предел допускаемых отрицательных отклонений массы пищевой</w:t>
      </w:r>
      <w:r w:rsidR="009E6EE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spacing w:val="-2"/>
          <w:sz w:val="24"/>
          <w:szCs w:val="24"/>
        </w:rPr>
        <w:t>продукции</w:t>
      </w:r>
    </w:p>
    <w:p w:rsidR="00FA2CC8" w:rsidRPr="009E6EED" w:rsidRDefault="00FA2CC8" w:rsidP="00FA2CC8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Normal"/>
        <w:tblW w:w="0" w:type="auto"/>
        <w:tblInd w:w="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4"/>
        <w:gridCol w:w="2377"/>
        <w:gridCol w:w="1772"/>
      </w:tblGrid>
      <w:tr w:rsidR="00FA2CC8" w:rsidRPr="009E6EED" w:rsidTr="00FA2CC8">
        <w:trPr>
          <w:trHeight w:val="793"/>
        </w:trPr>
        <w:tc>
          <w:tcPr>
            <w:tcW w:w="5634" w:type="dxa"/>
            <w:vMerge w:val="restart"/>
          </w:tcPr>
          <w:p w:rsidR="00FA2CC8" w:rsidRPr="009E6EED" w:rsidRDefault="00FA2CC8" w:rsidP="00FA2CC8">
            <w:pPr>
              <w:spacing w:before="316"/>
              <w:ind w:left="614" w:hanging="24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E6EE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Масса</w:t>
            </w:r>
            <w:r w:rsidRPr="009E6EED">
              <w:rPr>
                <w:rFonts w:ascii="Times New Roman" w:eastAsia="Times New Roman" w:hAnsi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кулинарных</w:t>
            </w:r>
            <w:r w:rsidRPr="009E6EED">
              <w:rPr>
                <w:rFonts w:ascii="Times New Roman" w:eastAsia="Times New Roman" w:hAnsi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полуфабрикатов</w:t>
            </w:r>
            <w:r w:rsidRPr="009E6EED">
              <w:rPr>
                <w:rFonts w:ascii="Times New Roman" w:eastAsia="Times New Roman" w:hAnsi="Times New Roman"/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и изделий, блюд, напитков, </w:t>
            </w:r>
            <w:proofErr w:type="gramStart"/>
            <w:r w:rsidRPr="009E6EE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</w:t>
            </w:r>
            <w:proofErr w:type="gramEnd"/>
            <w:r w:rsidRPr="009E6EE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или мл</w:t>
            </w:r>
          </w:p>
        </w:tc>
        <w:tc>
          <w:tcPr>
            <w:tcW w:w="4149" w:type="dxa"/>
            <w:gridSpan w:val="2"/>
          </w:tcPr>
          <w:p w:rsidR="00FA2CC8" w:rsidRPr="009E6EED" w:rsidRDefault="00FA2CC8" w:rsidP="00FA2CC8">
            <w:pPr>
              <w:spacing w:before="72"/>
              <w:ind w:left="292" w:right="281" w:firstLine="4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E6EED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Предел</w:t>
            </w:r>
            <w:proofErr w:type="spellEnd"/>
            <w:r w:rsidRPr="009E6EE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b/>
                <w:sz w:val="24"/>
                <w:szCs w:val="24"/>
              </w:rPr>
              <w:t>допускаемых</w:t>
            </w:r>
            <w:proofErr w:type="spellEnd"/>
            <w:r w:rsidRPr="009E6EE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b/>
                <w:sz w:val="24"/>
                <w:szCs w:val="24"/>
              </w:rPr>
              <w:t>отрицательных</w:t>
            </w:r>
            <w:proofErr w:type="spellEnd"/>
            <w:r w:rsidRPr="009E6EED">
              <w:rPr>
                <w:rFonts w:ascii="Times New Roman" w:eastAsia="Times New Roman" w:hAnsi="Times New Roman"/>
                <w:b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b/>
                <w:sz w:val="24"/>
                <w:szCs w:val="24"/>
              </w:rPr>
              <w:t>отклонений</w:t>
            </w:r>
            <w:proofErr w:type="spellEnd"/>
          </w:p>
        </w:tc>
      </w:tr>
      <w:tr w:rsidR="00FA2CC8" w:rsidRPr="009E6EED" w:rsidTr="00FA2CC8">
        <w:trPr>
          <w:trHeight w:val="472"/>
        </w:trPr>
        <w:tc>
          <w:tcPr>
            <w:tcW w:w="5634" w:type="dxa"/>
            <w:vMerge/>
            <w:tcBorders>
              <w:top w:val="nil"/>
            </w:tcBorders>
          </w:tcPr>
          <w:p w:rsidR="00FA2CC8" w:rsidRPr="009E6EED" w:rsidRDefault="00FA2CC8" w:rsidP="00FA2C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FA2CC8" w:rsidRPr="009E6EED" w:rsidRDefault="00FA2CC8" w:rsidP="00FA2CC8">
            <w:pPr>
              <w:spacing w:before="72"/>
              <w:ind w:left="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1772" w:type="dxa"/>
          </w:tcPr>
          <w:p w:rsidR="00FA2CC8" w:rsidRPr="009E6EED" w:rsidRDefault="00FA2CC8" w:rsidP="00FA2CC8">
            <w:pPr>
              <w:spacing w:before="72"/>
              <w:ind w:left="33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b/>
                <w:sz w:val="24"/>
                <w:szCs w:val="24"/>
              </w:rPr>
              <w:t>г</w:t>
            </w:r>
            <w:r w:rsidRPr="009E6EED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b/>
                <w:sz w:val="24"/>
                <w:szCs w:val="24"/>
              </w:rPr>
              <w:t>или</w:t>
            </w:r>
            <w:proofErr w:type="spellEnd"/>
            <w:r w:rsidRPr="009E6EED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мл</w:t>
            </w:r>
            <w:proofErr w:type="spellEnd"/>
          </w:p>
        </w:tc>
      </w:tr>
      <w:tr w:rsidR="00FA2CC8" w:rsidRPr="009E6EED" w:rsidTr="00FA2CC8">
        <w:trPr>
          <w:trHeight w:val="472"/>
        </w:trPr>
        <w:tc>
          <w:tcPr>
            <w:tcW w:w="5634" w:type="dxa"/>
          </w:tcPr>
          <w:p w:rsidR="00FA2CC8" w:rsidRPr="009E6EED" w:rsidRDefault="00FA2CC8" w:rsidP="00FA2CC8">
            <w:pPr>
              <w:spacing w:before="67"/>
              <w:ind w:left="7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5–50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включительно</w:t>
            </w:r>
            <w:proofErr w:type="spellEnd"/>
          </w:p>
        </w:tc>
        <w:tc>
          <w:tcPr>
            <w:tcW w:w="2377" w:type="dxa"/>
          </w:tcPr>
          <w:p w:rsidR="00FA2CC8" w:rsidRPr="009E6EED" w:rsidRDefault="00FA2CC8" w:rsidP="00FA2CC8">
            <w:pPr>
              <w:spacing w:before="67"/>
              <w:ind w:left="7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772" w:type="dxa"/>
          </w:tcPr>
          <w:p w:rsidR="00FA2CC8" w:rsidRPr="009E6EED" w:rsidRDefault="00FA2CC8" w:rsidP="00FA2CC8">
            <w:pPr>
              <w:spacing w:before="67"/>
              <w:ind w:left="7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–</w:t>
            </w:r>
          </w:p>
        </w:tc>
      </w:tr>
      <w:tr w:rsidR="00FA2CC8" w:rsidRPr="009E6EED" w:rsidTr="00FA2CC8">
        <w:trPr>
          <w:trHeight w:val="472"/>
        </w:trPr>
        <w:tc>
          <w:tcPr>
            <w:tcW w:w="5634" w:type="dxa"/>
          </w:tcPr>
          <w:p w:rsidR="00FA2CC8" w:rsidRPr="009E6EED" w:rsidRDefault="00FA2CC8" w:rsidP="00FA2CC8">
            <w:pPr>
              <w:spacing w:before="67"/>
              <w:ind w:left="7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50–100</w:t>
            </w:r>
            <w:r w:rsidRPr="009E6EE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включительно</w:t>
            </w:r>
            <w:proofErr w:type="spellEnd"/>
          </w:p>
        </w:tc>
        <w:tc>
          <w:tcPr>
            <w:tcW w:w="2377" w:type="dxa"/>
          </w:tcPr>
          <w:p w:rsidR="00FA2CC8" w:rsidRPr="009E6EED" w:rsidRDefault="00FA2CC8" w:rsidP="00FA2CC8">
            <w:pPr>
              <w:spacing w:before="67"/>
              <w:ind w:left="7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1772" w:type="dxa"/>
          </w:tcPr>
          <w:p w:rsidR="00FA2CC8" w:rsidRPr="009E6EED" w:rsidRDefault="00FA2CC8" w:rsidP="00FA2CC8">
            <w:pPr>
              <w:spacing w:before="67"/>
              <w:ind w:left="7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FA2CC8" w:rsidRPr="009E6EED" w:rsidTr="00FA2CC8">
        <w:trPr>
          <w:trHeight w:val="470"/>
        </w:trPr>
        <w:tc>
          <w:tcPr>
            <w:tcW w:w="5634" w:type="dxa"/>
          </w:tcPr>
          <w:p w:rsidR="00FA2CC8" w:rsidRPr="009E6EED" w:rsidRDefault="00FA2CC8" w:rsidP="00FA2CC8">
            <w:pPr>
              <w:spacing w:before="67"/>
              <w:ind w:left="7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100–200</w:t>
            </w:r>
            <w:r w:rsidRPr="009E6EED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включительно</w:t>
            </w:r>
            <w:proofErr w:type="spellEnd"/>
          </w:p>
        </w:tc>
        <w:tc>
          <w:tcPr>
            <w:tcW w:w="2377" w:type="dxa"/>
          </w:tcPr>
          <w:p w:rsidR="00FA2CC8" w:rsidRPr="009E6EED" w:rsidRDefault="00FA2CC8" w:rsidP="00FA2CC8">
            <w:pPr>
              <w:spacing w:before="67"/>
              <w:ind w:left="7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FA2CC8" w:rsidRPr="009E6EED" w:rsidRDefault="00FA2CC8" w:rsidP="00FA2CC8">
            <w:pPr>
              <w:spacing w:before="67"/>
              <w:ind w:left="7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–</w:t>
            </w:r>
          </w:p>
        </w:tc>
      </w:tr>
      <w:tr w:rsidR="00FA2CC8" w:rsidRPr="009E6EED" w:rsidTr="00FA2CC8">
        <w:trPr>
          <w:trHeight w:val="472"/>
        </w:trPr>
        <w:tc>
          <w:tcPr>
            <w:tcW w:w="5634" w:type="dxa"/>
          </w:tcPr>
          <w:p w:rsidR="00FA2CC8" w:rsidRPr="009E6EED" w:rsidRDefault="00FA2CC8" w:rsidP="00FA2CC8">
            <w:pPr>
              <w:spacing w:before="69"/>
              <w:ind w:left="7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200–300</w:t>
            </w:r>
            <w:r w:rsidRPr="009E6EED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включительно</w:t>
            </w:r>
            <w:proofErr w:type="spellEnd"/>
          </w:p>
        </w:tc>
        <w:tc>
          <w:tcPr>
            <w:tcW w:w="2377" w:type="dxa"/>
          </w:tcPr>
          <w:p w:rsidR="00FA2CC8" w:rsidRPr="009E6EED" w:rsidRDefault="00FA2CC8" w:rsidP="00FA2CC8">
            <w:pPr>
              <w:spacing w:before="69"/>
              <w:ind w:left="7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1772" w:type="dxa"/>
          </w:tcPr>
          <w:p w:rsidR="00FA2CC8" w:rsidRPr="009E6EED" w:rsidRDefault="00FA2CC8" w:rsidP="00FA2CC8">
            <w:pPr>
              <w:spacing w:before="69"/>
              <w:ind w:left="7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10</w:t>
            </w:r>
          </w:p>
        </w:tc>
      </w:tr>
      <w:tr w:rsidR="00FA2CC8" w:rsidRPr="009E6EED" w:rsidTr="00FA2CC8">
        <w:trPr>
          <w:trHeight w:val="472"/>
        </w:trPr>
        <w:tc>
          <w:tcPr>
            <w:tcW w:w="5634" w:type="dxa"/>
          </w:tcPr>
          <w:p w:rsidR="00FA2CC8" w:rsidRPr="009E6EED" w:rsidRDefault="00FA2CC8" w:rsidP="00FA2CC8">
            <w:pPr>
              <w:spacing w:before="69"/>
              <w:ind w:left="7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300–500</w:t>
            </w:r>
            <w:r w:rsidRPr="009E6EED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включительно</w:t>
            </w:r>
            <w:proofErr w:type="spellEnd"/>
          </w:p>
        </w:tc>
        <w:tc>
          <w:tcPr>
            <w:tcW w:w="2377" w:type="dxa"/>
          </w:tcPr>
          <w:p w:rsidR="00FA2CC8" w:rsidRPr="009E6EED" w:rsidRDefault="00FA2CC8" w:rsidP="00FA2CC8">
            <w:pPr>
              <w:spacing w:before="69"/>
              <w:ind w:left="7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:rsidR="00FA2CC8" w:rsidRPr="009E6EED" w:rsidRDefault="00FA2CC8" w:rsidP="00FA2CC8">
            <w:pPr>
              <w:spacing w:before="69"/>
              <w:ind w:left="7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–</w:t>
            </w:r>
          </w:p>
        </w:tc>
      </w:tr>
      <w:tr w:rsidR="00FA2CC8" w:rsidRPr="009E6EED" w:rsidTr="00FA2CC8">
        <w:trPr>
          <w:trHeight w:val="472"/>
        </w:trPr>
        <w:tc>
          <w:tcPr>
            <w:tcW w:w="5634" w:type="dxa"/>
          </w:tcPr>
          <w:p w:rsidR="00FA2CC8" w:rsidRPr="009E6EED" w:rsidRDefault="00FA2CC8" w:rsidP="00FA2CC8">
            <w:pPr>
              <w:spacing w:before="69"/>
              <w:ind w:left="7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500–1000</w:t>
            </w:r>
            <w:r w:rsidRPr="009E6EED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включительно</w:t>
            </w:r>
            <w:proofErr w:type="spellEnd"/>
          </w:p>
        </w:tc>
        <w:tc>
          <w:tcPr>
            <w:tcW w:w="2377" w:type="dxa"/>
          </w:tcPr>
          <w:p w:rsidR="00FA2CC8" w:rsidRPr="009E6EED" w:rsidRDefault="00FA2CC8" w:rsidP="00FA2CC8">
            <w:pPr>
              <w:spacing w:before="69"/>
              <w:ind w:left="7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–</w:t>
            </w:r>
          </w:p>
        </w:tc>
        <w:tc>
          <w:tcPr>
            <w:tcW w:w="1772" w:type="dxa"/>
          </w:tcPr>
          <w:p w:rsidR="00FA2CC8" w:rsidRPr="009E6EED" w:rsidRDefault="00FA2CC8" w:rsidP="00FA2CC8">
            <w:pPr>
              <w:spacing w:before="69"/>
              <w:ind w:left="7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15</w:t>
            </w:r>
          </w:p>
        </w:tc>
      </w:tr>
    </w:tbl>
    <w:p w:rsidR="00FA2CC8" w:rsidRPr="00FA2CC8" w:rsidRDefault="00FA2CC8" w:rsidP="00FA2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</w:rPr>
        <w:sectPr w:rsidR="00FA2CC8" w:rsidRPr="00FA2CC8" w:rsidSect="009E6EED">
          <w:pgSz w:w="11910" w:h="16840"/>
          <w:pgMar w:top="960" w:right="853" w:bottom="280" w:left="992" w:header="710" w:footer="0" w:gutter="0"/>
          <w:cols w:space="720"/>
        </w:sectPr>
      </w:pPr>
    </w:p>
    <w:p w:rsidR="00FA2CC8" w:rsidRPr="009E6EED" w:rsidRDefault="00FA2CC8" w:rsidP="00FA2CC8">
      <w:pPr>
        <w:widowControl w:val="0"/>
        <w:autoSpaceDE w:val="0"/>
        <w:autoSpaceDN w:val="0"/>
        <w:spacing w:before="308" w:after="0" w:line="322" w:lineRule="exact"/>
        <w:ind w:left="5138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lastRenderedPageBreak/>
        <w:t>Приложение</w:t>
      </w:r>
      <w:r w:rsidRPr="009E6EED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№</w:t>
      </w:r>
      <w:r w:rsidRPr="009E6EED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pacing w:val="-10"/>
          <w:sz w:val="24"/>
          <w:szCs w:val="24"/>
        </w:rPr>
        <w:t>2</w:t>
      </w:r>
    </w:p>
    <w:p w:rsidR="00E879C2" w:rsidRDefault="00FA2CC8" w:rsidP="00FA2CC8">
      <w:pPr>
        <w:widowControl w:val="0"/>
        <w:tabs>
          <w:tab w:val="left" w:pos="9636"/>
        </w:tabs>
        <w:autoSpaceDE w:val="0"/>
        <w:autoSpaceDN w:val="0"/>
        <w:spacing w:after="0" w:line="242" w:lineRule="auto"/>
        <w:ind w:left="5138" w:right="607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>к</w:t>
      </w:r>
      <w:r w:rsidRPr="009E6EED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Положению</w:t>
      </w:r>
      <w:r w:rsidRPr="009E6EED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о</w:t>
      </w:r>
      <w:r w:rsidRPr="009E6EED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постоянно</w:t>
      </w:r>
      <w:r w:rsidRPr="009E6EED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действ</w:t>
      </w:r>
      <w:r w:rsidR="00132782" w:rsidRPr="009E6EED">
        <w:rPr>
          <w:rFonts w:ascii="Times New Roman" w:eastAsia="Times New Roman" w:hAnsi="Times New Roman"/>
          <w:sz w:val="24"/>
          <w:szCs w:val="24"/>
        </w:rPr>
        <w:t xml:space="preserve">ующей </w:t>
      </w:r>
      <w:proofErr w:type="spellStart"/>
      <w:r w:rsidR="00132782" w:rsidRPr="009E6EED">
        <w:rPr>
          <w:rFonts w:ascii="Times New Roman" w:eastAsia="Times New Roman" w:hAnsi="Times New Roman"/>
          <w:sz w:val="24"/>
          <w:szCs w:val="24"/>
        </w:rPr>
        <w:t>бракеражной</w:t>
      </w:r>
      <w:proofErr w:type="spellEnd"/>
      <w:r w:rsidR="00132782" w:rsidRPr="009E6EED">
        <w:rPr>
          <w:rFonts w:ascii="Times New Roman" w:eastAsia="Times New Roman" w:hAnsi="Times New Roman"/>
          <w:sz w:val="24"/>
          <w:szCs w:val="24"/>
        </w:rPr>
        <w:t xml:space="preserve"> комиссии </w:t>
      </w:r>
    </w:p>
    <w:p w:rsidR="00FA2CC8" w:rsidRPr="009E6EED" w:rsidRDefault="00132782" w:rsidP="00FA2CC8">
      <w:pPr>
        <w:widowControl w:val="0"/>
        <w:tabs>
          <w:tab w:val="left" w:pos="9636"/>
        </w:tabs>
        <w:autoSpaceDE w:val="0"/>
        <w:autoSpaceDN w:val="0"/>
        <w:spacing w:after="0" w:line="242" w:lineRule="auto"/>
        <w:ind w:left="5138" w:right="607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>МБОУ «Ивановская СОШ»</w:t>
      </w:r>
    </w:p>
    <w:p w:rsidR="00FA2CC8" w:rsidRPr="009E6EED" w:rsidRDefault="00FA2CC8" w:rsidP="00FA2CC8">
      <w:pPr>
        <w:widowControl w:val="0"/>
        <w:autoSpaceDE w:val="0"/>
        <w:autoSpaceDN w:val="0"/>
        <w:spacing w:before="29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A2CC8" w:rsidRPr="009E6EED" w:rsidRDefault="00FA2CC8" w:rsidP="00FA2CC8">
      <w:pPr>
        <w:widowControl w:val="0"/>
        <w:autoSpaceDE w:val="0"/>
        <w:autoSpaceDN w:val="0"/>
        <w:spacing w:after="0" w:line="322" w:lineRule="exact"/>
        <w:ind w:left="774" w:right="632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9E6EED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ПОРЯДОК</w:t>
      </w:r>
    </w:p>
    <w:p w:rsidR="00FA2CC8" w:rsidRPr="009E6EED" w:rsidRDefault="00FA2CC8" w:rsidP="00FA2CC8">
      <w:pPr>
        <w:widowControl w:val="0"/>
        <w:autoSpaceDE w:val="0"/>
        <w:autoSpaceDN w:val="0"/>
        <w:spacing w:after="0" w:line="240" w:lineRule="auto"/>
        <w:ind w:left="774" w:right="632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9E6EED">
        <w:rPr>
          <w:rFonts w:ascii="Times New Roman" w:eastAsia="Times New Roman" w:hAnsi="Times New Roman"/>
          <w:b/>
          <w:bCs/>
          <w:sz w:val="24"/>
          <w:szCs w:val="24"/>
        </w:rPr>
        <w:t>органолептической</w:t>
      </w:r>
      <w:r w:rsidRPr="009E6EED">
        <w:rPr>
          <w:rFonts w:ascii="Times New Roman" w:eastAsia="Times New Roman" w:hAnsi="Times New Roman"/>
          <w:b/>
          <w:bCs/>
          <w:spacing w:val="-11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bCs/>
          <w:sz w:val="24"/>
          <w:szCs w:val="24"/>
        </w:rPr>
        <w:t>оценки</w:t>
      </w:r>
      <w:r w:rsidRPr="009E6EED"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bCs/>
          <w:sz w:val="24"/>
          <w:szCs w:val="24"/>
        </w:rPr>
        <w:t>готовых</w:t>
      </w:r>
      <w:r w:rsidRPr="009E6EED">
        <w:rPr>
          <w:rFonts w:ascii="Times New Roman" w:eastAsia="Times New Roman" w:hAnsi="Times New Roman"/>
          <w:b/>
          <w:bCs/>
          <w:spacing w:val="-10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блюд</w:t>
      </w:r>
    </w:p>
    <w:p w:rsidR="00FA2CC8" w:rsidRPr="009E6EED" w:rsidRDefault="00FA2CC8" w:rsidP="00FA2CC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A2CC8" w:rsidRPr="009E6EED" w:rsidRDefault="00FA2CC8" w:rsidP="00E879C2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E6EED">
        <w:rPr>
          <w:rFonts w:ascii="Times New Roman" w:eastAsia="Times New Roman" w:hAnsi="Times New Roman"/>
          <w:b/>
          <w:sz w:val="24"/>
          <w:szCs w:val="24"/>
        </w:rPr>
        <w:t>Методика</w:t>
      </w:r>
      <w:r w:rsidRPr="009E6EED">
        <w:rPr>
          <w:rFonts w:ascii="Times New Roman" w:eastAsia="Times New Roman" w:hAnsi="Times New Roman"/>
          <w:b/>
          <w:spacing w:val="-12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sz w:val="24"/>
          <w:szCs w:val="24"/>
        </w:rPr>
        <w:t>органолептической</w:t>
      </w:r>
      <w:r w:rsidRPr="009E6EED">
        <w:rPr>
          <w:rFonts w:ascii="Times New Roman" w:eastAsia="Times New Roman" w:hAnsi="Times New Roman"/>
          <w:b/>
          <w:spacing w:val="-11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sz w:val="24"/>
          <w:szCs w:val="24"/>
        </w:rPr>
        <w:t>оценки</w:t>
      </w:r>
      <w:r w:rsidRPr="009E6EED">
        <w:rPr>
          <w:rFonts w:ascii="Times New Roman" w:eastAsia="Times New Roman" w:hAnsi="Times New Roman"/>
          <w:b/>
          <w:spacing w:val="-11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spacing w:val="-4"/>
          <w:sz w:val="24"/>
          <w:szCs w:val="24"/>
        </w:rPr>
        <w:t>пищи</w:t>
      </w:r>
    </w:p>
    <w:p w:rsidR="00FA2CC8" w:rsidRPr="009E6EED" w:rsidRDefault="00FA2CC8" w:rsidP="00E879C2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right="56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>Органолептическую</w:t>
      </w:r>
      <w:r w:rsidRPr="009E6EED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оценку</w:t>
      </w:r>
      <w:r w:rsidRPr="009E6EED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начинают</w:t>
      </w:r>
      <w:r w:rsidRPr="009E6EED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с</w:t>
      </w:r>
      <w:r w:rsidRPr="009E6EED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внешнего</w:t>
      </w:r>
      <w:r w:rsidRPr="009E6EED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осмотра</w:t>
      </w:r>
      <w:r w:rsidRPr="009E6EED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образцов приготовленных готовых блюд. Осмотр лучше проводить при дневном свете. Осмотром</w:t>
      </w:r>
      <w:r w:rsidRPr="009E6EED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определяют</w:t>
      </w:r>
      <w:r w:rsidRPr="009E6EED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внешний</w:t>
      </w:r>
      <w:r w:rsidRPr="009E6EED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вид</w:t>
      </w:r>
      <w:r w:rsidRPr="009E6EED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приготовленных</w:t>
      </w:r>
      <w:r w:rsidRPr="009E6EED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готовых</w:t>
      </w:r>
      <w:r w:rsidRPr="009E6EED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блюд</w:t>
      </w:r>
      <w:r w:rsidRPr="009E6EED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и</w:t>
      </w:r>
      <w:r w:rsidRPr="009E6EED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их</w:t>
      </w:r>
      <w:r w:rsidRPr="009E6EED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pacing w:val="-2"/>
          <w:sz w:val="24"/>
          <w:szCs w:val="24"/>
        </w:rPr>
        <w:t>цвет.</w:t>
      </w:r>
    </w:p>
    <w:p w:rsidR="00FA2CC8" w:rsidRPr="009E6EED" w:rsidRDefault="00FA2CC8" w:rsidP="00E879C2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right="564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 xml:space="preserve">Затем определяется запах приготовленных готовых блюд. Запах определяется при затаённом дыхании. </w:t>
      </w:r>
      <w:proofErr w:type="gramStart"/>
      <w:r w:rsidRPr="009E6EED">
        <w:rPr>
          <w:rFonts w:ascii="Times New Roman" w:eastAsia="Times New Roman" w:hAnsi="Times New Roman"/>
          <w:sz w:val="24"/>
          <w:szCs w:val="24"/>
        </w:rPr>
        <w:t>Для обозначения запаха пользуются эпитетами: чистый, свежий, ароматный, пряный, молочнокислый, кормовой, гнилостный, болотный, илистый.</w:t>
      </w:r>
      <w:proofErr w:type="gramEnd"/>
    </w:p>
    <w:p w:rsidR="00FA2CC8" w:rsidRPr="009E6EED" w:rsidRDefault="00FA2CC8" w:rsidP="00E879C2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571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9E6EED">
        <w:rPr>
          <w:rFonts w:ascii="Times New Roman" w:eastAsia="Times New Roman" w:hAnsi="Times New Roman"/>
          <w:sz w:val="24"/>
          <w:szCs w:val="24"/>
        </w:rPr>
        <w:t>Специфический запах обозначается: селёдочный, чесночный, мятный, ванильный, нефтепродуктов и т.д.</w:t>
      </w:r>
      <w:proofErr w:type="gramEnd"/>
    </w:p>
    <w:p w:rsidR="00FA2CC8" w:rsidRPr="009E6EED" w:rsidRDefault="00FA2CC8" w:rsidP="00E879C2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after="0" w:line="242" w:lineRule="auto"/>
        <w:ind w:left="0" w:right="566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>Вкус приготовленных готовых блюд, как и запах, следует устанавливать при характерной для неё температуре.</w:t>
      </w:r>
    </w:p>
    <w:p w:rsidR="00FA2CC8" w:rsidRPr="009E6EED" w:rsidRDefault="00FA2CC8" w:rsidP="00E879C2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after="0" w:line="317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>При</w:t>
      </w:r>
      <w:r w:rsidRPr="009E6EED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снятии</w:t>
      </w:r>
      <w:r w:rsidRPr="009E6EED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пробы</w:t>
      </w:r>
      <w:r w:rsidRPr="009E6EED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необходимо</w:t>
      </w:r>
      <w:r w:rsidRPr="009E6EED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применять</w:t>
      </w:r>
      <w:r w:rsidRPr="009E6EED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следующие</w:t>
      </w:r>
      <w:r w:rsidRPr="009E6EED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pacing w:val="-2"/>
          <w:sz w:val="24"/>
          <w:szCs w:val="24"/>
        </w:rPr>
        <w:t>правила:</w:t>
      </w:r>
    </w:p>
    <w:p w:rsidR="00FA2CC8" w:rsidRPr="009E6EED" w:rsidRDefault="00FA2CC8" w:rsidP="00E879C2">
      <w:pPr>
        <w:widowControl w:val="0"/>
        <w:numPr>
          <w:ilvl w:val="2"/>
          <w:numId w:val="9"/>
        </w:numPr>
        <w:tabs>
          <w:tab w:val="left" w:pos="0"/>
          <w:tab w:val="left" w:pos="1634"/>
        </w:tabs>
        <w:autoSpaceDE w:val="0"/>
        <w:autoSpaceDN w:val="0"/>
        <w:spacing w:after="0" w:line="240" w:lineRule="auto"/>
        <w:ind w:left="0" w:right="57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>из сырых продуктов пробуются только те, которые применяются в сыром виде;</w:t>
      </w:r>
    </w:p>
    <w:p w:rsidR="00FA2CC8" w:rsidRPr="009E6EED" w:rsidRDefault="00FA2CC8" w:rsidP="00E879C2">
      <w:pPr>
        <w:widowControl w:val="0"/>
        <w:numPr>
          <w:ilvl w:val="2"/>
          <w:numId w:val="9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right="57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>вкусовая проба не проводится в случае обнаружения признаков разложения в виде неприятного запаха, а также в случае подозрения, что данный продукт был причиной пищевого отравления.</w:t>
      </w:r>
    </w:p>
    <w:p w:rsidR="00FA2CC8" w:rsidRPr="009E6EED" w:rsidRDefault="00FA2CC8" w:rsidP="00E879C2">
      <w:pPr>
        <w:widowControl w:val="0"/>
        <w:numPr>
          <w:ilvl w:val="1"/>
          <w:numId w:val="9"/>
        </w:numPr>
        <w:tabs>
          <w:tab w:val="left" w:pos="0"/>
          <w:tab w:val="left" w:pos="1946"/>
        </w:tabs>
        <w:autoSpaceDE w:val="0"/>
        <w:autoSpaceDN w:val="0"/>
        <w:spacing w:after="0" w:line="240" w:lineRule="auto"/>
        <w:ind w:left="0" w:right="57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 xml:space="preserve">Для дачи органолептической оценки из общей емкости с готовой пищевой продукцией отбирают </w:t>
      </w:r>
      <w:proofErr w:type="spellStart"/>
      <w:r w:rsidRPr="009E6EED">
        <w:rPr>
          <w:rFonts w:ascii="Times New Roman" w:eastAsia="Times New Roman" w:hAnsi="Times New Roman"/>
          <w:sz w:val="24"/>
          <w:szCs w:val="24"/>
        </w:rPr>
        <w:t>бракеражную</w:t>
      </w:r>
      <w:proofErr w:type="spellEnd"/>
      <w:r w:rsidRPr="009E6EED">
        <w:rPr>
          <w:rFonts w:ascii="Times New Roman" w:eastAsia="Times New Roman" w:hAnsi="Times New Roman"/>
          <w:sz w:val="24"/>
          <w:szCs w:val="24"/>
        </w:rPr>
        <w:t xml:space="preserve"> пробу для каждого члена Комиссии в объеме:</w:t>
      </w:r>
    </w:p>
    <w:p w:rsidR="00FA2CC8" w:rsidRPr="009E6EED" w:rsidRDefault="00FA2CC8" w:rsidP="00E879C2">
      <w:pPr>
        <w:widowControl w:val="0"/>
        <w:numPr>
          <w:ilvl w:val="2"/>
          <w:numId w:val="9"/>
        </w:numPr>
        <w:tabs>
          <w:tab w:val="left" w:pos="0"/>
          <w:tab w:val="left" w:pos="1644"/>
        </w:tabs>
        <w:autoSpaceDE w:val="0"/>
        <w:autoSpaceDN w:val="0"/>
        <w:spacing w:after="0" w:line="240" w:lineRule="auto"/>
        <w:ind w:left="0" w:right="56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>трех ложек – жидкой продукции. Содержимое емкости, в которой готовили пищу, перемешивают и отбирают образец продукции на тарелку. У каждого члена комиссии в тестируемой пробе должны содержаться все основные компоненты блюда;</w:t>
      </w:r>
    </w:p>
    <w:p w:rsidR="00FA2CC8" w:rsidRPr="009E6EED" w:rsidRDefault="00FA2CC8" w:rsidP="00E879C2">
      <w:pPr>
        <w:widowControl w:val="0"/>
        <w:numPr>
          <w:ilvl w:val="2"/>
          <w:numId w:val="9"/>
        </w:numPr>
        <w:tabs>
          <w:tab w:val="left" w:pos="0"/>
          <w:tab w:val="left" w:pos="1579"/>
        </w:tabs>
        <w:autoSpaceDE w:val="0"/>
        <w:autoSpaceDN w:val="0"/>
        <w:spacing w:after="0" w:line="240" w:lineRule="auto"/>
        <w:ind w:left="0" w:right="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>одного</w:t>
      </w:r>
      <w:r w:rsidRPr="009E6EED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изделия</w:t>
      </w:r>
      <w:r w:rsidRPr="009E6EED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или</w:t>
      </w:r>
      <w:r w:rsidRPr="009E6EED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блюда</w:t>
      </w:r>
      <w:r w:rsidRPr="009E6EED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–</w:t>
      </w:r>
      <w:r w:rsidRPr="009E6EED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продукции</w:t>
      </w:r>
      <w:r w:rsidRPr="009E6EED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плотной</w:t>
      </w:r>
      <w:r w:rsidRPr="009E6EED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консистенции.</w:t>
      </w:r>
      <w:r w:rsidRPr="009E6EED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 xml:space="preserve">Блюда и изделия сначала оценивают внешне, а затем нарезают на общей </w:t>
      </w:r>
      <w:proofErr w:type="gramStart"/>
      <w:r w:rsidRPr="009E6EED">
        <w:rPr>
          <w:rFonts w:ascii="Times New Roman" w:eastAsia="Times New Roman" w:hAnsi="Times New Roman"/>
          <w:sz w:val="24"/>
          <w:szCs w:val="24"/>
        </w:rPr>
        <w:t>тарелке</w:t>
      </w:r>
      <w:proofErr w:type="gramEnd"/>
      <w:r w:rsidRPr="009E6EED">
        <w:rPr>
          <w:rFonts w:ascii="Times New Roman" w:eastAsia="Times New Roman" w:hAnsi="Times New Roman"/>
          <w:sz w:val="24"/>
          <w:szCs w:val="24"/>
        </w:rPr>
        <w:t xml:space="preserve"> на тестируемые порции.</w:t>
      </w:r>
    </w:p>
    <w:p w:rsidR="00FA2CC8" w:rsidRDefault="00FA2CC8" w:rsidP="00E879C2">
      <w:pPr>
        <w:widowControl w:val="0"/>
        <w:autoSpaceDE w:val="0"/>
        <w:autoSpaceDN w:val="0"/>
        <w:spacing w:before="3"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</w:p>
    <w:p w:rsidR="00FA2CC8" w:rsidRPr="009E6EED" w:rsidRDefault="00FA2CC8" w:rsidP="00E879C2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9E6EED">
        <w:rPr>
          <w:rFonts w:ascii="Times New Roman" w:eastAsia="Times New Roman" w:hAnsi="Times New Roman"/>
          <w:b/>
          <w:bCs/>
          <w:sz w:val="24"/>
          <w:szCs w:val="24"/>
        </w:rPr>
        <w:t>Органолептическая</w:t>
      </w:r>
      <w:r w:rsidRPr="009E6EED"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bCs/>
          <w:sz w:val="24"/>
          <w:szCs w:val="24"/>
        </w:rPr>
        <w:t>оценка</w:t>
      </w:r>
      <w:r w:rsidRPr="009E6EED">
        <w:rPr>
          <w:rFonts w:ascii="Times New Roman" w:eastAsia="Times New Roman" w:hAnsi="Times New Roman"/>
          <w:b/>
          <w:bCs/>
          <w:spacing w:val="-8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bCs/>
          <w:sz w:val="24"/>
          <w:szCs w:val="24"/>
        </w:rPr>
        <w:t>первых</w:t>
      </w:r>
      <w:r w:rsidRPr="009E6EED"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блюд</w:t>
      </w:r>
    </w:p>
    <w:p w:rsidR="00FA2CC8" w:rsidRPr="00E879C2" w:rsidRDefault="00FA2CC8" w:rsidP="00E879C2">
      <w:pPr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spacing w:after="0" w:line="242" w:lineRule="auto"/>
        <w:ind w:left="0" w:right="565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879C2">
        <w:rPr>
          <w:rFonts w:ascii="Times New Roman" w:eastAsia="Times New Roman" w:hAnsi="Times New Roman"/>
          <w:sz w:val="24"/>
          <w:szCs w:val="24"/>
        </w:rPr>
        <w:t>Для органолептического исследования первое блюдо тщательно перемешивается в котле и берётся в небольшом количестве на тарелку. Отмечают внешний вид и цвет блюда, по которым можно судить о соблюдении</w:t>
      </w:r>
      <w:r w:rsidRPr="00E879C2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E879C2">
        <w:rPr>
          <w:rFonts w:ascii="Times New Roman" w:eastAsia="Times New Roman" w:hAnsi="Times New Roman"/>
          <w:sz w:val="24"/>
          <w:szCs w:val="24"/>
        </w:rPr>
        <w:t>технологии</w:t>
      </w:r>
      <w:r w:rsidRPr="00E879C2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E879C2">
        <w:rPr>
          <w:rFonts w:ascii="Times New Roman" w:eastAsia="Times New Roman" w:hAnsi="Times New Roman"/>
          <w:sz w:val="24"/>
          <w:szCs w:val="24"/>
        </w:rPr>
        <w:t>его</w:t>
      </w:r>
      <w:r w:rsidRPr="00E879C2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E879C2">
        <w:rPr>
          <w:rFonts w:ascii="Times New Roman" w:eastAsia="Times New Roman" w:hAnsi="Times New Roman"/>
          <w:sz w:val="24"/>
          <w:szCs w:val="24"/>
        </w:rPr>
        <w:t>приготовления.</w:t>
      </w:r>
      <w:r w:rsidRPr="00E879C2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E879C2">
        <w:rPr>
          <w:rFonts w:ascii="Times New Roman" w:eastAsia="Times New Roman" w:hAnsi="Times New Roman"/>
          <w:sz w:val="24"/>
          <w:szCs w:val="24"/>
        </w:rPr>
        <w:t>Следует</w:t>
      </w:r>
      <w:r w:rsidRPr="00E879C2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E879C2">
        <w:rPr>
          <w:rFonts w:ascii="Times New Roman" w:eastAsia="Times New Roman" w:hAnsi="Times New Roman"/>
          <w:sz w:val="24"/>
          <w:szCs w:val="24"/>
        </w:rPr>
        <w:t>обращать внимание</w:t>
      </w:r>
      <w:r w:rsidRPr="00E879C2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E879C2">
        <w:rPr>
          <w:rFonts w:ascii="Times New Roman" w:eastAsia="Times New Roman" w:hAnsi="Times New Roman"/>
          <w:sz w:val="24"/>
          <w:szCs w:val="24"/>
        </w:rPr>
        <w:t>на</w:t>
      </w:r>
      <w:r w:rsidR="00E879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E879C2">
        <w:rPr>
          <w:rFonts w:ascii="Times New Roman" w:eastAsia="Times New Roman" w:hAnsi="Times New Roman"/>
          <w:sz w:val="24"/>
          <w:szCs w:val="24"/>
        </w:rPr>
        <w:t>качество обработки сырья: тщательность очистки овощей, наличие посторонних примесей и загрязнённости.</w:t>
      </w:r>
    </w:p>
    <w:p w:rsidR="00FA2CC8" w:rsidRPr="009E6EED" w:rsidRDefault="00FA2CC8" w:rsidP="00E879C2">
      <w:pPr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right="56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>При оценке внешнего вида супов и борщей проверяют форму нарезки овощей и других компонентов, сохранение её в процессе варки (не должно быть помятых, утративших форму, и сильно разваренных овощей и других продуктов).</w:t>
      </w:r>
    </w:p>
    <w:p w:rsidR="00FA2CC8" w:rsidRPr="009E6EED" w:rsidRDefault="00FA2CC8" w:rsidP="00E879C2">
      <w:pPr>
        <w:widowControl w:val="0"/>
        <w:numPr>
          <w:ilvl w:val="1"/>
          <w:numId w:val="8"/>
        </w:numPr>
        <w:tabs>
          <w:tab w:val="left" w:pos="0"/>
          <w:tab w:val="left" w:pos="1908"/>
        </w:tabs>
        <w:autoSpaceDE w:val="0"/>
        <w:autoSpaceDN w:val="0"/>
        <w:spacing w:after="0" w:line="240" w:lineRule="auto"/>
        <w:ind w:left="0" w:right="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 xml:space="preserve">При органолептической оценке обращают внимание на прозрачность супов и бульонов, особенно изготавливаемых из мяса и рыбы. Недоброкачественные мясо и рыба дают мутные бульоны, капли жира имеют мелкодисперсный вид и на поверхности не образуют жирных янтарных </w:t>
      </w:r>
      <w:r w:rsidRPr="009E6EED">
        <w:rPr>
          <w:rFonts w:ascii="Times New Roman" w:eastAsia="Times New Roman" w:hAnsi="Times New Roman"/>
          <w:spacing w:val="-2"/>
          <w:sz w:val="24"/>
          <w:szCs w:val="24"/>
        </w:rPr>
        <w:t>плёнок.</w:t>
      </w:r>
    </w:p>
    <w:p w:rsidR="00FA2CC8" w:rsidRPr="009E6EED" w:rsidRDefault="00FA2CC8" w:rsidP="00E879C2">
      <w:pPr>
        <w:widowControl w:val="0"/>
        <w:numPr>
          <w:ilvl w:val="1"/>
          <w:numId w:val="8"/>
        </w:numPr>
        <w:tabs>
          <w:tab w:val="left" w:pos="0"/>
          <w:tab w:val="left" w:pos="1906"/>
        </w:tabs>
        <w:autoSpaceDE w:val="0"/>
        <w:autoSpaceDN w:val="0"/>
        <w:spacing w:after="0" w:line="240" w:lineRule="auto"/>
        <w:ind w:left="0" w:right="56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lastRenderedPageBreak/>
        <w:t>При</w:t>
      </w:r>
      <w:r w:rsidRPr="009E6EED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проверке</w:t>
      </w:r>
      <w:r w:rsidRPr="009E6EED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proofErr w:type="spellStart"/>
      <w:r w:rsidRPr="009E6EED">
        <w:rPr>
          <w:rFonts w:ascii="Times New Roman" w:eastAsia="Times New Roman" w:hAnsi="Times New Roman"/>
          <w:sz w:val="24"/>
          <w:szCs w:val="24"/>
        </w:rPr>
        <w:t>пюреобразных</w:t>
      </w:r>
      <w:proofErr w:type="spellEnd"/>
      <w:r w:rsidRPr="009E6EED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супов</w:t>
      </w:r>
      <w:r w:rsidRPr="009E6EED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пробу</w:t>
      </w:r>
      <w:r w:rsidRPr="009E6EED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сливают</w:t>
      </w:r>
      <w:r w:rsidRPr="009E6EED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тонкой</w:t>
      </w:r>
      <w:r w:rsidRPr="009E6EED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 xml:space="preserve">струйкой из ложки в тарелку, отмечая густоту, однородность консистенции, наличие </w:t>
      </w:r>
      <w:proofErr w:type="spellStart"/>
      <w:r w:rsidRPr="009E6EED">
        <w:rPr>
          <w:rFonts w:ascii="Times New Roman" w:eastAsia="Times New Roman" w:hAnsi="Times New Roman"/>
          <w:sz w:val="24"/>
          <w:szCs w:val="24"/>
        </w:rPr>
        <w:t>непротёртых</w:t>
      </w:r>
      <w:proofErr w:type="spellEnd"/>
      <w:r w:rsidRPr="009E6EED">
        <w:rPr>
          <w:rFonts w:ascii="Times New Roman" w:eastAsia="Times New Roman" w:hAnsi="Times New Roman"/>
          <w:sz w:val="24"/>
          <w:szCs w:val="24"/>
        </w:rPr>
        <w:t xml:space="preserve"> частиц. Суп-пюре должен быть однородным по всей массе, без отслаивания жидкости на его поверхности.</w:t>
      </w:r>
    </w:p>
    <w:p w:rsidR="00FA2CC8" w:rsidRPr="009E6EED" w:rsidRDefault="00FA2CC8" w:rsidP="00E879C2">
      <w:pPr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right="56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 xml:space="preserve">При определении вкуса и запаха отмечают, обладает ли блюдо присущим ему вкусом, нет ли постороннего привкуса и запаха, наличия горечи, несвойственной свежеприготовленному блюду кислотности, </w:t>
      </w:r>
      <w:proofErr w:type="spellStart"/>
      <w:r w:rsidRPr="009E6EED">
        <w:rPr>
          <w:rFonts w:ascii="Times New Roman" w:eastAsia="Times New Roman" w:hAnsi="Times New Roman"/>
          <w:sz w:val="24"/>
          <w:szCs w:val="24"/>
        </w:rPr>
        <w:t>недосолености</w:t>
      </w:r>
      <w:proofErr w:type="spellEnd"/>
      <w:r w:rsidRPr="009E6EED">
        <w:rPr>
          <w:rFonts w:ascii="Times New Roman" w:eastAsia="Times New Roman" w:hAnsi="Times New Roman"/>
          <w:sz w:val="24"/>
          <w:szCs w:val="24"/>
        </w:rPr>
        <w:t>, пересола. У заправочных и прозрачных супов вначале пробуют жидкую часть, обращая внимание на аромат и вкус. Если первое блюдо заправляется сметаной, то вначале его пробуют без сметаны.</w:t>
      </w:r>
    </w:p>
    <w:p w:rsidR="00FA2CC8" w:rsidRPr="009E6EED" w:rsidRDefault="00FA2CC8" w:rsidP="00E879C2">
      <w:pPr>
        <w:widowControl w:val="0"/>
        <w:numPr>
          <w:ilvl w:val="1"/>
          <w:numId w:val="8"/>
        </w:numPr>
        <w:tabs>
          <w:tab w:val="left" w:pos="0"/>
          <w:tab w:val="left" w:pos="1927"/>
        </w:tabs>
        <w:autoSpaceDE w:val="0"/>
        <w:autoSpaceDN w:val="0"/>
        <w:spacing w:after="0" w:line="240" w:lineRule="auto"/>
        <w:ind w:left="0" w:right="57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>Не разрешаются блюда с привкусом сырой и подгоревшей муки, с недоваренными или сильно переваренными продуктами, комками заварившейся муки, резкой кислотностью, пересолом и др.</w:t>
      </w:r>
    </w:p>
    <w:p w:rsidR="00FA2CC8" w:rsidRPr="009E6EED" w:rsidRDefault="00FA2CC8" w:rsidP="00FA2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A2CC8" w:rsidRPr="009E6EED" w:rsidRDefault="00FA2CC8" w:rsidP="00E879C2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9E6EED">
        <w:rPr>
          <w:rFonts w:ascii="Times New Roman" w:eastAsia="Times New Roman" w:hAnsi="Times New Roman"/>
          <w:b/>
          <w:bCs/>
          <w:sz w:val="24"/>
          <w:szCs w:val="24"/>
        </w:rPr>
        <w:t>Органолептическая</w:t>
      </w:r>
      <w:r w:rsidRPr="009E6EED"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bCs/>
          <w:sz w:val="24"/>
          <w:szCs w:val="24"/>
        </w:rPr>
        <w:t>оценка</w:t>
      </w:r>
      <w:r w:rsidRPr="009E6EED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bCs/>
          <w:sz w:val="24"/>
          <w:szCs w:val="24"/>
        </w:rPr>
        <w:t>вторых</w:t>
      </w:r>
      <w:r w:rsidRPr="009E6EED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блюд.</w:t>
      </w:r>
    </w:p>
    <w:p w:rsidR="00FA2CC8" w:rsidRPr="009E6EED" w:rsidRDefault="00FA2CC8" w:rsidP="00E879C2">
      <w:pPr>
        <w:widowControl w:val="0"/>
        <w:numPr>
          <w:ilvl w:val="1"/>
          <w:numId w:val="7"/>
        </w:numPr>
        <w:tabs>
          <w:tab w:val="left" w:pos="0"/>
        </w:tabs>
        <w:autoSpaceDE w:val="0"/>
        <w:autoSpaceDN w:val="0"/>
        <w:spacing w:after="0" w:line="240" w:lineRule="auto"/>
        <w:ind w:left="0" w:right="57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>В блюдах, отпускаемых с гарниром и соусом, все составные части оцениваются отдельно. Оценка соусных блюд (гуляш, рагу) даётся общая.</w:t>
      </w:r>
    </w:p>
    <w:p w:rsidR="00FA2CC8" w:rsidRPr="009E6EED" w:rsidRDefault="00FA2CC8" w:rsidP="00E879C2">
      <w:pPr>
        <w:widowControl w:val="0"/>
        <w:numPr>
          <w:ilvl w:val="1"/>
          <w:numId w:val="7"/>
        </w:numPr>
        <w:tabs>
          <w:tab w:val="left" w:pos="0"/>
        </w:tabs>
        <w:autoSpaceDE w:val="0"/>
        <w:autoSpaceDN w:val="0"/>
        <w:spacing w:after="0" w:line="240" w:lineRule="auto"/>
        <w:ind w:left="0" w:right="56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 xml:space="preserve">Мясо птицы должно быть мягким, сочным и легко отделяться от </w:t>
      </w:r>
      <w:r w:rsidRPr="009E6EED">
        <w:rPr>
          <w:rFonts w:ascii="Times New Roman" w:eastAsia="Times New Roman" w:hAnsi="Times New Roman"/>
          <w:spacing w:val="-2"/>
          <w:sz w:val="24"/>
          <w:szCs w:val="24"/>
        </w:rPr>
        <w:t>костей.</w:t>
      </w:r>
    </w:p>
    <w:p w:rsidR="00FA2CC8" w:rsidRPr="009E6EED" w:rsidRDefault="00FA2CC8" w:rsidP="00E879C2">
      <w:pPr>
        <w:widowControl w:val="0"/>
        <w:numPr>
          <w:ilvl w:val="1"/>
          <w:numId w:val="7"/>
        </w:numPr>
        <w:tabs>
          <w:tab w:val="left" w:pos="0"/>
        </w:tabs>
        <w:autoSpaceDE w:val="0"/>
        <w:autoSpaceDN w:val="0"/>
        <w:spacing w:after="0" w:line="240" w:lineRule="auto"/>
        <w:ind w:left="0" w:right="566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>При наличии крупяных, мучных или овощных гарниров проверяют также их консистенцию. В рассыпчатых кашах хорошо набухшие зёрна должны</w:t>
      </w:r>
      <w:r w:rsidRPr="009E6EED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отделяться</w:t>
      </w:r>
      <w:r w:rsidRPr="009E6EED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друг</w:t>
      </w:r>
      <w:r w:rsidRPr="009E6EED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от</w:t>
      </w:r>
      <w:r w:rsidRPr="009E6EED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друга.</w:t>
      </w:r>
      <w:r w:rsidRPr="009E6EED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Распределяя</w:t>
      </w:r>
      <w:r w:rsidRPr="009E6EED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кашу</w:t>
      </w:r>
      <w:r w:rsidRPr="009E6EED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тонким</w:t>
      </w:r>
      <w:r w:rsidRPr="009E6EED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слоем</w:t>
      </w:r>
      <w:r w:rsidRPr="009E6EED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на</w:t>
      </w:r>
      <w:r w:rsidRPr="009E6EED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тарелке, проверяют присутствие в ней необрушенных зёрен, посторонних примесей, комков. При</w:t>
      </w:r>
      <w:r w:rsidRPr="009E6EED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оценке</w:t>
      </w:r>
      <w:r w:rsidRPr="009E6EED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консистенции</w:t>
      </w:r>
      <w:r w:rsidRPr="009E6EED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каши</w:t>
      </w:r>
      <w:r w:rsidRPr="009E6EED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 xml:space="preserve">её сравнивают </w:t>
      </w:r>
      <w:proofErr w:type="gramStart"/>
      <w:r w:rsidRPr="009E6EED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9E6EED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запланированной</w:t>
      </w:r>
      <w:r w:rsidRPr="009E6EED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 xml:space="preserve">по меню, что позволяет выявить </w:t>
      </w:r>
      <w:proofErr w:type="spellStart"/>
      <w:r w:rsidRPr="009E6EED">
        <w:rPr>
          <w:rFonts w:ascii="Times New Roman" w:eastAsia="Times New Roman" w:hAnsi="Times New Roman"/>
          <w:sz w:val="24"/>
          <w:szCs w:val="24"/>
        </w:rPr>
        <w:t>недовложение</w:t>
      </w:r>
      <w:proofErr w:type="spellEnd"/>
      <w:r w:rsidRPr="009E6EED">
        <w:rPr>
          <w:rFonts w:ascii="Times New Roman" w:eastAsia="Times New Roman" w:hAnsi="Times New Roman"/>
          <w:sz w:val="24"/>
          <w:szCs w:val="24"/>
        </w:rPr>
        <w:t>.</w:t>
      </w:r>
    </w:p>
    <w:p w:rsidR="00FA2CC8" w:rsidRPr="009E6EED" w:rsidRDefault="00FA2CC8" w:rsidP="00E879C2">
      <w:pPr>
        <w:widowControl w:val="0"/>
        <w:numPr>
          <w:ilvl w:val="1"/>
          <w:numId w:val="7"/>
        </w:numPr>
        <w:tabs>
          <w:tab w:val="left" w:pos="0"/>
        </w:tabs>
        <w:autoSpaceDE w:val="0"/>
        <w:autoSpaceDN w:val="0"/>
        <w:spacing w:after="0" w:line="240" w:lineRule="auto"/>
        <w:ind w:left="0" w:right="568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>Макаронные изделия, если они сварены правильно, должны быть мягкие</w:t>
      </w:r>
      <w:r w:rsidRPr="009E6EED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и</w:t>
      </w:r>
      <w:r w:rsidRPr="009E6EED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легко</w:t>
      </w:r>
      <w:r w:rsidRPr="009E6EED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отделяться</w:t>
      </w:r>
      <w:r w:rsidRPr="009E6EED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друг</w:t>
      </w:r>
      <w:r w:rsidRPr="009E6EED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от</w:t>
      </w:r>
      <w:r w:rsidRPr="009E6EED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друга,</w:t>
      </w:r>
      <w:r w:rsidRPr="009E6EED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не</w:t>
      </w:r>
      <w:r w:rsidRPr="009E6EED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склеиваясь,</w:t>
      </w:r>
      <w:r w:rsidRPr="009E6EED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свисать</w:t>
      </w:r>
      <w:r w:rsidRPr="009E6EED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с</w:t>
      </w:r>
      <w:r w:rsidRPr="009E6EED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ребра</w:t>
      </w:r>
      <w:r w:rsidRPr="009E6EED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вилки или ложки.</w:t>
      </w:r>
    </w:p>
    <w:p w:rsidR="00FA2CC8" w:rsidRPr="009E6EED" w:rsidRDefault="00FA2CC8" w:rsidP="00E879C2">
      <w:pPr>
        <w:widowControl w:val="0"/>
        <w:numPr>
          <w:ilvl w:val="1"/>
          <w:numId w:val="7"/>
        </w:numPr>
        <w:tabs>
          <w:tab w:val="left" w:pos="0"/>
          <w:tab w:val="left" w:pos="1975"/>
        </w:tabs>
        <w:autoSpaceDE w:val="0"/>
        <w:autoSpaceDN w:val="0"/>
        <w:spacing w:after="0" w:line="240" w:lineRule="auto"/>
        <w:ind w:left="0" w:right="56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 xml:space="preserve">Биточки и котлеты из круп должны сохранять форму после их </w:t>
      </w:r>
      <w:r w:rsidRPr="009E6EED">
        <w:rPr>
          <w:rFonts w:ascii="Times New Roman" w:eastAsia="Times New Roman" w:hAnsi="Times New Roman"/>
          <w:spacing w:val="-2"/>
          <w:sz w:val="24"/>
          <w:szCs w:val="24"/>
        </w:rPr>
        <w:t>приготовления.</w:t>
      </w:r>
    </w:p>
    <w:p w:rsidR="00FA2CC8" w:rsidRPr="00E879C2" w:rsidRDefault="00FA2CC8" w:rsidP="00E879C2">
      <w:pPr>
        <w:widowControl w:val="0"/>
        <w:numPr>
          <w:ilvl w:val="1"/>
          <w:numId w:val="7"/>
        </w:numPr>
        <w:tabs>
          <w:tab w:val="left" w:pos="0"/>
          <w:tab w:val="left" w:pos="1965"/>
        </w:tabs>
        <w:autoSpaceDE w:val="0"/>
        <w:autoSpaceDN w:val="0"/>
        <w:spacing w:after="0" w:line="240" w:lineRule="auto"/>
        <w:ind w:left="0" w:right="56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879C2">
        <w:rPr>
          <w:rFonts w:ascii="Times New Roman" w:eastAsia="Times New Roman" w:hAnsi="Times New Roman"/>
          <w:sz w:val="24"/>
          <w:szCs w:val="24"/>
        </w:rPr>
        <w:t>При оценке овощных гарниров обращают внимание на качество очистки овощей и картофеля, на консистенцию блюд, их внешний вид, цвет.</w:t>
      </w:r>
      <w:r w:rsidR="00E879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E879C2">
        <w:rPr>
          <w:rFonts w:ascii="Times New Roman" w:eastAsia="Times New Roman" w:hAnsi="Times New Roman"/>
          <w:sz w:val="24"/>
          <w:szCs w:val="24"/>
        </w:rPr>
        <w:t>Так, если картофельное пюре разжижено и имеет синеватый оттенок, следует поинтересоваться качеством исходного картофеля, процентом отхода, закладкой и выходом, обратить внимание на наличие в рецептуре молока и жира.</w:t>
      </w:r>
      <w:r w:rsidRPr="00E879C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E879C2">
        <w:rPr>
          <w:rFonts w:ascii="Times New Roman" w:eastAsia="Times New Roman" w:hAnsi="Times New Roman"/>
          <w:sz w:val="24"/>
          <w:szCs w:val="24"/>
        </w:rPr>
        <w:t>При</w:t>
      </w:r>
      <w:r w:rsidRPr="00E879C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879C2">
        <w:rPr>
          <w:rFonts w:ascii="Times New Roman" w:eastAsia="Times New Roman" w:hAnsi="Times New Roman"/>
          <w:sz w:val="24"/>
          <w:szCs w:val="24"/>
        </w:rPr>
        <w:t>подозрении</w:t>
      </w:r>
      <w:r w:rsidRPr="00E879C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879C2">
        <w:rPr>
          <w:rFonts w:ascii="Times New Roman" w:eastAsia="Times New Roman" w:hAnsi="Times New Roman"/>
          <w:sz w:val="24"/>
          <w:szCs w:val="24"/>
        </w:rPr>
        <w:t>на</w:t>
      </w:r>
      <w:r w:rsidRPr="00E879C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E879C2">
        <w:rPr>
          <w:rFonts w:ascii="Times New Roman" w:eastAsia="Times New Roman" w:hAnsi="Times New Roman"/>
          <w:sz w:val="24"/>
          <w:szCs w:val="24"/>
        </w:rPr>
        <w:t>несоответствии рецептуре – блюдо направляется</w:t>
      </w:r>
      <w:r w:rsidRPr="00E879C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E879C2">
        <w:rPr>
          <w:rFonts w:ascii="Times New Roman" w:eastAsia="Times New Roman" w:hAnsi="Times New Roman"/>
          <w:sz w:val="24"/>
          <w:szCs w:val="24"/>
        </w:rPr>
        <w:t>на анализ в лабораторию.</w:t>
      </w:r>
    </w:p>
    <w:p w:rsidR="00FA2CC8" w:rsidRPr="009E6EED" w:rsidRDefault="00FA2CC8" w:rsidP="00E879C2">
      <w:pPr>
        <w:widowControl w:val="0"/>
        <w:numPr>
          <w:ilvl w:val="1"/>
          <w:numId w:val="7"/>
        </w:numPr>
        <w:tabs>
          <w:tab w:val="left" w:pos="0"/>
        </w:tabs>
        <w:autoSpaceDE w:val="0"/>
        <w:autoSpaceDN w:val="0"/>
        <w:spacing w:after="0" w:line="240" w:lineRule="auto"/>
        <w:ind w:left="0" w:right="568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>Консистенцию соусов определяют, сливая их тонкой струйкой из ложки в тарелку. Если в состав соуса входят пассированные коренья, лук, их отделяют и проверяют состав, 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У плохо приготовленного</w:t>
      </w:r>
      <w:r w:rsidRPr="009E6EED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соуса –</w:t>
      </w:r>
      <w:r w:rsidRPr="009E6EED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горьковато-неприятный</w:t>
      </w:r>
      <w:r w:rsidRPr="009E6EED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вкус.</w:t>
      </w:r>
      <w:r w:rsidRPr="009E6EED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Блюдо,</w:t>
      </w:r>
      <w:r w:rsidRPr="009E6EED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политое</w:t>
      </w:r>
      <w:r w:rsidRPr="009E6EED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таким соусом, не вызывает аппетита, снижает вкусовые достоинства пищи, а, следовательно, её усвоение.</w:t>
      </w:r>
    </w:p>
    <w:p w:rsidR="00FA2CC8" w:rsidRPr="009E6EED" w:rsidRDefault="00FA2CC8" w:rsidP="00E879C2">
      <w:pPr>
        <w:widowControl w:val="0"/>
        <w:numPr>
          <w:ilvl w:val="1"/>
          <w:numId w:val="7"/>
        </w:numPr>
        <w:tabs>
          <w:tab w:val="left" w:pos="0"/>
          <w:tab w:val="left" w:pos="1986"/>
        </w:tabs>
        <w:autoSpaceDE w:val="0"/>
        <w:autoSpaceDN w:val="0"/>
        <w:spacing w:after="0" w:line="240" w:lineRule="auto"/>
        <w:ind w:left="0" w:right="565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>При определении вкуса и запаха блюд обращают внимание на наличие</w:t>
      </w:r>
      <w:r w:rsidRPr="009E6EED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специфических</w:t>
      </w:r>
      <w:r w:rsidRPr="009E6EED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запахов.</w:t>
      </w:r>
      <w:r w:rsidRPr="009E6EED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Особенно</w:t>
      </w:r>
      <w:r w:rsidRPr="009E6EED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это</w:t>
      </w:r>
      <w:r w:rsidRPr="009E6EED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важно</w:t>
      </w:r>
      <w:r w:rsidRPr="009E6EED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для</w:t>
      </w:r>
      <w:r w:rsidRPr="009E6EED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рыбы,</w:t>
      </w:r>
      <w:r w:rsidRPr="009E6EED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которая</w:t>
      </w:r>
      <w:r w:rsidRPr="009E6EED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легко приобретает</w:t>
      </w:r>
      <w:r w:rsidRPr="009E6EED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посторонние</w:t>
      </w:r>
      <w:r w:rsidRPr="009E6EED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запахи</w:t>
      </w:r>
      <w:r w:rsidRPr="009E6EED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из</w:t>
      </w:r>
      <w:r w:rsidRPr="009E6EED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окружающей</w:t>
      </w:r>
      <w:r w:rsidRPr="009E6EED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среды.</w:t>
      </w:r>
      <w:r w:rsidRPr="009E6EED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Варёная</w:t>
      </w:r>
      <w:r w:rsidRPr="009E6EED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рыба</w:t>
      </w:r>
      <w:r w:rsidRPr="009E6EED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sz w:val="24"/>
          <w:szCs w:val="24"/>
        </w:rPr>
        <w:t>должна иметь вкус, характерный для данного её вида с хорошо выраженным привкусом овощей и пряностей, а жареная – приятный слегка заметный привкус свежего жира, на котором её жарили. Она должна быть мягкой, сочной, не крошащейся сохраняющей форму нарезки.</w:t>
      </w:r>
    </w:p>
    <w:p w:rsidR="00FA2CC8" w:rsidRPr="009E6EED" w:rsidRDefault="00FA2CC8" w:rsidP="00FA2CC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A2CC8" w:rsidRPr="009E6EED" w:rsidRDefault="00FA2CC8" w:rsidP="00132782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2" w:line="240" w:lineRule="auto"/>
        <w:ind w:left="0" w:firstLine="851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9E6EED">
        <w:rPr>
          <w:rFonts w:ascii="Times New Roman" w:eastAsia="Times New Roman" w:hAnsi="Times New Roman"/>
          <w:b/>
          <w:bCs/>
          <w:sz w:val="24"/>
          <w:szCs w:val="24"/>
        </w:rPr>
        <w:t>Органолептическая</w:t>
      </w:r>
      <w:r w:rsidRPr="009E6EED"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bCs/>
          <w:sz w:val="24"/>
          <w:szCs w:val="24"/>
        </w:rPr>
        <w:t>оценка</w:t>
      </w:r>
      <w:r w:rsidRPr="009E6EED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bCs/>
          <w:sz w:val="24"/>
          <w:szCs w:val="24"/>
        </w:rPr>
        <w:t>прочих</w:t>
      </w:r>
      <w:r w:rsidRPr="009E6EED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блюд</w:t>
      </w:r>
    </w:p>
    <w:tbl>
      <w:tblPr>
        <w:tblStyle w:val="TableNormal"/>
        <w:tblW w:w="93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6226"/>
      </w:tblGrid>
      <w:tr w:rsidR="00FA2CC8" w:rsidRPr="009E6EED" w:rsidTr="00E879C2">
        <w:trPr>
          <w:trHeight w:val="1115"/>
        </w:trPr>
        <w:tc>
          <w:tcPr>
            <w:tcW w:w="3113" w:type="dxa"/>
          </w:tcPr>
          <w:p w:rsidR="00FA2CC8" w:rsidRPr="009E6EED" w:rsidRDefault="00FA2CC8" w:rsidP="00FA2CC8">
            <w:pPr>
              <w:spacing w:before="67"/>
              <w:ind w:left="131" w:right="122" w:firstLine="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Холодные блюда, полуфабрикаты,</w:t>
            </w:r>
            <w:r w:rsidRPr="009E6EED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салаты и закуски</w:t>
            </w:r>
          </w:p>
        </w:tc>
        <w:tc>
          <w:tcPr>
            <w:tcW w:w="6226" w:type="dxa"/>
          </w:tcPr>
          <w:p w:rsidR="00FA2CC8" w:rsidRPr="009E6EED" w:rsidRDefault="00FA2CC8" w:rsidP="00FA2CC8">
            <w:pPr>
              <w:spacing w:before="67"/>
              <w:ind w:left="74" w:right="5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Особое внимание обращают на внешний вид блюда - правильность формы</w:t>
            </w:r>
            <w:r w:rsidRPr="009E6EE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нарезки основных продуктов, их текстуру</w:t>
            </w:r>
          </w:p>
        </w:tc>
      </w:tr>
      <w:tr w:rsidR="00FA2CC8" w:rsidRPr="009E6EED" w:rsidTr="00E879C2">
        <w:trPr>
          <w:trHeight w:val="3246"/>
        </w:trPr>
        <w:tc>
          <w:tcPr>
            <w:tcW w:w="3113" w:type="dxa"/>
          </w:tcPr>
          <w:p w:rsidR="00FA2CC8" w:rsidRPr="009E6EED" w:rsidRDefault="00FA2CC8" w:rsidP="00FA2CC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FA2CC8" w:rsidRPr="009E6EED" w:rsidRDefault="00FA2CC8" w:rsidP="00FA2CC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FA2CC8" w:rsidRPr="009E6EED" w:rsidRDefault="00FA2CC8" w:rsidP="00FA2CC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FA2CC8" w:rsidRPr="009E6EED" w:rsidRDefault="00FA2CC8" w:rsidP="00FA2CC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FA2CC8" w:rsidRPr="009E6EED" w:rsidRDefault="00FA2CC8" w:rsidP="00FA2CC8">
            <w:pPr>
              <w:spacing w:before="228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FA2CC8" w:rsidRPr="009E6EED" w:rsidRDefault="00FA2CC8" w:rsidP="00FA2CC8">
            <w:pPr>
              <w:ind w:left="63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Сладкие</w:t>
            </w:r>
            <w:proofErr w:type="spellEnd"/>
            <w:r w:rsidRPr="009E6EE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блюда</w:t>
            </w:r>
            <w:proofErr w:type="spellEnd"/>
          </w:p>
        </w:tc>
        <w:tc>
          <w:tcPr>
            <w:tcW w:w="6226" w:type="dxa"/>
          </w:tcPr>
          <w:p w:rsidR="00FA2CC8" w:rsidRPr="009E6EED" w:rsidRDefault="00FA2CC8" w:rsidP="00FA2CC8">
            <w:pPr>
              <w:spacing w:before="69" w:line="322" w:lineRule="exact"/>
              <w:ind w:left="7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Учитывают</w:t>
            </w:r>
            <w:r w:rsidRPr="009E6EE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групповые</w:t>
            </w:r>
            <w:r w:rsidRPr="009E6EE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особенности</w:t>
            </w:r>
            <w:r w:rsidRPr="009E6EE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блюд,</w:t>
            </w:r>
            <w:r w:rsidRPr="009E6EE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а также:</w:t>
            </w:r>
          </w:p>
          <w:p w:rsidR="00FA2CC8" w:rsidRPr="009E6EED" w:rsidRDefault="00FA2CC8" w:rsidP="00FA2CC8">
            <w:pPr>
              <w:numPr>
                <w:ilvl w:val="0"/>
                <w:numId w:val="6"/>
              </w:numPr>
              <w:tabs>
                <w:tab w:val="left" w:pos="253"/>
              </w:tabs>
              <w:ind w:right="5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желированных</w:t>
            </w:r>
            <w:proofErr w:type="spellEnd"/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блюд, муссов и кремов вначале определяют</w:t>
            </w:r>
            <w:r w:rsidRPr="009E6EED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состояние</w:t>
            </w:r>
            <w:r w:rsidRPr="009E6EED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поверхности,</w:t>
            </w:r>
            <w:r w:rsidRPr="009E6EED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</w:t>
            </w:r>
            <w:r w:rsidRPr="009E6EED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9E6EED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разрезе или изломе и цвет. Кроме того, оценивают способность сохранять форму в готовом блюде. Особое внимание обращают на текстуру, затем оценивают запах и вкус;</w:t>
            </w:r>
          </w:p>
          <w:p w:rsidR="00FA2CC8" w:rsidRPr="009E6EED" w:rsidRDefault="00FA2CC8" w:rsidP="00FA2CC8">
            <w:pPr>
              <w:numPr>
                <w:ilvl w:val="0"/>
                <w:numId w:val="6"/>
              </w:numPr>
              <w:tabs>
                <w:tab w:val="left" w:pos="270"/>
              </w:tabs>
              <w:ind w:right="5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сладких горячих блюд (суфле, пудинги, гренки, горячие</w:t>
            </w:r>
            <w:r w:rsidRPr="009E6EE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десерты)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вначале</w:t>
            </w:r>
            <w:r w:rsidRPr="009E6EE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исследуют</w:t>
            </w:r>
            <w:r w:rsidRPr="009E6EE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внешний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 –</w:t>
            </w:r>
            <w:r w:rsidRPr="009E6EED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</w:t>
            </w:r>
            <w:r w:rsidRPr="009E6EED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поверхности,</w:t>
            </w:r>
            <w:r w:rsidRPr="009E6EED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цвет</w:t>
            </w:r>
            <w:r w:rsidRPr="009E6EED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E6EED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состояние</w:t>
            </w:r>
            <w:r w:rsidRPr="009E6EED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корочки; массу на разрезе или изломе –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пропеченность</w:t>
            </w:r>
            <w:proofErr w:type="spellEnd"/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отсутствие закала.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Затем</w:t>
            </w:r>
            <w:proofErr w:type="spellEnd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оценивают</w:t>
            </w:r>
            <w:proofErr w:type="spellEnd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запах</w:t>
            </w:r>
            <w:proofErr w:type="spellEnd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вкус</w:t>
            </w:r>
            <w:proofErr w:type="spellEnd"/>
          </w:p>
        </w:tc>
      </w:tr>
      <w:tr w:rsidR="00FA2CC8" w:rsidRPr="009E6EED" w:rsidTr="00E879C2">
        <w:trPr>
          <w:trHeight w:val="1689"/>
        </w:trPr>
        <w:tc>
          <w:tcPr>
            <w:tcW w:w="3113" w:type="dxa"/>
          </w:tcPr>
          <w:p w:rsidR="00FA2CC8" w:rsidRPr="009E6EED" w:rsidRDefault="00FA2CC8" w:rsidP="00FA2CC8">
            <w:pPr>
              <w:spacing w:before="22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A2CC8" w:rsidRPr="009E6EED" w:rsidRDefault="00FA2CC8" w:rsidP="00FA2CC8">
            <w:pPr>
              <w:spacing w:line="242" w:lineRule="auto"/>
              <w:ind w:left="70" w:right="5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Мучные</w:t>
            </w:r>
            <w:proofErr w:type="spellEnd"/>
            <w:r w:rsidRPr="009E6EED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кулинарные</w:t>
            </w:r>
            <w:proofErr w:type="spellEnd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полуфабрикаты</w:t>
            </w:r>
            <w:proofErr w:type="spellEnd"/>
          </w:p>
          <w:p w:rsidR="00FA2CC8" w:rsidRPr="009E6EED" w:rsidRDefault="00FA2CC8" w:rsidP="00FA2CC8">
            <w:pPr>
              <w:spacing w:line="317" w:lineRule="exact"/>
              <w:ind w:left="71" w:right="5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6226" w:type="dxa"/>
          </w:tcPr>
          <w:p w:rsidR="00FA2CC8" w:rsidRPr="009E6EED" w:rsidRDefault="00FA2CC8" w:rsidP="00FA2CC8">
            <w:pPr>
              <w:spacing w:before="67"/>
              <w:ind w:left="74" w:right="5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Исследуют внешний вид: характер поверхности теста,</w:t>
            </w:r>
            <w:r w:rsidRPr="009E6EED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цвет</w:t>
            </w:r>
            <w:r w:rsidRPr="009E6EED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E6EE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состояние</w:t>
            </w:r>
            <w:r w:rsidRPr="009E6EED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корочки</w:t>
            </w:r>
            <w:r w:rsidRPr="009E6EE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</w:t>
            </w:r>
            <w:r w:rsidRPr="009E6EED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блинов,</w:t>
            </w:r>
            <w:r w:rsidRPr="009E6EED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оладьев</w:t>
            </w:r>
            <w:proofErr w:type="spellEnd"/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пирожков</w:t>
            </w:r>
            <w:r w:rsidRPr="009E6EED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9E6EED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т.</w:t>
            </w:r>
            <w:r w:rsidRPr="009E6EE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д.,</w:t>
            </w:r>
            <w:r w:rsidRPr="009E6EED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форму</w:t>
            </w:r>
            <w:r w:rsidRPr="009E6EED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изделия. Обращают</w:t>
            </w:r>
            <w:r w:rsidRPr="009E6EE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внимание на соотношение фарша и теста, качество фарша: его сочность,</w:t>
            </w:r>
            <w:r w:rsidRPr="009E6EE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степень готовности,</w:t>
            </w:r>
            <w:r w:rsidRPr="009E6EE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состав.</w:t>
            </w:r>
            <w:r w:rsidRPr="009E6EE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Затем</w:t>
            </w:r>
            <w:proofErr w:type="spellEnd"/>
            <w:r w:rsidRPr="009E6EE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оценивают</w:t>
            </w:r>
            <w:proofErr w:type="spellEnd"/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запах</w:t>
            </w:r>
            <w:proofErr w:type="spellEnd"/>
            <w:r w:rsidRPr="009E6EED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9E6EED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вкус</w:t>
            </w:r>
            <w:proofErr w:type="spellEnd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FA2CC8" w:rsidRPr="009E6EED" w:rsidTr="00E879C2">
        <w:trPr>
          <w:trHeight w:val="2934"/>
        </w:trPr>
        <w:tc>
          <w:tcPr>
            <w:tcW w:w="3113" w:type="dxa"/>
          </w:tcPr>
          <w:p w:rsidR="00FA2CC8" w:rsidRPr="009E6EED" w:rsidRDefault="00FA2CC8" w:rsidP="00FA2CC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FA2CC8" w:rsidRPr="009E6EED" w:rsidRDefault="00FA2CC8" w:rsidP="00FA2CC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FA2CC8" w:rsidRPr="009E6EED" w:rsidRDefault="00FA2CC8" w:rsidP="00FA2CC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FA2CC8" w:rsidRPr="009E6EED" w:rsidRDefault="00FA2CC8" w:rsidP="00FA2CC8">
            <w:pPr>
              <w:spacing w:before="7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FA2CC8" w:rsidRPr="009E6EED" w:rsidRDefault="00FA2CC8" w:rsidP="00FA2CC8">
            <w:pPr>
              <w:spacing w:before="1"/>
              <w:ind w:left="70" w:right="5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Мучные</w:t>
            </w:r>
            <w:r w:rsidRPr="009E6EED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кондитерские</w:t>
            </w:r>
            <w:r w:rsidRPr="009E6EED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булочные</w:t>
            </w:r>
          </w:p>
          <w:p w:rsidR="00FA2CC8" w:rsidRPr="009E6EED" w:rsidRDefault="00FA2CC8" w:rsidP="00FA2CC8">
            <w:pPr>
              <w:ind w:left="67" w:right="5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полуфабрикаты</w:t>
            </w:r>
            <w:r w:rsidRPr="009E6EED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9E6EE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изделия</w:t>
            </w:r>
          </w:p>
        </w:tc>
        <w:tc>
          <w:tcPr>
            <w:tcW w:w="6226" w:type="dxa"/>
          </w:tcPr>
          <w:p w:rsidR="00FA2CC8" w:rsidRPr="009E6EED" w:rsidRDefault="00FA2CC8" w:rsidP="00FA2CC8">
            <w:pPr>
              <w:spacing w:before="69"/>
              <w:ind w:left="74" w:right="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Обращают</w:t>
            </w:r>
            <w:r w:rsidRPr="009E6EED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внимание</w:t>
            </w:r>
            <w:r w:rsidRPr="009E6EED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9E6EED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состояние</w:t>
            </w:r>
            <w:r w:rsidRPr="009E6EED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поверхности,</w:t>
            </w:r>
            <w:r w:rsidRPr="009E6EED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ее отделку, цвет и</w:t>
            </w:r>
            <w:r w:rsidRPr="009E6EE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состояние корочки, отсутствие отслоения корочки от мякиша, толщину и форму изделий. Затем оценивают состояние мякиша: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пропеченность</w:t>
            </w:r>
            <w:proofErr w:type="spellEnd"/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Pr="009E6EE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отсутствие признаков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непромеса</w:t>
            </w:r>
            <w:proofErr w:type="spellEnd"/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характер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пористости,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эластичность,</w:t>
            </w:r>
            <w:r w:rsidRPr="009E6EE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свежесть, отсутствие закала. После этого оценивают качество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отделочных полуфабрикатов</w:t>
            </w:r>
            <w:r w:rsidRPr="009E6EE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 следующим признакам: состояние кремовой массы,</w:t>
            </w:r>
            <w:r w:rsidRPr="009E6EE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E6E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помады, желе, глазури, их пышность, пластичность.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Далее</w:t>
            </w:r>
            <w:proofErr w:type="spellEnd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оценивают</w:t>
            </w:r>
            <w:proofErr w:type="spellEnd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запах</w:t>
            </w:r>
            <w:proofErr w:type="spellEnd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вкус</w:t>
            </w:r>
            <w:proofErr w:type="spellEnd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изделия</w:t>
            </w:r>
            <w:proofErr w:type="spellEnd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целом</w:t>
            </w:r>
            <w:proofErr w:type="spellEnd"/>
            <w:r w:rsidRPr="009E6EE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FA2CC8" w:rsidRPr="009E6EED" w:rsidRDefault="00FA2CC8" w:rsidP="00132782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319" w:after="0" w:line="240" w:lineRule="auto"/>
        <w:ind w:left="0" w:firstLine="85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E6EED">
        <w:rPr>
          <w:rFonts w:ascii="Times New Roman" w:eastAsia="Times New Roman" w:hAnsi="Times New Roman"/>
          <w:b/>
          <w:sz w:val="24"/>
          <w:szCs w:val="24"/>
        </w:rPr>
        <w:t>Критерии</w:t>
      </w:r>
      <w:r w:rsidRPr="009E6EED">
        <w:rPr>
          <w:rFonts w:ascii="Times New Roman" w:eastAsia="Times New Roman" w:hAnsi="Times New Roman"/>
          <w:b/>
          <w:spacing w:val="-8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sz w:val="24"/>
          <w:szCs w:val="24"/>
        </w:rPr>
        <w:t>оценки</w:t>
      </w:r>
      <w:r w:rsidRPr="009E6EED">
        <w:rPr>
          <w:rFonts w:ascii="Times New Roman" w:eastAsia="Times New Roman" w:hAnsi="Times New Roman"/>
          <w:b/>
          <w:spacing w:val="-7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sz w:val="24"/>
          <w:szCs w:val="24"/>
        </w:rPr>
        <w:t>качества</w:t>
      </w:r>
      <w:r w:rsidRPr="009E6EED">
        <w:rPr>
          <w:rFonts w:ascii="Times New Roman" w:eastAsia="Times New Roman" w:hAnsi="Times New Roman"/>
          <w:b/>
          <w:spacing w:val="-8"/>
          <w:sz w:val="24"/>
          <w:szCs w:val="24"/>
        </w:rPr>
        <w:t xml:space="preserve"> </w:t>
      </w:r>
      <w:r w:rsidRPr="009E6EED">
        <w:rPr>
          <w:rFonts w:ascii="Times New Roman" w:eastAsia="Times New Roman" w:hAnsi="Times New Roman"/>
          <w:b/>
          <w:spacing w:val="-4"/>
          <w:sz w:val="24"/>
          <w:szCs w:val="24"/>
        </w:rPr>
        <w:t>блюд</w:t>
      </w:r>
    </w:p>
    <w:p w:rsidR="00FA2CC8" w:rsidRPr="009E6EED" w:rsidRDefault="00FA2CC8" w:rsidP="00E879C2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right="566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b/>
          <w:i/>
          <w:sz w:val="24"/>
          <w:szCs w:val="24"/>
        </w:rPr>
        <w:t xml:space="preserve">«Удовлетворительно» </w:t>
      </w:r>
      <w:r w:rsidRPr="009E6EED">
        <w:rPr>
          <w:rFonts w:ascii="Times New Roman" w:eastAsia="Times New Roman" w:hAnsi="Times New Roman"/>
          <w:sz w:val="24"/>
          <w:szCs w:val="24"/>
        </w:rPr>
        <w:t xml:space="preserve">- блюдо приготовлено в соответствии с </w:t>
      </w:r>
      <w:r w:rsidRPr="009E6EED">
        <w:rPr>
          <w:rFonts w:ascii="Times New Roman" w:eastAsia="Times New Roman" w:hAnsi="Times New Roman"/>
          <w:spacing w:val="-2"/>
          <w:sz w:val="24"/>
          <w:szCs w:val="24"/>
        </w:rPr>
        <w:t>технологией.</w:t>
      </w:r>
    </w:p>
    <w:p w:rsidR="00FA2CC8" w:rsidRPr="009E6EED" w:rsidRDefault="00FA2CC8" w:rsidP="00E879C2">
      <w:pPr>
        <w:widowControl w:val="0"/>
        <w:autoSpaceDE w:val="0"/>
        <w:autoSpaceDN w:val="0"/>
        <w:spacing w:after="0" w:line="240" w:lineRule="auto"/>
        <w:ind w:right="568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b/>
          <w:i/>
          <w:sz w:val="24"/>
          <w:szCs w:val="24"/>
        </w:rPr>
        <w:t xml:space="preserve">«Неудовлетворительно» </w:t>
      </w:r>
      <w:r w:rsidRPr="009E6EED">
        <w:rPr>
          <w:rFonts w:ascii="Times New Roman" w:eastAsia="Times New Roman" w:hAnsi="Times New Roman"/>
          <w:sz w:val="24"/>
          <w:szCs w:val="24"/>
        </w:rPr>
        <w:t xml:space="preserve">- изменения в технологии приготовления блюда невозможно исправить. К раздаче не допускается, требуется замена </w:t>
      </w:r>
      <w:r w:rsidRPr="009E6EED">
        <w:rPr>
          <w:rFonts w:ascii="Times New Roman" w:eastAsia="Times New Roman" w:hAnsi="Times New Roman"/>
          <w:spacing w:val="-2"/>
          <w:sz w:val="24"/>
          <w:szCs w:val="24"/>
        </w:rPr>
        <w:t>блюда.</w:t>
      </w:r>
    </w:p>
    <w:p w:rsidR="00FA2CC8" w:rsidRPr="009E6EED" w:rsidRDefault="00FA2CC8" w:rsidP="00E879C2">
      <w:pPr>
        <w:widowControl w:val="0"/>
        <w:numPr>
          <w:ilvl w:val="1"/>
          <w:numId w:val="2"/>
        </w:numPr>
        <w:tabs>
          <w:tab w:val="left" w:pos="1936"/>
        </w:tabs>
        <w:autoSpaceDE w:val="0"/>
        <w:autoSpaceDN w:val="0"/>
        <w:spacing w:after="0" w:line="240" w:lineRule="auto"/>
        <w:ind w:left="0" w:right="56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 xml:space="preserve">Оценка </w:t>
      </w:r>
      <w:r w:rsidRPr="009E6EED">
        <w:rPr>
          <w:rFonts w:ascii="Times New Roman" w:eastAsia="Times New Roman" w:hAnsi="Times New Roman"/>
          <w:b/>
          <w:i/>
          <w:sz w:val="24"/>
          <w:szCs w:val="24"/>
        </w:rPr>
        <w:t xml:space="preserve">«удовлетворительно» </w:t>
      </w:r>
      <w:r w:rsidRPr="009E6EED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9E6EED">
        <w:rPr>
          <w:rFonts w:ascii="Times New Roman" w:eastAsia="Times New Roman" w:hAnsi="Times New Roman"/>
          <w:b/>
          <w:i/>
          <w:sz w:val="24"/>
          <w:szCs w:val="24"/>
        </w:rPr>
        <w:t>«неудовлетворительно»</w:t>
      </w:r>
      <w:r w:rsidRPr="009E6EED">
        <w:rPr>
          <w:rFonts w:ascii="Times New Roman" w:eastAsia="Times New Roman" w:hAnsi="Times New Roman"/>
          <w:sz w:val="24"/>
          <w:szCs w:val="24"/>
        </w:rPr>
        <w:t>, данная Комиссией, обсуждается на совещаниях при руководителе общеобразовательной организации.</w:t>
      </w:r>
    </w:p>
    <w:p w:rsidR="00FA2CC8" w:rsidRPr="009E6EED" w:rsidRDefault="00FA2CC8" w:rsidP="00E879C2">
      <w:pPr>
        <w:widowControl w:val="0"/>
        <w:autoSpaceDE w:val="0"/>
        <w:autoSpaceDN w:val="0"/>
        <w:spacing w:after="0" w:line="240" w:lineRule="auto"/>
        <w:ind w:right="566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E6EED">
        <w:rPr>
          <w:rFonts w:ascii="Times New Roman" w:eastAsia="Times New Roman" w:hAnsi="Times New Roman"/>
          <w:sz w:val="24"/>
          <w:szCs w:val="24"/>
        </w:rPr>
        <w:t xml:space="preserve">Лица, виновные в неудовлетворительном приготовлении блюд и кулинарных изделий, привлекаются к материальной и другой </w:t>
      </w:r>
      <w:r w:rsidRPr="009E6EED">
        <w:rPr>
          <w:rFonts w:ascii="Times New Roman" w:eastAsia="Times New Roman" w:hAnsi="Times New Roman"/>
          <w:spacing w:val="-2"/>
          <w:sz w:val="24"/>
          <w:szCs w:val="24"/>
        </w:rPr>
        <w:t>ответственности.</w:t>
      </w:r>
    </w:p>
    <w:p w:rsidR="004E5F86" w:rsidRPr="001B3D88" w:rsidRDefault="004E5F86" w:rsidP="00FA2CC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4E5F86" w:rsidRPr="001B3D88" w:rsidSect="001B3D88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2AC"/>
    <w:multiLevelType w:val="hybridMultilevel"/>
    <w:tmpl w:val="6BC25C30"/>
    <w:lvl w:ilvl="0" w:tplc="08F6098E">
      <w:numFmt w:val="bullet"/>
      <w:lvlText w:val="-"/>
      <w:lvlJc w:val="left"/>
      <w:pPr>
        <w:ind w:left="71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9CDDFC">
      <w:numFmt w:val="bullet"/>
      <w:lvlText w:val="•"/>
      <w:lvlJc w:val="left"/>
      <w:pPr>
        <w:ind w:left="1711" w:hanging="257"/>
      </w:pPr>
      <w:rPr>
        <w:rFonts w:hint="default"/>
        <w:lang w:val="ru-RU" w:eastAsia="en-US" w:bidi="ar-SA"/>
      </w:rPr>
    </w:lvl>
    <w:lvl w:ilvl="2" w:tplc="9474CC42">
      <w:numFmt w:val="bullet"/>
      <w:lvlText w:val="•"/>
      <w:lvlJc w:val="left"/>
      <w:pPr>
        <w:ind w:left="2702" w:hanging="257"/>
      </w:pPr>
      <w:rPr>
        <w:rFonts w:hint="default"/>
        <w:lang w:val="ru-RU" w:eastAsia="en-US" w:bidi="ar-SA"/>
      </w:rPr>
    </w:lvl>
    <w:lvl w:ilvl="3" w:tplc="91DAC61A">
      <w:numFmt w:val="bullet"/>
      <w:lvlText w:val="•"/>
      <w:lvlJc w:val="left"/>
      <w:pPr>
        <w:ind w:left="3693" w:hanging="257"/>
      </w:pPr>
      <w:rPr>
        <w:rFonts w:hint="default"/>
        <w:lang w:val="ru-RU" w:eastAsia="en-US" w:bidi="ar-SA"/>
      </w:rPr>
    </w:lvl>
    <w:lvl w:ilvl="4" w:tplc="66CAD4B8">
      <w:numFmt w:val="bullet"/>
      <w:lvlText w:val="•"/>
      <w:lvlJc w:val="left"/>
      <w:pPr>
        <w:ind w:left="4684" w:hanging="257"/>
      </w:pPr>
      <w:rPr>
        <w:rFonts w:hint="default"/>
        <w:lang w:val="ru-RU" w:eastAsia="en-US" w:bidi="ar-SA"/>
      </w:rPr>
    </w:lvl>
    <w:lvl w:ilvl="5" w:tplc="1CD44C02">
      <w:numFmt w:val="bullet"/>
      <w:lvlText w:val="•"/>
      <w:lvlJc w:val="left"/>
      <w:pPr>
        <w:ind w:left="5675" w:hanging="257"/>
      </w:pPr>
      <w:rPr>
        <w:rFonts w:hint="default"/>
        <w:lang w:val="ru-RU" w:eastAsia="en-US" w:bidi="ar-SA"/>
      </w:rPr>
    </w:lvl>
    <w:lvl w:ilvl="6" w:tplc="73A88E38">
      <w:numFmt w:val="bullet"/>
      <w:lvlText w:val="•"/>
      <w:lvlJc w:val="left"/>
      <w:pPr>
        <w:ind w:left="6666" w:hanging="257"/>
      </w:pPr>
      <w:rPr>
        <w:rFonts w:hint="default"/>
        <w:lang w:val="ru-RU" w:eastAsia="en-US" w:bidi="ar-SA"/>
      </w:rPr>
    </w:lvl>
    <w:lvl w:ilvl="7" w:tplc="73E46AA4">
      <w:numFmt w:val="bullet"/>
      <w:lvlText w:val="•"/>
      <w:lvlJc w:val="left"/>
      <w:pPr>
        <w:ind w:left="7657" w:hanging="257"/>
      </w:pPr>
      <w:rPr>
        <w:rFonts w:hint="default"/>
        <w:lang w:val="ru-RU" w:eastAsia="en-US" w:bidi="ar-SA"/>
      </w:rPr>
    </w:lvl>
    <w:lvl w:ilvl="8" w:tplc="82E068D2">
      <w:numFmt w:val="bullet"/>
      <w:lvlText w:val="•"/>
      <w:lvlJc w:val="left"/>
      <w:pPr>
        <w:ind w:left="8649" w:hanging="257"/>
      </w:pPr>
      <w:rPr>
        <w:rFonts w:hint="default"/>
        <w:lang w:val="ru-RU" w:eastAsia="en-US" w:bidi="ar-SA"/>
      </w:rPr>
    </w:lvl>
  </w:abstractNum>
  <w:abstractNum w:abstractNumId="1">
    <w:nsid w:val="0B6C585F"/>
    <w:multiLevelType w:val="hybridMultilevel"/>
    <w:tmpl w:val="11E0403C"/>
    <w:lvl w:ilvl="0" w:tplc="B6349D28">
      <w:start w:val="1"/>
      <w:numFmt w:val="upperRoman"/>
      <w:lvlText w:val="%1."/>
      <w:lvlJc w:val="left"/>
      <w:pPr>
        <w:ind w:left="2718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4CAF26">
      <w:numFmt w:val="bullet"/>
      <w:lvlText w:val="•"/>
      <w:lvlJc w:val="left"/>
      <w:pPr>
        <w:ind w:left="3511" w:hanging="250"/>
      </w:pPr>
      <w:rPr>
        <w:rFonts w:hint="default"/>
        <w:lang w:val="ru-RU" w:eastAsia="en-US" w:bidi="ar-SA"/>
      </w:rPr>
    </w:lvl>
    <w:lvl w:ilvl="2" w:tplc="C8248962">
      <w:numFmt w:val="bullet"/>
      <w:lvlText w:val="•"/>
      <w:lvlJc w:val="left"/>
      <w:pPr>
        <w:ind w:left="4302" w:hanging="250"/>
      </w:pPr>
      <w:rPr>
        <w:rFonts w:hint="default"/>
        <w:lang w:val="ru-RU" w:eastAsia="en-US" w:bidi="ar-SA"/>
      </w:rPr>
    </w:lvl>
    <w:lvl w:ilvl="3" w:tplc="1B62040A">
      <w:numFmt w:val="bullet"/>
      <w:lvlText w:val="•"/>
      <w:lvlJc w:val="left"/>
      <w:pPr>
        <w:ind w:left="5093" w:hanging="250"/>
      </w:pPr>
      <w:rPr>
        <w:rFonts w:hint="default"/>
        <w:lang w:val="ru-RU" w:eastAsia="en-US" w:bidi="ar-SA"/>
      </w:rPr>
    </w:lvl>
    <w:lvl w:ilvl="4" w:tplc="36FCB124">
      <w:numFmt w:val="bullet"/>
      <w:lvlText w:val="•"/>
      <w:lvlJc w:val="left"/>
      <w:pPr>
        <w:ind w:left="5884" w:hanging="250"/>
      </w:pPr>
      <w:rPr>
        <w:rFonts w:hint="default"/>
        <w:lang w:val="ru-RU" w:eastAsia="en-US" w:bidi="ar-SA"/>
      </w:rPr>
    </w:lvl>
    <w:lvl w:ilvl="5" w:tplc="2B689298">
      <w:numFmt w:val="bullet"/>
      <w:lvlText w:val="•"/>
      <w:lvlJc w:val="left"/>
      <w:pPr>
        <w:ind w:left="6675" w:hanging="250"/>
      </w:pPr>
      <w:rPr>
        <w:rFonts w:hint="default"/>
        <w:lang w:val="ru-RU" w:eastAsia="en-US" w:bidi="ar-SA"/>
      </w:rPr>
    </w:lvl>
    <w:lvl w:ilvl="6" w:tplc="5652F59E">
      <w:numFmt w:val="bullet"/>
      <w:lvlText w:val="•"/>
      <w:lvlJc w:val="left"/>
      <w:pPr>
        <w:ind w:left="7466" w:hanging="250"/>
      </w:pPr>
      <w:rPr>
        <w:rFonts w:hint="default"/>
        <w:lang w:val="ru-RU" w:eastAsia="en-US" w:bidi="ar-SA"/>
      </w:rPr>
    </w:lvl>
    <w:lvl w:ilvl="7" w:tplc="4BA686B8">
      <w:numFmt w:val="bullet"/>
      <w:lvlText w:val="•"/>
      <w:lvlJc w:val="left"/>
      <w:pPr>
        <w:ind w:left="8257" w:hanging="250"/>
      </w:pPr>
      <w:rPr>
        <w:rFonts w:hint="default"/>
        <w:lang w:val="ru-RU" w:eastAsia="en-US" w:bidi="ar-SA"/>
      </w:rPr>
    </w:lvl>
    <w:lvl w:ilvl="8" w:tplc="D20CC5BE">
      <w:numFmt w:val="bullet"/>
      <w:lvlText w:val="•"/>
      <w:lvlJc w:val="left"/>
      <w:pPr>
        <w:ind w:left="9049" w:hanging="250"/>
      </w:pPr>
      <w:rPr>
        <w:rFonts w:hint="default"/>
        <w:lang w:val="ru-RU" w:eastAsia="en-US" w:bidi="ar-SA"/>
      </w:rPr>
    </w:lvl>
  </w:abstractNum>
  <w:abstractNum w:abstractNumId="2">
    <w:nsid w:val="28BD10BB"/>
    <w:multiLevelType w:val="hybridMultilevel"/>
    <w:tmpl w:val="FEA82FFC"/>
    <w:lvl w:ilvl="0" w:tplc="4DD0A6C4">
      <w:numFmt w:val="bullet"/>
      <w:lvlText w:val="-"/>
      <w:lvlJc w:val="left"/>
      <w:pPr>
        <w:ind w:left="7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86564E">
      <w:numFmt w:val="bullet"/>
      <w:lvlText w:val="•"/>
      <w:lvlJc w:val="left"/>
      <w:pPr>
        <w:ind w:left="693" w:hanging="180"/>
      </w:pPr>
      <w:rPr>
        <w:rFonts w:hint="default"/>
        <w:lang w:val="ru-RU" w:eastAsia="en-US" w:bidi="ar-SA"/>
      </w:rPr>
    </w:lvl>
    <w:lvl w:ilvl="2" w:tplc="7774F776">
      <w:numFmt w:val="bullet"/>
      <w:lvlText w:val="•"/>
      <w:lvlJc w:val="left"/>
      <w:pPr>
        <w:ind w:left="1306" w:hanging="180"/>
      </w:pPr>
      <w:rPr>
        <w:rFonts w:hint="default"/>
        <w:lang w:val="ru-RU" w:eastAsia="en-US" w:bidi="ar-SA"/>
      </w:rPr>
    </w:lvl>
    <w:lvl w:ilvl="3" w:tplc="1C625C7C">
      <w:numFmt w:val="bullet"/>
      <w:lvlText w:val="•"/>
      <w:lvlJc w:val="left"/>
      <w:pPr>
        <w:ind w:left="1919" w:hanging="180"/>
      </w:pPr>
      <w:rPr>
        <w:rFonts w:hint="default"/>
        <w:lang w:val="ru-RU" w:eastAsia="en-US" w:bidi="ar-SA"/>
      </w:rPr>
    </w:lvl>
    <w:lvl w:ilvl="4" w:tplc="5A168874">
      <w:numFmt w:val="bullet"/>
      <w:lvlText w:val="•"/>
      <w:lvlJc w:val="left"/>
      <w:pPr>
        <w:ind w:left="2532" w:hanging="180"/>
      </w:pPr>
      <w:rPr>
        <w:rFonts w:hint="default"/>
        <w:lang w:val="ru-RU" w:eastAsia="en-US" w:bidi="ar-SA"/>
      </w:rPr>
    </w:lvl>
    <w:lvl w:ilvl="5" w:tplc="5B761B5A">
      <w:numFmt w:val="bullet"/>
      <w:lvlText w:val="•"/>
      <w:lvlJc w:val="left"/>
      <w:pPr>
        <w:ind w:left="3145" w:hanging="180"/>
      </w:pPr>
      <w:rPr>
        <w:rFonts w:hint="default"/>
        <w:lang w:val="ru-RU" w:eastAsia="en-US" w:bidi="ar-SA"/>
      </w:rPr>
    </w:lvl>
    <w:lvl w:ilvl="6" w:tplc="C5585EB4">
      <w:numFmt w:val="bullet"/>
      <w:lvlText w:val="•"/>
      <w:lvlJc w:val="left"/>
      <w:pPr>
        <w:ind w:left="3758" w:hanging="180"/>
      </w:pPr>
      <w:rPr>
        <w:rFonts w:hint="default"/>
        <w:lang w:val="ru-RU" w:eastAsia="en-US" w:bidi="ar-SA"/>
      </w:rPr>
    </w:lvl>
    <w:lvl w:ilvl="7" w:tplc="9E721C72">
      <w:numFmt w:val="bullet"/>
      <w:lvlText w:val="•"/>
      <w:lvlJc w:val="left"/>
      <w:pPr>
        <w:ind w:left="4371" w:hanging="180"/>
      </w:pPr>
      <w:rPr>
        <w:rFonts w:hint="default"/>
        <w:lang w:val="ru-RU" w:eastAsia="en-US" w:bidi="ar-SA"/>
      </w:rPr>
    </w:lvl>
    <w:lvl w:ilvl="8" w:tplc="89C840C8">
      <w:numFmt w:val="bullet"/>
      <w:lvlText w:val="•"/>
      <w:lvlJc w:val="left"/>
      <w:pPr>
        <w:ind w:left="4984" w:hanging="180"/>
      </w:pPr>
      <w:rPr>
        <w:rFonts w:hint="default"/>
        <w:lang w:val="ru-RU" w:eastAsia="en-US" w:bidi="ar-SA"/>
      </w:rPr>
    </w:lvl>
  </w:abstractNum>
  <w:abstractNum w:abstractNumId="3">
    <w:nsid w:val="2C8B19EC"/>
    <w:multiLevelType w:val="multilevel"/>
    <w:tmpl w:val="68E0C082"/>
    <w:lvl w:ilvl="0">
      <w:start w:val="1"/>
      <w:numFmt w:val="decimal"/>
      <w:lvlText w:val="%1"/>
      <w:lvlJc w:val="left"/>
      <w:pPr>
        <w:ind w:left="710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9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64"/>
      </w:pPr>
      <w:rPr>
        <w:rFonts w:hint="default"/>
        <w:lang w:val="ru-RU" w:eastAsia="en-US" w:bidi="ar-SA"/>
      </w:rPr>
    </w:lvl>
  </w:abstractNum>
  <w:abstractNum w:abstractNumId="4">
    <w:nsid w:val="44E54BA9"/>
    <w:multiLevelType w:val="hybridMultilevel"/>
    <w:tmpl w:val="D464A254"/>
    <w:lvl w:ilvl="0" w:tplc="FD683676">
      <w:numFmt w:val="bullet"/>
      <w:lvlText w:val="-"/>
      <w:lvlJc w:val="left"/>
      <w:pPr>
        <w:ind w:left="7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FC1FCC">
      <w:numFmt w:val="bullet"/>
      <w:lvlText w:val="•"/>
      <w:lvlJc w:val="left"/>
      <w:pPr>
        <w:ind w:left="821" w:hanging="204"/>
      </w:pPr>
      <w:rPr>
        <w:rFonts w:hint="default"/>
        <w:lang w:val="ru-RU" w:eastAsia="en-US" w:bidi="ar-SA"/>
      </w:rPr>
    </w:lvl>
    <w:lvl w:ilvl="2" w:tplc="4E5EDB1A">
      <w:numFmt w:val="bullet"/>
      <w:lvlText w:val="•"/>
      <w:lvlJc w:val="left"/>
      <w:pPr>
        <w:ind w:left="1562" w:hanging="204"/>
      </w:pPr>
      <w:rPr>
        <w:rFonts w:hint="default"/>
        <w:lang w:val="ru-RU" w:eastAsia="en-US" w:bidi="ar-SA"/>
      </w:rPr>
    </w:lvl>
    <w:lvl w:ilvl="3" w:tplc="181C4332">
      <w:numFmt w:val="bullet"/>
      <w:lvlText w:val="•"/>
      <w:lvlJc w:val="left"/>
      <w:pPr>
        <w:ind w:left="2303" w:hanging="204"/>
      </w:pPr>
      <w:rPr>
        <w:rFonts w:hint="default"/>
        <w:lang w:val="ru-RU" w:eastAsia="en-US" w:bidi="ar-SA"/>
      </w:rPr>
    </w:lvl>
    <w:lvl w:ilvl="4" w:tplc="559EFD5A">
      <w:numFmt w:val="bullet"/>
      <w:lvlText w:val="•"/>
      <w:lvlJc w:val="left"/>
      <w:pPr>
        <w:ind w:left="3044" w:hanging="204"/>
      </w:pPr>
      <w:rPr>
        <w:rFonts w:hint="default"/>
        <w:lang w:val="ru-RU" w:eastAsia="en-US" w:bidi="ar-SA"/>
      </w:rPr>
    </w:lvl>
    <w:lvl w:ilvl="5" w:tplc="1B4209E2">
      <w:numFmt w:val="bullet"/>
      <w:lvlText w:val="•"/>
      <w:lvlJc w:val="left"/>
      <w:pPr>
        <w:ind w:left="3785" w:hanging="204"/>
      </w:pPr>
      <w:rPr>
        <w:rFonts w:hint="default"/>
        <w:lang w:val="ru-RU" w:eastAsia="en-US" w:bidi="ar-SA"/>
      </w:rPr>
    </w:lvl>
    <w:lvl w:ilvl="6" w:tplc="8A041C8C">
      <w:numFmt w:val="bullet"/>
      <w:lvlText w:val="•"/>
      <w:lvlJc w:val="left"/>
      <w:pPr>
        <w:ind w:left="4526" w:hanging="204"/>
      </w:pPr>
      <w:rPr>
        <w:rFonts w:hint="default"/>
        <w:lang w:val="ru-RU" w:eastAsia="en-US" w:bidi="ar-SA"/>
      </w:rPr>
    </w:lvl>
    <w:lvl w:ilvl="7" w:tplc="96A4B414">
      <w:numFmt w:val="bullet"/>
      <w:lvlText w:val="•"/>
      <w:lvlJc w:val="left"/>
      <w:pPr>
        <w:ind w:left="5267" w:hanging="204"/>
      </w:pPr>
      <w:rPr>
        <w:rFonts w:hint="default"/>
        <w:lang w:val="ru-RU" w:eastAsia="en-US" w:bidi="ar-SA"/>
      </w:rPr>
    </w:lvl>
    <w:lvl w:ilvl="8" w:tplc="E8106312">
      <w:numFmt w:val="bullet"/>
      <w:lvlText w:val="•"/>
      <w:lvlJc w:val="left"/>
      <w:pPr>
        <w:ind w:left="6008" w:hanging="204"/>
      </w:pPr>
      <w:rPr>
        <w:rFonts w:hint="default"/>
        <w:lang w:val="ru-RU" w:eastAsia="en-US" w:bidi="ar-SA"/>
      </w:rPr>
    </w:lvl>
  </w:abstractNum>
  <w:abstractNum w:abstractNumId="5">
    <w:nsid w:val="45F340D3"/>
    <w:multiLevelType w:val="hybridMultilevel"/>
    <w:tmpl w:val="366C46A2"/>
    <w:lvl w:ilvl="0" w:tplc="122A3BDA">
      <w:numFmt w:val="bullet"/>
      <w:lvlText w:val="-"/>
      <w:lvlJc w:val="left"/>
      <w:pPr>
        <w:ind w:left="7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C4B602">
      <w:numFmt w:val="bullet"/>
      <w:lvlText w:val="•"/>
      <w:lvlJc w:val="left"/>
      <w:pPr>
        <w:ind w:left="1729" w:hanging="164"/>
      </w:pPr>
      <w:rPr>
        <w:rFonts w:hint="default"/>
        <w:lang w:val="ru-RU" w:eastAsia="en-US" w:bidi="ar-SA"/>
      </w:rPr>
    </w:lvl>
    <w:lvl w:ilvl="2" w:tplc="DF102838">
      <w:numFmt w:val="bullet"/>
      <w:lvlText w:val="•"/>
      <w:lvlJc w:val="left"/>
      <w:pPr>
        <w:ind w:left="2718" w:hanging="164"/>
      </w:pPr>
      <w:rPr>
        <w:rFonts w:hint="default"/>
        <w:lang w:val="ru-RU" w:eastAsia="en-US" w:bidi="ar-SA"/>
      </w:rPr>
    </w:lvl>
    <w:lvl w:ilvl="3" w:tplc="4872D494">
      <w:numFmt w:val="bullet"/>
      <w:lvlText w:val="•"/>
      <w:lvlJc w:val="left"/>
      <w:pPr>
        <w:ind w:left="3707" w:hanging="164"/>
      </w:pPr>
      <w:rPr>
        <w:rFonts w:hint="default"/>
        <w:lang w:val="ru-RU" w:eastAsia="en-US" w:bidi="ar-SA"/>
      </w:rPr>
    </w:lvl>
    <w:lvl w:ilvl="4" w:tplc="C302C6E4">
      <w:numFmt w:val="bullet"/>
      <w:lvlText w:val="•"/>
      <w:lvlJc w:val="left"/>
      <w:pPr>
        <w:ind w:left="4696" w:hanging="164"/>
      </w:pPr>
      <w:rPr>
        <w:rFonts w:hint="default"/>
        <w:lang w:val="ru-RU" w:eastAsia="en-US" w:bidi="ar-SA"/>
      </w:rPr>
    </w:lvl>
    <w:lvl w:ilvl="5" w:tplc="BE020326">
      <w:numFmt w:val="bullet"/>
      <w:lvlText w:val="•"/>
      <w:lvlJc w:val="left"/>
      <w:pPr>
        <w:ind w:left="5685" w:hanging="164"/>
      </w:pPr>
      <w:rPr>
        <w:rFonts w:hint="default"/>
        <w:lang w:val="ru-RU" w:eastAsia="en-US" w:bidi="ar-SA"/>
      </w:rPr>
    </w:lvl>
    <w:lvl w:ilvl="6" w:tplc="0B2AAAD0">
      <w:numFmt w:val="bullet"/>
      <w:lvlText w:val="•"/>
      <w:lvlJc w:val="left"/>
      <w:pPr>
        <w:ind w:left="6674" w:hanging="164"/>
      </w:pPr>
      <w:rPr>
        <w:rFonts w:hint="default"/>
        <w:lang w:val="ru-RU" w:eastAsia="en-US" w:bidi="ar-SA"/>
      </w:rPr>
    </w:lvl>
    <w:lvl w:ilvl="7" w:tplc="62A84E3A">
      <w:numFmt w:val="bullet"/>
      <w:lvlText w:val="•"/>
      <w:lvlJc w:val="left"/>
      <w:pPr>
        <w:ind w:left="7663" w:hanging="164"/>
      </w:pPr>
      <w:rPr>
        <w:rFonts w:hint="default"/>
        <w:lang w:val="ru-RU" w:eastAsia="en-US" w:bidi="ar-SA"/>
      </w:rPr>
    </w:lvl>
    <w:lvl w:ilvl="8" w:tplc="9ADA4A22">
      <w:numFmt w:val="bullet"/>
      <w:lvlText w:val="•"/>
      <w:lvlJc w:val="left"/>
      <w:pPr>
        <w:ind w:left="8653" w:hanging="164"/>
      </w:pPr>
      <w:rPr>
        <w:rFonts w:hint="default"/>
        <w:lang w:val="ru-RU" w:eastAsia="en-US" w:bidi="ar-SA"/>
      </w:rPr>
    </w:lvl>
  </w:abstractNum>
  <w:abstractNum w:abstractNumId="6">
    <w:nsid w:val="47AB28AF"/>
    <w:multiLevelType w:val="multilevel"/>
    <w:tmpl w:val="A6A0E728"/>
    <w:lvl w:ilvl="0">
      <w:start w:val="1"/>
      <w:numFmt w:val="decimal"/>
      <w:lvlText w:val="%1."/>
      <w:lvlJc w:val="left"/>
      <w:pPr>
        <w:ind w:left="470" w:hanging="4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92"/>
      </w:pPr>
      <w:rPr>
        <w:rFonts w:hint="default"/>
        <w:lang w:val="ru-RU" w:eastAsia="en-US" w:bidi="ar-SA"/>
      </w:rPr>
    </w:lvl>
  </w:abstractNum>
  <w:abstractNum w:abstractNumId="7">
    <w:nsid w:val="4D406402"/>
    <w:multiLevelType w:val="hybridMultilevel"/>
    <w:tmpl w:val="F408830A"/>
    <w:lvl w:ilvl="0" w:tplc="B068F800">
      <w:numFmt w:val="bullet"/>
      <w:lvlText w:val="-"/>
      <w:lvlJc w:val="left"/>
      <w:pPr>
        <w:ind w:left="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EE5210">
      <w:numFmt w:val="bullet"/>
      <w:lvlText w:val="•"/>
      <w:lvlJc w:val="left"/>
      <w:pPr>
        <w:ind w:left="821" w:hanging="164"/>
      </w:pPr>
      <w:rPr>
        <w:rFonts w:hint="default"/>
        <w:lang w:val="ru-RU" w:eastAsia="en-US" w:bidi="ar-SA"/>
      </w:rPr>
    </w:lvl>
    <w:lvl w:ilvl="2" w:tplc="C8C4C064">
      <w:numFmt w:val="bullet"/>
      <w:lvlText w:val="•"/>
      <w:lvlJc w:val="left"/>
      <w:pPr>
        <w:ind w:left="1562" w:hanging="164"/>
      </w:pPr>
      <w:rPr>
        <w:rFonts w:hint="default"/>
        <w:lang w:val="ru-RU" w:eastAsia="en-US" w:bidi="ar-SA"/>
      </w:rPr>
    </w:lvl>
    <w:lvl w:ilvl="3" w:tplc="2D84A83C">
      <w:numFmt w:val="bullet"/>
      <w:lvlText w:val="•"/>
      <w:lvlJc w:val="left"/>
      <w:pPr>
        <w:ind w:left="2303" w:hanging="164"/>
      </w:pPr>
      <w:rPr>
        <w:rFonts w:hint="default"/>
        <w:lang w:val="ru-RU" w:eastAsia="en-US" w:bidi="ar-SA"/>
      </w:rPr>
    </w:lvl>
    <w:lvl w:ilvl="4" w:tplc="8578DA2E">
      <w:numFmt w:val="bullet"/>
      <w:lvlText w:val="•"/>
      <w:lvlJc w:val="left"/>
      <w:pPr>
        <w:ind w:left="3044" w:hanging="164"/>
      </w:pPr>
      <w:rPr>
        <w:rFonts w:hint="default"/>
        <w:lang w:val="ru-RU" w:eastAsia="en-US" w:bidi="ar-SA"/>
      </w:rPr>
    </w:lvl>
    <w:lvl w:ilvl="5" w:tplc="C5665964">
      <w:numFmt w:val="bullet"/>
      <w:lvlText w:val="•"/>
      <w:lvlJc w:val="left"/>
      <w:pPr>
        <w:ind w:left="3785" w:hanging="164"/>
      </w:pPr>
      <w:rPr>
        <w:rFonts w:hint="default"/>
        <w:lang w:val="ru-RU" w:eastAsia="en-US" w:bidi="ar-SA"/>
      </w:rPr>
    </w:lvl>
    <w:lvl w:ilvl="6" w:tplc="B5A89E52">
      <w:numFmt w:val="bullet"/>
      <w:lvlText w:val="•"/>
      <w:lvlJc w:val="left"/>
      <w:pPr>
        <w:ind w:left="4526" w:hanging="164"/>
      </w:pPr>
      <w:rPr>
        <w:rFonts w:hint="default"/>
        <w:lang w:val="ru-RU" w:eastAsia="en-US" w:bidi="ar-SA"/>
      </w:rPr>
    </w:lvl>
    <w:lvl w:ilvl="7" w:tplc="47B0B51E">
      <w:numFmt w:val="bullet"/>
      <w:lvlText w:val="•"/>
      <w:lvlJc w:val="left"/>
      <w:pPr>
        <w:ind w:left="5267" w:hanging="164"/>
      </w:pPr>
      <w:rPr>
        <w:rFonts w:hint="default"/>
        <w:lang w:val="ru-RU" w:eastAsia="en-US" w:bidi="ar-SA"/>
      </w:rPr>
    </w:lvl>
    <w:lvl w:ilvl="8" w:tplc="EFBE0582">
      <w:numFmt w:val="bullet"/>
      <w:lvlText w:val="•"/>
      <w:lvlJc w:val="left"/>
      <w:pPr>
        <w:ind w:left="6008" w:hanging="164"/>
      </w:pPr>
      <w:rPr>
        <w:rFonts w:hint="default"/>
        <w:lang w:val="ru-RU" w:eastAsia="en-US" w:bidi="ar-SA"/>
      </w:rPr>
    </w:lvl>
  </w:abstractNum>
  <w:abstractNum w:abstractNumId="8">
    <w:nsid w:val="4F787755"/>
    <w:multiLevelType w:val="multilevel"/>
    <w:tmpl w:val="F0A6A24E"/>
    <w:lvl w:ilvl="0">
      <w:start w:val="3"/>
      <w:numFmt w:val="decimal"/>
      <w:lvlText w:val="%1"/>
      <w:lvlJc w:val="left"/>
      <w:pPr>
        <w:ind w:left="710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514"/>
      </w:pPr>
      <w:rPr>
        <w:rFonts w:hint="default"/>
        <w:lang w:val="ru-RU" w:eastAsia="en-US" w:bidi="ar-SA"/>
      </w:rPr>
    </w:lvl>
  </w:abstractNum>
  <w:abstractNum w:abstractNumId="9">
    <w:nsid w:val="50AA4781"/>
    <w:multiLevelType w:val="multilevel"/>
    <w:tmpl w:val="10388BDA"/>
    <w:lvl w:ilvl="0">
      <w:start w:val="1"/>
      <w:numFmt w:val="decimal"/>
      <w:lvlText w:val="%1"/>
      <w:lvlJc w:val="left"/>
      <w:pPr>
        <w:ind w:left="71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219"/>
      </w:pPr>
      <w:rPr>
        <w:rFonts w:hint="default"/>
        <w:lang w:val="ru-RU" w:eastAsia="en-US" w:bidi="ar-SA"/>
      </w:rPr>
    </w:lvl>
  </w:abstractNum>
  <w:abstractNum w:abstractNumId="10">
    <w:nsid w:val="5DE146C6"/>
    <w:multiLevelType w:val="hybridMultilevel"/>
    <w:tmpl w:val="54A6F9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92D2D"/>
    <w:multiLevelType w:val="hybridMultilevel"/>
    <w:tmpl w:val="9A2C2B90"/>
    <w:lvl w:ilvl="0" w:tplc="952637D0">
      <w:numFmt w:val="bullet"/>
      <w:lvlText w:val="-"/>
      <w:lvlJc w:val="left"/>
      <w:pPr>
        <w:ind w:left="71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B0EF36">
      <w:numFmt w:val="bullet"/>
      <w:lvlText w:val="•"/>
      <w:lvlJc w:val="left"/>
      <w:pPr>
        <w:ind w:left="1711" w:hanging="226"/>
      </w:pPr>
      <w:rPr>
        <w:rFonts w:hint="default"/>
        <w:lang w:val="ru-RU" w:eastAsia="en-US" w:bidi="ar-SA"/>
      </w:rPr>
    </w:lvl>
    <w:lvl w:ilvl="2" w:tplc="A1108594">
      <w:numFmt w:val="bullet"/>
      <w:lvlText w:val="•"/>
      <w:lvlJc w:val="left"/>
      <w:pPr>
        <w:ind w:left="2702" w:hanging="226"/>
      </w:pPr>
      <w:rPr>
        <w:rFonts w:hint="default"/>
        <w:lang w:val="ru-RU" w:eastAsia="en-US" w:bidi="ar-SA"/>
      </w:rPr>
    </w:lvl>
    <w:lvl w:ilvl="3" w:tplc="0C8CA1CA">
      <w:numFmt w:val="bullet"/>
      <w:lvlText w:val="•"/>
      <w:lvlJc w:val="left"/>
      <w:pPr>
        <w:ind w:left="3693" w:hanging="226"/>
      </w:pPr>
      <w:rPr>
        <w:rFonts w:hint="default"/>
        <w:lang w:val="ru-RU" w:eastAsia="en-US" w:bidi="ar-SA"/>
      </w:rPr>
    </w:lvl>
    <w:lvl w:ilvl="4" w:tplc="65B6726E">
      <w:numFmt w:val="bullet"/>
      <w:lvlText w:val="•"/>
      <w:lvlJc w:val="left"/>
      <w:pPr>
        <w:ind w:left="4684" w:hanging="226"/>
      </w:pPr>
      <w:rPr>
        <w:rFonts w:hint="default"/>
        <w:lang w:val="ru-RU" w:eastAsia="en-US" w:bidi="ar-SA"/>
      </w:rPr>
    </w:lvl>
    <w:lvl w:ilvl="5" w:tplc="58B20D1E">
      <w:numFmt w:val="bullet"/>
      <w:lvlText w:val="•"/>
      <w:lvlJc w:val="left"/>
      <w:pPr>
        <w:ind w:left="5675" w:hanging="226"/>
      </w:pPr>
      <w:rPr>
        <w:rFonts w:hint="default"/>
        <w:lang w:val="ru-RU" w:eastAsia="en-US" w:bidi="ar-SA"/>
      </w:rPr>
    </w:lvl>
    <w:lvl w:ilvl="6" w:tplc="A0487BB0">
      <w:numFmt w:val="bullet"/>
      <w:lvlText w:val="•"/>
      <w:lvlJc w:val="left"/>
      <w:pPr>
        <w:ind w:left="6666" w:hanging="226"/>
      </w:pPr>
      <w:rPr>
        <w:rFonts w:hint="default"/>
        <w:lang w:val="ru-RU" w:eastAsia="en-US" w:bidi="ar-SA"/>
      </w:rPr>
    </w:lvl>
    <w:lvl w:ilvl="7" w:tplc="B25E5C4C">
      <w:numFmt w:val="bullet"/>
      <w:lvlText w:val="•"/>
      <w:lvlJc w:val="left"/>
      <w:pPr>
        <w:ind w:left="7657" w:hanging="226"/>
      </w:pPr>
      <w:rPr>
        <w:rFonts w:hint="default"/>
        <w:lang w:val="ru-RU" w:eastAsia="en-US" w:bidi="ar-SA"/>
      </w:rPr>
    </w:lvl>
    <w:lvl w:ilvl="8" w:tplc="47FA983E">
      <w:numFmt w:val="bullet"/>
      <w:lvlText w:val="•"/>
      <w:lvlJc w:val="left"/>
      <w:pPr>
        <w:ind w:left="8649" w:hanging="226"/>
      </w:pPr>
      <w:rPr>
        <w:rFonts w:hint="default"/>
        <w:lang w:val="ru-RU" w:eastAsia="en-US" w:bidi="ar-SA"/>
      </w:rPr>
    </w:lvl>
  </w:abstractNum>
  <w:abstractNum w:abstractNumId="12">
    <w:nsid w:val="64D03BEF"/>
    <w:multiLevelType w:val="multilevel"/>
    <w:tmpl w:val="272AB838"/>
    <w:lvl w:ilvl="0">
      <w:start w:val="2"/>
      <w:numFmt w:val="decimal"/>
      <w:lvlText w:val="%1"/>
      <w:lvlJc w:val="left"/>
      <w:pPr>
        <w:ind w:left="71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567"/>
      </w:pPr>
      <w:rPr>
        <w:rFonts w:hint="default"/>
        <w:lang w:val="ru-RU" w:eastAsia="en-US" w:bidi="ar-SA"/>
      </w:rPr>
    </w:lvl>
  </w:abstractNum>
  <w:abstractNum w:abstractNumId="13">
    <w:nsid w:val="68C21C79"/>
    <w:multiLevelType w:val="hybridMultilevel"/>
    <w:tmpl w:val="23666E72"/>
    <w:lvl w:ilvl="0" w:tplc="86D0668E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82E59C">
      <w:numFmt w:val="bullet"/>
      <w:lvlText w:val="•"/>
      <w:lvlJc w:val="left"/>
      <w:pPr>
        <w:ind w:left="1711" w:hanging="164"/>
      </w:pPr>
      <w:rPr>
        <w:rFonts w:hint="default"/>
        <w:lang w:val="ru-RU" w:eastAsia="en-US" w:bidi="ar-SA"/>
      </w:rPr>
    </w:lvl>
    <w:lvl w:ilvl="2" w:tplc="58703C5C">
      <w:numFmt w:val="bullet"/>
      <w:lvlText w:val="•"/>
      <w:lvlJc w:val="left"/>
      <w:pPr>
        <w:ind w:left="2702" w:hanging="164"/>
      </w:pPr>
      <w:rPr>
        <w:rFonts w:hint="default"/>
        <w:lang w:val="ru-RU" w:eastAsia="en-US" w:bidi="ar-SA"/>
      </w:rPr>
    </w:lvl>
    <w:lvl w:ilvl="3" w:tplc="E1FC0C84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 w:tplc="5F6641B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 w:tplc="0DE4550E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 w:tplc="7B0E5BDC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 w:tplc="8CFE95D4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 w:tplc="7A4AE100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14">
    <w:nsid w:val="75465E9B"/>
    <w:multiLevelType w:val="hybridMultilevel"/>
    <w:tmpl w:val="56684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520E8E"/>
    <w:multiLevelType w:val="hybridMultilevel"/>
    <w:tmpl w:val="A288C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9F17EE"/>
    <w:multiLevelType w:val="hybridMultilevel"/>
    <w:tmpl w:val="7DB60C68"/>
    <w:lvl w:ilvl="0" w:tplc="4A60D0D8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E081DE">
      <w:numFmt w:val="bullet"/>
      <w:lvlText w:val="•"/>
      <w:lvlJc w:val="left"/>
      <w:pPr>
        <w:ind w:left="1711" w:hanging="164"/>
      </w:pPr>
      <w:rPr>
        <w:rFonts w:hint="default"/>
        <w:lang w:val="ru-RU" w:eastAsia="en-US" w:bidi="ar-SA"/>
      </w:rPr>
    </w:lvl>
    <w:lvl w:ilvl="2" w:tplc="CA8CD06C">
      <w:numFmt w:val="bullet"/>
      <w:lvlText w:val="•"/>
      <w:lvlJc w:val="left"/>
      <w:pPr>
        <w:ind w:left="2702" w:hanging="164"/>
      </w:pPr>
      <w:rPr>
        <w:rFonts w:hint="default"/>
        <w:lang w:val="ru-RU" w:eastAsia="en-US" w:bidi="ar-SA"/>
      </w:rPr>
    </w:lvl>
    <w:lvl w:ilvl="3" w:tplc="3E9A0490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 w:tplc="553A082A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 w:tplc="7DD60FEC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 w:tplc="54B8997C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 w:tplc="D87CBC54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 w:tplc="78F8210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14"/>
  </w:num>
  <w:num w:numId="5">
    <w:abstractNumId w:val="15"/>
  </w:num>
  <w:num w:numId="6">
    <w:abstractNumId w:val="2"/>
  </w:num>
  <w:num w:numId="7">
    <w:abstractNumId w:val="8"/>
  </w:num>
  <w:num w:numId="8">
    <w:abstractNumId w:val="12"/>
  </w:num>
  <w:num w:numId="9">
    <w:abstractNumId w:val="9"/>
  </w:num>
  <w:num w:numId="10">
    <w:abstractNumId w:val="1"/>
  </w:num>
  <w:num w:numId="11">
    <w:abstractNumId w:val="7"/>
  </w:num>
  <w:num w:numId="12">
    <w:abstractNumId w:val="4"/>
  </w:num>
  <w:num w:numId="13">
    <w:abstractNumId w:val="0"/>
  </w:num>
  <w:num w:numId="14">
    <w:abstractNumId w:val="11"/>
  </w:num>
  <w:num w:numId="15">
    <w:abstractNumId w:val="16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65"/>
    <w:rsid w:val="000545D1"/>
    <w:rsid w:val="000B3D85"/>
    <w:rsid w:val="000D7265"/>
    <w:rsid w:val="000E3424"/>
    <w:rsid w:val="00132782"/>
    <w:rsid w:val="00136557"/>
    <w:rsid w:val="00160B9C"/>
    <w:rsid w:val="00180293"/>
    <w:rsid w:val="001B3D88"/>
    <w:rsid w:val="00287447"/>
    <w:rsid w:val="00326052"/>
    <w:rsid w:val="00401DF2"/>
    <w:rsid w:val="0046370E"/>
    <w:rsid w:val="004E5F86"/>
    <w:rsid w:val="004E6687"/>
    <w:rsid w:val="004E6D2D"/>
    <w:rsid w:val="00581C15"/>
    <w:rsid w:val="005E7C30"/>
    <w:rsid w:val="00770CFE"/>
    <w:rsid w:val="007A42D4"/>
    <w:rsid w:val="007D5D40"/>
    <w:rsid w:val="008A1675"/>
    <w:rsid w:val="009E6EED"/>
    <w:rsid w:val="00A51536"/>
    <w:rsid w:val="00AA1EE1"/>
    <w:rsid w:val="00B529F0"/>
    <w:rsid w:val="00CD1607"/>
    <w:rsid w:val="00D93379"/>
    <w:rsid w:val="00DA5C36"/>
    <w:rsid w:val="00DE2F8A"/>
    <w:rsid w:val="00E879C2"/>
    <w:rsid w:val="00F73E45"/>
    <w:rsid w:val="00F75580"/>
    <w:rsid w:val="00FA2CC8"/>
    <w:rsid w:val="00FB43E4"/>
    <w:rsid w:val="00FE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3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CF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3E4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A2C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3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CF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3E4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A2C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6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2599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Admin</cp:lastModifiedBy>
  <cp:revision>2</cp:revision>
  <cp:lastPrinted>2025-09-18T08:26:00Z</cp:lastPrinted>
  <dcterms:created xsi:type="dcterms:W3CDTF">2026-02-17T12:20:00Z</dcterms:created>
  <dcterms:modified xsi:type="dcterms:W3CDTF">2026-02-17T12:20:00Z</dcterms:modified>
</cp:coreProperties>
</file>