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840"/>
        <w:tblW w:w="10420" w:type="dxa"/>
        <w:tblLayout w:type="fixed"/>
        <w:tblLook w:val="0000" w:firstRow="0" w:lastRow="0" w:firstColumn="0" w:lastColumn="0" w:noHBand="0" w:noVBand="0"/>
      </w:tblPr>
      <w:tblGrid>
        <w:gridCol w:w="5210"/>
        <w:gridCol w:w="5210"/>
      </w:tblGrid>
      <w:tr w:rsidR="00644826" w:rsidRPr="00E6704A" w14:paraId="6B9DB627" w14:textId="77777777" w:rsidTr="004519C7">
        <w:tc>
          <w:tcPr>
            <w:tcW w:w="5210" w:type="dxa"/>
            <w:shd w:val="clear" w:color="auto" w:fill="auto"/>
          </w:tcPr>
          <w:p w14:paraId="297BE5B8" w14:textId="57AC2268" w:rsidR="00644826" w:rsidRDefault="004519C7" w:rsidP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К ООП СОО, утвержденной приказом по школе от </w:t>
            </w:r>
            <w:r w:rsidR="00E670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 № 241</w:t>
            </w:r>
          </w:p>
        </w:tc>
        <w:tc>
          <w:tcPr>
            <w:tcW w:w="5210" w:type="dxa"/>
            <w:shd w:val="clear" w:color="auto" w:fill="auto"/>
          </w:tcPr>
          <w:p w14:paraId="1128912C" w14:textId="77777777" w:rsidR="00644826" w:rsidRDefault="004519C7" w:rsidP="004519C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УТВЕРЖДЕН</w:t>
            </w:r>
          </w:p>
          <w:p w14:paraId="5C5609D8" w14:textId="77777777" w:rsidR="00644826" w:rsidRDefault="004519C7" w:rsidP="004519C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Приказ по школе </w:t>
            </w:r>
          </w:p>
          <w:p w14:paraId="6BC47A88" w14:textId="30B13944" w:rsidR="00644826" w:rsidRDefault="004519C7" w:rsidP="004519C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от </w:t>
            </w:r>
            <w:r w:rsidR="00E6704A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28.08.2025 № 241</w:t>
            </w:r>
          </w:p>
        </w:tc>
      </w:tr>
      <w:tr w:rsidR="00644826" w:rsidRPr="00E6704A" w14:paraId="11550F2B" w14:textId="77777777" w:rsidTr="004519C7">
        <w:tc>
          <w:tcPr>
            <w:tcW w:w="5210" w:type="dxa"/>
            <w:shd w:val="clear" w:color="auto" w:fill="auto"/>
          </w:tcPr>
          <w:p w14:paraId="1C61F506" w14:textId="77777777" w:rsidR="00644826" w:rsidRDefault="00644826" w:rsidP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  <w:p w14:paraId="7501AE95" w14:textId="77777777" w:rsidR="00644826" w:rsidRDefault="004519C7" w:rsidP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5C938E4D" w14:textId="77777777" w:rsidR="00644826" w:rsidRDefault="004519C7" w:rsidP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педагогическим советом школы</w:t>
            </w:r>
          </w:p>
          <w:p w14:paraId="23C709B3" w14:textId="2CFB1E2A" w:rsidR="00644826" w:rsidRDefault="004519C7" w:rsidP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(протокол от </w:t>
            </w:r>
            <w:r w:rsidR="001E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28.08.2025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№</w:t>
            </w:r>
            <w:r w:rsidR="001E379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14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)</w:t>
            </w:r>
          </w:p>
          <w:p w14:paraId="25CBD6D2" w14:textId="77777777" w:rsidR="00644826" w:rsidRDefault="00644826" w:rsidP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5210" w:type="dxa"/>
            <w:shd w:val="clear" w:color="auto" w:fill="auto"/>
          </w:tcPr>
          <w:p w14:paraId="17FCF202" w14:textId="77777777" w:rsidR="00644826" w:rsidRDefault="004519C7" w:rsidP="004519C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14:paraId="5DDD07A6" w14:textId="77777777" w:rsidR="00644826" w:rsidRDefault="004519C7" w:rsidP="004519C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ПРИНЯТ</w:t>
            </w:r>
          </w:p>
          <w:p w14:paraId="037B4BBE" w14:textId="77777777" w:rsidR="00644826" w:rsidRDefault="004519C7" w:rsidP="004519C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управляющим советом школы</w:t>
            </w:r>
          </w:p>
          <w:p w14:paraId="4B798E4D" w14:textId="699A29C0" w:rsidR="00644826" w:rsidRDefault="00E6704A" w:rsidP="004519C7">
            <w:pPr>
              <w:spacing w:before="0" w:beforeAutospacing="0" w:after="0" w:afterAutospacing="0"/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(протокол от 28.08.2025 № 8)</w:t>
            </w:r>
            <w:bookmarkStart w:id="0" w:name="_GoBack"/>
            <w:bookmarkEnd w:id="0"/>
          </w:p>
        </w:tc>
      </w:tr>
    </w:tbl>
    <w:p w14:paraId="418F5176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3234F0C3" w14:textId="3604F3E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770DB4CA" w14:textId="63DD9B59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79D89D0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A122AE8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4053AF6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КАЛЕНДАРНЫЙ</w:t>
      </w:r>
    </w:p>
    <w:p w14:paraId="47B3CC34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 xml:space="preserve"> УЧЕБНЫЙ   ГРАФИК </w:t>
      </w:r>
    </w:p>
    <w:p w14:paraId="57ADC2C0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</w:p>
    <w:p w14:paraId="4015341D" w14:textId="06CF9081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72"/>
          <w:szCs w:val="72"/>
          <w:lang w:val="ru-RU"/>
        </w:rPr>
      </w:pPr>
      <w:r>
        <w:rPr>
          <w:rFonts w:ascii="Times New Roman" w:hAnsi="Times New Roman" w:cs="Times New Roman"/>
          <w:b/>
          <w:bCs/>
          <w:sz w:val="72"/>
          <w:szCs w:val="72"/>
          <w:lang w:val="ru-RU"/>
        </w:rPr>
        <w:t>10-11 классы</w:t>
      </w:r>
    </w:p>
    <w:p w14:paraId="087D19C0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518CBA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Муниципального бюджетного общеобразовательного учреждения «Садовская средняя общеобразовательная школа»</w:t>
      </w:r>
      <w:r w:rsidRPr="001E5D36"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</w:t>
      </w: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Нижнегорского района </w:t>
      </w:r>
    </w:p>
    <w:p w14:paraId="4D909B54" w14:textId="77777777" w:rsidR="004519C7" w:rsidRPr="009A35F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>Республики Крым</w:t>
      </w:r>
    </w:p>
    <w:p w14:paraId="3FA3C49A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08BA0EAE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</w:p>
    <w:p w14:paraId="64D1EEAB" w14:textId="77777777" w:rsidR="004519C7" w:rsidRDefault="004519C7" w:rsidP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52"/>
          <w:szCs w:val="52"/>
          <w:lang w:val="ru-RU"/>
        </w:rPr>
      </w:pPr>
      <w:r>
        <w:rPr>
          <w:rFonts w:ascii="Times New Roman" w:hAnsi="Times New Roman" w:cs="Times New Roman"/>
          <w:b/>
          <w:bCs/>
          <w:sz w:val="52"/>
          <w:szCs w:val="52"/>
          <w:lang w:val="ru-RU"/>
        </w:rPr>
        <w:t xml:space="preserve"> на 2025/2026 учебный год</w:t>
      </w:r>
    </w:p>
    <w:p w14:paraId="648F2406" w14:textId="77777777" w:rsidR="00644826" w:rsidRDefault="0064482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6265E673" w14:textId="77777777" w:rsidR="00644826" w:rsidRDefault="0064482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14:paraId="7A46B5AC" w14:textId="63E7466E" w:rsidR="00644826" w:rsidRDefault="0064482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3A85D230" w14:textId="3ADD4851" w:rsidR="004519C7" w:rsidRDefault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562C0CD6" w14:textId="77777777" w:rsidR="004519C7" w:rsidRDefault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</w:p>
    <w:p w14:paraId="49CEB1E3" w14:textId="77777777" w:rsidR="00644826" w:rsidRDefault="0064482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198B2876" w14:textId="77777777" w:rsidR="00644826" w:rsidRDefault="004519C7">
      <w:pPr>
        <w:spacing w:before="0" w:beforeAutospacing="0" w:after="0" w:afterAutospacing="0"/>
        <w:jc w:val="center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0A9BE5ED" w14:textId="77777777" w:rsidR="00644826" w:rsidRPr="004519C7" w:rsidRDefault="004519C7">
      <w:pPr>
        <w:spacing w:before="0" w:beforeAutospacing="0" w:after="0" w:afterAutospacing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Календарный учебный график составлен для основной общео</w:t>
      </w: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бразовательной программы среднего общего образования в соответствии:</w:t>
      </w:r>
    </w:p>
    <w:p w14:paraId="19D06B46" w14:textId="77777777" w:rsidR="00644826" w:rsidRPr="004519C7" w:rsidRDefault="004519C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 пунктом 6 части 3 статьи 28, статьей 30 Федерального закона от 29.12.2012 № 273-ФЗ «Об образовании в Российской Федерации» (с изменениями и дополнениями);</w:t>
      </w:r>
    </w:p>
    <w:p w14:paraId="6BB01C6B" w14:textId="77777777" w:rsidR="00644826" w:rsidRPr="004519C7" w:rsidRDefault="004519C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СП 2.4.3648-20 «Санитарно-эпидемиологические требования к организациям воспитания и обучения, отдыха и оздоровления детей и молодежи»;</w:t>
      </w:r>
    </w:p>
    <w:p w14:paraId="5E3F135B" w14:textId="77777777" w:rsidR="00644826" w:rsidRPr="004519C7" w:rsidRDefault="004519C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14:paraId="34D665D9" w14:textId="77777777" w:rsidR="00644826" w:rsidRPr="004519C7" w:rsidRDefault="004519C7">
      <w:pPr>
        <w:numPr>
          <w:ilvl w:val="0"/>
          <w:numId w:val="2"/>
        </w:numPr>
        <w:spacing w:before="0" w:beforeAutospacing="0" w:after="0" w:afterAutospacing="0"/>
        <w:ind w:left="357" w:hanging="357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ФГОС СОО, утвержденным приказом Министерства образования и науки Российской Федерации от 17.05.2012 № 413 (с изменениями);</w:t>
      </w:r>
    </w:p>
    <w:p w14:paraId="200DFCDE" w14:textId="77777777" w:rsidR="00644826" w:rsidRPr="004519C7" w:rsidRDefault="004519C7">
      <w:pPr>
        <w:numPr>
          <w:ilvl w:val="0"/>
          <w:numId w:val="2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white"/>
          <w:lang w:val="ru-RU"/>
        </w:rPr>
        <w:t>ФОП СОО, утвержденной приказом Министерства просвещения Российской Федерации от 18.05.2023 № 371 (с изменениями);</w:t>
      </w:r>
    </w:p>
    <w:p w14:paraId="77BA843E" w14:textId="77777777" w:rsidR="004519C7" w:rsidRPr="00532686" w:rsidRDefault="004519C7" w:rsidP="004519C7">
      <w:pPr>
        <w:pStyle w:val="af6"/>
        <w:numPr>
          <w:ilvl w:val="0"/>
          <w:numId w:val="2"/>
        </w:numPr>
        <w:tabs>
          <w:tab w:val="clear" w:pos="720"/>
          <w:tab w:val="num" w:pos="284"/>
        </w:tabs>
        <w:ind w:left="284" w:hanging="284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 w:rsidRPr="00532686">
        <w:rPr>
          <w:rFonts w:ascii="Times New Roman" w:hAnsi="Times New Roman" w:cs="Times New Roman"/>
          <w:color w:val="000000"/>
          <w:sz w:val="28"/>
          <w:szCs w:val="28"/>
          <w:lang w:val="ru-RU"/>
        </w:rPr>
        <w:t>письмом Министерства образования, науки и молодежи Республики Крым от 17.06.2025 № 3784/01-14</w:t>
      </w:r>
    </w:p>
    <w:p w14:paraId="50BB045D" w14:textId="77777777" w:rsidR="00644826" w:rsidRDefault="00644826">
      <w:pPr>
        <w:spacing w:before="0" w:beforeAutospacing="0" w:after="0" w:afterAutospacing="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1A34711" w14:textId="77777777" w:rsidR="00644826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1. Даты начала и окончания учебного года</w:t>
      </w:r>
    </w:p>
    <w:p w14:paraId="5FEA2480" w14:textId="77777777" w:rsidR="00644826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1.1. Дата начала учебного года: 1 сентября 2025 года.</w:t>
      </w:r>
    </w:p>
    <w:p w14:paraId="34872DB9" w14:textId="77777777" w:rsidR="00644826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1.2. Дата окончания учебного года: 26 мая 2026 года.</w:t>
      </w:r>
    </w:p>
    <w:p w14:paraId="40F1E946" w14:textId="77777777" w:rsidR="00644826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Дата окончания учебных занятий для 11-х классов - 22 мая 2026 года, определяется расписанием ГИА.</w:t>
      </w:r>
    </w:p>
    <w:p w14:paraId="1B8EFED2" w14:textId="77777777" w:rsidR="00644826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2. Продолжительность учебного года</w:t>
      </w:r>
    </w:p>
    <w:p w14:paraId="57D27057" w14:textId="77777777" w:rsidR="00644826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2.1. Продолжительность учебного года:</w:t>
      </w:r>
    </w:p>
    <w:p w14:paraId="3F2CA055" w14:textId="77777777" w:rsidR="00644826" w:rsidRDefault="004519C7">
      <w:pPr>
        <w:numPr>
          <w:ilvl w:val="0"/>
          <w:numId w:val="3"/>
        </w:numPr>
        <w:spacing w:before="0" w:beforeAutospacing="0" w:after="0" w:afterAutospacing="0"/>
        <w:ind w:left="357" w:hanging="357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10- 11-е классы – 34 недели;</w:t>
      </w:r>
    </w:p>
    <w:p w14:paraId="2E0FB7D8" w14:textId="77777777" w:rsidR="00644826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2.2. Продолжительность учебных периодов по четвертям в учебных неделях и учебных днях</w:t>
      </w:r>
    </w:p>
    <w:p w14:paraId="2C0CA094" w14:textId="77777777" w:rsidR="00644826" w:rsidRDefault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48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82"/>
        <w:gridCol w:w="2343"/>
      </w:tblGrid>
      <w:tr w:rsidR="00644826" w14:paraId="332808E4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B790FB3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E5C403C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725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192186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644826" w14:paraId="16A74C06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E9EC4B" w14:textId="77777777" w:rsidR="00644826" w:rsidRDefault="006448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1ACE71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6E8CAE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517E1ED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40431E89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734A6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4BABBE10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644826" w14:paraId="5AADBC9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1C3E59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90B0B3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D7B119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FB1DF7A" w14:textId="77777777" w:rsidR="00644826" w:rsidRDefault="004519C7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D72B86" w14:textId="77777777" w:rsidR="00644826" w:rsidRDefault="004519C7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44826" w14:paraId="43288E24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2827D8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8D7E81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83B106E" w14:textId="4C7BF72C" w:rsidR="00644826" w:rsidRDefault="00D73F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451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F1FF37" w14:textId="77777777" w:rsidR="00644826" w:rsidRDefault="004519C7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D89DBF" w14:textId="5EAF6169" w:rsidR="00644826" w:rsidRPr="00D73F92" w:rsidRDefault="00D73F92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44826" w14:paraId="769C3877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5E1C82F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C96307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5E8E6F9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F1B9B9" w14:textId="77777777" w:rsidR="00644826" w:rsidRDefault="004519C7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E6EAAD2" w14:textId="77777777" w:rsidR="00644826" w:rsidRDefault="004519C7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644826" w14:paraId="078491B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2F28EF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4254D5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BD3A74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78747E" w14:textId="77777777" w:rsidR="00644826" w:rsidRDefault="004519C7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19E576" w14:textId="412AD8E3" w:rsidR="00644826" w:rsidRDefault="004519C7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  <w:tr w:rsidR="00644826" w14:paraId="60067F6C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D62B7D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8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4F1B5F" w14:textId="77777777" w:rsidR="00644826" w:rsidRDefault="004519C7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D9F7DB" w14:textId="6430DD26" w:rsidR="00644826" w:rsidRDefault="004519C7" w:rsidP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16</w:t>
            </w:r>
            <w:r w:rsidR="00D73F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</w:p>
        </w:tc>
      </w:tr>
    </w:tbl>
    <w:p w14:paraId="74533D87" w14:textId="77777777" w:rsidR="00644826" w:rsidRDefault="0064482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386C6871" w14:textId="77777777" w:rsidR="00644826" w:rsidRDefault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11- е классы </w:t>
      </w:r>
    </w:p>
    <w:tbl>
      <w:tblPr>
        <w:tblW w:w="94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52"/>
        <w:gridCol w:w="1410"/>
        <w:gridCol w:w="1799"/>
        <w:gridCol w:w="2307"/>
        <w:gridCol w:w="2343"/>
      </w:tblGrid>
      <w:tr w:rsidR="00644826" w14:paraId="5302EBFF" w14:textId="77777777">
        <w:tc>
          <w:tcPr>
            <w:tcW w:w="155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EF8F64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Учебный период</w:t>
            </w:r>
          </w:p>
        </w:tc>
        <w:tc>
          <w:tcPr>
            <w:tcW w:w="3209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5CCF16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4650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815E13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Продолжительность</w:t>
            </w:r>
          </w:p>
        </w:tc>
      </w:tr>
      <w:tr w:rsidR="00644826" w14:paraId="494C7FD9" w14:textId="77777777">
        <w:tc>
          <w:tcPr>
            <w:tcW w:w="155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248176" w14:textId="77777777" w:rsidR="00644826" w:rsidRDefault="006448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D874DF4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AC66B6D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3E9A5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0BF74FDD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недель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9BF7A93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Количество </w:t>
            </w:r>
          </w:p>
          <w:p w14:paraId="31CE101A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учебных дней</w:t>
            </w:r>
          </w:p>
        </w:tc>
      </w:tr>
      <w:tr w:rsidR="00644826" w14:paraId="1CB0428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D18FD6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87BCB8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01.09.2025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25F8641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24.10.2025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5AE5A48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CA6C7A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</w:p>
        </w:tc>
      </w:tr>
      <w:tr w:rsidR="00644826" w14:paraId="73F750FE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F46C4A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EB1E69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.2025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FA7F94" w14:textId="0B9486CF" w:rsidR="00644826" w:rsidRDefault="00D73F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30</w:t>
            </w:r>
            <w:r w:rsidR="00451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.12.2025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5FD3E03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F40CCA2" w14:textId="6CC34574" w:rsidR="00644826" w:rsidRPr="00D73F92" w:rsidRDefault="00D73F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40</w:t>
            </w:r>
          </w:p>
        </w:tc>
      </w:tr>
      <w:tr w:rsidR="00644826" w14:paraId="59F39C83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EB2113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III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460B908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2.01.2026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DA74DBB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7.03.2026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65DF95E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E345D7F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51</w:t>
            </w:r>
          </w:p>
        </w:tc>
      </w:tr>
      <w:tr w:rsidR="00644826" w14:paraId="30C6FCDA" w14:textId="77777777">
        <w:tc>
          <w:tcPr>
            <w:tcW w:w="1552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C84373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IV четверть</w:t>
            </w:r>
          </w:p>
        </w:tc>
        <w:tc>
          <w:tcPr>
            <w:tcW w:w="141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D08844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.2026</w:t>
            </w:r>
          </w:p>
        </w:tc>
        <w:tc>
          <w:tcPr>
            <w:tcW w:w="179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D086B5A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.05.2026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0B1C95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7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0546582" w14:textId="4FABBF7C" w:rsidR="00644826" w:rsidRPr="004519C7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  <w:tr w:rsidR="00644826" w14:paraId="39999F44" w14:textId="77777777">
        <w:tc>
          <w:tcPr>
            <w:tcW w:w="4761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CDEFBC1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 в учебном году</w:t>
            </w:r>
          </w:p>
        </w:tc>
        <w:tc>
          <w:tcPr>
            <w:tcW w:w="2307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16CFCAB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34</w:t>
            </w:r>
          </w:p>
        </w:tc>
        <w:tc>
          <w:tcPr>
            <w:tcW w:w="2343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2618FD" w14:textId="7F4E4707" w:rsidR="00644826" w:rsidRPr="004519C7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16</w:t>
            </w:r>
            <w:r w:rsidR="00D73F92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</w:t>
            </w:r>
          </w:p>
        </w:tc>
      </w:tr>
    </w:tbl>
    <w:p w14:paraId="557FC932" w14:textId="77777777" w:rsidR="00644826" w:rsidRDefault="0064482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225666AC" w14:textId="77777777" w:rsidR="00644826" w:rsidRDefault="004519C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3. Сроки и продолжительность каникул</w:t>
      </w:r>
    </w:p>
    <w:p w14:paraId="67AD905A" w14:textId="77777777" w:rsidR="00644826" w:rsidRDefault="00644826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</w:p>
    <w:p w14:paraId="0887AB8F" w14:textId="77777777" w:rsidR="00644826" w:rsidRDefault="004519C7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10-11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-е классы</w:t>
      </w:r>
    </w:p>
    <w:tbl>
      <w:tblPr>
        <w:tblW w:w="9632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27"/>
        <w:gridCol w:w="1410"/>
        <w:gridCol w:w="1576"/>
        <w:gridCol w:w="3819"/>
      </w:tblGrid>
      <w:tr w:rsidR="00644826" w14:paraId="54CCC158" w14:textId="77777777">
        <w:tc>
          <w:tcPr>
            <w:tcW w:w="282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7CD3EC7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Каникулярный период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EE2A1D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6D281DD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Продолжительность каникул</w:t>
            </w:r>
          </w:p>
        </w:tc>
      </w:tr>
      <w:tr w:rsidR="00644826" w14:paraId="1DCBC455" w14:textId="77777777">
        <w:tc>
          <w:tcPr>
            <w:tcW w:w="282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222070" w14:textId="77777777" w:rsidR="00644826" w:rsidRDefault="006448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E434FDE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Начало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5BAFB2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Окончание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701469" w14:textId="77777777" w:rsidR="00644826" w:rsidRDefault="00644826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44826" w14:paraId="11004B7E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37AF98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583555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.10.202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F02D2EC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6287CB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</w:t>
            </w:r>
          </w:p>
        </w:tc>
      </w:tr>
      <w:tr w:rsidR="00644826" w14:paraId="769EF24E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5CE4F5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Зимние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C87015" w14:textId="7F57A61C" w:rsidR="00644826" w:rsidRDefault="00D73F92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31</w:t>
            </w:r>
            <w:r w:rsidR="004519C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.12.202</w:t>
            </w:r>
            <w:r w:rsidR="004519C7"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80B0BD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.01.202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093E11" w14:textId="7532D954" w:rsidR="00644826" w:rsidRPr="00D73F92" w:rsidRDefault="00D73F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12</w:t>
            </w:r>
          </w:p>
        </w:tc>
      </w:tr>
      <w:tr w:rsidR="00644826" w14:paraId="1AADF942" w14:textId="77777777">
        <w:tc>
          <w:tcPr>
            <w:tcW w:w="2827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AC29C43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Весенние каникулы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F18EFB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28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.03.202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C070874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05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6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4DC18BD" w14:textId="77777777" w:rsidR="00644826" w:rsidRDefault="004519C7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644826" w14:paraId="1D297A45" w14:textId="77777777">
        <w:tc>
          <w:tcPr>
            <w:tcW w:w="5813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F40105A" w14:textId="77777777" w:rsidR="00644826" w:rsidRDefault="004519C7">
            <w:pPr>
              <w:spacing w:before="0" w:beforeAutospacing="0" w:after="0" w:afterAutospacing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7C00916" w14:textId="381A5145" w:rsidR="00644826" w:rsidRDefault="00D73F92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32</w:t>
            </w:r>
          </w:p>
        </w:tc>
      </w:tr>
    </w:tbl>
    <w:p w14:paraId="5B44647C" w14:textId="77777777" w:rsidR="00644826" w:rsidRDefault="00644826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69CFC475" w14:textId="77777777" w:rsidR="00644826" w:rsidRDefault="004519C7">
      <w:pPr>
        <w:spacing w:before="0" w:beforeAutospacing="0" w:after="0" w:afterAutospacing="0"/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4. Сроки проведения промежуточной аттестации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 </w:t>
      </w:r>
    </w:p>
    <w:p w14:paraId="62B0AD6B" w14:textId="57571DEB" w:rsidR="00644826" w:rsidRDefault="004519C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 - в форме годового учета образовательных результатов</w:t>
      </w:r>
    </w:p>
    <w:p w14:paraId="2EF9D7CF" w14:textId="77777777" w:rsidR="00644826" w:rsidRDefault="004519C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10 классов проводится без прекращения образовательной деятельности с 18.05.2026 по 22.05.2026 по учебным предметам (учебным курсам, учебным модулям) учебного плана.</w:t>
      </w:r>
    </w:p>
    <w:p w14:paraId="41D8F64B" w14:textId="77777777" w:rsidR="00644826" w:rsidRDefault="004519C7">
      <w:pPr>
        <w:pStyle w:val="13NormDOC-txt"/>
        <w:ind w:left="0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Промежуточная аттестация обучающихся 11 классов проводится без прекращения образовательной деятельности с 12.05.2026 по 21.05.2026 по учебным предметам (учебным курсам, учебным модулям) учебного плана.</w:t>
      </w:r>
    </w:p>
    <w:p w14:paraId="19E86691" w14:textId="46CDF084" w:rsidR="00644826" w:rsidRDefault="00644826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590CC52" w14:textId="7EFB53DB" w:rsidR="004519C7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0ACCF23F" w14:textId="73760DC3" w:rsidR="004519C7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12FAD87F" w14:textId="3C502DEB" w:rsidR="004519C7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6AFE6989" w14:textId="3D238C74" w:rsidR="004519C7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17D01656" w14:textId="24F58CB4" w:rsidR="004519C7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7B23965A" w14:textId="1F4BE70B" w:rsidR="004519C7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3DEB5DA6" w14:textId="09747C2E" w:rsidR="004519C7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54CCA024" w14:textId="77777777" w:rsidR="004519C7" w:rsidRDefault="004519C7">
      <w:pPr>
        <w:spacing w:before="0" w:beforeAutospacing="0" w:after="0" w:afterAutospacing="0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val="ru-RU"/>
        </w:rPr>
      </w:pPr>
    </w:p>
    <w:p w14:paraId="03B376B0" w14:textId="77777777" w:rsidR="00644826" w:rsidRDefault="004519C7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>5. Дополнительные сведения</w:t>
      </w:r>
    </w:p>
    <w:p w14:paraId="326EA07A" w14:textId="77777777" w:rsidR="00644826" w:rsidRDefault="004519C7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lastRenderedPageBreak/>
        <w:t>5.1. Режим работы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65"/>
        <w:gridCol w:w="2017"/>
      </w:tblGrid>
      <w:tr w:rsidR="00644826" w14:paraId="3E0B74F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90F418F" w14:textId="77777777" w:rsidR="00644826" w:rsidRDefault="00451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Период учебной деятельности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52F19A" w14:textId="77777777" w:rsidR="00644826" w:rsidRDefault="00451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ru-RU"/>
              </w:rPr>
              <w:t>10-11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-е классы</w:t>
            </w:r>
          </w:p>
        </w:tc>
      </w:tr>
      <w:tr w:rsidR="00644826" w14:paraId="22BE39B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8920CC7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Учебная неделя (дней)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011637" w14:textId="77777777" w:rsidR="00644826" w:rsidRDefault="00451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  <w:tr w:rsidR="00644826" w14:paraId="615C9DC2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6B8CD29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Урок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A39A21" w14:textId="77777777" w:rsidR="00644826" w:rsidRDefault="00451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45</w:t>
            </w:r>
          </w:p>
        </w:tc>
      </w:tr>
      <w:tr w:rsidR="00644826" w14:paraId="137079F6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1CF70A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Перерыв (минут)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73E1320" w14:textId="77777777" w:rsidR="00644826" w:rsidRDefault="00451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10–20</w:t>
            </w:r>
          </w:p>
        </w:tc>
      </w:tr>
      <w:tr w:rsidR="00644826" w14:paraId="50908FD7" w14:textId="7777777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D0382D8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Периодичность промежуточной аттестации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BF8650" w14:textId="77777777" w:rsidR="00644826" w:rsidRDefault="004519C7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 раз в год</w:t>
            </w:r>
          </w:p>
        </w:tc>
      </w:tr>
    </w:tbl>
    <w:p w14:paraId="54EB10B5" w14:textId="6D8A0E2D" w:rsidR="00644826" w:rsidRDefault="004519C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5.2. 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37"/>
        <w:gridCol w:w="2988"/>
        <w:gridCol w:w="3386"/>
      </w:tblGrid>
      <w:tr w:rsidR="004519C7" w:rsidRPr="002E0A39" w14:paraId="0E7B9D22" w14:textId="77777777" w:rsidTr="00AA2F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B894204" w14:textId="77777777" w:rsidR="004519C7" w:rsidRPr="002E0A39" w:rsidRDefault="004519C7" w:rsidP="00AA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B69130" w14:textId="77777777" w:rsidR="004519C7" w:rsidRPr="002E0A39" w:rsidRDefault="004519C7" w:rsidP="00AA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5EC8A1E" w14:textId="77777777" w:rsidR="004519C7" w:rsidRPr="002E0A39" w:rsidRDefault="004519C7" w:rsidP="00AA2FA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перемены</w:t>
            </w:r>
          </w:p>
        </w:tc>
      </w:tr>
      <w:tr w:rsidR="004519C7" w:rsidRPr="002E0A39" w14:paraId="78A054C5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47DB1F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AE0FD3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08:15–09:00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2A1EA24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минут</w:t>
            </w:r>
          </w:p>
        </w:tc>
      </w:tr>
      <w:tr w:rsidR="004519C7" w:rsidRPr="002E0A39" w14:paraId="7AED3639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9E106C6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8CDA17D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9:10–9:55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3B8FDCB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 минут</w:t>
            </w:r>
          </w:p>
        </w:tc>
      </w:tr>
      <w:tr w:rsidR="004519C7" w:rsidRPr="002E0A39" w14:paraId="3B8E60AB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4634F8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B0F7F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10:15–11:00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3E4949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4519C7" w:rsidRPr="002E0A39" w14:paraId="3613730C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1F5038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5554DA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0A5073C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 минут</w:t>
            </w:r>
          </w:p>
        </w:tc>
      </w:tr>
      <w:tr w:rsidR="004519C7" w:rsidRPr="002E0A39" w14:paraId="2C4FA895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315C91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7B8EBE9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12:15–13:00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C3F1D30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4519C7" w:rsidRPr="002E0A39" w14:paraId="2A98EAAA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03366C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4B7BFE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13: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–14:05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7E07FEF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минут</w:t>
            </w:r>
          </w:p>
        </w:tc>
      </w:tr>
      <w:tr w:rsidR="004519C7" w:rsidRPr="002E0A39" w14:paraId="61393049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76F3261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EC9D0A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–15: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3514E65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519C7" w:rsidRPr="00E6704A" w14:paraId="5D89D0A0" w14:textId="77777777" w:rsidTr="00AA2FA7"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9FE582E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4519C7" w:rsidRPr="002E0A39" w14:paraId="38F9D739" w14:textId="77777777" w:rsidTr="00AA2FA7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1563E5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A5EC88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15:</w:t>
            </w: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E6FFAEB" w14:textId="77777777" w:rsidR="004519C7" w:rsidRPr="002E0A39" w:rsidRDefault="004519C7" w:rsidP="00AA2FA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E0A3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14:paraId="57E0F0F8" w14:textId="77777777" w:rsidR="004519C7" w:rsidRDefault="004519C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14:paraId="30565A3E" w14:textId="77777777" w:rsidR="00644826" w:rsidRDefault="004519C7">
      <w:pPr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5.3. Распределение образовательной недельной нагрузки</w:t>
      </w:r>
    </w:p>
    <w:tbl>
      <w:tblPr>
        <w:tblStyle w:val="aff"/>
        <w:tblW w:w="0" w:type="auto"/>
        <w:tblLook w:val="04A0" w:firstRow="1" w:lastRow="0" w:firstColumn="1" w:lastColumn="0" w:noHBand="0" w:noVBand="1"/>
      </w:tblPr>
      <w:tblGrid>
        <w:gridCol w:w="4531"/>
        <w:gridCol w:w="1354"/>
        <w:gridCol w:w="1353"/>
      </w:tblGrid>
      <w:tr w:rsidR="00644826" w14:paraId="4497588A" w14:textId="77777777">
        <w:tc>
          <w:tcPr>
            <w:tcW w:w="4531" w:type="dxa"/>
          </w:tcPr>
          <w:p w14:paraId="7BD0D263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Образовательная деятельность</w:t>
            </w:r>
          </w:p>
        </w:tc>
        <w:tc>
          <w:tcPr>
            <w:tcW w:w="1354" w:type="dxa"/>
          </w:tcPr>
          <w:p w14:paraId="15242650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26DE98C4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11</w:t>
            </w:r>
          </w:p>
        </w:tc>
      </w:tr>
      <w:tr w:rsidR="00644826" w14:paraId="45E5ABC2" w14:textId="77777777">
        <w:tc>
          <w:tcPr>
            <w:tcW w:w="4531" w:type="dxa"/>
          </w:tcPr>
          <w:p w14:paraId="7D2C8EF4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Урочная</w:t>
            </w:r>
          </w:p>
        </w:tc>
        <w:tc>
          <w:tcPr>
            <w:tcW w:w="1354" w:type="dxa"/>
          </w:tcPr>
          <w:p w14:paraId="31752B44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  <w:tc>
          <w:tcPr>
            <w:tcW w:w="1353" w:type="dxa"/>
          </w:tcPr>
          <w:p w14:paraId="770996A8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34</w:t>
            </w:r>
          </w:p>
        </w:tc>
      </w:tr>
      <w:tr w:rsidR="00644826" w14:paraId="7338C2AB" w14:textId="77777777">
        <w:tc>
          <w:tcPr>
            <w:tcW w:w="4531" w:type="dxa"/>
          </w:tcPr>
          <w:p w14:paraId="16FB0DB7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Внеурочная </w:t>
            </w:r>
          </w:p>
        </w:tc>
        <w:tc>
          <w:tcPr>
            <w:tcW w:w="1354" w:type="dxa"/>
          </w:tcPr>
          <w:p w14:paraId="3849EFF6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  <w:tc>
          <w:tcPr>
            <w:tcW w:w="1353" w:type="dxa"/>
          </w:tcPr>
          <w:p w14:paraId="078778FA" w14:textId="77777777" w:rsidR="00644826" w:rsidRDefault="004519C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ru-RU"/>
              </w:rPr>
              <w:t>10</w:t>
            </w:r>
          </w:p>
        </w:tc>
      </w:tr>
    </w:tbl>
    <w:p w14:paraId="509F013D" w14:textId="77777777" w:rsidR="00644826" w:rsidRDefault="00644826" w:rsidP="004519C7">
      <w:pPr>
        <w:spacing w:after="0"/>
        <w:jc w:val="center"/>
        <w:rPr>
          <w:rFonts w:ascii="Times New Roman" w:hAnsi="Times New Roman" w:cs="Times New Roman"/>
          <w:b/>
          <w:sz w:val="52"/>
          <w:szCs w:val="52"/>
          <w:lang w:val="ru-RU"/>
        </w:rPr>
      </w:pPr>
    </w:p>
    <w:sectPr w:rsidR="00644826" w:rsidSect="004519C7">
      <w:pgSz w:w="11907" w:h="16839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BF28F9" w14:textId="77777777" w:rsidR="00644826" w:rsidRDefault="004519C7">
      <w:pPr>
        <w:spacing w:before="0" w:after="0"/>
      </w:pPr>
      <w:r>
        <w:separator/>
      </w:r>
    </w:p>
  </w:endnote>
  <w:endnote w:type="continuationSeparator" w:id="0">
    <w:p w14:paraId="601E0275" w14:textId="77777777" w:rsidR="00644826" w:rsidRDefault="004519C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extBookC">
    <w:altName w:val="Courier New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FF6A81" w14:textId="77777777" w:rsidR="00644826" w:rsidRDefault="004519C7">
      <w:pPr>
        <w:spacing w:before="0" w:after="0"/>
      </w:pPr>
      <w:r>
        <w:separator/>
      </w:r>
    </w:p>
  </w:footnote>
  <w:footnote w:type="continuationSeparator" w:id="0">
    <w:p w14:paraId="22719F51" w14:textId="77777777" w:rsidR="00644826" w:rsidRDefault="004519C7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7F6165"/>
    <w:multiLevelType w:val="hybridMultilevel"/>
    <w:tmpl w:val="6EB80B2C"/>
    <w:lvl w:ilvl="0" w:tplc="EBFA7F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9001D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C18923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0DE5EE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E94837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3C0E1B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2860C78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B1EB42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9E8809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605427A"/>
    <w:multiLevelType w:val="hybridMultilevel"/>
    <w:tmpl w:val="F5625920"/>
    <w:lvl w:ilvl="0" w:tplc="97647F0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5E844E9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3960D6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6EE00E4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3E871D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BE8C26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E583A20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906341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1AC1E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315AAD"/>
    <w:multiLevelType w:val="hybridMultilevel"/>
    <w:tmpl w:val="B12C8402"/>
    <w:lvl w:ilvl="0" w:tplc="A394DD2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6DE98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F7CAC4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09E270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940538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8CA02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A380EC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D382A58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BE6D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5A0D37"/>
    <w:multiLevelType w:val="hybridMultilevel"/>
    <w:tmpl w:val="52562F9A"/>
    <w:lvl w:ilvl="0" w:tplc="6C8CD2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ACCF6B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944268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B00C5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CEF860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8E40BC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34E293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43CF43C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694F2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A44890"/>
    <w:multiLevelType w:val="hybridMultilevel"/>
    <w:tmpl w:val="F09E6D66"/>
    <w:lvl w:ilvl="0" w:tplc="420C11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CCA6B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92C255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C1625524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F06BB3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AFA6F9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8D3EE5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18C55A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7B450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587B08"/>
    <w:multiLevelType w:val="hybridMultilevel"/>
    <w:tmpl w:val="6E3A3570"/>
    <w:lvl w:ilvl="0" w:tplc="7A081B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9BDE2A4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C49C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71459A8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35E41F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A54AA35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53867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B644D0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41C456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6D4DBB"/>
    <w:multiLevelType w:val="hybridMultilevel"/>
    <w:tmpl w:val="91F4D54C"/>
    <w:lvl w:ilvl="0" w:tplc="565A4A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D68DC5A">
      <w:start w:val="1"/>
      <w:numFmt w:val="lowerLetter"/>
      <w:pStyle w:val="2"/>
      <w:lvlText w:val="%2."/>
      <w:lvlJc w:val="left"/>
      <w:pPr>
        <w:ind w:left="1440" w:hanging="360"/>
      </w:pPr>
    </w:lvl>
    <w:lvl w:ilvl="2" w:tplc="E6143A74">
      <w:start w:val="1"/>
      <w:numFmt w:val="lowerRoman"/>
      <w:lvlText w:val="%3."/>
      <w:lvlJc w:val="right"/>
      <w:pPr>
        <w:ind w:left="2160" w:hanging="180"/>
      </w:pPr>
    </w:lvl>
    <w:lvl w:ilvl="3" w:tplc="E02A455C">
      <w:start w:val="1"/>
      <w:numFmt w:val="decimal"/>
      <w:lvlText w:val="%4."/>
      <w:lvlJc w:val="left"/>
      <w:pPr>
        <w:ind w:left="2880" w:hanging="360"/>
      </w:pPr>
    </w:lvl>
    <w:lvl w:ilvl="4" w:tplc="270C6650">
      <w:start w:val="1"/>
      <w:numFmt w:val="lowerLetter"/>
      <w:lvlText w:val="%5."/>
      <w:lvlJc w:val="left"/>
      <w:pPr>
        <w:ind w:left="3600" w:hanging="360"/>
      </w:pPr>
    </w:lvl>
    <w:lvl w:ilvl="5" w:tplc="7DB89642">
      <w:start w:val="1"/>
      <w:numFmt w:val="lowerRoman"/>
      <w:lvlText w:val="%6."/>
      <w:lvlJc w:val="right"/>
      <w:pPr>
        <w:ind w:left="4320" w:hanging="180"/>
      </w:pPr>
    </w:lvl>
    <w:lvl w:ilvl="6" w:tplc="04C0840E">
      <w:start w:val="1"/>
      <w:numFmt w:val="decimal"/>
      <w:lvlText w:val="%7."/>
      <w:lvlJc w:val="left"/>
      <w:pPr>
        <w:ind w:left="5040" w:hanging="360"/>
      </w:pPr>
    </w:lvl>
    <w:lvl w:ilvl="7" w:tplc="6E6A4F2A">
      <w:start w:val="1"/>
      <w:numFmt w:val="lowerLetter"/>
      <w:lvlText w:val="%8."/>
      <w:lvlJc w:val="left"/>
      <w:pPr>
        <w:ind w:left="5760" w:hanging="360"/>
      </w:pPr>
    </w:lvl>
    <w:lvl w:ilvl="8" w:tplc="8652709C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165229"/>
    <w:multiLevelType w:val="hybridMultilevel"/>
    <w:tmpl w:val="9048898E"/>
    <w:lvl w:ilvl="0" w:tplc="B7C828A6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 w:tplc="DB0C0520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 w:tplc="12CEC066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 w:tplc="C5224900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 w:tplc="EDC09D26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 w:tplc="41023A70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 w:tplc="67CC9634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 w:tplc="F03A6BDA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 w:tplc="2A4C2B80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7F60671C"/>
    <w:multiLevelType w:val="hybridMultilevel"/>
    <w:tmpl w:val="DF5085A2"/>
    <w:lvl w:ilvl="0" w:tplc="2BFA6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DAACB85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2966BB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660B53C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5A20053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022926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7A9B54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BEEDE0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3F69BA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8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4826"/>
    <w:rsid w:val="001E3797"/>
    <w:rsid w:val="004519C7"/>
    <w:rsid w:val="00644826"/>
    <w:rsid w:val="00D73F92"/>
    <w:rsid w:val="00E6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8BECF"/>
  <w15:docId w15:val="{20A45B1F-9AE2-4910-87A4-9289BED77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0"/>
    <w:link w:val="20"/>
    <w:qFormat/>
    <w:pPr>
      <w:keepNext/>
      <w:numPr>
        <w:ilvl w:val="1"/>
        <w:numId w:val="4"/>
      </w:numPr>
      <w:spacing w:before="240" w:beforeAutospacing="0" w:after="120" w:afterAutospacing="0"/>
      <w:outlineLvl w:val="1"/>
    </w:pPr>
    <w:rPr>
      <w:rFonts w:ascii="Times New Roman" w:eastAsia="SimSun" w:hAnsi="Times New Roman" w:cs="Mangal"/>
      <w:b/>
      <w:bCs/>
      <w:sz w:val="36"/>
      <w:szCs w:val="36"/>
      <w:lang w:val="ru-RU" w:eastAsia="ar-SA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1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1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1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1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1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1"/>
    <w:uiPriority w:val="99"/>
  </w:style>
  <w:style w:type="character" w:customStyle="1" w:styleId="FooterChar">
    <w:name w:val="Footer Char"/>
    <w:basedOn w:val="a1"/>
    <w:uiPriority w:val="99"/>
  </w:style>
  <w:style w:type="paragraph" w:styleId="ab">
    <w:name w:val="caption"/>
    <w:basedOn w:val="a"/>
    <w:next w:val="a"/>
    <w:link w:val="ac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азвание объекта Знак"/>
    <w:basedOn w:val="a1"/>
    <w:link w:val="ab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2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2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2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2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2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2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1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1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 w:afterAutospacing="0"/>
    </w:p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paragraph" w:customStyle="1" w:styleId="13NormDOC-txt">
    <w:name w:val="13NormDOC-txt"/>
    <w:basedOn w:val="a"/>
    <w:uiPriority w:val="99"/>
    <w:pPr>
      <w:spacing w:before="113" w:beforeAutospacing="0" w:after="0" w:afterAutospacing="0" w:line="220" w:lineRule="atLeast"/>
      <w:ind w:left="567" w:right="567"/>
      <w:jc w:val="both"/>
    </w:pPr>
    <w:rPr>
      <w:rFonts w:ascii="TextBookC" w:hAnsi="TextBookC" w:cs="TextBookC"/>
      <w:color w:val="000000"/>
      <w:spacing w:val="-2"/>
      <w:sz w:val="18"/>
      <w:szCs w:val="18"/>
      <w:lang w:val="ru-RU"/>
    </w:rPr>
  </w:style>
  <w:style w:type="character" w:customStyle="1" w:styleId="20">
    <w:name w:val="Заголовок 2 Знак"/>
    <w:basedOn w:val="a1"/>
    <w:link w:val="2"/>
    <w:rPr>
      <w:rFonts w:ascii="Times New Roman" w:eastAsia="SimSun" w:hAnsi="Times New Roman" w:cs="Mangal"/>
      <w:b/>
      <w:bCs/>
      <w:sz w:val="36"/>
      <w:szCs w:val="36"/>
      <w:lang w:eastAsia="ar-SA"/>
    </w:rPr>
  </w:style>
  <w:style w:type="paragraph" w:customStyle="1" w:styleId="af7">
    <w:name w:val="Содержимое таблицы"/>
    <w:basedOn w:val="a"/>
    <w:pPr>
      <w:suppressLineNumbers/>
      <w:spacing w:before="0" w:beforeAutospacing="0" w:after="0" w:afterAutospacing="0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styleId="a0">
    <w:name w:val="Body Text"/>
    <w:basedOn w:val="a"/>
    <w:link w:val="af8"/>
    <w:uiPriority w:val="99"/>
    <w:semiHidden/>
    <w:unhideWhenUsed/>
    <w:pPr>
      <w:spacing w:after="120"/>
    </w:pPr>
  </w:style>
  <w:style w:type="character" w:customStyle="1" w:styleId="af8">
    <w:name w:val="Основной текст Знак"/>
    <w:basedOn w:val="a1"/>
    <w:link w:val="a0"/>
    <w:uiPriority w:val="99"/>
    <w:semiHidden/>
    <w:rPr>
      <w:lang w:val="en-US"/>
    </w:rPr>
  </w:style>
  <w:style w:type="paragraph" w:styleId="af9">
    <w:name w:val="Balloon Text"/>
    <w:basedOn w:val="a"/>
    <w:link w:val="afa"/>
    <w:uiPriority w:val="99"/>
    <w:semiHidden/>
    <w:unhideWhenUsed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fa">
    <w:name w:val="Текст выноски Знак"/>
    <w:basedOn w:val="a1"/>
    <w:link w:val="af9"/>
    <w:uiPriority w:val="99"/>
    <w:semiHidden/>
    <w:rPr>
      <w:rFonts w:ascii="Segoe UI" w:hAnsi="Segoe UI" w:cs="Segoe UI"/>
      <w:sz w:val="18"/>
      <w:szCs w:val="18"/>
      <w:lang w:val="en-US"/>
    </w:rPr>
  </w:style>
  <w:style w:type="paragraph" w:styleId="afb">
    <w:name w:val="header"/>
    <w:basedOn w:val="a"/>
    <w:link w:val="afc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c">
    <w:name w:val="Верхний колонтитул Знак"/>
    <w:basedOn w:val="a1"/>
    <w:link w:val="afb"/>
    <w:uiPriority w:val="99"/>
    <w:rPr>
      <w:lang w:val="en-US"/>
    </w:rPr>
  </w:style>
  <w:style w:type="paragraph" w:styleId="afd">
    <w:name w:val="footer"/>
    <w:basedOn w:val="a"/>
    <w:link w:val="afe"/>
    <w:uiPriority w:val="99"/>
    <w:unhideWhenUsed/>
    <w:pPr>
      <w:tabs>
        <w:tab w:val="center" w:pos="4677"/>
        <w:tab w:val="right" w:pos="9355"/>
      </w:tabs>
      <w:spacing w:before="0" w:after="0"/>
    </w:pPr>
  </w:style>
  <w:style w:type="character" w:customStyle="1" w:styleId="afe">
    <w:name w:val="Нижний колонтитул Знак"/>
    <w:basedOn w:val="a1"/>
    <w:link w:val="afd"/>
    <w:uiPriority w:val="99"/>
    <w:rPr>
      <w:lang w:val="en-US"/>
    </w:rPr>
  </w:style>
  <w:style w:type="table" w:styleId="aff">
    <w:name w:val="Table Grid"/>
    <w:basedOn w:val="a2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567D0-1971-4457-A028-2854D425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Host_user</dc:creator>
  <cp:keywords/>
  <dc:description/>
  <cp:lastModifiedBy>Пользователь</cp:lastModifiedBy>
  <cp:revision>27</cp:revision>
  <dcterms:created xsi:type="dcterms:W3CDTF">2023-05-31T11:09:00Z</dcterms:created>
  <dcterms:modified xsi:type="dcterms:W3CDTF">2025-09-11T07:51:00Z</dcterms:modified>
</cp:coreProperties>
</file>