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141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3594</wp:posOffset>
                </wp:positionH>
                <wp:positionV relativeFrom="page">
                  <wp:posOffset>0</wp:posOffset>
                </wp:positionV>
                <wp:extent cx="5936615" cy="88201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36615" cy="88201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5936615" name="ODFRight"/>
                            <a:gd fmla="val 8820150" name="ODFBottom"/>
                            <a:gd fmla="val 5936615" name="ODFWidth"/>
                            <a:gd fmla="val 8820150" name="ODFHeight"/>
                          </a:gdLst>
                          <a:rect b="OXMLTextRectB" l="OXMLTextRectL" r="OXMLTextRectR" t="OXMLTextRectT"/>
                          <a:pathLst>
                            <a:path fill="norm" h="8820150" stroke="true" w="5936615">
                              <a:moveTo>
                                <a:pt x="0" y="0"/>
                              </a:moveTo>
                              <a:lnTo>
                                <a:pt x="0" y="8819997"/>
                              </a:lnTo>
                              <a:lnTo>
                                <a:pt x="5936411" y="8819997"/>
                              </a:lnTo>
                              <a:lnTo>
                                <a:pt x="5936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EF5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719999</wp:posOffset>
                </wp:positionH>
                <wp:positionV relativeFrom="page">
                  <wp:posOffset>2146413</wp:posOffset>
                </wp:positionV>
                <wp:extent cx="4860290" cy="1776729"/>
                <wp:wrapNone/>
                <wp:docPr hidden="false" id="2" name="Picture 2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860290" cy="1776729"/>
                          <a:chOff x="0" y="0"/>
                          <a:chExt cx="4860290" cy="1776729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4860290" cy="177672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4860290" name="ODFRight"/>
                              <a:gd fmla="val 1776730" name="ODFBottom"/>
                              <a:gd fmla="val 4860290" name="ODFWidth"/>
                              <a:gd fmla="val 1776730" name="ODFHeight"/>
                            </a:gdLst>
                            <a:rect b="OXMLTextRectB" l="OXMLTextRectL" r="OXMLTextRectR" t="OXMLTextRectT"/>
                            <a:pathLst>
                              <a:path fill="norm" h="1776730" stroke="true" w="4860290">
                                <a:moveTo>
                                  <a:pt x="485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2445"/>
                                </a:lnTo>
                                <a:lnTo>
                                  <a:pt x="2250" y="1715698"/>
                                </a:lnTo>
                                <a:lnTo>
                                  <a:pt x="18000" y="1758449"/>
                                </a:lnTo>
                                <a:lnTo>
                                  <a:pt x="60752" y="1774200"/>
                                </a:lnTo>
                                <a:lnTo>
                                  <a:pt x="144005" y="1776450"/>
                                </a:lnTo>
                                <a:lnTo>
                                  <a:pt x="4716005" y="1776450"/>
                                </a:lnTo>
                                <a:lnTo>
                                  <a:pt x="4799251" y="1774200"/>
                                </a:lnTo>
                                <a:lnTo>
                                  <a:pt x="4841998" y="1758449"/>
                                </a:lnTo>
                                <a:lnTo>
                                  <a:pt x="4857748" y="1715698"/>
                                </a:lnTo>
                                <a:lnTo>
                                  <a:pt x="4859997" y="1632445"/>
                                </a:lnTo>
                                <a:lnTo>
                                  <a:pt x="485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0" y="0"/>
                            <a:ext cx="4860290" cy="1776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00000">
                              <w:pPr>
                                <w:pStyle w:val="Style_1"/>
                                <w:spacing w:before="178"/>
                                <w:ind w:firstLine="0" w:left="226" w:right="0"/>
                                <w:jc w:val="left"/>
                                <w:rPr>
                                  <w:rFonts w:ascii="Calibri" w:hAnsi="Calibri"/>
                                  <w:b w:val="1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Мотив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«Привлечение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2"/>
                                  <w:sz w:val="32"/>
                                </w:rPr>
                                <w:t>внимания»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719999</wp:posOffset>
                </wp:positionH>
                <wp:positionV relativeFrom="page">
                  <wp:posOffset>4026407</wp:posOffset>
                </wp:positionV>
                <wp:extent cx="4860290" cy="114681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860290" cy="1146810"/>
                          <a:chOff x="0" y="0"/>
                          <a:chExt cx="4860290" cy="114681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4860290" cy="114681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4860290" name="ODFRight"/>
                              <a:gd fmla="val 1146810" name="ODFBottom"/>
                              <a:gd fmla="val 4860290" name="ODFWidth"/>
                              <a:gd fmla="val 1146810" name="ODFHeight"/>
                            </a:gdLst>
                            <a:rect b="OXMLTextRectB" l="OXMLTextRectL" r="OXMLTextRectR" t="OXMLTextRectT"/>
                            <a:pathLst>
                              <a:path fill="norm" h="1146810" stroke="true" w="4860290">
                                <a:moveTo>
                                  <a:pt x="485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2525"/>
                                </a:lnTo>
                                <a:lnTo>
                                  <a:pt x="2250" y="1085771"/>
                                </a:lnTo>
                                <a:lnTo>
                                  <a:pt x="18000" y="1128518"/>
                                </a:lnTo>
                                <a:lnTo>
                                  <a:pt x="60752" y="1144268"/>
                                </a:lnTo>
                                <a:lnTo>
                                  <a:pt x="144005" y="1146517"/>
                                </a:lnTo>
                                <a:lnTo>
                                  <a:pt x="4716005" y="1146517"/>
                                </a:lnTo>
                                <a:lnTo>
                                  <a:pt x="4799251" y="1144268"/>
                                </a:lnTo>
                                <a:lnTo>
                                  <a:pt x="4841998" y="1128518"/>
                                </a:lnTo>
                                <a:lnTo>
                                  <a:pt x="4857748" y="1085771"/>
                                </a:lnTo>
                                <a:lnTo>
                                  <a:pt x="4859997" y="1002525"/>
                                </a:lnTo>
                                <a:lnTo>
                                  <a:pt x="485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0" y="0"/>
                            <a:ext cx="4860290" cy="1146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00000">
                              <w:pPr>
                                <w:pStyle w:val="Style_1"/>
                                <w:spacing w:before="178"/>
                                <w:ind w:firstLine="0" w:left="226" w:right="0"/>
                                <w:jc w:val="left"/>
                                <w:rPr>
                                  <w:rFonts w:ascii="Calibri" w:hAnsi="Calibri"/>
                                  <w:b w:val="1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2"/>
                                  <w:sz w:val="32"/>
                                </w:rPr>
                                <w:t>Мотив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2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2"/>
                                  <w:sz w:val="32"/>
                                </w:rPr>
                                <w:t>«Власть»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719999</wp:posOffset>
                </wp:positionH>
                <wp:positionV relativeFrom="page">
                  <wp:posOffset>5276481</wp:posOffset>
                </wp:positionV>
                <wp:extent cx="4860290" cy="1619250"/>
                <wp:wrapNone/>
                <wp:docPr hidden="false" id="4" name="Picture 4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860290" cy="1619250"/>
                          <a:chOff x="0" y="0"/>
                          <a:chExt cx="4860290" cy="161925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4860290" cy="161925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4860290" name="ODFRight"/>
                              <a:gd fmla="val 1619250" name="ODFBottom"/>
                              <a:gd fmla="val 4860290" name="ODFWidth"/>
                              <a:gd fmla="val 1619250" name="ODFHeight"/>
                            </a:gdLst>
                            <a:rect b="OXMLTextRectB" l="OXMLTextRectL" r="OXMLTextRectR" t="OXMLTextRectT"/>
                            <a:pathLst>
                              <a:path fill="norm" h="1619250" stroke="true" w="4860290">
                                <a:moveTo>
                                  <a:pt x="485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4978"/>
                                </a:lnTo>
                                <a:lnTo>
                                  <a:pt x="2250" y="1558223"/>
                                </a:lnTo>
                                <a:lnTo>
                                  <a:pt x="18000" y="1600971"/>
                                </a:lnTo>
                                <a:lnTo>
                                  <a:pt x="60752" y="1616720"/>
                                </a:lnTo>
                                <a:lnTo>
                                  <a:pt x="144005" y="1618970"/>
                                </a:lnTo>
                                <a:lnTo>
                                  <a:pt x="4716005" y="1618970"/>
                                </a:lnTo>
                                <a:lnTo>
                                  <a:pt x="4799251" y="1616720"/>
                                </a:lnTo>
                                <a:lnTo>
                                  <a:pt x="4841998" y="1600971"/>
                                </a:lnTo>
                                <a:lnTo>
                                  <a:pt x="4857748" y="1558223"/>
                                </a:lnTo>
                                <a:lnTo>
                                  <a:pt x="4859997" y="1474978"/>
                                </a:lnTo>
                                <a:lnTo>
                                  <a:pt x="485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0" y="0"/>
                            <a:ext cx="4860290" cy="161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00000">
                              <w:pPr>
                                <w:pStyle w:val="Style_1"/>
                                <w:spacing w:before="178"/>
                                <w:ind w:firstLine="0" w:left="226" w:right="0"/>
                                <w:jc w:val="left"/>
                                <w:rPr>
                                  <w:rFonts w:ascii="Calibri" w:hAnsi="Calibri"/>
                                  <w:b w:val="1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Мотив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2"/>
                                  <w:sz w:val="32"/>
                                </w:rPr>
                                <w:t>«Месть»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756000</wp:posOffset>
                </wp:positionH>
                <wp:positionV relativeFrom="page">
                  <wp:posOffset>1998446</wp:posOffset>
                </wp:positionV>
                <wp:extent cx="24765" cy="24765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765" cy="2476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24765" name="ODFRight"/>
                            <a:gd fmla="val 24765" name="ODFBottom"/>
                            <a:gd fmla="val 24765" name="ODFWidth"/>
                            <a:gd fmla="val 24765" name="ODFHeight"/>
                          </a:gdLst>
                          <a:rect b="OXMLTextRectB" l="OXMLTextRectL" r="OXMLTextRectR" t="OXMLTextRectT"/>
                          <a:pathLst>
                            <a:path fill="norm" h="24765" stroke="true" w="24765">
                              <a:moveTo>
                                <a:pt x="0" y="12255"/>
                              </a:moveTo>
                              <a:lnTo>
                                <a:pt x="3589" y="3589"/>
                              </a:lnTo>
                              <a:lnTo>
                                <a:pt x="12255" y="0"/>
                              </a:lnTo>
                              <a:lnTo>
                                <a:pt x="20921" y="3589"/>
                              </a:lnTo>
                              <a:lnTo>
                                <a:pt x="24511" y="12255"/>
                              </a:lnTo>
                              <a:lnTo>
                                <a:pt x="20921" y="20921"/>
                              </a:lnTo>
                              <a:lnTo>
                                <a:pt x="12255" y="24511"/>
                              </a:lnTo>
                              <a:lnTo>
                                <a:pt x="3589" y="20921"/>
                              </a:lnTo>
                              <a:lnTo>
                                <a:pt x="0" y="12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5EA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719999</wp:posOffset>
                </wp:positionH>
                <wp:positionV relativeFrom="page">
                  <wp:posOffset>6998995</wp:posOffset>
                </wp:positionV>
                <wp:extent cx="4860290" cy="1461770"/>
                <wp:wrapNone/>
                <wp:docPr hidden="false" id="6" name="Picture 6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860290" cy="1461770"/>
                          <a:chOff x="0" y="0"/>
                          <a:chExt cx="4860290" cy="146177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4860290" cy="146177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4860290" name="ODFRight"/>
                              <a:gd fmla="val 1461770" name="ODFBottom"/>
                              <a:gd fmla="val 4860290" name="ODFWidth"/>
                              <a:gd fmla="val 1461770" name="ODFHeight"/>
                            </a:gdLst>
                            <a:rect b="OXMLTextRectB" l="OXMLTextRectL" r="OXMLTextRectR" t="OXMLTextRectT"/>
                            <a:pathLst>
                              <a:path fill="norm" h="1461770" stroke="true" w="4860290">
                                <a:moveTo>
                                  <a:pt x="485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7485"/>
                                </a:lnTo>
                                <a:lnTo>
                                  <a:pt x="2250" y="1400731"/>
                                </a:lnTo>
                                <a:lnTo>
                                  <a:pt x="18000" y="1443478"/>
                                </a:lnTo>
                                <a:lnTo>
                                  <a:pt x="60752" y="1459228"/>
                                </a:lnTo>
                                <a:lnTo>
                                  <a:pt x="144005" y="1461477"/>
                                </a:lnTo>
                                <a:lnTo>
                                  <a:pt x="4716005" y="1461477"/>
                                </a:lnTo>
                                <a:lnTo>
                                  <a:pt x="4799251" y="1459228"/>
                                </a:lnTo>
                                <a:lnTo>
                                  <a:pt x="4841998" y="1443478"/>
                                </a:lnTo>
                                <a:lnTo>
                                  <a:pt x="4857748" y="1400731"/>
                                </a:lnTo>
                                <a:lnTo>
                                  <a:pt x="4859997" y="1317485"/>
                                </a:lnTo>
                                <a:lnTo>
                                  <a:pt x="485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0" y="0"/>
                            <a:ext cx="4860290" cy="146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00000">
                              <w:pPr>
                                <w:pStyle w:val="Style_1"/>
                                <w:spacing w:before="178"/>
                                <w:ind w:firstLine="0" w:left="226" w:right="0"/>
                                <w:jc w:val="left"/>
                                <w:rPr>
                                  <w:rFonts w:ascii="Calibri" w:hAnsi="Calibri"/>
                                  <w:b w:val="1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Мотив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z w:val="32"/>
                                </w:rPr>
                                <w:t>«Избегание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 w:val="1"/>
                                  <w:color w:val="1E5EA0"/>
                                  <w:spacing w:val="-2"/>
                                  <w:sz w:val="32"/>
                                </w:rPr>
                                <w:t>неудач»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4860290" cy="1472565"/>
                <wp:docPr hidden="false" id="7" name="Picture 7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860290" cy="1472565"/>
                          <a:chOff x="0" y="0"/>
                          <a:chExt cx="4860290" cy="147256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3866808" y="389089"/>
                            <a:ext cx="256540" cy="52705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256540" name="ODFRight"/>
                              <a:gd fmla="val 52705" name="ODFBottom"/>
                              <a:gd fmla="val 256540" name="ODFWidth"/>
                              <a:gd fmla="val 52705" name="ODFHeight"/>
                            </a:gdLst>
                            <a:rect b="OXMLTextRectB" l="OXMLTextRectL" r="OXMLTextRectR" t="OXMLTextRectT"/>
                            <a:pathLst>
                              <a:path fill="norm" h="52705" stroke="true" w="256540">
                                <a:moveTo>
                                  <a:pt x="292" y="1015"/>
                                </a:moveTo>
                                <a:lnTo>
                                  <a:pt x="777" y="7518"/>
                                </a:lnTo>
                                <a:lnTo>
                                  <a:pt x="696" y="37477"/>
                                </a:lnTo>
                                <a:lnTo>
                                  <a:pt x="599" y="40182"/>
                                </a:lnTo>
                                <a:lnTo>
                                  <a:pt x="477" y="43395"/>
                                </a:lnTo>
                                <a:lnTo>
                                  <a:pt x="389" y="45148"/>
                                </a:lnTo>
                                <a:lnTo>
                                  <a:pt x="18" y="50708"/>
                                </a:lnTo>
                                <a:lnTo>
                                  <a:pt x="0" y="50990"/>
                                </a:lnTo>
                                <a:lnTo>
                                  <a:pt x="6126" y="50708"/>
                                </a:lnTo>
                                <a:lnTo>
                                  <a:pt x="56391" y="50708"/>
                                </a:lnTo>
                                <a:lnTo>
                                  <a:pt x="55968" y="45148"/>
                                </a:lnTo>
                                <a:lnTo>
                                  <a:pt x="11697" y="45148"/>
                                </a:lnTo>
                                <a:lnTo>
                                  <a:pt x="11616" y="20307"/>
                                </a:lnTo>
                                <a:lnTo>
                                  <a:pt x="12128" y="4381"/>
                                </a:lnTo>
                                <a:lnTo>
                                  <a:pt x="12196" y="1384"/>
                                </a:lnTo>
                                <a:lnTo>
                                  <a:pt x="4241" y="1384"/>
                                </a:lnTo>
                                <a:lnTo>
                                  <a:pt x="2273" y="1168"/>
                                </a:lnTo>
                                <a:lnTo>
                                  <a:pt x="292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56391" y="50708"/>
                                </a:moveTo>
                                <a:lnTo>
                                  <a:pt x="50453" y="50708"/>
                                </a:lnTo>
                                <a:lnTo>
                                  <a:pt x="56413" y="50990"/>
                                </a:lnTo>
                                <a:lnTo>
                                  <a:pt x="56391" y="50708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2440" y="1015"/>
                                </a:moveTo>
                                <a:lnTo>
                                  <a:pt x="22736" y="4381"/>
                                </a:lnTo>
                                <a:lnTo>
                                  <a:pt x="22872" y="7518"/>
                                </a:lnTo>
                                <a:lnTo>
                                  <a:pt x="22948" y="37909"/>
                                </a:lnTo>
                                <a:lnTo>
                                  <a:pt x="22809" y="40182"/>
                                </a:lnTo>
                                <a:lnTo>
                                  <a:pt x="22688" y="42151"/>
                                </a:lnTo>
                                <a:lnTo>
                                  <a:pt x="22612" y="43395"/>
                                </a:lnTo>
                                <a:lnTo>
                                  <a:pt x="22504" y="45148"/>
                                </a:lnTo>
                                <a:lnTo>
                                  <a:pt x="33540" y="45148"/>
                                </a:lnTo>
                                <a:lnTo>
                                  <a:pt x="33464" y="42151"/>
                                </a:lnTo>
                                <a:lnTo>
                                  <a:pt x="33388" y="20307"/>
                                </a:lnTo>
                                <a:lnTo>
                                  <a:pt x="33619" y="16649"/>
                                </a:lnTo>
                                <a:lnTo>
                                  <a:pt x="33699" y="15265"/>
                                </a:lnTo>
                                <a:lnTo>
                                  <a:pt x="33826" y="10960"/>
                                </a:lnTo>
                                <a:lnTo>
                                  <a:pt x="33909" y="7518"/>
                                </a:lnTo>
                                <a:lnTo>
                                  <a:pt x="34316" y="1384"/>
                                </a:lnTo>
                                <a:lnTo>
                                  <a:pt x="26377" y="1384"/>
                                </a:lnTo>
                                <a:lnTo>
                                  <a:pt x="24409" y="1168"/>
                                </a:lnTo>
                                <a:lnTo>
                                  <a:pt x="22440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44577" y="1015"/>
                                </a:moveTo>
                                <a:lnTo>
                                  <a:pt x="44726" y="4381"/>
                                </a:lnTo>
                                <a:lnTo>
                                  <a:pt x="44932" y="7518"/>
                                </a:lnTo>
                                <a:lnTo>
                                  <a:pt x="44869" y="45148"/>
                                </a:lnTo>
                                <a:lnTo>
                                  <a:pt x="55968" y="45148"/>
                                </a:lnTo>
                                <a:lnTo>
                                  <a:pt x="56064" y="7518"/>
                                </a:lnTo>
                                <a:lnTo>
                                  <a:pt x="56467" y="4381"/>
                                </a:lnTo>
                                <a:lnTo>
                                  <a:pt x="56612" y="1384"/>
                                </a:lnTo>
                                <a:lnTo>
                                  <a:pt x="48590" y="1384"/>
                                </a:lnTo>
                                <a:lnTo>
                                  <a:pt x="46545" y="1168"/>
                                </a:lnTo>
                                <a:lnTo>
                                  <a:pt x="44577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2204" y="1015"/>
                                </a:moveTo>
                                <a:lnTo>
                                  <a:pt x="10236" y="1168"/>
                                </a:lnTo>
                                <a:lnTo>
                                  <a:pt x="8191" y="1384"/>
                                </a:lnTo>
                                <a:lnTo>
                                  <a:pt x="12196" y="1384"/>
                                </a:lnTo>
                                <a:lnTo>
                                  <a:pt x="12204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34340" y="1015"/>
                                </a:moveTo>
                                <a:lnTo>
                                  <a:pt x="32372" y="1168"/>
                                </a:lnTo>
                                <a:lnTo>
                                  <a:pt x="30327" y="1384"/>
                                </a:lnTo>
                                <a:lnTo>
                                  <a:pt x="34316" y="1384"/>
                                </a:lnTo>
                                <a:lnTo>
                                  <a:pt x="34340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56629" y="1015"/>
                                </a:moveTo>
                                <a:lnTo>
                                  <a:pt x="54584" y="1168"/>
                                </a:lnTo>
                                <a:lnTo>
                                  <a:pt x="52616" y="1384"/>
                                </a:lnTo>
                                <a:lnTo>
                                  <a:pt x="56612" y="1384"/>
                                </a:lnTo>
                                <a:lnTo>
                                  <a:pt x="56629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67297" y="1015"/>
                                </a:moveTo>
                                <a:lnTo>
                                  <a:pt x="67612" y="11836"/>
                                </a:lnTo>
                                <a:lnTo>
                                  <a:pt x="67650" y="39890"/>
                                </a:lnTo>
                                <a:lnTo>
                                  <a:pt x="67254" y="50114"/>
                                </a:lnTo>
                                <a:lnTo>
                                  <a:pt x="67221" y="50990"/>
                                </a:lnTo>
                                <a:lnTo>
                                  <a:pt x="69126" y="50850"/>
                                </a:lnTo>
                                <a:lnTo>
                                  <a:pt x="70942" y="50622"/>
                                </a:lnTo>
                                <a:lnTo>
                                  <a:pt x="78758" y="50622"/>
                                </a:lnTo>
                                <a:lnTo>
                                  <a:pt x="78549" y="39890"/>
                                </a:lnTo>
                                <a:lnTo>
                                  <a:pt x="78509" y="37845"/>
                                </a:lnTo>
                                <a:lnTo>
                                  <a:pt x="78395" y="31991"/>
                                </a:lnTo>
                                <a:lnTo>
                                  <a:pt x="78320" y="28130"/>
                                </a:lnTo>
                                <a:lnTo>
                                  <a:pt x="90884" y="28130"/>
                                </a:lnTo>
                                <a:lnTo>
                                  <a:pt x="88140" y="24104"/>
                                </a:lnTo>
                                <a:lnTo>
                                  <a:pt x="78320" y="24104"/>
                                </a:lnTo>
                                <a:lnTo>
                                  <a:pt x="78394" y="21920"/>
                                </a:lnTo>
                                <a:lnTo>
                                  <a:pt x="78493" y="15849"/>
                                </a:lnTo>
                                <a:lnTo>
                                  <a:pt x="78549" y="11836"/>
                                </a:lnTo>
                                <a:lnTo>
                                  <a:pt x="78676" y="6925"/>
                                </a:lnTo>
                                <a:lnTo>
                                  <a:pt x="78890" y="1600"/>
                                </a:lnTo>
                                <a:lnTo>
                                  <a:pt x="78899" y="1384"/>
                                </a:lnTo>
                                <a:lnTo>
                                  <a:pt x="71310" y="1384"/>
                                </a:lnTo>
                                <a:lnTo>
                                  <a:pt x="69867" y="1231"/>
                                </a:lnTo>
                                <a:lnTo>
                                  <a:pt x="70086" y="1231"/>
                                </a:lnTo>
                                <a:lnTo>
                                  <a:pt x="67297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78758" y="50622"/>
                                </a:moveTo>
                                <a:lnTo>
                                  <a:pt x="74815" y="50622"/>
                                </a:lnTo>
                                <a:lnTo>
                                  <a:pt x="76796" y="50850"/>
                                </a:lnTo>
                                <a:lnTo>
                                  <a:pt x="78765" y="50990"/>
                                </a:lnTo>
                                <a:lnTo>
                                  <a:pt x="78758" y="50622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90884" y="28130"/>
                                </a:moveTo>
                                <a:lnTo>
                                  <a:pt x="78320" y="28130"/>
                                </a:lnTo>
                                <a:lnTo>
                                  <a:pt x="80962" y="31991"/>
                                </a:lnTo>
                                <a:lnTo>
                                  <a:pt x="86067" y="39890"/>
                                </a:lnTo>
                                <a:lnTo>
                                  <a:pt x="93065" y="50850"/>
                                </a:lnTo>
                                <a:lnTo>
                                  <a:pt x="93154" y="50990"/>
                                </a:lnTo>
                                <a:lnTo>
                                  <a:pt x="94526" y="50850"/>
                                </a:lnTo>
                                <a:lnTo>
                                  <a:pt x="94253" y="50850"/>
                                </a:lnTo>
                                <a:lnTo>
                                  <a:pt x="97320" y="50622"/>
                                </a:lnTo>
                                <a:lnTo>
                                  <a:pt x="105867" y="50622"/>
                                </a:lnTo>
                                <a:lnTo>
                                  <a:pt x="105867" y="50114"/>
                                </a:lnTo>
                                <a:lnTo>
                                  <a:pt x="90884" y="28130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05867" y="50622"/>
                                </a:moveTo>
                                <a:lnTo>
                                  <a:pt x="101561" y="50622"/>
                                </a:lnTo>
                                <a:lnTo>
                                  <a:pt x="103759" y="50850"/>
                                </a:lnTo>
                                <a:lnTo>
                                  <a:pt x="105867" y="50990"/>
                                </a:lnTo>
                                <a:lnTo>
                                  <a:pt x="105867" y="50622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97028" y="1015"/>
                                </a:moveTo>
                                <a:lnTo>
                                  <a:pt x="92556" y="6925"/>
                                </a:lnTo>
                                <a:lnTo>
                                  <a:pt x="87926" y="12726"/>
                                </a:lnTo>
                                <a:lnTo>
                                  <a:pt x="83170" y="18444"/>
                                </a:lnTo>
                                <a:lnTo>
                                  <a:pt x="78320" y="24104"/>
                                </a:lnTo>
                                <a:lnTo>
                                  <a:pt x="88140" y="24104"/>
                                </a:lnTo>
                                <a:lnTo>
                                  <a:pt x="86652" y="21920"/>
                                </a:lnTo>
                                <a:lnTo>
                                  <a:pt x="90893" y="16802"/>
                                </a:lnTo>
                                <a:lnTo>
                                  <a:pt x="105067" y="1600"/>
                                </a:lnTo>
                                <a:lnTo>
                                  <a:pt x="105095" y="1384"/>
                                </a:lnTo>
                                <a:lnTo>
                                  <a:pt x="100025" y="1384"/>
                                </a:lnTo>
                                <a:lnTo>
                                  <a:pt x="98425" y="1231"/>
                                </a:lnTo>
                                <a:lnTo>
                                  <a:pt x="97028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78914" y="1015"/>
                                </a:moveTo>
                                <a:lnTo>
                                  <a:pt x="78440" y="1015"/>
                                </a:lnTo>
                                <a:lnTo>
                                  <a:pt x="77089" y="1231"/>
                                </a:lnTo>
                                <a:lnTo>
                                  <a:pt x="75184" y="1384"/>
                                </a:lnTo>
                                <a:lnTo>
                                  <a:pt x="78899" y="1384"/>
                                </a:lnTo>
                                <a:lnTo>
                                  <a:pt x="78914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05143" y="1015"/>
                                </a:moveTo>
                                <a:lnTo>
                                  <a:pt x="103822" y="1231"/>
                                </a:lnTo>
                                <a:lnTo>
                                  <a:pt x="102438" y="1384"/>
                                </a:lnTo>
                                <a:lnTo>
                                  <a:pt x="105095" y="1384"/>
                                </a:lnTo>
                                <a:lnTo>
                                  <a:pt x="105143" y="101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41376" y="0"/>
                                </a:moveTo>
                                <a:lnTo>
                                  <a:pt x="128079" y="0"/>
                                </a:lnTo>
                                <a:lnTo>
                                  <a:pt x="121145" y="1816"/>
                                </a:lnTo>
                                <a:lnTo>
                                  <a:pt x="115366" y="6718"/>
                                </a:lnTo>
                                <a:lnTo>
                                  <a:pt x="109601" y="11683"/>
                                </a:lnTo>
                                <a:lnTo>
                                  <a:pt x="106680" y="18694"/>
                                </a:lnTo>
                                <a:lnTo>
                                  <a:pt x="106680" y="33604"/>
                                </a:lnTo>
                                <a:lnTo>
                                  <a:pt x="108445" y="39598"/>
                                </a:lnTo>
                                <a:lnTo>
                                  <a:pt x="108508" y="39814"/>
                                </a:lnTo>
                                <a:lnTo>
                                  <a:pt x="118948" y="50114"/>
                                </a:lnTo>
                                <a:lnTo>
                                  <a:pt x="126619" y="52311"/>
                                </a:lnTo>
                                <a:lnTo>
                                  <a:pt x="141312" y="52311"/>
                                </a:lnTo>
                                <a:lnTo>
                                  <a:pt x="148031" y="50482"/>
                                </a:lnTo>
                                <a:lnTo>
                                  <a:pt x="150915" y="47993"/>
                                </a:lnTo>
                                <a:lnTo>
                                  <a:pt x="123113" y="47993"/>
                                </a:lnTo>
                                <a:lnTo>
                                  <a:pt x="118808" y="37845"/>
                                </a:lnTo>
                                <a:lnTo>
                                  <a:pt x="118932" y="21983"/>
                                </a:lnTo>
                                <a:lnTo>
                                  <a:pt x="119261" y="18694"/>
                                </a:lnTo>
                                <a:lnTo>
                                  <a:pt x="119326" y="18046"/>
                                </a:lnTo>
                                <a:lnTo>
                                  <a:pt x="126771" y="6718"/>
                                </a:lnTo>
                                <a:lnTo>
                                  <a:pt x="129400" y="4749"/>
                                </a:lnTo>
                                <a:lnTo>
                                  <a:pt x="131737" y="4229"/>
                                </a:lnTo>
                                <a:lnTo>
                                  <a:pt x="151483" y="4229"/>
                                </a:lnTo>
                                <a:lnTo>
                                  <a:pt x="147586" y="1460"/>
                                </a:lnTo>
                                <a:lnTo>
                                  <a:pt x="141376" y="0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51483" y="4229"/>
                                </a:moveTo>
                                <a:lnTo>
                                  <a:pt x="135026" y="4229"/>
                                </a:lnTo>
                                <a:lnTo>
                                  <a:pt x="142047" y="6077"/>
                                </a:lnTo>
                                <a:lnTo>
                                  <a:pt x="146807" y="10850"/>
                                </a:lnTo>
                                <a:lnTo>
                                  <a:pt x="149512" y="17393"/>
                                </a:lnTo>
                                <a:lnTo>
                                  <a:pt x="150368" y="24549"/>
                                </a:lnTo>
                                <a:lnTo>
                                  <a:pt x="150368" y="29654"/>
                                </a:lnTo>
                                <a:lnTo>
                                  <a:pt x="149707" y="35064"/>
                                </a:lnTo>
                                <a:lnTo>
                                  <a:pt x="147231" y="39598"/>
                                </a:lnTo>
                                <a:lnTo>
                                  <a:pt x="144373" y="44703"/>
                                </a:lnTo>
                                <a:lnTo>
                                  <a:pt x="140068" y="47993"/>
                                </a:lnTo>
                                <a:lnTo>
                                  <a:pt x="150915" y="47993"/>
                                </a:lnTo>
                                <a:lnTo>
                                  <a:pt x="159499" y="40551"/>
                                </a:lnTo>
                                <a:lnTo>
                                  <a:pt x="162375" y="33604"/>
                                </a:lnTo>
                                <a:lnTo>
                                  <a:pt x="162496" y="21983"/>
                                </a:lnTo>
                                <a:lnTo>
                                  <a:pt x="161944" y="18694"/>
                                </a:lnTo>
                                <a:lnTo>
                                  <a:pt x="161836" y="18046"/>
                                </a:lnTo>
                                <a:lnTo>
                                  <a:pt x="160299" y="14389"/>
                                </a:lnTo>
                                <a:lnTo>
                                  <a:pt x="158623" y="10223"/>
                                </a:lnTo>
                                <a:lnTo>
                                  <a:pt x="156070" y="7442"/>
                                </a:lnTo>
                                <a:lnTo>
                                  <a:pt x="151483" y="4229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84785" y="584"/>
                                </a:moveTo>
                                <a:lnTo>
                                  <a:pt x="181225" y="10022"/>
                                </a:lnTo>
                                <a:lnTo>
                                  <a:pt x="177220" y="20015"/>
                                </a:lnTo>
                                <a:lnTo>
                                  <a:pt x="173592" y="28678"/>
                                </a:lnTo>
                                <a:lnTo>
                                  <a:pt x="164368" y="49955"/>
                                </a:lnTo>
                                <a:lnTo>
                                  <a:pt x="164172" y="50482"/>
                                </a:lnTo>
                                <a:lnTo>
                                  <a:pt x="164172" y="50990"/>
                                </a:lnTo>
                                <a:lnTo>
                                  <a:pt x="164887" y="50850"/>
                                </a:lnTo>
                                <a:lnTo>
                                  <a:pt x="164661" y="50850"/>
                                </a:lnTo>
                                <a:lnTo>
                                  <a:pt x="167638" y="50482"/>
                                </a:lnTo>
                                <a:lnTo>
                                  <a:pt x="171285" y="50482"/>
                                </a:lnTo>
                                <a:lnTo>
                                  <a:pt x="172327" y="46177"/>
                                </a:lnTo>
                                <a:lnTo>
                                  <a:pt x="172364" y="46024"/>
                                </a:lnTo>
                                <a:lnTo>
                                  <a:pt x="173596" y="42367"/>
                                </a:lnTo>
                                <a:lnTo>
                                  <a:pt x="177114" y="33312"/>
                                </a:lnTo>
                                <a:lnTo>
                                  <a:pt x="180619" y="24612"/>
                                </a:lnTo>
                                <a:lnTo>
                                  <a:pt x="182362" y="20231"/>
                                </a:lnTo>
                                <a:lnTo>
                                  <a:pt x="184785" y="14604"/>
                                </a:lnTo>
                                <a:lnTo>
                                  <a:pt x="195766" y="14604"/>
                                </a:lnTo>
                                <a:lnTo>
                                  <a:pt x="190842" y="1816"/>
                                </a:lnTo>
                                <a:lnTo>
                                  <a:pt x="190481" y="939"/>
                                </a:lnTo>
                                <a:lnTo>
                                  <a:pt x="186601" y="939"/>
                                </a:lnTo>
                                <a:lnTo>
                                  <a:pt x="185724" y="723"/>
                                </a:lnTo>
                                <a:lnTo>
                                  <a:pt x="184785" y="584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09981" y="50482"/>
                                </a:moveTo>
                                <a:lnTo>
                                  <a:pt x="204888" y="50482"/>
                                </a:lnTo>
                                <a:lnTo>
                                  <a:pt x="208305" y="50850"/>
                                </a:lnTo>
                                <a:lnTo>
                                  <a:pt x="210350" y="50990"/>
                                </a:lnTo>
                                <a:lnTo>
                                  <a:pt x="209981" y="50990"/>
                                </a:lnTo>
                                <a:lnTo>
                                  <a:pt x="209981" y="50482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10177" y="49955"/>
                                </a:moveTo>
                                <a:lnTo>
                                  <a:pt x="209981" y="50482"/>
                                </a:lnTo>
                                <a:lnTo>
                                  <a:pt x="209981" y="50990"/>
                                </a:lnTo>
                                <a:lnTo>
                                  <a:pt x="210350" y="50990"/>
                                </a:lnTo>
                                <a:lnTo>
                                  <a:pt x="210350" y="50482"/>
                                </a:lnTo>
                                <a:lnTo>
                                  <a:pt x="210177" y="49955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10696" y="50850"/>
                                </a:moveTo>
                                <a:lnTo>
                                  <a:pt x="210350" y="50850"/>
                                </a:lnTo>
                                <a:lnTo>
                                  <a:pt x="210350" y="50990"/>
                                </a:lnTo>
                                <a:lnTo>
                                  <a:pt x="209981" y="50990"/>
                                </a:lnTo>
                                <a:lnTo>
                                  <a:pt x="210696" y="50850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16975" y="50482"/>
                                </a:moveTo>
                                <a:lnTo>
                                  <a:pt x="213520" y="50482"/>
                                </a:lnTo>
                                <a:lnTo>
                                  <a:pt x="216344" y="50850"/>
                                </a:lnTo>
                                <a:lnTo>
                                  <a:pt x="216145" y="50850"/>
                                </a:lnTo>
                                <a:lnTo>
                                  <a:pt x="216852" y="50990"/>
                                </a:lnTo>
                                <a:lnTo>
                                  <a:pt x="216975" y="50482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50185" y="36093"/>
                                </a:moveTo>
                                <a:lnTo>
                                  <a:pt x="238772" y="36093"/>
                                </a:lnTo>
                                <a:lnTo>
                                  <a:pt x="240741" y="40982"/>
                                </a:lnTo>
                                <a:lnTo>
                                  <a:pt x="243658" y="50482"/>
                                </a:lnTo>
                                <a:lnTo>
                                  <a:pt x="243771" y="50850"/>
                                </a:lnTo>
                                <a:lnTo>
                                  <a:pt x="243814" y="50990"/>
                                </a:lnTo>
                                <a:lnTo>
                                  <a:pt x="245137" y="50850"/>
                                </a:lnTo>
                                <a:lnTo>
                                  <a:pt x="244836" y="50850"/>
                                </a:lnTo>
                                <a:lnTo>
                                  <a:pt x="249778" y="50482"/>
                                </a:lnTo>
                                <a:lnTo>
                                  <a:pt x="256226" y="50482"/>
                                </a:lnTo>
                                <a:lnTo>
                                  <a:pt x="255803" y="49529"/>
                                </a:lnTo>
                                <a:lnTo>
                                  <a:pt x="250825" y="37665"/>
                                </a:lnTo>
                                <a:lnTo>
                                  <a:pt x="250185" y="36093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56159" y="50482"/>
                                </a:moveTo>
                                <a:lnTo>
                                  <a:pt x="250697" y="50482"/>
                                </a:lnTo>
                                <a:lnTo>
                                  <a:pt x="254114" y="50850"/>
                                </a:lnTo>
                                <a:lnTo>
                                  <a:pt x="256159" y="50990"/>
                                </a:lnTo>
                                <a:lnTo>
                                  <a:pt x="256159" y="50482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71285" y="50482"/>
                                </a:moveTo>
                                <a:lnTo>
                                  <a:pt x="169415" y="50482"/>
                                </a:lnTo>
                                <a:lnTo>
                                  <a:pt x="171196" y="50850"/>
                                </a:lnTo>
                                <a:lnTo>
                                  <a:pt x="171285" y="50482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95766" y="14604"/>
                                </a:moveTo>
                                <a:lnTo>
                                  <a:pt x="184785" y="14604"/>
                                </a:lnTo>
                                <a:lnTo>
                                  <a:pt x="190042" y="27762"/>
                                </a:lnTo>
                                <a:lnTo>
                                  <a:pt x="192963" y="36093"/>
                                </a:lnTo>
                                <a:lnTo>
                                  <a:pt x="195032" y="41643"/>
                                </a:lnTo>
                                <a:lnTo>
                                  <a:pt x="196176" y="45656"/>
                                </a:lnTo>
                                <a:lnTo>
                                  <a:pt x="197647" y="50482"/>
                                </a:lnTo>
                                <a:lnTo>
                                  <a:pt x="197760" y="50850"/>
                                </a:lnTo>
                                <a:lnTo>
                                  <a:pt x="196270" y="50850"/>
                                </a:lnTo>
                                <a:lnTo>
                                  <a:pt x="199758" y="50482"/>
                                </a:lnTo>
                                <a:lnTo>
                                  <a:pt x="209948" y="50482"/>
                                </a:lnTo>
                                <a:lnTo>
                                  <a:pt x="210177" y="49955"/>
                                </a:lnTo>
                                <a:lnTo>
                                  <a:pt x="209981" y="49529"/>
                                </a:lnTo>
                                <a:lnTo>
                                  <a:pt x="205010" y="37665"/>
                                </a:lnTo>
                                <a:lnTo>
                                  <a:pt x="200242" y="25933"/>
                                </a:lnTo>
                                <a:lnTo>
                                  <a:pt x="195766" y="14604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30593" y="584"/>
                                </a:moveTo>
                                <a:lnTo>
                                  <a:pt x="227034" y="10022"/>
                                </a:lnTo>
                                <a:lnTo>
                                  <a:pt x="223029" y="20015"/>
                                </a:lnTo>
                                <a:lnTo>
                                  <a:pt x="219401" y="28678"/>
                                </a:lnTo>
                                <a:lnTo>
                                  <a:pt x="210177" y="49955"/>
                                </a:lnTo>
                                <a:lnTo>
                                  <a:pt x="210350" y="50482"/>
                                </a:lnTo>
                                <a:lnTo>
                                  <a:pt x="210350" y="50850"/>
                                </a:lnTo>
                                <a:lnTo>
                                  <a:pt x="213472" y="50482"/>
                                </a:lnTo>
                                <a:lnTo>
                                  <a:pt x="216975" y="50482"/>
                                </a:lnTo>
                                <a:lnTo>
                                  <a:pt x="218020" y="46177"/>
                                </a:lnTo>
                                <a:lnTo>
                                  <a:pt x="219793" y="41782"/>
                                </a:lnTo>
                                <a:lnTo>
                                  <a:pt x="221791" y="36093"/>
                                </a:lnTo>
                                <a:lnTo>
                                  <a:pt x="250185" y="36093"/>
                                </a:lnTo>
                                <a:lnTo>
                                  <a:pt x="248372" y="31635"/>
                                </a:lnTo>
                                <a:lnTo>
                                  <a:pt x="223723" y="31635"/>
                                </a:lnTo>
                                <a:lnTo>
                                  <a:pt x="223939" y="30975"/>
                                </a:lnTo>
                                <a:lnTo>
                                  <a:pt x="225796" y="25933"/>
                                </a:lnTo>
                                <a:lnTo>
                                  <a:pt x="225862" y="25754"/>
                                </a:lnTo>
                                <a:lnTo>
                                  <a:pt x="225983" y="25425"/>
                                </a:lnTo>
                                <a:lnTo>
                                  <a:pt x="228166" y="20231"/>
                                </a:lnTo>
                                <a:lnTo>
                                  <a:pt x="230593" y="14604"/>
                                </a:lnTo>
                                <a:lnTo>
                                  <a:pt x="241575" y="14604"/>
                                </a:lnTo>
                                <a:lnTo>
                                  <a:pt x="236651" y="1816"/>
                                </a:lnTo>
                                <a:lnTo>
                                  <a:pt x="236290" y="939"/>
                                </a:lnTo>
                                <a:lnTo>
                                  <a:pt x="232422" y="939"/>
                                </a:lnTo>
                                <a:lnTo>
                                  <a:pt x="231546" y="723"/>
                                </a:lnTo>
                                <a:lnTo>
                                  <a:pt x="230593" y="584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41575" y="14604"/>
                                </a:moveTo>
                                <a:lnTo>
                                  <a:pt x="230593" y="14604"/>
                                </a:lnTo>
                                <a:lnTo>
                                  <a:pt x="232767" y="20015"/>
                                </a:lnTo>
                                <a:lnTo>
                                  <a:pt x="234855" y="25425"/>
                                </a:lnTo>
                                <a:lnTo>
                                  <a:pt x="237096" y="31635"/>
                                </a:lnTo>
                                <a:lnTo>
                                  <a:pt x="248372" y="31635"/>
                                </a:lnTo>
                                <a:lnTo>
                                  <a:pt x="246052" y="25933"/>
                                </a:lnTo>
                                <a:lnTo>
                                  <a:pt x="241575" y="14604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190334" y="584"/>
                                </a:moveTo>
                                <a:lnTo>
                                  <a:pt x="189382" y="723"/>
                                </a:lnTo>
                                <a:lnTo>
                                  <a:pt x="188506" y="939"/>
                                </a:lnTo>
                                <a:lnTo>
                                  <a:pt x="190481" y="939"/>
                                </a:lnTo>
                                <a:lnTo>
                                  <a:pt x="190392" y="723"/>
                                </a:lnTo>
                                <a:lnTo>
                                  <a:pt x="190334" y="584"/>
                                </a:lnTo>
                                <a:close/>
                              </a:path>
                              <a:path fill="norm" h="52705" stroke="true" w="256540">
                                <a:moveTo>
                                  <a:pt x="236143" y="584"/>
                                </a:moveTo>
                                <a:lnTo>
                                  <a:pt x="235191" y="723"/>
                                </a:lnTo>
                                <a:lnTo>
                                  <a:pt x="234315" y="939"/>
                                </a:lnTo>
                                <a:lnTo>
                                  <a:pt x="236290" y="939"/>
                                </a:lnTo>
                                <a:lnTo>
                                  <a:pt x="236201" y="723"/>
                                </a:lnTo>
                                <a:lnTo>
                                  <a:pt x="236143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121462"/>
                            <a:ext cx="2815590" cy="594995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2815590" name="ODFRight"/>
                              <a:gd fmla="val 594995" name="ODFBottom"/>
                              <a:gd fmla="val 2815590" name="ODFWidth"/>
                              <a:gd fmla="val 594995" name="ODFHeight"/>
                            </a:gdLst>
                            <a:rect b="OXMLTextRectB" l="OXMLTextRectL" r="OXMLTextRectR" t="OXMLTextRectT"/>
                            <a:pathLst>
                              <a:path fill="norm" h="594995" stroke="true" w="2815590">
                                <a:moveTo>
                                  <a:pt x="2707195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486689"/>
                                </a:lnTo>
                                <a:lnTo>
                                  <a:pt x="1687" y="549127"/>
                                </a:lnTo>
                                <a:lnTo>
                                  <a:pt x="13500" y="581190"/>
                                </a:lnTo>
                                <a:lnTo>
                                  <a:pt x="45562" y="593002"/>
                                </a:lnTo>
                                <a:lnTo>
                                  <a:pt x="108000" y="594690"/>
                                </a:lnTo>
                                <a:lnTo>
                                  <a:pt x="2707195" y="594690"/>
                                </a:lnTo>
                                <a:lnTo>
                                  <a:pt x="2769633" y="593002"/>
                                </a:lnTo>
                                <a:lnTo>
                                  <a:pt x="2801696" y="581190"/>
                                </a:lnTo>
                                <a:lnTo>
                                  <a:pt x="2813508" y="549127"/>
                                </a:lnTo>
                                <a:lnTo>
                                  <a:pt x="2815196" y="486689"/>
                                </a:lnTo>
                                <a:lnTo>
                                  <a:pt x="2815196" y="108000"/>
                                </a:lnTo>
                                <a:lnTo>
                                  <a:pt x="2813508" y="45562"/>
                                </a:lnTo>
                                <a:lnTo>
                                  <a:pt x="2801696" y="13500"/>
                                </a:lnTo>
                                <a:lnTo>
                                  <a:pt x="2769633" y="1687"/>
                                </a:lnTo>
                                <a:lnTo>
                                  <a:pt x="2707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ECF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0" y="121462"/>
                            <a:ext cx="2815590" cy="59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00000">
                              <w:pPr>
                                <w:pStyle w:val="Style_1"/>
                                <w:spacing w:before="139"/>
                                <w:ind w:firstLine="0" w:left="198" w:right="0"/>
                                <w:jc w:val="left"/>
                                <w:rPr>
                                  <w:rFonts w:ascii="Trebuchet MS" w:hAnsi="Trebuchet MS"/>
                                  <w:sz w:val="3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30"/>
                                </w:rPr>
                                <w:t>Шпаргалка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30"/>
                                </w:rPr>
                                <w:t>педагога-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  <w:sz w:val="30"/>
                                </w:rPr>
                                <w:t>психолога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1" y="486726"/>
                            <a:ext cx="4860290" cy="985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000000">
                              <w:pPr>
                                <w:pStyle w:val="Style_1"/>
                                <w:spacing w:before="101" w:line="180" w:lineRule="auto"/>
                                <w:ind w:firstLine="0" w:left="170" w:right="1647"/>
                                <w:jc w:val="left"/>
                                <w:rPr>
                                  <w:rFonts w:ascii="Verdana" w:hAnsi="Verdana"/>
                                  <w:color w:val="000000"/>
                                  <w:sz w:val="5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E5EA0"/>
                                  <w:spacing w:val="-6"/>
                                  <w:sz w:val="50"/>
                                </w:rPr>
                                <w:t>Что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4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6"/>
                                  <w:sz w:val="50"/>
                                </w:rPr>
                                <w:t>рассказать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4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6"/>
                                  <w:sz w:val="50"/>
                                </w:rPr>
                                <w:t xml:space="preserve">родителям 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z w:val="50"/>
                                </w:rPr>
                                <w:t>о мотивах проявления</w:t>
                              </w:r>
                            </w:p>
                            <w:p w14:paraId="08000000">
                              <w:pPr>
                                <w:pStyle w:val="Style_1"/>
                                <w:spacing w:before="0" w:line="487" w:lineRule="exact"/>
                                <w:ind w:firstLine="0" w:left="170" w:right="0"/>
                                <w:jc w:val="left"/>
                                <w:rPr>
                                  <w:rFonts w:ascii="Verdana" w:hAnsi="Verdana"/>
                                  <w:color w:val="000000"/>
                                  <w:sz w:val="5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E5EA0"/>
                                  <w:spacing w:val="-2"/>
                                  <w:sz w:val="50"/>
                                </w:rPr>
                                <w:t>агрессивного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3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2"/>
                                  <w:sz w:val="50"/>
                                </w:rPr>
                                <w:t>поведения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3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1E5EA0"/>
                                  <w:spacing w:val="-2"/>
                                  <w:sz w:val="50"/>
                                </w:rPr>
                                <w:t>подростка</w:t>
                              </w:r>
                            </w:p>
                          </w:txbxContent>
                        </wps:txbx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spacing w:before="7" w:line="240" w:lineRule="auto"/>
        <w:ind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842093</wp:posOffset>
                </wp:positionH>
                <wp:positionV relativeFrom="paragraph">
                  <wp:posOffset>144398</wp:posOffset>
                </wp:positionV>
                <wp:extent cx="4738370" cy="24765"/>
                <wp:wrapTopAndBottom distB="0" distT="0"/>
                <wp:docPr hidden="false" id="8" name="Picture 8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738370" cy="24765"/>
                          <a:chOff x="0" y="0"/>
                          <a:chExt cx="4738370" cy="2476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12255"/>
                            <a:ext cx="4688840" cy="126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l" name="ODFLeft"/>
                              <a:gd fmla="val t" name="ODFTop"/>
                              <a:gd fmla="val r" name="ODFRight"/>
                              <a:gd fmla="val b" name="ODFBottom"/>
                              <a:gd fmla="val w" name="ODFWidth"/>
                              <a:gd fmla="val h" name="ODFHeight"/>
                            </a:gdLst>
                            <a:rect b="OXMLTextRectB" l="OXMLTextRectL" r="OXMLTextRectR" t="OXMLTextRectT"/>
                            <a:pathLst>
                              <a:path fill="norm" h="0" stroke="true" w="0">
                                <a:moveTo>
                                  <a:pt x="0" y="0"/>
                                </a:moveTo>
                                <a:lnTo>
                                  <a:pt x="4688725" y="0"/>
                                </a:lnTo>
                              </a:path>
                            </a:pathLst>
                          </a:custGeom>
                          <a:ln w="24511">
                            <a:solidFill>
                              <a:srgbClr val="1E5EA0"/>
                            </a:solidFill>
                            <a:prstDash val="sysDot"/>
                          </a:ln>
                        </wps:spPr>
                        <wps:bodyPr bIns="0" lIns="0" rIns="0" tIns="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4713401" y="0"/>
                            <a:ext cx="24765" cy="24765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24765" name="ODFRight"/>
                              <a:gd fmla="val 24765" name="ODFBottom"/>
                              <a:gd fmla="val 24765" name="ODFWidth"/>
                              <a:gd fmla="val 24765" name="ODFHeight"/>
                            </a:gdLst>
                            <a:rect b="OXMLTextRectB" l="OXMLTextRectL" r="OXMLTextRectR" t="OXMLTextRectT"/>
                            <a:pathLst>
                              <a:path fill="norm" h="24765" stroke="true" w="24765">
                                <a:moveTo>
                                  <a:pt x="0" y="12255"/>
                                </a:moveTo>
                                <a:lnTo>
                                  <a:pt x="3589" y="3589"/>
                                </a:lnTo>
                                <a:lnTo>
                                  <a:pt x="12255" y="0"/>
                                </a:lnTo>
                                <a:lnTo>
                                  <a:pt x="20921" y="3589"/>
                                </a:lnTo>
                                <a:lnTo>
                                  <a:pt x="24510" y="12255"/>
                                </a:lnTo>
                                <a:lnTo>
                                  <a:pt x="20921" y="20921"/>
                                </a:lnTo>
                                <a:lnTo>
                                  <a:pt x="12255" y="24511"/>
                                </a:lnTo>
                                <a:lnTo>
                                  <a:pt x="3589" y="20921"/>
                                </a:lnTo>
                                <a:lnTo>
                                  <a:pt x="0" y="12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5EA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0B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0C000000">
      <w:pPr>
        <w:spacing w:after="1" w:before="132" w:line="240" w:lineRule="auto"/>
        <w:ind/>
        <w:rPr>
          <w:rFonts w:ascii="Times New Roman" w:hAnsi="Times New Roman"/>
          <w:sz w:val="20"/>
        </w:rPr>
      </w:pPr>
    </w:p>
    <w:tbl>
      <w:tblPr>
        <w:tblStyle w:val="Style_2"/>
        <w:tblInd w:type="dxa" w:w="3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81"/>
        <w:gridCol w:w="3957"/>
      </w:tblGrid>
      <w:tr>
        <w:trPr>
          <w:trHeight w:hRule="atLeast" w:val="1996"/>
        </w:trPr>
        <w:tc>
          <w:tcPr>
            <w:tcW w:type="dxa" w:w="3281"/>
            <w:tcBorders>
              <w:top w:color="000000" w:val="nil"/>
              <w:left w:color="000000" w:val="nil"/>
              <w:bottom w:color="000000" w:val="nil"/>
              <w:right w:color="231F2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3"/>
              <w:spacing w:before="13"/>
              <w:ind w:firstLine="0" w:left="50"/>
              <w:jc w:val="both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Социальные</w:t>
            </w:r>
            <w:r>
              <w:rPr>
                <w:b w:val="1"/>
                <w:color w:val="231F20"/>
                <w:spacing w:val="17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причины:</w:t>
            </w:r>
          </w:p>
          <w:p w14:paraId="0E000000">
            <w:pPr>
              <w:pStyle w:val="Style_3"/>
              <w:numPr>
                <w:ilvl w:val="0"/>
                <w:numId w:val="1"/>
              </w:numPr>
              <w:tabs>
                <w:tab w:leader="none" w:pos="184" w:val="left"/>
              </w:tabs>
              <w:spacing w:after="0" w:before="4" w:line="240" w:lineRule="auto"/>
              <w:ind w:hanging="135" w:left="184" w:right="10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эмоциональная холодность </w:t>
            </w:r>
            <w:r>
              <w:rPr>
                <w:color w:val="231F20"/>
                <w:sz w:val="20"/>
              </w:rPr>
              <w:t xml:space="preserve">роди- </w:t>
            </w:r>
            <w:r>
              <w:rPr>
                <w:color w:val="231F20"/>
                <w:spacing w:val="-2"/>
                <w:sz w:val="20"/>
              </w:rPr>
              <w:t>телей;</w:t>
            </w:r>
          </w:p>
          <w:p w14:paraId="0F000000">
            <w:pPr>
              <w:pStyle w:val="Style_3"/>
              <w:numPr>
                <w:ilvl w:val="0"/>
                <w:numId w:val="1"/>
              </w:numPr>
              <w:tabs>
                <w:tab w:leader="none" w:pos="176" w:val="left"/>
              </w:tabs>
              <w:spacing w:after="0" w:before="0" w:line="240" w:lineRule="auto"/>
              <w:ind w:hanging="127" w:left="176" w:right="10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акцентирование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внимания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ребенка </w:t>
            </w:r>
            <w:r>
              <w:rPr>
                <w:color w:val="231F20"/>
                <w:spacing w:val="-2"/>
                <w:sz w:val="20"/>
              </w:rPr>
              <w:t>родителями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педагогами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пло- </w:t>
            </w:r>
            <w:r>
              <w:rPr>
                <w:color w:val="231F20"/>
                <w:sz w:val="20"/>
              </w:rPr>
              <w:t>хом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поведении,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хорошем;</w:t>
            </w:r>
          </w:p>
          <w:p w14:paraId="10000000">
            <w:pPr>
              <w:pStyle w:val="Style_3"/>
              <w:numPr>
                <w:ilvl w:val="0"/>
                <w:numId w:val="1"/>
              </w:numPr>
              <w:tabs>
                <w:tab w:leader="none" w:pos="184" w:val="left"/>
              </w:tabs>
              <w:spacing w:after="0" w:before="0" w:line="241" w:lineRule="exact"/>
              <w:ind w:hanging="134" w:left="184" w:right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сверхлюбовь: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ребенок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«кумир</w:t>
            </w:r>
          </w:p>
          <w:p w14:paraId="11000000">
            <w:pPr>
              <w:pStyle w:val="Style_3"/>
              <w:spacing w:before="2" w:line="227" w:lineRule="exact"/>
              <w:ind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семьи»</w:t>
            </w:r>
          </w:p>
        </w:tc>
        <w:tc>
          <w:tcPr>
            <w:tcW w:type="dxa" w:w="3957"/>
            <w:tcBorders>
              <w:top w:color="000000" w:val="nil"/>
              <w:left w:color="231F20" w:sz="4" w:val="single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3"/>
              <w:spacing w:before="13"/>
              <w:ind w:firstLine="0" w:left="108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Способы</w:t>
            </w:r>
            <w:r>
              <w:rPr>
                <w:b w:val="1"/>
                <w:color w:val="231F20"/>
                <w:spacing w:val="14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предотвращения:</w:t>
            </w:r>
          </w:p>
          <w:p w14:paraId="13000000">
            <w:pPr>
              <w:pStyle w:val="Style_3"/>
              <w:numPr>
                <w:ilvl w:val="0"/>
                <w:numId w:val="2"/>
              </w:numPr>
              <w:tabs>
                <w:tab w:leader="none" w:pos="233" w:val="left"/>
              </w:tabs>
              <w:spacing w:after="0" w:before="4" w:line="240" w:lineRule="auto"/>
              <w:ind w:hanging="125" w:left="233" w:right="47"/>
              <w:jc w:val="lef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обучать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детей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привлекать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себе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внимание </w:t>
            </w:r>
            <w:r>
              <w:rPr>
                <w:color w:val="231F20"/>
                <w:sz w:val="20"/>
              </w:rPr>
              <w:t>приемлемыми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способами;</w:t>
            </w:r>
          </w:p>
          <w:p w14:paraId="14000000">
            <w:pPr>
              <w:pStyle w:val="Style_3"/>
              <w:numPr>
                <w:ilvl w:val="0"/>
                <w:numId w:val="2"/>
              </w:numPr>
              <w:tabs>
                <w:tab w:leader="none" w:pos="243" w:val="left"/>
              </w:tabs>
              <w:spacing w:after="0" w:before="0" w:line="240" w:lineRule="auto"/>
              <w:ind w:hanging="135" w:left="243" w:right="27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включать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детей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организацию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досуго- </w:t>
            </w:r>
            <w:r>
              <w:rPr>
                <w:color w:val="231F20"/>
                <w:sz w:val="20"/>
              </w:rPr>
              <w:t>вой деятельности в семье;</w:t>
            </w:r>
          </w:p>
          <w:p w14:paraId="15000000">
            <w:pPr>
              <w:pStyle w:val="Style_3"/>
              <w:numPr>
                <w:ilvl w:val="0"/>
                <w:numId w:val="2"/>
              </w:numPr>
              <w:tabs>
                <w:tab w:leader="none" w:pos="243" w:val="left"/>
              </w:tabs>
              <w:spacing w:after="0" w:before="0" w:line="240" w:lineRule="auto"/>
              <w:ind w:hanging="135" w:left="243" w:right="57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акцентирование внимания </w:t>
            </w:r>
            <w:r>
              <w:rPr>
                <w:color w:val="231F20"/>
                <w:sz w:val="20"/>
              </w:rPr>
              <w:t>ребенка на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хорошем поведении</w:t>
            </w:r>
          </w:p>
        </w:tc>
      </w:tr>
    </w:tbl>
    <w:p w14:paraId="16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17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18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19000000">
      <w:pPr>
        <w:spacing w:after="1" w:before="44" w:line="240" w:lineRule="auto"/>
        <w:ind/>
        <w:rPr>
          <w:rFonts w:ascii="Times New Roman" w:hAnsi="Times New Roman"/>
          <w:sz w:val="20"/>
        </w:rPr>
      </w:pPr>
    </w:p>
    <w:tbl>
      <w:tblPr>
        <w:tblStyle w:val="Style_2"/>
        <w:tblInd w:type="dxa" w:w="3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81"/>
        <w:gridCol w:w="3956"/>
      </w:tblGrid>
      <w:tr>
        <w:trPr>
          <w:trHeight w:hRule="atLeast" w:val="1004"/>
        </w:trPr>
        <w:tc>
          <w:tcPr>
            <w:tcW w:type="dxa" w:w="3281"/>
            <w:tcBorders>
              <w:top w:color="000000" w:val="nil"/>
              <w:left w:color="000000" w:val="nil"/>
              <w:bottom w:color="000000" w:val="nil"/>
              <w:right w:color="231F2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3"/>
              <w:spacing w:before="13"/>
              <w:ind w:firstLine="0" w:left="50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Социальные</w:t>
            </w:r>
            <w:r>
              <w:rPr>
                <w:b w:val="1"/>
                <w:color w:val="231F20"/>
                <w:spacing w:val="17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причины:</w:t>
            </w:r>
          </w:p>
          <w:p w14:paraId="1B000000">
            <w:pPr>
              <w:pStyle w:val="Style_3"/>
              <w:numPr>
                <w:ilvl w:val="0"/>
                <w:numId w:val="3"/>
              </w:numPr>
              <w:tabs>
                <w:tab w:leader="none" w:pos="184" w:val="left"/>
              </w:tabs>
              <w:spacing w:after="0" w:before="4" w:line="240" w:lineRule="auto"/>
              <w:ind w:hanging="134" w:left="184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мода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сильную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личность;</w:t>
            </w:r>
          </w:p>
          <w:p w14:paraId="1C000000">
            <w:pPr>
              <w:pStyle w:val="Style_3"/>
              <w:numPr>
                <w:ilvl w:val="0"/>
                <w:numId w:val="3"/>
              </w:numPr>
              <w:tabs>
                <w:tab w:leader="none" w:pos="184" w:val="left"/>
              </w:tabs>
              <w:spacing w:after="0" w:before="0" w:line="240" w:lineRule="atLeast"/>
              <w:ind w:hanging="135" w:left="184" w:right="15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отсутствие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конструктивного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под- чинения в окружении ребенка</w:t>
            </w:r>
          </w:p>
        </w:tc>
        <w:tc>
          <w:tcPr>
            <w:tcW w:type="dxa" w:w="3956"/>
            <w:tcBorders>
              <w:top w:color="000000" w:val="nil"/>
              <w:left w:color="231F20" w:sz="4" w:val="single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3"/>
              <w:spacing w:before="13"/>
              <w:ind w:firstLine="0" w:left="108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Способы</w:t>
            </w:r>
            <w:r>
              <w:rPr>
                <w:b w:val="1"/>
                <w:color w:val="231F20"/>
                <w:spacing w:val="14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предотвращения:</w:t>
            </w:r>
          </w:p>
          <w:p w14:paraId="1E000000">
            <w:pPr>
              <w:pStyle w:val="Style_3"/>
              <w:numPr>
                <w:ilvl w:val="0"/>
                <w:numId w:val="4"/>
              </w:numPr>
              <w:tabs>
                <w:tab w:leader="none" w:pos="227" w:val="left"/>
              </w:tabs>
              <w:spacing w:after="0" w:before="4" w:line="240" w:lineRule="auto"/>
              <w:ind w:hanging="119" w:left="227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избегать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прямой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конфронтации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сребенком;</w:t>
            </w:r>
          </w:p>
          <w:p w14:paraId="1F000000">
            <w:pPr>
              <w:pStyle w:val="Style_3"/>
              <w:numPr>
                <w:ilvl w:val="0"/>
                <w:numId w:val="4"/>
              </w:numPr>
              <w:tabs>
                <w:tab w:leader="none" w:pos="243" w:val="left"/>
              </w:tabs>
              <w:spacing w:after="0" w:before="0" w:line="240" w:lineRule="atLeast"/>
              <w:ind w:hanging="135" w:left="243" w:right="442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привлекать детей к </w:t>
            </w:r>
            <w:r>
              <w:rPr>
                <w:color w:val="231F20"/>
                <w:sz w:val="20"/>
              </w:rPr>
              <w:t xml:space="preserve">самоуправлению </w:t>
            </w:r>
            <w:r>
              <w:rPr>
                <w:color w:val="231F20"/>
                <w:sz w:val="20"/>
              </w:rPr>
              <w:t>и организаторским функциям</w:t>
            </w:r>
          </w:p>
        </w:tc>
      </w:tr>
    </w:tbl>
    <w:p w14:paraId="20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21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22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23000000">
      <w:pPr>
        <w:spacing w:after="1" w:before="44" w:line="240" w:lineRule="auto"/>
        <w:ind/>
        <w:rPr>
          <w:rFonts w:ascii="Times New Roman" w:hAnsi="Times New Roman"/>
          <w:sz w:val="20"/>
        </w:rPr>
      </w:pPr>
    </w:p>
    <w:tbl>
      <w:tblPr>
        <w:tblStyle w:val="Style_2"/>
        <w:tblInd w:type="dxa" w:w="3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81"/>
        <w:gridCol w:w="3956"/>
      </w:tblGrid>
      <w:tr>
        <w:trPr>
          <w:trHeight w:hRule="atLeast" w:val="1748"/>
        </w:trPr>
        <w:tc>
          <w:tcPr>
            <w:tcW w:type="dxa" w:w="3281"/>
            <w:tcBorders>
              <w:top w:color="000000" w:val="nil"/>
              <w:left w:color="000000" w:val="nil"/>
              <w:bottom w:color="000000" w:val="nil"/>
              <w:right w:color="231F2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3"/>
              <w:spacing w:before="13"/>
              <w:ind w:firstLine="0" w:left="50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Социальные</w:t>
            </w:r>
            <w:r>
              <w:rPr>
                <w:b w:val="1"/>
                <w:color w:val="231F20"/>
                <w:spacing w:val="17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причины:</w:t>
            </w:r>
          </w:p>
          <w:p w14:paraId="25000000">
            <w:pPr>
              <w:pStyle w:val="Style_3"/>
              <w:numPr>
                <w:ilvl w:val="0"/>
                <w:numId w:val="5"/>
              </w:numPr>
              <w:tabs>
                <w:tab w:leader="none" w:pos="184" w:val="left"/>
              </w:tabs>
              <w:spacing w:after="0" w:before="4" w:line="240" w:lineRule="auto"/>
              <w:ind w:hanging="134" w:left="184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рост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насилия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обществе;</w:t>
            </w:r>
          </w:p>
          <w:p w14:paraId="26000000">
            <w:pPr>
              <w:pStyle w:val="Style_3"/>
              <w:numPr>
                <w:ilvl w:val="0"/>
                <w:numId w:val="5"/>
              </w:numPr>
              <w:tabs>
                <w:tab w:leader="none" w:pos="184" w:val="left"/>
              </w:tabs>
              <w:spacing w:after="0" w:before="4" w:line="240" w:lineRule="auto"/>
              <w:ind w:hanging="135" w:left="184" w:right="12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значительный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недостаток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эмоци- </w:t>
            </w:r>
            <w:r>
              <w:rPr>
                <w:color w:val="231F20"/>
                <w:sz w:val="20"/>
              </w:rPr>
              <w:t>ональной теплоты в семье</w:t>
            </w:r>
          </w:p>
        </w:tc>
        <w:tc>
          <w:tcPr>
            <w:tcW w:type="dxa" w:w="3956"/>
            <w:tcBorders>
              <w:top w:color="000000" w:val="nil"/>
              <w:left w:color="231F20" w:sz="4" w:val="single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3"/>
              <w:spacing w:before="13"/>
              <w:ind w:firstLine="0" w:left="108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Способы</w:t>
            </w:r>
            <w:r>
              <w:rPr>
                <w:b w:val="1"/>
                <w:color w:val="231F20"/>
                <w:spacing w:val="14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предотвращения:</w:t>
            </w:r>
          </w:p>
          <w:p w14:paraId="28000000">
            <w:pPr>
              <w:pStyle w:val="Style_3"/>
              <w:numPr>
                <w:ilvl w:val="0"/>
                <w:numId w:val="6"/>
              </w:numPr>
              <w:tabs>
                <w:tab w:leader="none" w:pos="239" w:val="left"/>
              </w:tabs>
              <w:spacing w:after="0" w:before="4" w:line="240" w:lineRule="auto"/>
              <w:ind w:hanging="131" w:left="239" w:right="791"/>
              <w:jc w:val="lef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выстраивать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отношения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с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детьми </w:t>
            </w:r>
            <w:r>
              <w:rPr>
                <w:color w:val="231F20"/>
                <w:sz w:val="20"/>
              </w:rPr>
              <w:t>по принципу заботы о них;</w:t>
            </w:r>
          </w:p>
          <w:p w14:paraId="29000000">
            <w:pPr>
              <w:pStyle w:val="Style_3"/>
              <w:numPr>
                <w:ilvl w:val="0"/>
                <w:numId w:val="6"/>
              </w:numPr>
              <w:tabs>
                <w:tab w:leader="none" w:pos="233" w:val="left"/>
              </w:tabs>
              <w:spacing w:after="0" w:before="0" w:line="240" w:lineRule="auto"/>
              <w:ind w:hanging="125" w:left="233" w:right="4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обучать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приемлемым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способам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выражения эмоционального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состояния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переживаний;</w:t>
            </w:r>
          </w:p>
          <w:p w14:paraId="2A000000">
            <w:pPr>
              <w:pStyle w:val="Style_3"/>
              <w:numPr>
                <w:ilvl w:val="0"/>
                <w:numId w:val="6"/>
              </w:numPr>
              <w:tabs>
                <w:tab w:leader="none" w:pos="238" w:val="left"/>
              </w:tabs>
              <w:spacing w:after="0" w:before="0" w:line="242" w:lineRule="exact"/>
              <w:ind w:hanging="130" w:left="238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приглашать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ребенка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разговору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период</w:t>
            </w:r>
          </w:p>
          <w:p w14:paraId="2B000000">
            <w:pPr>
              <w:pStyle w:val="Style_3"/>
              <w:spacing w:before="2" w:line="227" w:lineRule="exact"/>
              <w:ind w:firstLine="0" w:left="239"/>
              <w:rPr>
                <w:sz w:val="20"/>
              </w:rPr>
            </w:pPr>
            <w:r>
              <w:rPr>
                <w:color w:val="231F20"/>
                <w:sz w:val="20"/>
              </w:rPr>
              <w:t>переживаний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кризисных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ситуаций</w:t>
            </w:r>
          </w:p>
        </w:tc>
      </w:tr>
    </w:tbl>
    <w:p w14:paraId="2C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2D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2E000000">
      <w:pPr>
        <w:spacing w:before="0" w:line="240" w:lineRule="auto"/>
        <w:ind/>
        <w:rPr>
          <w:rFonts w:ascii="Times New Roman" w:hAnsi="Times New Roman"/>
          <w:sz w:val="20"/>
        </w:rPr>
      </w:pPr>
    </w:p>
    <w:p w14:paraId="2F000000">
      <w:pPr>
        <w:spacing w:after="1" w:before="44" w:line="240" w:lineRule="auto"/>
        <w:ind/>
        <w:rPr>
          <w:rFonts w:ascii="Times New Roman" w:hAnsi="Times New Roman"/>
          <w:sz w:val="20"/>
        </w:rPr>
      </w:pPr>
    </w:p>
    <w:tbl>
      <w:tblPr>
        <w:tblStyle w:val="Style_2"/>
        <w:tblInd w:type="dxa" w:w="3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81"/>
        <w:gridCol w:w="3875"/>
      </w:tblGrid>
      <w:tr>
        <w:trPr>
          <w:trHeight w:hRule="atLeast" w:val="1500"/>
        </w:trPr>
        <w:tc>
          <w:tcPr>
            <w:tcW w:type="dxa" w:w="3281"/>
            <w:tcBorders>
              <w:top w:color="000000" w:val="nil"/>
              <w:left w:color="000000" w:val="nil"/>
              <w:bottom w:color="000000" w:val="nil"/>
              <w:right w:color="231F2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3"/>
              <w:spacing w:before="13"/>
              <w:ind w:firstLine="0" w:left="50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Социальные</w:t>
            </w:r>
            <w:r>
              <w:rPr>
                <w:b w:val="1"/>
                <w:color w:val="231F20"/>
                <w:spacing w:val="17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причины:</w:t>
            </w:r>
          </w:p>
          <w:p w14:paraId="31000000">
            <w:pPr>
              <w:pStyle w:val="Style_3"/>
              <w:numPr>
                <w:ilvl w:val="0"/>
                <w:numId w:val="7"/>
              </w:numPr>
              <w:tabs>
                <w:tab w:leader="none" w:pos="184" w:val="left"/>
              </w:tabs>
              <w:spacing w:after="0" w:before="4" w:line="240" w:lineRule="auto"/>
              <w:ind w:hanging="135" w:left="184" w:right="42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слишком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высокие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требования </w:t>
            </w:r>
            <w:r>
              <w:rPr>
                <w:color w:val="231F20"/>
                <w:sz w:val="20"/>
              </w:rPr>
              <w:t>со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стороны взрослых;</w:t>
            </w:r>
          </w:p>
          <w:p w14:paraId="32000000">
            <w:pPr>
              <w:pStyle w:val="Style_3"/>
              <w:numPr>
                <w:ilvl w:val="0"/>
                <w:numId w:val="7"/>
              </w:numPr>
              <w:tabs>
                <w:tab w:leader="none" w:pos="180" w:val="left"/>
              </w:tabs>
              <w:spacing w:after="0" w:before="0" w:line="240" w:lineRule="auto"/>
              <w:ind w:hanging="131" w:left="180" w:right="20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отсутствие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прежде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всего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семье </w:t>
            </w:r>
            <w:r>
              <w:rPr>
                <w:color w:val="231F20"/>
                <w:sz w:val="20"/>
              </w:rPr>
              <w:t>веры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ребенка,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возможности</w:t>
            </w:r>
          </w:p>
        </w:tc>
        <w:tc>
          <w:tcPr>
            <w:tcW w:type="dxa" w:w="3875"/>
            <w:tcBorders>
              <w:top w:color="000000" w:val="nil"/>
              <w:left w:color="231F20" w:sz="4" w:val="single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3"/>
              <w:spacing w:before="13"/>
              <w:ind w:firstLine="0" w:left="108"/>
              <w:rPr>
                <w:b w:val="1"/>
                <w:sz w:val="20"/>
              </w:rPr>
            </w:pPr>
            <w:r>
              <w:rPr>
                <w:b w:val="1"/>
                <w:color w:val="231F20"/>
                <w:sz w:val="20"/>
              </w:rPr>
              <w:t>Способы</w:t>
            </w:r>
            <w:r>
              <w:rPr>
                <w:b w:val="1"/>
                <w:color w:val="231F20"/>
                <w:spacing w:val="14"/>
                <w:sz w:val="20"/>
              </w:rPr>
              <w:t xml:space="preserve"> </w:t>
            </w:r>
            <w:r>
              <w:rPr>
                <w:b w:val="1"/>
                <w:color w:val="231F20"/>
                <w:spacing w:val="-2"/>
                <w:sz w:val="20"/>
              </w:rPr>
              <w:t>предотвращения:</w:t>
            </w:r>
          </w:p>
          <w:p w14:paraId="34000000">
            <w:pPr>
              <w:pStyle w:val="Style_3"/>
              <w:numPr>
                <w:ilvl w:val="0"/>
                <w:numId w:val="8"/>
              </w:numPr>
              <w:tabs>
                <w:tab w:leader="none" w:pos="239" w:val="left"/>
              </w:tabs>
              <w:spacing w:after="0" w:before="4" w:line="240" w:lineRule="auto"/>
              <w:ind w:hanging="131" w:left="239" w:right="8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поддерживать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попытки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ребенка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сменить </w:t>
            </w:r>
            <w:r>
              <w:rPr>
                <w:color w:val="231F20"/>
                <w:sz w:val="20"/>
              </w:rPr>
              <w:t>установку «я не могу» на «я могу»;</w:t>
            </w:r>
          </w:p>
          <w:p w14:paraId="35000000">
            <w:pPr>
              <w:pStyle w:val="Style_3"/>
              <w:numPr>
                <w:ilvl w:val="0"/>
                <w:numId w:val="8"/>
              </w:numPr>
              <w:tabs>
                <w:tab w:leader="none" w:pos="227" w:val="left"/>
              </w:tabs>
              <w:spacing w:after="0" w:before="0" w:line="240" w:lineRule="auto"/>
              <w:ind w:hanging="119" w:left="227" w:right="46"/>
              <w:jc w:val="lef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включать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ребенка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деятельность,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направ- </w:t>
            </w:r>
            <w:r>
              <w:rPr>
                <w:color w:val="231F20"/>
                <w:spacing w:val="-6"/>
                <w:sz w:val="20"/>
              </w:rPr>
              <w:t>ленную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овладение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навыками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построения</w:t>
            </w:r>
          </w:p>
          <w:p w14:paraId="36000000">
            <w:pPr>
              <w:pStyle w:val="Style_3"/>
              <w:spacing w:line="225" w:lineRule="exact"/>
              <w:ind w:firstLine="0" w:left="227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продуктивных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отношений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сокружающими</w:t>
            </w:r>
          </w:p>
        </w:tc>
      </w:tr>
    </w:tbl>
    <w:p w14:paraId="37000000"/>
    <w:sectPr>
      <w:type w:val="continuous"/>
      <w:pgSz w:h="13890" w:orient="portrait" w:w="9360"/>
      <w:pgMar w:bottom="280" w:left="992" w:right="425" w:top="5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–"/>
      <w:lvlJc w:val="left"/>
      <w:pPr>
        <w:ind w:hanging="131" w:left="239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31" w:left="603"/>
      </w:pPr>
    </w:lvl>
    <w:lvl w:ilvl="2">
      <w:start w:val="0"/>
      <w:numFmt w:val="bullet"/>
      <w:lvlText w:val="•"/>
      <w:lvlJc w:val="left"/>
      <w:pPr>
        <w:ind w:hanging="131" w:left="966"/>
      </w:pPr>
    </w:lvl>
    <w:lvl w:ilvl="3">
      <w:start w:val="0"/>
      <w:numFmt w:val="bullet"/>
      <w:lvlText w:val="•"/>
      <w:lvlJc w:val="left"/>
      <w:pPr>
        <w:ind w:hanging="131" w:left="1329"/>
      </w:pPr>
    </w:lvl>
    <w:lvl w:ilvl="4">
      <w:start w:val="0"/>
      <w:numFmt w:val="bullet"/>
      <w:lvlText w:val="•"/>
      <w:lvlJc w:val="left"/>
      <w:pPr>
        <w:ind w:hanging="131" w:left="1692"/>
      </w:pPr>
    </w:lvl>
    <w:lvl w:ilvl="5">
      <w:start w:val="0"/>
      <w:numFmt w:val="bullet"/>
      <w:lvlText w:val="•"/>
      <w:lvlJc w:val="left"/>
      <w:pPr>
        <w:ind w:hanging="131" w:left="2055"/>
      </w:pPr>
    </w:lvl>
    <w:lvl w:ilvl="6">
      <w:start w:val="0"/>
      <w:numFmt w:val="bullet"/>
      <w:lvlText w:val="•"/>
      <w:lvlJc w:val="left"/>
      <w:pPr>
        <w:ind w:hanging="131" w:left="2418"/>
      </w:pPr>
    </w:lvl>
    <w:lvl w:ilvl="7">
      <w:start w:val="0"/>
      <w:numFmt w:val="bullet"/>
      <w:lvlText w:val="•"/>
      <w:lvlJc w:val="left"/>
      <w:pPr>
        <w:ind w:hanging="131" w:left="2781"/>
      </w:pPr>
    </w:lvl>
    <w:lvl w:ilvl="8">
      <w:start w:val="0"/>
      <w:numFmt w:val="bullet"/>
      <w:lvlText w:val="•"/>
      <w:lvlJc w:val="left"/>
      <w:pPr>
        <w:ind w:hanging="131" w:left="3144"/>
      </w:pPr>
    </w:lvl>
  </w:abstractNum>
  <w:abstractNum w:abstractNumId="1">
    <w:lvl w:ilvl="0">
      <w:start w:val="0"/>
      <w:numFmt w:val="bullet"/>
      <w:lvlText w:val="–"/>
      <w:lvlJc w:val="left"/>
      <w:pPr>
        <w:ind w:hanging="135" w:left="184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35" w:left="489"/>
      </w:pPr>
    </w:lvl>
    <w:lvl w:ilvl="2">
      <w:start w:val="0"/>
      <w:numFmt w:val="bullet"/>
      <w:lvlText w:val="•"/>
      <w:lvlJc w:val="left"/>
      <w:pPr>
        <w:ind w:hanging="135" w:left="799"/>
      </w:pPr>
    </w:lvl>
    <w:lvl w:ilvl="3">
      <w:start w:val="0"/>
      <w:numFmt w:val="bullet"/>
      <w:lvlText w:val="•"/>
      <w:lvlJc w:val="left"/>
      <w:pPr>
        <w:ind w:hanging="135" w:left="1108"/>
      </w:pPr>
    </w:lvl>
    <w:lvl w:ilvl="4">
      <w:start w:val="0"/>
      <w:numFmt w:val="bullet"/>
      <w:lvlText w:val="•"/>
      <w:lvlJc w:val="left"/>
      <w:pPr>
        <w:ind w:hanging="135" w:left="1418"/>
      </w:pPr>
    </w:lvl>
    <w:lvl w:ilvl="5">
      <w:start w:val="0"/>
      <w:numFmt w:val="bullet"/>
      <w:lvlText w:val="•"/>
      <w:lvlJc w:val="left"/>
      <w:pPr>
        <w:ind w:hanging="135" w:left="1728"/>
      </w:pPr>
    </w:lvl>
    <w:lvl w:ilvl="6">
      <w:start w:val="0"/>
      <w:numFmt w:val="bullet"/>
      <w:lvlText w:val="•"/>
      <w:lvlJc w:val="left"/>
      <w:pPr>
        <w:ind w:hanging="135" w:left="2037"/>
      </w:pPr>
    </w:lvl>
    <w:lvl w:ilvl="7">
      <w:start w:val="0"/>
      <w:numFmt w:val="bullet"/>
      <w:lvlText w:val="•"/>
      <w:lvlJc w:val="left"/>
      <w:pPr>
        <w:ind w:hanging="135" w:left="2347"/>
      </w:pPr>
    </w:lvl>
    <w:lvl w:ilvl="8">
      <w:start w:val="0"/>
      <w:numFmt w:val="bullet"/>
      <w:lvlText w:val="•"/>
      <w:lvlJc w:val="left"/>
      <w:pPr>
        <w:ind w:hanging="135" w:left="2656"/>
      </w:pPr>
    </w:lvl>
  </w:abstractNum>
  <w:abstractNum w:abstractNumId="2">
    <w:lvl w:ilvl="0">
      <w:start w:val="0"/>
      <w:numFmt w:val="bullet"/>
      <w:lvlText w:val="–"/>
      <w:lvlJc w:val="left"/>
      <w:pPr>
        <w:ind w:hanging="131" w:left="239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31" w:left="611"/>
      </w:pPr>
    </w:lvl>
    <w:lvl w:ilvl="2">
      <w:start w:val="0"/>
      <w:numFmt w:val="bullet"/>
      <w:lvlText w:val="•"/>
      <w:lvlJc w:val="left"/>
      <w:pPr>
        <w:ind w:hanging="131" w:left="982"/>
      </w:pPr>
    </w:lvl>
    <w:lvl w:ilvl="3">
      <w:start w:val="0"/>
      <w:numFmt w:val="bullet"/>
      <w:lvlText w:val="•"/>
      <w:lvlJc w:val="left"/>
      <w:pPr>
        <w:ind w:hanging="131" w:left="1353"/>
      </w:pPr>
    </w:lvl>
    <w:lvl w:ilvl="4">
      <w:start w:val="0"/>
      <w:numFmt w:val="bullet"/>
      <w:lvlText w:val="•"/>
      <w:lvlJc w:val="left"/>
      <w:pPr>
        <w:ind w:hanging="131" w:left="1724"/>
      </w:pPr>
    </w:lvl>
    <w:lvl w:ilvl="5">
      <w:start w:val="0"/>
      <w:numFmt w:val="bullet"/>
      <w:lvlText w:val="•"/>
      <w:lvlJc w:val="left"/>
      <w:pPr>
        <w:ind w:hanging="131" w:left="2095"/>
      </w:pPr>
    </w:lvl>
    <w:lvl w:ilvl="6">
      <w:start w:val="0"/>
      <w:numFmt w:val="bullet"/>
      <w:lvlText w:val="•"/>
      <w:lvlJc w:val="left"/>
      <w:pPr>
        <w:ind w:hanging="131" w:left="2466"/>
      </w:pPr>
    </w:lvl>
    <w:lvl w:ilvl="7">
      <w:start w:val="0"/>
      <w:numFmt w:val="bullet"/>
      <w:lvlText w:val="•"/>
      <w:lvlJc w:val="left"/>
      <w:pPr>
        <w:ind w:hanging="131" w:left="2837"/>
      </w:pPr>
    </w:lvl>
    <w:lvl w:ilvl="8">
      <w:start w:val="0"/>
      <w:numFmt w:val="bullet"/>
      <w:lvlText w:val="•"/>
      <w:lvlJc w:val="left"/>
      <w:pPr>
        <w:ind w:hanging="131" w:left="3208"/>
      </w:pPr>
    </w:lvl>
  </w:abstractNum>
  <w:abstractNum w:abstractNumId="3">
    <w:lvl w:ilvl="0">
      <w:start w:val="0"/>
      <w:numFmt w:val="bullet"/>
      <w:lvlText w:val="–"/>
      <w:lvlJc w:val="left"/>
      <w:pPr>
        <w:ind w:hanging="135" w:left="184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35" w:left="489"/>
      </w:pPr>
    </w:lvl>
    <w:lvl w:ilvl="2">
      <w:start w:val="0"/>
      <w:numFmt w:val="bullet"/>
      <w:lvlText w:val="•"/>
      <w:lvlJc w:val="left"/>
      <w:pPr>
        <w:ind w:hanging="135" w:left="799"/>
      </w:pPr>
    </w:lvl>
    <w:lvl w:ilvl="3">
      <w:start w:val="0"/>
      <w:numFmt w:val="bullet"/>
      <w:lvlText w:val="•"/>
      <w:lvlJc w:val="left"/>
      <w:pPr>
        <w:ind w:hanging="135" w:left="1108"/>
      </w:pPr>
    </w:lvl>
    <w:lvl w:ilvl="4">
      <w:start w:val="0"/>
      <w:numFmt w:val="bullet"/>
      <w:lvlText w:val="•"/>
      <w:lvlJc w:val="left"/>
      <w:pPr>
        <w:ind w:hanging="135" w:left="1418"/>
      </w:pPr>
    </w:lvl>
    <w:lvl w:ilvl="5">
      <w:start w:val="0"/>
      <w:numFmt w:val="bullet"/>
      <w:lvlText w:val="•"/>
      <w:lvlJc w:val="left"/>
      <w:pPr>
        <w:ind w:hanging="135" w:left="1728"/>
      </w:pPr>
    </w:lvl>
    <w:lvl w:ilvl="6">
      <w:start w:val="0"/>
      <w:numFmt w:val="bullet"/>
      <w:lvlText w:val="•"/>
      <w:lvlJc w:val="left"/>
      <w:pPr>
        <w:ind w:hanging="135" w:left="2037"/>
      </w:pPr>
    </w:lvl>
    <w:lvl w:ilvl="7">
      <w:start w:val="0"/>
      <w:numFmt w:val="bullet"/>
      <w:lvlText w:val="•"/>
      <w:lvlJc w:val="left"/>
      <w:pPr>
        <w:ind w:hanging="135" w:left="2347"/>
      </w:pPr>
    </w:lvl>
    <w:lvl w:ilvl="8">
      <w:start w:val="0"/>
      <w:numFmt w:val="bullet"/>
      <w:lvlText w:val="•"/>
      <w:lvlJc w:val="left"/>
      <w:pPr>
        <w:ind w:hanging="135" w:left="2656"/>
      </w:pPr>
    </w:lvl>
  </w:abstractNum>
  <w:abstractNum w:abstractNumId="4">
    <w:lvl w:ilvl="0">
      <w:start w:val="0"/>
      <w:numFmt w:val="bullet"/>
      <w:lvlText w:val="–"/>
      <w:lvlJc w:val="left"/>
      <w:pPr>
        <w:ind w:hanging="120" w:left="243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20" w:left="611"/>
      </w:pPr>
    </w:lvl>
    <w:lvl w:ilvl="2">
      <w:start w:val="0"/>
      <w:numFmt w:val="bullet"/>
      <w:lvlText w:val="•"/>
      <w:lvlJc w:val="left"/>
      <w:pPr>
        <w:ind w:hanging="120" w:left="982"/>
      </w:pPr>
    </w:lvl>
    <w:lvl w:ilvl="3">
      <w:start w:val="0"/>
      <w:numFmt w:val="bullet"/>
      <w:lvlText w:val="•"/>
      <w:lvlJc w:val="left"/>
      <w:pPr>
        <w:ind w:hanging="120" w:left="1353"/>
      </w:pPr>
    </w:lvl>
    <w:lvl w:ilvl="4">
      <w:start w:val="0"/>
      <w:numFmt w:val="bullet"/>
      <w:lvlText w:val="•"/>
      <w:lvlJc w:val="left"/>
      <w:pPr>
        <w:ind w:hanging="120" w:left="1724"/>
      </w:pPr>
    </w:lvl>
    <w:lvl w:ilvl="5">
      <w:start w:val="0"/>
      <w:numFmt w:val="bullet"/>
      <w:lvlText w:val="•"/>
      <w:lvlJc w:val="left"/>
      <w:pPr>
        <w:ind w:hanging="120" w:left="2095"/>
      </w:pPr>
    </w:lvl>
    <w:lvl w:ilvl="6">
      <w:start w:val="0"/>
      <w:numFmt w:val="bullet"/>
      <w:lvlText w:val="•"/>
      <w:lvlJc w:val="left"/>
      <w:pPr>
        <w:ind w:hanging="120" w:left="2466"/>
      </w:pPr>
    </w:lvl>
    <w:lvl w:ilvl="7">
      <w:start w:val="0"/>
      <w:numFmt w:val="bullet"/>
      <w:lvlText w:val="•"/>
      <w:lvlJc w:val="left"/>
      <w:pPr>
        <w:ind w:hanging="120" w:left="2837"/>
      </w:pPr>
    </w:lvl>
    <w:lvl w:ilvl="8">
      <w:start w:val="0"/>
      <w:numFmt w:val="bullet"/>
      <w:lvlText w:val="•"/>
      <w:lvlJc w:val="left"/>
      <w:pPr>
        <w:ind w:hanging="120" w:left="3208"/>
      </w:pPr>
    </w:lvl>
  </w:abstractNum>
  <w:abstractNum w:abstractNumId="5">
    <w:lvl w:ilvl="0">
      <w:start w:val="0"/>
      <w:numFmt w:val="bullet"/>
      <w:lvlText w:val="–"/>
      <w:lvlJc w:val="left"/>
      <w:pPr>
        <w:ind w:hanging="135" w:left="184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35" w:left="489"/>
      </w:pPr>
    </w:lvl>
    <w:lvl w:ilvl="2">
      <w:start w:val="0"/>
      <w:numFmt w:val="bullet"/>
      <w:lvlText w:val="•"/>
      <w:lvlJc w:val="left"/>
      <w:pPr>
        <w:ind w:hanging="135" w:left="799"/>
      </w:pPr>
    </w:lvl>
    <w:lvl w:ilvl="3">
      <w:start w:val="0"/>
      <w:numFmt w:val="bullet"/>
      <w:lvlText w:val="•"/>
      <w:lvlJc w:val="left"/>
      <w:pPr>
        <w:ind w:hanging="135" w:left="1108"/>
      </w:pPr>
    </w:lvl>
    <w:lvl w:ilvl="4">
      <w:start w:val="0"/>
      <w:numFmt w:val="bullet"/>
      <w:lvlText w:val="•"/>
      <w:lvlJc w:val="left"/>
      <w:pPr>
        <w:ind w:hanging="135" w:left="1418"/>
      </w:pPr>
    </w:lvl>
    <w:lvl w:ilvl="5">
      <w:start w:val="0"/>
      <w:numFmt w:val="bullet"/>
      <w:lvlText w:val="•"/>
      <w:lvlJc w:val="left"/>
      <w:pPr>
        <w:ind w:hanging="135" w:left="1728"/>
      </w:pPr>
    </w:lvl>
    <w:lvl w:ilvl="6">
      <w:start w:val="0"/>
      <w:numFmt w:val="bullet"/>
      <w:lvlText w:val="•"/>
      <w:lvlJc w:val="left"/>
      <w:pPr>
        <w:ind w:hanging="135" w:left="2037"/>
      </w:pPr>
    </w:lvl>
    <w:lvl w:ilvl="7">
      <w:start w:val="0"/>
      <w:numFmt w:val="bullet"/>
      <w:lvlText w:val="•"/>
      <w:lvlJc w:val="left"/>
      <w:pPr>
        <w:ind w:hanging="135" w:left="2347"/>
      </w:pPr>
    </w:lvl>
    <w:lvl w:ilvl="8">
      <w:start w:val="0"/>
      <w:numFmt w:val="bullet"/>
      <w:lvlText w:val="•"/>
      <w:lvlJc w:val="left"/>
      <w:pPr>
        <w:ind w:hanging="135" w:left="2656"/>
      </w:pPr>
    </w:lvl>
  </w:abstractNum>
  <w:abstractNum w:abstractNumId="6">
    <w:lvl w:ilvl="0">
      <w:start w:val="0"/>
      <w:numFmt w:val="bullet"/>
      <w:lvlText w:val="–"/>
      <w:lvlJc w:val="left"/>
      <w:pPr>
        <w:ind w:hanging="125" w:left="233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25" w:left="611"/>
      </w:pPr>
    </w:lvl>
    <w:lvl w:ilvl="2">
      <w:start w:val="0"/>
      <w:numFmt w:val="bullet"/>
      <w:lvlText w:val="•"/>
      <w:lvlJc w:val="left"/>
      <w:pPr>
        <w:ind w:hanging="125" w:left="982"/>
      </w:pPr>
    </w:lvl>
    <w:lvl w:ilvl="3">
      <w:start w:val="0"/>
      <w:numFmt w:val="bullet"/>
      <w:lvlText w:val="•"/>
      <w:lvlJc w:val="left"/>
      <w:pPr>
        <w:ind w:hanging="125" w:left="1353"/>
      </w:pPr>
    </w:lvl>
    <w:lvl w:ilvl="4">
      <w:start w:val="0"/>
      <w:numFmt w:val="bullet"/>
      <w:lvlText w:val="•"/>
      <w:lvlJc w:val="left"/>
      <w:pPr>
        <w:ind w:hanging="125" w:left="1724"/>
      </w:pPr>
    </w:lvl>
    <w:lvl w:ilvl="5">
      <w:start w:val="0"/>
      <w:numFmt w:val="bullet"/>
      <w:lvlText w:val="•"/>
      <w:lvlJc w:val="left"/>
      <w:pPr>
        <w:ind w:hanging="125" w:left="2096"/>
      </w:pPr>
    </w:lvl>
    <w:lvl w:ilvl="6">
      <w:start w:val="0"/>
      <w:numFmt w:val="bullet"/>
      <w:lvlText w:val="•"/>
      <w:lvlJc w:val="left"/>
      <w:pPr>
        <w:ind w:hanging="125" w:left="2467"/>
      </w:pPr>
    </w:lvl>
    <w:lvl w:ilvl="7">
      <w:start w:val="0"/>
      <w:numFmt w:val="bullet"/>
      <w:lvlText w:val="•"/>
      <w:lvlJc w:val="left"/>
      <w:pPr>
        <w:ind w:hanging="125" w:left="2838"/>
      </w:pPr>
    </w:lvl>
    <w:lvl w:ilvl="8">
      <w:start w:val="0"/>
      <w:numFmt w:val="bullet"/>
      <w:lvlText w:val="•"/>
      <w:lvlJc w:val="left"/>
      <w:pPr>
        <w:ind w:hanging="125" w:left="3209"/>
      </w:pPr>
    </w:lvl>
  </w:abstractNum>
  <w:abstractNum w:abstractNumId="7">
    <w:lvl w:ilvl="0">
      <w:start w:val="0"/>
      <w:numFmt w:val="bullet"/>
      <w:lvlText w:val="–"/>
      <w:lvlJc w:val="left"/>
      <w:pPr>
        <w:ind w:hanging="135" w:left="184"/>
      </w:pPr>
      <w:rPr>
        <w:rFonts w:ascii="Calibri" w:hAnsi="Calibri"/>
        <w:b w:val="0"/>
        <w:i w:val="0"/>
        <w:color w:val="231F20"/>
        <w:spacing w:val="0"/>
        <w:sz w:val="20"/>
      </w:rPr>
    </w:lvl>
    <w:lvl w:ilvl="1">
      <w:start w:val="0"/>
      <w:numFmt w:val="bullet"/>
      <w:lvlText w:val="•"/>
      <w:lvlJc w:val="left"/>
      <w:pPr>
        <w:ind w:hanging="135" w:left="489"/>
      </w:pPr>
    </w:lvl>
    <w:lvl w:ilvl="2">
      <w:start w:val="0"/>
      <w:numFmt w:val="bullet"/>
      <w:lvlText w:val="•"/>
      <w:lvlJc w:val="left"/>
      <w:pPr>
        <w:ind w:hanging="135" w:left="799"/>
      </w:pPr>
    </w:lvl>
    <w:lvl w:ilvl="3">
      <w:start w:val="0"/>
      <w:numFmt w:val="bullet"/>
      <w:lvlText w:val="•"/>
      <w:lvlJc w:val="left"/>
      <w:pPr>
        <w:ind w:hanging="135" w:left="1108"/>
      </w:pPr>
    </w:lvl>
    <w:lvl w:ilvl="4">
      <w:start w:val="0"/>
      <w:numFmt w:val="bullet"/>
      <w:lvlText w:val="•"/>
      <w:lvlJc w:val="left"/>
      <w:pPr>
        <w:ind w:hanging="135" w:left="1418"/>
      </w:pPr>
    </w:lvl>
    <w:lvl w:ilvl="5">
      <w:start w:val="0"/>
      <w:numFmt w:val="bullet"/>
      <w:lvlText w:val="•"/>
      <w:lvlJc w:val="left"/>
      <w:pPr>
        <w:ind w:hanging="135" w:left="1728"/>
      </w:pPr>
    </w:lvl>
    <w:lvl w:ilvl="6">
      <w:start w:val="0"/>
      <w:numFmt w:val="bullet"/>
      <w:lvlText w:val="•"/>
      <w:lvlJc w:val="left"/>
      <w:pPr>
        <w:ind w:hanging="135" w:left="2037"/>
      </w:pPr>
    </w:lvl>
    <w:lvl w:ilvl="7">
      <w:start w:val="0"/>
      <w:numFmt w:val="bullet"/>
      <w:lvlText w:val="•"/>
      <w:lvlJc w:val="left"/>
      <w:pPr>
        <w:ind w:hanging="135" w:left="2347"/>
      </w:pPr>
    </w:lvl>
    <w:lvl w:ilvl="8">
      <w:start w:val="0"/>
      <w:numFmt w:val="bullet"/>
      <w:lvlText w:val="•"/>
      <w:lvlJc w:val="left"/>
      <w:pPr>
        <w:ind w:hanging="135" w:left="265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3" w:type="paragraph">
    <w:name w:val="Table Paragraph"/>
    <w:basedOn w:val="Style_1"/>
    <w:link w:val="Style_3_ch"/>
    <w:pPr>
      <w:ind w:firstLine="0" w:left="184"/>
    </w:pPr>
    <w:rPr>
      <w:rFonts w:ascii="Calibri" w:hAnsi="Calibri"/>
    </w:rPr>
  </w:style>
  <w:style w:styleId="Style_3_ch" w:type="character">
    <w:name w:val="Table Paragraph"/>
    <w:basedOn w:val="Style_1_ch"/>
    <w:link w:val="Style_3"/>
    <w:rPr>
      <w:rFonts w:ascii="Calibri" w:hAnsi="Calibri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List Paragraph"/>
    <w:basedOn w:val="Style_1"/>
    <w:link w:val="Style_15_ch"/>
  </w:style>
  <w:style w:styleId="Style_15_ch" w:type="character">
    <w:name w:val="List Paragraph"/>
    <w:basedOn w:val="Style_1_ch"/>
    <w:link w:val="Style_15"/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2026-01-26T15:47:10Z</dcterms:modified>
</cp:coreProperties>
</file>